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0C27" w:rsidRDefault="00620C27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620C27" w:rsidRDefault="00620C27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20C27" w:rsidRDefault="00092A09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620C27" w:rsidRDefault="00092A09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102A3D" w:rsidRPr="00102A3D">
        <w:fldChar w:fldCharType="begin">
          <w:ffData>
            <w:name w:val="__Fieldmark__38_1037"/>
            <w:enabled/>
            <w:calcOnExit w:val="0"/>
            <w:textInput/>
          </w:ffData>
        </w:fldChar>
      </w:r>
      <w:r>
        <w:rPr>
          <w:rFonts w:ascii="Cambria" w:hAnsi="Cambria" w:cs="Arial"/>
          <w:b/>
        </w:rPr>
        <w:instrText>FORMTEXT</w:instrText>
      </w:r>
      <w:r w:rsidR="00102A3D">
        <w:rPr>
          <w:rFonts w:ascii="Cambria" w:hAnsi="Cambria" w:cs="Arial"/>
          <w:b/>
        </w:rPr>
      </w:r>
      <w:r w:rsidR="00102A3D">
        <w:rPr>
          <w:rFonts w:ascii="Cambria" w:hAnsi="Cambria" w:cs="Arial"/>
          <w:b/>
        </w:rPr>
        <w:fldChar w:fldCharType="separate"/>
      </w:r>
      <w:r>
        <w:rPr>
          <w:rFonts w:ascii="Cambria" w:hAnsi="Cambria" w:cs="Arial"/>
          <w:b/>
        </w:rPr>
        <w:t>Bazény kOSEC s.r.o.</w:t>
      </w:r>
      <w:bookmarkStart w:id="0" w:name="Text1911"/>
      <w:r>
        <w:rPr>
          <w:rFonts w:ascii="Cambria" w:hAnsi="Cambria"/>
        </w:rPr>
        <w:t>    </w:t>
      </w:r>
      <w:bookmarkStart w:id="1" w:name="__Fieldmark__26_11409637531"/>
      <w:bookmarkStart w:id="2" w:name="Text191"/>
      <w:bookmarkStart w:id="3" w:name="__Fieldmark__20_12467386711"/>
      <w:bookmarkStart w:id="4" w:name="__Fieldmark__32_12013591221"/>
      <w:bookmarkStart w:id="5" w:name="__Fieldmark__32_1201359122"/>
      <w:bookmarkStart w:id="6" w:name="__Fieldmark__20_1246738671"/>
      <w:bookmarkStart w:id="7" w:name="Text19"/>
      <w:bookmarkStart w:id="8" w:name="__Fieldmark__26_1140963753"/>
      <w:bookmarkStart w:id="9" w:name="__Fieldmark__38_1037778852"/>
      <w:r w:rsidR="00102A3D">
        <w:rPr>
          <w:rFonts w:ascii="Cambria" w:hAnsi="Cambria" w:cs="Arial"/>
          <w:b/>
        </w:rPr>
        <w:fldChar w:fldCharType="end"/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p w:rsidR="00620C27" w:rsidRDefault="00620C27">
      <w:pPr>
        <w:spacing w:after="0" w:line="240" w:lineRule="auto"/>
        <w:ind w:left="426" w:hanging="426"/>
        <w:jc w:val="both"/>
      </w:pPr>
    </w:p>
    <w:p w:rsidR="00620C27" w:rsidRDefault="00620C27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20C27" w:rsidRDefault="00092A09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102A3D" w:rsidRPr="00102A3D">
        <w:fldChar w:fldCharType="begin">
          <w:ffData>
            <w:name w:val="__Fieldmark__75_1037"/>
            <w:enabled/>
            <w:calcOnExit w:val="0"/>
            <w:textInput/>
          </w:ffData>
        </w:fldChar>
      </w:r>
      <w:r>
        <w:rPr>
          <w:rFonts w:ascii="Cambria" w:hAnsi="Cambria" w:cs="Arial"/>
        </w:rPr>
        <w:instrText>FORMTEXT</w:instrText>
      </w:r>
      <w:r w:rsidR="00102A3D">
        <w:rPr>
          <w:rFonts w:ascii="Cambria" w:hAnsi="Cambria" w:cs="Arial"/>
        </w:rPr>
      </w:r>
      <w:r w:rsidR="00102A3D">
        <w:rPr>
          <w:rFonts w:ascii="Cambria" w:hAnsi="Cambria" w:cs="Arial"/>
        </w:rPr>
        <w:fldChar w:fldCharType="separate"/>
      </w:r>
      <w:r>
        <w:rPr>
          <w:rFonts w:ascii="Cambria" w:hAnsi="Cambria" w:cs="Arial"/>
        </w:rPr>
        <w:t xml:space="preserve">Bavlnárska 17, </w:t>
      </w:r>
      <w:bookmarkStart w:id="10" w:name="Text2011"/>
      <w:r>
        <w:rPr>
          <w:rFonts w:ascii="Cambria" w:hAnsi="Cambria"/>
        </w:rPr>
        <w:t> </w:t>
      </w:r>
      <w:r>
        <w:rPr>
          <w:rFonts w:ascii="Cambria" w:hAnsi="Cambria"/>
        </w:rPr>
        <w:t>911 05 Trenčín     </w:t>
      </w:r>
      <w:bookmarkStart w:id="11" w:name="__Fieldmark__51_11409637531"/>
      <w:bookmarkStart w:id="12" w:name="Text201"/>
      <w:bookmarkStart w:id="13" w:name="__Fieldmark__40_12467386711"/>
      <w:bookmarkStart w:id="14" w:name="__Fieldmark__63_12013591221"/>
      <w:bookmarkStart w:id="15" w:name="__Fieldmark__63_1201359122"/>
      <w:bookmarkStart w:id="16" w:name="__Fieldmark__40_1246738671"/>
      <w:bookmarkStart w:id="17" w:name="Text20"/>
      <w:bookmarkStart w:id="18" w:name="__Fieldmark__51_1140963753"/>
      <w:bookmarkStart w:id="19" w:name="__Fieldmark__75_1037778852"/>
      <w:r w:rsidR="00102A3D">
        <w:rPr>
          <w:rFonts w:ascii="Cambria" w:hAnsi="Cambria" w:cs="Arial"/>
        </w:rPr>
        <w:fldChar w:fldCharType="end"/>
      </w:r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 w:rsidR="00620C27" w:rsidRDefault="00620C27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20C27" w:rsidRDefault="00092A09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620C27" w:rsidRDefault="00620C27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620C27" w:rsidRDefault="00092A09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620C27" w:rsidRDefault="00620C27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620C27" w:rsidRDefault="00092A09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620C27" w:rsidRDefault="00620C27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620C27" w:rsidRDefault="00092A09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102A3D" w:rsidRPr="00102A3D">
        <w:fldChar w:fldCharType="begin">
          <w:ffData>
            <w:name w:val="__Fieldmark__110_103"/>
            <w:enabled/>
            <w:calcOnExit w:val="0"/>
            <w:textInput/>
          </w:ffData>
        </w:fldChar>
      </w:r>
      <w:r>
        <w:rPr>
          <w:rFonts w:ascii="Cambria" w:hAnsi="Cambria" w:cs="Arial"/>
          <w:b/>
          <w:sz w:val="20"/>
          <w:szCs w:val="20"/>
        </w:rPr>
        <w:instrText>FORMTEXT</w:instrText>
      </w:r>
      <w:r w:rsidR="00102A3D">
        <w:fldChar w:fldCharType="separate"/>
      </w:r>
      <w:r w:rsidR="00102A3D">
        <w:rPr>
          <w:rFonts w:ascii="Cambria" w:hAnsi="Cambria" w:cs="Arial"/>
          <w:b/>
          <w:sz w:val="20"/>
          <w:szCs w:val="20"/>
        </w:rPr>
        <w:fldChar w:fldCharType="end"/>
      </w:r>
      <w:bookmarkStart w:id="20" w:name="__Fieldmark__92_12013591221"/>
      <w:bookmarkStart w:id="21" w:name="__Fieldmark__92_1201359122"/>
      <w:bookmarkStart w:id="22" w:name="__Fieldmark__60_12467386711"/>
      <w:bookmarkStart w:id="23" w:name="__Fieldmark__60_1246738671"/>
      <w:bookmarkStart w:id="24" w:name="Text5"/>
      <w:bookmarkStart w:id="25" w:name="Text51"/>
      <w:bookmarkStart w:id="26" w:name="__Fieldmark__74_1140963753"/>
      <w:bookmarkStart w:id="27" w:name="__Fieldmark__74_11409637531"/>
      <w:bookmarkStart w:id="28" w:name="__Fieldmark__110_1037778852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</w:p>
    <w:p w:rsidR="00620C27" w:rsidRDefault="00102A3D">
      <w:pPr>
        <w:spacing w:after="0"/>
        <w:ind w:left="852" w:hanging="426"/>
        <w:jc w:val="both"/>
      </w:pPr>
      <w:r w:rsidRPr="00102A3D">
        <w:fldChar w:fldCharType="begin">
          <w:ffData>
            <w:name w:val="__Fieldmark__139_103"/>
            <w:enabled/>
            <w:calcOnExit w:val="0"/>
            <w:textInput/>
          </w:ffData>
        </w:fldChar>
      </w:r>
      <w:r w:rsidR="00092A09">
        <w:rPr>
          <w:rFonts w:ascii="Cambria" w:hAnsi="Cambria" w:cs="Arial"/>
          <w:b/>
          <w:sz w:val="20"/>
          <w:szCs w:val="20"/>
        </w:rPr>
        <w:instrText>FORMTEXT</w:instrText>
      </w:r>
      <w:r>
        <w:fldChar w:fldCharType="separate"/>
      </w:r>
      <w:r>
        <w:rPr>
          <w:rFonts w:ascii="Cambria" w:hAnsi="Cambria" w:cs="Arial"/>
          <w:b/>
          <w:sz w:val="20"/>
          <w:szCs w:val="20"/>
        </w:rPr>
        <w:fldChar w:fldCharType="end"/>
      </w:r>
      <w:bookmarkStart w:id="29" w:name="__Fieldmark__115_12013591221"/>
      <w:bookmarkStart w:id="30" w:name="__Fieldmark__115_1201359122"/>
      <w:bookmarkStart w:id="31" w:name="__Fieldmark__71_12467386711"/>
      <w:bookmarkStart w:id="32" w:name="__Fieldmark__71_1246738671"/>
      <w:bookmarkStart w:id="33" w:name="Text6"/>
      <w:bookmarkStart w:id="34" w:name="Text61"/>
      <w:bookmarkStart w:id="35" w:name="__Fieldmark__91_1140963753"/>
      <w:bookmarkStart w:id="36" w:name="__Fieldmark__91_11409637531"/>
      <w:bookmarkStart w:id="37" w:name="__Fieldmark__139_1037778852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</w:p>
    <w:p w:rsidR="00620C27" w:rsidRDefault="00620C27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620C27" w:rsidRDefault="00620C27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20C27" w:rsidRDefault="00092A09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proofErr w:type="spellStart"/>
      <w:r>
        <w:rPr>
          <w:rFonts w:ascii="Cambria" w:hAnsi="Cambria" w:cs="Arial"/>
          <w:sz w:val="20"/>
          <w:szCs w:val="20"/>
        </w:rPr>
        <w:t>A.je</w:t>
      </w:r>
      <w:proofErr w:type="spellEnd"/>
      <w:r>
        <w:rPr>
          <w:rFonts w:ascii="Cambria" w:hAnsi="Cambria" w:cs="Arial"/>
          <w:sz w:val="20"/>
          <w:szCs w:val="20"/>
        </w:rPr>
        <w:t xml:space="preserve"> 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alias w:val=""/>
          <w:id w:val="113662653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620C27" w:rsidRDefault="00092A09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20C27" w:rsidRDefault="00620C27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620C27" w:rsidRDefault="00092A09">
      <w:pPr>
        <w:spacing w:after="0"/>
        <w:ind w:left="852" w:hanging="426"/>
        <w:jc w:val="both"/>
        <w:rPr>
          <w:rFonts w:ascii="Cambria" w:hAnsi="Cambria" w:cs="Arial"/>
        </w:rPr>
      </w:pPr>
      <w:bookmarkStart w:id="38" w:name="__DdeLink__1325_1810541364"/>
      <w:bookmarkEnd w:id="38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620C27" w:rsidRDefault="00620C27">
      <w:pPr>
        <w:spacing w:after="0"/>
        <w:ind w:left="852" w:hanging="426"/>
        <w:jc w:val="both"/>
        <w:rPr>
          <w:rFonts w:asciiTheme="majorHAnsi" w:hAnsiTheme="majorHAnsi"/>
          <w:sz w:val="20"/>
          <w:szCs w:val="20"/>
        </w:rPr>
      </w:pPr>
      <w:bookmarkStart w:id="39" w:name="__DdeLink__1325_18105413641"/>
      <w:bookmarkEnd w:id="39"/>
    </w:p>
    <w:p w:rsidR="00620C27" w:rsidRDefault="00620C2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</w:p>
    <w:p w:rsidR="00620C27" w:rsidRDefault="00102A3D">
      <w:pPr>
        <w:spacing w:after="0"/>
        <w:ind w:left="852" w:hanging="426"/>
        <w:jc w:val="both"/>
      </w:pPr>
      <w:r w:rsidRPr="00102A3D">
        <w:fldChar w:fldCharType="begin">
          <w:ffData>
            <w:name w:val="__Fieldmark__186_103"/>
            <w:enabled/>
            <w:calcOnExit w:val="0"/>
            <w:textInput/>
          </w:ffData>
        </w:fldChar>
      </w:r>
      <w:r w:rsidR="00092A09">
        <w:rPr>
          <w:rFonts w:ascii="Cambria" w:hAnsi="Cambria" w:cs="Arial"/>
          <w:b/>
          <w:sz w:val="20"/>
          <w:szCs w:val="20"/>
        </w:rPr>
        <w:instrText>FORMTEXT</w:instrText>
      </w:r>
      <w:r>
        <w:fldChar w:fldCharType="separate"/>
      </w:r>
      <w:r>
        <w:rPr>
          <w:rFonts w:ascii="Cambria" w:hAnsi="Cambria" w:cs="Arial"/>
          <w:b/>
          <w:sz w:val="20"/>
          <w:szCs w:val="20"/>
        </w:rPr>
        <w:fldChar w:fldCharType="end"/>
      </w:r>
      <w:bookmarkStart w:id="40" w:name="__Fieldmark__156_12013591221"/>
      <w:bookmarkStart w:id="41" w:name="__Fieldmark__156_1201359122"/>
      <w:bookmarkStart w:id="42" w:name="__Fieldmark__100_12467386711"/>
      <w:bookmarkStart w:id="43" w:name="__Fieldmark__100_1246738671"/>
      <w:bookmarkStart w:id="44" w:name="__Fieldmark__170_1810541364"/>
      <w:bookmarkStart w:id="45" w:name="__Fieldmark__170_18105413641"/>
      <w:bookmarkStart w:id="46" w:name="__Fieldmark__126_1140963753"/>
      <w:bookmarkStart w:id="47" w:name="__Fieldmark__126_11409637531"/>
      <w:bookmarkStart w:id="48" w:name="__Fieldmark__186_1037778852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</w:p>
    <w:p w:rsidR="00620C27" w:rsidRDefault="00102A3D">
      <w:pPr>
        <w:spacing w:after="0"/>
        <w:jc w:val="both"/>
      </w:pPr>
      <w:r w:rsidRPr="00102A3D">
        <w:fldChar w:fldCharType="begin">
          <w:ffData>
            <w:name w:val="__Fieldmark__215_103"/>
            <w:enabled/>
            <w:calcOnExit w:val="0"/>
            <w:textInput/>
          </w:ffData>
        </w:fldChar>
      </w:r>
      <w:r w:rsidR="00092A09">
        <w:rPr>
          <w:rFonts w:ascii="Cambria" w:hAnsi="Cambria" w:cs="Arial"/>
          <w:b/>
          <w:sz w:val="20"/>
          <w:szCs w:val="20"/>
        </w:rPr>
        <w:instrText>FORMTEXT</w:instrText>
      </w:r>
      <w:r>
        <w:fldChar w:fldCharType="separate"/>
      </w:r>
      <w:r>
        <w:rPr>
          <w:rFonts w:ascii="Cambria" w:hAnsi="Cambria" w:cs="Arial"/>
          <w:b/>
          <w:sz w:val="20"/>
          <w:szCs w:val="20"/>
        </w:rPr>
        <w:fldChar w:fldCharType="end"/>
      </w:r>
      <w:bookmarkStart w:id="49" w:name="__Fieldmark__179_12013591221"/>
      <w:bookmarkStart w:id="50" w:name="__Fieldmark__179_1201359122"/>
      <w:bookmarkStart w:id="51" w:name="__Fieldmark__111_12467386711"/>
      <w:bookmarkStart w:id="52" w:name="__Fieldmark__111_1246738671"/>
      <w:bookmarkStart w:id="53" w:name="__Fieldmark__179_1810541364"/>
      <w:bookmarkStart w:id="54" w:name="__Fieldmark__179_18105413641"/>
      <w:bookmarkStart w:id="55" w:name="__Fieldmark__143_1140963753"/>
      <w:bookmarkStart w:id="56" w:name="__Fieldmark__143_11409637531"/>
      <w:bookmarkStart w:id="57" w:name="__Fieldmark__215_1037778852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</w:p>
    <w:p w:rsidR="00620C27" w:rsidRDefault="00620C27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620C27" w:rsidRDefault="00092A09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620C27" w:rsidRDefault="00620C27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88" w:type="dxa"/>
        <w:tblLayout w:type="fixed"/>
        <w:tblCellMar>
          <w:left w:w="88" w:type="dxa"/>
        </w:tblCellMar>
        <w:tblLook w:val="04A0"/>
      </w:tblPr>
      <w:tblGrid>
        <w:gridCol w:w="4253"/>
        <w:gridCol w:w="2381"/>
        <w:gridCol w:w="2381"/>
      </w:tblGrid>
      <w:tr w:rsidR="00620C27">
        <w:tc>
          <w:tcPr>
            <w:tcW w:w="4253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620C27" w:rsidRDefault="00092A09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620C27" w:rsidRDefault="00092A09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620C27" w:rsidRDefault="00092A09">
            <w:pPr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620C27">
        <w:trPr>
          <w:trHeight w:val="378"/>
        </w:trPr>
        <w:tc>
          <w:tcPr>
            <w:tcW w:w="4253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ind w:left="426" w:hanging="426"/>
              <w:jc w:val="both"/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620C27" w:rsidRDefault="00620C2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20C27" w:rsidRDefault="00620C2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20C27" w:rsidRDefault="00620C2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20C27" w:rsidRDefault="00092A09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620C27" w:rsidRDefault="00620C2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20C27" w:rsidRDefault="00092A09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620C27" w:rsidRDefault="00620C2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20C27" w:rsidRDefault="00092A09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lastRenderedPageBreak/>
        <w:t xml:space="preserve">Účtovná jednotka bude nepretržite pokračovať vo svojej činnosti: </w:t>
      </w:r>
      <w:sdt>
        <w:sdtPr>
          <w:alias w:val=""/>
          <w:id w:val="1136626533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620C27" w:rsidRDefault="00620C27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620C27" w:rsidRDefault="00620C27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620C27" w:rsidRDefault="00092A09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620C27" w:rsidRDefault="00092A09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88" w:type="dxa"/>
        <w:tblLayout w:type="fixed"/>
        <w:tblCellMar>
          <w:left w:w="88" w:type="dxa"/>
        </w:tblCellMar>
        <w:tblLook w:val="04A0"/>
      </w:tblPr>
      <w:tblGrid>
        <w:gridCol w:w="4621"/>
        <w:gridCol w:w="2064"/>
        <w:gridCol w:w="2269"/>
      </w:tblGrid>
      <w:tr w:rsidR="00620C27">
        <w:tc>
          <w:tcPr>
            <w:tcW w:w="4621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620C27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20C27" w:rsidRDefault="00092A09" w:rsidP="001C7C4D">
            <w:pPr>
              <w:spacing w:after="0" w:line="240" w:lineRule="auto"/>
              <w:jc w:val="center"/>
            </w:pPr>
            <w:r>
              <w:rPr>
                <w:rFonts w:ascii="Cambria" w:hAnsi="Cambria" w:cs="Arial"/>
                <w:i/>
                <w:sz w:val="20"/>
                <w:szCs w:val="20"/>
              </w:rPr>
              <w:t xml:space="preserve">ÚJ </w:t>
            </w:r>
            <w:r w:rsidR="00D671E0">
              <w:rPr>
                <w:rFonts w:ascii="Cambria" w:hAnsi="Cambria" w:cs="Arial"/>
                <w:i/>
                <w:sz w:val="20"/>
                <w:szCs w:val="20"/>
              </w:rPr>
              <w:t>ne</w:t>
            </w:r>
            <w:r>
              <w:rPr>
                <w:rFonts w:ascii="Cambria" w:hAnsi="Cambria" w:cs="Arial"/>
                <w:i/>
                <w:sz w:val="20"/>
                <w:szCs w:val="20"/>
              </w:rPr>
              <w:t>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620C27" w:rsidRDefault="00620C2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20C27" w:rsidRDefault="00620C2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620C27" w:rsidRDefault="00092A09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620C27" w:rsidRDefault="00620C2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620C27" w:rsidRDefault="00092A09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88" w:type="dxa"/>
        <w:tblLayout w:type="fixed"/>
        <w:tblCellMar>
          <w:left w:w="88" w:type="dxa"/>
        </w:tblCellMar>
        <w:tblLook w:val="04A0"/>
      </w:tblPr>
      <w:tblGrid>
        <w:gridCol w:w="2158"/>
        <w:gridCol w:w="2273"/>
        <w:gridCol w:w="2260"/>
        <w:gridCol w:w="2263"/>
      </w:tblGrid>
      <w:tr w:rsidR="00620C27">
        <w:trPr>
          <w:trHeight w:val="397"/>
        </w:trPr>
        <w:tc>
          <w:tcPr>
            <w:tcW w:w="2157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3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3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620C27">
        <w:trPr>
          <w:trHeight w:val="397"/>
        </w:trPr>
        <w:tc>
          <w:tcPr>
            <w:tcW w:w="2157" w:type="dxa"/>
            <w:shd w:val="clear" w:color="auto" w:fill="auto"/>
          </w:tcPr>
          <w:p w:rsidR="00620C27" w:rsidRDefault="00D671E0" w:rsidP="00D671E0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-</w:t>
            </w:r>
          </w:p>
        </w:tc>
        <w:tc>
          <w:tcPr>
            <w:tcW w:w="2273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620C27" w:rsidRDefault="00620C27" w:rsidP="001C7C4D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620C27">
        <w:trPr>
          <w:trHeight w:val="397"/>
        </w:trPr>
        <w:tc>
          <w:tcPr>
            <w:tcW w:w="2157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97"/>
        </w:trPr>
        <w:tc>
          <w:tcPr>
            <w:tcW w:w="2157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97"/>
        </w:trPr>
        <w:tc>
          <w:tcPr>
            <w:tcW w:w="2157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97"/>
        </w:trPr>
        <w:tc>
          <w:tcPr>
            <w:tcW w:w="2157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3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3" w:type="dxa"/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620C27" w:rsidRDefault="00620C2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620C27" w:rsidRDefault="00620C27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620C27" w:rsidRDefault="00102A3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885180969"/>
        </w:sdtPr>
        <w:sdtContent>
          <w:r w:rsidR="00092A09">
            <w:rPr>
              <w:rFonts w:ascii="MS Mincho" w:eastAsia="MS Mincho" w:hAnsi="MS Mincho" w:cs="MS Mincho"/>
              <w:b/>
            </w:rPr>
            <w:t>☐</w:t>
          </w:r>
        </w:sdtContent>
      </w:sdt>
      <w:r w:rsidR="00092A09">
        <w:rPr>
          <w:rFonts w:asciiTheme="majorHAnsi" w:eastAsia="MS Gothic" w:hAnsiTheme="majorHAnsi" w:cs="Arial"/>
          <w:b/>
        </w:rPr>
        <w:tab/>
      </w:r>
      <w:r w:rsidR="00092A09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092A09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092A09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092A09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620C27" w:rsidRDefault="00620C2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20C27" w:rsidRDefault="00092A09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620C27" w:rsidRDefault="00092A09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620C27" w:rsidRDefault="00620C2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20C27" w:rsidRDefault="00620C2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20C27" w:rsidRDefault="00620C27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20C27" w:rsidRDefault="00092A09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lastRenderedPageBreak/>
        <w:t>     </w:t>
      </w:r>
    </w:p>
    <w:p w:rsidR="00620C27" w:rsidRDefault="00620C2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20C27" w:rsidRDefault="00620C27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20C27" w:rsidRDefault="00102A3D">
      <w:pPr>
        <w:spacing w:after="0" w:line="240" w:lineRule="auto"/>
        <w:jc w:val="both"/>
      </w:pPr>
      <w:sdt>
        <w:sdtPr>
          <w:id w:val="65101451"/>
        </w:sdtPr>
        <w:sdtContent>
          <w:r w:rsidR="00092A09">
            <w:rPr>
              <w:rFonts w:ascii="MS Mincho" w:eastAsia="MS Mincho" w:hAnsi="MS Mincho" w:cs="MS Mincho"/>
              <w:b/>
            </w:rPr>
            <w:t>x</w:t>
          </w:r>
        </w:sdtContent>
      </w:sdt>
      <w:r w:rsidR="00092A09">
        <w:rPr>
          <w:rFonts w:asciiTheme="majorHAnsi" w:eastAsia="MS Gothic" w:hAnsiTheme="majorHAnsi" w:cs="Arial"/>
          <w:b/>
        </w:rPr>
        <w:tab/>
      </w:r>
      <w:r w:rsidR="00092A09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092A09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092A09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092A09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092A09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620C27" w:rsidRDefault="00620C2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20C27" w:rsidRDefault="00092A09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620C27" w:rsidRDefault="00620C2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20C27" w:rsidRDefault="00620C2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20C27" w:rsidRDefault="00092A09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620C27" w:rsidRDefault="00620C2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620C27" w:rsidRDefault="00092A0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620C27" w:rsidRDefault="00620C27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20C27" w:rsidRDefault="00092A0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 s nasledovnými osobitosťami: </w:t>
      </w:r>
    </w:p>
    <w:tbl>
      <w:tblPr>
        <w:tblStyle w:val="Mriekatabuky"/>
        <w:tblW w:w="9015" w:type="dxa"/>
        <w:tblInd w:w="88" w:type="dxa"/>
        <w:tblLayout w:type="fixed"/>
        <w:tblCellMar>
          <w:left w:w="88" w:type="dxa"/>
        </w:tblCellMar>
        <w:tblLook w:val="04A0"/>
      </w:tblPr>
      <w:tblGrid>
        <w:gridCol w:w="2835"/>
        <w:gridCol w:w="2976"/>
        <w:gridCol w:w="3204"/>
      </w:tblGrid>
      <w:tr w:rsidR="00620C27">
        <w:tc>
          <w:tcPr>
            <w:tcW w:w="2835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620C27" w:rsidRDefault="00092A09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620C27">
        <w:trPr>
          <w:trHeight w:val="397"/>
        </w:trPr>
        <w:tc>
          <w:tcPr>
            <w:tcW w:w="2835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20C27">
        <w:trPr>
          <w:trHeight w:val="397"/>
        </w:trPr>
        <w:tc>
          <w:tcPr>
            <w:tcW w:w="2835" w:type="dxa"/>
            <w:shd w:val="clear" w:color="auto" w:fill="auto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20C27">
        <w:trPr>
          <w:trHeight w:val="397"/>
        </w:trPr>
        <w:tc>
          <w:tcPr>
            <w:tcW w:w="2835" w:type="dxa"/>
            <w:shd w:val="clear" w:color="auto" w:fill="auto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20C27">
        <w:trPr>
          <w:trHeight w:val="397"/>
        </w:trPr>
        <w:tc>
          <w:tcPr>
            <w:tcW w:w="2835" w:type="dxa"/>
            <w:shd w:val="clear" w:color="auto" w:fill="auto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20C27">
        <w:trPr>
          <w:trHeight w:val="397"/>
        </w:trPr>
        <w:tc>
          <w:tcPr>
            <w:tcW w:w="2835" w:type="dxa"/>
            <w:shd w:val="clear" w:color="auto" w:fill="auto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20C27">
        <w:trPr>
          <w:trHeight w:val="397"/>
        </w:trPr>
        <w:tc>
          <w:tcPr>
            <w:tcW w:w="2835" w:type="dxa"/>
            <w:shd w:val="clear" w:color="auto" w:fill="auto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620C27" w:rsidRDefault="00620C2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20C27" w:rsidRDefault="00092A09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620C27" w:rsidRDefault="00620C27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88" w:type="dxa"/>
        <w:tblLayout w:type="fixed"/>
        <w:tblCellMar>
          <w:left w:w="88" w:type="dxa"/>
        </w:tblCellMar>
        <w:tblLook w:val="04A0"/>
      </w:tblPr>
      <w:tblGrid>
        <w:gridCol w:w="2915"/>
        <w:gridCol w:w="3023"/>
        <w:gridCol w:w="3017"/>
      </w:tblGrid>
      <w:tr w:rsidR="00620C27">
        <w:trPr>
          <w:trHeight w:val="394"/>
        </w:trPr>
        <w:tc>
          <w:tcPr>
            <w:tcW w:w="2915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3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620C27">
        <w:trPr>
          <w:trHeight w:val="397"/>
        </w:trPr>
        <w:tc>
          <w:tcPr>
            <w:tcW w:w="2915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3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97"/>
        </w:trPr>
        <w:tc>
          <w:tcPr>
            <w:tcW w:w="2915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3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97"/>
        </w:trPr>
        <w:tc>
          <w:tcPr>
            <w:tcW w:w="2915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3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620C27" w:rsidRDefault="00620C2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20C27" w:rsidRDefault="00092A09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620C27" w:rsidRDefault="00620C27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620C27" w:rsidRDefault="00092A09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6 Oprava významných a nevýznamných chýb minulých účtovných období vykonaných v bežnom účtovnom období:</w:t>
      </w:r>
    </w:p>
    <w:p w:rsidR="00620C27" w:rsidRDefault="00620C27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88" w:type="dxa"/>
        <w:tblLayout w:type="fixed"/>
        <w:tblCellMar>
          <w:left w:w="88" w:type="dxa"/>
        </w:tblCellMar>
        <w:tblLook w:val="04A0"/>
      </w:tblPr>
      <w:tblGrid>
        <w:gridCol w:w="2925"/>
        <w:gridCol w:w="3007"/>
        <w:gridCol w:w="3022"/>
      </w:tblGrid>
      <w:tr w:rsidR="00620C27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620C27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620C27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620C27" w:rsidRDefault="00620C27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20C27" w:rsidRDefault="00092A09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620C27" w:rsidRDefault="00620C27">
      <w:pPr>
        <w:spacing w:after="0" w:line="240" w:lineRule="auto"/>
        <w:ind w:left="852" w:hanging="426"/>
        <w:jc w:val="both"/>
        <w:rPr>
          <w:rFonts w:asciiTheme="majorHAnsi" w:hAnsiTheme="majorHAnsi" w:cs="Arial"/>
          <w:b/>
        </w:rPr>
      </w:pPr>
    </w:p>
    <w:p w:rsidR="00620C27" w:rsidRDefault="00620C27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20C27" w:rsidRDefault="00092A09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620C27" w:rsidRDefault="00092A09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Ind w:w="-20" w:type="dxa"/>
        <w:tblLayout w:type="fixed"/>
        <w:tblCellMar>
          <w:left w:w="38" w:type="dxa"/>
        </w:tblCellMar>
        <w:tblLook w:val="04A0"/>
      </w:tblPr>
      <w:tblGrid>
        <w:gridCol w:w="3387"/>
        <w:gridCol w:w="3118"/>
        <w:gridCol w:w="2537"/>
      </w:tblGrid>
      <w:tr w:rsidR="00620C27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20C27">
        <w:tc>
          <w:tcPr>
            <w:tcW w:w="3387" w:type="dxa"/>
            <w:vMerge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620C27" w:rsidRDefault="00620C27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  <w:vAlign w:val="center"/>
          </w:tcPr>
          <w:p w:rsidR="00620C27" w:rsidRDefault="00092A09">
            <w:pPr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20C27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20C27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88" w:type="dxa"/>
            </w:tcMar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20C27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88" w:type="dxa"/>
            </w:tcMar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20C27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88" w:type="dxa"/>
            </w:tcMar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left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20C27">
        <w:trPr>
          <w:trHeight w:val="236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88" w:type="dxa"/>
            </w:tcMar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48" w:type="dxa"/>
            </w:tcMar>
          </w:tcPr>
          <w:p w:rsidR="00620C27" w:rsidRDefault="00620C27">
            <w:pPr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20C27" w:rsidRDefault="00092A09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620C27" w:rsidRDefault="00620C27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20C27" w:rsidRDefault="00092A09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620C27" w:rsidRDefault="00092A09">
      <w:pPr>
        <w:spacing w:line="240" w:lineRule="auto"/>
        <w:jc w:val="both"/>
      </w:pPr>
      <w:r>
        <w:rPr>
          <w:rFonts w:asciiTheme="majorHAnsi" w:eastAsia="MS Gothic" w:hAnsiTheme="majorHAnsi" w:cs="Times New Roman"/>
        </w:rPr>
        <w:t xml:space="preserve">Účtovná jednotka </w:t>
      </w:r>
      <w:r>
        <w:rPr>
          <w:rFonts w:asciiTheme="majorHAnsi" w:eastAsia="MS Gothic" w:hAnsiTheme="majorHAnsi" w:cs="Times New Roman"/>
          <w:b/>
        </w:rPr>
        <w:t>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620C27" w:rsidRDefault="00620C27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620C27" w:rsidRDefault="00092A09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620C27" w:rsidRDefault="00092A09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620C27" w:rsidRDefault="00620C27">
      <w:pPr>
        <w:spacing w:before="240" w:line="240" w:lineRule="auto"/>
        <w:ind w:right="-141"/>
        <w:jc w:val="both"/>
        <w:rPr>
          <w:rFonts w:asciiTheme="majorHAnsi" w:eastAsia="MS Gothic" w:hAnsiTheme="majorHAnsi" w:cs="Times New Roman"/>
          <w:b/>
        </w:rPr>
      </w:pPr>
    </w:p>
    <w:p w:rsidR="00620C27" w:rsidRDefault="00092A09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620C27" w:rsidRDefault="00092A09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620C27" w:rsidRDefault="00092A09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620C27" w:rsidRDefault="00620C27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620C27" w:rsidRDefault="00620C27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20C27" w:rsidRDefault="00620C27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20C27" w:rsidRDefault="00620C27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620C27" w:rsidRDefault="00620C27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20C27" w:rsidRDefault="00620C27">
      <w:pPr>
        <w:spacing w:before="240" w:line="240" w:lineRule="auto"/>
        <w:jc w:val="right"/>
      </w:pPr>
    </w:p>
    <w:sectPr w:rsidR="00620C27" w:rsidSect="00620C2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 w:charSpace="-225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72E0" w:rsidRDefault="009B72E0" w:rsidP="00620C27">
      <w:pPr>
        <w:spacing w:after="0" w:line="240" w:lineRule="auto"/>
      </w:pPr>
      <w:r>
        <w:separator/>
      </w:r>
    </w:p>
  </w:endnote>
  <w:endnote w:type="continuationSeparator" w:id="0">
    <w:p w:rsidR="009B72E0" w:rsidRDefault="009B72E0" w:rsidP="00620C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122065989"/>
      <w:docPartObj>
        <w:docPartGallery w:val="Page Numbers (Bottom of Page)"/>
        <w:docPartUnique/>
      </w:docPartObj>
    </w:sdtPr>
    <w:sdtContent>
      <w:p w:rsidR="00620C27" w:rsidRDefault="00102A3D">
        <w:pPr>
          <w:pStyle w:val="Footer"/>
          <w:jc w:val="right"/>
        </w:pPr>
        <w:r>
          <w:fldChar w:fldCharType="begin"/>
        </w:r>
        <w:r w:rsidR="00092A09">
          <w:instrText>PAGE</w:instrText>
        </w:r>
        <w:r>
          <w:fldChar w:fldCharType="separate"/>
        </w:r>
        <w:r w:rsidR="00D671E0">
          <w:rPr>
            <w:noProof/>
          </w:rPr>
          <w:t>5</w:t>
        </w:r>
        <w:r>
          <w:fldChar w:fldCharType="end"/>
        </w:r>
      </w:p>
    </w:sdtContent>
  </w:sdt>
  <w:p w:rsidR="00620C27" w:rsidRDefault="00620C2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72E0" w:rsidRDefault="009B72E0" w:rsidP="00620C27">
      <w:pPr>
        <w:spacing w:after="0" w:line="240" w:lineRule="auto"/>
      </w:pPr>
      <w:r>
        <w:separator/>
      </w:r>
    </w:p>
  </w:footnote>
  <w:footnote w:type="continuationSeparator" w:id="0">
    <w:p w:rsidR="009B72E0" w:rsidRDefault="009B72E0" w:rsidP="00620C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0C27" w:rsidRDefault="00620C27">
    <w:pPr>
      <w:pStyle w:val="Header"/>
      <w:rPr>
        <w:rFonts w:asciiTheme="majorHAnsi" w:hAnsiTheme="majorHAnsi"/>
      </w:rPr>
    </w:pPr>
  </w:p>
  <w:p w:rsidR="00620C27" w:rsidRDefault="00102A3D">
    <w:pPr>
      <w:pStyle w:val="Header"/>
      <w:jc w:val="right"/>
      <w:rPr>
        <w:color w:val="365F91" w:themeColor="accent1" w:themeShade="BF"/>
        <w:sz w:val="36"/>
        <w:szCs w:val="36"/>
      </w:rPr>
    </w:pPr>
    <w:r w:rsidRPr="00102A3D">
      <w:pict>
        <v:group id="shape_0" o:spid="_x0000_s1025" alt="shape_0" style="position:absolute;left:0;text-align:left;margin-left:9pt;margin-top:4.5pt;width:318.45pt;height:78.7pt;z-index:251658240" coordorigin="180,90" coordsize="6369,1574">
          <v:line id="_x0000_s1027" style="position:absolute;flip:y;mso-position-horizontal:left;mso-position-horizontal-relative:page" from="907,90" to="6550,1615" strokecolor="#95b3d7" strokeweight=".26mm">
            <v:fill o:detectmouseclick="t"/>
          </v:line>
          <v:oval id="_x0000_s1026" style="position:absolute;left:180;top:221;width:1591;height:1442;mso-wrap-style:none;mso-position-horizontal:left;mso-position-horizontal-relative:page;v-text-anchor:middle" fillcolor="#b6cef0" stroked="f" strokecolor="#3465a4">
            <v:fill color2="#49310f" o:detectmouseclick="t"/>
          </v:oval>
        </v:group>
      </w:pict>
    </w:r>
    <w:r w:rsidR="00092A09">
      <w:rPr>
        <w:rFonts w:asciiTheme="majorHAnsi" w:hAnsiTheme="majorHAnsi"/>
        <w:sz w:val="36"/>
        <w:szCs w:val="36"/>
      </w:rPr>
      <w:t xml:space="preserve">Poznámky </w:t>
    </w:r>
    <w:proofErr w:type="spellStart"/>
    <w:r w:rsidR="00092A09">
      <w:rPr>
        <w:rFonts w:asciiTheme="majorHAnsi" w:hAnsiTheme="majorHAnsi"/>
        <w:sz w:val="36"/>
        <w:szCs w:val="36"/>
      </w:rPr>
      <w:t>Úč</w:t>
    </w:r>
    <w:proofErr w:type="spellEnd"/>
    <w:r w:rsidR="00092A09">
      <w:rPr>
        <w:rFonts w:asciiTheme="majorHAnsi" w:hAnsiTheme="majorHAnsi"/>
        <w:sz w:val="36"/>
        <w:szCs w:val="36"/>
      </w:rPr>
      <w:t xml:space="preserve"> MÚJ 3 - 01</w:t>
    </w:r>
  </w:p>
  <w:p w:rsidR="00620C27" w:rsidRDefault="00620C27">
    <w:pPr>
      <w:pStyle w:val="Header"/>
      <w:rPr>
        <w:rFonts w:asciiTheme="majorHAnsi" w:hAnsiTheme="majorHAnsi"/>
      </w:rPr>
    </w:pPr>
  </w:p>
  <w:p w:rsidR="00620C27" w:rsidRDefault="00620C27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ayout w:type="fixed"/>
      <w:tblCellMar>
        <w:left w:w="88" w:type="dxa"/>
      </w:tblCellMar>
      <w:tblLook w:val="04A0"/>
    </w:tblPr>
    <w:tblGrid>
      <w:gridCol w:w="588"/>
      <w:gridCol w:w="309"/>
      <w:gridCol w:w="307"/>
      <w:gridCol w:w="306"/>
      <w:gridCol w:w="307"/>
      <w:gridCol w:w="308"/>
      <w:gridCol w:w="306"/>
      <w:gridCol w:w="307"/>
      <w:gridCol w:w="308"/>
      <w:gridCol w:w="509"/>
      <w:gridCol w:w="588"/>
      <w:gridCol w:w="308"/>
      <w:gridCol w:w="307"/>
      <w:gridCol w:w="306"/>
      <w:gridCol w:w="308"/>
      <w:gridCol w:w="307"/>
      <w:gridCol w:w="306"/>
      <w:gridCol w:w="308"/>
      <w:gridCol w:w="307"/>
      <w:gridCol w:w="306"/>
      <w:gridCol w:w="306"/>
    </w:tblGrid>
    <w:tr w:rsidR="00620C27">
      <w:trPr>
        <w:trHeight w:val="340"/>
        <w:jc w:val="right"/>
      </w:trPr>
      <w:tc>
        <w:tcPr>
          <w:tcW w:w="587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08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07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06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07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08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06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07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08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509" w:type="dxa"/>
          <w:tcBorders>
            <w:top w:val="nil"/>
            <w:bottom w:val="nil"/>
          </w:tcBorders>
          <w:shd w:val="clear" w:color="auto" w:fill="auto"/>
          <w:vAlign w:val="center"/>
        </w:tcPr>
        <w:p w:rsidR="00620C27" w:rsidRDefault="00620C27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588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08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07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06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08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07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06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08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07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06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06" w:type="dxa"/>
          <w:shd w:val="clear" w:color="auto" w:fill="auto"/>
          <w:vAlign w:val="center"/>
        </w:tcPr>
        <w:p w:rsidR="00620C27" w:rsidRDefault="00092A09">
          <w:pPr>
            <w:pStyle w:val="Header"/>
            <w:jc w:val="center"/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</w:tr>
  </w:tbl>
  <w:p w:rsidR="00620C27" w:rsidRDefault="00620C27">
    <w:pPr>
      <w:pStyle w:val="Header"/>
      <w:rPr>
        <w:rFonts w:asciiTheme="majorHAnsi" w:hAnsiTheme="majorHAnsi"/>
      </w:rPr>
    </w:pPr>
  </w:p>
  <w:p w:rsidR="00620C27" w:rsidRDefault="00620C27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391EE2"/>
    <w:multiLevelType w:val="multilevel"/>
    <w:tmpl w:val="FCB66706"/>
    <w:lvl w:ilvl="0">
      <w:start w:val="2"/>
      <w:numFmt w:val="upp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>
    <w:nsid w:val="75F9139C"/>
    <w:multiLevelType w:val="multilevel"/>
    <w:tmpl w:val="147AFE4C"/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</w:lvl>
  </w:abstractNum>
  <w:abstractNum w:abstractNumId="2">
    <w:nsid w:val="77985996"/>
    <w:multiLevelType w:val="multilevel"/>
    <w:tmpl w:val="1B026A7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620C27"/>
    <w:rsid w:val="00092A09"/>
    <w:rsid w:val="00102A3D"/>
    <w:rsid w:val="001C7C4D"/>
    <w:rsid w:val="00620C27"/>
    <w:rsid w:val="009B72E0"/>
    <w:rsid w:val="00D671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  <w:rPr>
      <w:rFonts w:ascii="Calibri" w:eastAsia="Calibri" w:hAnsi="Calibri"/>
      <w:color w:val="00000A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customStyle="1" w:styleId="Nadpis">
    <w:name w:val="Nadpis"/>
    <w:basedOn w:val="Normlny"/>
    <w:next w:val="Zkladntext"/>
    <w:qFormat/>
    <w:rsid w:val="008376C7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8376C7"/>
    <w:pPr>
      <w:spacing w:after="140" w:line="288" w:lineRule="auto"/>
    </w:pPr>
  </w:style>
  <w:style w:type="paragraph" w:styleId="Zoznam">
    <w:name w:val="List"/>
    <w:basedOn w:val="Zkladntext"/>
    <w:rsid w:val="008376C7"/>
    <w:rPr>
      <w:rFonts w:cs="Arial"/>
    </w:rPr>
  </w:style>
  <w:style w:type="paragraph" w:customStyle="1" w:styleId="Caption">
    <w:name w:val="Caption"/>
    <w:basedOn w:val="Normlny"/>
    <w:qFormat/>
    <w:rsid w:val="008376C7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8376C7"/>
    <w:pPr>
      <w:suppressLineNumbers/>
    </w:pPr>
    <w:rPr>
      <w:rFonts w:cs="Arial"/>
    </w:rPr>
  </w:style>
  <w:style w:type="paragraph" w:customStyle="1" w:styleId="Hlavikaapta">
    <w:name w:val="Hlavička a päta"/>
    <w:basedOn w:val="Normlny"/>
    <w:qFormat/>
    <w:rsid w:val="00620C27"/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rPr>
      <w:rFonts w:ascii="Calibri" w:eastAsia="Calibri" w:hAnsi="Calibri"/>
      <w:color w:val="00000A"/>
      <w:sz w:val="22"/>
    </w:rPr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C1EFAE-715E-44A1-9CCF-F865DD5FD2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</Pages>
  <Words>703</Words>
  <Characters>4012</Characters>
  <Application>Microsoft Office Word</Application>
  <DocSecurity>0</DocSecurity>
  <Lines>33</Lines>
  <Paragraphs>9</Paragraphs>
  <ScaleCrop>false</ScaleCrop>
  <Company/>
  <LinksUpToDate>false</LinksUpToDate>
  <CharactersWithSpaces>4706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Brezaniova</cp:lastModifiedBy>
  <cp:revision>15</cp:revision>
  <cp:lastPrinted>2024-06-26T12:45:00Z</cp:lastPrinted>
  <dcterms:created xsi:type="dcterms:W3CDTF">2019-01-31T08:15:00Z</dcterms:created>
  <dcterms:modified xsi:type="dcterms:W3CDTF">2024-06-26T12:45:00Z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