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18"/>
        </w:numPr>
        <w:shd w:val="clear" w:color="auto" w:fill="E6E6E6"/>
        <w:spacing w:lineRule="auto" w:line="240" w:before="0" w:after="0"/>
        <w:ind w:left="0" w:firstLine="2127"/>
        <w:rPr>
          <w:i/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rFonts w:cs="Arial Narrow"/>
                <w:b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SPERONA s.r.o.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 Narrow"/>
                <w:b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Horné Košariská 239, 90615 Košariská</w:t>
            </w:r>
          </w:p>
        </w:tc>
      </w:tr>
    </w:tbl>
    <w:p>
      <w:pPr>
        <w:pStyle w:val="Normal"/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>
      <w:pPr>
        <w:pStyle w:val="Normal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SK NACE 25.99.0 Spracovanie kovov obrábaním a zváraním, výroba kovových konštrukcií, montáž kovových výrobkov.</w:t>
      </w:r>
    </w:p>
    <w:p>
      <w:pPr>
        <w:pStyle w:val="Normal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</w:r>
    </w:p>
    <w:p>
      <w:pPr>
        <w:pStyle w:val="Normal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"/>
        <w:gridCol w:w="3543"/>
        <w:gridCol w:w="3402"/>
        <w:gridCol w:w="1382"/>
        <w:gridCol w:w="319"/>
      </w:tblGrid>
      <w:tr>
        <w:trPr>
          <w:trHeight w:val="340" w:hRule="exac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jc w:val="both"/>
              <w:outlineLvl w:val="1"/>
              <w:rPr>
                <w:b/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 w:val="20"/>
                <w:szCs w:val="20"/>
              </w:rPr>
              <w:t>31</w:t>
            </w:r>
            <w:r>
              <w:rPr>
                <w:sz w:val="20"/>
                <w:szCs w:val="20"/>
              </w:rPr>
              <w:t>.03.202</w:t>
            </w:r>
            <w:r>
              <w:rPr>
                <w:sz w:val="20"/>
                <w:szCs w:val="20"/>
              </w:rPr>
              <w:t>4</w:t>
            </w:r>
          </w:p>
        </w:tc>
      </w:tr>
      <w:tr>
        <w:trPr>
          <w:trHeight w:val="340" w:hRule="exact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exact"/>
        </w:trPr>
        <w:tc>
          <w:tcPr>
            <w:tcW w:w="42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6945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exact"/>
        </w:trPr>
        <w:tc>
          <w:tcPr>
            <w:tcW w:w="42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tbl>
      <w:tblPr>
        <w:tblW w:w="9072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992"/>
        <w:gridCol w:w="3158"/>
        <w:gridCol w:w="421"/>
        <w:gridCol w:w="4151"/>
        <w:gridCol w:w="349"/>
      </w:tblGrid>
      <w:tr>
        <w:trPr>
          <w:trHeight w:val="340" w:hRule="atLeast"/>
        </w:trPr>
        <w:tc>
          <w:tcPr>
            <w:tcW w:w="90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cs="Arial"/>
                <w:b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>
        <w:trPr>
          <w:trHeight w:val="340" w:hRule="atLeast"/>
        </w:trPr>
        <w:tc>
          <w:tcPr>
            <w:tcW w:w="4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56" w:hanging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  <w:tr>
        <w:trPr>
          <w:trHeight w:val="464" w:hRule="atLeast"/>
        </w:trPr>
        <w:tc>
          <w:tcPr>
            <w:tcW w:w="90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keepNext w:val="true"/>
              <w:numPr>
                <w:ilvl w:val="0"/>
                <w:numId w:val="17"/>
              </w:numPr>
              <w:spacing w:lineRule="auto" w:line="240" w:before="0" w:after="0"/>
              <w:contextualSpacing/>
              <w:jc w:val="both"/>
              <w:outlineLvl w:val="1"/>
              <w:rPr>
                <w:b/>
                <w:b/>
                <w:bCs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najväčšiu skupinu, ktorej súčasťou je ÚJ ako dcérska účtovná jednotka</w:t>
            </w:r>
          </w:p>
        </w:tc>
      </w:tr>
      <w:tr>
        <w:trPr>
          <w:trHeight w:val="340" w:hRule="atLeast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ind w:right="113" w:hanging="0"/>
        <w:jc w:val="both"/>
        <w:rPr>
          <w:rFonts w:cs="Arial"/>
          <w:i/>
          <w:i/>
          <w:sz w:val="20"/>
          <w:szCs w:val="20"/>
        </w:rPr>
      </w:pPr>
      <w:r>
        <w:rPr>
          <w:rFonts w:cs="Arial"/>
          <w:i/>
          <w:sz w:val="20"/>
          <w:szCs w:val="20"/>
        </w:rPr>
      </w:r>
    </w:p>
    <w:tbl>
      <w:tblPr>
        <w:tblW w:w="9072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992"/>
        <w:gridCol w:w="8079"/>
      </w:tblGrid>
      <w:tr>
        <w:trPr>
          <w:trHeight w:val="484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214" w:hanging="0"/>
              <w:contextualSpacing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>
        <w:trPr>
          <w:trHeight w:val="340" w:hRule="atLeast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ind w:right="113" w:hanging="0"/>
        <w:jc w:val="both"/>
        <w:rPr>
          <w:rFonts w:cs="Arial"/>
          <w:i/>
          <w:i/>
          <w:sz w:val="20"/>
          <w:szCs w:val="20"/>
        </w:rPr>
      </w:pPr>
      <w:r>
        <w:rPr>
          <w:rFonts w:cs="Arial"/>
          <w:i/>
          <w:sz w:val="20"/>
          <w:szCs w:val="20"/>
        </w:rPr>
      </w:r>
    </w:p>
    <w:tbl>
      <w:tblPr>
        <w:tblW w:w="9072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992"/>
        <w:gridCol w:w="8079"/>
      </w:tblGrid>
      <w:tr>
        <w:trPr>
          <w:trHeight w:val="190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214" w:hanging="0"/>
              <w:contextualSpacing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>
        <w:trPr>
          <w:trHeight w:val="340" w:hRule="atLeast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  <w:tc>
          <w:tcPr>
            <w:tcW w:w="80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ind w:right="113" w:hanging="0"/>
        <w:jc w:val="both"/>
        <w:rPr>
          <w:rFonts w:cs="Arial"/>
          <w:i/>
          <w:i/>
          <w:sz w:val="20"/>
          <w:szCs w:val="20"/>
        </w:rPr>
      </w:pPr>
      <w:r>
        <w:rPr>
          <w:rFonts w:cs="Arial"/>
          <w:i/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85"/>
        <w:gridCol w:w="1701"/>
        <w:gridCol w:w="1417"/>
        <w:gridCol w:w="708"/>
        <w:gridCol w:w="425"/>
        <w:gridCol w:w="566"/>
        <w:gridCol w:w="570"/>
      </w:tblGrid>
      <w:tr>
        <w:trPr>
          <w:trHeight w:val="340" w:hRule="atLeast"/>
        </w:trPr>
        <w:tc>
          <w:tcPr>
            <w:tcW w:w="6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Autospacing="1" w:after="0"/>
              <w:ind w:left="318" w:hanging="0"/>
              <w:rPr>
                <w:rFonts w:cs="Arial"/>
                <w:b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Autospacing="1" w:after="0"/>
              <w:ind w:left="318" w:hanging="0"/>
              <w:rPr>
                <w:rFonts w:cs="Arial"/>
                <w:i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4" w:hanging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4" w:hanging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</w:r>
          </w:p>
        </w:tc>
      </w:tr>
    </w:tbl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1077" w:hanging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49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6"/>
        <w:gridCol w:w="6125"/>
        <w:gridCol w:w="816"/>
        <w:gridCol w:w="1622"/>
      </w:tblGrid>
      <w:tr>
        <w:trPr>
          <w:trHeight w:val="340" w:hRule="atLeast"/>
        </w:trPr>
        <w:tc>
          <w:tcPr>
            <w:tcW w:w="3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61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before="0" w:after="0"/>
              <w:ind w:left="0" w:hanging="0"/>
              <w:contextualSpacing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contextualSpacing/>
              <w:jc w:val="center"/>
              <w:rPr/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3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612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contextualSpacing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Normal"/>
        <w:numPr>
          <w:ilvl w:val="0"/>
          <w:numId w:val="18"/>
        </w:numPr>
        <w:shd w:val="clear" w:color="auto" w:fill="E6E6E6"/>
        <w:spacing w:lineRule="auto" w:line="240" w:before="0" w:after="0"/>
        <w:ind w:left="0" w:firstLine="2127"/>
        <w:rPr>
          <w:i/>
          <w:i/>
          <w:sz w:val="24"/>
          <w:szCs w:val="20"/>
        </w:rPr>
      </w:pPr>
      <w:r>
        <w:rPr>
          <w:i/>
          <w:sz w:val="24"/>
          <w:szCs w:val="20"/>
        </w:rPr>
        <w:t xml:space="preserve"> </w:t>
      </w:r>
      <w:r>
        <w:rPr>
          <w:i/>
          <w:sz w:val="24"/>
          <w:szCs w:val="20"/>
        </w:rPr>
        <w:t>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0"/>
        </w:rPr>
      </w:pPr>
      <w:r>
        <w:rPr>
          <w:bCs/>
          <w:i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8"/>
        <w:gridCol w:w="1982"/>
        <w:gridCol w:w="1564"/>
        <w:gridCol w:w="1277"/>
      </w:tblGrid>
      <w:tr>
        <w:trPr>
          <w:trHeight w:val="57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b/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>
        <w:trPr>
          <w:trHeight w:val="340" w:hRule="atLeast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>
        <w:trPr>
          <w:trHeight w:val="340" w:hRule="atLeast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2"/>
        <w:gridCol w:w="6"/>
        <w:gridCol w:w="1705"/>
        <w:gridCol w:w="566"/>
        <w:gridCol w:w="425"/>
        <w:gridCol w:w="850"/>
        <w:gridCol w:w="1"/>
        <w:gridCol w:w="1277"/>
      </w:tblGrid>
      <w:tr>
        <w:trPr>
          <w:trHeight w:val="340" w:hRule="atLeast"/>
        </w:trPr>
        <w:tc>
          <w:tcPr>
            <w:tcW w:w="90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>
        <w:trPr>
          <w:trHeight w:val="462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8"/>
        <w:gridCol w:w="1982"/>
        <w:gridCol w:w="1564"/>
        <w:gridCol w:w="1277"/>
      </w:tblGrid>
      <w:tr>
        <w:trPr>
          <w:trHeight w:val="340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p>
      <w:pPr>
        <w:pStyle w:val="Normal"/>
        <w:numPr>
          <w:ilvl w:val="0"/>
          <w:numId w:val="18"/>
        </w:numPr>
        <w:shd w:val="clear" w:color="auto" w:fill="E6E6E6"/>
        <w:spacing w:lineRule="auto" w:line="240" w:before="0" w:after="0"/>
        <w:ind w:left="0" w:firstLine="2127"/>
        <w:rPr>
          <w:i/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7"/>
        <w:gridCol w:w="6510"/>
        <w:gridCol w:w="823"/>
        <w:gridCol w:w="291"/>
        <w:gridCol w:w="577"/>
        <w:gridCol w:w="293"/>
      </w:tblGrid>
      <w:tr>
        <w:trPr>
          <w:trHeight w:val="510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4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7"/>
        <w:gridCol w:w="2116"/>
        <w:gridCol w:w="1842"/>
        <w:gridCol w:w="1559"/>
        <w:gridCol w:w="993"/>
        <w:gridCol w:w="232"/>
        <w:gridCol w:w="591"/>
        <w:gridCol w:w="291"/>
        <w:gridCol w:w="577"/>
        <w:gridCol w:w="293"/>
      </w:tblGrid>
      <w:tr>
        <w:trPr>
          <w:trHeight w:val="340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4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>
        <w:trPr>
          <w:trHeight w:val="227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Mikro účtovná jednotka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Spĺňa podmienky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17588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10081</w:t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5186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7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p>
      <w:pPr>
        <w:pStyle w:val="ListParagraph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i/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p>
      <w:pPr>
        <w:pStyle w:val="Normal"/>
        <w:widowControl w:val="false"/>
        <w:spacing w:before="0" w:after="0"/>
        <w:jc w:val="center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7"/>
        <w:gridCol w:w="8494"/>
      </w:tblGrid>
      <w:tr>
        <w:trPr>
          <w:trHeight w:val="574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4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283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283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283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283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283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39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43"/>
        <w:gridCol w:w="5245"/>
        <w:gridCol w:w="1"/>
        <w:gridCol w:w="300"/>
      </w:tblGrid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numPr>
                <w:ilvl w:val="0"/>
                <w:numId w:val="5"/>
              </w:numPr>
              <w:spacing w:lineRule="auto" w:line="240" w:before="0" w:after="0"/>
              <w:ind w:left="641" w:hanging="284"/>
              <w:contextualSpacing/>
              <w:rPr>
                <w:b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5"/>
              </w:numPr>
              <w:spacing w:lineRule="auto" w:line="240" w:before="0" w:after="0"/>
              <w:ind w:left="641" w:hanging="284"/>
              <w:contextualSpacing/>
              <w:jc w:val="both"/>
              <w:rPr>
                <w:b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5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ListParagraph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ind w:left="1066" w:hanging="357"/>
        <w:contextualSpacing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contextualSpacing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contextualSpacing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spacing w:lineRule="auto" w:line="240" w:before="0" w:after="0"/>
        <w:ind w:left="1068" w:hanging="0"/>
        <w:contextualSpacing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ListParagraph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1066" w:hanging="357"/>
        <w:contextualSpacing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contextualSpacing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1418" w:hanging="284"/>
        <w:contextualSpacing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ind w:left="1418" w:hanging="284"/>
        <w:contextualSpacing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>
      <w:pPr>
        <w:pStyle w:val="ListParagraph"/>
        <w:spacing w:lineRule="auto" w:line="240" w:before="0" w:after="0"/>
        <w:ind w:left="1418" w:hanging="0"/>
        <w:contextualSpacing/>
        <w:jc w:val="both"/>
        <w:rPr>
          <w:i/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ListParagraph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rPr>
          <w:b/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>
      <w:pPr>
        <w:pStyle w:val="ListParagraph"/>
        <w:spacing w:lineRule="auto" w:line="240" w:before="0" w:after="0"/>
        <w:contextualSpacing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ListParagraph"/>
        <w:spacing w:lineRule="auto" w:line="240" w:before="0" w:after="0"/>
        <w:contextualSpacing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ListParagraph"/>
        <w:spacing w:lineRule="auto" w:line="240" w:before="0" w:after="0"/>
        <w:contextualSpacing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ListParagraph"/>
        <w:spacing w:lineRule="auto" w:line="240" w:before="0" w:after="0"/>
        <w:contextualSpacing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ListParagraph"/>
        <w:spacing w:lineRule="auto" w:line="240" w:before="0" w:after="0"/>
        <w:contextualSpacing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ListParagraph"/>
        <w:spacing w:lineRule="auto" w:line="240" w:before="0" w:after="0"/>
        <w:contextualSpacing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ListParagraph"/>
        <w:spacing w:lineRule="auto" w:line="240" w:before="0" w:after="0"/>
        <w:contextualSpacing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ListParagraph"/>
        <w:spacing w:lineRule="auto" w:line="240" w:before="0" w:after="0"/>
        <w:contextualSpacing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ListParagraph"/>
        <w:spacing w:lineRule="auto" w:line="240" w:before="0" w:after="0"/>
        <w:contextualSpacing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</w:r>
    </w:p>
    <w:tbl>
      <w:tblPr>
        <w:tblW w:w="9180" w:type="dxa"/>
        <w:jc w:val="left"/>
        <w:tblInd w:w="-38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084"/>
        <w:gridCol w:w="979"/>
        <w:gridCol w:w="1178"/>
        <w:gridCol w:w="1177"/>
        <w:gridCol w:w="778"/>
        <w:gridCol w:w="231"/>
        <w:gridCol w:w="1415"/>
        <w:gridCol w:w="1"/>
        <w:gridCol w:w="336"/>
      </w:tblGrid>
      <w:tr>
        <w:trPr>
          <w:trHeight w:val="538" w:hRule="atLeast"/>
        </w:trPr>
        <w:tc>
          <w:tcPr>
            <w:tcW w:w="917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5"/>
              </w:numPr>
              <w:spacing w:lineRule="auto" w:line="240" w:before="0" w:after="0"/>
              <w:ind w:left="641" w:hanging="284"/>
              <w:contextualSpacing/>
              <w:jc w:val="both"/>
              <w:rPr>
                <w:b/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>
        <w:trPr/>
        <w:tc>
          <w:tcPr>
            <w:tcW w:w="884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963" w:hRule="atLeast"/>
        </w:trPr>
        <w:tc>
          <w:tcPr>
            <w:tcW w:w="884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1087" w:hRule="atLeast"/>
        </w:trPr>
        <w:tc>
          <w:tcPr>
            <w:tcW w:w="884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  <w:tc>
          <w:tcPr>
            <w:tcW w:w="17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7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214" w:type="dxa"/>
        <w:jc w:val="left"/>
        <w:tblInd w:w="-72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222"/>
        <w:gridCol w:w="1439"/>
        <w:gridCol w:w="1134"/>
        <w:gridCol w:w="1418"/>
      </w:tblGrid>
      <w:tr>
        <w:trPr>
          <w:trHeight w:val="340" w:hRule="atLeast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before="0" w:after="0"/>
              <w:ind w:left="0" w:hanging="0"/>
              <w:contextualSpacing/>
              <w:rPr>
                <w:bCs/>
                <w:kern w:val="2"/>
                <w:sz w:val="20"/>
                <w:szCs w:val="20"/>
                <w:lang w:val="sk-SK" w:eastAsia="sk-SK"/>
              </w:rPr>
            </w:pPr>
            <w:r>
              <w:rPr>
                <w:bCs/>
                <w:kern w:val="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before="0" w:after="0"/>
              <w:ind w:left="0" w:hanging="0"/>
              <w:contextualSpacing/>
              <w:rPr>
                <w:bCs/>
                <w:kern w:val="2"/>
                <w:sz w:val="20"/>
                <w:szCs w:val="20"/>
                <w:lang w:val="sk-SK" w:eastAsia="sk-SK"/>
              </w:rPr>
            </w:pPr>
            <w:r>
              <w:rPr>
                <w:bCs/>
                <w:kern w:val="2"/>
                <w:sz w:val="20"/>
                <w:szCs w:val="20"/>
                <w:lang w:val="sk-SK"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before="0" w:after="0"/>
              <w:ind w:left="0" w:hanging="0"/>
              <w:contextualSpacing/>
              <w:jc w:val="center"/>
              <w:rPr>
                <w:bCs/>
                <w:kern w:val="2"/>
                <w:sz w:val="20"/>
                <w:szCs w:val="20"/>
                <w:lang w:val="sk-SK" w:eastAsia="sk-SK"/>
              </w:rPr>
            </w:pPr>
            <w:r>
              <w:rPr>
                <w:bCs/>
                <w:kern w:val="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before="0" w:after="0"/>
              <w:ind w:left="0" w:hanging="0"/>
              <w:contextualSpacing/>
              <w:jc w:val="center"/>
              <w:rPr>
                <w:bCs/>
                <w:kern w:val="2"/>
                <w:sz w:val="20"/>
                <w:szCs w:val="20"/>
                <w:lang w:val="sk-SK" w:eastAsia="sk-SK"/>
              </w:rPr>
            </w:pPr>
            <w:r>
              <w:rPr>
                <w:bCs/>
                <w:kern w:val="2"/>
                <w:sz w:val="20"/>
                <w:szCs w:val="20"/>
                <w:lang w:val="sk-SK" w:eastAsia="sk-SK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ListParagraph"/>
        <w:spacing w:lineRule="auto" w:line="240" w:before="0" w:after="0"/>
        <w:ind w:left="641" w:hanging="0"/>
        <w:contextualSpacing/>
        <w:jc w:val="both"/>
        <w:rPr>
          <w:bCs/>
          <w:kern w:val="2"/>
          <w:sz w:val="20"/>
          <w:szCs w:val="20"/>
          <w:lang w:eastAsia="sk-SK"/>
        </w:rPr>
      </w:pPr>
      <w:r>
        <w:rPr>
          <w:bCs/>
          <w:kern w:val="2"/>
          <w:sz w:val="20"/>
          <w:szCs w:val="20"/>
          <w:lang w:eastAsia="sk-SK"/>
        </w:rPr>
      </w:r>
    </w:p>
    <w:tbl>
      <w:tblPr>
        <w:tblW w:w="9214" w:type="dxa"/>
        <w:jc w:val="left"/>
        <w:tblInd w:w="-34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7"/>
        <w:gridCol w:w="3118"/>
        <w:gridCol w:w="851"/>
        <w:gridCol w:w="2125"/>
        <w:gridCol w:w="2552"/>
      </w:tblGrid>
      <w:tr>
        <w:trPr>
          <w:trHeight w:val="632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4"/>
              </w:numPr>
              <w:spacing w:lineRule="auto" w:line="240" w:before="0" w:after="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  <w:tab w:val="left" w:pos="4207" w:leader="none"/>
              </w:tabs>
              <w:spacing w:lineRule="auto" w:line="240" w:before="0" w:after="0"/>
              <w:rPr>
                <w:b/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>
            <w:pPr>
              <w:pStyle w:val="Normal"/>
              <w:tabs>
                <w:tab w:val="clear" w:pos="708"/>
                <w:tab w:val="left" w:pos="4207" w:leader="none"/>
              </w:tabs>
              <w:spacing w:lineRule="auto" w:line="240" w:before="0" w:after="0"/>
              <w:rPr>
                <w:b/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18"/>
        </w:numPr>
        <w:shd w:val="clear" w:color="auto" w:fill="E6E6E6"/>
        <w:spacing w:lineRule="auto" w:line="240" w:before="0" w:after="0"/>
        <w:ind w:left="0" w:firstLine="2127"/>
        <w:rPr>
          <w:i/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357" w:hanging="357"/>
        <w:contextualSpacing/>
        <w:jc w:val="both"/>
        <w:rPr>
          <w:bCs/>
          <w:i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357" w:hanging="357"/>
        <w:contextualSpacing/>
        <w:jc w:val="both"/>
        <w:rPr>
          <w:bCs/>
          <w:i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</w:r>
    </w:p>
    <w:tbl>
      <w:tblPr>
        <w:tblW w:w="9180" w:type="dxa"/>
        <w:jc w:val="left"/>
        <w:tblInd w:w="-38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75"/>
        <w:gridCol w:w="4027"/>
        <w:gridCol w:w="2408"/>
        <w:gridCol w:w="2270"/>
      </w:tblGrid>
      <w:tr>
        <w:trPr>
          <w:trHeight w:val="250" w:hRule="atLeast"/>
        </w:trPr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0"/>
              </w:numPr>
              <w:spacing w:before="0" w:after="0"/>
              <w:ind w:left="465" w:hanging="357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7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before="0" w:after="0"/>
              <w:ind w:left="0" w:hanging="0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>
        <w:trPr>
          <w:trHeight w:val="340" w:hRule="atLeast"/>
        </w:trPr>
        <w:tc>
          <w:tcPr>
            <w:tcW w:w="450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3"/>
              </w:numPr>
              <w:spacing w:before="0" w:after="0"/>
              <w:rPr>
                <w:b/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BO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502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3"/>
              </w:numPr>
              <w:spacing w:lineRule="auto" w:line="240" w:before="0" w:after="0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3"/>
              </w:numPr>
              <w:spacing w:lineRule="auto" w:line="240" w:before="0" w:after="0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357" w:hanging="0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Opis a spôsob zabezpečenia: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BO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ListParagraph"/>
        <w:spacing w:lineRule="auto" w:line="240" w:before="0" w:after="0"/>
        <w:contextualSpacing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357" w:hanging="357"/>
        <w:contextualSpacing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bCs/>
          <w:i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bCs/>
          <w:i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077" w:hanging="357"/>
        <w:contextualSpacing/>
        <w:jc w:val="both"/>
        <w:rPr>
          <w:bCs/>
          <w:i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077" w:hanging="357"/>
        <w:contextualSpacing/>
        <w:jc w:val="both"/>
        <w:rPr>
          <w:bCs/>
          <w:i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bCs/>
          <w:i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bCs/>
          <w:i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bCs/>
          <w:i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</w:r>
    </w:p>
    <w:tbl>
      <w:tblPr>
        <w:tblW w:w="921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"/>
        <w:gridCol w:w="5223"/>
        <w:gridCol w:w="588"/>
        <w:gridCol w:w="992"/>
        <w:gridCol w:w="425"/>
        <w:gridCol w:w="1125"/>
        <w:gridCol w:w="435"/>
      </w:tblGrid>
      <w:tr>
        <w:trPr>
          <w:trHeight w:val="340" w:hRule="atLeast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numPr>
                <w:ilvl w:val="0"/>
                <w:numId w:val="10"/>
              </w:numPr>
              <w:spacing w:lineRule="auto" w:line="240" w:before="0" w:after="0"/>
              <w:ind w:left="357" w:hanging="357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52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42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357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</w:r>
          </w:p>
        </w:tc>
        <w:tc>
          <w:tcPr>
            <w:tcW w:w="522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bCs/>
          <w:i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</w:r>
    </w:p>
    <w:tbl>
      <w:tblPr>
        <w:tblW w:w="9214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25"/>
        <w:gridCol w:w="3827"/>
        <w:gridCol w:w="2267"/>
        <w:gridCol w:w="1385"/>
        <w:gridCol w:w="1309"/>
      </w:tblGrid>
      <w:tr>
        <w:trPr>
          <w:trHeight w:val="751" w:hRule="atLeas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0"/>
              </w:numPr>
              <w:spacing w:before="0" w:after="0"/>
              <w:ind w:left="357" w:hanging="357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>
            <w:pPr>
              <w:pStyle w:val="ListParagraph"/>
              <w:spacing w:before="0" w:after="0"/>
              <w:ind w:left="1277" w:hanging="0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  <w:p>
            <w:pPr>
              <w:pStyle w:val="ListParagraph"/>
              <w:spacing w:before="0" w:after="0"/>
              <w:ind w:left="1277" w:hanging="0"/>
              <w:contextualSpacing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78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before="0" w:after="0"/>
              <w:ind w:left="0" w:hanging="0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>
            <w:pPr>
              <w:pStyle w:val="ListParagraph"/>
              <w:spacing w:before="0" w:after="0"/>
              <w:ind w:left="0" w:hanging="0"/>
              <w:contextualSpacing/>
              <w:jc w:val="both"/>
              <w:rPr>
                <w:bCs/>
                <w:i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>
            <w:pPr>
              <w:pStyle w:val="ListParagraph"/>
              <w:spacing w:before="0" w:after="0"/>
              <w:ind w:left="0" w:hanging="0"/>
              <w:contextualSpacing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BO</w:t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18"/>
        </w:numPr>
        <w:shd w:val="clear" w:color="auto" w:fill="E6E6E6"/>
        <w:spacing w:lineRule="auto" w:line="240" w:before="0" w:after="0"/>
        <w:ind w:left="0" w:firstLine="2127"/>
        <w:rPr>
          <w:i/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tblW w:w="9214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75"/>
        <w:gridCol w:w="5578"/>
        <w:gridCol w:w="283"/>
        <w:gridCol w:w="1559"/>
        <w:gridCol w:w="1418"/>
      </w:tblGrid>
      <w:tr>
        <w:trPr>
          <w:trHeight w:val="200" w:hRule="atLeast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4"/>
              </w:numPr>
              <w:spacing w:lineRule="auto" w:line="240" w:before="0" w:after="0"/>
              <w:ind w:left="357" w:hanging="357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83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before="0" w:after="0"/>
              <w:ind w:left="0" w:hanging="0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numPr>
                <w:ilvl w:val="0"/>
                <w:numId w:val="15"/>
              </w:numPr>
              <w:spacing w:lineRule="auto" w:line="240" w:before="0" w:after="0"/>
              <w:ind w:left="641" w:hanging="284"/>
              <w:contextualSpacing/>
              <w:jc w:val="both"/>
              <w:rPr>
                <w:b/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BO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21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numPr>
                <w:ilvl w:val="0"/>
                <w:numId w:val="15"/>
              </w:numPr>
              <w:spacing w:lineRule="auto" w:line="240" w:before="0" w:after="0"/>
              <w:ind w:left="641" w:hanging="284"/>
              <w:contextualSpacing/>
              <w:rPr>
                <w:b/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sz w:val="20"/>
                <w:szCs w:val="20"/>
              </w:rPr>
            </w:pPr>
            <w:r>
              <w:rPr>
                <w:b w:val="false"/>
                <w:sz w:val="20"/>
                <w:szCs w:val="20"/>
              </w:rPr>
              <w:t>0</w:t>
            </w:r>
          </w:p>
        </w:tc>
      </w:tr>
    </w:tbl>
    <w:p>
      <w:pPr>
        <w:pStyle w:val="ListParagraph"/>
        <w:spacing w:lineRule="auto" w:line="240" w:before="0" w:after="0"/>
        <w:contextualSpacing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</w:r>
    </w:p>
    <w:tbl>
      <w:tblPr>
        <w:tblW w:w="921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00"/>
        <w:gridCol w:w="5553"/>
        <w:gridCol w:w="283"/>
        <w:gridCol w:w="1417"/>
        <w:gridCol w:w="1560"/>
      </w:tblGrid>
      <w:tr>
        <w:trPr/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4"/>
              </w:numPr>
              <w:spacing w:lineRule="auto" w:line="240" w:before="0" w:after="0"/>
              <w:ind w:left="357" w:hanging="357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before="0" w:after="0"/>
              <w:ind w:left="0" w:hanging="0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59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</w:r>
    </w:p>
    <w:tbl>
      <w:tblPr>
        <w:tblW w:w="921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00"/>
        <w:gridCol w:w="4419"/>
        <w:gridCol w:w="1417"/>
        <w:gridCol w:w="1559"/>
        <w:gridCol w:w="1418"/>
      </w:tblGrid>
      <w:tr>
        <w:trPr/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4"/>
              </w:numPr>
              <w:spacing w:lineRule="auto" w:line="240" w:before="0" w:after="0"/>
              <w:ind w:left="357" w:hanging="357"/>
              <w:contextualSpacing/>
              <w:jc w:val="both"/>
              <w:rPr>
                <w:b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</w:r>
          </w:p>
          <w:p>
            <w:pPr>
              <w:pStyle w:val="ListParagraph"/>
              <w:spacing w:lineRule="auto" w:line="240" w:before="0" w:after="0"/>
              <w:ind w:left="108" w:hanging="0"/>
              <w:contextualSpacing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</w: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>
            <w:pPr>
              <w:pStyle w:val="ListParagraph"/>
              <w:spacing w:before="0" w:after="0"/>
              <w:ind w:left="0" w:hanging="0"/>
              <w:contextualSpacing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18"/>
        </w:numPr>
        <w:shd w:val="clear" w:color="auto" w:fill="E6E6E6"/>
        <w:spacing w:lineRule="auto" w:line="240" w:before="0" w:after="0"/>
        <w:ind w:left="0" w:firstLine="2127"/>
        <w:rPr>
          <w:i/>
          <w:i/>
          <w:szCs w:val="20"/>
        </w:rPr>
      </w:pPr>
      <w:r>
        <w:rPr>
          <w:i/>
          <w:szCs w:val="20"/>
        </w:rPr>
        <w:t>Udalosti ,ktoré nastali po dni ,ku ktorému sa zostavuje účtovná závierka 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</w:r>
    </w:p>
    <w:tbl>
      <w:tblPr>
        <w:tblW w:w="9214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8"/>
        <w:gridCol w:w="3402"/>
        <w:gridCol w:w="284"/>
      </w:tblGrid>
      <w:tr>
        <w:trPr>
          <w:trHeight w:val="538" w:hRule="atLeast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left="641" w:hanging="0"/>
              <w:jc w:val="center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</w:r>
          </w:p>
        </w:tc>
      </w:tr>
    </w:tbl>
    <w:p>
      <w:pPr>
        <w:pStyle w:val="Title"/>
        <w:spacing w:beforeAutospacing="0" w:before="0" w:after="0"/>
        <w:ind w:left="360" w:hanging="0"/>
        <w:jc w:val="lef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8"/>
        </w:numPr>
        <w:shd w:val="clear" w:color="auto" w:fill="E6E6E6"/>
        <w:spacing w:lineRule="auto" w:line="240" w:before="0" w:after="0"/>
        <w:ind w:left="0" w:firstLine="2127"/>
        <w:rPr>
          <w:i/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>
      <w:pPr>
        <w:pStyle w:val="Normal"/>
        <w:spacing w:before="0" w:after="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>
      <w:pPr>
        <w:pStyle w:val="Normal"/>
        <w:spacing w:lineRule="auto" w:line="240" w:before="0" w:after="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lineRule="auto" w:line="240" w:before="0" w:after="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lineRule="auto" w:line="240" w:before="0" w:after="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>
      <w:pPr>
        <w:pStyle w:val="Normal"/>
        <w:spacing w:lineRule="auto" w:line="240" w:before="0" w:after="0"/>
        <w:rPr>
          <w:i/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>
      <w:pPr>
        <w:pStyle w:val="Normal"/>
        <w:spacing w:lineRule="auto" w:line="240" w:before="0" w:after="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Narrow"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Segoe UI">
    <w:charset w:val="00"/>
    <w:family w:val="roman"/>
    <w:pitch w:val="variable"/>
  </w:font>
  <w:font w:name="EUAlbertina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tbl>
    <w:tblPr>
      <w:tblW w:w="9049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528"/>
      <w:gridCol w:w="1416"/>
      <w:gridCol w:w="2410"/>
      <w:gridCol w:w="443"/>
      <w:gridCol w:w="2252"/>
    </w:tblGrid>
    <w:tr>
      <w:trPr>
        <w:trHeight w:val="326" w:hRule="atLeast"/>
      </w:trPr>
      <w:tc>
        <w:tcPr>
          <w:tcW w:w="252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Header"/>
            <w:rPr/>
          </w:pPr>
          <w:r>
            <w:rPr/>
            <w:t>Poznámky Úč POD 3-01</w:t>
          </w:r>
        </w:p>
      </w:tc>
      <w:tc>
        <w:tcPr>
          <w:tcW w:w="141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rPr/>
          </w:pPr>
          <w:r>
            <w:rPr/>
            <w:t>IČO:47337346</w:t>
          </w:r>
        </w:p>
      </w:tc>
      <w:tc>
        <w:tcPr>
          <w:tcW w:w="443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25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spacing w:lineRule="auto" w:line="240" w:before="0" w:after="0"/>
            <w:rPr/>
          </w:pPr>
          <w:r>
            <w:rPr/>
            <w:t>DIČ:2023872642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284" w:hanging="284"/>
      </w:pPr>
      <w:rPr>
        <w:sz w:val="20"/>
        <w:b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ind w:left="965" w:hanging="360"/>
      </w:pPr>
      <w:rPr>
        <w:sz w:val="20"/>
        <w:b/>
        <w:rFonts w:cs="Times New Roman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6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i w:val="false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468" w:hanging="360"/>
      </w:pPr>
      <w:rPr>
        <w:sz w:val="20"/>
        <w:b/>
      </w:rPr>
    </w:lvl>
    <w:lvl w:ilvl="1">
      <w:start w:val="1"/>
      <w:numFmt w:val="lowerLetter"/>
      <w:lvlText w:val="%2."/>
      <w:lvlJc w:val="left"/>
      <w:pPr>
        <w:ind w:left="1188" w:hanging="360"/>
      </w:pPr>
    </w:lvl>
    <w:lvl w:ilvl="2">
      <w:start w:val="1"/>
      <w:numFmt w:val="lowerRoman"/>
      <w:lvlText w:val="%3."/>
      <w:lvlJc w:val="right"/>
      <w:pPr>
        <w:ind w:left="1908" w:hanging="180"/>
      </w:pPr>
    </w:lvl>
    <w:lvl w:ilvl="3">
      <w:start w:val="1"/>
      <w:numFmt w:val="decimal"/>
      <w:lvlText w:val="%4."/>
      <w:lvlJc w:val="left"/>
      <w:pPr>
        <w:ind w:left="2628" w:hanging="360"/>
      </w:pPr>
    </w:lvl>
    <w:lvl w:ilvl="4">
      <w:start w:val="1"/>
      <w:numFmt w:val="lowerLetter"/>
      <w:lvlText w:val="%5."/>
      <w:lvlJc w:val="left"/>
      <w:pPr>
        <w:ind w:left="3348" w:hanging="360"/>
      </w:pPr>
    </w:lvl>
    <w:lvl w:ilvl="5">
      <w:start w:val="1"/>
      <w:numFmt w:val="lowerRoman"/>
      <w:lvlText w:val="%6."/>
      <w:lvlJc w:val="right"/>
      <w:pPr>
        <w:ind w:left="4068" w:hanging="180"/>
      </w:pPr>
    </w:lvl>
    <w:lvl w:ilvl="6">
      <w:start w:val="1"/>
      <w:numFmt w:val="decimal"/>
      <w:lvlText w:val="%7."/>
      <w:lvlJc w:val="left"/>
      <w:pPr>
        <w:ind w:left="4788" w:hanging="360"/>
      </w:pPr>
    </w:lvl>
    <w:lvl w:ilvl="7">
      <w:start w:val="1"/>
      <w:numFmt w:val="lowerLetter"/>
      <w:lvlText w:val="%8."/>
      <w:lvlJc w:val="left"/>
      <w:pPr>
        <w:ind w:left="5508" w:hanging="360"/>
      </w:pPr>
    </w:lvl>
    <w:lvl w:ilvl="8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1080" w:hanging="360"/>
      </w:pPr>
      <w:rPr>
        <w:sz w:val="20"/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lvl w:ilvl="0">
      <w:start w:val="1"/>
      <w:numFmt w:val="lowerLetter"/>
      <w:lvlText w:val="%1)"/>
      <w:lvlJc w:val="left"/>
      <w:pPr>
        <w:ind w:left="1440" w:hanging="360"/>
      </w:pPr>
      <w:rPr>
        <w:sz w:val="20"/>
        <w:szCs w:val="22"/>
        <w:rFonts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575" w:hanging="360"/>
      </w:pPr>
      <w:rPr>
        <w:sz w:val="20"/>
        <w:i w:val="false"/>
        <w:b/>
        <w:rFonts w:cs="Arial"/>
      </w:rPr>
    </w:lvl>
    <w:lvl w:ilvl="1">
      <w:start w:val="1"/>
      <w:numFmt w:val="lowerLetter"/>
      <w:lvlText w:val="%2."/>
      <w:lvlJc w:val="left"/>
      <w:pPr>
        <w:ind w:left="1295" w:hanging="360"/>
      </w:pPr>
    </w:lvl>
    <w:lvl w:ilvl="2">
      <w:start w:val="1"/>
      <w:numFmt w:val="lowerRoman"/>
      <w:lvlText w:val="%3."/>
      <w:lvlJc w:val="right"/>
      <w:pPr>
        <w:ind w:left="2015" w:hanging="180"/>
      </w:pPr>
    </w:lvl>
    <w:lvl w:ilvl="3">
      <w:start w:val="1"/>
      <w:numFmt w:val="decimal"/>
      <w:lvlText w:val="%4."/>
      <w:lvlJc w:val="left"/>
      <w:pPr>
        <w:ind w:left="2735" w:hanging="360"/>
      </w:pPr>
    </w:lvl>
    <w:lvl w:ilvl="4">
      <w:start w:val="1"/>
      <w:numFmt w:val="lowerLetter"/>
      <w:lvlText w:val="%5."/>
      <w:lvlJc w:val="left"/>
      <w:pPr>
        <w:ind w:left="3455" w:hanging="360"/>
      </w:pPr>
    </w:lvl>
    <w:lvl w:ilvl="5">
      <w:start w:val="1"/>
      <w:numFmt w:val="lowerRoman"/>
      <w:lvlText w:val="%6."/>
      <w:lvlJc w:val="right"/>
      <w:pPr>
        <w:ind w:left="4175" w:hanging="180"/>
      </w:pPr>
    </w:lvl>
    <w:lvl w:ilvl="6">
      <w:start w:val="1"/>
      <w:numFmt w:val="decimal"/>
      <w:lvlText w:val="%7."/>
      <w:lvlJc w:val="left"/>
      <w:pPr>
        <w:ind w:left="4895" w:hanging="360"/>
      </w:pPr>
    </w:lvl>
    <w:lvl w:ilvl="7">
      <w:start w:val="1"/>
      <w:numFmt w:val="lowerLetter"/>
      <w:lvlText w:val="%8."/>
      <w:lvlJc w:val="left"/>
      <w:pPr>
        <w:ind w:left="5615" w:hanging="360"/>
      </w:pPr>
    </w:lvl>
    <w:lvl w:ilvl="8">
      <w:start w:val="1"/>
      <w:numFmt w:val="lowerRoman"/>
      <w:lvlText w:val="%9."/>
      <w:lvlJc w:val="right"/>
      <w:pPr>
        <w:ind w:left="6335" w:hanging="180"/>
      </w:pPr>
    </w:lvl>
  </w:abstractNum>
  <w:abstractNum w:abstractNumId="18">
    <w:lvl w:ilvl="0">
      <w:start w:val="1"/>
      <w:numFmt w:val="upperRoman"/>
      <w:lvlText w:val="%1."/>
      <w:lvlJc w:val="right"/>
      <w:pPr>
        <w:ind w:left="234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c42ebd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eastAsia="en-US" w:val="sk-SK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locked/>
    <w:rsid w:val="00c42ebd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c42ebd"/>
    <w:rPr>
      <w:rFonts w:cs="Times New Roman"/>
      <w:sz w:val="20"/>
      <w:szCs w:val="20"/>
    </w:rPr>
  </w:style>
  <w:style w:type="character" w:styleId="NzovChar128" w:customStyle="1">
    <w:name w:val="Názov Char128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99"/>
    <w:qFormat/>
    <w:locked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c42ebd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c42ebd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PodtitulChar128" w:customStyle="1">
    <w:name w:val="Podtitul Char128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c42ebd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locked/>
    <w:rsid w:val="00c42ebd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locked/>
    <w:rsid w:val="00c42ebd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c42ebd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locked/>
    <w:rsid w:val="00c42ebd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c42ebd"/>
    <w:rPr>
      <w:rFonts w:cs="Times New Roman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c42ebd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c42ebd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c42ebd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c42ebd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c42ebd"/>
    <w:rPr>
      <w:rFonts w:ascii="Tahoma" w:hAnsi="Tahoma" w:cs="Tahoma"/>
      <w:sz w:val="16"/>
      <w:szCs w:val="16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character" w:styleId="FootnoteAnchor">
    <w:name w:val="Footnote Anchor"/>
    <w:rPr>
      <w:vertAlign w:val="superscript"/>
    </w:rPr>
  </w:style>
  <w:style w:type="character" w:styleId="InternetLink">
    <w:name w:val="Internet Link"/>
    <w:basedOn w:val="DefaultParagraphFont"/>
    <w:uiPriority w:val="99"/>
    <w:unhideWhenUsed/>
    <w:rsid w:val="0079340b"/>
    <w:rPr>
      <w:color w:val="0000FF"/>
      <w:u w:val="single"/>
    </w:rPr>
  </w:style>
  <w:style w:type="character" w:styleId="OdsekzoznamuChar" w:customStyle="1">
    <w:name w:val="Odsek zoznamu Char"/>
    <w:link w:val="Odsekzoznamu"/>
    <w:uiPriority w:val="99"/>
    <w:qFormat/>
    <w:locked/>
    <w:rsid w:val="00cb4d78"/>
    <w:rPr>
      <w:rFonts w:cs="Times New Roman"/>
      <w:sz w:val="22"/>
      <w:szCs w:val="36"/>
      <w:lang w:eastAsia="en-US"/>
    </w:rPr>
  </w:style>
  <w:style w:type="character" w:styleId="ListLabel1">
    <w:name w:val="ListLabel 1"/>
    <w:qFormat/>
    <w:rPr>
      <w:rFonts w:cs="Times New Roman"/>
      <w:b/>
      <w:sz w:val="20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b/>
      <w:sz w:val="20"/>
      <w:szCs w:val="20"/>
    </w:rPr>
  </w:style>
  <w:style w:type="character" w:styleId="ListLabel12">
    <w:name w:val="ListLabel 12"/>
    <w:qFormat/>
    <w:rPr>
      <w:b w:val="false"/>
    </w:rPr>
  </w:style>
  <w:style w:type="character" w:styleId="ListLabel13">
    <w:name w:val="ListLabel 13"/>
    <w:qFormat/>
    <w:rPr>
      <w:rFonts w:cs="Times New Roman"/>
      <w:b w:val="false"/>
      <w:i w:val="false"/>
      <w:sz w:val="20"/>
      <w:szCs w:val="24"/>
    </w:rPr>
  </w:style>
  <w:style w:type="character" w:styleId="ListLabel14">
    <w:name w:val="ListLabel 14"/>
    <w:qFormat/>
    <w:rPr>
      <w:b/>
      <w:sz w:val="20"/>
      <w:szCs w:val="20"/>
    </w:rPr>
  </w:style>
  <w:style w:type="character" w:styleId="ListLabel15">
    <w:name w:val="ListLabel 15"/>
    <w:qFormat/>
    <w:rPr>
      <w:rFonts w:cs="Times New Roman"/>
      <w:b/>
      <w:sz w:val="20"/>
    </w:rPr>
  </w:style>
  <w:style w:type="character" w:styleId="ListLabel16">
    <w:name w:val="ListLabel 16"/>
    <w:qFormat/>
    <w:rPr>
      <w:b/>
      <w:i w:val="false"/>
      <w:sz w:val="20"/>
    </w:rPr>
  </w:style>
  <w:style w:type="character" w:styleId="ListLabel17">
    <w:name w:val="ListLabel 17"/>
    <w:qFormat/>
    <w:rPr>
      <w:b/>
      <w:sz w:val="20"/>
    </w:rPr>
  </w:style>
  <w:style w:type="character" w:styleId="ListLabel18">
    <w:name w:val="ListLabel 18"/>
    <w:qFormat/>
    <w:rPr>
      <w:b/>
      <w:sz w:val="20"/>
    </w:rPr>
  </w:style>
  <w:style w:type="character" w:styleId="ListLabel19">
    <w:name w:val="ListLabel 19"/>
    <w:qFormat/>
    <w:rPr>
      <w:b/>
      <w:sz w:val="20"/>
    </w:rPr>
  </w:style>
  <w:style w:type="character" w:styleId="ListLabel20">
    <w:name w:val="ListLabel 20"/>
    <w:qFormat/>
    <w:rPr>
      <w:rFonts w:cs="Times New Roman"/>
      <w:sz w:val="20"/>
      <w:szCs w:val="22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Courier New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Arial"/>
      <w:b/>
      <w:i w:val="false"/>
      <w:sz w:val="20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eader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link w:val="OdsekzoznamuChar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bidi w:val="0"/>
      <w:jc w:val="left"/>
    </w:pPr>
    <w:rPr>
      <w:rFonts w:ascii="EUAlbertina" w:hAnsi="EUAlbertina" w:cs="EUAlbertina" w:eastAsia="Times New Roman"/>
      <w:color w:val="000000"/>
      <w:kern w:val="0"/>
      <w:sz w:val="24"/>
      <w:szCs w:val="24"/>
      <w:lang w:eastAsia="en-US" w:val="sk-SK" w:bidi="ar-SA"/>
    </w:rPr>
  </w:style>
  <w:style w:type="paragraph" w:styleId="Pismenka" w:customStyle="1">
    <w:name w:val="Pismenka"/>
    <w:basedOn w:val="TextBody"/>
    <w:qFormat/>
    <w:rsid w:val="00710a71"/>
    <w:pPr/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Application>Neat_Office/6.2.8.2$Windows_x86 LibreOffice_project/</Application>
  <Pages>9</Pages>
  <Words>2358</Words>
  <Characters>13514</Characters>
  <CharactersWithSpaces>15517</CharactersWithSpaces>
  <Paragraphs>407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2023-06-28T19:46:00Z</dcterms:created>
  <dc:creator>EK</dc:creator>
  <dc:description/>
  <dc:language>sk-SK</dc:language>
  <cp:lastModifiedBy/>
  <cp:lastPrinted>2019-01-11T06:48:00Z</cp:lastPrinted>
  <dcterms:modified xsi:type="dcterms:W3CDTF">2024-06-26T19:31:04Z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