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3F422D" w:rsidRPr="003F422D" w14:paraId="16F2AAB6" w14:textId="77777777" w:rsidTr="003F422D">
        <w:trPr>
          <w:tblCellSpacing w:w="7" w:type="dxa"/>
        </w:trPr>
        <w:tc>
          <w:tcPr>
            <w:tcW w:w="0" w:type="auto"/>
            <w:vAlign w:val="center"/>
          </w:tcPr>
          <w:p w14:paraId="23E3EF0B" w14:textId="6F77626F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7A563742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892DD01" w14:textId="592EB234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5355D49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B487EE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739456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B283FF6" w14:textId="17DB7546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22A750A" w14:textId="75F01ED3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1D8F512" w14:textId="77E060D7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B3E97DE" w14:textId="58F987EC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B5501CF" w14:textId="5C4B89FD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73313BA" w14:textId="28839DDA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D88A2E1" w14:textId="3785F137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DDD898C" w14:textId="27104DD0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3F422D" w:rsidRPr="003F422D" w14:paraId="4BA19A3D" w14:textId="77777777" w:rsidTr="003F422D">
        <w:trPr>
          <w:tblCellSpacing w:w="7" w:type="dxa"/>
        </w:trPr>
        <w:tc>
          <w:tcPr>
            <w:tcW w:w="0" w:type="auto"/>
            <w:vAlign w:val="center"/>
          </w:tcPr>
          <w:p w14:paraId="768BBC57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69C5469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0323220" w14:textId="4D277C4B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0B9C799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22B077B" w14:textId="1E736CF4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7CADDCA" w14:textId="25468BF1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CAB5BA3" w14:textId="3908E504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4E73A1B" w14:textId="0606416F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5ACF8FE" w14:textId="628AE87F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7D92AA7" w14:textId="0F1638BA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145FE3E" w14:textId="1BCC7E4E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537657D" w14:textId="448E2273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93D6BDE" w14:textId="1E7D3605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45FD600" w14:textId="52082B98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11A6E0A4" w14:textId="77777777" w:rsidR="003F422D" w:rsidRPr="003F422D" w:rsidRDefault="003F422D" w:rsidP="003F422D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3F422D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4A04BC2F" w14:textId="77777777" w:rsidR="003F422D" w:rsidRPr="003F422D" w:rsidRDefault="003F422D" w:rsidP="003F422D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3F422D" w:rsidRPr="003F422D" w14:paraId="45D3B208" w14:textId="77777777" w:rsidTr="003F422D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5D6026" w14:textId="77777777" w:rsidR="003F422D" w:rsidRDefault="003F422D" w:rsidP="003F422D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Všeobecné informácie</w:t>
            </w:r>
          </w:p>
          <w:p w14:paraId="5F7734CB" w14:textId="77777777" w:rsidR="005350BB" w:rsidRDefault="005350BB" w:rsidP="003F422D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2C5C5FE4" w14:textId="77777777" w:rsidR="005350BB" w:rsidRDefault="005350BB" w:rsidP="003F422D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46B07A26" w14:textId="77777777" w:rsidR="00F84FF5" w:rsidRDefault="00F84FF5" w:rsidP="003F422D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32B4314A" w14:textId="77777777" w:rsidR="00590E53" w:rsidRPr="003F422D" w:rsidRDefault="00590E53" w:rsidP="003F422D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3F422D" w:rsidRPr="003F422D" w14:paraId="28829895" w14:textId="77777777" w:rsidTr="003F422D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561C80D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7344912E" w14:textId="77777777" w:rsidR="003F422D" w:rsidRPr="00590E53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590E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COSMETIC-PRO, s.r.o.</w:t>
            </w:r>
          </w:p>
        </w:tc>
      </w:tr>
      <w:tr w:rsidR="003F422D" w:rsidRPr="003F422D" w14:paraId="041EC738" w14:textId="77777777" w:rsidTr="003F422D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3524642C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5023AFDE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Pstruhová 138/20, 01001 Žilina - Mojšova Lúčka</w:t>
            </w:r>
          </w:p>
        </w:tc>
      </w:tr>
      <w:tr w:rsidR="003F422D" w:rsidRPr="003F422D" w14:paraId="47EA35D8" w14:textId="77777777" w:rsidTr="003F422D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2BCD7494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03FE2551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07.02.2015</w:t>
            </w:r>
          </w:p>
        </w:tc>
      </w:tr>
      <w:tr w:rsidR="003F422D" w:rsidRPr="003F422D" w14:paraId="427A9A3F" w14:textId="77777777" w:rsidTr="003F422D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7F2079C1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1BEBDC99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07.02.2015</w:t>
            </w:r>
          </w:p>
        </w:tc>
      </w:tr>
    </w:tbl>
    <w:p w14:paraId="747C335B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3F422D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F422D" w:rsidRPr="003F422D" w14:paraId="1C99D8A8" w14:textId="77777777" w:rsidTr="003F422D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CB2D68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</w:tc>
      </w:tr>
      <w:tr w:rsidR="003F422D" w:rsidRPr="003F422D" w14:paraId="4C2DF951" w14:textId="77777777" w:rsidTr="003F422D">
        <w:trPr>
          <w:tblCellSpacing w:w="0" w:type="dxa"/>
        </w:trPr>
        <w:tc>
          <w:tcPr>
            <w:tcW w:w="5000" w:type="pct"/>
            <w:hideMark/>
          </w:tcPr>
          <w:p w14:paraId="551971C2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Kúpa tovaru na účely jeho predaja konečnému spotrebiteľovi (maloobchod) alebo iným prevádzkovateľom živnosti (veľkoobchod)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Činnosť podnikateľských, organizačných a ekonomických poradcov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obchodu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služieb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Sprostredkovateľská činnosť v oblasti výroby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Reklamné a marketingové služby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Prieskum trhu a verejnej mienky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mimoškolskej vzdelávacej činnosti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Administratívne služby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Organizovanie kultúrnych a iných spoločenských podujatí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Ozvučovanie a osvetľovanie kultúrnych, spoločenských a športových podujatí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Výroba výrobkov z gumy a výrobkov z plastov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hnuteľných vecí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Finančný leasing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Baliace činnosti, manipulácia s tovarom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Prevádzkovanie zariadení slúžiacich na regeneráciu a rekondíciu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 xml:space="preserve">Výroba mydla, pracích prostriedkov a éterických olejov, čistiacich, leštiacich, </w:t>
            </w:r>
            <w:proofErr w:type="spellStart"/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parfumérskych</w:t>
            </w:r>
            <w:proofErr w:type="spellEnd"/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 a toaletných prípravkov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Služby súvisiace so skrášľovaním tela</w:t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Vydavateľská činnosť</w:t>
            </w:r>
          </w:p>
        </w:tc>
      </w:tr>
    </w:tbl>
    <w:p w14:paraId="1AC26A1A" w14:textId="77777777" w:rsidR="003F422D" w:rsidRDefault="003F422D" w:rsidP="003F422D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07A27677" w14:textId="77777777" w:rsidR="007942BA" w:rsidRDefault="007942BA" w:rsidP="003F422D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74BA9AD7" w14:textId="77777777" w:rsidR="007942BA" w:rsidRPr="003F422D" w:rsidRDefault="007942BA" w:rsidP="003F422D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2F6D1A79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3F422D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lastRenderedPageBreak/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3F422D" w:rsidRPr="003F422D" w14:paraId="3BCC70D4" w14:textId="77777777" w:rsidTr="003F422D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9D6230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</w:tc>
      </w:tr>
      <w:tr w:rsidR="003F422D" w:rsidRPr="003F422D" w14:paraId="4C97F1AE" w14:textId="77777777" w:rsidTr="003F422D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3F422D" w:rsidRPr="003F422D" w14:paraId="6B25A00C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2D1140FF" w14:textId="77777777" w:rsidR="003F422D" w:rsidRPr="003F422D" w:rsidRDefault="003F422D" w:rsidP="003F422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F422D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9F73129" w14:textId="77777777" w:rsidR="003F422D" w:rsidRPr="003F422D" w:rsidRDefault="003F422D" w:rsidP="003F422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F422D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1D79E85E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3F422D" w:rsidRPr="003F422D" w14:paraId="1AA438F3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68D4294D" w14:textId="77777777" w:rsidR="003F422D" w:rsidRPr="003F422D" w:rsidRDefault="003F422D" w:rsidP="003F422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2E414FEE" w14:textId="77777777" w:rsidR="003F422D" w:rsidRPr="003F422D" w:rsidRDefault="003F422D" w:rsidP="003F422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3F422D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292993CD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3B17EAED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1F9C5C9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335C09A0" w14:textId="77777777" w:rsidTr="003F422D">
        <w:trPr>
          <w:tblCellSpacing w:w="0" w:type="dxa"/>
        </w:trPr>
        <w:tc>
          <w:tcPr>
            <w:tcW w:w="1250" w:type="pct"/>
            <w:hideMark/>
          </w:tcPr>
          <w:p w14:paraId="7C1F733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5D948229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2552561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62BE234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69120CD4" w14:textId="77777777" w:rsidTr="00590E53">
        <w:trPr>
          <w:tblCellSpacing w:w="0" w:type="dxa"/>
        </w:trPr>
        <w:tc>
          <w:tcPr>
            <w:tcW w:w="5000" w:type="pct"/>
            <w:gridSpan w:val="4"/>
          </w:tcPr>
          <w:p w14:paraId="6CEA06C1" w14:textId="541AB0AF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3F422D" w:rsidRPr="003F422D" w14:paraId="72614E58" w14:textId="77777777" w:rsidTr="007942BA">
        <w:trPr>
          <w:tblCellSpacing w:w="0" w:type="dxa"/>
        </w:trPr>
        <w:tc>
          <w:tcPr>
            <w:tcW w:w="1250" w:type="pct"/>
          </w:tcPr>
          <w:p w14:paraId="158D035B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7855487D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33C4685A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267F07F7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3F422D" w:rsidRPr="003F422D" w14:paraId="1F7749F4" w14:textId="77777777" w:rsidTr="007942BA">
        <w:trPr>
          <w:tblCellSpacing w:w="0" w:type="dxa"/>
        </w:trPr>
        <w:tc>
          <w:tcPr>
            <w:tcW w:w="1250" w:type="pct"/>
          </w:tcPr>
          <w:p w14:paraId="2E46F8BF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474B6AE0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43563BC2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7008DF9C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3E5CC6DE" w14:textId="77777777" w:rsidR="003F422D" w:rsidRPr="003F422D" w:rsidRDefault="003F422D" w:rsidP="003F422D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F422D" w:rsidRPr="003F422D" w14:paraId="044B32B6" w14:textId="77777777" w:rsidTr="003F422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461974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 </w:t>
            </w:r>
          </w:p>
        </w:tc>
      </w:tr>
      <w:tr w:rsidR="003F422D" w:rsidRPr="003F422D" w14:paraId="1AE6551F" w14:textId="77777777" w:rsidTr="003F422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E5331A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</w:tc>
      </w:tr>
      <w:tr w:rsidR="003F422D" w:rsidRPr="003F422D" w14:paraId="1E72878B" w14:textId="77777777" w:rsidTr="003F422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5C5697" w14:textId="77777777" w:rsidR="003F422D" w:rsidRPr="003F422D" w:rsidRDefault="003F422D" w:rsidP="003F422D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06.12.2023</w:t>
            </w:r>
          </w:p>
        </w:tc>
      </w:tr>
    </w:tbl>
    <w:p w14:paraId="2AC6AB2D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22A1A25C" w14:textId="77777777" w:rsidR="003F422D" w:rsidRPr="003F422D" w:rsidRDefault="003F422D" w:rsidP="003F422D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2DDE6210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3F422D" w:rsidRPr="003F422D" w14:paraId="35DC57FF" w14:textId="77777777" w:rsidTr="003F422D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64D3F5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0224372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654C4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432D247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3F422D" w:rsidRPr="003F422D" w14:paraId="718EEA3F" w14:textId="77777777" w:rsidTr="003F422D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6128B40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12BD6934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7799C2D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5F692B3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Spôsob a určenie ocenenia majetku a záväzkov</w:t>
      </w:r>
    </w:p>
    <w:p w14:paraId="60AC822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3F422D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3F422D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3F422D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3F422D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3F422D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3F422D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550AC8F8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CCBD05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E7C2402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7E4D99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773BD80" w14:textId="77777777" w:rsidR="003F422D" w:rsidRPr="003F422D" w:rsidRDefault="003F422D" w:rsidP="003F422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4A03BF0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2825CD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93F0B7B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2A837A3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A6B4CC5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16CF244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B96E63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070B42DF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112BE5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BCDC396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FD531B3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0E0828F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FD7C51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A971D7F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444959D" w14:textId="77777777" w:rsid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ACB0F9A" w14:textId="41299372" w:rsidR="003F422D" w:rsidRPr="003F422D" w:rsidRDefault="00DE14E0" w:rsidP="003F422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</w:t>
      </w:r>
      <w:r w:rsidR="003F422D"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buľky pracovná pomôcka poznámok ustanovená v prílohe k Opatreniu MF SR č. </w:t>
      </w:r>
      <w:r w:rsidR="003F422D" w:rsidRPr="003F422D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3B2266A1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1B23329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B0F952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F59946F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AA03166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941669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22C7364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2B0B778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3F422D" w:rsidRPr="003F422D" w14:paraId="755F28C7" w14:textId="77777777" w:rsidTr="003F422D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7B4DA9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3F422D" w:rsidRPr="003F422D" w14:paraId="3CE34D5F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C591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1EE4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E81A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1443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3F422D" w:rsidRPr="003F422D" w14:paraId="099FCBB8" w14:textId="77777777" w:rsidTr="003F422D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C095A" w14:textId="77777777" w:rsidR="003F422D" w:rsidRPr="003F422D" w:rsidRDefault="003F422D" w:rsidP="003F42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3F422D" w:rsidRPr="003F422D" w14:paraId="62942A5C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F56F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287E0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3936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BFB4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1FE1235C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9FB9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5A67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048E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96A5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5CB01410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64A2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789D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EF3F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2FB5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E28752E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E882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9E79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6076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8120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980B1BF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428FF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59CD3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E0A7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5545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2ECA994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FABB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ADE8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7951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082F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6089AC83" w14:textId="77777777" w:rsidTr="003F422D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24B8F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3F422D" w:rsidRPr="003F422D" w14:paraId="1207F076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C140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A173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A0A7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0AE3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221,00</w:t>
            </w:r>
          </w:p>
        </w:tc>
      </w:tr>
      <w:tr w:rsidR="003F422D" w:rsidRPr="003F422D" w14:paraId="7D3492FD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0A41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44CF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A740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3176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DFAA685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014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6B78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B4D4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035B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7B9A384D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316C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CCD2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10 500,00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C96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66C0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10 500,00</w:t>
            </w:r>
          </w:p>
        </w:tc>
      </w:tr>
      <w:tr w:rsidR="003F422D" w:rsidRPr="003F422D" w14:paraId="0086EA6C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EEF49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EB38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A7DD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975B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34C58B7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BD00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88F7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55F6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A376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771F400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4265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FCAD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5BF3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6BA9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FB5E8B7" w14:textId="77777777" w:rsidTr="003F422D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A6B4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192D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10 721,00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B80C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8F68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10 721,00</w:t>
            </w:r>
          </w:p>
        </w:tc>
      </w:tr>
    </w:tbl>
    <w:p w14:paraId="70AD883F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C50DBF0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125430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B3492A6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F422D" w:rsidRPr="003F422D" w14:paraId="4B3A13B3" w14:textId="77777777" w:rsidTr="003F422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EAC2A5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3F422D" w:rsidRPr="003F422D" w14:paraId="55801D9C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994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E740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5544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3F422D" w:rsidRPr="003F422D" w14:paraId="5D214A73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CCB6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31CA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19 797,00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0343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19 797,00</w:t>
            </w:r>
          </w:p>
        </w:tc>
      </w:tr>
      <w:tr w:rsidR="003F422D" w:rsidRPr="003F422D" w14:paraId="3E3BE148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1F77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F7A5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2 946,00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4CA2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2 314,00</w:t>
            </w:r>
          </w:p>
        </w:tc>
      </w:tr>
      <w:tr w:rsidR="003F422D" w:rsidRPr="003F422D" w14:paraId="03C4E1F5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E59F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DCB7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38EA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219DC3FA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317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EBA2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85EE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6EAC6484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4023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510B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22 743,00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FA43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22 111,00</w:t>
            </w:r>
          </w:p>
        </w:tc>
      </w:tr>
    </w:tbl>
    <w:p w14:paraId="66990A2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0DD419B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2ACB00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BBA83D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6165F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22. Informácie k prílohe č. 3 časti G. písm. a) tretiemu bodu o rozdelení účtovného zisku alebo o vysporiadaní účtovnej straty</w:t>
      </w:r>
    </w:p>
    <w:p w14:paraId="1C92774D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3F422D" w:rsidRPr="003F422D" w14:paraId="65A0E7C6" w14:textId="77777777" w:rsidTr="003F422D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F7771A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3F422D" w:rsidRPr="003F422D" w14:paraId="1D64C4F2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8942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7CA3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3F422D" w:rsidRPr="003F422D" w14:paraId="56CE6339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4372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4B8B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-6 138,82</w:t>
            </w:r>
          </w:p>
        </w:tc>
      </w:tr>
      <w:tr w:rsidR="003F422D" w:rsidRPr="003F422D" w14:paraId="5EB16CAC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1648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ACC0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3F422D" w:rsidRPr="003F422D" w14:paraId="12AFE264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2FDA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A544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F422D" w:rsidRPr="003F422D" w14:paraId="461B2F36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CCB7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5F2A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F422D" w:rsidRPr="003F422D" w14:paraId="13EADEF1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F0C9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2B01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F422D" w:rsidRPr="003F422D" w14:paraId="2975F0FD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782F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724A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F422D" w:rsidRPr="003F422D" w14:paraId="50A3D89C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AD6F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6101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6 138,82</w:t>
            </w:r>
          </w:p>
        </w:tc>
      </w:tr>
      <w:tr w:rsidR="003F422D" w:rsidRPr="003F422D" w14:paraId="15BC41AF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9B07D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480C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F422D" w:rsidRPr="003F422D" w14:paraId="359F5DCF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09AA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B09A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3DDEA2DE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11B023B" w14:textId="77777777" w:rsid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AB158D6" w14:textId="77777777" w:rsidR="001A7ACF" w:rsidRDefault="001A7ACF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FC645B9" w14:textId="77777777" w:rsidR="001A7ACF" w:rsidRDefault="001A7ACF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887786" w14:textId="77777777" w:rsidR="001A7ACF" w:rsidRDefault="001A7ACF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7B0967" w14:textId="77777777" w:rsidR="001A7ACF" w:rsidRDefault="001A7ACF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16137F0" w14:textId="77777777" w:rsidR="001A7ACF" w:rsidRDefault="001A7ACF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A1EAF7F" w14:textId="77777777" w:rsidR="001A7ACF" w:rsidRPr="003F422D" w:rsidRDefault="001A7ACF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4315446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F422D" w:rsidRPr="003F422D" w14:paraId="659D7866" w14:textId="77777777" w:rsidTr="003F422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AB5CF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3F422D" w:rsidRPr="003F422D" w14:paraId="454AF2AA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0D5B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3C691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57089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3F422D" w:rsidRPr="003F422D" w14:paraId="56B7FFBC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C34C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0B78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D0FE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151D7446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AC1EF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EEA9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A1A3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2F3CB2BB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25A4D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F10A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E472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68BD5EE6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8AA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1C10D" w14:textId="3C597761" w:rsidR="003F422D" w:rsidRPr="003F422D" w:rsidRDefault="000312E9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41789,00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7DE0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30 425,00</w:t>
            </w:r>
          </w:p>
        </w:tc>
      </w:tr>
      <w:tr w:rsidR="003F422D" w:rsidRPr="003F422D" w14:paraId="1C70AFBA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E8BC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50C30" w14:textId="542B6EC1" w:rsidR="003F422D" w:rsidRPr="003F422D" w:rsidRDefault="000312E9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18879,00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15E6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12 194,00</w:t>
            </w:r>
          </w:p>
        </w:tc>
      </w:tr>
      <w:tr w:rsidR="003F422D" w:rsidRPr="003F422D" w14:paraId="237FDEC7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23F8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BC01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22 910,00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3EB1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18 231,00</w:t>
            </w:r>
          </w:p>
        </w:tc>
      </w:tr>
    </w:tbl>
    <w:p w14:paraId="7B923BF3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412DA4E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24DB415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F5FCD7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F1C7D5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8BF672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7A3280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F422D" w:rsidRPr="003F422D" w14:paraId="133186F2" w14:textId="77777777" w:rsidTr="003F422D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F05675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3F422D" w:rsidRPr="003F422D" w14:paraId="73642C31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2AD7B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63108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3E8BB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3F422D" w:rsidRPr="003F422D" w14:paraId="02317E03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040F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95CF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00E4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6B5D0678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BEAF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2EB1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0BF0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45,00</w:t>
            </w:r>
          </w:p>
        </w:tc>
      </w:tr>
      <w:tr w:rsidR="003F422D" w:rsidRPr="003F422D" w14:paraId="2C7DAB08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E19C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F248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33 668,00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9556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21 305,00</w:t>
            </w:r>
          </w:p>
        </w:tc>
      </w:tr>
      <w:tr w:rsidR="003F422D" w:rsidRPr="003F422D" w14:paraId="58C3BBE5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7133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A1A59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1A6A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3C371620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C2ED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E92A0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BE2C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F422D" w:rsidRPr="003F422D" w14:paraId="6DFC90C2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8A7D0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966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8BDF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32E22802" w14:textId="77777777" w:rsidTr="003F422D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A4F20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A40C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33 881,00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447C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21 350,00</w:t>
            </w:r>
          </w:p>
        </w:tc>
      </w:tr>
    </w:tbl>
    <w:p w14:paraId="2925AD98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FE6C695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5CF17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FA8F418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FA91296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43AE47A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25BE9F3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B2AC9A6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386ABE3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07D185A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3F422D" w:rsidRPr="003F422D" w14:paraId="737757B8" w14:textId="77777777" w:rsidTr="003F422D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C1C53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3F422D" w:rsidRPr="003F422D" w14:paraId="6ACDC7C5" w14:textId="77777777" w:rsidTr="003F422D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D1731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F9BA1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22762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3F422D" w:rsidRPr="003F422D" w14:paraId="0972D586" w14:textId="77777777" w:rsidTr="003F422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5C35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45E6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5DE31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A0307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15762F14" w14:textId="77777777" w:rsidR="003F422D" w:rsidRPr="003F422D" w:rsidRDefault="003F422D" w:rsidP="003F422D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F422D" w:rsidRPr="003F422D" w14:paraId="7ABAF483" w14:textId="77777777" w:rsidTr="003F422D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8CAF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012A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nákup </w:t>
            </w:r>
            <w:proofErr w:type="spellStart"/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8096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16 697,00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D7695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10 898,00</w:t>
            </w:r>
          </w:p>
        </w:tc>
      </w:tr>
    </w:tbl>
    <w:p w14:paraId="7143433E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C7792E4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24B07EC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3F422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F422D" w:rsidRPr="003F422D" w14:paraId="606B15F9" w14:textId="77777777" w:rsidTr="003F422D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7BD36F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3F422D" w:rsidRPr="003F422D" w14:paraId="1AE497BC" w14:textId="77777777" w:rsidTr="003F422D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6EAB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65E18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3F422D" w:rsidRPr="003F422D" w14:paraId="0E9863FC" w14:textId="77777777" w:rsidTr="003F422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DD90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C5B5B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97C2A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D2364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3556D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0DC82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3F422D" w:rsidRPr="003F422D" w14:paraId="442C1CE7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07EA9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7D12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F314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39EB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4FA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5FD8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3F422D" w:rsidRPr="003F422D" w14:paraId="44C421B3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DA34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DBE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7DED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D1D2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518D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EE7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3EB66058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D9B0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154E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3EBD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AF4C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DBBE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D800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7501071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ADFD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A2D1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FF00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7B98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FF8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FB4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5A4F1244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36843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3A86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178D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047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5DE5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051C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9B2B483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CB10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FB90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9FB7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0C75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D316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CDE2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9331D5C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3F09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1930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1E93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C472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3A10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46F6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5ED03753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A22D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6A84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3A64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DF75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765E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D34D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7620C374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75F9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B080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0159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81C7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9C5D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6DE0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355ACD5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71E3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F258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FAE6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31AD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84C2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EE6B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23AEBA9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4439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2CEE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7565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8482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6013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9D2D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480,00</w:t>
            </w:r>
          </w:p>
        </w:tc>
      </w:tr>
      <w:tr w:rsidR="003F422D" w:rsidRPr="003F422D" w14:paraId="33D162A9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F6C8A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3C22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FC3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5530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E12A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2B0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989BB52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2C810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1B90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4D3C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D88F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D780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272C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3E1CD65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404C4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7B41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4848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C6B3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AA7E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165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6D59AAB3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16CD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9431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-6 988,00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F415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A6FD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043D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89C8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-13 127,00</w:t>
            </w:r>
          </w:p>
        </w:tc>
      </w:tr>
      <w:tr w:rsidR="003F422D" w:rsidRPr="003F422D" w14:paraId="6E7F5284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6960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768D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D93BC" w14:textId="3EC92AED" w:rsidR="003F422D" w:rsidRPr="003F422D" w:rsidRDefault="001B00F1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983C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0C25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BFF55" w14:textId="113B6867" w:rsidR="003F422D" w:rsidRPr="003F422D" w:rsidRDefault="001B00F1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-678,00</w:t>
            </w:r>
          </w:p>
        </w:tc>
      </w:tr>
      <w:tr w:rsidR="003F422D" w:rsidRPr="003F422D" w14:paraId="56DA89F4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D8EB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8A03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7AF2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856F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C569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275B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53E9D1D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B306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BD1C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C9A2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2037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AA78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A60C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6E1E2292" w14:textId="77777777" w:rsidR="003F422D" w:rsidRPr="003F422D" w:rsidRDefault="003F422D" w:rsidP="003F422D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F422D" w:rsidRPr="003F422D" w14:paraId="34FC2184" w14:textId="77777777" w:rsidTr="003F422D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212E5B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3F422D" w:rsidRPr="003F422D" w14:paraId="25473B0D" w14:textId="77777777" w:rsidTr="003F422D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E913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65AD4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3F422D" w:rsidRPr="003F422D" w14:paraId="45233A12" w14:textId="77777777" w:rsidTr="003F422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138DD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F59A5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EBCDF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09E1D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EAD0F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1C8DA" w14:textId="77777777" w:rsidR="003F422D" w:rsidRPr="003F422D" w:rsidRDefault="003F422D" w:rsidP="003F42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3F422D" w:rsidRPr="003F422D" w14:paraId="3E0DD9EA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7AD70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586E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5A82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FF41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5261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368F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3F422D" w:rsidRPr="003F422D" w14:paraId="376C3B89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DC33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713A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B005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89C1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9D93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E83A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19069383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4D6E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5EF6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F24A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EF94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D2ED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AF49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5AC0367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5BAB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8EC2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9513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C8C5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16AC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B425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EE5B6E6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B686C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E78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CF0D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0B2D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A8FB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7571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36D1C118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6545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E960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F41A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6375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72EF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E86E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54550950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9766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F5E1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8DBE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87D4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A5F7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D0FD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73B81E7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31EF9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8194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EF5C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7176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A857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004F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558B3297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32C4D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744F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E128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AD11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5253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1AD8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B9B769A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0B22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0868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5872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F30F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77F3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7BC3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FB59916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19A68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D64E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386,00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55CB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3C8E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F24A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CFEB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480,00</w:t>
            </w:r>
          </w:p>
        </w:tc>
      </w:tr>
      <w:tr w:rsidR="003F422D" w:rsidRPr="003F422D" w14:paraId="22B0F14E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EC793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AF91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1D08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98C3C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58E5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1C64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04337D68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610E1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275E2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1398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9463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67E3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521E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4E790BBF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EBF72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348E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0097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76A9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0758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973B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243E3788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4772E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CDC8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-8 774,00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5F9F1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281E5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-1 786,00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E050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3F1C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-6 988,00</w:t>
            </w:r>
          </w:p>
        </w:tc>
      </w:tr>
      <w:tr w:rsidR="003F422D" w:rsidRPr="003F422D" w14:paraId="40C13BD1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51BA6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26E7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1 879,00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4D028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261DB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1 879,00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0C170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9A5FA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-6 139,00</w:t>
            </w:r>
          </w:p>
        </w:tc>
      </w:tr>
      <w:tr w:rsidR="003F422D" w:rsidRPr="003F422D" w14:paraId="53C70744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08C27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D9C1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A1C16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449E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377C3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635B4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3F422D" w:rsidRPr="003F422D" w14:paraId="7F6B2F8C" w14:textId="77777777" w:rsidTr="003F422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EA37B" w14:textId="77777777" w:rsidR="003F422D" w:rsidRPr="003F422D" w:rsidRDefault="003F422D" w:rsidP="003F422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26F1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D85AD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E0507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3CCCF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51749" w14:textId="77777777" w:rsidR="003F422D" w:rsidRPr="003F422D" w:rsidRDefault="003F422D" w:rsidP="003F42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422D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0BB7DE57" w14:textId="77777777" w:rsidR="009863EE" w:rsidRPr="003F422D" w:rsidRDefault="009863EE" w:rsidP="003F422D"/>
    <w:sectPr w:rsidR="009863EE" w:rsidRPr="003F422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DD5D6A" w14:textId="77777777" w:rsidR="00374999" w:rsidRDefault="00374999" w:rsidP="003F422D">
      <w:pPr>
        <w:spacing w:after="0" w:line="240" w:lineRule="auto"/>
      </w:pPr>
      <w:r>
        <w:separator/>
      </w:r>
    </w:p>
  </w:endnote>
  <w:endnote w:type="continuationSeparator" w:id="0">
    <w:p w14:paraId="42B91DBC" w14:textId="77777777" w:rsidR="00374999" w:rsidRDefault="00374999" w:rsidP="003F42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22451717"/>
      <w:docPartObj>
        <w:docPartGallery w:val="Page Numbers (Bottom of Page)"/>
        <w:docPartUnique/>
      </w:docPartObj>
    </w:sdtPr>
    <w:sdtContent>
      <w:p w14:paraId="7FD9B83F" w14:textId="300E4EED" w:rsidR="003F422D" w:rsidRDefault="003F422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43DBCBB" w14:textId="77777777" w:rsidR="003F422D" w:rsidRDefault="003F42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F2030D" w14:textId="77777777" w:rsidR="00374999" w:rsidRDefault="00374999" w:rsidP="003F422D">
      <w:pPr>
        <w:spacing w:after="0" w:line="240" w:lineRule="auto"/>
      </w:pPr>
      <w:r>
        <w:separator/>
      </w:r>
    </w:p>
  </w:footnote>
  <w:footnote w:type="continuationSeparator" w:id="0">
    <w:p w14:paraId="4F7C65B9" w14:textId="77777777" w:rsidR="00374999" w:rsidRDefault="00374999" w:rsidP="003F42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3F422D" w:rsidRPr="003F422D" w14:paraId="36344AA9" w14:textId="77777777" w:rsidTr="006D53E4">
      <w:trPr>
        <w:tblCellSpacing w:w="7" w:type="dxa"/>
      </w:trPr>
      <w:tc>
        <w:tcPr>
          <w:tcW w:w="0" w:type="auto"/>
          <w:vAlign w:val="center"/>
          <w:hideMark/>
        </w:tcPr>
        <w:p w14:paraId="152E7053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3197CB63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27626763" w14:textId="77777777" w:rsidR="003F422D" w:rsidRPr="003F422D" w:rsidRDefault="003F422D" w:rsidP="003F422D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05251351" w14:textId="77777777" w:rsidR="003F422D" w:rsidRPr="003F422D" w:rsidRDefault="003F422D" w:rsidP="003F422D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A62AF70" w14:textId="77777777" w:rsidR="003F422D" w:rsidRPr="003F422D" w:rsidRDefault="003F422D" w:rsidP="003F422D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6F1518D" w14:textId="77777777" w:rsidR="003F422D" w:rsidRPr="003F422D" w:rsidRDefault="003F422D" w:rsidP="003F422D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62D25D6C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3B56D1D9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0CBD54F7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5671471E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52C23D5D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00B8EF1B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51B99BE0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589DBBA3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</w:tr>
    <w:tr w:rsidR="003F422D" w:rsidRPr="003F422D" w14:paraId="0EA677DB" w14:textId="77777777" w:rsidTr="006D53E4">
      <w:trPr>
        <w:tblCellSpacing w:w="7" w:type="dxa"/>
      </w:trPr>
      <w:tc>
        <w:tcPr>
          <w:tcW w:w="0" w:type="auto"/>
          <w:vAlign w:val="center"/>
          <w:hideMark/>
        </w:tcPr>
        <w:p w14:paraId="0F210532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00D113CD" w14:textId="77777777" w:rsidR="003F422D" w:rsidRPr="003F422D" w:rsidRDefault="003F422D" w:rsidP="003F422D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6FF161A2" w14:textId="77777777" w:rsidR="003F422D" w:rsidRPr="003F422D" w:rsidRDefault="003F422D" w:rsidP="003F422D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1A3B6C9B" w14:textId="77777777" w:rsidR="003F422D" w:rsidRPr="003F422D" w:rsidRDefault="003F422D" w:rsidP="003F422D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4C232C6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5922C62C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261963B9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37136C9A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7F3A12DA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71F23D43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75252E25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2E68368E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6F01BBD3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308F907A" w14:textId="77777777" w:rsidR="003F422D" w:rsidRPr="003F422D" w:rsidRDefault="003F422D" w:rsidP="003F422D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3F422D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</w:tr>
  </w:tbl>
  <w:p w14:paraId="3EB89B55" w14:textId="77777777" w:rsidR="003F422D" w:rsidRDefault="003F422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22D"/>
    <w:rsid w:val="000312E9"/>
    <w:rsid w:val="001A7ACF"/>
    <w:rsid w:val="001B00F1"/>
    <w:rsid w:val="00253B9D"/>
    <w:rsid w:val="00341421"/>
    <w:rsid w:val="00374999"/>
    <w:rsid w:val="0038180F"/>
    <w:rsid w:val="003F422D"/>
    <w:rsid w:val="005350BB"/>
    <w:rsid w:val="00590E53"/>
    <w:rsid w:val="007942BA"/>
    <w:rsid w:val="0091577D"/>
    <w:rsid w:val="009863EE"/>
    <w:rsid w:val="00A047C1"/>
    <w:rsid w:val="00C213B7"/>
    <w:rsid w:val="00C33C9E"/>
    <w:rsid w:val="00DE14E0"/>
    <w:rsid w:val="00F84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DD265"/>
  <w15:chartTrackingRefBased/>
  <w15:docId w15:val="{1D3E3114-AE75-421C-AFA0-542E6AFCB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F4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3F422D"/>
    <w:rPr>
      <w:b/>
      <w:bCs/>
    </w:rPr>
  </w:style>
  <w:style w:type="character" w:customStyle="1" w:styleId="nowrapcell">
    <w:name w:val="nowrapcell"/>
    <w:basedOn w:val="Predvolenpsmoodseku"/>
    <w:rsid w:val="003F422D"/>
  </w:style>
  <w:style w:type="paragraph" w:styleId="Hlavika">
    <w:name w:val="header"/>
    <w:basedOn w:val="Normlny"/>
    <w:link w:val="HlavikaChar"/>
    <w:uiPriority w:val="99"/>
    <w:unhideWhenUsed/>
    <w:rsid w:val="003F42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F422D"/>
  </w:style>
  <w:style w:type="paragraph" w:styleId="Pta">
    <w:name w:val="footer"/>
    <w:basedOn w:val="Normlny"/>
    <w:link w:val="PtaChar"/>
    <w:uiPriority w:val="99"/>
    <w:unhideWhenUsed/>
    <w:rsid w:val="003F42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F4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7635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098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1179</Words>
  <Characters>6724</Characters>
  <Application>Microsoft Office Word</Application>
  <DocSecurity>0</DocSecurity>
  <Lines>56</Lines>
  <Paragraphs>15</Paragraphs>
  <ScaleCrop>false</ScaleCrop>
  <Company/>
  <LinksUpToDate>false</LinksUpToDate>
  <CharactersWithSpaces>7888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12</cp:revision>
  <cp:lastPrinted>2024-05-08T10:36:00Z</cp:lastPrinted>
  <dcterms:created xsi:type="dcterms:W3CDTF">2024-05-08T10:28:00Z</dcterms:created>
  <dcterms:modified xsi:type="dcterms:W3CDTF">2024-05-15T13:21:00Z</dcterms:modified>
</cp:coreProperties>
</file>