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7"/>
        <w:gridCol w:w="317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915007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773D3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773D3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4" w:type="dxa"/>
          </w:tcPr>
          <w:p w14:paraId="1311031D" w14:textId="07336001" w:rsidR="00915007" w:rsidRPr="00773D37" w:rsidRDefault="00723FF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4" w:type="dxa"/>
          </w:tcPr>
          <w:p w14:paraId="0EB11CA5" w14:textId="0DCC3482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3BA4A6C1" w14:textId="0A363673" w:rsidR="00915007" w:rsidRPr="00773D37" w:rsidRDefault="00723FF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369E1886" w14:textId="38D67FB2" w:rsidR="00915007" w:rsidRPr="00773D37" w:rsidRDefault="00723FF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4" w:type="dxa"/>
          </w:tcPr>
          <w:p w14:paraId="6A1FA16C" w14:textId="2190C6AC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5A8096C8" w14:textId="1048112C" w:rsidR="00915007" w:rsidRPr="00773D37" w:rsidRDefault="00723FF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4" w:type="dxa"/>
          </w:tcPr>
          <w:p w14:paraId="12255BBD" w14:textId="7BD2281C" w:rsidR="00915007" w:rsidRPr="00773D37" w:rsidRDefault="00723FF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3E3D1669" w14:textId="374C8FA8" w:rsidR="00915007" w:rsidRPr="00773D37" w:rsidRDefault="00723FF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428E5E3E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B03AE4">
        <w:rPr>
          <w:b/>
          <w:sz w:val="24"/>
        </w:rPr>
        <w:t>3</w:t>
      </w:r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zostavené podľa Opatrenia </w:t>
      </w:r>
      <w:proofErr w:type="spellStart"/>
      <w:r w:rsidRPr="00773D37">
        <w:rPr>
          <w:sz w:val="22"/>
          <w:szCs w:val="22"/>
        </w:rPr>
        <w:t>č.MF</w:t>
      </w:r>
      <w:proofErr w:type="spellEnd"/>
      <w:r w:rsidRPr="00773D37">
        <w:rPr>
          <w:sz w:val="22"/>
          <w:szCs w:val="22"/>
        </w:rPr>
        <w:t>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7A0E8982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 xml:space="preserve">v znení </w:t>
      </w:r>
      <w:r w:rsidR="00B03AE4">
        <w:rPr>
          <w:bCs/>
          <w:sz w:val="22"/>
          <w:szCs w:val="22"/>
        </w:rPr>
        <w:t xml:space="preserve">neskorších predpisov (ostatná novela </w:t>
      </w:r>
      <w:proofErr w:type="spellStart"/>
      <w:r w:rsidR="004028C5" w:rsidRPr="00773D37">
        <w:rPr>
          <w:bCs/>
          <w:sz w:val="22"/>
          <w:szCs w:val="22"/>
        </w:rPr>
        <w:t>č.MF</w:t>
      </w:r>
      <w:proofErr w:type="spellEnd"/>
      <w:r w:rsidR="004028C5" w:rsidRPr="00773D37">
        <w:rPr>
          <w:bCs/>
          <w:sz w:val="22"/>
          <w:szCs w:val="22"/>
        </w:rPr>
        <w:t>/011079/2021-74)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507E7F91" w:rsidR="002D34CE" w:rsidRPr="00773D37" w:rsidRDefault="004C5A1B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>
              <w:rPr>
                <w:rFonts w:cs="Arial Narrow"/>
                <w:b/>
                <w:sz w:val="22"/>
                <w:szCs w:val="22"/>
              </w:rPr>
              <w:t>Nadácia Tri klenoty</w:t>
            </w:r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00B66DD4" w:rsidR="002D34CE" w:rsidRPr="00773D37" w:rsidRDefault="004C5A1B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 xml:space="preserve">Kuzmányho 840/14, </w:t>
            </w:r>
            <w:r w:rsidR="00723FFF">
              <w:rPr>
                <w:rFonts w:cs="Arial Narrow"/>
                <w:sz w:val="22"/>
                <w:szCs w:val="22"/>
              </w:rPr>
              <w:t>811</w:t>
            </w:r>
            <w:r w:rsidR="00256EAB">
              <w:rPr>
                <w:rFonts w:cs="Arial Narrow"/>
                <w:sz w:val="22"/>
                <w:szCs w:val="22"/>
              </w:rPr>
              <w:t xml:space="preserve"> 0</w:t>
            </w:r>
            <w:r w:rsidR="00723FFF">
              <w:rPr>
                <w:rFonts w:cs="Arial Narrow"/>
                <w:sz w:val="22"/>
                <w:szCs w:val="22"/>
              </w:rPr>
              <w:t>6 Bratislava</w:t>
            </w:r>
            <w:r>
              <w:rPr>
                <w:rFonts w:cs="Arial Narrow"/>
                <w:sz w:val="22"/>
                <w:szCs w:val="22"/>
              </w:rPr>
              <w:t>-Staré mesto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2AF88BC9" w:rsidR="002D34CE" w:rsidRPr="00773D37" w:rsidRDefault="00256EAB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Nezisková organizácia</w:t>
            </w:r>
            <w:r w:rsidR="00723FFF">
              <w:rPr>
                <w:rFonts w:cs="Arial Narrow"/>
                <w:sz w:val="22"/>
                <w:szCs w:val="22"/>
              </w:rPr>
              <w:t xml:space="preserve"> - Nadácia</w:t>
            </w:r>
          </w:p>
        </w:tc>
      </w:tr>
      <w:tr w:rsidR="00773D37" w:rsidRPr="00773D37" w14:paraId="4149CF12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1B4C0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773D37">
              <w:rPr>
                <w:rFonts w:cs="Arial Narrow"/>
                <w:sz w:val="22"/>
                <w:szCs w:val="22"/>
              </w:rPr>
              <w:t>registrácie</w:t>
            </w:r>
            <w:r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02575" w14:textId="2357B91B" w:rsidR="002D34CE" w:rsidRPr="00773D37" w:rsidRDefault="004C5A1B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31.12.2019</w:t>
            </w: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7F7971F5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4C5A1B">
              <w:rPr>
                <w:rFonts w:cs="Arial Narrow"/>
                <w:sz w:val="22"/>
                <w:szCs w:val="22"/>
              </w:rPr>
              <w:t>52767396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4966CC55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07CCA0FE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134197">
              <w:rPr>
                <w:rFonts w:cs="Arial Narrow"/>
                <w:sz w:val="22"/>
                <w:szCs w:val="22"/>
              </w:rPr>
              <w:t>3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463BF341" w14:textId="7C29E17E" w:rsidR="002D34CE" w:rsidRPr="00773D37" w:rsidRDefault="001F1A4F" w:rsidP="001F1A4F">
      <w:p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>1) Meno a priezvisko fyzicke</w:t>
      </w:r>
      <w:r w:rsidR="00962884" w:rsidRPr="00773D37">
        <w:rPr>
          <w:rFonts w:cs="Arial Narrow"/>
          <w:sz w:val="22"/>
          <w:szCs w:val="22"/>
        </w:rPr>
        <w:t>j</w:t>
      </w:r>
      <w:r w:rsidRPr="00773D37">
        <w:rPr>
          <w:rFonts w:cs="Arial Narrow"/>
          <w:sz w:val="22"/>
          <w:szCs w:val="22"/>
        </w:rPr>
        <w:t xml:space="preserve"> osoby alebo názov právnickej osoby, ktorá je </w:t>
      </w:r>
      <w:r w:rsidRPr="00773D37">
        <w:rPr>
          <w:rFonts w:cs="Arial Narrow"/>
          <w:sz w:val="22"/>
          <w:szCs w:val="22"/>
          <w:u w:val="single"/>
        </w:rPr>
        <w:t>zakladateľom alebo zriaďovateľom</w:t>
      </w:r>
      <w:r w:rsidRPr="00773D37">
        <w:rPr>
          <w:rFonts w:cs="Arial Narrow"/>
          <w:sz w:val="22"/>
          <w:szCs w:val="22"/>
        </w:rPr>
        <w:t xml:space="preserve"> účtov</w:t>
      </w:r>
      <w:r w:rsidR="00962884" w:rsidRPr="00773D37">
        <w:rPr>
          <w:rFonts w:cs="Arial Narrow"/>
          <w:sz w:val="22"/>
          <w:szCs w:val="22"/>
        </w:rPr>
        <w:t xml:space="preserve">nej </w:t>
      </w:r>
      <w:r w:rsidRPr="00773D37">
        <w:rPr>
          <w:rFonts w:cs="Arial Narrow"/>
          <w:sz w:val="22"/>
          <w:szCs w:val="22"/>
        </w:rPr>
        <w:t>jednotky</w:t>
      </w:r>
      <w:r w:rsidR="00962884" w:rsidRPr="00773D37">
        <w:rPr>
          <w:rFonts w:cs="Arial Narrow"/>
          <w:sz w:val="22"/>
          <w:szCs w:val="22"/>
        </w:rPr>
        <w:t>, dátum založenia alebo zriadenia účtovnej jednotky:</w:t>
      </w:r>
      <w:r w:rsidR="00723FFF">
        <w:rPr>
          <w:rFonts w:cs="Arial Narrow"/>
          <w:sz w:val="22"/>
          <w:szCs w:val="22"/>
        </w:rPr>
        <w:t xml:space="preserve"> Peter </w:t>
      </w:r>
      <w:proofErr w:type="spellStart"/>
      <w:r w:rsidR="00723FFF">
        <w:rPr>
          <w:rFonts w:cs="Arial Narrow"/>
          <w:sz w:val="22"/>
          <w:szCs w:val="22"/>
        </w:rPr>
        <w:t>Banas</w:t>
      </w:r>
      <w:proofErr w:type="spellEnd"/>
    </w:p>
    <w:p w14:paraId="04EFDF21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014FB8A7" w14:textId="77777777" w:rsidR="00A02521" w:rsidRPr="00773D37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</w:p>
    <w:p w14:paraId="6A6B92F7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3BF205B1" w14:textId="77777777" w:rsidR="00DB1285" w:rsidRPr="00773D37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</w:p>
    <w:p w14:paraId="4ED1352F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4AF23CC4" w14:textId="37BDAEFC"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 xml:space="preserve">, a z 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087E4394" w:rsidR="006B2A7A" w:rsidRPr="00773D37" w:rsidRDefault="00723FFF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</w:t>
            </w:r>
          </w:p>
        </w:tc>
        <w:tc>
          <w:tcPr>
            <w:tcW w:w="3006" w:type="dxa"/>
          </w:tcPr>
          <w:p w14:paraId="162D8527" w14:textId="60CD89F7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710F00C2" w14:textId="09E36921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79D0DE2" w14:textId="4832BDD8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3B72E5E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41EB096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20C3D08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A8E44F4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381BAA5" w14:textId="77777777"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14:paraId="62E2197E" w14:textId="7CE247F6" w:rsidR="00F33C07" w:rsidRPr="00773D37" w:rsidRDefault="002B73E0" w:rsidP="00F722A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231291" w:rsidRPr="00773D37">
        <w:rPr>
          <w:sz w:val="22"/>
          <w:szCs w:val="22"/>
        </w:rPr>
        <w:t xml:space="preserve">) </w:t>
      </w:r>
      <w:r w:rsidRPr="00773D37">
        <w:rPr>
          <w:sz w:val="22"/>
          <w:szCs w:val="22"/>
          <w:u w:val="single"/>
        </w:rPr>
        <w:t>O</w:t>
      </w:r>
      <w:r w:rsidR="00D44BC7" w:rsidRPr="00773D37">
        <w:rPr>
          <w:sz w:val="22"/>
          <w:szCs w:val="22"/>
          <w:u w:val="single"/>
        </w:rPr>
        <w:t>rganiz</w:t>
      </w:r>
      <w:r w:rsidRPr="00773D37">
        <w:rPr>
          <w:sz w:val="22"/>
          <w:szCs w:val="22"/>
          <w:u w:val="single"/>
        </w:rPr>
        <w:t>ačná štruktúra</w:t>
      </w:r>
      <w:r w:rsidR="00D44BC7" w:rsidRPr="00773D37">
        <w:rPr>
          <w:sz w:val="22"/>
          <w:szCs w:val="22"/>
        </w:rPr>
        <w:t xml:space="preserve"> účtovnej jednotky</w:t>
      </w:r>
      <w:r w:rsidR="00EA43D0" w:rsidRPr="00773D37">
        <w:rPr>
          <w:sz w:val="22"/>
          <w:szCs w:val="22"/>
        </w:rPr>
        <w:t>:</w:t>
      </w:r>
      <w:r w:rsidR="00134197">
        <w:rPr>
          <w:sz w:val="22"/>
          <w:szCs w:val="22"/>
        </w:rPr>
        <w:t xml:space="preserve">  </w:t>
      </w:r>
    </w:p>
    <w:p w14:paraId="71FEC3E8" w14:textId="77777777" w:rsidR="002B73E0" w:rsidRPr="00773D37" w:rsidRDefault="002B73E0" w:rsidP="00F722A3">
      <w:pPr>
        <w:spacing w:before="0" w:line="240" w:lineRule="auto"/>
        <w:rPr>
          <w:sz w:val="22"/>
          <w:szCs w:val="22"/>
        </w:rPr>
      </w:pPr>
    </w:p>
    <w:p w14:paraId="25E17106" w14:textId="7366BE83" w:rsidR="002B73E0" w:rsidRPr="00773D37" w:rsidRDefault="002B73E0" w:rsidP="002B73E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Pr="00773D37">
        <w:rPr>
          <w:sz w:val="22"/>
          <w:szCs w:val="22"/>
          <w:u w:val="single"/>
        </w:rPr>
        <w:t>Informácia o organizáciách v zriaďovateľskej pôsobnosti</w:t>
      </w:r>
      <w:r w:rsidRPr="00773D37">
        <w:rPr>
          <w:sz w:val="22"/>
          <w:szCs w:val="22"/>
        </w:rPr>
        <w:t xml:space="preserve"> účtovnej jednotky:</w:t>
      </w:r>
      <w:r w:rsidR="00256EAB">
        <w:rPr>
          <w:sz w:val="22"/>
          <w:szCs w:val="22"/>
        </w:rPr>
        <w:t xml:space="preserve"> 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71CAE66B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(najmenej 12 mesiacov po </w:t>
      </w:r>
      <w:proofErr w:type="spellStart"/>
      <w:r w:rsidR="0025285C" w:rsidRPr="00773D37">
        <w:rPr>
          <w:sz w:val="22"/>
          <w:szCs w:val="22"/>
        </w:rPr>
        <w:t>závierkovom</w:t>
      </w:r>
      <w:proofErr w:type="spellEnd"/>
      <w:r w:rsidR="0025285C" w:rsidRPr="00773D37">
        <w:rPr>
          <w:sz w:val="22"/>
          <w:szCs w:val="22"/>
        </w:rPr>
        <w:t xml:space="preserve"> dni)</w:t>
      </w:r>
      <w:r w:rsidR="00EA791B" w:rsidRPr="00773D37">
        <w:rPr>
          <w:sz w:val="22"/>
          <w:szCs w:val="22"/>
        </w:rPr>
        <w:t>:</w:t>
      </w:r>
      <w:r w:rsidRPr="00773D37">
        <w:rPr>
          <w:sz w:val="22"/>
          <w:szCs w:val="22"/>
        </w:rPr>
        <w:t xml:space="preserve"> </w:t>
      </w:r>
      <w:r w:rsidR="00256EAB">
        <w:rPr>
          <w:sz w:val="22"/>
          <w:szCs w:val="22"/>
        </w:rPr>
        <w:t>31.12.202</w:t>
      </w:r>
      <w:r w:rsidR="00134197">
        <w:rPr>
          <w:sz w:val="22"/>
          <w:szCs w:val="22"/>
        </w:rPr>
        <w:t>3   ÁNO</w:t>
      </w:r>
    </w:p>
    <w:p w14:paraId="761EA676" w14:textId="77777777" w:rsidR="00E325A4" w:rsidRPr="00773D37" w:rsidRDefault="00E325A4" w:rsidP="00CD361E">
      <w:pPr>
        <w:spacing w:before="0" w:line="240" w:lineRule="auto"/>
        <w:rPr>
          <w:sz w:val="22"/>
          <w:szCs w:val="22"/>
        </w:rPr>
      </w:pPr>
    </w:p>
    <w:p w14:paraId="10E4F282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773D37" w:rsidRPr="00773D37" w14:paraId="6C5E4B99" w14:textId="77777777" w:rsidTr="0025285C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25285C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17D1A4EB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673D30E0" w14:textId="77777777" w:rsidTr="0025285C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71626803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09B7F3B7" w14:textId="77777777" w:rsidTr="0025285C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49136FE1" w14:textId="77777777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773D37" w:rsidRPr="00773D37" w14:paraId="03DA47F0" w14:textId="77777777" w:rsidTr="0025285C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218B9B87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18B5FB93" w14:textId="77777777" w:rsidTr="0025285C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48EE362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36E172F8" w14:textId="77777777" w:rsidTr="0025285C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54D628A0" w14:textId="77777777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773D37" w:rsidRPr="00773D37" w14:paraId="2F9321A3" w14:textId="77777777" w:rsidTr="0025285C">
        <w:tc>
          <w:tcPr>
            <w:tcW w:w="427" w:type="dxa"/>
          </w:tcPr>
          <w:p w14:paraId="02045CB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7C65193D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4D862DAD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2386DCFB" w14:textId="77777777" w:rsidTr="0025285C">
        <w:tc>
          <w:tcPr>
            <w:tcW w:w="427" w:type="dxa"/>
          </w:tcPr>
          <w:p w14:paraId="3A7E313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6341F3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689E7F4F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49ED88DB" w14:textId="77777777" w:rsidTr="0025285C">
        <w:tc>
          <w:tcPr>
            <w:tcW w:w="427" w:type="dxa"/>
          </w:tcPr>
          <w:p w14:paraId="07D8568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117BA47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4F60A6D8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470558BD" w14:textId="77777777" w:rsidTr="0025285C">
        <w:tc>
          <w:tcPr>
            <w:tcW w:w="427" w:type="dxa"/>
          </w:tcPr>
          <w:p w14:paraId="38A811F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22C66430" w14:textId="1081426D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2FFE3A0A" w14:textId="6367C563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</w:t>
            </w:r>
            <w:r w:rsidR="00162FCC" w:rsidRPr="00773D37">
              <w:rPr>
                <w:sz w:val="22"/>
                <w:szCs w:val="22"/>
              </w:rPr>
              <w:t>o</w:t>
            </w:r>
            <w:r w:rsidRPr="00773D37">
              <w:rPr>
                <w:sz w:val="22"/>
                <w:szCs w:val="22"/>
              </w:rPr>
              <w:t>dnota</w:t>
            </w:r>
          </w:p>
        </w:tc>
      </w:tr>
      <w:tr w:rsidR="00773D37" w:rsidRPr="00773D37" w14:paraId="548C6962" w14:textId="77777777" w:rsidTr="0025285C">
        <w:tc>
          <w:tcPr>
            <w:tcW w:w="427" w:type="dxa"/>
          </w:tcPr>
          <w:p w14:paraId="332A32F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4F1DB3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</w:t>
            </w:r>
            <w:r w:rsidR="0033742E" w:rsidRPr="00773D37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7D738A45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 / obstarávacia cena</w:t>
            </w:r>
          </w:p>
        </w:tc>
      </w:tr>
      <w:tr w:rsidR="00773D37" w:rsidRPr="00773D37" w14:paraId="75080914" w14:textId="77777777" w:rsidTr="0025285C">
        <w:tc>
          <w:tcPr>
            <w:tcW w:w="427" w:type="dxa"/>
          </w:tcPr>
          <w:p w14:paraId="29B3B93B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ED5E419" w14:textId="77777777" w:rsidR="0033742E" w:rsidRPr="00773D37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1E9C80DB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33742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497477F9" w14:textId="77777777" w:rsidTr="0025285C">
        <w:tc>
          <w:tcPr>
            <w:tcW w:w="427" w:type="dxa"/>
          </w:tcPr>
          <w:p w14:paraId="505134F5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56697C09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27C847BA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470F002B" w14:textId="77777777" w:rsidTr="0025285C">
        <w:tc>
          <w:tcPr>
            <w:tcW w:w="427" w:type="dxa"/>
          </w:tcPr>
          <w:p w14:paraId="142B574A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DC05E7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</w:t>
            </w:r>
            <w:r w:rsidR="0025285C" w:rsidRPr="00773D37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37F4D7FE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634EA005" w14:textId="77777777" w:rsidTr="0025285C">
        <w:tc>
          <w:tcPr>
            <w:tcW w:w="427" w:type="dxa"/>
          </w:tcPr>
          <w:p w14:paraId="258643BF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2AE1ACDC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2EB14FC9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4CEF3501" w14:textId="77777777" w:rsidTr="0025285C">
        <w:tc>
          <w:tcPr>
            <w:tcW w:w="427" w:type="dxa"/>
          </w:tcPr>
          <w:p w14:paraId="5A5DBD0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59298DE2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</w:t>
            </w:r>
            <w:r w:rsidR="0033742E" w:rsidRPr="00773D37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A34F6DD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AF1E7E" w:rsidRPr="00773D37" w14:paraId="1DACA5E1" w14:textId="77777777" w:rsidTr="0025285C">
        <w:tc>
          <w:tcPr>
            <w:tcW w:w="427" w:type="dxa"/>
          </w:tcPr>
          <w:p w14:paraId="0FD15476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6CA1F853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CC0709B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77777777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9"/>
        <w:gridCol w:w="1039"/>
        <w:gridCol w:w="2015"/>
        <w:gridCol w:w="2119"/>
      </w:tblGrid>
      <w:tr w:rsidR="00773D37" w:rsidRPr="00773D37" w14:paraId="177A650F" w14:textId="77777777" w:rsidTr="007F045D">
        <w:tc>
          <w:tcPr>
            <w:tcW w:w="4218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</w:t>
            </w:r>
            <w:proofErr w:type="spellStart"/>
            <w:r w:rsidR="00CE5ADD" w:rsidRPr="00773D37">
              <w:rPr>
                <w:b/>
                <w:sz w:val="22"/>
                <w:szCs w:val="22"/>
              </w:rPr>
              <w:t>ne</w:t>
            </w:r>
            <w:proofErr w:type="spellEnd"/>
            <w:r w:rsidR="00CE5ADD" w:rsidRPr="00773D37">
              <w:rPr>
                <w:b/>
                <w:sz w:val="22"/>
                <w:szCs w:val="22"/>
              </w:rPr>
              <w:t>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4058C02C" w14:textId="77777777" w:rsidTr="007F045D">
        <w:tc>
          <w:tcPr>
            <w:tcW w:w="4218" w:type="dxa"/>
          </w:tcPr>
          <w:p w14:paraId="584B8B9C" w14:textId="78D07175" w:rsidR="00CE5ADD" w:rsidRPr="00773D37" w:rsidRDefault="00CE5ADD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537CA25" w14:textId="0F81B345" w:rsidR="00CE5ADD" w:rsidRPr="00773D37" w:rsidRDefault="00CE5AD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2852CB8E" w14:textId="7DC70C4B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B57BF76" w14:textId="16CDAA5A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25,0</w:t>
            </w:r>
          </w:p>
        </w:tc>
      </w:tr>
      <w:tr w:rsidR="00773D37" w:rsidRPr="00773D37" w14:paraId="320751D0" w14:textId="77777777" w:rsidTr="007F045D">
        <w:tc>
          <w:tcPr>
            <w:tcW w:w="4218" w:type="dxa"/>
          </w:tcPr>
          <w:p w14:paraId="4D83AA25" w14:textId="05A2AA66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232209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11DD8FE2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E5980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25</w:t>
            </w:r>
            <w:r w:rsidR="007F045D" w:rsidRPr="00773D37">
              <w:rPr>
                <w:sz w:val="22"/>
                <w:szCs w:val="22"/>
              </w:rPr>
              <w:t>,0</w:t>
            </w:r>
          </w:p>
        </w:tc>
      </w:tr>
      <w:tr w:rsidR="00773D37" w:rsidRPr="00773D37" w14:paraId="202E1199" w14:textId="77777777" w:rsidTr="007F045D">
        <w:tc>
          <w:tcPr>
            <w:tcW w:w="4218" w:type="dxa"/>
          </w:tcPr>
          <w:p w14:paraId="5DDA74CC" w14:textId="3213699D" w:rsidR="008C5DD3" w:rsidRPr="00773D37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20BFA6F4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14:paraId="7374A73E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D40F619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16,6</w:t>
            </w:r>
          </w:p>
        </w:tc>
      </w:tr>
      <w:tr w:rsidR="00773D37" w:rsidRPr="00773D37" w14:paraId="57DBE82E" w14:textId="77777777" w:rsidTr="007F045D">
        <w:tc>
          <w:tcPr>
            <w:tcW w:w="4218" w:type="dxa"/>
          </w:tcPr>
          <w:p w14:paraId="2265DF5E" w14:textId="50C15497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936E93F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3</w:t>
            </w:r>
          </w:p>
        </w:tc>
        <w:tc>
          <w:tcPr>
            <w:tcW w:w="2107" w:type="dxa"/>
          </w:tcPr>
          <w:p w14:paraId="0A9EF666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0F5F58BC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12,5</w:t>
            </w:r>
          </w:p>
        </w:tc>
      </w:tr>
      <w:tr w:rsidR="00773D37" w:rsidRPr="00773D37" w14:paraId="04675BD3" w14:textId="77777777" w:rsidTr="007F045D">
        <w:tc>
          <w:tcPr>
            <w:tcW w:w="4218" w:type="dxa"/>
          </w:tcPr>
          <w:p w14:paraId="2A671C48" w14:textId="770ED15E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50B4BB64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107" w:type="dxa"/>
          </w:tcPr>
          <w:p w14:paraId="4085BEE0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14:paraId="65F85F28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8,3</w:t>
            </w:r>
          </w:p>
        </w:tc>
      </w:tr>
      <w:tr w:rsidR="00773D37" w:rsidRPr="00773D37" w14:paraId="441CE165" w14:textId="77777777" w:rsidTr="007F045D">
        <w:tc>
          <w:tcPr>
            <w:tcW w:w="4218" w:type="dxa"/>
          </w:tcPr>
          <w:p w14:paraId="0C3A5C69" w14:textId="79EB2112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5F7E8CF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5</w:t>
            </w:r>
          </w:p>
        </w:tc>
        <w:tc>
          <w:tcPr>
            <w:tcW w:w="2107" w:type="dxa"/>
          </w:tcPr>
          <w:p w14:paraId="02AB1DAD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799E2C78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5,0</w:t>
            </w:r>
          </w:p>
        </w:tc>
      </w:tr>
      <w:tr w:rsidR="00773D37" w:rsidRPr="00773D37" w14:paraId="54E2257D" w14:textId="77777777" w:rsidTr="007F045D">
        <w:tc>
          <w:tcPr>
            <w:tcW w:w="4218" w:type="dxa"/>
          </w:tcPr>
          <w:p w14:paraId="22FFBC88" w14:textId="0B24B394" w:rsidR="008C5DD3" w:rsidRPr="00773D37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7F062E8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6</w:t>
            </w:r>
          </w:p>
        </w:tc>
        <w:tc>
          <w:tcPr>
            <w:tcW w:w="2107" w:type="dxa"/>
          </w:tcPr>
          <w:p w14:paraId="6C0F2C47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D22A35F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2,5</w:t>
            </w: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C70ACB4" w14:textId="77777777" w:rsidR="008C5DD3" w:rsidRPr="00773D37" w:rsidRDefault="008C5DD3" w:rsidP="002C26B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  <w:u w:val="single"/>
        </w:rPr>
        <w:t>Komentár k odpisovému plánu</w:t>
      </w:r>
      <w:r w:rsidRPr="00773D37">
        <w:rPr>
          <w:sz w:val="22"/>
          <w:szCs w:val="22"/>
        </w:rPr>
        <w:t xml:space="preserve">: </w:t>
      </w:r>
    </w:p>
    <w:p w14:paraId="699E627D" w14:textId="77777777" w:rsidR="0025285C" w:rsidRPr="00773D37" w:rsidRDefault="0025285C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Účtovná jednotka (</w:t>
      </w:r>
      <w:r w:rsidR="008C5DD3" w:rsidRPr="00773D37">
        <w:rPr>
          <w:sz w:val="22"/>
          <w:szCs w:val="22"/>
        </w:rPr>
        <w:t>UJ</w:t>
      </w:r>
      <w:r w:rsidRPr="00773D37">
        <w:rPr>
          <w:sz w:val="22"/>
          <w:szCs w:val="22"/>
        </w:rPr>
        <w:t>)</w:t>
      </w:r>
      <w:r w:rsidR="008C5DD3" w:rsidRPr="00773D37">
        <w:rPr>
          <w:sz w:val="22"/>
          <w:szCs w:val="22"/>
        </w:rPr>
        <w:t xml:space="preserve"> používa </w:t>
      </w:r>
      <w:r w:rsidR="008C5DD3" w:rsidRPr="00773D37">
        <w:rPr>
          <w:sz w:val="22"/>
          <w:szCs w:val="22"/>
          <w:u w:val="single"/>
        </w:rPr>
        <w:t xml:space="preserve">účtovné odpisy </w:t>
      </w:r>
      <w:r w:rsidR="002C26B2" w:rsidRPr="00773D37">
        <w:rPr>
          <w:sz w:val="22"/>
          <w:szCs w:val="22"/>
          <w:u w:val="single"/>
        </w:rPr>
        <w:t xml:space="preserve">rovnajúce sa </w:t>
      </w:r>
      <w:r w:rsidR="008C5DD3" w:rsidRPr="00773D37">
        <w:rPr>
          <w:sz w:val="22"/>
          <w:szCs w:val="22"/>
          <w:u w:val="single"/>
        </w:rPr>
        <w:t>daňový</w:t>
      </w:r>
      <w:r w:rsidR="002C26B2" w:rsidRPr="00773D37">
        <w:rPr>
          <w:sz w:val="22"/>
          <w:szCs w:val="22"/>
          <w:u w:val="single"/>
        </w:rPr>
        <w:t xml:space="preserve">m </w:t>
      </w:r>
      <w:r w:rsidR="008C5DD3" w:rsidRPr="00773D37">
        <w:rPr>
          <w:sz w:val="22"/>
          <w:szCs w:val="22"/>
          <w:u w:val="single"/>
        </w:rPr>
        <w:t>odpiso</w:t>
      </w:r>
      <w:r w:rsidR="002C26B2" w:rsidRPr="00773D37">
        <w:rPr>
          <w:sz w:val="22"/>
          <w:szCs w:val="22"/>
          <w:u w:val="single"/>
        </w:rPr>
        <w:t>m</w:t>
      </w:r>
      <w:r w:rsidR="008C5DD3" w:rsidRPr="00773D37">
        <w:rPr>
          <w:sz w:val="22"/>
          <w:szCs w:val="22"/>
        </w:rPr>
        <w:t xml:space="preserve"> </w:t>
      </w:r>
      <w:r w:rsidR="009D3E69" w:rsidRPr="00773D37">
        <w:rPr>
          <w:sz w:val="22"/>
          <w:szCs w:val="22"/>
        </w:rPr>
        <w:t>p</w:t>
      </w:r>
      <w:r w:rsidR="002C26B2" w:rsidRPr="00773D37">
        <w:rPr>
          <w:sz w:val="22"/>
          <w:szCs w:val="22"/>
        </w:rPr>
        <w:t xml:space="preserve">odľa § 22 až 29 zákona č.595/2003 </w:t>
      </w:r>
      <w:proofErr w:type="spellStart"/>
      <w:r w:rsidR="002C26B2" w:rsidRPr="00773D37">
        <w:rPr>
          <w:sz w:val="22"/>
          <w:szCs w:val="22"/>
        </w:rPr>
        <w:t>Z.z</w:t>
      </w:r>
      <w:proofErr w:type="spellEnd"/>
      <w:r w:rsidR="002C26B2" w:rsidRPr="00773D37">
        <w:rPr>
          <w:sz w:val="22"/>
          <w:szCs w:val="22"/>
        </w:rPr>
        <w:t>. o dani z príjmov v znení neskorších predpisov</w:t>
      </w:r>
      <w:r w:rsidR="007F045D" w:rsidRPr="00773D37">
        <w:rPr>
          <w:sz w:val="22"/>
          <w:szCs w:val="22"/>
        </w:rPr>
        <w:t xml:space="preserve"> (ZDP)</w:t>
      </w:r>
      <w:r w:rsidR="002C26B2" w:rsidRPr="00773D37">
        <w:rPr>
          <w:sz w:val="22"/>
          <w:szCs w:val="22"/>
        </w:rPr>
        <w:t>.</w:t>
      </w:r>
    </w:p>
    <w:p w14:paraId="7C3531DE" w14:textId="5C4E3BE0" w:rsidR="0025285C" w:rsidRPr="00773D37" w:rsidRDefault="007F045D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 xml:space="preserve">Nehmotný majetok (softvér) sa podľa rozhodnutia UJ odpisuje </w:t>
      </w:r>
      <w:r w:rsidR="00FF6850" w:rsidRPr="00773D37">
        <w:rPr>
          <w:sz w:val="22"/>
          <w:szCs w:val="22"/>
        </w:rPr>
        <w:t>4</w:t>
      </w:r>
      <w:r w:rsidR="009D3E69" w:rsidRPr="00773D37">
        <w:rPr>
          <w:sz w:val="22"/>
          <w:szCs w:val="22"/>
        </w:rPr>
        <w:t xml:space="preserve"> rok</w:t>
      </w:r>
      <w:r w:rsidR="00FF6850" w:rsidRPr="00773D37">
        <w:rPr>
          <w:sz w:val="22"/>
          <w:szCs w:val="22"/>
        </w:rPr>
        <w:t>y</w:t>
      </w:r>
      <w:r w:rsidR="009D3E69" w:rsidRPr="00773D37">
        <w:rPr>
          <w:sz w:val="22"/>
          <w:szCs w:val="22"/>
        </w:rPr>
        <w:t xml:space="preserve"> </w:t>
      </w:r>
      <w:r w:rsidRPr="00773D37">
        <w:rPr>
          <w:sz w:val="22"/>
          <w:szCs w:val="22"/>
        </w:rPr>
        <w:t>(§ 22/8 ZDP).</w:t>
      </w:r>
    </w:p>
    <w:p w14:paraId="1FC71766" w14:textId="2F80762A" w:rsidR="007F045D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UJ používa</w:t>
      </w:r>
      <w:r w:rsidR="00080F8D">
        <w:rPr>
          <w:sz w:val="22"/>
          <w:szCs w:val="22"/>
        </w:rPr>
        <w:t xml:space="preserve"> metódu </w:t>
      </w:r>
      <w:r w:rsidRPr="00773D37">
        <w:rPr>
          <w:sz w:val="22"/>
          <w:szCs w:val="22"/>
          <w:u w:val="single"/>
        </w:rPr>
        <w:t>rovnomerné</w:t>
      </w:r>
      <w:r w:rsidR="00080F8D">
        <w:rPr>
          <w:sz w:val="22"/>
          <w:szCs w:val="22"/>
          <w:u w:val="single"/>
        </w:rPr>
        <w:t>ho</w:t>
      </w:r>
      <w:r w:rsidRPr="00773D37">
        <w:rPr>
          <w:sz w:val="22"/>
          <w:szCs w:val="22"/>
          <w:u w:val="single"/>
        </w:rPr>
        <w:t xml:space="preserve"> odpisovani</w:t>
      </w:r>
      <w:r w:rsidR="00080F8D">
        <w:rPr>
          <w:sz w:val="22"/>
          <w:szCs w:val="22"/>
          <w:u w:val="single"/>
        </w:rPr>
        <w:t>a</w:t>
      </w:r>
      <w:r w:rsidRPr="00773D37">
        <w:rPr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7F045D" w:rsidRPr="00773D37">
        <w:rPr>
          <w:sz w:val="22"/>
          <w:szCs w:val="22"/>
        </w:rPr>
        <w:t xml:space="preserve"> súbore </w:t>
      </w:r>
      <w:r w:rsidRPr="00773D37">
        <w:rPr>
          <w:sz w:val="22"/>
          <w:szCs w:val="22"/>
        </w:rPr>
        <w:t xml:space="preserve">Majetok s podporou softvéru </w:t>
      </w:r>
      <w:r w:rsidR="007F045D" w:rsidRPr="00773D37">
        <w:rPr>
          <w:sz w:val="22"/>
          <w:szCs w:val="22"/>
        </w:rPr>
        <w:t>Ex</w:t>
      </w:r>
      <w:r w:rsidR="00A06E0B">
        <w:rPr>
          <w:sz w:val="22"/>
          <w:szCs w:val="22"/>
        </w:rPr>
        <w:t>c</w:t>
      </w:r>
      <w:r w:rsidR="007F045D" w:rsidRPr="00773D37">
        <w:rPr>
          <w:sz w:val="22"/>
          <w:szCs w:val="22"/>
        </w:rPr>
        <w:t>el</w:t>
      </w:r>
      <w:r w:rsidRPr="00773D37">
        <w:rPr>
          <w:sz w:val="22"/>
          <w:szCs w:val="22"/>
        </w:rPr>
        <w:t>.</w:t>
      </w:r>
    </w:p>
    <w:p w14:paraId="33D9605F" w14:textId="77777777" w:rsidR="008C5DD3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UJ odpisuje jednotlivé veci alebo relevantné </w:t>
      </w:r>
      <w:r w:rsidRPr="00773D37">
        <w:rPr>
          <w:sz w:val="22"/>
          <w:szCs w:val="22"/>
          <w:u w:val="single"/>
        </w:rPr>
        <w:t>súbory hnuteľných vecí</w:t>
      </w:r>
      <w:r w:rsidRPr="00773D37">
        <w:rPr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3552FED2" w14:textId="77777777" w:rsidR="008C5DD3" w:rsidRPr="00773D37" w:rsidRDefault="008C5DD3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t xml:space="preserve">ÚJ </w:t>
      </w:r>
      <w:r w:rsidRPr="00773D37">
        <w:rPr>
          <w:sz w:val="22"/>
          <w:szCs w:val="22"/>
          <w:u w:val="single"/>
        </w:rPr>
        <w:t>nepoužíva kategóriu drobného dlhodobého nehmotného majetku</w:t>
      </w:r>
      <w:r w:rsidRPr="00773D37">
        <w:rPr>
          <w:sz w:val="22"/>
          <w:szCs w:val="22"/>
        </w:rPr>
        <w:t xml:space="preserve"> - položky pod 2 400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/2 PU).</w:t>
      </w:r>
    </w:p>
    <w:p w14:paraId="4C067DC1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t xml:space="preserve">ÚJ </w:t>
      </w:r>
      <w:r w:rsidRPr="00773D37">
        <w:rPr>
          <w:sz w:val="22"/>
          <w:szCs w:val="22"/>
          <w:u w:val="single"/>
        </w:rPr>
        <w:t>nepoužíva kategóriu drobného dlhodobého hmotného majetku</w:t>
      </w:r>
      <w:r w:rsidRPr="00773D37">
        <w:rPr>
          <w:sz w:val="22"/>
          <w:szCs w:val="22"/>
        </w:rPr>
        <w:t xml:space="preserve"> - položky pod 1 700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</w:t>
      </w:r>
      <w:r w:rsidR="0025285C" w:rsidRPr="00773D37">
        <w:rPr>
          <w:sz w:val="22"/>
          <w:szCs w:val="22"/>
        </w:rPr>
        <w:t>5</w:t>
      </w:r>
      <w:r w:rsidRPr="00773D37">
        <w:rPr>
          <w:sz w:val="22"/>
          <w:szCs w:val="22"/>
        </w:rPr>
        <w:t xml:space="preserve"> PU).</w:t>
      </w:r>
    </w:p>
    <w:p w14:paraId="3013292F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773D37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 w:rsidR="0025285C" w:rsidRPr="00773D37">
        <w:rPr>
          <w:rFonts w:cs="Arial Narrow"/>
          <w:sz w:val="22"/>
          <w:szCs w:val="22"/>
        </w:rPr>
        <w:t>8</w:t>
      </w:r>
      <w:r w:rsidRPr="00773D37">
        <w:rPr>
          <w:rFonts w:cs="Arial Narrow"/>
          <w:sz w:val="22"/>
          <w:szCs w:val="22"/>
        </w:rPr>
        <w:t>/3 PU; § 29/2 ZDP).</w:t>
      </w:r>
    </w:p>
    <w:p w14:paraId="6A1FC245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dobrovoľnú kapitalizáciu úrokov</w:t>
      </w:r>
      <w:r w:rsidRPr="00773D37">
        <w:rPr>
          <w:rFonts w:cs="Arial Narrow"/>
          <w:sz w:val="22"/>
          <w:szCs w:val="22"/>
        </w:rPr>
        <w:t xml:space="preserve"> do obstarávacej ceny odpisovaného dlhodobého hmotného majetku (§ </w:t>
      </w:r>
      <w:r w:rsidR="0025285C" w:rsidRPr="00773D37">
        <w:rPr>
          <w:rFonts w:cs="Arial Narrow"/>
          <w:sz w:val="22"/>
          <w:szCs w:val="22"/>
        </w:rPr>
        <w:t>22</w:t>
      </w:r>
      <w:r w:rsidRPr="00773D37">
        <w:rPr>
          <w:rFonts w:cs="Arial Narrow"/>
          <w:sz w:val="22"/>
          <w:szCs w:val="22"/>
        </w:rPr>
        <w:t>/</w:t>
      </w:r>
      <w:r w:rsidR="0025285C" w:rsidRPr="00773D37">
        <w:rPr>
          <w:rFonts w:cs="Arial Narrow"/>
          <w:sz w:val="22"/>
          <w:szCs w:val="22"/>
        </w:rPr>
        <w:t xml:space="preserve">2/a </w:t>
      </w:r>
      <w:r w:rsidRPr="00773D37">
        <w:rPr>
          <w:rFonts w:cs="Arial Narrow"/>
          <w:sz w:val="22"/>
          <w:szCs w:val="22"/>
        </w:rPr>
        <w:t>PU).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6C866D9A" w14:textId="77777777" w:rsidR="000718D4" w:rsidRPr="00773D37" w:rsidRDefault="00503A66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FA0411" w:rsidRPr="00773D37">
        <w:rPr>
          <w:sz w:val="22"/>
          <w:szCs w:val="22"/>
        </w:rPr>
        <w:t xml:space="preserve">) </w:t>
      </w:r>
      <w:r w:rsidR="00D061E9" w:rsidRPr="00773D37">
        <w:rPr>
          <w:sz w:val="22"/>
          <w:szCs w:val="22"/>
        </w:rPr>
        <w:t>Zásady pre zohľadnenie zníženia hodnoty majetku.</w:t>
      </w:r>
      <w:r w:rsidR="00E90FFD" w:rsidRPr="00773D37">
        <w:rPr>
          <w:sz w:val="22"/>
          <w:szCs w:val="22"/>
        </w:rPr>
        <w:t xml:space="preserve"> Uvádza sa, či účtovná jednotka uplatňuje opravné položky a</w:t>
      </w:r>
      <w:r w:rsidR="002C26B2" w:rsidRPr="00773D37">
        <w:rPr>
          <w:sz w:val="22"/>
          <w:szCs w:val="22"/>
        </w:rPr>
        <w:t> </w:t>
      </w:r>
      <w:r w:rsidR="00E90FFD" w:rsidRPr="00773D37">
        <w:rPr>
          <w:sz w:val="22"/>
          <w:szCs w:val="22"/>
        </w:rPr>
        <w:t>rezervy</w:t>
      </w:r>
      <w:r w:rsidR="002C26B2" w:rsidRPr="00773D37">
        <w:rPr>
          <w:sz w:val="22"/>
          <w:szCs w:val="22"/>
        </w:rPr>
        <w:t>:</w:t>
      </w:r>
      <w:r w:rsidR="0025285C" w:rsidRPr="00773D37">
        <w:rPr>
          <w:sz w:val="22"/>
          <w:szCs w:val="22"/>
        </w:rPr>
        <w:t xml:space="preserve"> </w:t>
      </w:r>
    </w:p>
    <w:p w14:paraId="6863A6C0" w14:textId="15AF44A5" w:rsidR="009D3E69" w:rsidRPr="00773D37" w:rsidRDefault="000718D4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</w:t>
      </w:r>
      <w:r w:rsidR="009D3E69" w:rsidRPr="00773D37">
        <w:rPr>
          <w:sz w:val="22"/>
          <w:szCs w:val="22"/>
        </w:rPr>
        <w:t>UJ nevytvára opravné položky ani rezervy</w:t>
      </w:r>
      <w:r w:rsidRPr="00773D37">
        <w:rPr>
          <w:sz w:val="22"/>
          <w:szCs w:val="22"/>
        </w:rPr>
        <w:t xml:space="preserve">, a to ani </w:t>
      </w:r>
      <w:r w:rsidR="009D3E69" w:rsidRPr="00773D37">
        <w:rPr>
          <w:sz w:val="22"/>
          <w:szCs w:val="22"/>
        </w:rPr>
        <w:t>dobrovoľne.</w:t>
      </w:r>
    </w:p>
    <w:p w14:paraId="5201087D" w14:textId="4703434D" w:rsidR="002C26B2" w:rsidRPr="00773D37" w:rsidRDefault="002C26B2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773D37">
        <w:rPr>
          <w:sz w:val="22"/>
          <w:szCs w:val="22"/>
        </w:rPr>
        <w:t>ZoU</w:t>
      </w:r>
      <w:proofErr w:type="spellEnd"/>
      <w:r w:rsidRPr="00773D37">
        <w:rPr>
          <w:sz w:val="22"/>
          <w:szCs w:val="22"/>
        </w:rPr>
        <w:t>).]</w:t>
      </w:r>
    </w:p>
    <w:p w14:paraId="385BF3C3" w14:textId="7FE9338C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Informácie o účtovaní </w:t>
      </w:r>
      <w:r w:rsidRPr="00773D37">
        <w:rPr>
          <w:sz w:val="22"/>
          <w:szCs w:val="22"/>
          <w:u w:val="single"/>
        </w:rPr>
        <w:t>opráv významných chýb minulých účtovných období</w:t>
      </w:r>
      <w:r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opráv nevýznamných chýb minulých účtovných období v bežnom účtovnom období s uvedením vplyvu na výsledok hospodárenia bežného účtovného obdobia:</w:t>
      </w:r>
    </w:p>
    <w:p w14:paraId="306B783F" w14:textId="4D28B242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bez náplne; </w:t>
      </w:r>
      <w:r w:rsidR="00150A43" w:rsidRPr="00773D37">
        <w:rPr>
          <w:sz w:val="22"/>
          <w:szCs w:val="22"/>
        </w:rPr>
        <w:t>UJ neúčtovala opravy chýb minulých rokov.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FB147E8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Významné sumy </w:t>
      </w:r>
      <w:r w:rsidRPr="00773D37">
        <w:rPr>
          <w:sz w:val="22"/>
          <w:szCs w:val="22"/>
          <w:u w:val="single"/>
        </w:rPr>
        <w:t>prírastkov a úbytkov</w:t>
      </w:r>
      <w:r w:rsidRPr="00773D37">
        <w:rPr>
          <w:sz w:val="22"/>
          <w:szCs w:val="22"/>
        </w:rPr>
        <w:t xml:space="preserve"> dlhodobého nehmotného majetku a dlhodobého hmotného majetku: </w:t>
      </w:r>
    </w:p>
    <w:p w14:paraId="5F206C0A" w14:textId="77777777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55434999" w14:textId="4A1A36DC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50B7D64F" w14:textId="37A56EC4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5E3EAB77" w14:textId="77777777" w:rsidTr="008774F3">
        <w:tc>
          <w:tcPr>
            <w:tcW w:w="2830" w:type="dxa"/>
          </w:tcPr>
          <w:p w14:paraId="0742093D" w14:textId="2EC547FC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977" w:type="dxa"/>
          </w:tcPr>
          <w:p w14:paraId="0B6923C2" w14:textId="1632B6A4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základnom imaní (%)</w:t>
            </w:r>
          </w:p>
        </w:tc>
        <w:tc>
          <w:tcPr>
            <w:tcW w:w="3255" w:type="dxa"/>
          </w:tcPr>
          <w:p w14:paraId="5B8D7E99" w14:textId="3B224557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hlasovacích právach (%)</w:t>
            </w:r>
          </w:p>
        </w:tc>
      </w:tr>
      <w:tr w:rsidR="00773D37" w:rsidRPr="00773D37" w14:paraId="21BD92D7" w14:textId="77777777" w:rsidTr="008774F3">
        <w:tc>
          <w:tcPr>
            <w:tcW w:w="2830" w:type="dxa"/>
          </w:tcPr>
          <w:p w14:paraId="2544E60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F3A30D3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56700005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774F3" w:rsidRPr="00773D37" w14:paraId="62C4D5C6" w14:textId="77777777" w:rsidTr="008774F3">
        <w:tc>
          <w:tcPr>
            <w:tcW w:w="2830" w:type="dxa"/>
          </w:tcPr>
          <w:p w14:paraId="00B6FF7A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77395B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7843F96D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D111032" w14:textId="1753E37C" w:rsidR="008774F3" w:rsidRPr="00773D37" w:rsidRDefault="008774F3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3015ADFA" w14:textId="77777777" w:rsidTr="000D3FFC">
        <w:tc>
          <w:tcPr>
            <w:tcW w:w="2830" w:type="dxa"/>
          </w:tcPr>
          <w:p w14:paraId="1409F816" w14:textId="12F40D02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finančného majetku</w:t>
            </w:r>
          </w:p>
        </w:tc>
        <w:tc>
          <w:tcPr>
            <w:tcW w:w="2977" w:type="dxa"/>
          </w:tcPr>
          <w:p w14:paraId="5D7F2541" w14:textId="7B8C0C60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71C51078" w14:textId="69C748D1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5BDC3F96" w14:textId="77777777" w:rsidTr="000D3FFC">
        <w:tc>
          <w:tcPr>
            <w:tcW w:w="2830" w:type="dxa"/>
          </w:tcPr>
          <w:p w14:paraId="4AC01654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6256B6F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24974FC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06B9" w:rsidRPr="00773D37" w14:paraId="08427930" w14:textId="77777777" w:rsidTr="000D3FFC">
        <w:tc>
          <w:tcPr>
            <w:tcW w:w="2830" w:type="dxa"/>
          </w:tcPr>
          <w:p w14:paraId="2B80437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A9349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6053C1E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84ADBA0" w14:textId="4086B61F" w:rsidR="006006B9" w:rsidRPr="00773D37" w:rsidRDefault="006006B9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2E0C7DFB" w14:textId="77777777" w:rsidTr="000D3FFC">
        <w:tc>
          <w:tcPr>
            <w:tcW w:w="2830" w:type="dxa"/>
          </w:tcPr>
          <w:p w14:paraId="0649664D" w14:textId="22873029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Poskytnuté dlhodobé pôžičky</w:t>
            </w:r>
          </w:p>
        </w:tc>
        <w:tc>
          <w:tcPr>
            <w:tcW w:w="2977" w:type="dxa"/>
          </w:tcPr>
          <w:p w14:paraId="48E64827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456AD224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6CBCFAF" w14:textId="77777777" w:rsidTr="000D3FFC">
        <w:tc>
          <w:tcPr>
            <w:tcW w:w="2830" w:type="dxa"/>
          </w:tcPr>
          <w:p w14:paraId="3049C3ED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8EE285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038EC29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2B19BD" w14:textId="77777777" w:rsidTr="000D3FFC">
        <w:tc>
          <w:tcPr>
            <w:tcW w:w="2830" w:type="dxa"/>
          </w:tcPr>
          <w:p w14:paraId="23EB223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8CC0A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48C74EE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D8158CE" w14:textId="3817539D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1418"/>
        <w:gridCol w:w="1275"/>
        <w:gridCol w:w="2268"/>
      </w:tblGrid>
      <w:tr w:rsidR="00773D37" w:rsidRPr="00773D37" w14:paraId="7112A4BA" w14:textId="77777777" w:rsidTr="00E433C1">
        <w:tc>
          <w:tcPr>
            <w:tcW w:w="1838" w:type="dxa"/>
          </w:tcPr>
          <w:p w14:paraId="2638A9EF" w14:textId="4FB0CE9E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268" w:type="dxa"/>
          </w:tcPr>
          <w:p w14:paraId="2249FB4A" w14:textId="124F7724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minulého roku</w:t>
            </w:r>
          </w:p>
        </w:tc>
        <w:tc>
          <w:tcPr>
            <w:tcW w:w="1418" w:type="dxa"/>
          </w:tcPr>
          <w:p w14:paraId="29F5AB53" w14:textId="77777777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Tvorba </w:t>
            </w:r>
          </w:p>
          <w:p w14:paraId="04E96BF2" w14:textId="21FA9D95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OP (+)</w:t>
            </w:r>
          </w:p>
        </w:tc>
        <w:tc>
          <w:tcPr>
            <w:tcW w:w="1275" w:type="dxa"/>
          </w:tcPr>
          <w:p w14:paraId="6EAB4DD1" w14:textId="18C3C7E8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OP (-)</w:t>
            </w:r>
          </w:p>
        </w:tc>
        <w:tc>
          <w:tcPr>
            <w:tcW w:w="2268" w:type="dxa"/>
          </w:tcPr>
          <w:p w14:paraId="66DBFA28" w14:textId="2A11C963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bežného roku</w:t>
            </w:r>
          </w:p>
        </w:tc>
      </w:tr>
      <w:tr w:rsidR="00773D37" w:rsidRPr="00773D37" w14:paraId="11628D5B" w14:textId="77777777" w:rsidTr="00E433C1">
        <w:tc>
          <w:tcPr>
            <w:tcW w:w="1838" w:type="dxa"/>
          </w:tcPr>
          <w:p w14:paraId="73466FB9" w14:textId="620B5E46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majetok</w:t>
            </w:r>
          </w:p>
        </w:tc>
        <w:tc>
          <w:tcPr>
            <w:tcW w:w="2268" w:type="dxa"/>
          </w:tcPr>
          <w:p w14:paraId="4CB5325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D0809F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F7DF6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390BA8" w14:textId="3CD54D00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3F2762" w14:textId="77777777" w:rsidTr="00E433C1">
        <w:tc>
          <w:tcPr>
            <w:tcW w:w="1838" w:type="dxa"/>
          </w:tcPr>
          <w:p w14:paraId="0CD5A963" w14:textId="6ED3753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</w:t>
            </w:r>
          </w:p>
        </w:tc>
        <w:tc>
          <w:tcPr>
            <w:tcW w:w="2268" w:type="dxa"/>
          </w:tcPr>
          <w:p w14:paraId="2683090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AD1D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B05050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CFFFD2" w14:textId="09433E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5FF46F9" w14:textId="77777777" w:rsidTr="00E433C1">
        <w:tc>
          <w:tcPr>
            <w:tcW w:w="1838" w:type="dxa"/>
          </w:tcPr>
          <w:p w14:paraId="6320F617" w14:textId="0D4CBC08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Finančný majetok</w:t>
            </w:r>
          </w:p>
        </w:tc>
        <w:tc>
          <w:tcPr>
            <w:tcW w:w="2268" w:type="dxa"/>
          </w:tcPr>
          <w:p w14:paraId="028DC5D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EBC21E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682B9CA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E50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433C1" w:rsidRPr="00773D37" w14:paraId="7BE5566B" w14:textId="77777777" w:rsidTr="00E433C1">
        <w:tc>
          <w:tcPr>
            <w:tcW w:w="1838" w:type="dxa"/>
          </w:tcPr>
          <w:p w14:paraId="7A317CE8" w14:textId="2657EF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14:paraId="5791CCE3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6DFD01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98FCF5B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128E2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58F64" w14:textId="058B8DE8" w:rsidR="006006B9" w:rsidRDefault="006006B9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2835"/>
        <w:gridCol w:w="2551"/>
      </w:tblGrid>
      <w:tr w:rsidR="00773D37" w:rsidRPr="00773D37" w14:paraId="07E777D8" w14:textId="77777777" w:rsidTr="00267ED4">
        <w:tc>
          <w:tcPr>
            <w:tcW w:w="3681" w:type="dxa"/>
          </w:tcPr>
          <w:p w14:paraId="3B697C07" w14:textId="574C2DC3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a opis významných pohľadávok</w:t>
            </w:r>
          </w:p>
        </w:tc>
        <w:tc>
          <w:tcPr>
            <w:tcW w:w="2835" w:type="dxa"/>
          </w:tcPr>
          <w:p w14:paraId="58C7EE69" w14:textId="5EF5DFC5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551" w:type="dxa"/>
          </w:tcPr>
          <w:p w14:paraId="154E499E" w14:textId="035C02A7" w:rsidR="00267ED4" w:rsidRPr="00773D37" w:rsidRDefault="00267ED4" w:rsidP="00267ED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773D37" w:rsidRPr="00773D37" w14:paraId="7CA66C01" w14:textId="77777777" w:rsidTr="00267ED4">
        <w:tc>
          <w:tcPr>
            <w:tcW w:w="3681" w:type="dxa"/>
          </w:tcPr>
          <w:p w14:paraId="55ED4B5F" w14:textId="312360BB" w:rsidR="00267ED4" w:rsidRPr="00773D37" w:rsidRDefault="0013419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14:paraId="0B71544E" w14:textId="2924EE91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5BBF12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FCBF717" w14:textId="77777777" w:rsidTr="00267ED4">
        <w:tc>
          <w:tcPr>
            <w:tcW w:w="3681" w:type="dxa"/>
          </w:tcPr>
          <w:p w14:paraId="178A68B6" w14:textId="273428E3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DFDBD2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E00C8A1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67ED4" w:rsidRPr="00773D37" w14:paraId="30CD0A96" w14:textId="77777777" w:rsidTr="00267ED4">
        <w:tc>
          <w:tcPr>
            <w:tcW w:w="3681" w:type="dxa"/>
          </w:tcPr>
          <w:p w14:paraId="5ED307B8" w14:textId="1711560C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DBF9E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210025D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020C711" w14:textId="042E9B6F" w:rsidR="002E2A95" w:rsidRPr="00773D37" w:rsidRDefault="002E2A95" w:rsidP="007F6353">
      <w:pPr>
        <w:spacing w:before="0" w:line="240" w:lineRule="auto"/>
        <w:rPr>
          <w:sz w:val="22"/>
          <w:szCs w:val="22"/>
        </w:rPr>
      </w:pP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2977"/>
        <w:gridCol w:w="2693"/>
      </w:tblGrid>
      <w:tr w:rsidR="00773D37" w:rsidRPr="00773D37" w14:paraId="224D985F" w14:textId="77777777" w:rsidTr="004C75F9">
        <w:tc>
          <w:tcPr>
            <w:tcW w:w="3397" w:type="dxa"/>
          </w:tcPr>
          <w:p w14:paraId="50EA84FD" w14:textId="2C7EBC24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977" w:type="dxa"/>
          </w:tcPr>
          <w:p w14:paraId="4FFCCDDA" w14:textId="7739E7C8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2693" w:type="dxa"/>
          </w:tcPr>
          <w:p w14:paraId="30720C46" w14:textId="1D2F6779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C766790" w14:textId="77777777" w:rsidTr="004C75F9">
        <w:tc>
          <w:tcPr>
            <w:tcW w:w="3397" w:type="dxa"/>
          </w:tcPr>
          <w:p w14:paraId="15DB3E2B" w14:textId="7BDEB6F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977" w:type="dxa"/>
          </w:tcPr>
          <w:p w14:paraId="16ECC04E" w14:textId="14A7452B" w:rsidR="004C75F9" w:rsidRPr="00773D37" w:rsidRDefault="00723FF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0,-</w:t>
            </w:r>
          </w:p>
        </w:tc>
        <w:tc>
          <w:tcPr>
            <w:tcW w:w="2693" w:type="dxa"/>
          </w:tcPr>
          <w:p w14:paraId="139A2B28" w14:textId="518FD921" w:rsidR="004C75F9" w:rsidRPr="00773D37" w:rsidRDefault="00D45FB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73D37" w:rsidRPr="00773D37" w14:paraId="13E17967" w14:textId="77777777" w:rsidTr="004C75F9">
        <w:tc>
          <w:tcPr>
            <w:tcW w:w="3397" w:type="dxa"/>
          </w:tcPr>
          <w:p w14:paraId="056FC47A" w14:textId="5FAFAF1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977" w:type="dxa"/>
          </w:tcPr>
          <w:p w14:paraId="2BD12289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126ADAD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5F9" w:rsidRPr="00773D37" w14:paraId="35B997E8" w14:textId="77777777" w:rsidTr="004C75F9">
        <w:tc>
          <w:tcPr>
            <w:tcW w:w="3397" w:type="dxa"/>
          </w:tcPr>
          <w:p w14:paraId="4BFB16B2" w14:textId="6952538D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Spolu:</w:t>
            </w:r>
          </w:p>
        </w:tc>
        <w:tc>
          <w:tcPr>
            <w:tcW w:w="2977" w:type="dxa"/>
          </w:tcPr>
          <w:p w14:paraId="7AA27FEE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712C26D" w14:textId="2B064815" w:rsidR="004C75F9" w:rsidRPr="00773D37" w:rsidRDefault="00D45FB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0B0DAB8C" w14:textId="4AE5A134" w:rsidR="004C75F9" w:rsidRPr="00773D37" w:rsidRDefault="004C75F9" w:rsidP="007F6353">
      <w:pPr>
        <w:spacing w:before="0" w:line="240" w:lineRule="auto"/>
        <w:rPr>
          <w:sz w:val="22"/>
          <w:szCs w:val="22"/>
        </w:rPr>
      </w:pPr>
    </w:p>
    <w:p w14:paraId="666613A4" w14:textId="68E34B4E" w:rsidR="008C4B82" w:rsidRPr="00773D37" w:rsidRDefault="008C4B82" w:rsidP="007F635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  <w:r w:rsidR="00134197">
        <w:rPr>
          <w:sz w:val="22"/>
          <w:szCs w:val="22"/>
        </w:rPr>
        <w:t xml:space="preserve">  </w:t>
      </w:r>
    </w:p>
    <w:p w14:paraId="6E37A61A" w14:textId="267CE6C1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773D37" w14:paraId="162898EB" w14:textId="77777777" w:rsidTr="004B0F18">
        <w:tc>
          <w:tcPr>
            <w:tcW w:w="2689" w:type="dxa"/>
          </w:tcPr>
          <w:p w14:paraId="67F7855E" w14:textId="3A3CC544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5" w:type="dxa"/>
          </w:tcPr>
          <w:p w14:paraId="17C76119" w14:textId="3EB90DE1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roku</w:t>
            </w:r>
          </w:p>
        </w:tc>
        <w:tc>
          <w:tcPr>
            <w:tcW w:w="996" w:type="dxa"/>
          </w:tcPr>
          <w:p w14:paraId="278C4BCE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Prírastky </w:t>
            </w:r>
          </w:p>
          <w:p w14:paraId="56E4AA3D" w14:textId="16326D0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134" w:type="dxa"/>
          </w:tcPr>
          <w:p w14:paraId="09034ABD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Úbytky </w:t>
            </w:r>
          </w:p>
          <w:p w14:paraId="0EB6A2E8" w14:textId="60B1332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134" w:type="dxa"/>
          </w:tcPr>
          <w:p w14:paraId="55EE3A37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Presuny</w:t>
            </w:r>
          </w:p>
          <w:p w14:paraId="55C10975" w14:textId="70EF1249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(+,-)</w:t>
            </w:r>
          </w:p>
        </w:tc>
        <w:tc>
          <w:tcPr>
            <w:tcW w:w="1559" w:type="dxa"/>
          </w:tcPr>
          <w:p w14:paraId="4B8ACCC4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Stav na </w:t>
            </w:r>
          </w:p>
          <w:p w14:paraId="1D63BBCE" w14:textId="29A8CB45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konci roku</w:t>
            </w:r>
          </w:p>
        </w:tc>
      </w:tr>
      <w:tr w:rsidR="00773D37" w:rsidRPr="00773D37" w14:paraId="1FF119CA" w14:textId="77777777" w:rsidTr="00CE35ED">
        <w:tc>
          <w:tcPr>
            <w:tcW w:w="9067" w:type="dxa"/>
            <w:gridSpan w:val="6"/>
          </w:tcPr>
          <w:p w14:paraId="6A06BF98" w14:textId="2C284ED8" w:rsidR="00F1382B" w:rsidRPr="00773D37" w:rsidRDefault="00F1382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Vlastné imanie</w:t>
            </w:r>
          </w:p>
        </w:tc>
      </w:tr>
      <w:tr w:rsidR="00773D37" w:rsidRPr="00773D37" w14:paraId="1E419AB5" w14:textId="77777777" w:rsidTr="004B0F18">
        <w:tc>
          <w:tcPr>
            <w:tcW w:w="2689" w:type="dxa"/>
          </w:tcPr>
          <w:p w14:paraId="7F771F9D" w14:textId="035D343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Základné imanie</w:t>
            </w:r>
          </w:p>
        </w:tc>
        <w:tc>
          <w:tcPr>
            <w:tcW w:w="1555" w:type="dxa"/>
          </w:tcPr>
          <w:p w14:paraId="09DDE2C6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205180D3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D9C6D5E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4A1151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C7EFA6" w14:textId="2D654D0F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71326B5" w14:textId="77777777" w:rsidTr="00983251">
        <w:tc>
          <w:tcPr>
            <w:tcW w:w="9067" w:type="dxa"/>
            <w:gridSpan w:val="6"/>
          </w:tcPr>
          <w:p w14:paraId="0828FA33" w14:textId="60DBE050" w:rsidR="00D1012E" w:rsidRPr="00773D37" w:rsidRDefault="00D1012E" w:rsidP="00D1012E">
            <w:pPr>
              <w:spacing w:before="0"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</w:t>
            </w:r>
          </w:p>
        </w:tc>
      </w:tr>
      <w:tr w:rsidR="00773D37" w:rsidRPr="00773D37" w14:paraId="21ADB0DA" w14:textId="77777777" w:rsidTr="004B0F18">
        <w:tc>
          <w:tcPr>
            <w:tcW w:w="2689" w:type="dxa"/>
          </w:tcPr>
          <w:p w14:paraId="65DB906C" w14:textId="3F155D79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D1012E" w:rsidRPr="00773D37">
              <w:rPr>
                <w:sz w:val="22"/>
                <w:szCs w:val="22"/>
              </w:rPr>
              <w:t>adačné imanie</w:t>
            </w:r>
          </w:p>
        </w:tc>
        <w:tc>
          <w:tcPr>
            <w:tcW w:w="1555" w:type="dxa"/>
          </w:tcPr>
          <w:p w14:paraId="334059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6B73EC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F0FF2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78B22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58B89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A939A42" w14:textId="77777777" w:rsidTr="004B0F18">
        <w:tc>
          <w:tcPr>
            <w:tcW w:w="2689" w:type="dxa"/>
          </w:tcPr>
          <w:p w14:paraId="1F665FC2" w14:textId="28FADF7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vklady zakladateľov</w:t>
            </w:r>
          </w:p>
        </w:tc>
        <w:tc>
          <w:tcPr>
            <w:tcW w:w="1555" w:type="dxa"/>
          </w:tcPr>
          <w:p w14:paraId="357450A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A479CF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5E933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F418D4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D4B0E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E22EB24" w14:textId="77777777" w:rsidTr="004B0F18">
        <w:tc>
          <w:tcPr>
            <w:tcW w:w="2689" w:type="dxa"/>
          </w:tcPr>
          <w:p w14:paraId="2751D47E" w14:textId="438B30A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prioritný majetok</w:t>
            </w:r>
          </w:p>
        </w:tc>
        <w:tc>
          <w:tcPr>
            <w:tcW w:w="1555" w:type="dxa"/>
          </w:tcPr>
          <w:p w14:paraId="0951B92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F3986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F6558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CB03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418F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BA2D1F9" w14:textId="77777777" w:rsidTr="004B0F18">
        <w:tc>
          <w:tcPr>
            <w:tcW w:w="2689" w:type="dxa"/>
          </w:tcPr>
          <w:p w14:paraId="2CA39514" w14:textId="658BF385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podľa osobitných predpisov</w:t>
            </w:r>
          </w:p>
        </w:tc>
        <w:tc>
          <w:tcPr>
            <w:tcW w:w="1555" w:type="dxa"/>
          </w:tcPr>
          <w:p w14:paraId="1A9AE14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2C23A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42F14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2E830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64E49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21E85E" w14:textId="77777777" w:rsidTr="004B0F18">
        <w:tc>
          <w:tcPr>
            <w:tcW w:w="2689" w:type="dxa"/>
          </w:tcPr>
          <w:p w14:paraId="005DF1D6" w14:textId="35B2D8D7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 reprodukcie</w:t>
            </w:r>
          </w:p>
        </w:tc>
        <w:tc>
          <w:tcPr>
            <w:tcW w:w="1555" w:type="dxa"/>
          </w:tcPr>
          <w:p w14:paraId="2F1350F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3152238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CE791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82A6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50142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07F0991" w14:textId="77777777" w:rsidTr="004B0F18">
        <w:tc>
          <w:tcPr>
            <w:tcW w:w="2689" w:type="dxa"/>
          </w:tcPr>
          <w:p w14:paraId="1ADC53F0" w14:textId="531DBCCE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118CE65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56D94B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EFD72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1E9BE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F125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C45ABD" w14:textId="77777777" w:rsidTr="00447D18">
        <w:tc>
          <w:tcPr>
            <w:tcW w:w="9067" w:type="dxa"/>
            <w:gridSpan w:val="6"/>
          </w:tcPr>
          <w:p w14:paraId="16048DE5" w14:textId="2A83A937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Fondy tvorené zo zisku</w:t>
            </w:r>
          </w:p>
        </w:tc>
      </w:tr>
      <w:tr w:rsidR="00773D37" w:rsidRPr="00773D37" w14:paraId="485317AC" w14:textId="77777777" w:rsidTr="004B0F18">
        <w:tc>
          <w:tcPr>
            <w:tcW w:w="2689" w:type="dxa"/>
          </w:tcPr>
          <w:p w14:paraId="52D9E89D" w14:textId="501BC7C9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Rezervný fond</w:t>
            </w:r>
          </w:p>
        </w:tc>
        <w:tc>
          <w:tcPr>
            <w:tcW w:w="1555" w:type="dxa"/>
          </w:tcPr>
          <w:p w14:paraId="0CBDB4B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4CA969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00DF7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8A080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6239D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B9E99C8" w14:textId="77777777" w:rsidTr="004B0F18">
        <w:tc>
          <w:tcPr>
            <w:tcW w:w="2689" w:type="dxa"/>
          </w:tcPr>
          <w:p w14:paraId="36BFFE79" w14:textId="3F7AA0FC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55" w:type="dxa"/>
          </w:tcPr>
          <w:p w14:paraId="7E922B6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897877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3424C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7517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1FF8F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1262C7E" w14:textId="77777777" w:rsidTr="004B0F18">
        <w:tc>
          <w:tcPr>
            <w:tcW w:w="2689" w:type="dxa"/>
          </w:tcPr>
          <w:p w14:paraId="3E7E7223" w14:textId="4E5B5B4F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Ostatné fondy</w:t>
            </w:r>
          </w:p>
        </w:tc>
        <w:tc>
          <w:tcPr>
            <w:tcW w:w="1555" w:type="dxa"/>
          </w:tcPr>
          <w:p w14:paraId="13ED72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74F2EF0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C85FC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EACF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0EFDA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C930C2A" w14:textId="77777777" w:rsidTr="00C03C4F">
        <w:tc>
          <w:tcPr>
            <w:tcW w:w="9067" w:type="dxa"/>
            <w:gridSpan w:val="6"/>
          </w:tcPr>
          <w:p w14:paraId="0BAE6631" w14:textId="4D3ADCF4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Výsledok hospodárenia </w:t>
            </w:r>
          </w:p>
        </w:tc>
      </w:tr>
      <w:tr w:rsidR="00773D37" w:rsidRPr="00773D37" w14:paraId="76D8A26C" w14:textId="77777777" w:rsidTr="004B0F18">
        <w:tc>
          <w:tcPr>
            <w:tcW w:w="2689" w:type="dxa"/>
          </w:tcPr>
          <w:p w14:paraId="70468118" w14:textId="76932E2D" w:rsidR="004B0F18" w:rsidRPr="00773D37" w:rsidRDefault="004B0F18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773D37">
              <w:rPr>
                <w:sz w:val="22"/>
                <w:szCs w:val="22"/>
              </w:rPr>
              <w:t>Nevyspor</w:t>
            </w:r>
            <w:r w:rsidR="00036B50" w:rsidRPr="00773D37">
              <w:rPr>
                <w:sz w:val="22"/>
                <w:szCs w:val="22"/>
              </w:rPr>
              <w:t>i</w:t>
            </w:r>
            <w:r w:rsidRPr="00773D37">
              <w:rPr>
                <w:sz w:val="22"/>
                <w:szCs w:val="22"/>
              </w:rPr>
              <w:t>a</w:t>
            </w:r>
            <w:r w:rsidR="00036B50" w:rsidRPr="00773D37">
              <w:rPr>
                <w:sz w:val="22"/>
                <w:szCs w:val="22"/>
              </w:rPr>
              <w:t>daný</w:t>
            </w:r>
            <w:proofErr w:type="spellEnd"/>
            <w:r w:rsidR="00036B50" w:rsidRPr="00773D37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5BD36DC1" w14:textId="3B82C35E" w:rsidR="004B0F18" w:rsidRPr="00D45FB1" w:rsidRDefault="004B0F18" w:rsidP="00D45FB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59265EA7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0A08D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C0196E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06758E" w14:textId="2E1B9696" w:rsidR="004B0F18" w:rsidRPr="00723FFF" w:rsidRDefault="00D45FB1" w:rsidP="00D45FB1">
            <w:pPr>
              <w:pStyle w:val="Odsekzoznamu"/>
              <w:spacing w:before="0" w:after="0" w:line="240" w:lineRule="auto"/>
              <w:ind w:left="7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40310</w:t>
            </w:r>
          </w:p>
        </w:tc>
      </w:tr>
      <w:tr w:rsidR="00773D37" w:rsidRPr="00773D37" w14:paraId="40C1DD7C" w14:textId="77777777" w:rsidTr="004B0F18">
        <w:tc>
          <w:tcPr>
            <w:tcW w:w="2689" w:type="dxa"/>
          </w:tcPr>
          <w:p w14:paraId="156B46C5" w14:textId="2D50239A" w:rsidR="00534EF5" w:rsidRPr="00773D37" w:rsidRDefault="00534EF5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Výsledok hospodárenia účtovného obdobia</w:t>
            </w:r>
          </w:p>
        </w:tc>
        <w:tc>
          <w:tcPr>
            <w:tcW w:w="1555" w:type="dxa"/>
          </w:tcPr>
          <w:p w14:paraId="7EF05E78" w14:textId="164F92F0" w:rsidR="00534EF5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4F86B2BB" w14:textId="362F3B0A" w:rsidR="00A6600F" w:rsidRPr="00773D37" w:rsidRDefault="00A6600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7D838E7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AFE5A74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AE0F68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5E391D" w14:textId="0D03CD03" w:rsidR="00534EF5" w:rsidRPr="00773D37" w:rsidRDefault="00D45FB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-48988</w:t>
            </w:r>
          </w:p>
        </w:tc>
      </w:tr>
      <w:tr w:rsidR="00773D37" w:rsidRPr="00773D37" w14:paraId="35989774" w14:textId="77777777" w:rsidTr="004B0F18">
        <w:tc>
          <w:tcPr>
            <w:tcW w:w="2689" w:type="dxa"/>
          </w:tcPr>
          <w:p w14:paraId="5C299E6E" w14:textId="75469D10" w:rsidR="00534EF5" w:rsidRPr="00773D37" w:rsidRDefault="00534EF5" w:rsidP="00036B50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555" w:type="dxa"/>
          </w:tcPr>
          <w:p w14:paraId="43AFCA7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9F7DFC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516C67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B87658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2A100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C46569E" w14:textId="77777777" w:rsidR="00F52767" w:rsidRDefault="00F52767" w:rsidP="00534EF5">
      <w:pPr>
        <w:spacing w:before="0" w:line="240" w:lineRule="auto"/>
        <w:rPr>
          <w:sz w:val="22"/>
          <w:szCs w:val="22"/>
        </w:rPr>
      </w:pPr>
    </w:p>
    <w:p w14:paraId="3816EC44" w14:textId="67D9740F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11) Opis a 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134"/>
        <w:gridCol w:w="1701"/>
      </w:tblGrid>
      <w:tr w:rsidR="00773D37" w:rsidRPr="00773D37" w14:paraId="6B437035" w14:textId="77777777" w:rsidTr="00F5116A">
        <w:tc>
          <w:tcPr>
            <w:tcW w:w="2972" w:type="dxa"/>
          </w:tcPr>
          <w:p w14:paraId="6272D06E" w14:textId="69DEDA4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Opis </w:t>
            </w:r>
            <w:r w:rsidR="00F5116A" w:rsidRPr="00773D37">
              <w:rPr>
                <w:b/>
                <w:bCs/>
                <w:sz w:val="22"/>
                <w:szCs w:val="22"/>
              </w:rPr>
              <w:t xml:space="preserve">osobitných </w:t>
            </w:r>
            <w:r w:rsidRPr="00773D37">
              <w:rPr>
                <w:b/>
                <w:bCs/>
                <w:sz w:val="22"/>
                <w:szCs w:val="22"/>
              </w:rPr>
              <w:t>fondov</w:t>
            </w:r>
          </w:p>
        </w:tc>
        <w:tc>
          <w:tcPr>
            <w:tcW w:w="1985" w:type="dxa"/>
          </w:tcPr>
          <w:p w14:paraId="69B30318" w14:textId="0595F127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275" w:type="dxa"/>
          </w:tcPr>
          <w:p w14:paraId="49720F14" w14:textId="69C78536" w:rsidR="00534EF5" w:rsidRPr="00773D37" w:rsidRDefault="00534EF5" w:rsidP="00534EF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34" w:type="dxa"/>
          </w:tcPr>
          <w:p w14:paraId="37B95FE3" w14:textId="0ABF4003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701" w:type="dxa"/>
          </w:tcPr>
          <w:p w14:paraId="5DA05756" w14:textId="06283D9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2BFA6408" w14:textId="77777777" w:rsidTr="00F5116A">
        <w:tc>
          <w:tcPr>
            <w:tcW w:w="2972" w:type="dxa"/>
          </w:tcPr>
          <w:p w14:paraId="153485A9" w14:textId="22B9F96D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F8672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9A3D4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2E8FA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4A1451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3AEF8D" w14:textId="77777777" w:rsidTr="00F5116A">
        <w:tc>
          <w:tcPr>
            <w:tcW w:w="2972" w:type="dxa"/>
          </w:tcPr>
          <w:p w14:paraId="3FDC635E" w14:textId="53A28AF6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DCEC8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A6B000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EC4E6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89958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34EF5" w:rsidRPr="00773D37" w14:paraId="608FEA0F" w14:textId="77777777" w:rsidTr="00F5116A">
        <w:tc>
          <w:tcPr>
            <w:tcW w:w="2972" w:type="dxa"/>
          </w:tcPr>
          <w:p w14:paraId="4204F04E" w14:textId="1DB9DA55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83B2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15F2F7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ACEE9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49716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20AD4BCA" w14:textId="77777777" w:rsidR="00F1382B" w:rsidRPr="00773D37" w:rsidRDefault="00F1382B" w:rsidP="007F6353">
      <w:pPr>
        <w:spacing w:before="0" w:line="240" w:lineRule="auto"/>
        <w:rPr>
          <w:sz w:val="22"/>
          <w:szCs w:val="22"/>
        </w:rPr>
      </w:pPr>
    </w:p>
    <w:p w14:paraId="4A346482" w14:textId="345F46D2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12) Informácia </w:t>
      </w:r>
      <w:r w:rsidRPr="00773D37">
        <w:rPr>
          <w:sz w:val="22"/>
          <w:szCs w:val="22"/>
          <w:u w:val="single"/>
        </w:rPr>
        <w:t>o rozdelení účtovného zisku</w:t>
      </w:r>
      <w:r w:rsidRPr="00773D37">
        <w:rPr>
          <w:sz w:val="22"/>
          <w:szCs w:val="22"/>
        </w:rPr>
        <w:t xml:space="preserve"> alebo o vysporiadaní účtovnej straty za bezprostredne predchádzajúce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73D37" w:rsidRPr="00773D37" w14:paraId="1A7ACA17" w14:textId="77777777" w:rsidTr="002F1E6E">
        <w:tc>
          <w:tcPr>
            <w:tcW w:w="4531" w:type="dxa"/>
          </w:tcPr>
          <w:p w14:paraId="5700A997" w14:textId="1122D683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536" w:type="dxa"/>
          </w:tcPr>
          <w:p w14:paraId="4F76E1F1" w14:textId="18CB1654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3D37" w:rsidRPr="00773D37" w14:paraId="77C6E7B1" w14:textId="77777777" w:rsidTr="002F1E6E">
        <w:tc>
          <w:tcPr>
            <w:tcW w:w="4531" w:type="dxa"/>
          </w:tcPr>
          <w:p w14:paraId="73A79BFC" w14:textId="0CE61E7F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536" w:type="dxa"/>
          </w:tcPr>
          <w:p w14:paraId="00180544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9D63A55" w14:textId="77777777" w:rsidTr="00F507D9">
        <w:tc>
          <w:tcPr>
            <w:tcW w:w="9067" w:type="dxa"/>
            <w:gridSpan w:val="2"/>
          </w:tcPr>
          <w:p w14:paraId="11390915" w14:textId="1926FDCE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773D37" w:rsidRPr="00773D37" w14:paraId="05878FFE" w14:textId="77777777" w:rsidTr="002F1E6E">
        <w:tc>
          <w:tcPr>
            <w:tcW w:w="4531" w:type="dxa"/>
          </w:tcPr>
          <w:p w14:paraId="4A88971C" w14:textId="2E57FE6D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536" w:type="dxa"/>
          </w:tcPr>
          <w:p w14:paraId="7519EAE7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4D397D" w14:textId="77777777" w:rsidTr="002F1E6E">
        <w:tc>
          <w:tcPr>
            <w:tcW w:w="4531" w:type="dxa"/>
          </w:tcPr>
          <w:p w14:paraId="1979B7AF" w14:textId="47736D56" w:rsidR="00FD72F1" w:rsidRPr="00773D37" w:rsidRDefault="002F1E6E" w:rsidP="002F1E6E">
            <w:pPr>
              <w:spacing w:before="0" w:after="0" w:line="240" w:lineRule="auto"/>
              <w:jc w:val="left"/>
              <w:rPr>
                <w:szCs w:val="20"/>
              </w:rPr>
            </w:pPr>
            <w:r w:rsidRPr="00773D37">
              <w:rPr>
                <w:szCs w:val="20"/>
              </w:rPr>
              <w:t>Prídel do fondov tvorených podľa osobitných predpisov</w:t>
            </w:r>
          </w:p>
        </w:tc>
        <w:tc>
          <w:tcPr>
            <w:tcW w:w="4536" w:type="dxa"/>
          </w:tcPr>
          <w:p w14:paraId="6D8869BC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B7C7E9" w14:textId="77777777" w:rsidTr="002F1E6E">
        <w:tc>
          <w:tcPr>
            <w:tcW w:w="4531" w:type="dxa"/>
          </w:tcPr>
          <w:p w14:paraId="693B08F3" w14:textId="2138E631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536" w:type="dxa"/>
          </w:tcPr>
          <w:p w14:paraId="18D32ED1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2180CF0" w14:textId="77777777" w:rsidTr="002F1E6E">
        <w:tc>
          <w:tcPr>
            <w:tcW w:w="4531" w:type="dxa"/>
          </w:tcPr>
          <w:p w14:paraId="2CDC8E59" w14:textId="2F3E8C82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536" w:type="dxa"/>
          </w:tcPr>
          <w:p w14:paraId="244DA74D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343098" w14:textId="77777777" w:rsidTr="002F1E6E">
        <w:tc>
          <w:tcPr>
            <w:tcW w:w="4531" w:type="dxa"/>
          </w:tcPr>
          <w:p w14:paraId="7FB53677" w14:textId="33D4C7E4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fondov tvorených zo zisku</w:t>
            </w:r>
          </w:p>
        </w:tc>
        <w:tc>
          <w:tcPr>
            <w:tcW w:w="4536" w:type="dxa"/>
          </w:tcPr>
          <w:p w14:paraId="65F766EB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7158F8F" w14:textId="77777777" w:rsidTr="002F1E6E">
        <w:tc>
          <w:tcPr>
            <w:tcW w:w="4531" w:type="dxa"/>
          </w:tcPr>
          <w:p w14:paraId="5D31B07E" w14:textId="6447FDC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536" w:type="dxa"/>
          </w:tcPr>
          <w:p w14:paraId="564CB055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AD9533" w14:textId="77777777" w:rsidTr="002F1E6E">
        <w:tc>
          <w:tcPr>
            <w:tcW w:w="4531" w:type="dxa"/>
          </w:tcPr>
          <w:p w14:paraId="71314341" w14:textId="4B80E45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Úhrada straty minulých období</w:t>
            </w:r>
          </w:p>
        </w:tc>
        <w:tc>
          <w:tcPr>
            <w:tcW w:w="4536" w:type="dxa"/>
          </w:tcPr>
          <w:p w14:paraId="09EDFA72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D792A6" w14:textId="77777777" w:rsidTr="002F1E6E">
        <w:tc>
          <w:tcPr>
            <w:tcW w:w="4531" w:type="dxa"/>
          </w:tcPr>
          <w:p w14:paraId="63417854" w14:textId="6576ACFA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536" w:type="dxa"/>
          </w:tcPr>
          <w:p w14:paraId="61B20E3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B5CC6" w14:textId="77777777" w:rsidTr="002F1E6E">
        <w:tc>
          <w:tcPr>
            <w:tcW w:w="4531" w:type="dxa"/>
          </w:tcPr>
          <w:p w14:paraId="17218ECC" w14:textId="38684621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7D6FED31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C4958F" w14:textId="77777777" w:rsidTr="002F1E6E">
        <w:tc>
          <w:tcPr>
            <w:tcW w:w="4531" w:type="dxa"/>
          </w:tcPr>
          <w:p w14:paraId="5BAC0BC3" w14:textId="6D673CFE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724C221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22D4754" w14:textId="77777777" w:rsidTr="002F1E6E">
        <w:tc>
          <w:tcPr>
            <w:tcW w:w="4531" w:type="dxa"/>
          </w:tcPr>
          <w:p w14:paraId="29AA7A9F" w14:textId="53B783B4" w:rsidR="002F1E6E" w:rsidRPr="00773D37" w:rsidRDefault="002F1E6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536" w:type="dxa"/>
          </w:tcPr>
          <w:p w14:paraId="0C2F005A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12721D" w14:textId="77777777" w:rsidTr="00C60B44">
        <w:tc>
          <w:tcPr>
            <w:tcW w:w="9067" w:type="dxa"/>
            <w:gridSpan w:val="2"/>
          </w:tcPr>
          <w:p w14:paraId="4FB1ABA3" w14:textId="65173EF3" w:rsidR="00445908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773D37" w:rsidRPr="00773D37" w14:paraId="34CF7A64" w14:textId="77777777" w:rsidTr="002F1E6E">
        <w:tc>
          <w:tcPr>
            <w:tcW w:w="4531" w:type="dxa"/>
          </w:tcPr>
          <w:p w14:paraId="54B0C3EF" w14:textId="15AA9D47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 základného imania</w:t>
            </w:r>
          </w:p>
        </w:tc>
        <w:tc>
          <w:tcPr>
            <w:tcW w:w="4536" w:type="dxa"/>
          </w:tcPr>
          <w:p w14:paraId="1C599C57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7E0FD9" w14:textId="77777777" w:rsidTr="002F1E6E">
        <w:tc>
          <w:tcPr>
            <w:tcW w:w="4531" w:type="dxa"/>
          </w:tcPr>
          <w:p w14:paraId="16971E6E" w14:textId="224142F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rezervného fondu</w:t>
            </w:r>
          </w:p>
        </w:tc>
        <w:tc>
          <w:tcPr>
            <w:tcW w:w="4536" w:type="dxa"/>
          </w:tcPr>
          <w:p w14:paraId="3E771C1B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D1D7EB8" w14:textId="77777777" w:rsidTr="002F1E6E">
        <w:tc>
          <w:tcPr>
            <w:tcW w:w="4531" w:type="dxa"/>
          </w:tcPr>
          <w:p w14:paraId="5132E214" w14:textId="611384FF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fondov tvorených zo zisku</w:t>
            </w:r>
          </w:p>
        </w:tc>
        <w:tc>
          <w:tcPr>
            <w:tcW w:w="4536" w:type="dxa"/>
          </w:tcPr>
          <w:p w14:paraId="281808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7074C7E" w14:textId="77777777" w:rsidTr="002F1E6E">
        <w:tc>
          <w:tcPr>
            <w:tcW w:w="4531" w:type="dxa"/>
          </w:tcPr>
          <w:p w14:paraId="2F932426" w14:textId="18E2D7C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ostatných fondov</w:t>
            </w:r>
          </w:p>
        </w:tc>
        <w:tc>
          <w:tcPr>
            <w:tcW w:w="4536" w:type="dxa"/>
          </w:tcPr>
          <w:p w14:paraId="3ADE8E5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4DB12C" w14:textId="77777777" w:rsidTr="002F1E6E">
        <w:tc>
          <w:tcPr>
            <w:tcW w:w="4531" w:type="dxa"/>
          </w:tcPr>
          <w:p w14:paraId="3E0E29AF" w14:textId="2E84B8FB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nerozdeleného zisku minulých rokov</w:t>
            </w:r>
          </w:p>
        </w:tc>
        <w:tc>
          <w:tcPr>
            <w:tcW w:w="4536" w:type="dxa"/>
          </w:tcPr>
          <w:p w14:paraId="4061E2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1AA9233" w14:textId="77777777" w:rsidTr="002F1E6E">
        <w:tc>
          <w:tcPr>
            <w:tcW w:w="4531" w:type="dxa"/>
          </w:tcPr>
          <w:p w14:paraId="65D227DA" w14:textId="27376122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4A4FC7A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F1E6E" w:rsidRPr="00773D37" w14:paraId="60BFA647" w14:textId="77777777" w:rsidTr="002F1E6E">
        <w:tc>
          <w:tcPr>
            <w:tcW w:w="4531" w:type="dxa"/>
          </w:tcPr>
          <w:p w14:paraId="37B7B480" w14:textId="7925C75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1D9463A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7A3A5CC" w14:textId="0C1C69EA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664D8510" w14:textId="40674BD7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13) Údaje o 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1560"/>
        <w:gridCol w:w="1134"/>
        <w:gridCol w:w="992"/>
        <w:gridCol w:w="1134"/>
        <w:gridCol w:w="1417"/>
      </w:tblGrid>
      <w:tr w:rsidR="00773D37" w:rsidRPr="00773D37" w14:paraId="6D9AD41C" w14:textId="77777777" w:rsidTr="00FF5D81">
        <w:tc>
          <w:tcPr>
            <w:tcW w:w="2830" w:type="dxa"/>
          </w:tcPr>
          <w:p w14:paraId="46F69F6A" w14:textId="02CB6F8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560" w:type="dxa"/>
          </w:tcPr>
          <w:p w14:paraId="1159B868" w14:textId="4800B7C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134" w:type="dxa"/>
          </w:tcPr>
          <w:p w14:paraId="36799359" w14:textId="6D221F2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992" w:type="dxa"/>
          </w:tcPr>
          <w:p w14:paraId="7E4E6EDC" w14:textId="48214981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134" w:type="dxa"/>
          </w:tcPr>
          <w:p w14:paraId="21FFE775" w14:textId="057E5629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rezerv</w:t>
            </w:r>
          </w:p>
        </w:tc>
        <w:tc>
          <w:tcPr>
            <w:tcW w:w="1417" w:type="dxa"/>
          </w:tcPr>
          <w:p w14:paraId="715F3EF4" w14:textId="4E4B63B5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32CB6278" w14:textId="77777777" w:rsidTr="00FF5D81">
        <w:tc>
          <w:tcPr>
            <w:tcW w:w="2830" w:type="dxa"/>
          </w:tcPr>
          <w:p w14:paraId="67C8173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76C76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AD32F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2F086D" w14:textId="71167C58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62EB9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F5610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9C163A5" w14:textId="77777777" w:rsidTr="00FF5D81">
        <w:tc>
          <w:tcPr>
            <w:tcW w:w="2830" w:type="dxa"/>
          </w:tcPr>
          <w:p w14:paraId="3F8D56B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292B387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4466D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C4431AD" w14:textId="3D88A590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327E1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1CBDD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AA09FC" w14:textId="77777777" w:rsidTr="00FF5D81">
        <w:tc>
          <w:tcPr>
            <w:tcW w:w="2830" w:type="dxa"/>
          </w:tcPr>
          <w:p w14:paraId="7B18671C" w14:textId="0EEB0869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1560" w:type="dxa"/>
          </w:tcPr>
          <w:p w14:paraId="1337F3F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30A83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238A9E2" w14:textId="612B3F8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DA481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0CD0C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1360F3" w14:textId="77777777" w:rsidTr="00FF5D81">
        <w:tc>
          <w:tcPr>
            <w:tcW w:w="2830" w:type="dxa"/>
          </w:tcPr>
          <w:p w14:paraId="67802BE3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20A3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E1CA9D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CABFE0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3C846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AFDF39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B94608" w14:textId="77777777" w:rsidTr="00FF5D81">
        <w:tc>
          <w:tcPr>
            <w:tcW w:w="2830" w:type="dxa"/>
          </w:tcPr>
          <w:p w14:paraId="6D7B42E9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C2CF6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9C0F9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0E036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A50BB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C027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A4EFAFF" w14:textId="77777777" w:rsidTr="00FF5D81">
        <w:tc>
          <w:tcPr>
            <w:tcW w:w="2830" w:type="dxa"/>
          </w:tcPr>
          <w:p w14:paraId="7CC05F2B" w14:textId="414564D8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1560" w:type="dxa"/>
          </w:tcPr>
          <w:p w14:paraId="7B0FF2A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DCB83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7944E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95797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62B88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F5D81" w:rsidRPr="00773D37" w14:paraId="5D2EC7A8" w14:textId="77777777" w:rsidTr="00FF5D81">
        <w:tc>
          <w:tcPr>
            <w:tcW w:w="2830" w:type="dxa"/>
          </w:tcPr>
          <w:p w14:paraId="46CE23A8" w14:textId="15F81F10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lastRenderedPageBreak/>
              <w:t>Rezervy spolu</w:t>
            </w:r>
          </w:p>
        </w:tc>
        <w:tc>
          <w:tcPr>
            <w:tcW w:w="1560" w:type="dxa"/>
          </w:tcPr>
          <w:p w14:paraId="6D3ABF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0E39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FE8E25D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40EBF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9A86B7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634176C" w14:textId="7F592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0C4AE23E" w14:textId="574AC368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14) Údaje o 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 nadväznosti na položky súvahy, v členení na záväzky za hlavnú nezdaňovanú činnosť a zdaňovanú činnosť: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E327A1C" w14:textId="77777777" w:rsidTr="001E5C1D">
        <w:tc>
          <w:tcPr>
            <w:tcW w:w="3823" w:type="dxa"/>
          </w:tcPr>
          <w:p w14:paraId="2FD62051" w14:textId="329DECEC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záväzkov</w:t>
            </w:r>
          </w:p>
        </w:tc>
        <w:tc>
          <w:tcPr>
            <w:tcW w:w="2835" w:type="dxa"/>
          </w:tcPr>
          <w:p w14:paraId="44A29B51" w14:textId="51ACCD3C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2D2D4EBD" w14:textId="78AE4C2A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63B41FDE" w14:textId="77777777" w:rsidTr="001E5C1D">
        <w:tc>
          <w:tcPr>
            <w:tcW w:w="3823" w:type="dxa"/>
          </w:tcPr>
          <w:p w14:paraId="318348A8" w14:textId="023D024C" w:rsidR="00A139E4" w:rsidRPr="00773D37" w:rsidRDefault="00D45FB1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Požičky</w:t>
            </w:r>
            <w:proofErr w:type="spellEnd"/>
            <w:r>
              <w:rPr>
                <w:sz w:val="22"/>
                <w:szCs w:val="22"/>
              </w:rPr>
              <w:t xml:space="preserve"> na rekonštrukciu</w:t>
            </w:r>
          </w:p>
        </w:tc>
        <w:tc>
          <w:tcPr>
            <w:tcW w:w="2835" w:type="dxa"/>
          </w:tcPr>
          <w:p w14:paraId="14872F9F" w14:textId="38C748CD" w:rsidR="00A139E4" w:rsidRPr="00773D37" w:rsidRDefault="00D45FB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34 000</w:t>
            </w:r>
          </w:p>
        </w:tc>
        <w:tc>
          <w:tcPr>
            <w:tcW w:w="2409" w:type="dxa"/>
          </w:tcPr>
          <w:p w14:paraId="213AB16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C64D91" w14:textId="77777777" w:rsidTr="001E5C1D">
        <w:tc>
          <w:tcPr>
            <w:tcW w:w="3823" w:type="dxa"/>
          </w:tcPr>
          <w:p w14:paraId="10377FFD" w14:textId="5B0654D8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C35B5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37EBA8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5C1D" w:rsidRPr="00773D37" w14:paraId="6248FB90" w14:textId="77777777" w:rsidTr="001E5C1D">
        <w:tc>
          <w:tcPr>
            <w:tcW w:w="3823" w:type="dxa"/>
          </w:tcPr>
          <w:p w14:paraId="559A9801" w14:textId="1CF1CE11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C64085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EA6063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94F24FE" w14:textId="705CCCAB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20A1ED33" w14:textId="1C1C8B3A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A0DB9CD" w14:textId="77777777" w:rsidTr="001E5C1D">
        <w:tc>
          <w:tcPr>
            <w:tcW w:w="3823" w:type="dxa"/>
          </w:tcPr>
          <w:p w14:paraId="7F15775E" w14:textId="0A711615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Záväzky</w:t>
            </w:r>
          </w:p>
        </w:tc>
        <w:tc>
          <w:tcPr>
            <w:tcW w:w="2835" w:type="dxa"/>
          </w:tcPr>
          <w:p w14:paraId="75915A0A" w14:textId="1B2F90B5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64382C70" w14:textId="4D27258B" w:rsidR="00A139E4" w:rsidRPr="00773D37" w:rsidRDefault="001E5C1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494D463A" w14:textId="77777777" w:rsidTr="001E5C1D">
        <w:tc>
          <w:tcPr>
            <w:tcW w:w="3823" w:type="dxa"/>
          </w:tcPr>
          <w:p w14:paraId="5B9DC3A4" w14:textId="351B9EFA" w:rsidR="00A139E4" w:rsidRPr="00773D37" w:rsidRDefault="001E5C1D" w:rsidP="001E5C1D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835" w:type="dxa"/>
          </w:tcPr>
          <w:p w14:paraId="4E67401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A11D60B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631DBD" w14:textId="77777777" w:rsidTr="001E5C1D">
        <w:tc>
          <w:tcPr>
            <w:tcW w:w="3823" w:type="dxa"/>
          </w:tcPr>
          <w:p w14:paraId="348BFDEE" w14:textId="322684E6" w:rsidR="00A139E4" w:rsidRPr="00773D37" w:rsidRDefault="008D210A" w:rsidP="008D210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835" w:type="dxa"/>
          </w:tcPr>
          <w:p w14:paraId="79996BA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C3B77E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139E4" w:rsidRPr="00773D37" w14:paraId="45D8A13D" w14:textId="77777777" w:rsidTr="001E5C1D">
        <w:tc>
          <w:tcPr>
            <w:tcW w:w="3823" w:type="dxa"/>
          </w:tcPr>
          <w:p w14:paraId="7D78A1A4" w14:textId="3A47372B" w:rsidR="00A139E4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835" w:type="dxa"/>
          </w:tcPr>
          <w:p w14:paraId="17DE03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B36F16C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324AA31" w14:textId="47D58258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5571DAEF" w14:textId="3637B30D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16) Prehľad o</w:t>
      </w:r>
      <w:r w:rsidR="00F52767">
        <w:rPr>
          <w:sz w:val="22"/>
          <w:szCs w:val="22"/>
        </w:rPr>
        <w:t xml:space="preserve"> začiatočnom </w:t>
      </w:r>
      <w:r w:rsidRPr="00773D37">
        <w:rPr>
          <w:sz w:val="22"/>
          <w:szCs w:val="22"/>
        </w:rPr>
        <w:t xml:space="preserve">stave, tvorbe, čerpaní a 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bežného roku</w:t>
            </w:r>
          </w:p>
        </w:tc>
        <w:tc>
          <w:tcPr>
            <w:tcW w:w="2693" w:type="dxa"/>
          </w:tcPr>
          <w:p w14:paraId="612F60F3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zo zisku</w:t>
            </w:r>
          </w:p>
        </w:tc>
        <w:tc>
          <w:tcPr>
            <w:tcW w:w="2693" w:type="dxa"/>
          </w:tcPr>
          <w:p w14:paraId="50FE42A5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  <w:tc>
          <w:tcPr>
            <w:tcW w:w="2693" w:type="dxa"/>
          </w:tcPr>
          <w:p w14:paraId="75D8D308" w14:textId="77777777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4F63C3D" w14:textId="71DE2C73" w:rsidR="008D210A" w:rsidRPr="00773D37" w:rsidRDefault="008D210A" w:rsidP="007F6353">
      <w:pPr>
        <w:spacing w:before="0" w:line="240" w:lineRule="auto"/>
        <w:rPr>
          <w:sz w:val="22"/>
          <w:szCs w:val="22"/>
        </w:rPr>
      </w:pPr>
    </w:p>
    <w:p w14:paraId="30EB4BD1" w14:textId="68AB281B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17) Prehľad </w:t>
      </w:r>
      <w:r w:rsidRPr="00773D37">
        <w:rPr>
          <w:sz w:val="22"/>
          <w:szCs w:val="22"/>
          <w:u w:val="single"/>
        </w:rPr>
        <w:t>o bankových úveroch</w:t>
      </w:r>
      <w:r w:rsidRPr="00773D37">
        <w:rPr>
          <w:sz w:val="22"/>
          <w:szCs w:val="22"/>
        </w:rPr>
        <w:t>, pôžičkách a návratných finančných výpomociach s 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67"/>
        <w:gridCol w:w="730"/>
        <w:gridCol w:w="1276"/>
        <w:gridCol w:w="1134"/>
        <w:gridCol w:w="1418"/>
        <w:gridCol w:w="1842"/>
      </w:tblGrid>
      <w:tr w:rsidR="00773D37" w:rsidRPr="00773D37" w14:paraId="7C99FF53" w14:textId="77777777" w:rsidTr="00671901">
        <w:tc>
          <w:tcPr>
            <w:tcW w:w="2667" w:type="dxa"/>
          </w:tcPr>
          <w:p w14:paraId="4DC8508A" w14:textId="3B09C837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30" w:type="dxa"/>
          </w:tcPr>
          <w:p w14:paraId="18C6A024" w14:textId="4C1EF272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76" w:type="dxa"/>
          </w:tcPr>
          <w:p w14:paraId="16FA4F09" w14:textId="764E558C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4" w:type="dxa"/>
          </w:tcPr>
          <w:p w14:paraId="1BB6CA76" w14:textId="3120759E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8" w:type="dxa"/>
          </w:tcPr>
          <w:p w14:paraId="4E81E190" w14:textId="6DAED24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842" w:type="dxa"/>
          </w:tcPr>
          <w:p w14:paraId="67B74334" w14:textId="42E0A2A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671901">
        <w:tc>
          <w:tcPr>
            <w:tcW w:w="2667" w:type="dxa"/>
          </w:tcPr>
          <w:p w14:paraId="3AE50066" w14:textId="0C6B92D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30" w:type="dxa"/>
          </w:tcPr>
          <w:p w14:paraId="7E4D1C9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F07B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E8450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AC40D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40F75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671901">
        <w:tc>
          <w:tcPr>
            <w:tcW w:w="2667" w:type="dxa"/>
          </w:tcPr>
          <w:p w14:paraId="78733250" w14:textId="7ECC0879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</w:p>
        </w:tc>
        <w:tc>
          <w:tcPr>
            <w:tcW w:w="730" w:type="dxa"/>
          </w:tcPr>
          <w:p w14:paraId="765E289D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48F983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8CE6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33785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19CBEE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24C49AD" w14:textId="77777777" w:rsidTr="00671901">
        <w:tc>
          <w:tcPr>
            <w:tcW w:w="2667" w:type="dxa"/>
          </w:tcPr>
          <w:p w14:paraId="146EE922" w14:textId="40842D81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30" w:type="dxa"/>
          </w:tcPr>
          <w:p w14:paraId="7DF26B0E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01F0A5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79CDD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9D00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30D5A4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40C06B2" w14:textId="77777777" w:rsidTr="00671901">
        <w:tc>
          <w:tcPr>
            <w:tcW w:w="2667" w:type="dxa"/>
          </w:tcPr>
          <w:p w14:paraId="03B3586E" w14:textId="09332672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30" w:type="dxa"/>
          </w:tcPr>
          <w:p w14:paraId="12541AA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8E3B7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C788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F7EE1C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76B50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80464D">
        <w:tc>
          <w:tcPr>
            <w:tcW w:w="2667" w:type="dxa"/>
          </w:tcPr>
          <w:p w14:paraId="5C6987C5" w14:textId="705C83F1" w:rsidR="00CC6237" w:rsidRPr="00773D37" w:rsidRDefault="00CC6237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558" w:type="dxa"/>
            <w:gridSpan w:val="4"/>
          </w:tcPr>
          <w:p w14:paraId="0DCA53CD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5FDA528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35C2458" w14:textId="24475014" w:rsidR="00671901" w:rsidRPr="00773D37" w:rsidRDefault="00671901" w:rsidP="007F6353">
      <w:pPr>
        <w:spacing w:before="0" w:line="240" w:lineRule="auto"/>
        <w:rPr>
          <w:sz w:val="22"/>
          <w:szCs w:val="22"/>
        </w:rPr>
      </w:pPr>
    </w:p>
    <w:p w14:paraId="193F4334" w14:textId="42B4F874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18)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048F6E47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p w14:paraId="717222B7" w14:textId="03F6EB1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 členení podľa jednotlivých druhov a v členení na dlhodobé výnosy budúcich období a krátkodobé výnosy budúcich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4C065886" w14:textId="77777777" w:rsidTr="0015789B">
        <w:tc>
          <w:tcPr>
            <w:tcW w:w="4957" w:type="dxa"/>
          </w:tcPr>
          <w:p w14:paraId="42AAAEEE" w14:textId="53694E8D" w:rsidR="0013495D" w:rsidRPr="00773D37" w:rsidRDefault="00FD24EE" w:rsidP="00FD24E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dlhodobé z dôvodu</w:t>
            </w:r>
          </w:p>
        </w:tc>
        <w:tc>
          <w:tcPr>
            <w:tcW w:w="2126" w:type="dxa"/>
          </w:tcPr>
          <w:p w14:paraId="73184003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905C265" w14:textId="09F76632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7196AA2A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CFF5FAD" w14:textId="045CA79B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62564B04" w14:textId="77777777" w:rsidTr="0015789B">
        <w:tc>
          <w:tcPr>
            <w:tcW w:w="4957" w:type="dxa"/>
          </w:tcPr>
          <w:p w14:paraId="6386B57C" w14:textId="3FD30568" w:rsidR="0013495D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978F03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3A765E3" w14:textId="77777777" w:rsidTr="0015789B">
        <w:tc>
          <w:tcPr>
            <w:tcW w:w="4957" w:type="dxa"/>
          </w:tcPr>
          <w:p w14:paraId="154C335B" w14:textId="64B55ED6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126" w:type="dxa"/>
          </w:tcPr>
          <w:p w14:paraId="275AEB9F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E0A2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F1C17CF" w14:textId="77777777" w:rsidTr="0015789B">
        <w:tc>
          <w:tcPr>
            <w:tcW w:w="4957" w:type="dxa"/>
          </w:tcPr>
          <w:p w14:paraId="07FC7D66" w14:textId="0F941F8B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finančného daru</w:t>
            </w:r>
          </w:p>
        </w:tc>
        <w:tc>
          <w:tcPr>
            <w:tcW w:w="2126" w:type="dxa"/>
          </w:tcPr>
          <w:p w14:paraId="7C6373EA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62CB4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0FF292" w14:textId="77777777" w:rsidTr="0015789B">
        <w:tc>
          <w:tcPr>
            <w:tcW w:w="4957" w:type="dxa"/>
          </w:tcPr>
          <w:p w14:paraId="73CA5DED" w14:textId="02E3734D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126" w:type="dxa"/>
          </w:tcPr>
          <w:p w14:paraId="35824582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1622B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927DEDD" w14:textId="77777777" w:rsidTr="0015789B">
        <w:tc>
          <w:tcPr>
            <w:tcW w:w="4957" w:type="dxa"/>
          </w:tcPr>
          <w:p w14:paraId="3C11E6DD" w14:textId="21C359DF" w:rsidR="00FD24EE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15789B" w:rsidRPr="00773D37">
              <w:rPr>
                <w:sz w:val="22"/>
                <w:szCs w:val="22"/>
              </w:rPr>
              <w:t>o sponzorského</w:t>
            </w:r>
          </w:p>
        </w:tc>
        <w:tc>
          <w:tcPr>
            <w:tcW w:w="2126" w:type="dxa"/>
          </w:tcPr>
          <w:p w14:paraId="15D2933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6754A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71E64C" w14:textId="77777777" w:rsidTr="0015789B">
        <w:tc>
          <w:tcPr>
            <w:tcW w:w="4957" w:type="dxa"/>
          </w:tcPr>
          <w:p w14:paraId="099DADB7" w14:textId="5F3400B9" w:rsidR="00FD24EE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011DE87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6C3D20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AFD5B1" w14:textId="77777777" w:rsidTr="0015789B">
        <w:tc>
          <w:tcPr>
            <w:tcW w:w="4957" w:type="dxa"/>
          </w:tcPr>
          <w:p w14:paraId="1E9C9F65" w14:textId="13BD5DAC" w:rsidR="00FD24E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15789B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799B987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35F975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07FA241" w14:textId="77777777" w:rsidTr="0015789B">
        <w:tc>
          <w:tcPr>
            <w:tcW w:w="4957" w:type="dxa"/>
          </w:tcPr>
          <w:p w14:paraId="7906422B" w14:textId="77777777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256516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A39B0A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5789B" w:rsidRPr="00773D37" w14:paraId="3C0BDBCA" w14:textId="77777777" w:rsidTr="0015789B">
        <w:tc>
          <w:tcPr>
            <w:tcW w:w="4957" w:type="dxa"/>
          </w:tcPr>
          <w:p w14:paraId="1B8074C0" w14:textId="64F60886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A0BBB20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167825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5940E4F1" w14:textId="77777777" w:rsidTr="000D3FFC">
        <w:tc>
          <w:tcPr>
            <w:tcW w:w="4957" w:type="dxa"/>
          </w:tcPr>
          <w:p w14:paraId="6B052DFE" w14:textId="09644BAC" w:rsidR="00E21ECE" w:rsidRPr="00773D37" w:rsidRDefault="00E21ECE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 dôvodu</w:t>
            </w:r>
          </w:p>
        </w:tc>
        <w:tc>
          <w:tcPr>
            <w:tcW w:w="2126" w:type="dxa"/>
          </w:tcPr>
          <w:p w14:paraId="40C25E9D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54823542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242018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7D05C11F" w14:textId="77777777" w:rsidTr="000D3FFC">
        <w:tc>
          <w:tcPr>
            <w:tcW w:w="4957" w:type="dxa"/>
          </w:tcPr>
          <w:p w14:paraId="299BD009" w14:textId="29AF9FC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 z prostriedkov EÚ</w:t>
            </w:r>
          </w:p>
        </w:tc>
        <w:tc>
          <w:tcPr>
            <w:tcW w:w="2126" w:type="dxa"/>
          </w:tcPr>
          <w:p w14:paraId="5988C4F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F9B79C" w14:textId="02E22572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026A44A" w14:textId="77777777" w:rsidTr="000D3FFC">
        <w:tc>
          <w:tcPr>
            <w:tcW w:w="4957" w:type="dxa"/>
          </w:tcPr>
          <w:p w14:paraId="60CEC05D" w14:textId="2F27899D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 rozpočtu obce a z rozpočtu VÚC</w:t>
            </w:r>
          </w:p>
        </w:tc>
        <w:tc>
          <w:tcPr>
            <w:tcW w:w="2126" w:type="dxa"/>
          </w:tcPr>
          <w:p w14:paraId="76B6A498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D5623D" w14:textId="292D3E0F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085F37" w14:textId="77777777" w:rsidTr="000D3FFC">
        <w:tc>
          <w:tcPr>
            <w:tcW w:w="4957" w:type="dxa"/>
          </w:tcPr>
          <w:p w14:paraId="55797476" w14:textId="08534450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126" w:type="dxa"/>
          </w:tcPr>
          <w:p w14:paraId="2F75BA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194DA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A4B7886" w14:textId="77777777" w:rsidTr="000D3FFC">
        <w:tc>
          <w:tcPr>
            <w:tcW w:w="4957" w:type="dxa"/>
          </w:tcPr>
          <w:p w14:paraId="57E382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7685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7297D73" w14:textId="77777777" w:rsidTr="000D3FFC">
        <w:tc>
          <w:tcPr>
            <w:tcW w:w="4957" w:type="dxa"/>
          </w:tcPr>
          <w:p w14:paraId="7C5B841E" w14:textId="5E9B277C" w:rsidR="00E21EC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E21ECE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5DE87220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6F1FF3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92937A" w14:textId="77777777" w:rsidTr="000D3FFC">
        <w:tc>
          <w:tcPr>
            <w:tcW w:w="4957" w:type="dxa"/>
          </w:tcPr>
          <w:p w14:paraId="0DBE8C42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176D9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D4C4E7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21ECE" w:rsidRPr="00773D37" w14:paraId="1569D64F" w14:textId="77777777" w:rsidTr="000D3FFC">
        <w:tc>
          <w:tcPr>
            <w:tcW w:w="4957" w:type="dxa"/>
          </w:tcPr>
          <w:p w14:paraId="2A30AD0D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86B9DC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90646F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69130AC" w14:textId="0146B4B7" w:rsidR="00E21ECE" w:rsidRPr="00773D37" w:rsidRDefault="00E21ECE" w:rsidP="007F6353">
      <w:pPr>
        <w:spacing w:before="0" w:line="240" w:lineRule="auto"/>
        <w:rPr>
          <w:sz w:val="22"/>
          <w:szCs w:val="22"/>
        </w:rPr>
      </w:pPr>
    </w:p>
    <w:p w14:paraId="6BB50BF6" w14:textId="00AF48B1" w:rsidR="000008D0" w:rsidRPr="00773D37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6C6D759A" w14:textId="77777777" w:rsidTr="00EA31AF">
        <w:tc>
          <w:tcPr>
            <w:tcW w:w="4957" w:type="dxa"/>
            <w:vMerge w:val="restart"/>
          </w:tcPr>
          <w:p w14:paraId="302ACCAF" w14:textId="77777777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  <w:p w14:paraId="71FE2971" w14:textId="61FFDF6A" w:rsidR="000008D0" w:rsidRPr="00773D37" w:rsidRDefault="000008D0" w:rsidP="000008D0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majetku</w:t>
            </w:r>
          </w:p>
        </w:tc>
        <w:tc>
          <w:tcPr>
            <w:tcW w:w="4110" w:type="dxa"/>
            <w:gridSpan w:val="2"/>
          </w:tcPr>
          <w:p w14:paraId="20580967" w14:textId="1D5DA8DA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Hodnota záväzku</w:t>
            </w:r>
          </w:p>
        </w:tc>
      </w:tr>
      <w:tr w:rsidR="00773D37" w:rsidRPr="00773D37" w14:paraId="48C1D981" w14:textId="77777777" w:rsidTr="000D3FFC">
        <w:tc>
          <w:tcPr>
            <w:tcW w:w="4957" w:type="dxa"/>
            <w:vMerge/>
          </w:tcPr>
          <w:p w14:paraId="1B98C921" w14:textId="1F5B713F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2126" w:type="dxa"/>
          </w:tcPr>
          <w:p w14:paraId="4F68B04F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E409ED0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101982C8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3DBAF7D1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0FC5A868" w14:textId="77777777" w:rsidTr="000D3FFC">
        <w:tc>
          <w:tcPr>
            <w:tcW w:w="4957" w:type="dxa"/>
          </w:tcPr>
          <w:p w14:paraId="4FC1F5C4" w14:textId="2D23634D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FE3A1E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08698A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89B6379" w14:textId="77777777" w:rsidTr="000D3FFC">
        <w:tc>
          <w:tcPr>
            <w:tcW w:w="4957" w:type="dxa"/>
          </w:tcPr>
          <w:p w14:paraId="2CDA4605" w14:textId="41A54BFA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BCF60C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80819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008D0" w:rsidRPr="00773D37" w14:paraId="1EBCE35B" w14:textId="77777777" w:rsidTr="000D3FFC">
        <w:tc>
          <w:tcPr>
            <w:tcW w:w="4957" w:type="dxa"/>
          </w:tcPr>
          <w:p w14:paraId="2C44023C" w14:textId="7D6088D6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167324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C0086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63D86987" w14:textId="77777777" w:rsidTr="000D3FFC">
        <w:tc>
          <w:tcPr>
            <w:tcW w:w="3823" w:type="dxa"/>
          </w:tcPr>
          <w:p w14:paraId="6CE0A7EB" w14:textId="642AC9E8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14:paraId="0196CC66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112C196F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2FD3083F" w14:textId="77777777" w:rsidTr="000D3FFC">
        <w:tc>
          <w:tcPr>
            <w:tcW w:w="3823" w:type="dxa"/>
          </w:tcPr>
          <w:p w14:paraId="005539D9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98F4E0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6F714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6EBB69" w14:textId="77777777" w:rsidTr="000D3FFC">
        <w:tc>
          <w:tcPr>
            <w:tcW w:w="3823" w:type="dxa"/>
          </w:tcPr>
          <w:p w14:paraId="4DF021CB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4D387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D7C379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1497F" w:rsidRPr="00773D37" w14:paraId="480DB473" w14:textId="77777777" w:rsidTr="000D3FFC">
        <w:tc>
          <w:tcPr>
            <w:tcW w:w="3823" w:type="dxa"/>
          </w:tcPr>
          <w:p w14:paraId="30186D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263216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5C4D4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0A00D5A" w14:textId="77777777" w:rsidR="0021497F" w:rsidRPr="00773D37" w:rsidRDefault="0021497F" w:rsidP="00CD361E">
      <w:pPr>
        <w:spacing w:before="0" w:line="240" w:lineRule="auto"/>
        <w:rPr>
          <w:sz w:val="22"/>
          <w:szCs w:val="22"/>
        </w:rPr>
      </w:pP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61B1253" w14:textId="77777777" w:rsidTr="000D3FFC">
        <w:tc>
          <w:tcPr>
            <w:tcW w:w="3823" w:type="dxa"/>
          </w:tcPr>
          <w:p w14:paraId="3760A72F" w14:textId="519BD1D6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14:paraId="11FA7ADD" w14:textId="4BD3D541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51481A05" w14:textId="321ACA1F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25044AB2" w14:textId="77777777" w:rsidTr="000D3FFC">
        <w:tc>
          <w:tcPr>
            <w:tcW w:w="3823" w:type="dxa"/>
          </w:tcPr>
          <w:p w14:paraId="679AD231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7E8C0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6CF97E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496BD16" w14:textId="77777777" w:rsidTr="000D3FFC">
        <w:tc>
          <w:tcPr>
            <w:tcW w:w="3823" w:type="dxa"/>
          </w:tcPr>
          <w:p w14:paraId="30B26236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6E7966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734185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0522" w:rsidRPr="00773D37" w14:paraId="2F2DD186" w14:textId="77777777" w:rsidTr="000D3FFC">
        <w:tc>
          <w:tcPr>
            <w:tcW w:w="3823" w:type="dxa"/>
          </w:tcPr>
          <w:p w14:paraId="65E0DC04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657C4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65DFFDF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20B3FCC" w14:textId="006DEE73" w:rsidR="005779B3" w:rsidRPr="00773D37" w:rsidRDefault="005779B3" w:rsidP="00CD361E">
      <w:pPr>
        <w:spacing w:before="0" w:line="240" w:lineRule="auto"/>
        <w:rPr>
          <w:sz w:val="22"/>
          <w:szCs w:val="22"/>
        </w:rPr>
      </w:pP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0DECD88" w14:textId="77777777" w:rsidTr="000D3FFC">
        <w:tc>
          <w:tcPr>
            <w:tcW w:w="3823" w:type="dxa"/>
          </w:tcPr>
          <w:p w14:paraId="5DC9ACBE" w14:textId="7F4F5FC5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dotácií a grantov</w:t>
            </w:r>
          </w:p>
        </w:tc>
        <w:tc>
          <w:tcPr>
            <w:tcW w:w="2835" w:type="dxa"/>
          </w:tcPr>
          <w:p w14:paraId="1CF4E771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7A5F9B89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32824EB2" w14:textId="77777777" w:rsidTr="000D3FFC">
        <w:tc>
          <w:tcPr>
            <w:tcW w:w="3823" w:type="dxa"/>
          </w:tcPr>
          <w:p w14:paraId="3E7FB080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3A2ED06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C6BE6C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079A16A" w14:textId="77777777" w:rsidTr="000D3FFC">
        <w:tc>
          <w:tcPr>
            <w:tcW w:w="3823" w:type="dxa"/>
          </w:tcPr>
          <w:p w14:paraId="4C11BEAE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CD0601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76C4AA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FDAA57C" w14:textId="77777777" w:rsidTr="000D3FFC">
        <w:tc>
          <w:tcPr>
            <w:tcW w:w="3823" w:type="dxa"/>
          </w:tcPr>
          <w:p w14:paraId="05326628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85CFB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7F833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615286" w14:textId="39F20299" w:rsidR="005353D3" w:rsidRPr="00773D37" w:rsidRDefault="005353D3" w:rsidP="00CD361E">
      <w:pPr>
        <w:spacing w:before="0" w:line="240" w:lineRule="auto"/>
        <w:rPr>
          <w:sz w:val="22"/>
          <w:szCs w:val="22"/>
        </w:rPr>
      </w:pPr>
    </w:p>
    <w:p w14:paraId="6B6AF8BD" w14:textId="1AC42FE4" w:rsidR="005D790C" w:rsidRPr="00773D37" w:rsidRDefault="005D790C" w:rsidP="005D790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Opis a vyčíslenie hodnoty významných položiek </w:t>
      </w:r>
      <w:r w:rsidR="007061CB" w:rsidRPr="00773D37">
        <w:rPr>
          <w:sz w:val="22"/>
          <w:szCs w:val="22"/>
          <w:u w:val="single"/>
        </w:rPr>
        <w:t xml:space="preserve">príjmov </w:t>
      </w:r>
      <w:r w:rsidRPr="00773D37">
        <w:rPr>
          <w:sz w:val="22"/>
          <w:szCs w:val="22"/>
          <w:u w:val="single"/>
        </w:rPr>
        <w:t>z reklám</w:t>
      </w:r>
      <w:r w:rsidRPr="00773D37">
        <w:rPr>
          <w:sz w:val="22"/>
          <w:szCs w:val="22"/>
        </w:rPr>
        <w:t>, ktoré sú určené na charitatívne účely, a charitatívnej lotérie prijatých v 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A2387CA" w14:textId="77777777" w:rsidTr="00362D3B">
        <w:tc>
          <w:tcPr>
            <w:tcW w:w="3823" w:type="dxa"/>
          </w:tcPr>
          <w:p w14:paraId="01D557FC" w14:textId="6584A62C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Druh a opis významných </w:t>
            </w:r>
            <w:r w:rsidR="007061CB" w:rsidRPr="00773D37">
              <w:rPr>
                <w:b/>
                <w:bCs/>
                <w:szCs w:val="20"/>
              </w:rPr>
              <w:t xml:space="preserve">príjmov </w:t>
            </w:r>
            <w:r w:rsidRPr="00773D37">
              <w:rPr>
                <w:b/>
                <w:bCs/>
                <w:szCs w:val="20"/>
              </w:rPr>
              <w:t>z charitatívnej reklamy a lotérie</w:t>
            </w:r>
          </w:p>
        </w:tc>
        <w:tc>
          <w:tcPr>
            <w:tcW w:w="2835" w:type="dxa"/>
          </w:tcPr>
          <w:p w14:paraId="1C8861A4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09D129F" w14:textId="0A6695AA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2409" w:type="dxa"/>
          </w:tcPr>
          <w:p w14:paraId="7A9D67A9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4E040D1" w14:textId="3716A3F9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4115D81B" w14:textId="77777777" w:rsidTr="00362D3B">
        <w:tc>
          <w:tcPr>
            <w:tcW w:w="3823" w:type="dxa"/>
          </w:tcPr>
          <w:p w14:paraId="001D1F83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4E90DF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918A243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087A21" w14:textId="77777777" w:rsidTr="00362D3B">
        <w:tc>
          <w:tcPr>
            <w:tcW w:w="3823" w:type="dxa"/>
          </w:tcPr>
          <w:p w14:paraId="7E104FB5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CED308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82B28B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DCA7254" w14:textId="77777777" w:rsidTr="00362D3B">
        <w:tc>
          <w:tcPr>
            <w:tcW w:w="3823" w:type="dxa"/>
          </w:tcPr>
          <w:p w14:paraId="6842129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CFF31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9AD70BA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5A6896" w14:textId="1DAB56C0" w:rsidR="005D790C" w:rsidRPr="00773D37" w:rsidRDefault="005D790C" w:rsidP="00CD361E">
      <w:pPr>
        <w:spacing w:before="0" w:line="240" w:lineRule="auto"/>
        <w:rPr>
          <w:sz w:val="22"/>
          <w:szCs w:val="22"/>
        </w:rPr>
      </w:pPr>
    </w:p>
    <w:p w14:paraId="1917B018" w14:textId="19269DA1" w:rsidR="00643CC1" w:rsidRPr="00773D37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5D16FAD" w14:textId="77777777" w:rsidTr="00362D3B">
        <w:tc>
          <w:tcPr>
            <w:tcW w:w="3823" w:type="dxa"/>
          </w:tcPr>
          <w:p w14:paraId="3CCB3ED1" w14:textId="6D9BB5F3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14:paraId="5C35B7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13C634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6C542FD0" w14:textId="77777777" w:rsidTr="00362D3B">
        <w:tc>
          <w:tcPr>
            <w:tcW w:w="3823" w:type="dxa"/>
          </w:tcPr>
          <w:p w14:paraId="3EB6036F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AE8D04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E64CE89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02DAE56" w14:textId="77777777" w:rsidTr="00362D3B">
        <w:tc>
          <w:tcPr>
            <w:tcW w:w="3823" w:type="dxa"/>
          </w:tcPr>
          <w:p w14:paraId="74BB3ACA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DCB5DE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DD5C6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223AD05" w14:textId="77777777" w:rsidTr="00362D3B">
        <w:tc>
          <w:tcPr>
            <w:tcW w:w="3823" w:type="dxa"/>
          </w:tcPr>
          <w:p w14:paraId="7385DC73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67255B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110CC5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12BD1AD" w14:textId="61169D63" w:rsidR="00643CC1" w:rsidRPr="00773D37" w:rsidRDefault="00643CC1" w:rsidP="00CD361E">
      <w:pPr>
        <w:spacing w:before="0" w:line="240" w:lineRule="auto"/>
        <w:rPr>
          <w:sz w:val="22"/>
          <w:szCs w:val="22"/>
        </w:rPr>
      </w:pP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5E8187E" w14:textId="77777777" w:rsidTr="00362D3B">
        <w:tc>
          <w:tcPr>
            <w:tcW w:w="3823" w:type="dxa"/>
          </w:tcPr>
          <w:p w14:paraId="015F68C2" w14:textId="7A5DA4C8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Účel použitia prijatého podielu zaplatenej dane</w:t>
            </w:r>
          </w:p>
        </w:tc>
        <w:tc>
          <w:tcPr>
            <w:tcW w:w="2835" w:type="dxa"/>
          </w:tcPr>
          <w:p w14:paraId="44428A22" w14:textId="14606077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Použitá suma zostatku z minulého roku</w:t>
            </w:r>
          </w:p>
        </w:tc>
        <w:tc>
          <w:tcPr>
            <w:tcW w:w="2409" w:type="dxa"/>
          </w:tcPr>
          <w:p w14:paraId="4F747214" w14:textId="77777777" w:rsidR="0015083C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Použitá suma </w:t>
            </w:r>
          </w:p>
          <w:p w14:paraId="47BA01E9" w14:textId="71DD3CDA" w:rsidR="00C25760" w:rsidRPr="00773D37" w:rsidRDefault="0015083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 bežného roku</w:t>
            </w:r>
          </w:p>
        </w:tc>
      </w:tr>
      <w:tr w:rsidR="00773D37" w:rsidRPr="00773D37" w14:paraId="0A6E7487" w14:textId="77777777" w:rsidTr="00362D3B">
        <w:tc>
          <w:tcPr>
            <w:tcW w:w="3823" w:type="dxa"/>
          </w:tcPr>
          <w:p w14:paraId="7400733C" w14:textId="50777C9B" w:rsidR="00C25760" w:rsidRPr="00773D37" w:rsidRDefault="00C25760" w:rsidP="00D45FB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51C05A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B4D2AC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63EFE93" w14:textId="77777777" w:rsidTr="00362D3B">
        <w:tc>
          <w:tcPr>
            <w:tcW w:w="3823" w:type="dxa"/>
          </w:tcPr>
          <w:p w14:paraId="4A7911EB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1B14B06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997F92D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9E15AD" w14:textId="77777777" w:rsidTr="00362D3B">
        <w:tc>
          <w:tcPr>
            <w:tcW w:w="3823" w:type="dxa"/>
          </w:tcPr>
          <w:p w14:paraId="79B9355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3FAEE2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24E627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FD7D63" w14:textId="77777777" w:rsidTr="00BF0B9F">
        <w:tc>
          <w:tcPr>
            <w:tcW w:w="6658" w:type="dxa"/>
            <w:gridSpan w:val="2"/>
          </w:tcPr>
          <w:p w14:paraId="6CD4D813" w14:textId="272101D5" w:rsidR="0015083C" w:rsidRPr="00773D37" w:rsidRDefault="0015083C" w:rsidP="00362D3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Zostatok podielu zaplatenej dane</w:t>
            </w:r>
          </w:p>
        </w:tc>
        <w:tc>
          <w:tcPr>
            <w:tcW w:w="2409" w:type="dxa"/>
          </w:tcPr>
          <w:p w14:paraId="3C72463E" w14:textId="77777777" w:rsidR="0015083C" w:rsidRPr="00773D37" w:rsidRDefault="0015083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BA0D162" w14:textId="77777777" w:rsidR="00C25760" w:rsidRPr="00773D37" w:rsidRDefault="00C25760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129E0227" w:rsidR="00DB1285" w:rsidRPr="00773D37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6061A048" w:rsidR="009E61D7" w:rsidRPr="00773D37" w:rsidRDefault="00DB1285" w:rsidP="009E61D7">
      <w:pPr>
        <w:pStyle w:val="Textopatrenia"/>
        <w:numPr>
          <w:ilvl w:val="0"/>
          <w:numId w:val="0"/>
        </w:numPr>
        <w:spacing w:after="0"/>
      </w:pPr>
      <w:r w:rsidRPr="00773D37">
        <w:t xml:space="preserve">1) </w:t>
      </w:r>
      <w:r w:rsidR="00CC7A3D" w:rsidRPr="00773D37">
        <w:rPr>
          <w:u w:val="single"/>
        </w:rPr>
        <w:t>Opis a hodnota iných aktív</w:t>
      </w:r>
      <w:r w:rsidR="00CC7A3D"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="00CC7A3D" w:rsidRPr="00773D37">
        <w:t>príjmov</w:t>
      </w:r>
      <w:r w:rsidR="0066533F" w:rsidRPr="00773D37">
        <w:t>:</w:t>
      </w:r>
    </w:p>
    <w:p w14:paraId="39A25DD6" w14:textId="36E8A32D" w:rsidR="00CC7A3D" w:rsidRPr="00773D37" w:rsidRDefault="00CC7A3D" w:rsidP="009E61D7">
      <w:pPr>
        <w:pStyle w:val="Textopatrenia"/>
        <w:numPr>
          <w:ilvl w:val="0"/>
          <w:numId w:val="0"/>
        </w:numPr>
        <w:spacing w:before="240" w:after="0"/>
      </w:pPr>
      <w:r w:rsidRPr="00773D37">
        <w:t xml:space="preserve">2) </w:t>
      </w:r>
      <w:r w:rsidRPr="00773D37">
        <w:rPr>
          <w:u w:val="single"/>
        </w:rPr>
        <w:t>Opis a hodnota iných pasív</w:t>
      </w:r>
      <w:r w:rsidRPr="00773D37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773D37">
        <w:t>:</w:t>
      </w:r>
    </w:p>
    <w:p w14:paraId="24F6AD3D" w14:textId="6C305B9C" w:rsidR="00CC7A3D" w:rsidRPr="00773D37" w:rsidRDefault="00CC7A3D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a</w:t>
      </w:r>
      <w:r w:rsidR="00C113D7" w:rsidRPr="00773D37">
        <w:rPr>
          <w:lang w:eastAsia="sk-SK"/>
        </w:rPr>
        <w:t>)</w:t>
      </w:r>
      <w:r w:rsidRPr="00773D37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60D67A" w14:textId="77777777" w:rsidR="00CC7A3D" w:rsidRPr="00773D37" w:rsidRDefault="00C113D7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b)</w:t>
      </w:r>
      <w:r w:rsidR="00CC7A3D" w:rsidRPr="00773D3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BAB76A3" w14:textId="77777777" w:rsidR="00CC7A3D" w:rsidRPr="00773D37" w:rsidRDefault="00CC7A3D" w:rsidP="008B339C">
      <w:pPr>
        <w:pStyle w:val="Textopatrenia"/>
        <w:numPr>
          <w:ilvl w:val="0"/>
          <w:numId w:val="0"/>
        </w:numPr>
        <w:spacing w:before="240"/>
      </w:pPr>
      <w:r w:rsidRPr="00773D37">
        <w:t xml:space="preserve">3) Opis významných položiek </w:t>
      </w:r>
      <w:r w:rsidRPr="00773D37">
        <w:rPr>
          <w:u w:val="single"/>
        </w:rPr>
        <w:t>ostatných finančných povinností</w:t>
      </w:r>
      <w:r w:rsidRPr="00773D37">
        <w:t>, ktoré sa nesledujú v účtovníctve a neuvádzajú sa v súvahe; pri každej položke sa uvádza jej opis, výška a údaj, či sa týka spriaznených osôb, a</w:t>
      </w:r>
      <w:r w:rsidR="0066533F" w:rsidRPr="00773D37">
        <w:t> </w:t>
      </w:r>
      <w:r w:rsidRPr="00773D37">
        <w:t>to</w:t>
      </w:r>
      <w:r w:rsidR="0066533F" w:rsidRPr="00773D37">
        <w:t>:</w:t>
      </w:r>
    </w:p>
    <w:p w14:paraId="5BF33D54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lastRenderedPageBreak/>
        <w:t>povinnosť z devízových termínovaných obchodov a iných finančných derivátov,</w:t>
      </w:r>
    </w:p>
    <w:p w14:paraId="1D84B1DC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opčných obchodov,</w:t>
      </w:r>
    </w:p>
    <w:p w14:paraId="06A7FF72" w14:textId="480C28C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zákonná povinnosť alebo zmluvná povinnosť odobrať určité produkty alebo služby, napríklad z</w:t>
      </w:r>
      <w:r w:rsidR="00F52767">
        <w:t> </w:t>
      </w:r>
      <w:r w:rsidRPr="00773D37">
        <w:t>dodávateľských</w:t>
      </w:r>
      <w:r w:rsidR="00F52767">
        <w:t xml:space="preserve"> zmlúv </w:t>
      </w:r>
      <w:r w:rsidRPr="00773D37">
        <w:t>alebo odberateľských zmlúv,</w:t>
      </w:r>
    </w:p>
    <w:p w14:paraId="75FF6691" w14:textId="595CA1D9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</w:t>
      </w:r>
      <w:r w:rsidR="008B339C" w:rsidRPr="00773D37">
        <w:t> </w:t>
      </w:r>
      <w:r w:rsidRPr="00773D37">
        <w:t>leasingových</w:t>
      </w:r>
      <w:r w:rsidR="008B339C" w:rsidRPr="00773D37">
        <w:t xml:space="preserve"> zmlúv</w:t>
      </w:r>
      <w:r w:rsidRPr="00773D37">
        <w:t>, nájomných</w:t>
      </w:r>
      <w:r w:rsidR="008B339C" w:rsidRPr="00773D37">
        <w:t xml:space="preserve"> zmlúv</w:t>
      </w:r>
      <w:r w:rsidRPr="00773D37">
        <w:t>, servisných</w:t>
      </w:r>
      <w:r w:rsidR="008B339C" w:rsidRPr="00773D37">
        <w:t xml:space="preserve"> zmlúv</w:t>
      </w:r>
      <w:r w:rsidRPr="00773D37">
        <w:t>, poistných</w:t>
      </w:r>
      <w:r w:rsidR="008B339C" w:rsidRPr="00773D37">
        <w:t xml:space="preserve"> zmlúv</w:t>
      </w:r>
      <w:r w:rsidRPr="00773D37">
        <w:t>, koncesionárskych</w:t>
      </w:r>
      <w:r w:rsidR="008B339C" w:rsidRPr="00773D37">
        <w:t xml:space="preserve"> zmlúv</w:t>
      </w:r>
      <w:r w:rsidRPr="00773D37">
        <w:t>, licenčných zmlúv a podobných zmlúv,</w:t>
      </w:r>
    </w:p>
    <w:p w14:paraId="620EC4AE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 xml:space="preserve">iné povinnosti. </w:t>
      </w: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p w14:paraId="63391887" w14:textId="5BE97369" w:rsidR="00DB1285" w:rsidRPr="00773D37" w:rsidRDefault="009E383F" w:rsidP="00CC7A3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Prehľad </w:t>
      </w:r>
      <w:r w:rsidR="00DB1285" w:rsidRPr="00773D37">
        <w:rPr>
          <w:sz w:val="22"/>
          <w:szCs w:val="22"/>
          <w:u w:val="single"/>
        </w:rPr>
        <w:t>nehnuteľných kultúrnych pamiatok</w:t>
      </w:r>
      <w:r w:rsidR="00DB1285" w:rsidRPr="00773D37">
        <w:rPr>
          <w:sz w:val="22"/>
          <w:szCs w:val="22"/>
        </w:rPr>
        <w:t xml:space="preserve">, ktoré sú v správe alebo </w:t>
      </w:r>
      <w:r w:rsidR="000D2853" w:rsidRPr="00773D37">
        <w:rPr>
          <w:sz w:val="22"/>
          <w:szCs w:val="22"/>
        </w:rPr>
        <w:t>vo</w:t>
      </w:r>
      <w:r w:rsidR="00E03790" w:rsidRPr="00773D37">
        <w:rPr>
          <w:sz w:val="22"/>
          <w:szCs w:val="22"/>
        </w:rPr>
        <w:t xml:space="preserve"> </w:t>
      </w:r>
      <w:r w:rsidR="00DB1285" w:rsidRPr="00773D37">
        <w:rPr>
          <w:sz w:val="22"/>
          <w:szCs w:val="22"/>
        </w:rPr>
        <w:t>vlastníctve účtovnej jednotky</w:t>
      </w:r>
      <w:r w:rsidR="008B339C" w:rsidRPr="00773D37">
        <w:rPr>
          <w:sz w:val="22"/>
          <w:szCs w:val="22"/>
        </w:rPr>
        <w:t>, a to názov, adresa a číslo kultúrnej pamiatky v</w:t>
      </w:r>
      <w:r w:rsidR="00971C3A" w:rsidRPr="00773D37">
        <w:rPr>
          <w:sz w:val="22"/>
          <w:szCs w:val="22"/>
        </w:rPr>
        <w:t> </w:t>
      </w:r>
      <w:r w:rsidR="008B339C" w:rsidRPr="00773D37">
        <w:rPr>
          <w:sz w:val="22"/>
          <w:szCs w:val="22"/>
        </w:rPr>
        <w:t>Ústrednom</w:t>
      </w:r>
      <w:r w:rsidR="00971C3A" w:rsidRPr="00773D37">
        <w:rPr>
          <w:sz w:val="22"/>
          <w:szCs w:val="22"/>
        </w:rPr>
        <w:t xml:space="preserve"> zozname pamiatkového fondu:</w:t>
      </w:r>
    </w:p>
    <w:p w14:paraId="55FBC8AB" w14:textId="77777777" w:rsidR="00F722A3" w:rsidRPr="00773D37" w:rsidRDefault="009E383F" w:rsidP="008B339C">
      <w:pPr>
        <w:spacing w:before="24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963659" w:rsidRPr="00773D37">
        <w:rPr>
          <w:sz w:val="22"/>
          <w:szCs w:val="22"/>
        </w:rPr>
        <w:t xml:space="preserve">) </w:t>
      </w:r>
      <w:r w:rsidR="00963659" w:rsidRPr="00773D37">
        <w:rPr>
          <w:sz w:val="22"/>
          <w:szCs w:val="22"/>
          <w:u w:val="single"/>
        </w:rPr>
        <w:t>Informácie o významných skutočnostiach</w:t>
      </w:r>
      <w:r w:rsidR="00963659" w:rsidRPr="00773D37">
        <w:rPr>
          <w:sz w:val="22"/>
          <w:szCs w:val="22"/>
        </w:rPr>
        <w:t>, ktoré nastali medzi dňom, ku ktorému sa zostavuje účtovná závierka a dňom jej zostavenia</w:t>
      </w:r>
      <w:r w:rsidR="0066533F" w:rsidRPr="00773D37">
        <w:rPr>
          <w:sz w:val="22"/>
          <w:szCs w:val="22"/>
        </w:rPr>
        <w:t xml:space="preserve"> (tzv. </w:t>
      </w:r>
      <w:r w:rsidR="0066533F" w:rsidRPr="00773D37">
        <w:rPr>
          <w:b/>
          <w:sz w:val="22"/>
          <w:szCs w:val="22"/>
        </w:rPr>
        <w:t>následné udalosti</w:t>
      </w:r>
      <w:r w:rsidR="006E3474" w:rsidRPr="00773D37">
        <w:rPr>
          <w:sz w:val="22"/>
          <w:szCs w:val="22"/>
        </w:rPr>
        <w:t>):</w:t>
      </w:r>
    </w:p>
    <w:sectPr w:rsidR="00F722A3" w:rsidRPr="00773D37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F9D8B7" w14:textId="77777777" w:rsidR="00C71886" w:rsidRDefault="00C71886" w:rsidP="00347C39">
      <w:pPr>
        <w:spacing w:before="0" w:after="0" w:line="240" w:lineRule="auto"/>
      </w:pPr>
      <w:r>
        <w:separator/>
      </w:r>
    </w:p>
  </w:endnote>
  <w:endnote w:type="continuationSeparator" w:id="0">
    <w:p w14:paraId="25F91B16" w14:textId="77777777" w:rsidR="00C71886" w:rsidRDefault="00C7188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9031AE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31CEB5B5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A9678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23B3A8F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B7345" w14:textId="77777777" w:rsidR="00C71886" w:rsidRDefault="00C7188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429C224" w14:textId="77777777" w:rsidR="00C71886" w:rsidRDefault="00C7188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F3C6D" w14:textId="77777777" w:rsidR="00DE0D5D" w:rsidRDefault="00DE0D5D">
    <w:pPr>
      <w:pStyle w:val="Hlavika"/>
      <w:jc w:val="right"/>
    </w:pPr>
  </w:p>
  <w:p w14:paraId="05FDDA19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787580932">
    <w:abstractNumId w:val="9"/>
  </w:num>
  <w:num w:numId="2" w16cid:durableId="601109359">
    <w:abstractNumId w:val="9"/>
  </w:num>
  <w:num w:numId="3" w16cid:durableId="2036229577">
    <w:abstractNumId w:val="0"/>
  </w:num>
  <w:num w:numId="4" w16cid:durableId="464667177">
    <w:abstractNumId w:val="14"/>
  </w:num>
  <w:num w:numId="5" w16cid:durableId="1746226226">
    <w:abstractNumId w:val="5"/>
  </w:num>
  <w:num w:numId="6" w16cid:durableId="1710449210">
    <w:abstractNumId w:val="8"/>
  </w:num>
  <w:num w:numId="7" w16cid:durableId="1196382643">
    <w:abstractNumId w:val="11"/>
  </w:num>
  <w:num w:numId="8" w16cid:durableId="1643390211">
    <w:abstractNumId w:val="12"/>
  </w:num>
  <w:num w:numId="9" w16cid:durableId="1068726906">
    <w:abstractNumId w:val="11"/>
  </w:num>
  <w:num w:numId="10" w16cid:durableId="787814816">
    <w:abstractNumId w:val="10"/>
  </w:num>
  <w:num w:numId="11" w16cid:durableId="1787188428">
    <w:abstractNumId w:val="1"/>
  </w:num>
  <w:num w:numId="12" w16cid:durableId="89129188">
    <w:abstractNumId w:val="13"/>
  </w:num>
  <w:num w:numId="13" w16cid:durableId="501236245">
    <w:abstractNumId w:val="3"/>
  </w:num>
  <w:num w:numId="14" w16cid:durableId="1768455900">
    <w:abstractNumId w:val="7"/>
  </w:num>
  <w:num w:numId="15" w16cid:durableId="201141153">
    <w:abstractNumId w:val="2"/>
  </w:num>
  <w:num w:numId="16" w16cid:durableId="782069213">
    <w:abstractNumId w:val="15"/>
  </w:num>
  <w:num w:numId="17" w16cid:durableId="708607384">
    <w:abstractNumId w:val="4"/>
  </w:num>
  <w:num w:numId="18" w16cid:durableId="5863062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037AB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34197"/>
    <w:rsid w:val="0013495D"/>
    <w:rsid w:val="0015083C"/>
    <w:rsid w:val="00150A43"/>
    <w:rsid w:val="00151783"/>
    <w:rsid w:val="00153CFD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B15AF"/>
    <w:rsid w:val="001B1697"/>
    <w:rsid w:val="001B2ABE"/>
    <w:rsid w:val="001B426C"/>
    <w:rsid w:val="001B4A6D"/>
    <w:rsid w:val="001B4C62"/>
    <w:rsid w:val="001B705A"/>
    <w:rsid w:val="001C4CBF"/>
    <w:rsid w:val="001D1A43"/>
    <w:rsid w:val="001D49DF"/>
    <w:rsid w:val="001D4F1B"/>
    <w:rsid w:val="001D6A2B"/>
    <w:rsid w:val="001D6FA9"/>
    <w:rsid w:val="001E1387"/>
    <w:rsid w:val="001E5C1D"/>
    <w:rsid w:val="001F1A4F"/>
    <w:rsid w:val="001F59D9"/>
    <w:rsid w:val="001F5A8E"/>
    <w:rsid w:val="001F5E0E"/>
    <w:rsid w:val="001F67E7"/>
    <w:rsid w:val="0021497F"/>
    <w:rsid w:val="00217AAD"/>
    <w:rsid w:val="002214A6"/>
    <w:rsid w:val="00222689"/>
    <w:rsid w:val="002239DB"/>
    <w:rsid w:val="00231291"/>
    <w:rsid w:val="00244BB0"/>
    <w:rsid w:val="002451AE"/>
    <w:rsid w:val="002454B9"/>
    <w:rsid w:val="0025285C"/>
    <w:rsid w:val="00254F56"/>
    <w:rsid w:val="0025538D"/>
    <w:rsid w:val="00256EAB"/>
    <w:rsid w:val="002628F6"/>
    <w:rsid w:val="00267ED4"/>
    <w:rsid w:val="00270778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2F2D80"/>
    <w:rsid w:val="002F3B4C"/>
    <w:rsid w:val="00303530"/>
    <w:rsid w:val="00313D5A"/>
    <w:rsid w:val="003159EB"/>
    <w:rsid w:val="003166FF"/>
    <w:rsid w:val="00322D87"/>
    <w:rsid w:val="00330F38"/>
    <w:rsid w:val="003345F7"/>
    <w:rsid w:val="00335024"/>
    <w:rsid w:val="0033742E"/>
    <w:rsid w:val="00347C39"/>
    <w:rsid w:val="00347F69"/>
    <w:rsid w:val="00350A9F"/>
    <w:rsid w:val="00361F70"/>
    <w:rsid w:val="003621F4"/>
    <w:rsid w:val="003735AD"/>
    <w:rsid w:val="003764E6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D135F"/>
    <w:rsid w:val="003D6571"/>
    <w:rsid w:val="00400D2A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4B40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5A1B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1218"/>
    <w:rsid w:val="005A15BD"/>
    <w:rsid w:val="005A1CCC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B2A7A"/>
    <w:rsid w:val="006C299E"/>
    <w:rsid w:val="006D5959"/>
    <w:rsid w:val="006D630A"/>
    <w:rsid w:val="006E3474"/>
    <w:rsid w:val="006F4A29"/>
    <w:rsid w:val="007002DC"/>
    <w:rsid w:val="00700624"/>
    <w:rsid w:val="00701C46"/>
    <w:rsid w:val="007061CB"/>
    <w:rsid w:val="0072048D"/>
    <w:rsid w:val="00723FFF"/>
    <w:rsid w:val="007243D4"/>
    <w:rsid w:val="00732D9B"/>
    <w:rsid w:val="0074467C"/>
    <w:rsid w:val="00746BD3"/>
    <w:rsid w:val="0075172B"/>
    <w:rsid w:val="007621A8"/>
    <w:rsid w:val="0076496E"/>
    <w:rsid w:val="007713BE"/>
    <w:rsid w:val="00773D37"/>
    <w:rsid w:val="00781B64"/>
    <w:rsid w:val="00783246"/>
    <w:rsid w:val="00793D86"/>
    <w:rsid w:val="0079442F"/>
    <w:rsid w:val="007A16A5"/>
    <w:rsid w:val="007A20A9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B339C"/>
    <w:rsid w:val="008B61EE"/>
    <w:rsid w:val="008C4390"/>
    <w:rsid w:val="008C4648"/>
    <w:rsid w:val="008C4B82"/>
    <w:rsid w:val="008C5DD3"/>
    <w:rsid w:val="008C7870"/>
    <w:rsid w:val="008D210A"/>
    <w:rsid w:val="008E78DE"/>
    <w:rsid w:val="00900740"/>
    <w:rsid w:val="009045A6"/>
    <w:rsid w:val="00913895"/>
    <w:rsid w:val="00915007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D0E33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39E4"/>
    <w:rsid w:val="00A13D6A"/>
    <w:rsid w:val="00A214A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6600F"/>
    <w:rsid w:val="00A76253"/>
    <w:rsid w:val="00A81E92"/>
    <w:rsid w:val="00A8239B"/>
    <w:rsid w:val="00A97E0E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03AE4"/>
    <w:rsid w:val="00B31455"/>
    <w:rsid w:val="00B43EC8"/>
    <w:rsid w:val="00B46E31"/>
    <w:rsid w:val="00B514C1"/>
    <w:rsid w:val="00B61EEF"/>
    <w:rsid w:val="00B6568B"/>
    <w:rsid w:val="00B7198A"/>
    <w:rsid w:val="00B81256"/>
    <w:rsid w:val="00B81382"/>
    <w:rsid w:val="00B81812"/>
    <w:rsid w:val="00B83931"/>
    <w:rsid w:val="00B867C2"/>
    <w:rsid w:val="00BB1114"/>
    <w:rsid w:val="00BB173D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34527"/>
    <w:rsid w:val="00C43EF0"/>
    <w:rsid w:val="00C54A7E"/>
    <w:rsid w:val="00C61F2D"/>
    <w:rsid w:val="00C6235E"/>
    <w:rsid w:val="00C71886"/>
    <w:rsid w:val="00C72ECC"/>
    <w:rsid w:val="00C75A0B"/>
    <w:rsid w:val="00C908E4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361E"/>
    <w:rsid w:val="00CD7D3F"/>
    <w:rsid w:val="00CE166E"/>
    <w:rsid w:val="00CE5ADD"/>
    <w:rsid w:val="00D0265A"/>
    <w:rsid w:val="00D061E9"/>
    <w:rsid w:val="00D1012E"/>
    <w:rsid w:val="00D12140"/>
    <w:rsid w:val="00D203E4"/>
    <w:rsid w:val="00D32232"/>
    <w:rsid w:val="00D34A32"/>
    <w:rsid w:val="00D419FA"/>
    <w:rsid w:val="00D4369A"/>
    <w:rsid w:val="00D440D5"/>
    <w:rsid w:val="00D44BC7"/>
    <w:rsid w:val="00D45FB1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2052"/>
    <w:rsid w:val="00DB3C2D"/>
    <w:rsid w:val="00DB5C6F"/>
    <w:rsid w:val="00DB602C"/>
    <w:rsid w:val="00DB7319"/>
    <w:rsid w:val="00DB74B6"/>
    <w:rsid w:val="00DC4CA6"/>
    <w:rsid w:val="00DE0D5D"/>
    <w:rsid w:val="00DE678D"/>
    <w:rsid w:val="00E0157C"/>
    <w:rsid w:val="00E03790"/>
    <w:rsid w:val="00E058C0"/>
    <w:rsid w:val="00E21ECE"/>
    <w:rsid w:val="00E26CD4"/>
    <w:rsid w:val="00E27800"/>
    <w:rsid w:val="00E325A4"/>
    <w:rsid w:val="00E3281D"/>
    <w:rsid w:val="00E42AA1"/>
    <w:rsid w:val="00E433C1"/>
    <w:rsid w:val="00E50434"/>
    <w:rsid w:val="00E615E8"/>
    <w:rsid w:val="00E664B8"/>
    <w:rsid w:val="00E67F3C"/>
    <w:rsid w:val="00E71E4D"/>
    <w:rsid w:val="00E74E03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E732C01B-CF40-448C-A986-621ADAF4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9F9C-4681-4311-BCE0-9A48623E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2606</Words>
  <Characters>14855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Ľubica Šoulová</cp:lastModifiedBy>
  <cp:revision>4</cp:revision>
  <cp:lastPrinted>2022-06-17T07:54:00Z</cp:lastPrinted>
  <dcterms:created xsi:type="dcterms:W3CDTF">2024-06-24T08:21:00Z</dcterms:created>
  <dcterms:modified xsi:type="dcterms:W3CDTF">2024-06-27T08:18:00Z</dcterms:modified>
</cp:coreProperties>
</file>