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ENTLEMAN trad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95927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á 48/44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