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065" w:type="dxa"/>
        <w:tblInd w:w="-441" w:type="dxa"/>
        <w:tblLayout w:type="fixed"/>
        <w:tblLook w:val="04A0" w:firstRow="1" w:lastRow="0" w:firstColumn="1" w:lastColumn="0" w:noHBand="0" w:noVBand="1"/>
      </w:tblPr>
      <w:tblGrid>
        <w:gridCol w:w="2962"/>
        <w:gridCol w:w="13"/>
        <w:gridCol w:w="1279"/>
        <w:gridCol w:w="137"/>
        <w:gridCol w:w="144"/>
        <w:gridCol w:w="994"/>
        <w:gridCol w:w="754"/>
        <w:gridCol w:w="32"/>
        <w:gridCol w:w="404"/>
        <w:gridCol w:w="146"/>
        <w:gridCol w:w="82"/>
        <w:gridCol w:w="63"/>
        <w:gridCol w:w="436"/>
        <w:gridCol w:w="436"/>
        <w:gridCol w:w="291"/>
        <w:gridCol w:w="338"/>
        <w:gridCol w:w="368"/>
        <w:gridCol w:w="407"/>
        <w:gridCol w:w="396"/>
        <w:gridCol w:w="383"/>
      </w:tblGrid>
      <w:tr w:rsidR="00811B08" w:rsidRPr="00E82087" w14:paraId="56445561" w14:textId="55AC2C95" w:rsidTr="00CE4513">
        <w:tc>
          <w:tcPr>
            <w:tcW w:w="2962" w:type="dxa"/>
            <w:tcBorders>
              <w:top w:val="single" w:sz="12" w:space="0" w:color="auto"/>
              <w:left w:val="single" w:sz="12" w:space="0" w:color="auto"/>
              <w:bottom w:val="single" w:sz="12" w:space="0" w:color="auto"/>
              <w:right w:val="single" w:sz="12" w:space="0" w:color="auto"/>
            </w:tcBorders>
          </w:tcPr>
          <w:p w14:paraId="5CAA034C" w14:textId="73EA48F5" w:rsidR="005E6D97" w:rsidRPr="00E82087" w:rsidRDefault="005E6D97">
            <w:pPr>
              <w:rPr>
                <w:sz w:val="20"/>
                <w:szCs w:val="20"/>
                <w:lang w:val="sk-SK"/>
              </w:rPr>
            </w:pPr>
            <w:r w:rsidRPr="00E82087">
              <w:rPr>
                <w:sz w:val="20"/>
                <w:szCs w:val="20"/>
                <w:lang w:val="sk-SK"/>
              </w:rPr>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1" w:type="dxa"/>
            <w:gridSpan w:val="6"/>
            <w:tcBorders>
              <w:top w:val="nil"/>
              <w:left w:val="single" w:sz="12" w:space="0" w:color="auto"/>
              <w:bottom w:val="nil"/>
              <w:right w:val="single" w:sz="12" w:space="0" w:color="auto"/>
            </w:tcBorders>
          </w:tcPr>
          <w:p w14:paraId="41DCFF8B" w14:textId="4D02C138" w:rsidR="005E6D97" w:rsidRPr="00E82087" w:rsidRDefault="005E6D97" w:rsidP="005E6D97">
            <w:pPr>
              <w:jc w:val="right"/>
              <w:rPr>
                <w:sz w:val="20"/>
                <w:szCs w:val="20"/>
                <w:lang w:val="sk-SK"/>
              </w:rPr>
            </w:pPr>
            <w:r w:rsidRPr="00E82087">
              <w:rPr>
                <w:sz w:val="20"/>
                <w:szCs w:val="20"/>
                <w:lang w:val="sk-SK"/>
              </w:rPr>
              <w:t>DIČ</w:t>
            </w:r>
          </w:p>
        </w:tc>
        <w:tc>
          <w:tcPr>
            <w:tcW w:w="436" w:type="dxa"/>
            <w:gridSpan w:val="2"/>
            <w:tcBorders>
              <w:top w:val="single" w:sz="12" w:space="0" w:color="auto"/>
              <w:left w:val="single" w:sz="12" w:space="0" w:color="auto"/>
              <w:bottom w:val="single" w:sz="12" w:space="0" w:color="auto"/>
              <w:right w:val="single" w:sz="12" w:space="0" w:color="auto"/>
            </w:tcBorders>
          </w:tcPr>
          <w:p w14:paraId="5AA361FC" w14:textId="7DBB55EF"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gridSpan w:val="3"/>
            <w:tcBorders>
              <w:top w:val="single" w:sz="12" w:space="0" w:color="auto"/>
              <w:left w:val="single" w:sz="12" w:space="0" w:color="auto"/>
              <w:bottom w:val="single" w:sz="12" w:space="0" w:color="auto"/>
              <w:right w:val="single" w:sz="12" w:space="0" w:color="auto"/>
            </w:tcBorders>
          </w:tcPr>
          <w:p w14:paraId="586F0802" w14:textId="16DCB4CD"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53BAB008" w14:textId="2C10E36E"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3C000B5B" w14:textId="1EF1CD54"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tcBorders>
              <w:top w:val="single" w:sz="12" w:space="0" w:color="auto"/>
              <w:left w:val="single" w:sz="12" w:space="0" w:color="auto"/>
              <w:bottom w:val="single" w:sz="12" w:space="0" w:color="auto"/>
              <w:right w:val="single" w:sz="12" w:space="0" w:color="auto"/>
            </w:tcBorders>
          </w:tcPr>
          <w:p w14:paraId="6E87DFDC" w14:textId="3D5EC53D"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6DA3E04C" w14:textId="77C19810"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42E0BAAC" w14:textId="58F39506"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42662416" w14:textId="13A8E0B9"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49374504" w14:textId="50C1CF01"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3" w:type="dxa"/>
            <w:tcBorders>
              <w:top w:val="single" w:sz="12" w:space="0" w:color="auto"/>
              <w:left w:val="single" w:sz="12" w:space="0" w:color="auto"/>
              <w:bottom w:val="single" w:sz="12" w:space="0" w:color="auto"/>
              <w:right w:val="single" w:sz="12" w:space="0" w:color="auto"/>
            </w:tcBorders>
          </w:tcPr>
          <w:p w14:paraId="685F9214" w14:textId="362F433D" w:rsidR="005E6D97" w:rsidRPr="00E82087" w:rsidRDefault="005E6D97"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CE4513" w:rsidRPr="00E82087" w14:paraId="6A2DE9AD" w14:textId="77777777" w:rsidTr="00CE4513">
        <w:trPr>
          <w:trHeight w:val="98"/>
        </w:trPr>
        <w:tc>
          <w:tcPr>
            <w:tcW w:w="2962" w:type="dxa"/>
            <w:tcBorders>
              <w:top w:val="single" w:sz="12" w:space="0" w:color="auto"/>
              <w:left w:val="nil"/>
              <w:bottom w:val="nil"/>
              <w:right w:val="nil"/>
            </w:tcBorders>
          </w:tcPr>
          <w:p w14:paraId="777413DD" w14:textId="77777777" w:rsidR="00CE4513" w:rsidRPr="00E82087" w:rsidRDefault="00CE4513">
            <w:pPr>
              <w:rPr>
                <w:sz w:val="4"/>
                <w:szCs w:val="4"/>
                <w:lang w:val="sk-SK"/>
              </w:rPr>
            </w:pPr>
          </w:p>
        </w:tc>
        <w:tc>
          <w:tcPr>
            <w:tcW w:w="3321" w:type="dxa"/>
            <w:gridSpan w:val="6"/>
            <w:tcBorders>
              <w:top w:val="nil"/>
              <w:left w:val="nil"/>
              <w:bottom w:val="nil"/>
              <w:right w:val="nil"/>
            </w:tcBorders>
          </w:tcPr>
          <w:p w14:paraId="3B2B009E" w14:textId="77777777" w:rsidR="00CE4513" w:rsidRPr="00E82087" w:rsidRDefault="00CE4513" w:rsidP="005E6D97">
            <w:pPr>
              <w:jc w:val="right"/>
              <w:rPr>
                <w:sz w:val="4"/>
                <w:szCs w:val="4"/>
                <w:lang w:val="sk-SK"/>
              </w:rPr>
            </w:pPr>
          </w:p>
        </w:tc>
        <w:tc>
          <w:tcPr>
            <w:tcW w:w="436" w:type="dxa"/>
            <w:gridSpan w:val="2"/>
            <w:tcBorders>
              <w:top w:val="single" w:sz="12" w:space="0" w:color="auto"/>
              <w:left w:val="nil"/>
              <w:bottom w:val="single" w:sz="12" w:space="0" w:color="auto"/>
              <w:right w:val="nil"/>
            </w:tcBorders>
          </w:tcPr>
          <w:p w14:paraId="7BC386A2" w14:textId="77777777" w:rsidR="00CE4513" w:rsidRPr="00E82087" w:rsidRDefault="00CE4513">
            <w:pPr>
              <w:rPr>
                <w:rFonts w:ascii="Calibri Light" w:hAnsi="Calibri Light" w:cstheme="majorHAnsi"/>
                <w:sz w:val="4"/>
                <w:szCs w:val="4"/>
                <w:lang w:val="sk-SK"/>
              </w:rPr>
            </w:pPr>
          </w:p>
        </w:tc>
        <w:tc>
          <w:tcPr>
            <w:tcW w:w="291" w:type="dxa"/>
            <w:gridSpan w:val="3"/>
            <w:tcBorders>
              <w:top w:val="single" w:sz="12" w:space="0" w:color="auto"/>
              <w:left w:val="nil"/>
              <w:bottom w:val="single" w:sz="12" w:space="0" w:color="auto"/>
              <w:right w:val="nil"/>
            </w:tcBorders>
          </w:tcPr>
          <w:p w14:paraId="171101DF" w14:textId="77777777" w:rsidR="00CE4513" w:rsidRPr="00E82087" w:rsidRDefault="00CE4513">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028175CC" w14:textId="77777777" w:rsidR="00CE4513" w:rsidRPr="00E82087" w:rsidRDefault="00CE4513">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3B90C5E9" w14:textId="77777777" w:rsidR="00CE4513" w:rsidRPr="00E82087" w:rsidRDefault="00CE4513">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3C055B55" w14:textId="77777777" w:rsidR="00CE4513" w:rsidRPr="00E82087" w:rsidRDefault="00CE4513">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348D94A3" w14:textId="77777777" w:rsidR="00CE4513" w:rsidRPr="00E82087" w:rsidRDefault="00CE4513">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368BF301" w14:textId="77777777" w:rsidR="00CE4513" w:rsidRPr="00E82087" w:rsidRDefault="00CE4513">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31F63346" w14:textId="77777777" w:rsidR="00CE4513" w:rsidRPr="00E82087" w:rsidRDefault="00CE4513">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4D19C9F6" w14:textId="77777777" w:rsidR="00CE4513" w:rsidRPr="00E82087" w:rsidRDefault="00CE4513">
            <w:pPr>
              <w:rPr>
                <w:rFonts w:ascii="Calibri Light" w:hAnsi="Calibri Light" w:cstheme="majorHAnsi"/>
                <w:sz w:val="4"/>
                <w:szCs w:val="4"/>
                <w:lang w:val="sk-SK"/>
              </w:rPr>
            </w:pPr>
          </w:p>
        </w:tc>
        <w:tc>
          <w:tcPr>
            <w:tcW w:w="383" w:type="dxa"/>
            <w:tcBorders>
              <w:top w:val="single" w:sz="12" w:space="0" w:color="auto"/>
              <w:left w:val="nil"/>
              <w:bottom w:val="single" w:sz="12" w:space="0" w:color="auto"/>
              <w:right w:val="nil"/>
            </w:tcBorders>
          </w:tcPr>
          <w:p w14:paraId="7165D1C8" w14:textId="77777777" w:rsidR="00CE4513" w:rsidRPr="00E82087" w:rsidRDefault="00CE4513">
            <w:pPr>
              <w:rPr>
                <w:rFonts w:ascii="Calibri Light" w:hAnsi="Calibri Light" w:cstheme="majorHAnsi"/>
                <w:sz w:val="4"/>
                <w:szCs w:val="4"/>
                <w:lang w:val="sk-SK"/>
              </w:rPr>
            </w:pPr>
          </w:p>
        </w:tc>
      </w:tr>
      <w:tr w:rsidR="00CE4513" w:rsidRPr="00E82087" w14:paraId="29034278" w14:textId="77777777" w:rsidTr="00CE4513">
        <w:tc>
          <w:tcPr>
            <w:tcW w:w="2962" w:type="dxa"/>
            <w:tcBorders>
              <w:top w:val="nil"/>
              <w:left w:val="nil"/>
              <w:bottom w:val="nil"/>
              <w:right w:val="nil"/>
            </w:tcBorders>
          </w:tcPr>
          <w:p w14:paraId="168DA979" w14:textId="77777777" w:rsidR="00CE4513" w:rsidRPr="00E82087" w:rsidRDefault="00CE4513">
            <w:pPr>
              <w:rPr>
                <w:lang w:val="sk-SK"/>
              </w:rPr>
            </w:pPr>
          </w:p>
        </w:tc>
        <w:tc>
          <w:tcPr>
            <w:tcW w:w="3321" w:type="dxa"/>
            <w:gridSpan w:val="6"/>
            <w:tcBorders>
              <w:top w:val="nil"/>
              <w:left w:val="nil"/>
              <w:bottom w:val="nil"/>
              <w:right w:val="single" w:sz="12" w:space="0" w:color="auto"/>
            </w:tcBorders>
          </w:tcPr>
          <w:p w14:paraId="53AB485E" w14:textId="3EEB63B1" w:rsidR="00CE4513" w:rsidRPr="00E82087" w:rsidRDefault="00CE4513" w:rsidP="005E6D97">
            <w:pPr>
              <w:jc w:val="right"/>
              <w:rPr>
                <w:sz w:val="20"/>
                <w:szCs w:val="20"/>
                <w:lang w:val="sk-SK"/>
              </w:rPr>
            </w:pPr>
            <w:r w:rsidRPr="00E82087">
              <w:rPr>
                <w:sz w:val="20"/>
                <w:szCs w:val="20"/>
                <w:lang w:val="sk-SK"/>
              </w:rPr>
              <w:t>IČO</w:t>
            </w:r>
          </w:p>
        </w:tc>
        <w:tc>
          <w:tcPr>
            <w:tcW w:w="3782" w:type="dxa"/>
            <w:gridSpan w:val="13"/>
            <w:tcBorders>
              <w:top w:val="single" w:sz="12" w:space="0" w:color="auto"/>
              <w:left w:val="single" w:sz="12" w:space="0" w:color="auto"/>
              <w:bottom w:val="single" w:sz="12" w:space="0" w:color="auto"/>
              <w:right w:val="single" w:sz="12" w:space="0" w:color="auto"/>
            </w:tcBorders>
          </w:tcPr>
          <w:p w14:paraId="204598CA" w14:textId="437ADA63" w:rsidR="00CE4513" w:rsidRPr="00E82087" w:rsidRDefault="00CE4513">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5E6D97" w:rsidRPr="00E82087" w14:paraId="474A926F" w14:textId="77777777" w:rsidTr="00CE4513">
        <w:tc>
          <w:tcPr>
            <w:tcW w:w="10065" w:type="dxa"/>
            <w:gridSpan w:val="20"/>
            <w:tcBorders>
              <w:top w:val="nil"/>
              <w:left w:val="nil"/>
              <w:bottom w:val="nil"/>
              <w:right w:val="nil"/>
            </w:tcBorders>
          </w:tcPr>
          <w:p w14:paraId="4817775A" w14:textId="77777777" w:rsidR="005E6D97" w:rsidRPr="00E82087" w:rsidRDefault="005E6D97">
            <w:pPr>
              <w:rPr>
                <w:rFonts w:ascii="Calibri Light" w:hAnsi="Calibri Light" w:cstheme="majorHAnsi"/>
                <w:sz w:val="12"/>
                <w:szCs w:val="12"/>
                <w:lang w:val="sk-SK"/>
              </w:rPr>
            </w:pPr>
          </w:p>
        </w:tc>
      </w:tr>
      <w:tr w:rsidR="005E6D97" w:rsidRPr="00E82087" w14:paraId="70393F76" w14:textId="77777777" w:rsidTr="00CE4513">
        <w:tc>
          <w:tcPr>
            <w:tcW w:w="10065" w:type="dxa"/>
            <w:gridSpan w:val="20"/>
            <w:tcBorders>
              <w:top w:val="nil"/>
              <w:left w:val="nil"/>
              <w:bottom w:val="nil"/>
              <w:right w:val="nil"/>
            </w:tcBorders>
          </w:tcPr>
          <w:p w14:paraId="458090A1" w14:textId="04F3ED52" w:rsidR="005E6D97" w:rsidRPr="00E82087" w:rsidRDefault="005E6D97">
            <w:pPr>
              <w:rPr>
                <w:rFonts w:cstheme="minorHAnsi"/>
                <w:b/>
                <w:bCs/>
                <w:sz w:val="26"/>
                <w:szCs w:val="26"/>
                <w:lang w:val="sk-SK"/>
              </w:rPr>
            </w:pPr>
            <w:r w:rsidRPr="00E82087">
              <w:rPr>
                <w:rFonts w:cstheme="minorHAnsi"/>
                <w:b/>
                <w:bCs/>
                <w:sz w:val="26"/>
                <w:szCs w:val="26"/>
                <w:lang w:val="sk-SK"/>
              </w:rPr>
              <w:t>Článok I – Všeobecné informácie</w:t>
            </w:r>
          </w:p>
        </w:tc>
      </w:tr>
      <w:tr w:rsidR="009C090A" w:rsidRPr="00E82087" w14:paraId="1FF9933E" w14:textId="77777777" w:rsidTr="00CE4513">
        <w:tc>
          <w:tcPr>
            <w:tcW w:w="10065" w:type="dxa"/>
            <w:gridSpan w:val="20"/>
            <w:tcBorders>
              <w:top w:val="nil"/>
              <w:left w:val="nil"/>
              <w:bottom w:val="nil"/>
              <w:right w:val="nil"/>
            </w:tcBorders>
          </w:tcPr>
          <w:p w14:paraId="452B0F5F" w14:textId="77777777" w:rsidR="009C090A" w:rsidRPr="00E82087" w:rsidRDefault="009C090A">
            <w:pPr>
              <w:rPr>
                <w:rFonts w:cstheme="minorHAnsi"/>
                <w:b/>
                <w:bCs/>
                <w:sz w:val="6"/>
                <w:szCs w:val="6"/>
                <w:lang w:val="sk-SK"/>
              </w:rPr>
            </w:pPr>
          </w:p>
        </w:tc>
      </w:tr>
      <w:tr w:rsidR="009C090A" w:rsidRPr="00E82087" w14:paraId="14660AF7" w14:textId="77777777" w:rsidTr="00CE4513">
        <w:tc>
          <w:tcPr>
            <w:tcW w:w="10065" w:type="dxa"/>
            <w:gridSpan w:val="20"/>
            <w:tcBorders>
              <w:top w:val="nil"/>
              <w:left w:val="nil"/>
              <w:bottom w:val="nil"/>
              <w:right w:val="nil"/>
            </w:tcBorders>
          </w:tcPr>
          <w:p w14:paraId="57D7FF32" w14:textId="33DCDB26" w:rsidR="009C090A" w:rsidRPr="00E82087" w:rsidRDefault="009C090A">
            <w:pPr>
              <w:rPr>
                <w:rFonts w:asciiTheme="majorHAnsi" w:hAnsiTheme="majorHAnsi" w:cstheme="majorHAnsi"/>
                <w:sz w:val="20"/>
                <w:szCs w:val="20"/>
                <w:lang w:val="sk-SK"/>
              </w:rPr>
            </w:pPr>
            <w:r w:rsidRPr="00E82087">
              <w:rPr>
                <w:rFonts w:asciiTheme="majorHAnsi" w:hAnsiTheme="majorHAnsi" w:cstheme="majorHAnsi"/>
                <w:sz w:val="20"/>
                <w:szCs w:val="20"/>
                <w:lang w:val="sk-SK"/>
              </w:rPr>
              <w:t xml:space="preserve">1) Základné </w:t>
            </w:r>
            <w:r w:rsidR="001A7822" w:rsidRPr="00E82087">
              <w:rPr>
                <w:rFonts w:asciiTheme="majorHAnsi" w:hAnsiTheme="majorHAnsi" w:cstheme="majorHAnsi"/>
                <w:sz w:val="20"/>
                <w:szCs w:val="20"/>
                <w:lang w:val="sk-SK"/>
              </w:rPr>
              <w:t>informácie</w:t>
            </w:r>
            <w:r w:rsidRPr="00E82087">
              <w:rPr>
                <w:rFonts w:asciiTheme="majorHAnsi" w:hAnsiTheme="majorHAnsi" w:cstheme="majorHAnsi"/>
                <w:sz w:val="20"/>
                <w:szCs w:val="20"/>
                <w:lang w:val="sk-SK"/>
              </w:rPr>
              <w:t xml:space="preserve"> o účtovnej jednotke</w:t>
            </w:r>
          </w:p>
        </w:tc>
      </w:tr>
      <w:tr w:rsidR="009C090A" w:rsidRPr="00E82087" w14:paraId="09E29520" w14:textId="77777777" w:rsidTr="00CE4513">
        <w:tc>
          <w:tcPr>
            <w:tcW w:w="10065" w:type="dxa"/>
            <w:gridSpan w:val="20"/>
            <w:tcBorders>
              <w:top w:val="nil"/>
              <w:left w:val="nil"/>
              <w:bottom w:val="single" w:sz="6" w:space="0" w:color="auto"/>
              <w:right w:val="nil"/>
            </w:tcBorders>
          </w:tcPr>
          <w:p w14:paraId="439D701B" w14:textId="77777777" w:rsidR="009C090A" w:rsidRPr="00E82087" w:rsidRDefault="009C090A">
            <w:pPr>
              <w:rPr>
                <w:rFonts w:asciiTheme="majorHAnsi" w:hAnsiTheme="majorHAnsi" w:cstheme="majorHAnsi"/>
                <w:sz w:val="4"/>
                <w:szCs w:val="4"/>
                <w:lang w:val="sk-SK"/>
              </w:rPr>
            </w:pPr>
          </w:p>
        </w:tc>
      </w:tr>
      <w:tr w:rsidR="009C090A" w:rsidRPr="00E82087" w14:paraId="153FA66D" w14:textId="77777777" w:rsidTr="0049774C">
        <w:trPr>
          <w:trHeight w:val="3386"/>
        </w:trPr>
        <w:tc>
          <w:tcPr>
            <w:tcW w:w="10065" w:type="dxa"/>
            <w:gridSpan w:val="20"/>
            <w:tcBorders>
              <w:top w:val="single" w:sz="6" w:space="0" w:color="auto"/>
              <w:left w:val="single" w:sz="6" w:space="0" w:color="auto"/>
              <w:bottom w:val="single" w:sz="6" w:space="0" w:color="auto"/>
              <w:right w:val="single" w:sz="6" w:space="0" w:color="auto"/>
            </w:tcBorders>
          </w:tcPr>
          <w:p w14:paraId="2C1D9A18" w14:textId="77777777" w:rsidR="009C090A" w:rsidRPr="00E82087" w:rsidRDefault="009C090A">
            <w:pPr>
              <w:rPr>
                <w:rFonts w:cstheme="minorHAnsi"/>
                <w:sz w:val="20"/>
                <w:szCs w:val="20"/>
                <w:lang w:val="sk-SK"/>
              </w:rPr>
            </w:pPr>
            <w:r w:rsidRPr="00E82087">
              <w:rPr>
                <w:rFonts w:cstheme="minorHAnsi"/>
                <w:sz w:val="20"/>
                <w:szCs w:val="20"/>
                <w:lang w:val="sk-SK"/>
              </w:rPr>
              <w:t xml:space="preserve">Firma: </w:t>
            </w:r>
            <w:proofErr w:type="spellStart"/>
            <w:r w:rsidRPr="00E82087">
              <w:rPr>
                <w:rFonts w:cstheme="minorHAnsi"/>
                <w:sz w:val="20"/>
                <w:szCs w:val="20"/>
                <w:lang w:val="sk-SK"/>
              </w:rPr>
              <w:t>Visma</w:t>
            </w:r>
            <w:proofErr w:type="spellEnd"/>
            <w:r w:rsidRPr="00E82087">
              <w:rPr>
                <w:rFonts w:cstheme="minorHAnsi"/>
                <w:sz w:val="20"/>
                <w:szCs w:val="20"/>
                <w:lang w:val="sk-SK"/>
              </w:rPr>
              <w:t xml:space="preserve"> </w:t>
            </w:r>
            <w:proofErr w:type="spellStart"/>
            <w:r w:rsidRPr="00E82087">
              <w:rPr>
                <w:rFonts w:cstheme="minorHAnsi"/>
                <w:sz w:val="20"/>
                <w:szCs w:val="20"/>
                <w:lang w:val="sk-SK"/>
              </w:rPr>
              <w:t>Labs</w:t>
            </w:r>
            <w:proofErr w:type="spellEnd"/>
            <w:r w:rsidRPr="00E82087">
              <w:rPr>
                <w:rFonts w:cstheme="minorHAnsi"/>
                <w:sz w:val="20"/>
                <w:szCs w:val="20"/>
                <w:lang w:val="sk-SK"/>
              </w:rPr>
              <w:t xml:space="preserve"> s.r.o.</w:t>
            </w:r>
          </w:p>
          <w:p w14:paraId="55365803" w14:textId="51A6BC2F" w:rsidR="009C090A" w:rsidRPr="00E82087" w:rsidRDefault="009C090A">
            <w:pPr>
              <w:rPr>
                <w:rFonts w:cstheme="minorHAnsi"/>
                <w:sz w:val="20"/>
                <w:szCs w:val="20"/>
                <w:lang w:val="sk-SK"/>
              </w:rPr>
            </w:pPr>
            <w:r w:rsidRPr="00E82087">
              <w:rPr>
                <w:rFonts w:cstheme="minorHAnsi"/>
                <w:sz w:val="20"/>
                <w:szCs w:val="20"/>
                <w:lang w:val="sk-SK"/>
              </w:rPr>
              <w:t xml:space="preserve">Ulica: </w:t>
            </w:r>
            <w:r w:rsidR="005A3D00" w:rsidRPr="00E82087">
              <w:rPr>
                <w:rFonts w:cstheme="minorHAnsi"/>
                <w:sz w:val="20"/>
                <w:szCs w:val="20"/>
                <w:lang w:val="sk-SK"/>
              </w:rPr>
              <w:t>Štúrova</w:t>
            </w:r>
            <w:r w:rsidRPr="00E82087">
              <w:rPr>
                <w:rFonts w:cstheme="minorHAnsi"/>
                <w:sz w:val="20"/>
                <w:szCs w:val="20"/>
                <w:lang w:val="sk-SK"/>
              </w:rPr>
              <w:t xml:space="preserve"> 27</w:t>
            </w:r>
          </w:p>
          <w:p w14:paraId="0A02B45A" w14:textId="77777777" w:rsidR="009C090A" w:rsidRPr="00E82087" w:rsidRDefault="009C090A">
            <w:pPr>
              <w:rPr>
                <w:rFonts w:cstheme="minorHAnsi"/>
                <w:sz w:val="20"/>
                <w:szCs w:val="20"/>
                <w:lang w:val="sk-SK"/>
              </w:rPr>
            </w:pPr>
            <w:r w:rsidRPr="00E82087">
              <w:rPr>
                <w:rFonts w:cstheme="minorHAnsi"/>
                <w:sz w:val="20"/>
                <w:szCs w:val="20"/>
                <w:lang w:val="sk-SK"/>
              </w:rPr>
              <w:t>Obec: 040 01 Košice</w:t>
            </w:r>
          </w:p>
          <w:p w14:paraId="7F919871" w14:textId="77777777" w:rsidR="009C090A" w:rsidRPr="00E82087" w:rsidRDefault="009C090A">
            <w:pPr>
              <w:rPr>
                <w:rFonts w:cstheme="minorHAnsi"/>
                <w:sz w:val="20"/>
                <w:szCs w:val="20"/>
                <w:lang w:val="sk-SK"/>
              </w:rPr>
            </w:pPr>
          </w:p>
          <w:p w14:paraId="5E9C8283" w14:textId="77777777" w:rsidR="009C090A" w:rsidRPr="00E82087" w:rsidRDefault="009C090A">
            <w:pPr>
              <w:rPr>
                <w:rFonts w:cstheme="minorHAnsi"/>
                <w:sz w:val="20"/>
                <w:szCs w:val="20"/>
                <w:lang w:val="sk-SK"/>
              </w:rPr>
            </w:pPr>
            <w:r w:rsidRPr="00E82087">
              <w:rPr>
                <w:rFonts w:cstheme="minorHAnsi"/>
                <w:sz w:val="20"/>
                <w:szCs w:val="20"/>
                <w:lang w:val="sk-SK"/>
              </w:rPr>
              <w:t>Hospodárske činnosti podľa výpisu z OR</w:t>
            </w:r>
          </w:p>
          <w:p w14:paraId="6FC409AC" w14:textId="4EB3FC67" w:rsidR="009C090A" w:rsidRPr="00E82087" w:rsidRDefault="009C090A">
            <w:pPr>
              <w:rPr>
                <w:rFonts w:cstheme="minorHAnsi"/>
                <w:sz w:val="20"/>
                <w:szCs w:val="20"/>
                <w:lang w:val="sk-SK"/>
              </w:rPr>
            </w:pPr>
            <w:r w:rsidRPr="00E82087">
              <w:rPr>
                <w:rFonts w:cstheme="minorHAnsi"/>
                <w:sz w:val="20"/>
                <w:szCs w:val="20"/>
                <w:lang w:val="sk-SK"/>
              </w:rPr>
              <w:t>Dátum zápisu do OR: 19.09.2018</w:t>
            </w:r>
          </w:p>
          <w:p w14:paraId="74D0E695" w14:textId="16D64B04" w:rsidR="009C090A" w:rsidRPr="00E82087" w:rsidRDefault="0049774C">
            <w:pPr>
              <w:rPr>
                <w:rFonts w:cstheme="minorHAnsi"/>
                <w:sz w:val="20"/>
                <w:szCs w:val="20"/>
                <w:lang w:val="sk-SK"/>
              </w:rPr>
            </w:pPr>
            <w:r w:rsidRPr="00E82087">
              <w:rPr>
                <w:rFonts w:cstheme="minorHAnsi"/>
                <w:sz w:val="20"/>
                <w:szCs w:val="20"/>
                <w:lang w:val="sk-SK"/>
              </w:rPr>
              <w:t>Obchodný register</w:t>
            </w:r>
            <w:r w:rsidR="009C090A" w:rsidRPr="00E82087">
              <w:rPr>
                <w:rFonts w:cstheme="minorHAnsi"/>
                <w:sz w:val="20"/>
                <w:szCs w:val="20"/>
                <w:lang w:val="sk-SK"/>
              </w:rPr>
              <w:t xml:space="preserve">: </w:t>
            </w:r>
            <w:r w:rsidR="00253EF7" w:rsidRPr="00E82087">
              <w:rPr>
                <w:rFonts w:cstheme="minorHAnsi"/>
                <w:sz w:val="20"/>
                <w:szCs w:val="20"/>
                <w:lang w:val="sk-SK"/>
              </w:rPr>
              <w:t>MS</w:t>
            </w:r>
            <w:r w:rsidR="009C090A" w:rsidRPr="00E82087">
              <w:rPr>
                <w:rFonts w:cstheme="minorHAnsi"/>
                <w:sz w:val="20"/>
                <w:szCs w:val="20"/>
                <w:lang w:val="sk-SK"/>
              </w:rPr>
              <w:t xml:space="preserve"> Košice I</w:t>
            </w:r>
          </w:p>
          <w:p w14:paraId="380DD2F1" w14:textId="22B5EE4A" w:rsidR="009C090A" w:rsidRPr="00E82087" w:rsidRDefault="009C090A">
            <w:pPr>
              <w:rPr>
                <w:rFonts w:cstheme="minorHAnsi"/>
                <w:sz w:val="20"/>
                <w:szCs w:val="20"/>
                <w:lang w:val="sk-SK"/>
              </w:rPr>
            </w:pPr>
            <w:r w:rsidRPr="00E82087">
              <w:rPr>
                <w:rFonts w:cstheme="minorHAnsi"/>
                <w:sz w:val="20"/>
                <w:szCs w:val="20"/>
                <w:lang w:val="sk-SK"/>
              </w:rPr>
              <w:t xml:space="preserve">Oddiel: </w:t>
            </w:r>
            <w:proofErr w:type="spellStart"/>
            <w:r w:rsidRPr="00E82087">
              <w:rPr>
                <w:rFonts w:cstheme="minorHAnsi"/>
                <w:sz w:val="20"/>
                <w:szCs w:val="20"/>
                <w:lang w:val="sk-SK"/>
              </w:rPr>
              <w:t>Sro</w:t>
            </w:r>
            <w:proofErr w:type="spellEnd"/>
          </w:p>
          <w:p w14:paraId="388363BA" w14:textId="1BB8C405" w:rsidR="009C090A" w:rsidRPr="00E82087" w:rsidRDefault="009C090A">
            <w:pPr>
              <w:rPr>
                <w:rFonts w:cstheme="minorHAnsi"/>
                <w:sz w:val="20"/>
                <w:szCs w:val="20"/>
                <w:lang w:val="sk-SK"/>
              </w:rPr>
            </w:pPr>
            <w:r w:rsidRPr="00E82087">
              <w:rPr>
                <w:rFonts w:cstheme="minorHAnsi"/>
                <w:sz w:val="20"/>
                <w:szCs w:val="20"/>
                <w:lang w:val="sk-SK"/>
              </w:rPr>
              <w:t>Vložka číslo: 47160/V</w:t>
            </w:r>
          </w:p>
          <w:p w14:paraId="1A44C305" w14:textId="5AFA4A11" w:rsidR="009C090A" w:rsidRPr="00E82087" w:rsidRDefault="009C090A">
            <w:pPr>
              <w:rPr>
                <w:rFonts w:cstheme="minorHAnsi"/>
                <w:sz w:val="20"/>
                <w:szCs w:val="20"/>
                <w:lang w:val="sk-SK"/>
              </w:rPr>
            </w:pPr>
          </w:p>
          <w:p w14:paraId="406BB584" w14:textId="5E1230A2" w:rsidR="009C090A" w:rsidRPr="00E82087" w:rsidRDefault="009C090A" w:rsidP="009C090A">
            <w:pPr>
              <w:rPr>
                <w:rFonts w:cstheme="minorHAnsi"/>
                <w:sz w:val="20"/>
                <w:szCs w:val="20"/>
                <w:lang w:val="sk-SK"/>
              </w:rPr>
            </w:pPr>
            <w:r w:rsidRPr="00E82087">
              <w:rPr>
                <w:rFonts w:cstheme="minorHAnsi"/>
                <w:sz w:val="20"/>
                <w:szCs w:val="20"/>
                <w:lang w:val="sk-SK"/>
              </w:rPr>
              <w:t>Predmet činnosti:</w:t>
            </w:r>
          </w:p>
          <w:p w14:paraId="7AE0915D" w14:textId="1588C1DA" w:rsidR="009C090A" w:rsidRPr="00E82087" w:rsidRDefault="009C090A" w:rsidP="009C090A">
            <w:pPr>
              <w:rPr>
                <w:rFonts w:cstheme="minorHAnsi"/>
                <w:sz w:val="20"/>
                <w:szCs w:val="20"/>
                <w:lang w:val="sk-SK"/>
              </w:rPr>
            </w:pPr>
            <w:r w:rsidRPr="00E82087">
              <w:rPr>
                <w:rFonts w:cstheme="minorHAnsi"/>
                <w:sz w:val="20"/>
                <w:szCs w:val="20"/>
                <w:lang w:val="sk-SK"/>
              </w:rPr>
              <w:t>1. Počítačové služby a služby súvisiace s počítačovým spracovaním údajov</w:t>
            </w:r>
          </w:p>
          <w:p w14:paraId="3A817D05" w14:textId="1950FAA3" w:rsidR="009C090A" w:rsidRPr="00E82087" w:rsidRDefault="009C090A" w:rsidP="009C090A">
            <w:pPr>
              <w:rPr>
                <w:rFonts w:cstheme="minorHAnsi"/>
                <w:sz w:val="20"/>
                <w:szCs w:val="20"/>
                <w:lang w:val="sk-SK"/>
              </w:rPr>
            </w:pPr>
            <w:r w:rsidRPr="00E82087">
              <w:rPr>
                <w:rFonts w:cstheme="minorHAnsi"/>
                <w:sz w:val="20"/>
                <w:szCs w:val="20"/>
                <w:lang w:val="sk-SK"/>
              </w:rPr>
              <w:t>2. Činnosť podnikateľských, organizačných a ekonomických poradcov</w:t>
            </w:r>
          </w:p>
          <w:p w14:paraId="4224B4FA" w14:textId="18221D20" w:rsidR="009C090A" w:rsidRPr="00E82087" w:rsidRDefault="009C090A">
            <w:pPr>
              <w:rPr>
                <w:rFonts w:asciiTheme="majorHAnsi" w:hAnsiTheme="majorHAnsi" w:cstheme="majorHAnsi"/>
                <w:sz w:val="20"/>
                <w:szCs w:val="20"/>
                <w:lang w:val="sk-SK"/>
              </w:rPr>
            </w:pPr>
          </w:p>
        </w:tc>
      </w:tr>
      <w:tr w:rsidR="009C090A" w:rsidRPr="00E82087" w14:paraId="612886DA" w14:textId="77777777" w:rsidTr="00CE4513">
        <w:tc>
          <w:tcPr>
            <w:tcW w:w="10065" w:type="dxa"/>
            <w:gridSpan w:val="20"/>
            <w:tcBorders>
              <w:top w:val="single" w:sz="6" w:space="0" w:color="auto"/>
              <w:left w:val="nil"/>
              <w:bottom w:val="nil"/>
              <w:right w:val="nil"/>
            </w:tcBorders>
          </w:tcPr>
          <w:p w14:paraId="700DEC20" w14:textId="588946F3" w:rsidR="009C090A" w:rsidRPr="00E82087" w:rsidRDefault="009C090A">
            <w:pPr>
              <w:rPr>
                <w:rFonts w:asciiTheme="majorHAnsi" w:hAnsiTheme="majorHAnsi" w:cstheme="majorHAnsi"/>
                <w:sz w:val="20"/>
                <w:szCs w:val="20"/>
                <w:lang w:val="sk-SK"/>
              </w:rPr>
            </w:pPr>
            <w:r w:rsidRPr="00E82087">
              <w:rPr>
                <w:rFonts w:asciiTheme="majorHAnsi" w:hAnsiTheme="majorHAnsi" w:cstheme="majorHAnsi"/>
                <w:sz w:val="20"/>
                <w:szCs w:val="20"/>
                <w:lang w:val="sk-SK"/>
              </w:rPr>
              <w:br/>
              <w:t>2) Dátum schválenia účtovnej závierky za bezprostredne predchádzajúce účtovné obdobie</w:t>
            </w:r>
          </w:p>
        </w:tc>
      </w:tr>
      <w:tr w:rsidR="00FD1BE8" w:rsidRPr="00E82087" w14:paraId="60166059" w14:textId="77777777" w:rsidTr="00CE4513">
        <w:tc>
          <w:tcPr>
            <w:tcW w:w="10065" w:type="dxa"/>
            <w:gridSpan w:val="20"/>
            <w:tcBorders>
              <w:top w:val="nil"/>
              <w:left w:val="nil"/>
              <w:bottom w:val="single" w:sz="6" w:space="0" w:color="auto"/>
              <w:right w:val="nil"/>
            </w:tcBorders>
          </w:tcPr>
          <w:p w14:paraId="66F50038" w14:textId="77777777" w:rsidR="00FD1BE8" w:rsidRPr="00E82087" w:rsidRDefault="00FD1BE8">
            <w:pPr>
              <w:rPr>
                <w:rFonts w:asciiTheme="majorHAnsi" w:hAnsiTheme="majorHAnsi" w:cstheme="majorHAnsi"/>
                <w:sz w:val="20"/>
                <w:szCs w:val="20"/>
                <w:lang w:val="sk-SK"/>
              </w:rPr>
            </w:pPr>
          </w:p>
        </w:tc>
      </w:tr>
      <w:tr w:rsidR="009C090A" w:rsidRPr="00E82087" w14:paraId="7B7E4408" w14:textId="77777777" w:rsidTr="00CE4513">
        <w:tc>
          <w:tcPr>
            <w:tcW w:w="10065" w:type="dxa"/>
            <w:gridSpan w:val="20"/>
            <w:tcBorders>
              <w:top w:val="single" w:sz="6" w:space="0" w:color="auto"/>
              <w:left w:val="single" w:sz="6" w:space="0" w:color="auto"/>
              <w:bottom w:val="single" w:sz="6" w:space="0" w:color="auto"/>
              <w:right w:val="single" w:sz="6" w:space="0" w:color="auto"/>
            </w:tcBorders>
          </w:tcPr>
          <w:p w14:paraId="21C3E951" w14:textId="58392DC1" w:rsidR="009C090A" w:rsidRPr="00E82087" w:rsidRDefault="003A239D">
            <w:pPr>
              <w:rPr>
                <w:rFonts w:cstheme="minorHAnsi"/>
                <w:sz w:val="20"/>
                <w:szCs w:val="20"/>
                <w:lang w:val="sk-SK"/>
              </w:rPr>
            </w:pPr>
            <w:r w:rsidRPr="00E82087">
              <w:rPr>
                <w:rFonts w:cstheme="minorHAnsi"/>
                <w:sz w:val="20"/>
                <w:szCs w:val="20"/>
                <w:lang w:val="sk-SK"/>
              </w:rPr>
              <w:t>23</w:t>
            </w:r>
            <w:r w:rsidR="00DD070E" w:rsidRPr="00E82087">
              <w:rPr>
                <w:rFonts w:cstheme="minorHAnsi"/>
                <w:sz w:val="20"/>
                <w:szCs w:val="20"/>
                <w:lang w:val="sk-SK"/>
              </w:rPr>
              <w:t>.</w:t>
            </w:r>
            <w:r w:rsidRPr="00E82087">
              <w:rPr>
                <w:rFonts w:cstheme="minorHAnsi"/>
                <w:sz w:val="20"/>
                <w:szCs w:val="20"/>
                <w:lang w:val="sk-SK"/>
              </w:rPr>
              <w:t>10</w:t>
            </w:r>
            <w:r w:rsidR="00DD070E" w:rsidRPr="00E82087">
              <w:rPr>
                <w:rFonts w:cstheme="minorHAnsi"/>
                <w:sz w:val="20"/>
                <w:szCs w:val="20"/>
                <w:lang w:val="sk-SK"/>
              </w:rPr>
              <w:t>.202</w:t>
            </w:r>
            <w:r w:rsidRPr="00E82087">
              <w:rPr>
                <w:rFonts w:cstheme="minorHAnsi"/>
                <w:sz w:val="20"/>
                <w:szCs w:val="20"/>
                <w:lang w:val="sk-SK"/>
              </w:rPr>
              <w:t>3</w:t>
            </w:r>
          </w:p>
          <w:p w14:paraId="6C8D157D" w14:textId="73DA8B09" w:rsidR="00FD1BE8" w:rsidRPr="00E82087" w:rsidRDefault="00FD1BE8">
            <w:pPr>
              <w:rPr>
                <w:rFonts w:asciiTheme="majorHAnsi" w:hAnsiTheme="majorHAnsi" w:cstheme="majorHAnsi"/>
                <w:sz w:val="20"/>
                <w:szCs w:val="20"/>
                <w:lang w:val="sk-SK"/>
              </w:rPr>
            </w:pPr>
          </w:p>
        </w:tc>
      </w:tr>
      <w:tr w:rsidR="00FD1BE8" w:rsidRPr="00E82087" w14:paraId="563FC525" w14:textId="77777777" w:rsidTr="00CE4513">
        <w:tc>
          <w:tcPr>
            <w:tcW w:w="10065" w:type="dxa"/>
            <w:gridSpan w:val="20"/>
            <w:tcBorders>
              <w:top w:val="single" w:sz="6" w:space="0" w:color="auto"/>
              <w:left w:val="nil"/>
              <w:bottom w:val="nil"/>
              <w:right w:val="nil"/>
            </w:tcBorders>
          </w:tcPr>
          <w:p w14:paraId="6B7A84A6" w14:textId="77777777" w:rsidR="00FD1BE8" w:rsidRPr="00E82087" w:rsidRDefault="00FD1BE8">
            <w:pPr>
              <w:rPr>
                <w:rFonts w:asciiTheme="majorHAnsi" w:hAnsiTheme="majorHAnsi" w:cstheme="majorHAnsi"/>
                <w:sz w:val="20"/>
                <w:szCs w:val="20"/>
                <w:lang w:val="sk-SK"/>
              </w:rPr>
            </w:pPr>
          </w:p>
        </w:tc>
      </w:tr>
      <w:tr w:rsidR="00FD1BE8" w:rsidRPr="00E82087" w14:paraId="5B088C5A" w14:textId="77777777" w:rsidTr="00CE4513">
        <w:tc>
          <w:tcPr>
            <w:tcW w:w="10065" w:type="dxa"/>
            <w:gridSpan w:val="20"/>
            <w:tcBorders>
              <w:top w:val="nil"/>
              <w:left w:val="nil"/>
              <w:bottom w:val="nil"/>
              <w:right w:val="nil"/>
            </w:tcBorders>
          </w:tcPr>
          <w:p w14:paraId="76775519" w14:textId="59E9B992" w:rsidR="00FD1BE8" w:rsidRPr="00E82087" w:rsidRDefault="00FD1BE8">
            <w:pPr>
              <w:rPr>
                <w:rFonts w:asciiTheme="majorHAnsi" w:hAnsiTheme="majorHAnsi" w:cstheme="majorHAnsi"/>
                <w:sz w:val="20"/>
                <w:szCs w:val="20"/>
                <w:lang w:val="sk-SK"/>
              </w:rPr>
            </w:pPr>
            <w:r w:rsidRPr="00E82087">
              <w:rPr>
                <w:rFonts w:asciiTheme="majorHAnsi" w:hAnsiTheme="majorHAnsi" w:cstheme="majorHAnsi"/>
                <w:sz w:val="20"/>
                <w:szCs w:val="20"/>
                <w:lang w:val="sk-SK"/>
              </w:rPr>
              <w:t>3) Právny dôvod na zostavenie účtovnej závierky</w:t>
            </w:r>
          </w:p>
        </w:tc>
      </w:tr>
      <w:tr w:rsidR="00FD1BE8" w:rsidRPr="00E82087" w14:paraId="1EC6691B" w14:textId="77777777" w:rsidTr="00CE4513">
        <w:tc>
          <w:tcPr>
            <w:tcW w:w="10065" w:type="dxa"/>
            <w:gridSpan w:val="20"/>
            <w:tcBorders>
              <w:top w:val="nil"/>
              <w:left w:val="nil"/>
              <w:bottom w:val="single" w:sz="6" w:space="0" w:color="auto"/>
              <w:right w:val="nil"/>
            </w:tcBorders>
          </w:tcPr>
          <w:p w14:paraId="4EA15854" w14:textId="77777777" w:rsidR="00FD1BE8" w:rsidRPr="00E82087" w:rsidRDefault="00FD1BE8">
            <w:pPr>
              <w:rPr>
                <w:rFonts w:asciiTheme="majorHAnsi" w:hAnsiTheme="majorHAnsi" w:cstheme="majorHAnsi"/>
                <w:sz w:val="20"/>
                <w:szCs w:val="20"/>
                <w:lang w:val="sk-SK"/>
              </w:rPr>
            </w:pPr>
          </w:p>
        </w:tc>
      </w:tr>
      <w:tr w:rsidR="00FD1BE8" w:rsidRPr="00E82087" w14:paraId="53A1EFF7" w14:textId="77777777" w:rsidTr="00CE4513">
        <w:tc>
          <w:tcPr>
            <w:tcW w:w="10065" w:type="dxa"/>
            <w:gridSpan w:val="20"/>
            <w:tcBorders>
              <w:top w:val="single" w:sz="6" w:space="0" w:color="auto"/>
              <w:left w:val="single" w:sz="6" w:space="0" w:color="auto"/>
              <w:bottom w:val="single" w:sz="6" w:space="0" w:color="auto"/>
              <w:right w:val="single" w:sz="6" w:space="0" w:color="auto"/>
            </w:tcBorders>
          </w:tcPr>
          <w:p w14:paraId="5C4C672C" w14:textId="77777777" w:rsidR="00FD1BE8" w:rsidRPr="00E82087" w:rsidRDefault="00FD1BE8">
            <w:pPr>
              <w:rPr>
                <w:rFonts w:cstheme="minorHAnsi"/>
                <w:sz w:val="20"/>
                <w:szCs w:val="20"/>
                <w:lang w:val="sk-SK"/>
              </w:rPr>
            </w:pPr>
            <w:r w:rsidRPr="00E82087">
              <w:rPr>
                <w:rFonts w:cstheme="minorHAnsi"/>
                <w:sz w:val="20"/>
                <w:szCs w:val="20"/>
                <w:lang w:val="sk-SK"/>
              </w:rPr>
              <w:t xml:space="preserve">Účtovná závierka zostavená v zmysle § 17 Zákona č. 431/2002 </w:t>
            </w:r>
            <w:proofErr w:type="spellStart"/>
            <w:r w:rsidRPr="00E82087">
              <w:rPr>
                <w:rFonts w:cstheme="minorHAnsi"/>
                <w:sz w:val="20"/>
                <w:szCs w:val="20"/>
                <w:lang w:val="sk-SK"/>
              </w:rPr>
              <w:t>Z.z</w:t>
            </w:r>
            <w:proofErr w:type="spellEnd"/>
            <w:r w:rsidRPr="00E82087">
              <w:rPr>
                <w:rFonts w:cstheme="minorHAnsi"/>
                <w:sz w:val="20"/>
                <w:szCs w:val="20"/>
                <w:lang w:val="sk-SK"/>
              </w:rPr>
              <w:t>. o účtovníctve ako riadna účtovná závierka</w:t>
            </w:r>
          </w:p>
          <w:p w14:paraId="164E4461" w14:textId="58D5F683" w:rsidR="00FD1BE8" w:rsidRPr="00E82087" w:rsidRDefault="00FD1BE8">
            <w:pPr>
              <w:rPr>
                <w:rFonts w:cstheme="minorHAnsi"/>
                <w:sz w:val="20"/>
                <w:szCs w:val="20"/>
                <w:lang w:val="sk-SK"/>
              </w:rPr>
            </w:pPr>
          </w:p>
        </w:tc>
      </w:tr>
      <w:tr w:rsidR="00CE4513" w:rsidRPr="00E82087" w14:paraId="00BCE024" w14:textId="77777777" w:rsidTr="00CE4513">
        <w:tc>
          <w:tcPr>
            <w:tcW w:w="10065" w:type="dxa"/>
            <w:gridSpan w:val="20"/>
            <w:tcBorders>
              <w:top w:val="single" w:sz="6" w:space="0" w:color="auto"/>
              <w:left w:val="nil"/>
              <w:bottom w:val="nil"/>
              <w:right w:val="nil"/>
            </w:tcBorders>
          </w:tcPr>
          <w:p w14:paraId="019B702B" w14:textId="77777777" w:rsidR="008250C2" w:rsidRPr="00E82087" w:rsidRDefault="008250C2">
            <w:pPr>
              <w:rPr>
                <w:rFonts w:cstheme="minorHAnsi"/>
                <w:sz w:val="28"/>
                <w:szCs w:val="28"/>
                <w:lang w:val="sk-SK"/>
              </w:rPr>
            </w:pPr>
          </w:p>
          <w:p w14:paraId="5EBC408E" w14:textId="7C61BAA4" w:rsidR="008250C2" w:rsidRPr="00E82087" w:rsidRDefault="008250C2">
            <w:pPr>
              <w:rPr>
                <w:rFonts w:cstheme="minorHAnsi"/>
                <w:sz w:val="28"/>
                <w:szCs w:val="28"/>
                <w:lang w:val="sk-SK"/>
              </w:rPr>
            </w:pPr>
          </w:p>
          <w:p w14:paraId="4C4229FA" w14:textId="2151342A" w:rsidR="0049774C" w:rsidRPr="00E82087" w:rsidRDefault="0049774C">
            <w:pPr>
              <w:rPr>
                <w:rFonts w:cstheme="minorHAnsi"/>
                <w:sz w:val="28"/>
                <w:szCs w:val="28"/>
                <w:lang w:val="sk-SK"/>
              </w:rPr>
            </w:pPr>
          </w:p>
          <w:p w14:paraId="434AE8A7" w14:textId="2BCC2DC1" w:rsidR="0049774C" w:rsidRPr="00E82087" w:rsidRDefault="0049774C">
            <w:pPr>
              <w:rPr>
                <w:rFonts w:cstheme="minorHAnsi"/>
                <w:sz w:val="28"/>
                <w:szCs w:val="28"/>
                <w:lang w:val="sk-SK"/>
              </w:rPr>
            </w:pPr>
          </w:p>
          <w:p w14:paraId="53040BD8" w14:textId="5D47494A" w:rsidR="0049774C" w:rsidRPr="00E82087" w:rsidRDefault="0049774C">
            <w:pPr>
              <w:rPr>
                <w:rFonts w:cstheme="minorHAnsi"/>
                <w:sz w:val="28"/>
                <w:szCs w:val="28"/>
                <w:lang w:val="sk-SK"/>
              </w:rPr>
            </w:pPr>
          </w:p>
          <w:p w14:paraId="12D38456" w14:textId="578892A9" w:rsidR="0049774C" w:rsidRPr="00E82087" w:rsidRDefault="0049774C">
            <w:pPr>
              <w:rPr>
                <w:rFonts w:cstheme="minorHAnsi"/>
                <w:sz w:val="28"/>
                <w:szCs w:val="28"/>
                <w:lang w:val="sk-SK"/>
              </w:rPr>
            </w:pPr>
          </w:p>
          <w:p w14:paraId="2D6F38CF" w14:textId="1EE327C1" w:rsidR="0049774C" w:rsidRPr="00E82087" w:rsidRDefault="0049774C">
            <w:pPr>
              <w:rPr>
                <w:rFonts w:cstheme="minorHAnsi"/>
                <w:sz w:val="28"/>
                <w:szCs w:val="28"/>
                <w:lang w:val="sk-SK"/>
              </w:rPr>
            </w:pPr>
          </w:p>
          <w:p w14:paraId="0B78E6B1" w14:textId="3836C408" w:rsidR="0049774C" w:rsidRPr="00E82087" w:rsidRDefault="0049774C">
            <w:pPr>
              <w:rPr>
                <w:rFonts w:cstheme="minorHAnsi"/>
                <w:sz w:val="28"/>
                <w:szCs w:val="28"/>
                <w:lang w:val="sk-SK"/>
              </w:rPr>
            </w:pPr>
          </w:p>
          <w:p w14:paraId="280B356F" w14:textId="510DA496" w:rsidR="0049774C" w:rsidRPr="00E82087" w:rsidRDefault="0049774C">
            <w:pPr>
              <w:rPr>
                <w:rFonts w:cstheme="minorHAnsi"/>
                <w:sz w:val="28"/>
                <w:szCs w:val="28"/>
                <w:lang w:val="sk-SK"/>
              </w:rPr>
            </w:pPr>
          </w:p>
          <w:p w14:paraId="136FF05A" w14:textId="486468B6" w:rsidR="0049774C" w:rsidRPr="00E82087" w:rsidRDefault="0049774C">
            <w:pPr>
              <w:rPr>
                <w:rFonts w:cstheme="minorHAnsi"/>
                <w:sz w:val="28"/>
                <w:szCs w:val="28"/>
                <w:lang w:val="sk-SK"/>
              </w:rPr>
            </w:pPr>
          </w:p>
          <w:p w14:paraId="4F11FAEA" w14:textId="7FD3B2F4" w:rsidR="0049774C" w:rsidRPr="00E82087" w:rsidRDefault="0049774C">
            <w:pPr>
              <w:rPr>
                <w:rFonts w:cstheme="minorHAnsi"/>
                <w:sz w:val="28"/>
                <w:szCs w:val="28"/>
                <w:lang w:val="sk-SK"/>
              </w:rPr>
            </w:pPr>
          </w:p>
          <w:p w14:paraId="77853392" w14:textId="4C186ED6" w:rsidR="0049774C" w:rsidRPr="00E82087" w:rsidRDefault="0049774C">
            <w:pPr>
              <w:rPr>
                <w:rFonts w:cstheme="minorHAnsi"/>
                <w:sz w:val="28"/>
                <w:szCs w:val="28"/>
                <w:lang w:val="sk-SK"/>
              </w:rPr>
            </w:pPr>
          </w:p>
          <w:p w14:paraId="6060D8E3" w14:textId="7E6D71CD" w:rsidR="0049774C" w:rsidRPr="00E82087" w:rsidRDefault="0049774C">
            <w:pPr>
              <w:rPr>
                <w:rFonts w:cstheme="minorHAnsi"/>
                <w:sz w:val="28"/>
                <w:szCs w:val="28"/>
                <w:lang w:val="sk-SK"/>
              </w:rPr>
            </w:pPr>
          </w:p>
          <w:p w14:paraId="47B3B08C" w14:textId="5388B410" w:rsidR="0049774C" w:rsidRPr="00E82087" w:rsidRDefault="0049774C">
            <w:pPr>
              <w:rPr>
                <w:rFonts w:cstheme="minorHAnsi"/>
                <w:sz w:val="28"/>
                <w:szCs w:val="28"/>
                <w:lang w:val="sk-SK"/>
              </w:rPr>
            </w:pPr>
          </w:p>
          <w:p w14:paraId="3E70B569" w14:textId="77777777" w:rsidR="0049774C" w:rsidRPr="00E82087" w:rsidRDefault="0049774C">
            <w:pPr>
              <w:rPr>
                <w:rFonts w:cstheme="minorHAnsi"/>
                <w:sz w:val="28"/>
                <w:szCs w:val="28"/>
                <w:lang w:val="sk-SK"/>
              </w:rPr>
            </w:pPr>
          </w:p>
          <w:p w14:paraId="24776446" w14:textId="77777777" w:rsidR="008250C2" w:rsidRPr="00E82087" w:rsidRDefault="008250C2">
            <w:pPr>
              <w:rPr>
                <w:rFonts w:cstheme="minorHAnsi"/>
                <w:sz w:val="28"/>
                <w:szCs w:val="28"/>
                <w:lang w:val="sk-SK"/>
              </w:rPr>
            </w:pPr>
          </w:p>
          <w:p w14:paraId="72F8933D" w14:textId="77777777" w:rsidR="008250C2" w:rsidRPr="00E82087" w:rsidRDefault="008250C2">
            <w:pPr>
              <w:rPr>
                <w:rFonts w:cstheme="minorHAnsi"/>
                <w:sz w:val="28"/>
                <w:szCs w:val="28"/>
                <w:lang w:val="sk-SK"/>
              </w:rPr>
            </w:pPr>
          </w:p>
          <w:p w14:paraId="3FA03924" w14:textId="476E712D" w:rsidR="004C3D85" w:rsidRPr="00E82087" w:rsidRDefault="004C3D85">
            <w:pPr>
              <w:rPr>
                <w:rFonts w:cstheme="minorHAnsi"/>
                <w:sz w:val="28"/>
                <w:szCs w:val="28"/>
                <w:lang w:val="sk-SK"/>
              </w:rPr>
            </w:pPr>
          </w:p>
        </w:tc>
      </w:tr>
      <w:tr w:rsidR="007A0DB5" w:rsidRPr="00E82087" w14:paraId="0328C250" w14:textId="77777777" w:rsidTr="00CE4513">
        <w:tc>
          <w:tcPr>
            <w:tcW w:w="2962" w:type="dxa"/>
            <w:tcBorders>
              <w:top w:val="single" w:sz="12" w:space="0" w:color="auto"/>
              <w:left w:val="single" w:sz="12" w:space="0" w:color="auto"/>
              <w:bottom w:val="single" w:sz="12" w:space="0" w:color="auto"/>
              <w:right w:val="single" w:sz="12" w:space="0" w:color="auto"/>
            </w:tcBorders>
          </w:tcPr>
          <w:p w14:paraId="7D20D56B" w14:textId="77777777" w:rsidR="00FD1BE8" w:rsidRPr="00E82087" w:rsidRDefault="00FD1BE8" w:rsidP="00234E4D">
            <w:pPr>
              <w:rPr>
                <w:sz w:val="20"/>
                <w:szCs w:val="20"/>
                <w:lang w:val="sk-SK"/>
              </w:rPr>
            </w:pPr>
            <w:r w:rsidRPr="00E82087">
              <w:rPr>
                <w:sz w:val="20"/>
                <w:szCs w:val="20"/>
                <w:lang w:val="sk-SK"/>
              </w:rPr>
              <w:lastRenderedPageBreak/>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1" w:type="dxa"/>
            <w:gridSpan w:val="6"/>
            <w:tcBorders>
              <w:top w:val="nil"/>
              <w:left w:val="single" w:sz="12" w:space="0" w:color="auto"/>
              <w:bottom w:val="nil"/>
              <w:right w:val="single" w:sz="12" w:space="0" w:color="auto"/>
            </w:tcBorders>
          </w:tcPr>
          <w:p w14:paraId="6FA86AE5" w14:textId="77777777" w:rsidR="00FD1BE8" w:rsidRPr="00E82087" w:rsidRDefault="00FD1BE8" w:rsidP="00234E4D">
            <w:pPr>
              <w:jc w:val="right"/>
              <w:rPr>
                <w:sz w:val="20"/>
                <w:szCs w:val="20"/>
                <w:lang w:val="sk-SK"/>
              </w:rPr>
            </w:pPr>
            <w:r w:rsidRPr="00E82087">
              <w:rPr>
                <w:sz w:val="20"/>
                <w:szCs w:val="20"/>
                <w:lang w:val="sk-SK"/>
              </w:rPr>
              <w:t>DIČ</w:t>
            </w:r>
          </w:p>
        </w:tc>
        <w:tc>
          <w:tcPr>
            <w:tcW w:w="436" w:type="dxa"/>
            <w:gridSpan w:val="2"/>
            <w:tcBorders>
              <w:top w:val="single" w:sz="12" w:space="0" w:color="auto"/>
              <w:left w:val="single" w:sz="12" w:space="0" w:color="auto"/>
              <w:bottom w:val="single" w:sz="12" w:space="0" w:color="auto"/>
              <w:right w:val="single" w:sz="12" w:space="0" w:color="auto"/>
            </w:tcBorders>
          </w:tcPr>
          <w:p w14:paraId="2B19CB4E"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gridSpan w:val="3"/>
            <w:tcBorders>
              <w:top w:val="single" w:sz="12" w:space="0" w:color="auto"/>
              <w:left w:val="single" w:sz="12" w:space="0" w:color="auto"/>
              <w:bottom w:val="single" w:sz="12" w:space="0" w:color="auto"/>
              <w:right w:val="single" w:sz="12" w:space="0" w:color="auto"/>
            </w:tcBorders>
          </w:tcPr>
          <w:p w14:paraId="17992968"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69D64BDA"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5D28D890"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tcBorders>
              <w:top w:val="single" w:sz="12" w:space="0" w:color="auto"/>
              <w:left w:val="single" w:sz="12" w:space="0" w:color="auto"/>
              <w:bottom w:val="single" w:sz="12" w:space="0" w:color="auto"/>
              <w:right w:val="single" w:sz="12" w:space="0" w:color="auto"/>
            </w:tcBorders>
          </w:tcPr>
          <w:p w14:paraId="0308FB83"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0AA572FC"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0838EF57"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0B429326"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1413C604"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3" w:type="dxa"/>
            <w:tcBorders>
              <w:top w:val="single" w:sz="12" w:space="0" w:color="auto"/>
              <w:left w:val="single" w:sz="12" w:space="0" w:color="auto"/>
              <w:bottom w:val="single" w:sz="12" w:space="0" w:color="auto"/>
              <w:right w:val="single" w:sz="12" w:space="0" w:color="auto"/>
            </w:tcBorders>
          </w:tcPr>
          <w:p w14:paraId="55A056A4" w14:textId="77777777" w:rsidR="00FD1BE8" w:rsidRPr="00E82087" w:rsidRDefault="00FD1BE8" w:rsidP="003C460F">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CE4513" w:rsidRPr="00E82087" w14:paraId="41E59C66" w14:textId="77777777" w:rsidTr="00CE4513">
        <w:trPr>
          <w:trHeight w:val="98"/>
        </w:trPr>
        <w:tc>
          <w:tcPr>
            <w:tcW w:w="2962" w:type="dxa"/>
            <w:tcBorders>
              <w:top w:val="single" w:sz="12" w:space="0" w:color="auto"/>
              <w:left w:val="nil"/>
              <w:bottom w:val="nil"/>
              <w:right w:val="nil"/>
            </w:tcBorders>
          </w:tcPr>
          <w:p w14:paraId="4DB32212" w14:textId="77777777" w:rsidR="00CE4513" w:rsidRPr="00E82087" w:rsidRDefault="00CE4513" w:rsidP="00234E4D">
            <w:pPr>
              <w:rPr>
                <w:sz w:val="4"/>
                <w:szCs w:val="4"/>
                <w:lang w:val="sk-SK"/>
              </w:rPr>
            </w:pPr>
          </w:p>
        </w:tc>
        <w:tc>
          <w:tcPr>
            <w:tcW w:w="3321" w:type="dxa"/>
            <w:gridSpan w:val="6"/>
            <w:tcBorders>
              <w:top w:val="nil"/>
              <w:left w:val="nil"/>
              <w:bottom w:val="nil"/>
              <w:right w:val="nil"/>
            </w:tcBorders>
          </w:tcPr>
          <w:p w14:paraId="6C2EF06B" w14:textId="77777777" w:rsidR="00CE4513" w:rsidRPr="00E82087" w:rsidRDefault="00CE4513" w:rsidP="00234E4D">
            <w:pPr>
              <w:jc w:val="right"/>
              <w:rPr>
                <w:sz w:val="4"/>
                <w:szCs w:val="4"/>
                <w:lang w:val="sk-SK"/>
              </w:rPr>
            </w:pPr>
          </w:p>
        </w:tc>
        <w:tc>
          <w:tcPr>
            <w:tcW w:w="436" w:type="dxa"/>
            <w:gridSpan w:val="2"/>
            <w:tcBorders>
              <w:top w:val="single" w:sz="12" w:space="0" w:color="auto"/>
              <w:left w:val="nil"/>
              <w:bottom w:val="single" w:sz="12" w:space="0" w:color="auto"/>
              <w:right w:val="nil"/>
            </w:tcBorders>
          </w:tcPr>
          <w:p w14:paraId="5FCA2E95" w14:textId="77777777" w:rsidR="00CE4513" w:rsidRPr="00E82087" w:rsidRDefault="00CE4513" w:rsidP="00234E4D">
            <w:pPr>
              <w:rPr>
                <w:rFonts w:ascii="Calibri Light" w:hAnsi="Calibri Light" w:cstheme="majorHAnsi"/>
                <w:sz w:val="4"/>
                <w:szCs w:val="4"/>
                <w:lang w:val="sk-SK"/>
              </w:rPr>
            </w:pPr>
          </w:p>
        </w:tc>
        <w:tc>
          <w:tcPr>
            <w:tcW w:w="291" w:type="dxa"/>
            <w:gridSpan w:val="3"/>
            <w:tcBorders>
              <w:top w:val="single" w:sz="12" w:space="0" w:color="auto"/>
              <w:left w:val="nil"/>
              <w:bottom w:val="single" w:sz="12" w:space="0" w:color="auto"/>
              <w:right w:val="nil"/>
            </w:tcBorders>
          </w:tcPr>
          <w:p w14:paraId="6A69F1C1" w14:textId="77777777" w:rsidR="00CE4513" w:rsidRPr="00E82087" w:rsidRDefault="00CE4513"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7D6C5AF7" w14:textId="77777777" w:rsidR="00CE4513" w:rsidRPr="00E82087" w:rsidRDefault="00CE4513"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40EABE7A" w14:textId="77777777" w:rsidR="00CE4513" w:rsidRPr="00E82087" w:rsidRDefault="00CE4513" w:rsidP="00234E4D">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089A14D5" w14:textId="77777777" w:rsidR="00CE4513" w:rsidRPr="00E82087" w:rsidRDefault="00CE4513" w:rsidP="00234E4D">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1A1DDFEF" w14:textId="77777777" w:rsidR="00CE4513" w:rsidRPr="00E82087" w:rsidRDefault="00CE4513" w:rsidP="00234E4D">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0724A247" w14:textId="77777777" w:rsidR="00CE4513" w:rsidRPr="00E82087" w:rsidRDefault="00CE4513" w:rsidP="00234E4D">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23723817" w14:textId="77777777" w:rsidR="00CE4513" w:rsidRPr="00E82087" w:rsidRDefault="00CE4513" w:rsidP="00234E4D">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6FDE89F8" w14:textId="77777777" w:rsidR="00CE4513" w:rsidRPr="00E82087" w:rsidRDefault="00CE4513" w:rsidP="00234E4D">
            <w:pPr>
              <w:rPr>
                <w:rFonts w:ascii="Calibri Light" w:hAnsi="Calibri Light" w:cstheme="majorHAnsi"/>
                <w:sz w:val="4"/>
                <w:szCs w:val="4"/>
                <w:lang w:val="sk-SK"/>
              </w:rPr>
            </w:pPr>
          </w:p>
        </w:tc>
        <w:tc>
          <w:tcPr>
            <w:tcW w:w="383" w:type="dxa"/>
            <w:tcBorders>
              <w:top w:val="single" w:sz="12" w:space="0" w:color="auto"/>
              <w:left w:val="nil"/>
              <w:bottom w:val="single" w:sz="12" w:space="0" w:color="auto"/>
              <w:right w:val="nil"/>
            </w:tcBorders>
          </w:tcPr>
          <w:p w14:paraId="475FD11A" w14:textId="77777777" w:rsidR="00CE4513" w:rsidRPr="00E82087" w:rsidRDefault="00CE4513" w:rsidP="00234E4D">
            <w:pPr>
              <w:rPr>
                <w:rFonts w:ascii="Calibri Light" w:hAnsi="Calibri Light" w:cstheme="majorHAnsi"/>
                <w:sz w:val="4"/>
                <w:szCs w:val="4"/>
                <w:lang w:val="sk-SK"/>
              </w:rPr>
            </w:pPr>
          </w:p>
        </w:tc>
      </w:tr>
      <w:tr w:rsidR="00CE4513" w:rsidRPr="00E82087" w14:paraId="5D94FB11" w14:textId="77777777" w:rsidTr="00CE4513">
        <w:tc>
          <w:tcPr>
            <w:tcW w:w="2962" w:type="dxa"/>
            <w:tcBorders>
              <w:top w:val="nil"/>
              <w:left w:val="nil"/>
              <w:bottom w:val="nil"/>
              <w:right w:val="nil"/>
            </w:tcBorders>
          </w:tcPr>
          <w:p w14:paraId="20ADD99C" w14:textId="77777777" w:rsidR="00CE4513" w:rsidRPr="00E82087" w:rsidRDefault="00CE4513" w:rsidP="00234E4D">
            <w:pPr>
              <w:rPr>
                <w:lang w:val="sk-SK"/>
              </w:rPr>
            </w:pPr>
          </w:p>
        </w:tc>
        <w:tc>
          <w:tcPr>
            <w:tcW w:w="3321" w:type="dxa"/>
            <w:gridSpan w:val="6"/>
            <w:tcBorders>
              <w:top w:val="nil"/>
              <w:left w:val="nil"/>
              <w:bottom w:val="nil"/>
              <w:right w:val="single" w:sz="12" w:space="0" w:color="auto"/>
            </w:tcBorders>
          </w:tcPr>
          <w:p w14:paraId="4882065F" w14:textId="77777777" w:rsidR="00CE4513" w:rsidRPr="00E82087" w:rsidRDefault="00CE4513" w:rsidP="00234E4D">
            <w:pPr>
              <w:jc w:val="right"/>
              <w:rPr>
                <w:sz w:val="20"/>
                <w:szCs w:val="20"/>
                <w:lang w:val="sk-SK"/>
              </w:rPr>
            </w:pPr>
            <w:r w:rsidRPr="00E82087">
              <w:rPr>
                <w:sz w:val="20"/>
                <w:szCs w:val="20"/>
                <w:lang w:val="sk-SK"/>
              </w:rPr>
              <w:t>IČO</w:t>
            </w:r>
          </w:p>
        </w:tc>
        <w:tc>
          <w:tcPr>
            <w:tcW w:w="3782" w:type="dxa"/>
            <w:gridSpan w:val="13"/>
            <w:tcBorders>
              <w:top w:val="single" w:sz="12" w:space="0" w:color="auto"/>
              <w:left w:val="single" w:sz="12" w:space="0" w:color="auto"/>
              <w:bottom w:val="single" w:sz="12" w:space="0" w:color="auto"/>
              <w:right w:val="single" w:sz="12" w:space="0" w:color="auto"/>
            </w:tcBorders>
          </w:tcPr>
          <w:p w14:paraId="3F3B360A" w14:textId="77777777" w:rsidR="00CE4513" w:rsidRPr="00E82087" w:rsidRDefault="00CE4513" w:rsidP="00234E4D">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FD1BE8" w:rsidRPr="00E82087" w14:paraId="77FA0AA0" w14:textId="77777777" w:rsidTr="00CE4513">
        <w:tc>
          <w:tcPr>
            <w:tcW w:w="10065" w:type="dxa"/>
            <w:gridSpan w:val="20"/>
            <w:tcBorders>
              <w:top w:val="nil"/>
              <w:left w:val="nil"/>
              <w:bottom w:val="nil"/>
              <w:right w:val="nil"/>
            </w:tcBorders>
          </w:tcPr>
          <w:p w14:paraId="3770A86C" w14:textId="77777777" w:rsidR="00FD1BE8" w:rsidRPr="00E82087" w:rsidRDefault="00FD1BE8" w:rsidP="00234E4D">
            <w:pPr>
              <w:rPr>
                <w:rFonts w:ascii="Calibri Light" w:hAnsi="Calibri Light" w:cstheme="majorHAnsi"/>
                <w:sz w:val="12"/>
                <w:szCs w:val="12"/>
                <w:lang w:val="sk-SK"/>
              </w:rPr>
            </w:pPr>
          </w:p>
        </w:tc>
      </w:tr>
      <w:tr w:rsidR="00FD1BE8" w:rsidRPr="00E82087" w14:paraId="6A328A79" w14:textId="77777777" w:rsidTr="00CE4513">
        <w:tc>
          <w:tcPr>
            <w:tcW w:w="10065" w:type="dxa"/>
            <w:gridSpan w:val="20"/>
            <w:tcBorders>
              <w:top w:val="nil"/>
              <w:left w:val="nil"/>
              <w:bottom w:val="nil"/>
              <w:right w:val="nil"/>
            </w:tcBorders>
          </w:tcPr>
          <w:p w14:paraId="666C7788" w14:textId="77777777" w:rsidR="00FD1BE8" w:rsidRPr="00E82087" w:rsidRDefault="00FD1BE8" w:rsidP="00234E4D">
            <w:pPr>
              <w:rPr>
                <w:rFonts w:cstheme="minorHAnsi"/>
                <w:b/>
                <w:bCs/>
                <w:sz w:val="6"/>
                <w:szCs w:val="6"/>
                <w:lang w:val="sk-SK"/>
              </w:rPr>
            </w:pPr>
          </w:p>
        </w:tc>
      </w:tr>
      <w:tr w:rsidR="00FD1BE8" w:rsidRPr="00E82087" w14:paraId="3B0495D1" w14:textId="77777777" w:rsidTr="00CE4513">
        <w:tc>
          <w:tcPr>
            <w:tcW w:w="10065" w:type="dxa"/>
            <w:gridSpan w:val="20"/>
            <w:tcBorders>
              <w:top w:val="nil"/>
              <w:left w:val="nil"/>
              <w:bottom w:val="nil"/>
              <w:right w:val="nil"/>
            </w:tcBorders>
          </w:tcPr>
          <w:p w14:paraId="2FF73DA4" w14:textId="2957BB7A" w:rsidR="00FD1BE8" w:rsidRPr="00E82087" w:rsidRDefault="00FD1BE8" w:rsidP="00234E4D">
            <w:pPr>
              <w:rPr>
                <w:rFonts w:asciiTheme="majorHAnsi" w:hAnsiTheme="majorHAnsi" w:cstheme="majorHAnsi"/>
                <w:sz w:val="20"/>
                <w:szCs w:val="20"/>
                <w:lang w:val="sk-SK"/>
              </w:rPr>
            </w:pPr>
            <w:r w:rsidRPr="00E82087">
              <w:rPr>
                <w:rFonts w:asciiTheme="majorHAnsi" w:hAnsiTheme="majorHAnsi" w:cstheme="majorHAnsi"/>
                <w:sz w:val="20"/>
                <w:szCs w:val="20"/>
                <w:lang w:val="sk-SK"/>
              </w:rPr>
              <w:t xml:space="preserve">4) Údaje o skupine účtovných </w:t>
            </w:r>
            <w:r w:rsidR="005A3D00" w:rsidRPr="00E82087">
              <w:rPr>
                <w:rFonts w:asciiTheme="majorHAnsi" w:hAnsiTheme="majorHAnsi" w:cstheme="majorHAnsi"/>
                <w:sz w:val="20"/>
                <w:szCs w:val="20"/>
                <w:lang w:val="sk-SK"/>
              </w:rPr>
              <w:t>jednotiek</w:t>
            </w:r>
            <w:r w:rsidRPr="00E82087">
              <w:rPr>
                <w:rFonts w:asciiTheme="majorHAnsi" w:hAnsiTheme="majorHAnsi" w:cstheme="majorHAnsi"/>
                <w:sz w:val="20"/>
                <w:szCs w:val="20"/>
                <w:lang w:val="sk-SK"/>
              </w:rPr>
              <w:t xml:space="preserve"> v súvislosti s konsolidáciou</w:t>
            </w:r>
          </w:p>
        </w:tc>
      </w:tr>
      <w:tr w:rsidR="00FD1BE8" w:rsidRPr="00E82087" w14:paraId="6E1D56C2" w14:textId="77777777" w:rsidTr="00CE4513">
        <w:tc>
          <w:tcPr>
            <w:tcW w:w="10065" w:type="dxa"/>
            <w:gridSpan w:val="20"/>
            <w:tcBorders>
              <w:top w:val="nil"/>
              <w:left w:val="nil"/>
              <w:bottom w:val="single" w:sz="6" w:space="0" w:color="auto"/>
              <w:right w:val="nil"/>
            </w:tcBorders>
          </w:tcPr>
          <w:p w14:paraId="39F45994" w14:textId="77777777" w:rsidR="00FD1BE8" w:rsidRPr="00E82087" w:rsidRDefault="00FD1BE8" w:rsidP="00234E4D">
            <w:pPr>
              <w:rPr>
                <w:rFonts w:asciiTheme="majorHAnsi" w:hAnsiTheme="majorHAnsi" w:cstheme="majorHAnsi"/>
                <w:sz w:val="4"/>
                <w:szCs w:val="4"/>
                <w:lang w:val="sk-SK"/>
              </w:rPr>
            </w:pPr>
          </w:p>
        </w:tc>
      </w:tr>
      <w:tr w:rsidR="00FD1BE8" w:rsidRPr="00E82087" w14:paraId="51147219" w14:textId="77777777" w:rsidTr="00CE4513">
        <w:tc>
          <w:tcPr>
            <w:tcW w:w="10065" w:type="dxa"/>
            <w:gridSpan w:val="20"/>
            <w:tcBorders>
              <w:top w:val="single" w:sz="6" w:space="0" w:color="auto"/>
              <w:left w:val="single" w:sz="6" w:space="0" w:color="auto"/>
              <w:bottom w:val="single" w:sz="6" w:space="0" w:color="auto"/>
              <w:right w:val="single" w:sz="6" w:space="0" w:color="auto"/>
            </w:tcBorders>
          </w:tcPr>
          <w:p w14:paraId="6F5EB1A1" w14:textId="698A2CCB" w:rsidR="00FD1BE8" w:rsidRPr="00E82087" w:rsidRDefault="00FD1BE8" w:rsidP="00FD1BE8">
            <w:pPr>
              <w:autoSpaceDE w:val="0"/>
              <w:autoSpaceDN w:val="0"/>
              <w:adjustRightInd w:val="0"/>
              <w:rPr>
                <w:rFonts w:cstheme="minorHAnsi"/>
                <w:sz w:val="20"/>
                <w:szCs w:val="20"/>
                <w:lang w:val="sk-SK"/>
              </w:rPr>
            </w:pPr>
            <w:r w:rsidRPr="00E82087">
              <w:rPr>
                <w:rFonts w:cstheme="minorHAnsi"/>
                <w:sz w:val="20"/>
                <w:szCs w:val="20"/>
                <w:lang w:val="sk-SK"/>
              </w:rPr>
              <w:t>(a) Obchodné meno a sídlo účtovnej jednotky, ktorá zostavuje konsolidovanú účtovnú závierku za najvä</w:t>
            </w:r>
            <w:r w:rsidR="003C460F" w:rsidRPr="00E82087">
              <w:rPr>
                <w:rFonts w:cstheme="minorHAnsi"/>
                <w:sz w:val="20"/>
                <w:szCs w:val="20"/>
                <w:lang w:val="sk-SK"/>
              </w:rPr>
              <w:t>č</w:t>
            </w:r>
            <w:r w:rsidRPr="00E82087">
              <w:rPr>
                <w:rFonts w:cstheme="minorHAnsi"/>
                <w:sz w:val="20"/>
                <w:szCs w:val="20"/>
                <w:lang w:val="sk-SK"/>
              </w:rPr>
              <w:t>šiu</w:t>
            </w:r>
            <w:r w:rsidR="003C460F" w:rsidRPr="00E82087">
              <w:rPr>
                <w:rFonts w:cstheme="minorHAnsi"/>
                <w:sz w:val="20"/>
                <w:szCs w:val="20"/>
                <w:lang w:val="sk-SK"/>
              </w:rPr>
              <w:t xml:space="preserve"> </w:t>
            </w:r>
            <w:r w:rsidRPr="00E82087">
              <w:rPr>
                <w:rFonts w:cstheme="minorHAnsi"/>
                <w:sz w:val="20"/>
                <w:szCs w:val="20"/>
                <w:lang w:val="sk-SK"/>
              </w:rPr>
              <w:t>skupinu, ktorej sú</w:t>
            </w:r>
            <w:r w:rsidR="003C460F" w:rsidRPr="00E82087">
              <w:rPr>
                <w:rFonts w:cstheme="minorHAnsi"/>
                <w:sz w:val="20"/>
                <w:szCs w:val="20"/>
                <w:lang w:val="sk-SK"/>
              </w:rPr>
              <w:t>č</w:t>
            </w:r>
            <w:r w:rsidRPr="00E82087">
              <w:rPr>
                <w:rFonts w:cstheme="minorHAnsi"/>
                <w:sz w:val="20"/>
                <w:szCs w:val="20"/>
                <w:lang w:val="sk-SK"/>
              </w:rPr>
              <w:t>as</w:t>
            </w:r>
            <w:r w:rsidR="003C460F" w:rsidRPr="00E82087">
              <w:rPr>
                <w:rFonts w:cstheme="minorHAnsi"/>
                <w:sz w:val="20"/>
                <w:szCs w:val="20"/>
                <w:lang w:val="sk-SK"/>
              </w:rPr>
              <w:t>ť</w:t>
            </w:r>
            <w:r w:rsidRPr="00E82087">
              <w:rPr>
                <w:rFonts w:cstheme="minorHAnsi"/>
                <w:sz w:val="20"/>
                <w:szCs w:val="20"/>
                <w:lang w:val="sk-SK"/>
              </w:rPr>
              <w:t>ou je ú</w:t>
            </w:r>
            <w:r w:rsidR="003C460F" w:rsidRPr="00E82087">
              <w:rPr>
                <w:rFonts w:cstheme="minorHAnsi"/>
                <w:sz w:val="20"/>
                <w:szCs w:val="20"/>
                <w:lang w:val="sk-SK"/>
              </w:rPr>
              <w:t>č</w:t>
            </w:r>
            <w:r w:rsidRPr="00E82087">
              <w:rPr>
                <w:rFonts w:cstheme="minorHAnsi"/>
                <w:sz w:val="20"/>
                <w:szCs w:val="20"/>
                <w:lang w:val="sk-SK"/>
              </w:rPr>
              <w:t>tovná jednotka ako dcérska ú</w:t>
            </w:r>
            <w:r w:rsidR="003C460F" w:rsidRPr="00E82087">
              <w:rPr>
                <w:rFonts w:cstheme="minorHAnsi"/>
                <w:sz w:val="20"/>
                <w:szCs w:val="20"/>
                <w:lang w:val="sk-SK"/>
              </w:rPr>
              <w:t>č</w:t>
            </w:r>
            <w:r w:rsidRPr="00E82087">
              <w:rPr>
                <w:rFonts w:cstheme="minorHAnsi"/>
                <w:sz w:val="20"/>
                <w:szCs w:val="20"/>
                <w:lang w:val="sk-SK"/>
              </w:rPr>
              <w:t>tovná jednotka:</w:t>
            </w:r>
          </w:p>
          <w:p w14:paraId="1ED16227" w14:textId="10DE33F6" w:rsidR="00FD1BE8" w:rsidRPr="00E82087" w:rsidRDefault="00FD1BE8" w:rsidP="00FD1BE8">
            <w:pPr>
              <w:autoSpaceDE w:val="0"/>
              <w:autoSpaceDN w:val="0"/>
              <w:adjustRightInd w:val="0"/>
              <w:rPr>
                <w:rFonts w:cstheme="minorHAnsi"/>
                <w:b/>
                <w:bCs/>
                <w:sz w:val="20"/>
                <w:szCs w:val="20"/>
                <w:lang w:val="sk-SK"/>
              </w:rPr>
            </w:pPr>
            <w:proofErr w:type="spellStart"/>
            <w:r w:rsidRPr="00E82087">
              <w:rPr>
                <w:rFonts w:cstheme="minorHAnsi"/>
                <w:b/>
                <w:bCs/>
                <w:sz w:val="20"/>
                <w:szCs w:val="20"/>
                <w:lang w:val="sk-SK"/>
              </w:rPr>
              <w:t>Visma</w:t>
            </w:r>
            <w:proofErr w:type="spellEnd"/>
            <w:r w:rsidRPr="00E82087">
              <w:rPr>
                <w:rFonts w:cstheme="minorHAnsi"/>
                <w:b/>
                <w:bCs/>
                <w:sz w:val="20"/>
                <w:szCs w:val="20"/>
                <w:lang w:val="sk-SK"/>
              </w:rPr>
              <w:t xml:space="preserve"> International Holding AS, </w:t>
            </w:r>
            <w:proofErr w:type="spellStart"/>
            <w:r w:rsidRPr="00E82087">
              <w:rPr>
                <w:rFonts w:cstheme="minorHAnsi"/>
                <w:b/>
                <w:bCs/>
                <w:sz w:val="20"/>
                <w:szCs w:val="20"/>
                <w:lang w:val="sk-SK"/>
              </w:rPr>
              <w:t>Karenslyst</w:t>
            </w:r>
            <w:proofErr w:type="spellEnd"/>
            <w:r w:rsidRPr="00E82087">
              <w:rPr>
                <w:rFonts w:cstheme="minorHAnsi"/>
                <w:b/>
                <w:bCs/>
                <w:sz w:val="20"/>
                <w:szCs w:val="20"/>
                <w:lang w:val="sk-SK"/>
              </w:rPr>
              <w:t xml:space="preserve"> </w:t>
            </w:r>
            <w:proofErr w:type="spellStart"/>
            <w:r w:rsidRPr="00E82087">
              <w:rPr>
                <w:rFonts w:cstheme="minorHAnsi"/>
                <w:b/>
                <w:bCs/>
                <w:sz w:val="20"/>
                <w:szCs w:val="20"/>
                <w:lang w:val="sk-SK"/>
              </w:rPr>
              <w:t>Allé</w:t>
            </w:r>
            <w:proofErr w:type="spellEnd"/>
            <w:r w:rsidRPr="00E82087">
              <w:rPr>
                <w:rFonts w:cstheme="minorHAnsi"/>
                <w:b/>
                <w:bCs/>
                <w:sz w:val="20"/>
                <w:szCs w:val="20"/>
                <w:lang w:val="sk-SK"/>
              </w:rPr>
              <w:t xml:space="preserve"> 56,</w:t>
            </w:r>
            <w:r w:rsidR="003A2C4F" w:rsidRPr="00E82087">
              <w:rPr>
                <w:rFonts w:cstheme="minorHAnsi"/>
                <w:b/>
                <w:bCs/>
                <w:sz w:val="20"/>
                <w:szCs w:val="20"/>
                <w:lang w:val="sk-SK"/>
              </w:rPr>
              <w:t xml:space="preserve"> </w:t>
            </w:r>
            <w:r w:rsidRPr="00E82087">
              <w:rPr>
                <w:rFonts w:cstheme="minorHAnsi"/>
                <w:b/>
                <w:bCs/>
                <w:sz w:val="20"/>
                <w:szCs w:val="20"/>
                <w:lang w:val="sk-SK"/>
              </w:rPr>
              <w:t>Oslo 0277, Nórske krá</w:t>
            </w:r>
            <w:r w:rsidR="003C460F" w:rsidRPr="00E82087">
              <w:rPr>
                <w:rFonts w:cstheme="minorHAnsi"/>
                <w:b/>
                <w:bCs/>
                <w:sz w:val="20"/>
                <w:szCs w:val="20"/>
                <w:lang w:val="sk-SK"/>
              </w:rPr>
              <w:t>ľ</w:t>
            </w:r>
            <w:r w:rsidRPr="00E82087">
              <w:rPr>
                <w:rFonts w:cstheme="minorHAnsi"/>
                <w:b/>
                <w:bCs/>
                <w:sz w:val="20"/>
                <w:szCs w:val="20"/>
                <w:lang w:val="sk-SK"/>
              </w:rPr>
              <w:t>ovstvo , 916911661</w:t>
            </w:r>
          </w:p>
          <w:p w14:paraId="3537D2B9" w14:textId="0E81066C" w:rsidR="00FD1BE8" w:rsidRPr="00E82087" w:rsidRDefault="00FD1BE8" w:rsidP="00FD1BE8">
            <w:pPr>
              <w:autoSpaceDE w:val="0"/>
              <w:autoSpaceDN w:val="0"/>
              <w:adjustRightInd w:val="0"/>
              <w:rPr>
                <w:rFonts w:cstheme="minorHAnsi"/>
                <w:sz w:val="20"/>
                <w:szCs w:val="20"/>
                <w:lang w:val="sk-SK"/>
              </w:rPr>
            </w:pPr>
            <w:r w:rsidRPr="00E82087">
              <w:rPr>
                <w:rFonts w:cstheme="minorHAnsi"/>
                <w:sz w:val="20"/>
                <w:szCs w:val="20"/>
                <w:lang w:val="sk-SK"/>
              </w:rPr>
              <w:t>(b) Obchodné meno a sídlo ú</w:t>
            </w:r>
            <w:r w:rsidR="003C460F" w:rsidRPr="00E82087">
              <w:rPr>
                <w:rFonts w:cstheme="minorHAnsi"/>
                <w:sz w:val="20"/>
                <w:szCs w:val="20"/>
                <w:lang w:val="sk-SK"/>
              </w:rPr>
              <w:t>č</w:t>
            </w:r>
            <w:r w:rsidRPr="00E82087">
              <w:rPr>
                <w:rFonts w:cstheme="minorHAnsi"/>
                <w:sz w:val="20"/>
                <w:szCs w:val="20"/>
                <w:lang w:val="sk-SK"/>
              </w:rPr>
              <w:t>tovnej jednotky, ktorá zostavuje konsolidovanú ú</w:t>
            </w:r>
            <w:r w:rsidR="003C460F" w:rsidRPr="00E82087">
              <w:rPr>
                <w:rFonts w:cstheme="minorHAnsi"/>
                <w:sz w:val="20"/>
                <w:szCs w:val="20"/>
                <w:lang w:val="sk-SK"/>
              </w:rPr>
              <w:t>č</w:t>
            </w:r>
            <w:r w:rsidRPr="00E82087">
              <w:rPr>
                <w:rFonts w:cstheme="minorHAnsi"/>
                <w:sz w:val="20"/>
                <w:szCs w:val="20"/>
                <w:lang w:val="sk-SK"/>
              </w:rPr>
              <w:t>tovnú závierku za najmenšiu</w:t>
            </w:r>
            <w:r w:rsidR="003C460F" w:rsidRPr="00E82087">
              <w:rPr>
                <w:rFonts w:cstheme="minorHAnsi"/>
                <w:sz w:val="20"/>
                <w:szCs w:val="20"/>
                <w:lang w:val="sk-SK"/>
              </w:rPr>
              <w:t xml:space="preserve"> </w:t>
            </w:r>
            <w:r w:rsidRPr="00E82087">
              <w:rPr>
                <w:rFonts w:cstheme="minorHAnsi"/>
                <w:sz w:val="20"/>
                <w:szCs w:val="20"/>
                <w:lang w:val="sk-SK"/>
              </w:rPr>
              <w:t>skupinu, ktorej sú</w:t>
            </w:r>
            <w:r w:rsidR="003C460F" w:rsidRPr="00E82087">
              <w:rPr>
                <w:rFonts w:cstheme="minorHAnsi"/>
                <w:sz w:val="20"/>
                <w:szCs w:val="20"/>
                <w:lang w:val="sk-SK"/>
              </w:rPr>
              <w:t>č</w:t>
            </w:r>
            <w:r w:rsidRPr="00E82087">
              <w:rPr>
                <w:rFonts w:cstheme="minorHAnsi"/>
                <w:sz w:val="20"/>
                <w:szCs w:val="20"/>
                <w:lang w:val="sk-SK"/>
              </w:rPr>
              <w:t>as</w:t>
            </w:r>
            <w:r w:rsidR="003C460F" w:rsidRPr="00E82087">
              <w:rPr>
                <w:rFonts w:cstheme="minorHAnsi"/>
                <w:sz w:val="20"/>
                <w:szCs w:val="20"/>
                <w:lang w:val="sk-SK"/>
              </w:rPr>
              <w:t>ť</w:t>
            </w:r>
            <w:r w:rsidRPr="00E82087">
              <w:rPr>
                <w:rFonts w:cstheme="minorHAnsi"/>
                <w:sz w:val="20"/>
                <w:szCs w:val="20"/>
                <w:lang w:val="sk-SK"/>
              </w:rPr>
              <w:t xml:space="preserve">ou je </w:t>
            </w:r>
            <w:proofErr w:type="spellStart"/>
            <w:r w:rsidRPr="00E82087">
              <w:rPr>
                <w:rFonts w:cstheme="minorHAnsi"/>
                <w:sz w:val="20"/>
                <w:szCs w:val="20"/>
                <w:lang w:val="sk-SK"/>
              </w:rPr>
              <w:t>ú</w:t>
            </w:r>
            <w:r w:rsidR="003C460F" w:rsidRPr="00E82087">
              <w:rPr>
                <w:rFonts w:cstheme="minorHAnsi"/>
                <w:sz w:val="20"/>
                <w:szCs w:val="20"/>
                <w:lang w:val="sk-SK"/>
              </w:rPr>
              <w:t>č</w:t>
            </w:r>
            <w:r w:rsidRPr="00E82087">
              <w:rPr>
                <w:rFonts w:cstheme="minorHAnsi"/>
                <w:sz w:val="20"/>
                <w:szCs w:val="20"/>
                <w:lang w:val="sk-SK"/>
              </w:rPr>
              <w:t>t</w:t>
            </w:r>
            <w:proofErr w:type="spellEnd"/>
            <w:r w:rsidRPr="00E82087">
              <w:rPr>
                <w:rFonts w:cstheme="minorHAnsi"/>
                <w:sz w:val="20"/>
                <w:szCs w:val="20"/>
                <w:lang w:val="sk-SK"/>
              </w:rPr>
              <w:t xml:space="preserve">. jednotka ako dcérska </w:t>
            </w:r>
            <w:proofErr w:type="spellStart"/>
            <w:r w:rsidRPr="00E82087">
              <w:rPr>
                <w:rFonts w:cstheme="minorHAnsi"/>
                <w:sz w:val="20"/>
                <w:szCs w:val="20"/>
                <w:lang w:val="sk-SK"/>
              </w:rPr>
              <w:t>ú</w:t>
            </w:r>
            <w:r w:rsidR="003C460F" w:rsidRPr="00E82087">
              <w:rPr>
                <w:rFonts w:cstheme="minorHAnsi"/>
                <w:sz w:val="20"/>
                <w:szCs w:val="20"/>
                <w:lang w:val="sk-SK"/>
              </w:rPr>
              <w:t>č</w:t>
            </w:r>
            <w:r w:rsidRPr="00E82087">
              <w:rPr>
                <w:rFonts w:cstheme="minorHAnsi"/>
                <w:sz w:val="20"/>
                <w:szCs w:val="20"/>
                <w:lang w:val="sk-SK"/>
              </w:rPr>
              <w:t>t</w:t>
            </w:r>
            <w:proofErr w:type="spellEnd"/>
            <w:r w:rsidRPr="00E82087">
              <w:rPr>
                <w:rFonts w:cstheme="minorHAnsi"/>
                <w:sz w:val="20"/>
                <w:szCs w:val="20"/>
                <w:lang w:val="sk-SK"/>
              </w:rPr>
              <w:t>. jednotka, a ktorá je tiež za</w:t>
            </w:r>
            <w:r w:rsidR="003C460F" w:rsidRPr="00E82087">
              <w:rPr>
                <w:rFonts w:cstheme="minorHAnsi"/>
                <w:sz w:val="20"/>
                <w:szCs w:val="20"/>
                <w:lang w:val="sk-SK"/>
              </w:rPr>
              <w:t>č</w:t>
            </w:r>
            <w:r w:rsidRPr="00E82087">
              <w:rPr>
                <w:rFonts w:cstheme="minorHAnsi"/>
                <w:sz w:val="20"/>
                <w:szCs w:val="20"/>
                <w:lang w:val="sk-SK"/>
              </w:rPr>
              <w:t xml:space="preserve">lenená do skupiny </w:t>
            </w:r>
            <w:proofErr w:type="spellStart"/>
            <w:r w:rsidRPr="00E82087">
              <w:rPr>
                <w:rFonts w:cstheme="minorHAnsi"/>
                <w:sz w:val="20"/>
                <w:szCs w:val="20"/>
                <w:lang w:val="sk-SK"/>
              </w:rPr>
              <w:t>ú</w:t>
            </w:r>
            <w:r w:rsidR="003C460F" w:rsidRPr="00E82087">
              <w:rPr>
                <w:rFonts w:cstheme="minorHAnsi"/>
                <w:sz w:val="20"/>
                <w:szCs w:val="20"/>
                <w:lang w:val="sk-SK"/>
              </w:rPr>
              <w:t>č</w:t>
            </w:r>
            <w:r w:rsidRPr="00E82087">
              <w:rPr>
                <w:rFonts w:cstheme="minorHAnsi"/>
                <w:sz w:val="20"/>
                <w:szCs w:val="20"/>
                <w:lang w:val="sk-SK"/>
              </w:rPr>
              <w:t>t</w:t>
            </w:r>
            <w:proofErr w:type="spellEnd"/>
            <w:r w:rsidRPr="00E82087">
              <w:rPr>
                <w:rFonts w:cstheme="minorHAnsi"/>
                <w:sz w:val="20"/>
                <w:szCs w:val="20"/>
                <w:lang w:val="sk-SK"/>
              </w:rPr>
              <w:t>.</w:t>
            </w:r>
            <w:r w:rsidR="003C460F" w:rsidRPr="00E82087">
              <w:rPr>
                <w:rFonts w:cstheme="minorHAnsi"/>
                <w:sz w:val="20"/>
                <w:szCs w:val="20"/>
                <w:lang w:val="sk-SK"/>
              </w:rPr>
              <w:t xml:space="preserve"> </w:t>
            </w:r>
            <w:r w:rsidRPr="00E82087">
              <w:rPr>
                <w:rFonts w:cstheme="minorHAnsi"/>
                <w:sz w:val="20"/>
                <w:szCs w:val="20"/>
                <w:lang w:val="sk-SK"/>
              </w:rPr>
              <w:t>jednotiek uvedených v písmene a):</w:t>
            </w:r>
          </w:p>
          <w:p w14:paraId="2A2D3F25" w14:textId="377C173F" w:rsidR="004C1A9D" w:rsidRPr="00E82087" w:rsidRDefault="004C1A9D" w:rsidP="004C1A9D">
            <w:pPr>
              <w:autoSpaceDE w:val="0"/>
              <w:autoSpaceDN w:val="0"/>
              <w:adjustRightInd w:val="0"/>
              <w:rPr>
                <w:rFonts w:cstheme="minorHAnsi"/>
                <w:b/>
                <w:bCs/>
                <w:sz w:val="20"/>
                <w:szCs w:val="20"/>
                <w:lang w:val="sk-SK"/>
              </w:rPr>
            </w:pPr>
            <w:proofErr w:type="spellStart"/>
            <w:r w:rsidRPr="00E82087">
              <w:rPr>
                <w:rFonts w:cstheme="minorHAnsi"/>
                <w:b/>
                <w:bCs/>
                <w:sz w:val="20"/>
                <w:szCs w:val="20"/>
                <w:lang w:val="sk-SK"/>
              </w:rPr>
              <w:t>Visma</w:t>
            </w:r>
            <w:proofErr w:type="spellEnd"/>
            <w:r w:rsidRPr="00E82087">
              <w:rPr>
                <w:rFonts w:cstheme="minorHAnsi"/>
                <w:b/>
                <w:bCs/>
                <w:sz w:val="20"/>
                <w:szCs w:val="20"/>
                <w:lang w:val="sk-SK"/>
              </w:rPr>
              <w:t xml:space="preserve"> International Holding AS, </w:t>
            </w:r>
            <w:proofErr w:type="spellStart"/>
            <w:r w:rsidRPr="00E82087">
              <w:rPr>
                <w:rFonts w:cstheme="minorHAnsi"/>
                <w:b/>
                <w:bCs/>
                <w:sz w:val="20"/>
                <w:szCs w:val="20"/>
                <w:lang w:val="sk-SK"/>
              </w:rPr>
              <w:t>Karenslyst</w:t>
            </w:r>
            <w:proofErr w:type="spellEnd"/>
            <w:r w:rsidRPr="00E82087">
              <w:rPr>
                <w:rFonts w:cstheme="minorHAnsi"/>
                <w:b/>
                <w:bCs/>
                <w:sz w:val="20"/>
                <w:szCs w:val="20"/>
                <w:lang w:val="sk-SK"/>
              </w:rPr>
              <w:t xml:space="preserve"> </w:t>
            </w:r>
            <w:proofErr w:type="spellStart"/>
            <w:r w:rsidRPr="00E82087">
              <w:rPr>
                <w:rFonts w:cstheme="minorHAnsi"/>
                <w:b/>
                <w:bCs/>
                <w:sz w:val="20"/>
                <w:szCs w:val="20"/>
                <w:lang w:val="sk-SK"/>
              </w:rPr>
              <w:t>Allé</w:t>
            </w:r>
            <w:proofErr w:type="spellEnd"/>
            <w:r w:rsidRPr="00E82087">
              <w:rPr>
                <w:rFonts w:cstheme="minorHAnsi"/>
                <w:b/>
                <w:bCs/>
                <w:sz w:val="20"/>
                <w:szCs w:val="20"/>
                <w:lang w:val="sk-SK"/>
              </w:rPr>
              <w:t xml:space="preserve"> 56,</w:t>
            </w:r>
            <w:r w:rsidR="003A2C4F" w:rsidRPr="00E82087">
              <w:rPr>
                <w:rFonts w:cstheme="minorHAnsi"/>
                <w:b/>
                <w:bCs/>
                <w:sz w:val="20"/>
                <w:szCs w:val="20"/>
                <w:lang w:val="sk-SK"/>
              </w:rPr>
              <w:t xml:space="preserve"> </w:t>
            </w:r>
            <w:r w:rsidRPr="00E82087">
              <w:rPr>
                <w:rFonts w:cstheme="minorHAnsi"/>
                <w:b/>
                <w:bCs/>
                <w:sz w:val="20"/>
                <w:szCs w:val="20"/>
                <w:lang w:val="sk-SK"/>
              </w:rPr>
              <w:t>Oslo 0277, Nórske kráľovstvo, 916911661</w:t>
            </w:r>
          </w:p>
          <w:p w14:paraId="2A3715A6" w14:textId="31AAAAF1" w:rsidR="00FD1BE8" w:rsidRPr="00E82087" w:rsidRDefault="00FD1BE8" w:rsidP="00FD1BE8">
            <w:pPr>
              <w:autoSpaceDE w:val="0"/>
              <w:autoSpaceDN w:val="0"/>
              <w:adjustRightInd w:val="0"/>
              <w:rPr>
                <w:rFonts w:cstheme="minorHAnsi"/>
                <w:sz w:val="20"/>
                <w:szCs w:val="20"/>
                <w:lang w:val="sk-SK"/>
              </w:rPr>
            </w:pPr>
            <w:r w:rsidRPr="00E82087">
              <w:rPr>
                <w:rFonts w:cstheme="minorHAnsi"/>
                <w:sz w:val="20"/>
                <w:szCs w:val="20"/>
                <w:lang w:val="sk-SK"/>
              </w:rPr>
              <w:t>(c) Miesto, kde je možné tieto konsolidované ú</w:t>
            </w:r>
            <w:r w:rsidR="003C460F" w:rsidRPr="00E82087">
              <w:rPr>
                <w:rFonts w:cstheme="minorHAnsi"/>
                <w:sz w:val="20"/>
                <w:szCs w:val="20"/>
                <w:lang w:val="sk-SK"/>
              </w:rPr>
              <w:t>č</w:t>
            </w:r>
            <w:r w:rsidRPr="00E82087">
              <w:rPr>
                <w:rFonts w:cstheme="minorHAnsi"/>
                <w:sz w:val="20"/>
                <w:szCs w:val="20"/>
                <w:lang w:val="sk-SK"/>
              </w:rPr>
              <w:t>tovné závierky získa</w:t>
            </w:r>
            <w:r w:rsidR="003C460F" w:rsidRPr="00E82087">
              <w:rPr>
                <w:rFonts w:cstheme="minorHAnsi"/>
                <w:sz w:val="20"/>
                <w:szCs w:val="20"/>
                <w:lang w:val="sk-SK"/>
              </w:rPr>
              <w:t>ť</w:t>
            </w:r>
            <w:r w:rsidRPr="00E82087">
              <w:rPr>
                <w:rFonts w:cstheme="minorHAnsi"/>
                <w:sz w:val="20"/>
                <w:szCs w:val="20"/>
                <w:lang w:val="sk-SK"/>
              </w:rPr>
              <w:t>:</w:t>
            </w:r>
          </w:p>
          <w:p w14:paraId="1E4639A7" w14:textId="2E948C2D" w:rsidR="00FD1BE8" w:rsidRPr="00E82087" w:rsidRDefault="00FD1BE8" w:rsidP="00FD1BE8">
            <w:pPr>
              <w:autoSpaceDE w:val="0"/>
              <w:autoSpaceDN w:val="0"/>
              <w:adjustRightInd w:val="0"/>
              <w:rPr>
                <w:rFonts w:cstheme="minorHAnsi"/>
                <w:b/>
                <w:bCs/>
                <w:sz w:val="20"/>
                <w:szCs w:val="20"/>
                <w:lang w:val="sk-SK"/>
              </w:rPr>
            </w:pPr>
            <w:proofErr w:type="spellStart"/>
            <w:r w:rsidRPr="00E82087">
              <w:rPr>
                <w:rFonts w:cstheme="minorHAnsi"/>
                <w:b/>
                <w:bCs/>
                <w:sz w:val="20"/>
                <w:szCs w:val="20"/>
                <w:lang w:val="sk-SK"/>
              </w:rPr>
              <w:t>Visma</w:t>
            </w:r>
            <w:proofErr w:type="spellEnd"/>
            <w:r w:rsidRPr="00E82087">
              <w:rPr>
                <w:rFonts w:cstheme="minorHAnsi"/>
                <w:b/>
                <w:bCs/>
                <w:sz w:val="20"/>
                <w:szCs w:val="20"/>
                <w:lang w:val="sk-SK"/>
              </w:rPr>
              <w:t xml:space="preserve"> International Holding AS, </w:t>
            </w:r>
            <w:proofErr w:type="spellStart"/>
            <w:r w:rsidRPr="00E82087">
              <w:rPr>
                <w:rFonts w:cstheme="minorHAnsi"/>
                <w:b/>
                <w:bCs/>
                <w:sz w:val="20"/>
                <w:szCs w:val="20"/>
                <w:lang w:val="sk-SK"/>
              </w:rPr>
              <w:t>Karenslyst</w:t>
            </w:r>
            <w:proofErr w:type="spellEnd"/>
            <w:r w:rsidRPr="00E82087">
              <w:rPr>
                <w:rFonts w:cstheme="minorHAnsi"/>
                <w:b/>
                <w:bCs/>
                <w:sz w:val="20"/>
                <w:szCs w:val="20"/>
                <w:lang w:val="sk-SK"/>
              </w:rPr>
              <w:t xml:space="preserve"> </w:t>
            </w:r>
            <w:proofErr w:type="spellStart"/>
            <w:r w:rsidRPr="00E82087">
              <w:rPr>
                <w:rFonts w:cstheme="minorHAnsi"/>
                <w:b/>
                <w:bCs/>
                <w:sz w:val="20"/>
                <w:szCs w:val="20"/>
                <w:lang w:val="sk-SK"/>
              </w:rPr>
              <w:t>Allé</w:t>
            </w:r>
            <w:proofErr w:type="spellEnd"/>
            <w:r w:rsidRPr="00E82087">
              <w:rPr>
                <w:rFonts w:cstheme="minorHAnsi"/>
                <w:b/>
                <w:bCs/>
                <w:sz w:val="20"/>
                <w:szCs w:val="20"/>
                <w:lang w:val="sk-SK"/>
              </w:rPr>
              <w:t xml:space="preserve"> 56,</w:t>
            </w:r>
            <w:r w:rsidR="003A2C4F" w:rsidRPr="00E82087">
              <w:rPr>
                <w:rFonts w:cstheme="minorHAnsi"/>
                <w:b/>
                <w:bCs/>
                <w:sz w:val="20"/>
                <w:szCs w:val="20"/>
                <w:lang w:val="sk-SK"/>
              </w:rPr>
              <w:t xml:space="preserve"> </w:t>
            </w:r>
            <w:r w:rsidRPr="00E82087">
              <w:rPr>
                <w:rFonts w:cstheme="minorHAnsi"/>
                <w:b/>
                <w:bCs/>
                <w:sz w:val="20"/>
                <w:szCs w:val="20"/>
                <w:lang w:val="sk-SK"/>
              </w:rPr>
              <w:t xml:space="preserve">Oslo 0277, Nórske </w:t>
            </w:r>
            <w:r w:rsidR="005A3D00" w:rsidRPr="00E82087">
              <w:rPr>
                <w:rFonts w:cstheme="minorHAnsi"/>
                <w:b/>
                <w:bCs/>
                <w:sz w:val="20"/>
                <w:szCs w:val="20"/>
                <w:lang w:val="sk-SK"/>
              </w:rPr>
              <w:t>kráľovstvo</w:t>
            </w:r>
            <w:r w:rsidRPr="00E82087">
              <w:rPr>
                <w:rFonts w:cstheme="minorHAnsi"/>
                <w:b/>
                <w:bCs/>
                <w:sz w:val="20"/>
                <w:szCs w:val="20"/>
                <w:lang w:val="sk-SK"/>
              </w:rPr>
              <w:t>, 916911661</w:t>
            </w:r>
          </w:p>
          <w:p w14:paraId="071E85ED" w14:textId="336728A4" w:rsidR="00FD1BE8" w:rsidRPr="00E82087" w:rsidRDefault="00FD1BE8" w:rsidP="00FD1BE8">
            <w:pPr>
              <w:autoSpaceDE w:val="0"/>
              <w:autoSpaceDN w:val="0"/>
              <w:adjustRightInd w:val="0"/>
              <w:rPr>
                <w:rFonts w:cstheme="minorHAnsi"/>
                <w:sz w:val="20"/>
                <w:szCs w:val="20"/>
                <w:lang w:val="sk-SK"/>
              </w:rPr>
            </w:pPr>
            <w:r w:rsidRPr="00E82087">
              <w:rPr>
                <w:rFonts w:cstheme="minorHAnsi"/>
                <w:sz w:val="20"/>
                <w:szCs w:val="20"/>
                <w:lang w:val="sk-SK"/>
              </w:rPr>
              <w:t xml:space="preserve">(d) Údaj, </w:t>
            </w:r>
            <w:r w:rsidR="003C460F" w:rsidRPr="00E82087">
              <w:rPr>
                <w:rFonts w:cstheme="minorHAnsi"/>
                <w:sz w:val="20"/>
                <w:szCs w:val="20"/>
                <w:lang w:val="sk-SK"/>
              </w:rPr>
              <w:t>č</w:t>
            </w:r>
            <w:r w:rsidRPr="00E82087">
              <w:rPr>
                <w:rFonts w:cstheme="minorHAnsi"/>
                <w:sz w:val="20"/>
                <w:szCs w:val="20"/>
                <w:lang w:val="sk-SK"/>
              </w:rPr>
              <w:t>i ú</w:t>
            </w:r>
            <w:r w:rsidR="003C460F" w:rsidRPr="00E82087">
              <w:rPr>
                <w:rFonts w:cstheme="minorHAnsi"/>
                <w:sz w:val="20"/>
                <w:szCs w:val="20"/>
                <w:lang w:val="sk-SK"/>
              </w:rPr>
              <w:t>č</w:t>
            </w:r>
            <w:r w:rsidRPr="00E82087">
              <w:rPr>
                <w:rFonts w:cstheme="minorHAnsi"/>
                <w:sz w:val="20"/>
                <w:szCs w:val="20"/>
                <w:lang w:val="sk-SK"/>
              </w:rPr>
              <w:t xml:space="preserve">tovná jednotka je materskou </w:t>
            </w:r>
            <w:proofErr w:type="spellStart"/>
            <w:r w:rsidRPr="00E82087">
              <w:rPr>
                <w:rFonts w:cstheme="minorHAnsi"/>
                <w:sz w:val="20"/>
                <w:szCs w:val="20"/>
                <w:lang w:val="sk-SK"/>
              </w:rPr>
              <w:t>ú</w:t>
            </w:r>
            <w:r w:rsidR="003C460F" w:rsidRPr="00E82087">
              <w:rPr>
                <w:rFonts w:cstheme="minorHAnsi"/>
                <w:sz w:val="20"/>
                <w:szCs w:val="20"/>
                <w:lang w:val="sk-SK"/>
              </w:rPr>
              <w:t>č</w:t>
            </w:r>
            <w:r w:rsidRPr="00E82087">
              <w:rPr>
                <w:rFonts w:cstheme="minorHAnsi"/>
                <w:sz w:val="20"/>
                <w:szCs w:val="20"/>
                <w:lang w:val="sk-SK"/>
              </w:rPr>
              <w:t>t</w:t>
            </w:r>
            <w:proofErr w:type="spellEnd"/>
            <w:r w:rsidRPr="00E82087">
              <w:rPr>
                <w:rFonts w:cstheme="minorHAnsi"/>
                <w:sz w:val="20"/>
                <w:szCs w:val="20"/>
                <w:lang w:val="sk-SK"/>
              </w:rPr>
              <w:t xml:space="preserve">. jednotkou a </w:t>
            </w:r>
            <w:r w:rsidR="003C460F" w:rsidRPr="00E82087">
              <w:rPr>
                <w:rFonts w:cstheme="minorHAnsi"/>
                <w:sz w:val="20"/>
                <w:szCs w:val="20"/>
                <w:lang w:val="sk-SK"/>
              </w:rPr>
              <w:t>č</w:t>
            </w:r>
            <w:r w:rsidRPr="00E82087">
              <w:rPr>
                <w:rFonts w:cstheme="minorHAnsi"/>
                <w:sz w:val="20"/>
                <w:szCs w:val="20"/>
                <w:lang w:val="sk-SK"/>
              </w:rPr>
              <w:t>i je oslobodená od povinnosti zostavi</w:t>
            </w:r>
            <w:r w:rsidR="003C460F" w:rsidRPr="00E82087">
              <w:rPr>
                <w:rFonts w:cstheme="minorHAnsi"/>
                <w:sz w:val="20"/>
                <w:szCs w:val="20"/>
                <w:lang w:val="sk-SK"/>
              </w:rPr>
              <w:t>ť</w:t>
            </w:r>
          </w:p>
          <w:p w14:paraId="390488CD" w14:textId="1A92A91C" w:rsidR="00FD1BE8" w:rsidRPr="00E82087" w:rsidRDefault="00FD1BE8" w:rsidP="00FD1BE8">
            <w:pPr>
              <w:autoSpaceDE w:val="0"/>
              <w:autoSpaceDN w:val="0"/>
              <w:adjustRightInd w:val="0"/>
              <w:rPr>
                <w:rFonts w:cstheme="minorHAnsi"/>
                <w:sz w:val="20"/>
                <w:szCs w:val="20"/>
                <w:lang w:val="sk-SK"/>
              </w:rPr>
            </w:pPr>
            <w:r w:rsidRPr="00E82087">
              <w:rPr>
                <w:rFonts w:cstheme="minorHAnsi"/>
                <w:sz w:val="20"/>
                <w:szCs w:val="20"/>
                <w:lang w:val="sk-SK"/>
              </w:rPr>
              <w:t>konsolidovanú ú</w:t>
            </w:r>
            <w:r w:rsidR="003C460F" w:rsidRPr="00E82087">
              <w:rPr>
                <w:rFonts w:cstheme="minorHAnsi"/>
                <w:sz w:val="20"/>
                <w:szCs w:val="20"/>
                <w:lang w:val="sk-SK"/>
              </w:rPr>
              <w:t>č</w:t>
            </w:r>
            <w:r w:rsidRPr="00E82087">
              <w:rPr>
                <w:rFonts w:cstheme="minorHAnsi"/>
                <w:sz w:val="20"/>
                <w:szCs w:val="20"/>
                <w:lang w:val="sk-SK"/>
              </w:rPr>
              <w:t>tovnú závierku a správu pod</w:t>
            </w:r>
            <w:r w:rsidR="003C460F" w:rsidRPr="00E82087">
              <w:rPr>
                <w:rFonts w:cstheme="minorHAnsi"/>
                <w:sz w:val="20"/>
                <w:szCs w:val="20"/>
                <w:lang w:val="sk-SK"/>
              </w:rPr>
              <w:t>ľ</w:t>
            </w:r>
            <w:r w:rsidRPr="00E82087">
              <w:rPr>
                <w:rFonts w:cstheme="minorHAnsi"/>
                <w:sz w:val="20"/>
                <w:szCs w:val="20"/>
                <w:lang w:val="sk-SK"/>
              </w:rPr>
              <w:t>a §22 zákona o ú</w:t>
            </w:r>
            <w:r w:rsidR="003C460F" w:rsidRPr="00E82087">
              <w:rPr>
                <w:rFonts w:cstheme="minorHAnsi"/>
                <w:sz w:val="20"/>
                <w:szCs w:val="20"/>
                <w:lang w:val="sk-SK"/>
              </w:rPr>
              <w:t>č</w:t>
            </w:r>
            <w:r w:rsidRPr="00E82087">
              <w:rPr>
                <w:rFonts w:cstheme="minorHAnsi"/>
                <w:sz w:val="20"/>
                <w:szCs w:val="20"/>
                <w:lang w:val="sk-SK"/>
              </w:rPr>
              <w:t>tovníctve:</w:t>
            </w:r>
          </w:p>
          <w:p w14:paraId="26EC44B4" w14:textId="41FDAE2E" w:rsidR="00FD1BE8" w:rsidRPr="00E82087" w:rsidRDefault="00FD1BE8" w:rsidP="00234E4D">
            <w:pPr>
              <w:rPr>
                <w:rFonts w:cstheme="minorHAnsi"/>
                <w:sz w:val="20"/>
                <w:szCs w:val="20"/>
                <w:lang w:val="sk-SK"/>
              </w:rPr>
            </w:pPr>
            <w:r w:rsidRPr="00E82087">
              <w:rPr>
                <w:rFonts w:cstheme="minorHAnsi"/>
                <w:sz w:val="20"/>
                <w:szCs w:val="20"/>
                <w:lang w:val="sk-SK"/>
              </w:rPr>
              <w:t>Nie</w:t>
            </w:r>
          </w:p>
        </w:tc>
      </w:tr>
      <w:tr w:rsidR="00FD1BE8" w:rsidRPr="00E82087" w14:paraId="393DA408" w14:textId="77777777" w:rsidTr="00CE4513">
        <w:tc>
          <w:tcPr>
            <w:tcW w:w="10065" w:type="dxa"/>
            <w:gridSpan w:val="20"/>
            <w:tcBorders>
              <w:top w:val="single" w:sz="6" w:space="0" w:color="auto"/>
              <w:left w:val="nil"/>
              <w:bottom w:val="nil"/>
              <w:right w:val="nil"/>
            </w:tcBorders>
          </w:tcPr>
          <w:p w14:paraId="186A1894" w14:textId="2F86EB55" w:rsidR="00FD1BE8" w:rsidRPr="00E82087" w:rsidRDefault="00FD1BE8" w:rsidP="00234E4D">
            <w:pPr>
              <w:rPr>
                <w:rFonts w:asciiTheme="majorHAnsi" w:hAnsiTheme="majorHAnsi" w:cstheme="majorHAnsi"/>
                <w:sz w:val="20"/>
                <w:szCs w:val="20"/>
                <w:lang w:val="sk-SK"/>
              </w:rPr>
            </w:pPr>
            <w:r w:rsidRPr="00E82087">
              <w:rPr>
                <w:rFonts w:asciiTheme="majorHAnsi" w:hAnsiTheme="majorHAnsi" w:cstheme="majorHAnsi"/>
                <w:sz w:val="10"/>
                <w:szCs w:val="10"/>
                <w:lang w:val="sk-SK"/>
              </w:rPr>
              <w:br/>
            </w:r>
            <w:r w:rsidR="003C460F" w:rsidRPr="00E82087">
              <w:rPr>
                <w:rFonts w:asciiTheme="majorHAnsi" w:hAnsiTheme="majorHAnsi" w:cstheme="majorHAnsi"/>
                <w:sz w:val="20"/>
                <w:szCs w:val="20"/>
                <w:lang w:val="sk-SK"/>
              </w:rPr>
              <w:t>5</w:t>
            </w:r>
            <w:r w:rsidRPr="00E82087">
              <w:rPr>
                <w:rFonts w:asciiTheme="majorHAnsi" w:hAnsiTheme="majorHAnsi" w:cstheme="majorHAnsi"/>
                <w:sz w:val="20"/>
                <w:szCs w:val="20"/>
                <w:lang w:val="sk-SK"/>
              </w:rPr>
              <w:t xml:space="preserve">) </w:t>
            </w:r>
            <w:r w:rsidR="003C460F" w:rsidRPr="00E82087">
              <w:rPr>
                <w:rFonts w:asciiTheme="majorHAnsi" w:hAnsiTheme="majorHAnsi" w:cstheme="majorHAnsi"/>
                <w:sz w:val="20"/>
                <w:szCs w:val="20"/>
                <w:lang w:val="sk-SK"/>
              </w:rPr>
              <w:t>Priemerný prepočítaný počet zamestnancov počas účtovného obdobia</w:t>
            </w:r>
          </w:p>
        </w:tc>
      </w:tr>
      <w:tr w:rsidR="00FD1BE8" w:rsidRPr="00E82087" w14:paraId="543234CF" w14:textId="77777777" w:rsidTr="00CE4513">
        <w:tc>
          <w:tcPr>
            <w:tcW w:w="10065" w:type="dxa"/>
            <w:gridSpan w:val="20"/>
            <w:tcBorders>
              <w:top w:val="nil"/>
              <w:left w:val="nil"/>
              <w:bottom w:val="single" w:sz="12" w:space="0" w:color="auto"/>
              <w:right w:val="nil"/>
            </w:tcBorders>
          </w:tcPr>
          <w:p w14:paraId="0CCA9E93" w14:textId="77777777" w:rsidR="00FD1BE8" w:rsidRPr="00E82087" w:rsidRDefault="00FD1BE8" w:rsidP="00234E4D">
            <w:pPr>
              <w:rPr>
                <w:rFonts w:asciiTheme="majorHAnsi" w:hAnsiTheme="majorHAnsi" w:cstheme="majorHAnsi"/>
                <w:sz w:val="6"/>
                <w:szCs w:val="6"/>
                <w:lang w:val="sk-SK"/>
              </w:rPr>
            </w:pPr>
          </w:p>
        </w:tc>
      </w:tr>
      <w:tr w:rsidR="00703437" w:rsidRPr="00E82087" w14:paraId="541EE629" w14:textId="77777777" w:rsidTr="00CE4513">
        <w:tc>
          <w:tcPr>
            <w:tcW w:w="4391" w:type="dxa"/>
            <w:gridSpan w:val="4"/>
            <w:tcBorders>
              <w:top w:val="single" w:sz="12" w:space="0" w:color="auto"/>
              <w:left w:val="single" w:sz="12" w:space="0" w:color="auto"/>
              <w:bottom w:val="single" w:sz="12" w:space="0" w:color="auto"/>
              <w:right w:val="single" w:sz="12" w:space="0" w:color="auto"/>
            </w:tcBorders>
            <w:vAlign w:val="center"/>
          </w:tcPr>
          <w:p w14:paraId="0A801C69" w14:textId="6EFCBEA6" w:rsidR="00703437" w:rsidRPr="00E82087" w:rsidRDefault="00703437" w:rsidP="00703437">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Názov položky</w:t>
            </w:r>
          </w:p>
        </w:tc>
        <w:tc>
          <w:tcPr>
            <w:tcW w:w="2474" w:type="dxa"/>
            <w:gridSpan w:val="6"/>
            <w:tcBorders>
              <w:top w:val="single" w:sz="12" w:space="0" w:color="auto"/>
              <w:left w:val="single" w:sz="12" w:space="0" w:color="auto"/>
              <w:bottom w:val="single" w:sz="12" w:space="0" w:color="auto"/>
              <w:right w:val="single" w:sz="12" w:space="0" w:color="auto"/>
            </w:tcBorders>
            <w:vAlign w:val="center"/>
          </w:tcPr>
          <w:p w14:paraId="6FCE9F24" w14:textId="1E88EE66" w:rsidR="00703437" w:rsidRPr="00E82087" w:rsidRDefault="00703437" w:rsidP="00703437">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Bežné účtovné obdobie</w:t>
            </w:r>
          </w:p>
        </w:tc>
        <w:tc>
          <w:tcPr>
            <w:tcW w:w="3200" w:type="dxa"/>
            <w:gridSpan w:val="10"/>
            <w:tcBorders>
              <w:top w:val="single" w:sz="12" w:space="0" w:color="auto"/>
              <w:left w:val="single" w:sz="12" w:space="0" w:color="auto"/>
              <w:bottom w:val="single" w:sz="12" w:space="0" w:color="auto"/>
              <w:right w:val="single" w:sz="12" w:space="0" w:color="auto"/>
            </w:tcBorders>
            <w:vAlign w:val="center"/>
          </w:tcPr>
          <w:p w14:paraId="103B75B2" w14:textId="51DE2068" w:rsidR="00703437" w:rsidRPr="00E82087" w:rsidRDefault="005A3D00" w:rsidP="00703437">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Bezprostredne</w:t>
            </w:r>
            <w:r w:rsidR="00703437" w:rsidRPr="00E82087">
              <w:rPr>
                <w:rFonts w:asciiTheme="majorHAnsi" w:hAnsiTheme="majorHAnsi" w:cstheme="majorHAnsi"/>
                <w:b/>
                <w:bCs/>
                <w:sz w:val="20"/>
                <w:szCs w:val="20"/>
                <w:lang w:val="sk-SK"/>
              </w:rPr>
              <w:t xml:space="preserve"> predchádzajúce účtovné obdobie</w:t>
            </w:r>
          </w:p>
        </w:tc>
      </w:tr>
      <w:tr w:rsidR="00311C2B" w:rsidRPr="00E82087" w14:paraId="7B7FB004" w14:textId="77777777" w:rsidTr="00CE4513">
        <w:tc>
          <w:tcPr>
            <w:tcW w:w="4391" w:type="dxa"/>
            <w:gridSpan w:val="4"/>
            <w:tcBorders>
              <w:top w:val="single" w:sz="12" w:space="0" w:color="auto"/>
              <w:left w:val="single" w:sz="12" w:space="0" w:color="auto"/>
              <w:bottom w:val="single" w:sz="12" w:space="0" w:color="auto"/>
              <w:right w:val="single" w:sz="12" w:space="0" w:color="auto"/>
            </w:tcBorders>
          </w:tcPr>
          <w:p w14:paraId="227C8967" w14:textId="38134B26" w:rsidR="00311C2B" w:rsidRPr="00E82087" w:rsidRDefault="00311C2B" w:rsidP="00311C2B">
            <w:pPr>
              <w:rPr>
                <w:rFonts w:asciiTheme="majorHAnsi" w:hAnsiTheme="majorHAnsi" w:cstheme="majorHAnsi"/>
                <w:sz w:val="20"/>
                <w:szCs w:val="20"/>
                <w:lang w:val="sk-SK"/>
              </w:rPr>
            </w:pPr>
            <w:r w:rsidRPr="00E82087">
              <w:rPr>
                <w:rFonts w:asciiTheme="majorHAnsi" w:hAnsiTheme="majorHAnsi" w:cstheme="majorHAnsi"/>
                <w:sz w:val="20"/>
                <w:szCs w:val="20"/>
                <w:lang w:val="sk-SK"/>
              </w:rPr>
              <w:t>Priemerný prepočítaný počet zamestnancov</w:t>
            </w:r>
          </w:p>
        </w:tc>
        <w:tc>
          <w:tcPr>
            <w:tcW w:w="2474" w:type="dxa"/>
            <w:gridSpan w:val="6"/>
            <w:tcBorders>
              <w:top w:val="single" w:sz="12" w:space="0" w:color="auto"/>
              <w:left w:val="single" w:sz="12" w:space="0" w:color="auto"/>
              <w:bottom w:val="single" w:sz="12" w:space="0" w:color="auto"/>
              <w:right w:val="single" w:sz="12" w:space="0" w:color="auto"/>
            </w:tcBorders>
          </w:tcPr>
          <w:p w14:paraId="1EB004BE" w14:textId="19F947AD" w:rsidR="00311C2B" w:rsidRPr="00E82087" w:rsidRDefault="00253EF7"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175</w:t>
            </w:r>
          </w:p>
        </w:tc>
        <w:tc>
          <w:tcPr>
            <w:tcW w:w="3200" w:type="dxa"/>
            <w:gridSpan w:val="10"/>
            <w:tcBorders>
              <w:top w:val="single" w:sz="12" w:space="0" w:color="auto"/>
              <w:left w:val="single" w:sz="12" w:space="0" w:color="auto"/>
              <w:bottom w:val="single" w:sz="12" w:space="0" w:color="auto"/>
              <w:right w:val="single" w:sz="12" w:space="0" w:color="auto"/>
            </w:tcBorders>
          </w:tcPr>
          <w:p w14:paraId="588182B1" w14:textId="0048A160" w:rsidR="00311C2B" w:rsidRPr="00E82087" w:rsidRDefault="003A239D"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160</w:t>
            </w:r>
          </w:p>
        </w:tc>
      </w:tr>
      <w:tr w:rsidR="00311C2B" w:rsidRPr="00E82087" w14:paraId="3A6ADD3D" w14:textId="77777777" w:rsidTr="00CE4513">
        <w:tc>
          <w:tcPr>
            <w:tcW w:w="4391" w:type="dxa"/>
            <w:gridSpan w:val="4"/>
            <w:tcBorders>
              <w:top w:val="single" w:sz="12" w:space="0" w:color="auto"/>
              <w:left w:val="single" w:sz="12" w:space="0" w:color="auto"/>
              <w:bottom w:val="single" w:sz="12" w:space="0" w:color="auto"/>
              <w:right w:val="single" w:sz="12" w:space="0" w:color="auto"/>
            </w:tcBorders>
          </w:tcPr>
          <w:p w14:paraId="2798B914" w14:textId="6EF08505" w:rsidR="00311C2B" w:rsidRPr="00E82087" w:rsidRDefault="00311C2B" w:rsidP="00311C2B">
            <w:pPr>
              <w:rPr>
                <w:rFonts w:asciiTheme="majorHAnsi" w:hAnsiTheme="majorHAnsi" w:cstheme="majorHAnsi"/>
                <w:sz w:val="20"/>
                <w:szCs w:val="20"/>
                <w:lang w:val="sk-SK"/>
              </w:rPr>
            </w:pPr>
            <w:r w:rsidRPr="00E82087">
              <w:rPr>
                <w:rFonts w:asciiTheme="majorHAnsi" w:hAnsiTheme="majorHAnsi" w:cstheme="majorHAnsi"/>
                <w:sz w:val="20"/>
                <w:szCs w:val="20"/>
                <w:lang w:val="sk-SK"/>
              </w:rPr>
              <w:t>Stav zamestnancov ku dňu ku ktorému sa zostavuje účtovná závierka z toho:</w:t>
            </w:r>
          </w:p>
        </w:tc>
        <w:tc>
          <w:tcPr>
            <w:tcW w:w="2474" w:type="dxa"/>
            <w:gridSpan w:val="6"/>
            <w:tcBorders>
              <w:top w:val="single" w:sz="12" w:space="0" w:color="auto"/>
              <w:left w:val="single" w:sz="12" w:space="0" w:color="auto"/>
              <w:bottom w:val="single" w:sz="12" w:space="0" w:color="auto"/>
              <w:right w:val="single" w:sz="12" w:space="0" w:color="auto"/>
            </w:tcBorders>
          </w:tcPr>
          <w:p w14:paraId="2900ED96" w14:textId="6D592B75" w:rsidR="00311C2B" w:rsidRPr="00E82087" w:rsidRDefault="003A239D"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188</w:t>
            </w:r>
          </w:p>
        </w:tc>
        <w:tc>
          <w:tcPr>
            <w:tcW w:w="3200" w:type="dxa"/>
            <w:gridSpan w:val="10"/>
            <w:tcBorders>
              <w:top w:val="single" w:sz="12" w:space="0" w:color="auto"/>
              <w:left w:val="single" w:sz="12" w:space="0" w:color="auto"/>
              <w:bottom w:val="single" w:sz="12" w:space="0" w:color="auto"/>
              <w:right w:val="single" w:sz="12" w:space="0" w:color="auto"/>
            </w:tcBorders>
          </w:tcPr>
          <w:p w14:paraId="533F31EB" w14:textId="3A5D5B29" w:rsidR="00311C2B" w:rsidRPr="00E82087" w:rsidRDefault="003A239D"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174</w:t>
            </w:r>
          </w:p>
        </w:tc>
      </w:tr>
      <w:tr w:rsidR="00311C2B" w:rsidRPr="00E82087" w14:paraId="6EE49DC8" w14:textId="77777777" w:rsidTr="00CE4513">
        <w:tc>
          <w:tcPr>
            <w:tcW w:w="4391" w:type="dxa"/>
            <w:gridSpan w:val="4"/>
            <w:tcBorders>
              <w:top w:val="single" w:sz="12" w:space="0" w:color="auto"/>
              <w:left w:val="single" w:sz="12" w:space="0" w:color="auto"/>
              <w:bottom w:val="single" w:sz="12" w:space="0" w:color="auto"/>
              <w:right w:val="single" w:sz="12" w:space="0" w:color="auto"/>
            </w:tcBorders>
          </w:tcPr>
          <w:p w14:paraId="373C95D9" w14:textId="256BF4BC" w:rsidR="00311C2B" w:rsidRPr="00E82087" w:rsidRDefault="00311C2B" w:rsidP="00311C2B">
            <w:pPr>
              <w:rPr>
                <w:rFonts w:asciiTheme="majorHAnsi" w:hAnsiTheme="majorHAnsi" w:cstheme="majorHAnsi"/>
                <w:sz w:val="20"/>
                <w:szCs w:val="20"/>
                <w:lang w:val="sk-SK"/>
              </w:rPr>
            </w:pPr>
            <w:r w:rsidRPr="00E82087">
              <w:rPr>
                <w:rFonts w:asciiTheme="majorHAnsi" w:hAnsiTheme="majorHAnsi" w:cstheme="majorHAnsi"/>
                <w:sz w:val="20"/>
                <w:szCs w:val="20"/>
                <w:lang w:val="sk-SK"/>
              </w:rPr>
              <w:t>Počet vedúcich zamestnancov</w:t>
            </w:r>
          </w:p>
        </w:tc>
        <w:tc>
          <w:tcPr>
            <w:tcW w:w="2474" w:type="dxa"/>
            <w:gridSpan w:val="6"/>
            <w:tcBorders>
              <w:top w:val="single" w:sz="12" w:space="0" w:color="auto"/>
              <w:left w:val="single" w:sz="12" w:space="0" w:color="auto"/>
              <w:bottom w:val="single" w:sz="12" w:space="0" w:color="auto"/>
              <w:right w:val="single" w:sz="12" w:space="0" w:color="auto"/>
            </w:tcBorders>
          </w:tcPr>
          <w:p w14:paraId="2A4D81FF" w14:textId="7ACB93CE" w:rsidR="00311C2B" w:rsidRPr="00E82087" w:rsidRDefault="00311C2B"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w:t>
            </w:r>
          </w:p>
        </w:tc>
        <w:tc>
          <w:tcPr>
            <w:tcW w:w="3200" w:type="dxa"/>
            <w:gridSpan w:val="10"/>
            <w:tcBorders>
              <w:top w:val="single" w:sz="12" w:space="0" w:color="auto"/>
              <w:left w:val="single" w:sz="12" w:space="0" w:color="auto"/>
              <w:bottom w:val="single" w:sz="12" w:space="0" w:color="auto"/>
              <w:right w:val="single" w:sz="12" w:space="0" w:color="auto"/>
            </w:tcBorders>
          </w:tcPr>
          <w:p w14:paraId="2451BDA1" w14:textId="2D166182" w:rsidR="00311C2B" w:rsidRPr="00E82087" w:rsidRDefault="00311C2B" w:rsidP="00311C2B">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w:t>
            </w:r>
          </w:p>
        </w:tc>
      </w:tr>
      <w:tr w:rsidR="00FD1BE8" w:rsidRPr="00E82087" w14:paraId="38949CD1" w14:textId="77777777" w:rsidTr="00CE4513">
        <w:tc>
          <w:tcPr>
            <w:tcW w:w="10065" w:type="dxa"/>
            <w:gridSpan w:val="20"/>
            <w:tcBorders>
              <w:top w:val="single" w:sz="12" w:space="0" w:color="auto"/>
              <w:left w:val="nil"/>
              <w:bottom w:val="nil"/>
              <w:right w:val="nil"/>
            </w:tcBorders>
          </w:tcPr>
          <w:p w14:paraId="40708B16" w14:textId="77777777" w:rsidR="00FD1BE8" w:rsidRPr="00E82087" w:rsidRDefault="00FD1BE8" w:rsidP="00234E4D">
            <w:pPr>
              <w:rPr>
                <w:rFonts w:asciiTheme="majorHAnsi" w:hAnsiTheme="majorHAnsi" w:cstheme="majorHAnsi"/>
                <w:sz w:val="10"/>
                <w:szCs w:val="10"/>
                <w:lang w:val="sk-SK"/>
              </w:rPr>
            </w:pPr>
          </w:p>
        </w:tc>
      </w:tr>
      <w:tr w:rsidR="00FD1BE8" w:rsidRPr="00E82087" w14:paraId="0CB7F6D1" w14:textId="77777777" w:rsidTr="00CE4513">
        <w:tc>
          <w:tcPr>
            <w:tcW w:w="10065" w:type="dxa"/>
            <w:gridSpan w:val="20"/>
            <w:tcBorders>
              <w:top w:val="nil"/>
              <w:left w:val="nil"/>
              <w:bottom w:val="nil"/>
              <w:right w:val="nil"/>
            </w:tcBorders>
          </w:tcPr>
          <w:p w14:paraId="3850BEE4" w14:textId="3215CDDD" w:rsidR="00FD1BE8" w:rsidRPr="00E82087" w:rsidRDefault="00703437" w:rsidP="00234E4D">
            <w:pPr>
              <w:rPr>
                <w:rFonts w:asciiTheme="majorHAnsi" w:hAnsiTheme="majorHAnsi" w:cstheme="majorHAnsi"/>
                <w:sz w:val="26"/>
                <w:szCs w:val="26"/>
                <w:lang w:val="sk-SK"/>
              </w:rPr>
            </w:pPr>
            <w:r w:rsidRPr="00E82087">
              <w:rPr>
                <w:rFonts w:cstheme="minorHAnsi"/>
                <w:b/>
                <w:bCs/>
                <w:sz w:val="26"/>
                <w:szCs w:val="26"/>
                <w:lang w:val="sk-SK"/>
              </w:rPr>
              <w:t>Článok II – Informácie o orgánoch spoločnosti</w:t>
            </w:r>
          </w:p>
        </w:tc>
      </w:tr>
      <w:tr w:rsidR="00703437" w:rsidRPr="00E82087" w14:paraId="49210999" w14:textId="77777777" w:rsidTr="00CE4513">
        <w:tc>
          <w:tcPr>
            <w:tcW w:w="10065" w:type="dxa"/>
            <w:gridSpan w:val="20"/>
            <w:tcBorders>
              <w:top w:val="nil"/>
              <w:left w:val="nil"/>
              <w:bottom w:val="nil"/>
              <w:right w:val="nil"/>
            </w:tcBorders>
          </w:tcPr>
          <w:p w14:paraId="06536A48" w14:textId="77777777" w:rsidR="00703437" w:rsidRPr="00E82087" w:rsidRDefault="00703437" w:rsidP="00234E4D">
            <w:pPr>
              <w:rPr>
                <w:rFonts w:asciiTheme="majorHAnsi" w:hAnsiTheme="majorHAnsi" w:cstheme="majorHAnsi"/>
                <w:sz w:val="8"/>
                <w:szCs w:val="8"/>
                <w:lang w:val="sk-SK"/>
              </w:rPr>
            </w:pPr>
          </w:p>
        </w:tc>
      </w:tr>
      <w:tr w:rsidR="00703437" w:rsidRPr="00E82087" w14:paraId="5D86BEB2" w14:textId="77777777" w:rsidTr="00CE4513">
        <w:tc>
          <w:tcPr>
            <w:tcW w:w="10065" w:type="dxa"/>
            <w:gridSpan w:val="20"/>
            <w:tcBorders>
              <w:top w:val="nil"/>
              <w:left w:val="nil"/>
              <w:bottom w:val="nil"/>
              <w:right w:val="nil"/>
            </w:tcBorders>
          </w:tcPr>
          <w:p w14:paraId="37D4106C" w14:textId="42462EF5" w:rsidR="00703437" w:rsidRPr="00E82087" w:rsidRDefault="00703437" w:rsidP="00703437">
            <w:pPr>
              <w:rPr>
                <w:rFonts w:asciiTheme="majorHAnsi" w:hAnsiTheme="majorHAnsi" w:cstheme="majorHAnsi"/>
                <w:sz w:val="20"/>
                <w:szCs w:val="20"/>
                <w:lang w:val="sk-SK"/>
              </w:rPr>
            </w:pPr>
            <w:r w:rsidRPr="00E82087">
              <w:rPr>
                <w:rFonts w:asciiTheme="majorHAnsi" w:hAnsiTheme="majorHAnsi" w:cstheme="majorHAnsi"/>
                <w:sz w:val="20"/>
                <w:szCs w:val="20"/>
                <w:lang w:val="sk-SK"/>
              </w:rPr>
              <w:t>Informácie o orgánoch účtovnej jednotky – štatutárneho, dozorného a iného orgánu účtovnej jednotky</w:t>
            </w:r>
          </w:p>
        </w:tc>
      </w:tr>
      <w:tr w:rsidR="00703437" w:rsidRPr="00E82087" w14:paraId="57E68F1C" w14:textId="77777777" w:rsidTr="00CE4513">
        <w:tc>
          <w:tcPr>
            <w:tcW w:w="10065" w:type="dxa"/>
            <w:gridSpan w:val="20"/>
            <w:tcBorders>
              <w:top w:val="nil"/>
              <w:left w:val="nil"/>
              <w:bottom w:val="nil"/>
              <w:right w:val="nil"/>
            </w:tcBorders>
          </w:tcPr>
          <w:p w14:paraId="08845611" w14:textId="77777777" w:rsidR="00703437" w:rsidRPr="00E82087" w:rsidRDefault="00703437" w:rsidP="00703437">
            <w:pPr>
              <w:rPr>
                <w:rFonts w:asciiTheme="majorHAnsi" w:hAnsiTheme="majorHAnsi" w:cstheme="majorHAnsi"/>
                <w:sz w:val="10"/>
                <w:szCs w:val="10"/>
                <w:lang w:val="sk-SK"/>
              </w:rPr>
            </w:pPr>
          </w:p>
        </w:tc>
      </w:tr>
      <w:tr w:rsidR="00811B08" w:rsidRPr="00E82087" w14:paraId="44A0D959" w14:textId="77777777" w:rsidTr="00176B61">
        <w:trPr>
          <w:gridAfter w:val="9"/>
          <w:wAfter w:w="3118" w:type="dxa"/>
        </w:trPr>
        <w:tc>
          <w:tcPr>
            <w:tcW w:w="2975" w:type="dxa"/>
            <w:gridSpan w:val="2"/>
            <w:vMerge w:val="restart"/>
            <w:tcBorders>
              <w:top w:val="single" w:sz="12" w:space="0" w:color="auto"/>
              <w:left w:val="single" w:sz="12" w:space="0" w:color="auto"/>
              <w:right w:val="single" w:sz="12" w:space="0" w:color="auto"/>
            </w:tcBorders>
            <w:vAlign w:val="center"/>
          </w:tcPr>
          <w:p w14:paraId="010B1FC6" w14:textId="554A405A" w:rsidR="00811B08" w:rsidRPr="00E82087" w:rsidRDefault="00811B08" w:rsidP="007A0DB5">
            <w:pPr>
              <w:jc w:val="center"/>
              <w:rPr>
                <w:rFonts w:cstheme="minorHAnsi"/>
                <w:sz w:val="20"/>
                <w:szCs w:val="20"/>
                <w:lang w:val="sk-SK"/>
              </w:rPr>
            </w:pPr>
            <w:r w:rsidRPr="00E82087">
              <w:rPr>
                <w:rFonts w:cstheme="minorHAnsi"/>
                <w:sz w:val="20"/>
                <w:szCs w:val="20"/>
                <w:lang w:val="sk-SK"/>
              </w:rPr>
              <w:t>Druh príjmu, výhody</w:t>
            </w:r>
          </w:p>
        </w:tc>
        <w:tc>
          <w:tcPr>
            <w:tcW w:w="3972" w:type="dxa"/>
            <w:gridSpan w:val="9"/>
            <w:tcBorders>
              <w:top w:val="single" w:sz="12" w:space="0" w:color="auto"/>
              <w:left w:val="single" w:sz="12" w:space="0" w:color="auto"/>
              <w:bottom w:val="single" w:sz="12" w:space="0" w:color="auto"/>
              <w:right w:val="single" w:sz="12" w:space="0" w:color="auto"/>
            </w:tcBorders>
          </w:tcPr>
          <w:p w14:paraId="77E5A0ED" w14:textId="77777777" w:rsidR="00811B08" w:rsidRPr="00E82087" w:rsidRDefault="00811B08" w:rsidP="007A0DB5">
            <w:pPr>
              <w:jc w:val="center"/>
              <w:rPr>
                <w:rFonts w:cstheme="minorHAnsi"/>
                <w:sz w:val="20"/>
                <w:szCs w:val="20"/>
                <w:lang w:val="sk-SK"/>
              </w:rPr>
            </w:pPr>
            <w:r w:rsidRPr="00E82087">
              <w:rPr>
                <w:rFonts w:cstheme="minorHAnsi"/>
                <w:sz w:val="20"/>
                <w:szCs w:val="20"/>
                <w:lang w:val="sk-SK"/>
              </w:rPr>
              <w:t xml:space="preserve">Hodnota príjmu, výhody súčasných členov orgánov </w:t>
            </w:r>
          </w:p>
          <w:p w14:paraId="14636831" w14:textId="57AF3734" w:rsidR="00811B08" w:rsidRPr="00E82087" w:rsidRDefault="00811B08" w:rsidP="007A0DB5">
            <w:pPr>
              <w:jc w:val="center"/>
              <w:rPr>
                <w:rFonts w:cstheme="minorHAnsi"/>
                <w:sz w:val="20"/>
                <w:szCs w:val="20"/>
                <w:lang w:val="sk-SK"/>
              </w:rPr>
            </w:pPr>
            <w:r w:rsidRPr="00E82087">
              <w:rPr>
                <w:rFonts w:cstheme="minorHAnsi"/>
                <w:sz w:val="20"/>
                <w:szCs w:val="20"/>
                <w:lang w:val="sk-SK"/>
              </w:rPr>
              <w:t>b</w:t>
            </w:r>
          </w:p>
        </w:tc>
      </w:tr>
      <w:tr w:rsidR="00811B08" w:rsidRPr="00E82087" w14:paraId="6882FD56" w14:textId="77777777" w:rsidTr="00176B61">
        <w:trPr>
          <w:gridAfter w:val="9"/>
          <w:wAfter w:w="3118" w:type="dxa"/>
        </w:trPr>
        <w:tc>
          <w:tcPr>
            <w:tcW w:w="2975" w:type="dxa"/>
            <w:gridSpan w:val="2"/>
            <w:vMerge/>
            <w:tcBorders>
              <w:left w:val="single" w:sz="12" w:space="0" w:color="auto"/>
              <w:right w:val="single" w:sz="12" w:space="0" w:color="auto"/>
            </w:tcBorders>
          </w:tcPr>
          <w:p w14:paraId="6ABA4060" w14:textId="77777777" w:rsidR="00811B08" w:rsidRPr="00E82087" w:rsidRDefault="00811B08" w:rsidP="00703437">
            <w:pPr>
              <w:rPr>
                <w:rFonts w:cstheme="minorHAnsi"/>
                <w:sz w:val="20"/>
                <w:szCs w:val="20"/>
                <w:lang w:val="sk-SK"/>
              </w:rPr>
            </w:pPr>
          </w:p>
        </w:tc>
        <w:tc>
          <w:tcPr>
            <w:tcW w:w="1279" w:type="dxa"/>
            <w:tcBorders>
              <w:top w:val="single" w:sz="12" w:space="0" w:color="auto"/>
              <w:left w:val="single" w:sz="12" w:space="0" w:color="auto"/>
              <w:bottom w:val="single" w:sz="12" w:space="0" w:color="auto"/>
              <w:right w:val="single" w:sz="12" w:space="0" w:color="auto"/>
            </w:tcBorders>
          </w:tcPr>
          <w:p w14:paraId="3C8B60D5" w14:textId="693E4908" w:rsidR="00811B08" w:rsidRPr="00E82087" w:rsidRDefault="00811B08" w:rsidP="00703437">
            <w:pPr>
              <w:rPr>
                <w:rFonts w:cstheme="minorHAnsi"/>
                <w:sz w:val="20"/>
                <w:szCs w:val="20"/>
                <w:lang w:val="sk-SK"/>
              </w:rPr>
            </w:pPr>
            <w:r w:rsidRPr="00E82087">
              <w:rPr>
                <w:rFonts w:cstheme="minorHAnsi"/>
                <w:sz w:val="20"/>
                <w:szCs w:val="20"/>
                <w:lang w:val="sk-SK"/>
              </w:rPr>
              <w:t>štatutárnych</w:t>
            </w:r>
          </w:p>
        </w:tc>
        <w:tc>
          <w:tcPr>
            <w:tcW w:w="1275" w:type="dxa"/>
            <w:gridSpan w:val="3"/>
            <w:tcBorders>
              <w:top w:val="single" w:sz="12" w:space="0" w:color="auto"/>
              <w:left w:val="single" w:sz="12" w:space="0" w:color="auto"/>
              <w:bottom w:val="single" w:sz="12" w:space="0" w:color="auto"/>
              <w:right w:val="single" w:sz="12" w:space="0" w:color="auto"/>
            </w:tcBorders>
          </w:tcPr>
          <w:p w14:paraId="4A0E915D" w14:textId="355F34A7" w:rsidR="00811B08" w:rsidRPr="00E82087" w:rsidRDefault="00811B08" w:rsidP="00176B61">
            <w:pPr>
              <w:jc w:val="center"/>
              <w:rPr>
                <w:rFonts w:cstheme="minorHAnsi"/>
                <w:sz w:val="20"/>
                <w:szCs w:val="20"/>
                <w:lang w:val="sk-SK"/>
              </w:rPr>
            </w:pPr>
            <w:r w:rsidRPr="00E82087">
              <w:rPr>
                <w:rFonts w:cstheme="minorHAnsi"/>
                <w:sz w:val="20"/>
                <w:szCs w:val="20"/>
                <w:lang w:val="sk-SK"/>
              </w:rPr>
              <w:t>dozorných</w:t>
            </w:r>
          </w:p>
        </w:tc>
        <w:tc>
          <w:tcPr>
            <w:tcW w:w="1418" w:type="dxa"/>
            <w:gridSpan w:val="5"/>
            <w:tcBorders>
              <w:top w:val="single" w:sz="12" w:space="0" w:color="auto"/>
              <w:left w:val="single" w:sz="12" w:space="0" w:color="auto"/>
              <w:bottom w:val="single" w:sz="12" w:space="0" w:color="auto"/>
              <w:right w:val="single" w:sz="12" w:space="0" w:color="auto"/>
            </w:tcBorders>
          </w:tcPr>
          <w:p w14:paraId="1164F11F" w14:textId="593F9578" w:rsidR="00811B08" w:rsidRPr="00E82087" w:rsidRDefault="00811B08" w:rsidP="00176B61">
            <w:pPr>
              <w:jc w:val="center"/>
              <w:rPr>
                <w:rFonts w:cstheme="minorHAnsi"/>
                <w:sz w:val="20"/>
                <w:szCs w:val="20"/>
                <w:lang w:val="sk-SK"/>
              </w:rPr>
            </w:pPr>
            <w:r w:rsidRPr="00E82087">
              <w:rPr>
                <w:rFonts w:cstheme="minorHAnsi"/>
                <w:sz w:val="20"/>
                <w:szCs w:val="20"/>
                <w:lang w:val="sk-SK"/>
              </w:rPr>
              <w:t>iných</w:t>
            </w:r>
          </w:p>
        </w:tc>
      </w:tr>
      <w:tr w:rsidR="00811B08" w:rsidRPr="00E82087" w14:paraId="533F0D61" w14:textId="77777777" w:rsidTr="00176B61">
        <w:trPr>
          <w:gridAfter w:val="9"/>
          <w:wAfter w:w="3118" w:type="dxa"/>
        </w:trPr>
        <w:tc>
          <w:tcPr>
            <w:tcW w:w="2975" w:type="dxa"/>
            <w:gridSpan w:val="2"/>
            <w:vMerge/>
            <w:tcBorders>
              <w:left w:val="single" w:sz="12" w:space="0" w:color="auto"/>
              <w:right w:val="single" w:sz="12" w:space="0" w:color="auto"/>
            </w:tcBorders>
          </w:tcPr>
          <w:p w14:paraId="12F8CCE2" w14:textId="77777777" w:rsidR="00811B08" w:rsidRPr="00E82087" w:rsidRDefault="00811B08" w:rsidP="00703437">
            <w:pPr>
              <w:rPr>
                <w:rFonts w:cstheme="minorHAnsi"/>
                <w:sz w:val="20"/>
                <w:szCs w:val="20"/>
                <w:lang w:val="sk-SK"/>
              </w:rPr>
            </w:pPr>
          </w:p>
        </w:tc>
        <w:tc>
          <w:tcPr>
            <w:tcW w:w="3972" w:type="dxa"/>
            <w:gridSpan w:val="9"/>
            <w:tcBorders>
              <w:top w:val="single" w:sz="12" w:space="0" w:color="auto"/>
              <w:left w:val="single" w:sz="12" w:space="0" w:color="auto"/>
              <w:bottom w:val="single" w:sz="12" w:space="0" w:color="auto"/>
              <w:right w:val="single" w:sz="12" w:space="0" w:color="auto"/>
            </w:tcBorders>
          </w:tcPr>
          <w:p w14:paraId="2B2C0816" w14:textId="5E74F1B7" w:rsidR="00811B08" w:rsidRPr="00E82087" w:rsidRDefault="00811B08" w:rsidP="007A0DB5">
            <w:pPr>
              <w:jc w:val="center"/>
              <w:rPr>
                <w:rFonts w:asciiTheme="majorHAnsi" w:hAnsiTheme="majorHAnsi" w:cstheme="minorHAnsi"/>
                <w:sz w:val="20"/>
                <w:szCs w:val="20"/>
                <w:lang w:val="sk-SK"/>
              </w:rPr>
            </w:pPr>
            <w:r w:rsidRPr="00E82087">
              <w:rPr>
                <w:rFonts w:asciiTheme="majorHAnsi" w:hAnsiTheme="majorHAnsi" w:cstheme="minorHAnsi"/>
                <w:sz w:val="20"/>
                <w:szCs w:val="20"/>
                <w:lang w:val="sk-SK"/>
              </w:rPr>
              <w:t>Časť 1 – Bežné účtovné obdobie</w:t>
            </w:r>
          </w:p>
        </w:tc>
      </w:tr>
      <w:tr w:rsidR="00811B08" w:rsidRPr="00E82087" w14:paraId="46131EF4" w14:textId="77777777" w:rsidTr="00176B61">
        <w:trPr>
          <w:gridAfter w:val="9"/>
          <w:wAfter w:w="3118" w:type="dxa"/>
          <w:trHeight w:val="293"/>
        </w:trPr>
        <w:tc>
          <w:tcPr>
            <w:tcW w:w="2975" w:type="dxa"/>
            <w:gridSpan w:val="2"/>
            <w:vMerge/>
            <w:tcBorders>
              <w:left w:val="single" w:sz="12" w:space="0" w:color="auto"/>
              <w:bottom w:val="nil"/>
              <w:right w:val="single" w:sz="12" w:space="0" w:color="auto"/>
            </w:tcBorders>
          </w:tcPr>
          <w:p w14:paraId="0706558A" w14:textId="77777777" w:rsidR="00811B08" w:rsidRPr="00E82087" w:rsidRDefault="00811B08" w:rsidP="00703437">
            <w:pPr>
              <w:rPr>
                <w:rFonts w:cstheme="minorHAnsi"/>
                <w:sz w:val="20"/>
                <w:szCs w:val="20"/>
                <w:lang w:val="sk-SK"/>
              </w:rPr>
            </w:pPr>
          </w:p>
        </w:tc>
        <w:tc>
          <w:tcPr>
            <w:tcW w:w="3972" w:type="dxa"/>
            <w:gridSpan w:val="9"/>
            <w:vMerge w:val="restart"/>
            <w:tcBorders>
              <w:top w:val="single" w:sz="12" w:space="0" w:color="auto"/>
              <w:left w:val="single" w:sz="12" w:space="0" w:color="auto"/>
              <w:right w:val="single" w:sz="12" w:space="0" w:color="auto"/>
            </w:tcBorders>
          </w:tcPr>
          <w:p w14:paraId="06A36981" w14:textId="776B0F2B" w:rsidR="00811B08" w:rsidRPr="00E82087" w:rsidRDefault="00811B08" w:rsidP="007A0DB5">
            <w:pPr>
              <w:jc w:val="center"/>
              <w:rPr>
                <w:rFonts w:asciiTheme="majorHAnsi" w:hAnsiTheme="majorHAnsi" w:cstheme="minorHAnsi"/>
                <w:sz w:val="20"/>
                <w:szCs w:val="20"/>
                <w:lang w:val="sk-SK"/>
              </w:rPr>
            </w:pPr>
            <w:r w:rsidRPr="00E82087">
              <w:rPr>
                <w:rFonts w:asciiTheme="majorHAnsi" w:hAnsiTheme="majorHAnsi" w:cstheme="minorHAnsi"/>
                <w:sz w:val="20"/>
                <w:szCs w:val="20"/>
                <w:lang w:val="sk-SK"/>
              </w:rPr>
              <w:t xml:space="preserve">Časť 2 – Bezprostredne predchádzajúce účtovné </w:t>
            </w:r>
            <w:r w:rsidR="00F1309B" w:rsidRPr="00E82087">
              <w:rPr>
                <w:rFonts w:asciiTheme="majorHAnsi" w:hAnsiTheme="majorHAnsi" w:cstheme="minorHAnsi"/>
                <w:sz w:val="20"/>
                <w:szCs w:val="20"/>
                <w:lang w:val="sk-SK"/>
              </w:rPr>
              <w:t>obdobie</w:t>
            </w:r>
          </w:p>
        </w:tc>
      </w:tr>
      <w:tr w:rsidR="00811B08" w:rsidRPr="00E82087" w14:paraId="71A45522" w14:textId="77777777" w:rsidTr="00176B61">
        <w:trPr>
          <w:gridAfter w:val="9"/>
          <w:wAfter w:w="3118" w:type="dxa"/>
          <w:trHeight w:val="146"/>
        </w:trPr>
        <w:tc>
          <w:tcPr>
            <w:tcW w:w="2975" w:type="dxa"/>
            <w:gridSpan w:val="2"/>
            <w:tcBorders>
              <w:top w:val="nil"/>
              <w:left w:val="single" w:sz="12" w:space="0" w:color="auto"/>
              <w:bottom w:val="nil"/>
              <w:right w:val="single" w:sz="12" w:space="0" w:color="auto"/>
            </w:tcBorders>
          </w:tcPr>
          <w:p w14:paraId="0161BA5E" w14:textId="380EDF2E" w:rsidR="00811B08" w:rsidRPr="00E82087" w:rsidRDefault="00811B08" w:rsidP="007A0DB5">
            <w:pPr>
              <w:jc w:val="center"/>
              <w:rPr>
                <w:rFonts w:cstheme="minorHAnsi"/>
                <w:sz w:val="20"/>
                <w:szCs w:val="20"/>
                <w:lang w:val="sk-SK"/>
              </w:rPr>
            </w:pPr>
            <w:r w:rsidRPr="00E82087">
              <w:rPr>
                <w:rFonts w:cstheme="minorHAnsi"/>
                <w:sz w:val="20"/>
                <w:szCs w:val="20"/>
                <w:lang w:val="sk-SK"/>
              </w:rPr>
              <w:t>a</w:t>
            </w:r>
          </w:p>
        </w:tc>
        <w:tc>
          <w:tcPr>
            <w:tcW w:w="3972" w:type="dxa"/>
            <w:gridSpan w:val="9"/>
            <w:vMerge/>
            <w:tcBorders>
              <w:left w:val="single" w:sz="12" w:space="0" w:color="auto"/>
              <w:right w:val="single" w:sz="12" w:space="0" w:color="auto"/>
            </w:tcBorders>
          </w:tcPr>
          <w:p w14:paraId="1D37682D" w14:textId="77777777" w:rsidR="00811B08" w:rsidRPr="00E82087" w:rsidRDefault="00811B08" w:rsidP="00703437">
            <w:pPr>
              <w:rPr>
                <w:rFonts w:asciiTheme="majorHAnsi" w:hAnsiTheme="majorHAnsi" w:cstheme="minorHAnsi"/>
                <w:sz w:val="20"/>
                <w:szCs w:val="20"/>
                <w:lang w:val="sk-SK"/>
              </w:rPr>
            </w:pPr>
          </w:p>
        </w:tc>
      </w:tr>
      <w:tr w:rsidR="00811B08" w:rsidRPr="00E82087" w14:paraId="0AD3519B" w14:textId="77777777" w:rsidTr="00176B61">
        <w:trPr>
          <w:gridAfter w:val="9"/>
          <w:wAfter w:w="3118" w:type="dxa"/>
          <w:trHeight w:val="44"/>
        </w:trPr>
        <w:tc>
          <w:tcPr>
            <w:tcW w:w="2975" w:type="dxa"/>
            <w:gridSpan w:val="2"/>
            <w:tcBorders>
              <w:top w:val="nil"/>
              <w:left w:val="single" w:sz="12" w:space="0" w:color="auto"/>
              <w:bottom w:val="single" w:sz="12" w:space="0" w:color="auto"/>
              <w:right w:val="single" w:sz="12" w:space="0" w:color="auto"/>
            </w:tcBorders>
          </w:tcPr>
          <w:p w14:paraId="1C70540D" w14:textId="77777777" w:rsidR="00811B08" w:rsidRPr="00E82087" w:rsidRDefault="00811B08" w:rsidP="00703437">
            <w:pPr>
              <w:rPr>
                <w:rFonts w:cstheme="minorHAnsi"/>
                <w:sz w:val="4"/>
                <w:szCs w:val="4"/>
                <w:lang w:val="sk-SK"/>
              </w:rPr>
            </w:pPr>
          </w:p>
        </w:tc>
        <w:tc>
          <w:tcPr>
            <w:tcW w:w="3972" w:type="dxa"/>
            <w:gridSpan w:val="9"/>
            <w:vMerge/>
            <w:tcBorders>
              <w:left w:val="single" w:sz="12" w:space="0" w:color="auto"/>
              <w:bottom w:val="single" w:sz="12" w:space="0" w:color="auto"/>
              <w:right w:val="single" w:sz="12" w:space="0" w:color="auto"/>
            </w:tcBorders>
          </w:tcPr>
          <w:p w14:paraId="1C552E06" w14:textId="77777777" w:rsidR="00811B08" w:rsidRPr="00E82087" w:rsidRDefault="00811B08" w:rsidP="00703437">
            <w:pPr>
              <w:rPr>
                <w:rFonts w:asciiTheme="majorHAnsi" w:hAnsiTheme="majorHAnsi" w:cstheme="minorHAnsi"/>
                <w:sz w:val="20"/>
                <w:szCs w:val="20"/>
                <w:lang w:val="sk-SK"/>
              </w:rPr>
            </w:pPr>
          </w:p>
        </w:tc>
      </w:tr>
      <w:tr w:rsidR="008D0595" w:rsidRPr="00E82087" w14:paraId="3EDE0A76" w14:textId="77777777" w:rsidTr="009B5AC7">
        <w:trPr>
          <w:gridAfter w:val="9"/>
          <w:wAfter w:w="3118" w:type="dxa"/>
          <w:trHeight w:val="146"/>
        </w:trPr>
        <w:tc>
          <w:tcPr>
            <w:tcW w:w="2975" w:type="dxa"/>
            <w:gridSpan w:val="2"/>
            <w:vMerge w:val="restart"/>
            <w:tcBorders>
              <w:top w:val="single" w:sz="12" w:space="0" w:color="auto"/>
              <w:left w:val="single" w:sz="12" w:space="0" w:color="auto"/>
              <w:right w:val="single" w:sz="12" w:space="0" w:color="auto"/>
            </w:tcBorders>
            <w:vAlign w:val="center"/>
          </w:tcPr>
          <w:p w14:paraId="18252B66" w14:textId="4BAC2978"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Odmeny</w:t>
            </w:r>
          </w:p>
        </w:tc>
        <w:tc>
          <w:tcPr>
            <w:tcW w:w="1279" w:type="dxa"/>
            <w:tcBorders>
              <w:top w:val="single" w:sz="12" w:space="0" w:color="auto"/>
              <w:left w:val="single" w:sz="12" w:space="0" w:color="auto"/>
              <w:bottom w:val="single" w:sz="6" w:space="0" w:color="auto"/>
              <w:right w:val="single" w:sz="8" w:space="0" w:color="auto"/>
            </w:tcBorders>
            <w:vAlign w:val="center"/>
          </w:tcPr>
          <w:p w14:paraId="0D885FFB" w14:textId="56CCE354" w:rsidR="006A4AF6" w:rsidRPr="00E82087" w:rsidRDefault="00DE2ABE" w:rsidP="006A4AF6">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top w:val="single" w:sz="12" w:space="0" w:color="auto"/>
              <w:left w:val="single" w:sz="8" w:space="0" w:color="auto"/>
              <w:right w:val="single" w:sz="8" w:space="0" w:color="auto"/>
            </w:tcBorders>
          </w:tcPr>
          <w:p w14:paraId="64FEAABD" w14:textId="276DC9CC"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top w:val="single" w:sz="12" w:space="0" w:color="auto"/>
              <w:left w:val="single" w:sz="8" w:space="0" w:color="auto"/>
              <w:right w:val="single" w:sz="12" w:space="0" w:color="auto"/>
            </w:tcBorders>
          </w:tcPr>
          <w:p w14:paraId="18E907D4" w14:textId="15ABD3C2"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105F1E8E" w14:textId="77777777" w:rsidTr="009B5AC7">
        <w:trPr>
          <w:gridAfter w:val="9"/>
          <w:wAfter w:w="3118" w:type="dxa"/>
          <w:trHeight w:val="145"/>
        </w:trPr>
        <w:tc>
          <w:tcPr>
            <w:tcW w:w="2975" w:type="dxa"/>
            <w:gridSpan w:val="2"/>
            <w:vMerge/>
            <w:tcBorders>
              <w:left w:val="single" w:sz="12" w:space="0" w:color="auto"/>
              <w:bottom w:val="single" w:sz="8" w:space="0" w:color="auto"/>
              <w:right w:val="single" w:sz="12" w:space="0" w:color="auto"/>
            </w:tcBorders>
            <w:vAlign w:val="center"/>
          </w:tcPr>
          <w:p w14:paraId="28709177"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vAlign w:val="center"/>
          </w:tcPr>
          <w:p w14:paraId="01894E70" w14:textId="036FE896" w:rsidR="008D0595" w:rsidRPr="00E82087" w:rsidRDefault="00DE2ABE"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0B92C7C0" w14:textId="634624E8"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1905D8E9" w14:textId="7B7639D7"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2597E9B1" w14:textId="77777777" w:rsidTr="000D61F5">
        <w:trPr>
          <w:gridAfter w:val="9"/>
          <w:wAfter w:w="3118" w:type="dxa"/>
          <w:trHeight w:val="145"/>
        </w:trPr>
        <w:tc>
          <w:tcPr>
            <w:tcW w:w="2975" w:type="dxa"/>
            <w:gridSpan w:val="2"/>
            <w:vMerge w:val="restart"/>
            <w:tcBorders>
              <w:left w:val="single" w:sz="12" w:space="0" w:color="auto"/>
              <w:right w:val="single" w:sz="12" w:space="0" w:color="auto"/>
            </w:tcBorders>
            <w:vAlign w:val="center"/>
          </w:tcPr>
          <w:p w14:paraId="04CD4E85" w14:textId="05F4566A"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Pôžičky poskytnuté – celková suma</w:t>
            </w:r>
          </w:p>
        </w:tc>
        <w:tc>
          <w:tcPr>
            <w:tcW w:w="1279" w:type="dxa"/>
            <w:tcBorders>
              <w:top w:val="single" w:sz="6" w:space="0" w:color="auto"/>
              <w:left w:val="single" w:sz="12" w:space="0" w:color="auto"/>
              <w:bottom w:val="single" w:sz="6" w:space="0" w:color="auto"/>
              <w:right w:val="single" w:sz="8" w:space="0" w:color="auto"/>
            </w:tcBorders>
          </w:tcPr>
          <w:p w14:paraId="5349E6A2" w14:textId="43D1E225"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5521C188" w14:textId="279CD137"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0B0A4F7B" w14:textId="6DFD559E"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27DC05DA" w14:textId="77777777" w:rsidTr="000D61F5">
        <w:trPr>
          <w:gridAfter w:val="9"/>
          <w:wAfter w:w="3118" w:type="dxa"/>
          <w:trHeight w:val="145"/>
        </w:trPr>
        <w:tc>
          <w:tcPr>
            <w:tcW w:w="2975" w:type="dxa"/>
            <w:gridSpan w:val="2"/>
            <w:vMerge/>
            <w:tcBorders>
              <w:left w:val="single" w:sz="12" w:space="0" w:color="auto"/>
              <w:right w:val="single" w:sz="12" w:space="0" w:color="auto"/>
            </w:tcBorders>
            <w:vAlign w:val="center"/>
          </w:tcPr>
          <w:p w14:paraId="73C80453"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tcPr>
          <w:p w14:paraId="5B5AD392" w14:textId="7F17EB6D"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467365C6" w14:textId="5EEF8906"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54143FAF" w14:textId="37632BF1"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08078A43" w14:textId="77777777" w:rsidTr="000D61F5">
        <w:trPr>
          <w:gridAfter w:val="9"/>
          <w:wAfter w:w="3118" w:type="dxa"/>
          <w:trHeight w:val="145"/>
        </w:trPr>
        <w:tc>
          <w:tcPr>
            <w:tcW w:w="2975" w:type="dxa"/>
            <w:gridSpan w:val="2"/>
            <w:vMerge w:val="restart"/>
            <w:tcBorders>
              <w:left w:val="single" w:sz="12" w:space="0" w:color="auto"/>
              <w:right w:val="single" w:sz="12" w:space="0" w:color="auto"/>
            </w:tcBorders>
            <w:vAlign w:val="center"/>
          </w:tcPr>
          <w:p w14:paraId="754AC3DC" w14:textId="1B524619"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Pôžičky splatné – celková suma</w:t>
            </w:r>
          </w:p>
        </w:tc>
        <w:tc>
          <w:tcPr>
            <w:tcW w:w="1279" w:type="dxa"/>
            <w:tcBorders>
              <w:top w:val="single" w:sz="6" w:space="0" w:color="auto"/>
              <w:left w:val="single" w:sz="12" w:space="0" w:color="auto"/>
              <w:bottom w:val="single" w:sz="6" w:space="0" w:color="auto"/>
              <w:right w:val="single" w:sz="8" w:space="0" w:color="auto"/>
            </w:tcBorders>
          </w:tcPr>
          <w:p w14:paraId="5048D86A" w14:textId="15FFF680"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15A34057" w14:textId="1722102F"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32E7F750" w14:textId="08CC7045"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701101B7" w14:textId="77777777" w:rsidTr="000D61F5">
        <w:trPr>
          <w:gridAfter w:val="9"/>
          <w:wAfter w:w="3118" w:type="dxa"/>
          <w:trHeight w:val="145"/>
        </w:trPr>
        <w:tc>
          <w:tcPr>
            <w:tcW w:w="2975" w:type="dxa"/>
            <w:gridSpan w:val="2"/>
            <w:vMerge/>
            <w:tcBorders>
              <w:left w:val="single" w:sz="12" w:space="0" w:color="auto"/>
              <w:right w:val="single" w:sz="12" w:space="0" w:color="auto"/>
            </w:tcBorders>
            <w:vAlign w:val="center"/>
          </w:tcPr>
          <w:p w14:paraId="54C70367"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tcPr>
          <w:p w14:paraId="71DA680C" w14:textId="7A054884"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62D68832" w14:textId="20389B94"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5B33DF79" w14:textId="4843D4BC"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3703B1C0" w14:textId="77777777" w:rsidTr="000D61F5">
        <w:trPr>
          <w:gridAfter w:val="9"/>
          <w:wAfter w:w="3118" w:type="dxa"/>
          <w:trHeight w:val="145"/>
        </w:trPr>
        <w:tc>
          <w:tcPr>
            <w:tcW w:w="2975" w:type="dxa"/>
            <w:gridSpan w:val="2"/>
            <w:vMerge w:val="restart"/>
            <w:tcBorders>
              <w:left w:val="single" w:sz="12" w:space="0" w:color="auto"/>
              <w:right w:val="single" w:sz="12" w:space="0" w:color="auto"/>
            </w:tcBorders>
            <w:vAlign w:val="center"/>
          </w:tcPr>
          <w:p w14:paraId="1DBE296C" w14:textId="0A1CA0CF"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Pôžičky odpustené – celková suma</w:t>
            </w:r>
          </w:p>
        </w:tc>
        <w:tc>
          <w:tcPr>
            <w:tcW w:w="1279" w:type="dxa"/>
            <w:tcBorders>
              <w:top w:val="single" w:sz="6" w:space="0" w:color="auto"/>
              <w:left w:val="single" w:sz="12" w:space="0" w:color="auto"/>
              <w:bottom w:val="single" w:sz="6" w:space="0" w:color="auto"/>
              <w:right w:val="single" w:sz="8" w:space="0" w:color="auto"/>
            </w:tcBorders>
          </w:tcPr>
          <w:p w14:paraId="2347C790" w14:textId="3D330026"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13BFA30D" w14:textId="5F98713D"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39DEE4FE" w14:textId="0A134FE0"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5D279664" w14:textId="77777777" w:rsidTr="000D61F5">
        <w:trPr>
          <w:gridAfter w:val="9"/>
          <w:wAfter w:w="3118" w:type="dxa"/>
          <w:trHeight w:val="145"/>
        </w:trPr>
        <w:tc>
          <w:tcPr>
            <w:tcW w:w="2975" w:type="dxa"/>
            <w:gridSpan w:val="2"/>
            <w:vMerge/>
            <w:tcBorders>
              <w:left w:val="single" w:sz="12" w:space="0" w:color="auto"/>
              <w:bottom w:val="single" w:sz="4" w:space="0" w:color="auto"/>
              <w:right w:val="single" w:sz="12" w:space="0" w:color="auto"/>
            </w:tcBorders>
            <w:vAlign w:val="center"/>
          </w:tcPr>
          <w:p w14:paraId="763D2249"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tcPr>
          <w:p w14:paraId="22594F98" w14:textId="62CECA4C"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574F4479" w14:textId="1FE164E8"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1702B006" w14:textId="775917CB"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729C7E6A" w14:textId="77777777" w:rsidTr="000D61F5">
        <w:trPr>
          <w:gridAfter w:val="9"/>
          <w:wAfter w:w="3118" w:type="dxa"/>
          <w:trHeight w:val="145"/>
        </w:trPr>
        <w:tc>
          <w:tcPr>
            <w:tcW w:w="2975" w:type="dxa"/>
            <w:gridSpan w:val="2"/>
            <w:vMerge w:val="restart"/>
            <w:tcBorders>
              <w:left w:val="single" w:sz="12" w:space="0" w:color="auto"/>
              <w:right w:val="single" w:sz="12" w:space="0" w:color="auto"/>
            </w:tcBorders>
            <w:vAlign w:val="center"/>
          </w:tcPr>
          <w:p w14:paraId="702633A1" w14:textId="3F178B86"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 xml:space="preserve">Finančné prostriedky – </w:t>
            </w:r>
            <w:proofErr w:type="spellStart"/>
            <w:r w:rsidRPr="00E82087">
              <w:rPr>
                <w:rFonts w:asciiTheme="majorHAnsi" w:hAnsiTheme="majorHAnsi" w:cstheme="minorHAnsi"/>
                <w:sz w:val="20"/>
                <w:szCs w:val="20"/>
                <w:lang w:val="sk-SK"/>
              </w:rPr>
              <w:t>súkr</w:t>
            </w:r>
            <w:proofErr w:type="spellEnd"/>
            <w:r w:rsidRPr="00E82087">
              <w:rPr>
                <w:rFonts w:asciiTheme="majorHAnsi" w:hAnsiTheme="majorHAnsi" w:cstheme="minorHAnsi"/>
                <w:sz w:val="20"/>
                <w:szCs w:val="20"/>
                <w:lang w:val="sk-SK"/>
              </w:rPr>
              <w:t>. Účely</w:t>
            </w:r>
          </w:p>
        </w:tc>
        <w:tc>
          <w:tcPr>
            <w:tcW w:w="1279" w:type="dxa"/>
            <w:tcBorders>
              <w:top w:val="single" w:sz="6" w:space="0" w:color="auto"/>
              <w:left w:val="single" w:sz="12" w:space="0" w:color="auto"/>
              <w:bottom w:val="single" w:sz="6" w:space="0" w:color="auto"/>
              <w:right w:val="single" w:sz="8" w:space="0" w:color="auto"/>
            </w:tcBorders>
          </w:tcPr>
          <w:p w14:paraId="049793EA" w14:textId="033C1C26"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46122531" w14:textId="1319D4ED"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41299095" w14:textId="0C071539"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7D3981A5" w14:textId="77777777" w:rsidTr="000D61F5">
        <w:trPr>
          <w:gridAfter w:val="9"/>
          <w:wAfter w:w="3118" w:type="dxa"/>
          <w:trHeight w:val="145"/>
        </w:trPr>
        <w:tc>
          <w:tcPr>
            <w:tcW w:w="2975" w:type="dxa"/>
            <w:gridSpan w:val="2"/>
            <w:vMerge/>
            <w:tcBorders>
              <w:left w:val="single" w:sz="12" w:space="0" w:color="auto"/>
              <w:bottom w:val="single" w:sz="4" w:space="0" w:color="auto"/>
              <w:right w:val="single" w:sz="12" w:space="0" w:color="auto"/>
            </w:tcBorders>
            <w:vAlign w:val="center"/>
          </w:tcPr>
          <w:p w14:paraId="1BFAAEEE"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tcPr>
          <w:p w14:paraId="7B15A697" w14:textId="7B5760AE"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08A4EFA9" w14:textId="61993CB1"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3A8AE329" w14:textId="7057BC83"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58BA7F8F" w14:textId="77777777" w:rsidTr="000D61F5">
        <w:trPr>
          <w:gridAfter w:val="9"/>
          <w:wAfter w:w="3118" w:type="dxa"/>
          <w:trHeight w:val="145"/>
        </w:trPr>
        <w:tc>
          <w:tcPr>
            <w:tcW w:w="2975" w:type="dxa"/>
            <w:gridSpan w:val="2"/>
            <w:vMerge w:val="restart"/>
            <w:tcBorders>
              <w:top w:val="single" w:sz="4" w:space="0" w:color="auto"/>
              <w:left w:val="single" w:sz="12" w:space="0" w:color="auto"/>
              <w:right w:val="single" w:sz="12" w:space="0" w:color="auto"/>
            </w:tcBorders>
            <w:vAlign w:val="center"/>
          </w:tcPr>
          <w:p w14:paraId="320C7044" w14:textId="7822E236"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Poskytnuté záruky</w:t>
            </w:r>
          </w:p>
        </w:tc>
        <w:tc>
          <w:tcPr>
            <w:tcW w:w="1279" w:type="dxa"/>
            <w:tcBorders>
              <w:top w:val="single" w:sz="6" w:space="0" w:color="auto"/>
              <w:left w:val="single" w:sz="12" w:space="0" w:color="auto"/>
              <w:bottom w:val="single" w:sz="6" w:space="0" w:color="auto"/>
              <w:right w:val="single" w:sz="8" w:space="0" w:color="auto"/>
            </w:tcBorders>
          </w:tcPr>
          <w:p w14:paraId="223BAB7C" w14:textId="3D928727"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662E7229" w14:textId="5A4FCF50"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1EDE7EFD" w14:textId="089824BE"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3178F6D9" w14:textId="77777777" w:rsidTr="000D61F5">
        <w:trPr>
          <w:gridAfter w:val="9"/>
          <w:wAfter w:w="3118" w:type="dxa"/>
          <w:trHeight w:val="145"/>
        </w:trPr>
        <w:tc>
          <w:tcPr>
            <w:tcW w:w="2975" w:type="dxa"/>
            <w:gridSpan w:val="2"/>
            <w:vMerge/>
            <w:tcBorders>
              <w:left w:val="single" w:sz="12" w:space="0" w:color="auto"/>
              <w:bottom w:val="single" w:sz="4" w:space="0" w:color="auto"/>
              <w:right w:val="single" w:sz="12" w:space="0" w:color="auto"/>
            </w:tcBorders>
            <w:vAlign w:val="center"/>
          </w:tcPr>
          <w:p w14:paraId="6962F07A"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6" w:space="0" w:color="auto"/>
              <w:left w:val="single" w:sz="12" w:space="0" w:color="auto"/>
              <w:bottom w:val="single" w:sz="6" w:space="0" w:color="auto"/>
              <w:right w:val="single" w:sz="8" w:space="0" w:color="auto"/>
            </w:tcBorders>
          </w:tcPr>
          <w:p w14:paraId="13B066FE" w14:textId="764863E7"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right w:val="single" w:sz="8" w:space="0" w:color="auto"/>
            </w:tcBorders>
          </w:tcPr>
          <w:p w14:paraId="716BDC9C" w14:textId="6BA60FDC"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right w:val="single" w:sz="12" w:space="0" w:color="auto"/>
            </w:tcBorders>
          </w:tcPr>
          <w:p w14:paraId="51FB51AB" w14:textId="01F053D5"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3C607F95" w14:textId="77777777" w:rsidTr="000D61F5">
        <w:trPr>
          <w:gridAfter w:val="9"/>
          <w:wAfter w:w="3118" w:type="dxa"/>
          <w:trHeight w:val="145"/>
        </w:trPr>
        <w:tc>
          <w:tcPr>
            <w:tcW w:w="2975" w:type="dxa"/>
            <w:gridSpan w:val="2"/>
            <w:vMerge w:val="restart"/>
            <w:tcBorders>
              <w:left w:val="single" w:sz="12" w:space="0" w:color="auto"/>
              <w:bottom w:val="single" w:sz="12" w:space="0" w:color="auto"/>
              <w:right w:val="single" w:sz="12" w:space="0" w:color="auto"/>
            </w:tcBorders>
            <w:vAlign w:val="center"/>
          </w:tcPr>
          <w:p w14:paraId="59C9D6E9" w14:textId="5E7F1870" w:rsidR="008D0595" w:rsidRPr="00E82087" w:rsidRDefault="008D0595" w:rsidP="008D0595">
            <w:pPr>
              <w:rPr>
                <w:rFonts w:asciiTheme="majorHAnsi" w:hAnsiTheme="majorHAnsi" w:cstheme="minorHAnsi"/>
                <w:sz w:val="20"/>
                <w:szCs w:val="20"/>
                <w:lang w:val="sk-SK"/>
              </w:rPr>
            </w:pPr>
            <w:r w:rsidRPr="00E82087">
              <w:rPr>
                <w:rFonts w:asciiTheme="majorHAnsi" w:hAnsiTheme="majorHAnsi" w:cstheme="minorHAnsi"/>
                <w:sz w:val="20"/>
                <w:szCs w:val="20"/>
                <w:lang w:val="sk-SK"/>
              </w:rPr>
              <w:t>Iné plnenia – súkromné účely</w:t>
            </w:r>
          </w:p>
        </w:tc>
        <w:tc>
          <w:tcPr>
            <w:tcW w:w="1279" w:type="dxa"/>
            <w:tcBorders>
              <w:top w:val="single" w:sz="6" w:space="0" w:color="auto"/>
              <w:left w:val="single" w:sz="12" w:space="0" w:color="auto"/>
              <w:bottom w:val="single" w:sz="4" w:space="0" w:color="auto"/>
              <w:right w:val="single" w:sz="8" w:space="0" w:color="auto"/>
            </w:tcBorders>
          </w:tcPr>
          <w:p w14:paraId="2F469704" w14:textId="3A3FF21D"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bottom w:val="single" w:sz="4" w:space="0" w:color="auto"/>
              <w:right w:val="single" w:sz="8" w:space="0" w:color="auto"/>
            </w:tcBorders>
          </w:tcPr>
          <w:p w14:paraId="421C3D49" w14:textId="1A0CDEC6"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bottom w:val="single" w:sz="4" w:space="0" w:color="auto"/>
              <w:right w:val="single" w:sz="12" w:space="0" w:color="auto"/>
            </w:tcBorders>
          </w:tcPr>
          <w:p w14:paraId="5067E246" w14:textId="7BA0DF47"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8D0595" w:rsidRPr="00E82087" w14:paraId="5F777A5F" w14:textId="77777777" w:rsidTr="000D61F5">
        <w:trPr>
          <w:gridAfter w:val="9"/>
          <w:wAfter w:w="3118" w:type="dxa"/>
          <w:trHeight w:val="145"/>
        </w:trPr>
        <w:tc>
          <w:tcPr>
            <w:tcW w:w="2975" w:type="dxa"/>
            <w:gridSpan w:val="2"/>
            <w:vMerge/>
            <w:tcBorders>
              <w:top w:val="single" w:sz="12" w:space="0" w:color="auto"/>
              <w:left w:val="single" w:sz="12" w:space="0" w:color="auto"/>
              <w:bottom w:val="single" w:sz="12" w:space="0" w:color="auto"/>
              <w:right w:val="single" w:sz="12" w:space="0" w:color="auto"/>
            </w:tcBorders>
          </w:tcPr>
          <w:p w14:paraId="1C056904" w14:textId="77777777" w:rsidR="008D0595" w:rsidRPr="00E82087" w:rsidRDefault="008D0595" w:rsidP="008D0595">
            <w:pPr>
              <w:rPr>
                <w:rFonts w:asciiTheme="majorHAnsi" w:hAnsiTheme="majorHAnsi" w:cstheme="minorHAnsi"/>
                <w:sz w:val="20"/>
                <w:szCs w:val="20"/>
                <w:lang w:val="sk-SK"/>
              </w:rPr>
            </w:pPr>
          </w:p>
        </w:tc>
        <w:tc>
          <w:tcPr>
            <w:tcW w:w="1279" w:type="dxa"/>
            <w:tcBorders>
              <w:top w:val="single" w:sz="4" w:space="0" w:color="auto"/>
              <w:left w:val="single" w:sz="12" w:space="0" w:color="auto"/>
              <w:bottom w:val="single" w:sz="12" w:space="0" w:color="auto"/>
              <w:right w:val="single" w:sz="8" w:space="0" w:color="auto"/>
            </w:tcBorders>
          </w:tcPr>
          <w:p w14:paraId="169A8590" w14:textId="7E887654"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275" w:type="dxa"/>
            <w:gridSpan w:val="3"/>
            <w:tcBorders>
              <w:left w:val="single" w:sz="8" w:space="0" w:color="auto"/>
              <w:bottom w:val="single" w:sz="12" w:space="0" w:color="auto"/>
              <w:right w:val="single" w:sz="8" w:space="0" w:color="auto"/>
            </w:tcBorders>
          </w:tcPr>
          <w:p w14:paraId="4102A740" w14:textId="5DE2672E"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c>
          <w:tcPr>
            <w:tcW w:w="1418" w:type="dxa"/>
            <w:gridSpan w:val="5"/>
            <w:tcBorders>
              <w:left w:val="single" w:sz="8" w:space="0" w:color="auto"/>
              <w:bottom w:val="single" w:sz="12" w:space="0" w:color="auto"/>
              <w:right w:val="single" w:sz="12" w:space="0" w:color="auto"/>
            </w:tcBorders>
          </w:tcPr>
          <w:p w14:paraId="1DD71619" w14:textId="2D0149F8" w:rsidR="008D0595" w:rsidRPr="00E82087" w:rsidRDefault="008D0595" w:rsidP="008D0595">
            <w:pPr>
              <w:jc w:val="right"/>
              <w:rPr>
                <w:rFonts w:asciiTheme="majorHAnsi" w:hAnsiTheme="majorHAnsi" w:cstheme="minorHAnsi"/>
                <w:sz w:val="20"/>
                <w:szCs w:val="20"/>
                <w:lang w:val="sk-SK"/>
              </w:rPr>
            </w:pPr>
            <w:r w:rsidRPr="00E82087">
              <w:rPr>
                <w:rFonts w:asciiTheme="majorHAnsi" w:hAnsiTheme="majorHAnsi" w:cstheme="minorHAnsi"/>
                <w:sz w:val="20"/>
                <w:szCs w:val="20"/>
                <w:lang w:val="sk-SK"/>
              </w:rPr>
              <w:t>0</w:t>
            </w:r>
          </w:p>
        </w:tc>
      </w:tr>
      <w:tr w:rsidR="00063422" w:rsidRPr="00E82087" w14:paraId="2B94BC85" w14:textId="77777777" w:rsidTr="00176B61">
        <w:trPr>
          <w:gridAfter w:val="9"/>
          <w:wAfter w:w="3118" w:type="dxa"/>
          <w:trHeight w:val="145"/>
        </w:trPr>
        <w:tc>
          <w:tcPr>
            <w:tcW w:w="2975" w:type="dxa"/>
            <w:gridSpan w:val="2"/>
            <w:tcBorders>
              <w:top w:val="single" w:sz="12" w:space="0" w:color="auto"/>
              <w:left w:val="nil"/>
              <w:bottom w:val="nil"/>
              <w:right w:val="nil"/>
            </w:tcBorders>
          </w:tcPr>
          <w:p w14:paraId="1DF8BCA6" w14:textId="77777777" w:rsidR="00063422" w:rsidRPr="00E82087" w:rsidRDefault="00063422" w:rsidP="00811B08">
            <w:pPr>
              <w:rPr>
                <w:rFonts w:asciiTheme="majorHAnsi" w:hAnsiTheme="majorHAnsi" w:cstheme="minorHAnsi"/>
                <w:sz w:val="20"/>
                <w:szCs w:val="20"/>
                <w:lang w:val="sk-SK"/>
              </w:rPr>
            </w:pPr>
          </w:p>
          <w:p w14:paraId="7AE8ABB0" w14:textId="45EC86B6" w:rsidR="004C3D85" w:rsidRPr="00E82087" w:rsidRDefault="004C3D85" w:rsidP="00811B08">
            <w:pPr>
              <w:rPr>
                <w:rFonts w:asciiTheme="majorHAnsi" w:hAnsiTheme="majorHAnsi" w:cstheme="minorHAnsi"/>
                <w:sz w:val="20"/>
                <w:szCs w:val="20"/>
                <w:lang w:val="sk-SK"/>
              </w:rPr>
            </w:pPr>
          </w:p>
        </w:tc>
        <w:tc>
          <w:tcPr>
            <w:tcW w:w="1560" w:type="dxa"/>
            <w:gridSpan w:val="3"/>
            <w:tcBorders>
              <w:top w:val="single" w:sz="12" w:space="0" w:color="auto"/>
              <w:left w:val="nil"/>
              <w:bottom w:val="nil"/>
              <w:right w:val="nil"/>
            </w:tcBorders>
            <w:vAlign w:val="center"/>
          </w:tcPr>
          <w:p w14:paraId="4B0F6F54" w14:textId="77777777" w:rsidR="00063422" w:rsidRPr="00E82087" w:rsidRDefault="00063422" w:rsidP="00811B08">
            <w:pPr>
              <w:jc w:val="right"/>
              <w:rPr>
                <w:rFonts w:asciiTheme="majorHAnsi" w:hAnsiTheme="majorHAnsi" w:cstheme="minorHAnsi"/>
                <w:sz w:val="20"/>
                <w:szCs w:val="20"/>
                <w:lang w:val="sk-SK"/>
              </w:rPr>
            </w:pPr>
          </w:p>
        </w:tc>
        <w:tc>
          <w:tcPr>
            <w:tcW w:w="1780" w:type="dxa"/>
            <w:gridSpan w:val="3"/>
            <w:tcBorders>
              <w:top w:val="single" w:sz="12" w:space="0" w:color="auto"/>
              <w:left w:val="nil"/>
              <w:bottom w:val="nil"/>
              <w:right w:val="nil"/>
            </w:tcBorders>
            <w:vAlign w:val="center"/>
          </w:tcPr>
          <w:p w14:paraId="2A2ED50A" w14:textId="77777777" w:rsidR="00063422" w:rsidRPr="00E82087" w:rsidRDefault="00063422" w:rsidP="00811B08">
            <w:pPr>
              <w:jc w:val="right"/>
              <w:rPr>
                <w:rFonts w:asciiTheme="majorHAnsi" w:hAnsiTheme="majorHAnsi" w:cstheme="minorHAnsi"/>
                <w:sz w:val="20"/>
                <w:szCs w:val="20"/>
                <w:lang w:val="sk-SK"/>
              </w:rPr>
            </w:pPr>
          </w:p>
        </w:tc>
        <w:tc>
          <w:tcPr>
            <w:tcW w:w="632" w:type="dxa"/>
            <w:gridSpan w:val="3"/>
            <w:tcBorders>
              <w:top w:val="single" w:sz="12" w:space="0" w:color="auto"/>
              <w:left w:val="nil"/>
              <w:bottom w:val="nil"/>
              <w:right w:val="nil"/>
            </w:tcBorders>
            <w:vAlign w:val="center"/>
          </w:tcPr>
          <w:p w14:paraId="61AFAD35" w14:textId="77777777" w:rsidR="00063422" w:rsidRPr="00E82087" w:rsidRDefault="00063422" w:rsidP="00063422">
            <w:pPr>
              <w:rPr>
                <w:rFonts w:asciiTheme="majorHAnsi" w:hAnsiTheme="majorHAnsi" w:cstheme="minorHAnsi"/>
                <w:sz w:val="20"/>
                <w:szCs w:val="20"/>
                <w:lang w:val="sk-SK"/>
              </w:rPr>
            </w:pPr>
          </w:p>
        </w:tc>
      </w:tr>
      <w:tr w:rsidR="00063422" w:rsidRPr="00E82087" w14:paraId="74B9E03F" w14:textId="77777777" w:rsidTr="00176B61">
        <w:trPr>
          <w:gridAfter w:val="9"/>
          <w:wAfter w:w="3118" w:type="dxa"/>
          <w:trHeight w:val="145"/>
        </w:trPr>
        <w:tc>
          <w:tcPr>
            <w:tcW w:w="2975" w:type="dxa"/>
            <w:gridSpan w:val="2"/>
            <w:tcBorders>
              <w:top w:val="nil"/>
              <w:left w:val="nil"/>
              <w:bottom w:val="nil"/>
              <w:right w:val="nil"/>
            </w:tcBorders>
          </w:tcPr>
          <w:p w14:paraId="30F12ED0" w14:textId="77777777" w:rsidR="00063422" w:rsidRPr="00E82087" w:rsidRDefault="00063422" w:rsidP="00811B08">
            <w:pPr>
              <w:rPr>
                <w:rFonts w:asciiTheme="majorHAnsi" w:hAnsiTheme="majorHAnsi" w:cstheme="minorHAnsi"/>
                <w:sz w:val="20"/>
                <w:szCs w:val="20"/>
                <w:lang w:val="sk-SK"/>
              </w:rPr>
            </w:pPr>
          </w:p>
          <w:p w14:paraId="45BB404E" w14:textId="4535830C" w:rsidR="004C3D85" w:rsidRPr="00E82087" w:rsidRDefault="004C3D85" w:rsidP="00811B08">
            <w:pPr>
              <w:rPr>
                <w:rFonts w:asciiTheme="majorHAnsi" w:hAnsiTheme="majorHAnsi" w:cstheme="minorHAnsi"/>
                <w:sz w:val="20"/>
                <w:szCs w:val="20"/>
                <w:lang w:val="sk-SK"/>
              </w:rPr>
            </w:pPr>
          </w:p>
        </w:tc>
        <w:tc>
          <w:tcPr>
            <w:tcW w:w="1560" w:type="dxa"/>
            <w:gridSpan w:val="3"/>
            <w:tcBorders>
              <w:top w:val="nil"/>
              <w:left w:val="nil"/>
              <w:bottom w:val="nil"/>
              <w:right w:val="nil"/>
            </w:tcBorders>
            <w:vAlign w:val="center"/>
          </w:tcPr>
          <w:p w14:paraId="3B9ED99C" w14:textId="77777777" w:rsidR="00063422" w:rsidRPr="00E82087" w:rsidRDefault="00063422" w:rsidP="00811B08">
            <w:pPr>
              <w:jc w:val="right"/>
              <w:rPr>
                <w:rFonts w:asciiTheme="majorHAnsi" w:hAnsiTheme="majorHAnsi" w:cstheme="minorHAnsi"/>
                <w:sz w:val="20"/>
                <w:szCs w:val="20"/>
                <w:lang w:val="sk-SK"/>
              </w:rPr>
            </w:pPr>
          </w:p>
        </w:tc>
        <w:tc>
          <w:tcPr>
            <w:tcW w:w="1780" w:type="dxa"/>
            <w:gridSpan w:val="3"/>
            <w:tcBorders>
              <w:top w:val="nil"/>
              <w:left w:val="nil"/>
              <w:bottom w:val="nil"/>
              <w:right w:val="nil"/>
            </w:tcBorders>
            <w:vAlign w:val="center"/>
          </w:tcPr>
          <w:p w14:paraId="580F1761" w14:textId="77777777" w:rsidR="00063422" w:rsidRPr="00E82087" w:rsidRDefault="00063422" w:rsidP="00811B08">
            <w:pPr>
              <w:jc w:val="right"/>
              <w:rPr>
                <w:rFonts w:asciiTheme="majorHAnsi" w:hAnsiTheme="majorHAnsi" w:cstheme="minorHAnsi"/>
                <w:sz w:val="20"/>
                <w:szCs w:val="20"/>
                <w:lang w:val="sk-SK"/>
              </w:rPr>
            </w:pPr>
          </w:p>
        </w:tc>
        <w:tc>
          <w:tcPr>
            <w:tcW w:w="632" w:type="dxa"/>
            <w:gridSpan w:val="3"/>
            <w:tcBorders>
              <w:top w:val="nil"/>
              <w:left w:val="nil"/>
              <w:bottom w:val="nil"/>
              <w:right w:val="nil"/>
            </w:tcBorders>
            <w:vAlign w:val="center"/>
          </w:tcPr>
          <w:p w14:paraId="5600B8AE" w14:textId="77777777" w:rsidR="00063422" w:rsidRPr="00E82087" w:rsidRDefault="00063422" w:rsidP="00063422">
            <w:pPr>
              <w:rPr>
                <w:rFonts w:asciiTheme="majorHAnsi" w:hAnsiTheme="majorHAnsi" w:cstheme="minorHAnsi"/>
                <w:sz w:val="20"/>
                <w:szCs w:val="20"/>
                <w:lang w:val="sk-SK"/>
              </w:rPr>
            </w:pPr>
          </w:p>
        </w:tc>
      </w:tr>
      <w:tr w:rsidR="00CE4513" w:rsidRPr="00E82087" w14:paraId="3570BECD" w14:textId="77777777" w:rsidTr="00234E4D">
        <w:tc>
          <w:tcPr>
            <w:tcW w:w="2962" w:type="dxa"/>
            <w:tcBorders>
              <w:top w:val="single" w:sz="12" w:space="0" w:color="auto"/>
              <w:left w:val="single" w:sz="12" w:space="0" w:color="auto"/>
              <w:bottom w:val="single" w:sz="12" w:space="0" w:color="auto"/>
              <w:right w:val="single" w:sz="12" w:space="0" w:color="auto"/>
            </w:tcBorders>
          </w:tcPr>
          <w:p w14:paraId="4FCB8088" w14:textId="77777777" w:rsidR="00CE4513" w:rsidRPr="00E82087" w:rsidRDefault="00CE4513" w:rsidP="00234E4D">
            <w:pPr>
              <w:rPr>
                <w:sz w:val="20"/>
                <w:szCs w:val="20"/>
                <w:lang w:val="sk-SK"/>
              </w:rPr>
            </w:pPr>
            <w:r w:rsidRPr="00E82087">
              <w:rPr>
                <w:sz w:val="20"/>
                <w:szCs w:val="20"/>
                <w:lang w:val="sk-SK"/>
              </w:rPr>
              <w:lastRenderedPageBreak/>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1" w:type="dxa"/>
            <w:gridSpan w:val="6"/>
            <w:tcBorders>
              <w:top w:val="nil"/>
              <w:left w:val="single" w:sz="12" w:space="0" w:color="auto"/>
              <w:bottom w:val="nil"/>
              <w:right w:val="single" w:sz="12" w:space="0" w:color="auto"/>
            </w:tcBorders>
          </w:tcPr>
          <w:p w14:paraId="4D0ECD74" w14:textId="77777777" w:rsidR="00CE4513" w:rsidRPr="00E82087" w:rsidRDefault="00CE4513" w:rsidP="00234E4D">
            <w:pPr>
              <w:jc w:val="right"/>
              <w:rPr>
                <w:sz w:val="20"/>
                <w:szCs w:val="20"/>
                <w:lang w:val="sk-SK"/>
              </w:rPr>
            </w:pPr>
            <w:r w:rsidRPr="00E82087">
              <w:rPr>
                <w:sz w:val="20"/>
                <w:szCs w:val="20"/>
                <w:lang w:val="sk-SK"/>
              </w:rPr>
              <w:t>DIČ</w:t>
            </w:r>
          </w:p>
        </w:tc>
        <w:tc>
          <w:tcPr>
            <w:tcW w:w="436" w:type="dxa"/>
            <w:gridSpan w:val="2"/>
            <w:tcBorders>
              <w:top w:val="single" w:sz="12" w:space="0" w:color="auto"/>
              <w:left w:val="single" w:sz="12" w:space="0" w:color="auto"/>
              <w:bottom w:val="single" w:sz="12" w:space="0" w:color="auto"/>
              <w:right w:val="single" w:sz="12" w:space="0" w:color="auto"/>
            </w:tcBorders>
          </w:tcPr>
          <w:p w14:paraId="4BECB222"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gridSpan w:val="3"/>
            <w:tcBorders>
              <w:top w:val="single" w:sz="12" w:space="0" w:color="auto"/>
              <w:left w:val="single" w:sz="12" w:space="0" w:color="auto"/>
              <w:bottom w:val="single" w:sz="12" w:space="0" w:color="auto"/>
              <w:right w:val="single" w:sz="12" w:space="0" w:color="auto"/>
            </w:tcBorders>
          </w:tcPr>
          <w:p w14:paraId="527A97C5"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441D3D1A"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30BDF4CC"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tcBorders>
              <w:top w:val="single" w:sz="12" w:space="0" w:color="auto"/>
              <w:left w:val="single" w:sz="12" w:space="0" w:color="auto"/>
              <w:bottom w:val="single" w:sz="12" w:space="0" w:color="auto"/>
              <w:right w:val="single" w:sz="12" w:space="0" w:color="auto"/>
            </w:tcBorders>
          </w:tcPr>
          <w:p w14:paraId="02651499"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7AD3E6ED"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2E4F1EE4"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2C60E6EC"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1C87BA43"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3" w:type="dxa"/>
            <w:tcBorders>
              <w:top w:val="single" w:sz="12" w:space="0" w:color="auto"/>
              <w:left w:val="single" w:sz="12" w:space="0" w:color="auto"/>
              <w:bottom w:val="single" w:sz="12" w:space="0" w:color="auto"/>
              <w:right w:val="single" w:sz="12" w:space="0" w:color="auto"/>
            </w:tcBorders>
          </w:tcPr>
          <w:p w14:paraId="1E015D9B" w14:textId="77777777" w:rsidR="00CE4513" w:rsidRPr="00E82087" w:rsidRDefault="00CE4513"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CE4513" w:rsidRPr="00E82087" w14:paraId="4823EA36" w14:textId="77777777" w:rsidTr="00234E4D">
        <w:trPr>
          <w:trHeight w:val="98"/>
        </w:trPr>
        <w:tc>
          <w:tcPr>
            <w:tcW w:w="2962" w:type="dxa"/>
            <w:tcBorders>
              <w:top w:val="single" w:sz="12" w:space="0" w:color="auto"/>
              <w:left w:val="nil"/>
              <w:bottom w:val="nil"/>
              <w:right w:val="nil"/>
            </w:tcBorders>
          </w:tcPr>
          <w:p w14:paraId="4154A0DB" w14:textId="77777777" w:rsidR="00CE4513" w:rsidRPr="00E82087" w:rsidRDefault="00CE4513" w:rsidP="00234E4D">
            <w:pPr>
              <w:rPr>
                <w:sz w:val="4"/>
                <w:szCs w:val="4"/>
                <w:lang w:val="sk-SK"/>
              </w:rPr>
            </w:pPr>
          </w:p>
        </w:tc>
        <w:tc>
          <w:tcPr>
            <w:tcW w:w="3321" w:type="dxa"/>
            <w:gridSpan w:val="6"/>
            <w:tcBorders>
              <w:top w:val="nil"/>
              <w:left w:val="nil"/>
              <w:bottom w:val="nil"/>
              <w:right w:val="nil"/>
            </w:tcBorders>
          </w:tcPr>
          <w:p w14:paraId="66ABB7FD" w14:textId="77777777" w:rsidR="00CE4513" w:rsidRPr="00E82087" w:rsidRDefault="00CE4513" w:rsidP="00234E4D">
            <w:pPr>
              <w:jc w:val="right"/>
              <w:rPr>
                <w:sz w:val="4"/>
                <w:szCs w:val="4"/>
                <w:lang w:val="sk-SK"/>
              </w:rPr>
            </w:pPr>
          </w:p>
        </w:tc>
        <w:tc>
          <w:tcPr>
            <w:tcW w:w="436" w:type="dxa"/>
            <w:gridSpan w:val="2"/>
            <w:tcBorders>
              <w:top w:val="single" w:sz="12" w:space="0" w:color="auto"/>
              <w:left w:val="nil"/>
              <w:bottom w:val="single" w:sz="12" w:space="0" w:color="auto"/>
              <w:right w:val="nil"/>
            </w:tcBorders>
          </w:tcPr>
          <w:p w14:paraId="64BE5B38" w14:textId="77777777" w:rsidR="00CE4513" w:rsidRPr="00E82087" w:rsidRDefault="00CE4513" w:rsidP="00234E4D">
            <w:pPr>
              <w:rPr>
                <w:rFonts w:ascii="Calibri Light" w:hAnsi="Calibri Light" w:cstheme="majorHAnsi"/>
                <w:sz w:val="4"/>
                <w:szCs w:val="4"/>
                <w:lang w:val="sk-SK"/>
              </w:rPr>
            </w:pPr>
          </w:p>
        </w:tc>
        <w:tc>
          <w:tcPr>
            <w:tcW w:w="291" w:type="dxa"/>
            <w:gridSpan w:val="3"/>
            <w:tcBorders>
              <w:top w:val="single" w:sz="12" w:space="0" w:color="auto"/>
              <w:left w:val="nil"/>
              <w:bottom w:val="single" w:sz="12" w:space="0" w:color="auto"/>
              <w:right w:val="nil"/>
            </w:tcBorders>
          </w:tcPr>
          <w:p w14:paraId="75BE6C46" w14:textId="77777777" w:rsidR="00CE4513" w:rsidRPr="00E82087" w:rsidRDefault="00CE4513"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254CC014" w14:textId="77777777" w:rsidR="00CE4513" w:rsidRPr="00E82087" w:rsidRDefault="00CE4513"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0C71827B" w14:textId="77777777" w:rsidR="00CE4513" w:rsidRPr="00E82087" w:rsidRDefault="00CE4513" w:rsidP="00234E4D">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79A75989" w14:textId="77777777" w:rsidR="00CE4513" w:rsidRPr="00E82087" w:rsidRDefault="00CE4513" w:rsidP="00234E4D">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2422C718" w14:textId="77777777" w:rsidR="00CE4513" w:rsidRPr="00E82087" w:rsidRDefault="00CE4513" w:rsidP="00234E4D">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653CB3F7" w14:textId="77777777" w:rsidR="00CE4513" w:rsidRPr="00E82087" w:rsidRDefault="00CE4513" w:rsidP="00234E4D">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64D0F92C" w14:textId="77777777" w:rsidR="00CE4513" w:rsidRPr="00E82087" w:rsidRDefault="00CE4513" w:rsidP="00234E4D">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3FF40326" w14:textId="77777777" w:rsidR="00CE4513" w:rsidRPr="00E82087" w:rsidRDefault="00CE4513" w:rsidP="00234E4D">
            <w:pPr>
              <w:rPr>
                <w:rFonts w:ascii="Calibri Light" w:hAnsi="Calibri Light" w:cstheme="majorHAnsi"/>
                <w:sz w:val="4"/>
                <w:szCs w:val="4"/>
                <w:lang w:val="sk-SK"/>
              </w:rPr>
            </w:pPr>
          </w:p>
        </w:tc>
        <w:tc>
          <w:tcPr>
            <w:tcW w:w="383" w:type="dxa"/>
            <w:tcBorders>
              <w:top w:val="single" w:sz="12" w:space="0" w:color="auto"/>
              <w:left w:val="nil"/>
              <w:bottom w:val="single" w:sz="12" w:space="0" w:color="auto"/>
              <w:right w:val="nil"/>
            </w:tcBorders>
          </w:tcPr>
          <w:p w14:paraId="0F298D71" w14:textId="77777777" w:rsidR="00CE4513" w:rsidRPr="00E82087" w:rsidRDefault="00CE4513" w:rsidP="00234E4D">
            <w:pPr>
              <w:rPr>
                <w:rFonts w:ascii="Calibri Light" w:hAnsi="Calibri Light" w:cstheme="majorHAnsi"/>
                <w:sz w:val="4"/>
                <w:szCs w:val="4"/>
                <w:lang w:val="sk-SK"/>
              </w:rPr>
            </w:pPr>
          </w:p>
        </w:tc>
      </w:tr>
      <w:tr w:rsidR="00CE4513" w:rsidRPr="00E82087" w14:paraId="6272BD3C" w14:textId="77777777" w:rsidTr="00234E4D">
        <w:tc>
          <w:tcPr>
            <w:tcW w:w="2962" w:type="dxa"/>
            <w:tcBorders>
              <w:top w:val="nil"/>
              <w:left w:val="nil"/>
              <w:bottom w:val="nil"/>
              <w:right w:val="nil"/>
            </w:tcBorders>
          </w:tcPr>
          <w:p w14:paraId="24DD025E" w14:textId="77777777" w:rsidR="00CE4513" w:rsidRPr="00E82087" w:rsidRDefault="00CE4513" w:rsidP="00234E4D">
            <w:pPr>
              <w:rPr>
                <w:lang w:val="sk-SK"/>
              </w:rPr>
            </w:pPr>
          </w:p>
        </w:tc>
        <w:tc>
          <w:tcPr>
            <w:tcW w:w="3321" w:type="dxa"/>
            <w:gridSpan w:val="6"/>
            <w:tcBorders>
              <w:top w:val="nil"/>
              <w:left w:val="nil"/>
              <w:bottom w:val="nil"/>
              <w:right w:val="single" w:sz="12" w:space="0" w:color="auto"/>
            </w:tcBorders>
          </w:tcPr>
          <w:p w14:paraId="4DB0A770" w14:textId="77777777" w:rsidR="00CE4513" w:rsidRPr="00E82087" w:rsidRDefault="00CE4513" w:rsidP="00234E4D">
            <w:pPr>
              <w:jc w:val="right"/>
              <w:rPr>
                <w:sz w:val="20"/>
                <w:szCs w:val="20"/>
                <w:lang w:val="sk-SK"/>
              </w:rPr>
            </w:pPr>
            <w:r w:rsidRPr="00E82087">
              <w:rPr>
                <w:sz w:val="20"/>
                <w:szCs w:val="20"/>
                <w:lang w:val="sk-SK"/>
              </w:rPr>
              <w:t>IČO</w:t>
            </w:r>
          </w:p>
        </w:tc>
        <w:tc>
          <w:tcPr>
            <w:tcW w:w="3782" w:type="dxa"/>
            <w:gridSpan w:val="13"/>
            <w:tcBorders>
              <w:top w:val="single" w:sz="12" w:space="0" w:color="auto"/>
              <w:left w:val="single" w:sz="12" w:space="0" w:color="auto"/>
              <w:bottom w:val="single" w:sz="12" w:space="0" w:color="auto"/>
              <w:right w:val="single" w:sz="12" w:space="0" w:color="auto"/>
            </w:tcBorders>
          </w:tcPr>
          <w:p w14:paraId="0D1464FC" w14:textId="77777777" w:rsidR="00CE4513" w:rsidRPr="00E82087" w:rsidRDefault="00CE4513" w:rsidP="00234E4D">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CE4513" w:rsidRPr="00E82087" w14:paraId="36B746B4" w14:textId="77777777" w:rsidTr="00234E4D">
        <w:tc>
          <w:tcPr>
            <w:tcW w:w="10065" w:type="dxa"/>
            <w:gridSpan w:val="20"/>
            <w:tcBorders>
              <w:top w:val="nil"/>
              <w:left w:val="nil"/>
              <w:bottom w:val="nil"/>
              <w:right w:val="nil"/>
            </w:tcBorders>
          </w:tcPr>
          <w:p w14:paraId="66D28EA5" w14:textId="77777777" w:rsidR="00CE4513" w:rsidRPr="00E82087" w:rsidRDefault="00CE4513" w:rsidP="00234E4D">
            <w:pPr>
              <w:rPr>
                <w:rFonts w:ascii="Calibri Light" w:hAnsi="Calibri Light" w:cstheme="majorHAnsi"/>
                <w:sz w:val="12"/>
                <w:szCs w:val="12"/>
                <w:lang w:val="sk-SK"/>
              </w:rPr>
            </w:pPr>
          </w:p>
        </w:tc>
      </w:tr>
      <w:tr w:rsidR="00CE4513" w:rsidRPr="00E82087" w14:paraId="5FE0ACB3" w14:textId="77777777" w:rsidTr="00234E4D">
        <w:tc>
          <w:tcPr>
            <w:tcW w:w="10065" w:type="dxa"/>
            <w:gridSpan w:val="20"/>
            <w:tcBorders>
              <w:top w:val="nil"/>
              <w:left w:val="nil"/>
              <w:bottom w:val="nil"/>
              <w:right w:val="nil"/>
            </w:tcBorders>
          </w:tcPr>
          <w:p w14:paraId="30203D69" w14:textId="291FBEE4" w:rsidR="00CE4513" w:rsidRPr="00E82087" w:rsidRDefault="00CE4513" w:rsidP="00234E4D">
            <w:pPr>
              <w:rPr>
                <w:rFonts w:cstheme="minorHAnsi"/>
                <w:b/>
                <w:bCs/>
                <w:sz w:val="28"/>
                <w:szCs w:val="28"/>
                <w:lang w:val="sk-SK"/>
              </w:rPr>
            </w:pPr>
            <w:r w:rsidRPr="00E82087">
              <w:rPr>
                <w:rFonts w:cstheme="minorHAnsi"/>
                <w:b/>
                <w:bCs/>
                <w:sz w:val="28"/>
                <w:szCs w:val="28"/>
                <w:lang w:val="sk-SK"/>
              </w:rPr>
              <w:t>Článok I</w:t>
            </w:r>
            <w:r w:rsidR="008250C2" w:rsidRPr="00E82087">
              <w:rPr>
                <w:rFonts w:cstheme="minorHAnsi"/>
                <w:b/>
                <w:bCs/>
                <w:sz w:val="28"/>
                <w:szCs w:val="28"/>
                <w:lang w:val="sk-SK"/>
              </w:rPr>
              <w:t>II</w:t>
            </w:r>
            <w:r w:rsidRPr="00E82087">
              <w:rPr>
                <w:rFonts w:cstheme="minorHAnsi"/>
                <w:b/>
                <w:bCs/>
                <w:sz w:val="28"/>
                <w:szCs w:val="28"/>
                <w:lang w:val="sk-SK"/>
              </w:rPr>
              <w:t xml:space="preserve"> – </w:t>
            </w:r>
            <w:r w:rsidR="008250C2" w:rsidRPr="00E82087">
              <w:rPr>
                <w:rFonts w:cstheme="minorHAnsi"/>
                <w:b/>
                <w:bCs/>
                <w:sz w:val="28"/>
                <w:szCs w:val="28"/>
                <w:lang w:val="sk-SK"/>
              </w:rPr>
              <w:t>Informácie o prijatých postupoch</w:t>
            </w:r>
          </w:p>
        </w:tc>
      </w:tr>
      <w:tr w:rsidR="00CE4513" w:rsidRPr="00E82087" w14:paraId="59319F69" w14:textId="77777777" w:rsidTr="00234E4D">
        <w:tc>
          <w:tcPr>
            <w:tcW w:w="10065" w:type="dxa"/>
            <w:gridSpan w:val="20"/>
            <w:tcBorders>
              <w:top w:val="nil"/>
              <w:left w:val="nil"/>
              <w:bottom w:val="nil"/>
              <w:right w:val="nil"/>
            </w:tcBorders>
          </w:tcPr>
          <w:p w14:paraId="494E3AC6" w14:textId="77777777" w:rsidR="00CE4513" w:rsidRPr="00E82087" w:rsidRDefault="00CE4513" w:rsidP="00234E4D">
            <w:pPr>
              <w:rPr>
                <w:rFonts w:cstheme="minorHAnsi"/>
                <w:b/>
                <w:bCs/>
                <w:sz w:val="6"/>
                <w:szCs w:val="6"/>
                <w:lang w:val="sk-SK"/>
              </w:rPr>
            </w:pPr>
          </w:p>
        </w:tc>
      </w:tr>
      <w:tr w:rsidR="00CE4513" w:rsidRPr="00E82087" w14:paraId="5D174951" w14:textId="77777777" w:rsidTr="00703A5B">
        <w:tc>
          <w:tcPr>
            <w:tcW w:w="10065" w:type="dxa"/>
            <w:gridSpan w:val="20"/>
            <w:tcBorders>
              <w:top w:val="nil"/>
              <w:left w:val="nil"/>
              <w:bottom w:val="single" w:sz="6" w:space="0" w:color="auto"/>
              <w:right w:val="nil"/>
            </w:tcBorders>
          </w:tcPr>
          <w:p w14:paraId="767E0F21" w14:textId="77777777" w:rsidR="00CE4513" w:rsidRPr="00E82087" w:rsidRDefault="00CE4513" w:rsidP="00234E4D">
            <w:pPr>
              <w:rPr>
                <w:rFonts w:asciiTheme="majorHAnsi" w:hAnsiTheme="majorHAnsi" w:cstheme="majorHAnsi"/>
                <w:sz w:val="4"/>
                <w:szCs w:val="4"/>
                <w:lang w:val="sk-SK"/>
              </w:rPr>
            </w:pPr>
          </w:p>
        </w:tc>
      </w:tr>
      <w:tr w:rsidR="00CE4513" w:rsidRPr="00E82087" w14:paraId="3BA2495F" w14:textId="77777777" w:rsidTr="00703A5B">
        <w:tc>
          <w:tcPr>
            <w:tcW w:w="10065" w:type="dxa"/>
            <w:gridSpan w:val="20"/>
            <w:tcBorders>
              <w:top w:val="single" w:sz="6" w:space="0" w:color="auto"/>
              <w:left w:val="single" w:sz="6" w:space="0" w:color="auto"/>
              <w:bottom w:val="single" w:sz="6" w:space="0" w:color="auto"/>
              <w:right w:val="single" w:sz="6" w:space="0" w:color="auto"/>
            </w:tcBorders>
          </w:tcPr>
          <w:p w14:paraId="2B37477C" w14:textId="7ED5FA74" w:rsidR="008250C2" w:rsidRPr="00E82087" w:rsidRDefault="00176B61" w:rsidP="00176B61">
            <w:pPr>
              <w:rPr>
                <w:rFonts w:cstheme="minorHAnsi"/>
                <w:sz w:val="20"/>
                <w:szCs w:val="20"/>
                <w:lang w:val="sk-SK"/>
              </w:rPr>
            </w:pPr>
            <w:r w:rsidRPr="00E82087">
              <w:rPr>
                <w:rFonts w:cstheme="minorHAnsi"/>
                <w:sz w:val="20"/>
                <w:szCs w:val="20"/>
                <w:lang w:val="sk-SK"/>
              </w:rPr>
              <w:t xml:space="preserve">1) </w:t>
            </w:r>
            <w:r w:rsidR="008250C2" w:rsidRPr="00E82087">
              <w:rPr>
                <w:rFonts w:cstheme="minorHAnsi"/>
                <w:sz w:val="20"/>
                <w:szCs w:val="20"/>
                <w:lang w:val="sk-SK"/>
              </w:rPr>
              <w:t>Účtovná jednotka bude nepretržite pokračova</w:t>
            </w:r>
            <w:r w:rsidR="002D3B28" w:rsidRPr="00E82087">
              <w:rPr>
                <w:rFonts w:cstheme="minorHAnsi"/>
                <w:sz w:val="20"/>
                <w:szCs w:val="20"/>
                <w:lang w:val="sk-SK"/>
              </w:rPr>
              <w:t>ť</w:t>
            </w:r>
            <w:r w:rsidR="008250C2" w:rsidRPr="00E82087">
              <w:rPr>
                <w:rFonts w:cstheme="minorHAnsi"/>
                <w:sz w:val="20"/>
                <w:szCs w:val="20"/>
                <w:lang w:val="sk-SK"/>
              </w:rPr>
              <w:t xml:space="preserve"> vo svoje </w:t>
            </w:r>
            <w:r w:rsidR="002D3B28" w:rsidRPr="00E82087">
              <w:rPr>
                <w:rFonts w:cstheme="minorHAnsi"/>
                <w:sz w:val="20"/>
                <w:szCs w:val="20"/>
                <w:lang w:val="sk-SK"/>
              </w:rPr>
              <w:t>č</w:t>
            </w:r>
            <w:r w:rsidR="008250C2" w:rsidRPr="00E82087">
              <w:rPr>
                <w:rFonts w:cstheme="minorHAnsi"/>
                <w:sz w:val="20"/>
                <w:szCs w:val="20"/>
                <w:lang w:val="sk-SK"/>
              </w:rPr>
              <w:t>innosti: [x] Áno [ ] Nie</w:t>
            </w:r>
          </w:p>
          <w:p w14:paraId="73670ED9" w14:textId="77777777" w:rsidR="00176B61" w:rsidRPr="00E82087" w:rsidRDefault="00176B61" w:rsidP="00176B61">
            <w:pPr>
              <w:rPr>
                <w:lang w:val="sk-SK"/>
              </w:rPr>
            </w:pPr>
          </w:p>
          <w:p w14:paraId="42C9660D" w14:textId="70B1978E" w:rsidR="008250C2" w:rsidRPr="00E82087" w:rsidRDefault="001A180E" w:rsidP="008250C2">
            <w:pPr>
              <w:rPr>
                <w:rFonts w:cstheme="minorHAnsi"/>
                <w:sz w:val="20"/>
                <w:szCs w:val="20"/>
                <w:lang w:val="sk-SK"/>
              </w:rPr>
            </w:pPr>
            <w:r w:rsidRPr="00E82087">
              <w:rPr>
                <w:rFonts w:cstheme="minorHAnsi"/>
                <w:sz w:val="20"/>
                <w:szCs w:val="20"/>
                <w:lang w:val="sk-SK"/>
              </w:rPr>
              <w:t>2</w:t>
            </w:r>
            <w:r w:rsidR="008250C2" w:rsidRPr="00E82087">
              <w:rPr>
                <w:rFonts w:cstheme="minorHAnsi"/>
                <w:sz w:val="20"/>
                <w:szCs w:val="20"/>
                <w:lang w:val="sk-SK"/>
              </w:rPr>
              <w:t>) Spôsob a u</w:t>
            </w:r>
            <w:r w:rsidR="002D3B28" w:rsidRPr="00E82087">
              <w:rPr>
                <w:rFonts w:cstheme="minorHAnsi"/>
                <w:sz w:val="20"/>
                <w:szCs w:val="20"/>
                <w:lang w:val="sk-SK"/>
              </w:rPr>
              <w:t>rčeni</w:t>
            </w:r>
            <w:r w:rsidR="004C1A9D" w:rsidRPr="00E82087">
              <w:rPr>
                <w:rFonts w:cstheme="minorHAnsi"/>
                <w:sz w:val="20"/>
                <w:szCs w:val="20"/>
                <w:lang w:val="sk-SK"/>
              </w:rPr>
              <w:t>a</w:t>
            </w:r>
            <w:r w:rsidR="002D3B28" w:rsidRPr="00E82087">
              <w:rPr>
                <w:rFonts w:cstheme="minorHAnsi"/>
                <w:sz w:val="20"/>
                <w:szCs w:val="20"/>
                <w:lang w:val="sk-SK"/>
              </w:rPr>
              <w:t xml:space="preserve"> </w:t>
            </w:r>
            <w:r w:rsidR="008250C2" w:rsidRPr="00E82087">
              <w:rPr>
                <w:rFonts w:cstheme="minorHAnsi"/>
                <w:sz w:val="20"/>
                <w:szCs w:val="20"/>
                <w:lang w:val="sk-SK"/>
              </w:rPr>
              <w:t>majetku a z</w:t>
            </w:r>
            <w:r w:rsidR="002D3B28" w:rsidRPr="00E82087">
              <w:rPr>
                <w:rFonts w:cstheme="minorHAnsi"/>
                <w:sz w:val="20"/>
                <w:szCs w:val="20"/>
                <w:lang w:val="sk-SK"/>
              </w:rPr>
              <w:t>á</w:t>
            </w:r>
            <w:r w:rsidR="008250C2" w:rsidRPr="00E82087">
              <w:rPr>
                <w:rFonts w:cstheme="minorHAnsi"/>
                <w:sz w:val="20"/>
                <w:szCs w:val="20"/>
                <w:lang w:val="sk-SK"/>
              </w:rPr>
              <w:t>väzkov:</w:t>
            </w:r>
          </w:p>
          <w:p w14:paraId="5DD97418" w14:textId="77777777" w:rsidR="00176B61" w:rsidRPr="00E82087" w:rsidRDefault="00176B61" w:rsidP="008250C2">
            <w:pPr>
              <w:rPr>
                <w:rFonts w:cstheme="minorHAnsi"/>
                <w:sz w:val="20"/>
                <w:szCs w:val="20"/>
                <w:lang w:val="sk-SK"/>
              </w:rPr>
            </w:pPr>
          </w:p>
          <w:p w14:paraId="16DB887E" w14:textId="77777777" w:rsidR="008250C2" w:rsidRPr="00E82087" w:rsidRDefault="008250C2" w:rsidP="008250C2">
            <w:pPr>
              <w:rPr>
                <w:rFonts w:cstheme="minorHAnsi"/>
                <w:sz w:val="20"/>
                <w:szCs w:val="20"/>
                <w:lang w:val="sk-SK"/>
              </w:rPr>
            </w:pPr>
            <w:r w:rsidRPr="00E82087">
              <w:rPr>
                <w:rFonts w:cstheme="minorHAnsi"/>
                <w:sz w:val="20"/>
                <w:szCs w:val="20"/>
                <w:lang w:val="sk-SK"/>
              </w:rPr>
              <w:t>ÚJ v bežnom roku nakupovala dlhodobý hmotný majetok: [x] Áno [ ] Nie</w:t>
            </w:r>
          </w:p>
          <w:p w14:paraId="7F1002A4" w14:textId="45AFEA9A" w:rsidR="008250C2" w:rsidRPr="00E82087" w:rsidRDefault="008250C2" w:rsidP="008250C2">
            <w:pPr>
              <w:rPr>
                <w:rFonts w:cstheme="minorHAnsi"/>
                <w:sz w:val="20"/>
                <w:szCs w:val="20"/>
                <w:lang w:val="sk-SK"/>
              </w:rPr>
            </w:pPr>
            <w:r w:rsidRPr="00E82087">
              <w:rPr>
                <w:rFonts w:cstheme="minorHAnsi"/>
                <w:sz w:val="20"/>
                <w:szCs w:val="20"/>
                <w:lang w:val="sk-SK"/>
              </w:rPr>
              <w:t>Dlhodobý hmotný majetok nakupovaný oce</w:t>
            </w:r>
            <w:r w:rsidR="002D3B28" w:rsidRPr="00E82087">
              <w:rPr>
                <w:rFonts w:cstheme="minorHAnsi"/>
                <w:sz w:val="20"/>
                <w:szCs w:val="20"/>
                <w:lang w:val="sk-SK"/>
              </w:rPr>
              <w:t>ň</w:t>
            </w:r>
            <w:r w:rsidRPr="00E82087">
              <w:rPr>
                <w:rFonts w:cstheme="minorHAnsi"/>
                <w:sz w:val="20"/>
                <w:szCs w:val="20"/>
                <w:lang w:val="sk-SK"/>
              </w:rPr>
              <w:t>ovala ÚJ obstarávacou cenou v zložení:</w:t>
            </w:r>
          </w:p>
          <w:p w14:paraId="2442489D" w14:textId="77777777" w:rsidR="008250C2" w:rsidRPr="00E82087" w:rsidRDefault="008250C2" w:rsidP="008250C2">
            <w:pPr>
              <w:rPr>
                <w:rFonts w:cstheme="minorHAnsi"/>
                <w:sz w:val="20"/>
                <w:szCs w:val="20"/>
                <w:lang w:val="sk-SK"/>
              </w:rPr>
            </w:pPr>
            <w:r w:rsidRPr="00E82087">
              <w:rPr>
                <w:rFonts w:cstheme="minorHAnsi"/>
                <w:sz w:val="20"/>
                <w:szCs w:val="20"/>
                <w:lang w:val="sk-SK"/>
              </w:rPr>
              <w:t>[x] obstarávacia cena, vrátane nákladov súvisiacich s obstaraním v zložení</w:t>
            </w:r>
          </w:p>
          <w:p w14:paraId="1DE86C67" w14:textId="5405F822" w:rsidR="008250C2" w:rsidRPr="00E82087" w:rsidRDefault="008250C2" w:rsidP="008250C2">
            <w:pPr>
              <w:rPr>
                <w:rFonts w:cstheme="minorHAnsi"/>
                <w:sz w:val="20"/>
                <w:szCs w:val="20"/>
                <w:lang w:val="sk-SK"/>
              </w:rPr>
            </w:pPr>
            <w:r w:rsidRPr="00E82087">
              <w:rPr>
                <w:rFonts w:cstheme="minorHAnsi"/>
                <w:sz w:val="20"/>
                <w:szCs w:val="20"/>
                <w:lang w:val="sk-SK"/>
              </w:rPr>
              <w:t>[x] dopravné [ ] provízie [ ] poistné [ ] clo [x] ostatné VON</w:t>
            </w:r>
          </w:p>
          <w:p w14:paraId="040D0B05" w14:textId="036C810F" w:rsidR="00176B61" w:rsidRPr="00E82087" w:rsidRDefault="00176B61" w:rsidP="008250C2">
            <w:pPr>
              <w:rPr>
                <w:rFonts w:cstheme="minorHAnsi"/>
                <w:sz w:val="20"/>
                <w:szCs w:val="20"/>
                <w:lang w:val="sk-SK"/>
              </w:rPr>
            </w:pPr>
          </w:p>
          <w:p w14:paraId="08F06AAA" w14:textId="00CEA068" w:rsidR="008250C2" w:rsidRPr="00E82087" w:rsidRDefault="008250C2" w:rsidP="008250C2">
            <w:pPr>
              <w:rPr>
                <w:rFonts w:cstheme="minorHAnsi"/>
                <w:sz w:val="20"/>
                <w:szCs w:val="20"/>
                <w:lang w:val="sk-SK"/>
              </w:rPr>
            </w:pPr>
            <w:r w:rsidRPr="00E82087">
              <w:rPr>
                <w:rFonts w:cstheme="minorHAnsi"/>
                <w:sz w:val="20"/>
                <w:szCs w:val="20"/>
                <w:lang w:val="sk-SK"/>
              </w:rPr>
              <w:t>ÚJ nakupovala zásoby: [x] Áno [ ] Nie</w:t>
            </w:r>
          </w:p>
          <w:p w14:paraId="11EC7327" w14:textId="77777777" w:rsidR="00176B61" w:rsidRPr="00E82087" w:rsidRDefault="00176B61" w:rsidP="008250C2">
            <w:pPr>
              <w:rPr>
                <w:rFonts w:cstheme="minorHAnsi"/>
                <w:sz w:val="20"/>
                <w:szCs w:val="20"/>
                <w:lang w:val="sk-SK"/>
              </w:rPr>
            </w:pPr>
          </w:p>
          <w:p w14:paraId="0A38B322" w14:textId="6D7D52A4" w:rsidR="008250C2" w:rsidRPr="00E82087" w:rsidRDefault="008250C2" w:rsidP="008250C2">
            <w:pPr>
              <w:rPr>
                <w:rFonts w:cstheme="minorHAnsi"/>
                <w:sz w:val="20"/>
                <w:szCs w:val="20"/>
                <w:lang w:val="sk-SK"/>
              </w:rPr>
            </w:pPr>
            <w:r w:rsidRPr="00E82087">
              <w:rPr>
                <w:rFonts w:cstheme="minorHAnsi"/>
                <w:sz w:val="20"/>
                <w:szCs w:val="20"/>
                <w:lang w:val="sk-SK"/>
              </w:rPr>
              <w:t>Ú</w:t>
            </w:r>
            <w:r w:rsidR="002D3B28" w:rsidRPr="00E82087">
              <w:rPr>
                <w:rFonts w:cstheme="minorHAnsi"/>
                <w:sz w:val="20"/>
                <w:szCs w:val="20"/>
                <w:lang w:val="sk-SK"/>
              </w:rPr>
              <w:t>čt</w:t>
            </w:r>
            <w:r w:rsidRPr="00E82087">
              <w:rPr>
                <w:rFonts w:cstheme="minorHAnsi"/>
                <w:sz w:val="20"/>
                <w:szCs w:val="20"/>
                <w:lang w:val="sk-SK"/>
              </w:rPr>
              <w:t>ovanie obstarania a úbytku zásob.</w:t>
            </w:r>
          </w:p>
          <w:p w14:paraId="3C3CDBBF" w14:textId="71F9D3ED" w:rsidR="008250C2" w:rsidRPr="00E82087" w:rsidRDefault="008250C2" w:rsidP="008250C2">
            <w:pPr>
              <w:rPr>
                <w:rFonts w:cstheme="minorHAnsi"/>
                <w:sz w:val="20"/>
                <w:szCs w:val="20"/>
                <w:lang w:val="sk-SK"/>
              </w:rPr>
            </w:pPr>
            <w:r w:rsidRPr="00E82087">
              <w:rPr>
                <w:rFonts w:cstheme="minorHAnsi"/>
                <w:sz w:val="20"/>
                <w:szCs w:val="20"/>
                <w:lang w:val="sk-SK"/>
              </w:rPr>
              <w:t>Pri ú</w:t>
            </w:r>
            <w:r w:rsidR="002D3B28" w:rsidRPr="00E82087">
              <w:rPr>
                <w:rFonts w:cstheme="minorHAnsi"/>
                <w:sz w:val="20"/>
                <w:szCs w:val="20"/>
                <w:lang w:val="sk-SK"/>
              </w:rPr>
              <w:t>čt</w:t>
            </w:r>
            <w:r w:rsidRPr="00E82087">
              <w:rPr>
                <w:rFonts w:cstheme="minorHAnsi"/>
                <w:sz w:val="20"/>
                <w:szCs w:val="20"/>
                <w:lang w:val="sk-SK"/>
              </w:rPr>
              <w:t>ovaní zásob postupovala ÚJ pod</w:t>
            </w:r>
            <w:r w:rsidR="005B4102" w:rsidRPr="00E82087">
              <w:rPr>
                <w:rFonts w:cstheme="minorHAnsi"/>
                <w:sz w:val="20"/>
                <w:szCs w:val="20"/>
                <w:lang w:val="sk-SK"/>
              </w:rPr>
              <w:t>ľ</w:t>
            </w:r>
            <w:r w:rsidRPr="00E82087">
              <w:rPr>
                <w:rFonts w:cstheme="minorHAnsi"/>
                <w:sz w:val="20"/>
                <w:szCs w:val="20"/>
                <w:lang w:val="sk-SK"/>
              </w:rPr>
              <w:t xml:space="preserve">a </w:t>
            </w:r>
            <w:r w:rsidR="005B4102" w:rsidRPr="00E82087">
              <w:rPr>
                <w:rFonts w:cstheme="minorHAnsi"/>
                <w:sz w:val="20"/>
                <w:szCs w:val="20"/>
                <w:lang w:val="sk-SK"/>
              </w:rPr>
              <w:t>p</w:t>
            </w:r>
            <w:r w:rsidRPr="00E82087">
              <w:rPr>
                <w:rFonts w:cstheme="minorHAnsi"/>
                <w:sz w:val="20"/>
                <w:szCs w:val="20"/>
                <w:lang w:val="sk-SK"/>
              </w:rPr>
              <w:t>ostupov ú</w:t>
            </w:r>
            <w:r w:rsidR="005B4102" w:rsidRPr="00E82087">
              <w:rPr>
                <w:rFonts w:cstheme="minorHAnsi"/>
                <w:sz w:val="20"/>
                <w:szCs w:val="20"/>
                <w:lang w:val="sk-SK"/>
              </w:rPr>
              <w:t>č</w:t>
            </w:r>
            <w:r w:rsidRPr="00E82087">
              <w:rPr>
                <w:rFonts w:cstheme="minorHAnsi"/>
                <w:sz w:val="20"/>
                <w:szCs w:val="20"/>
                <w:lang w:val="sk-SK"/>
              </w:rPr>
              <w:t>tovania, ÚT l, OEl.2</w:t>
            </w:r>
          </w:p>
          <w:p w14:paraId="05C6F14D" w14:textId="747AD18B" w:rsidR="008250C2" w:rsidRPr="00E82087" w:rsidRDefault="008250C2" w:rsidP="008250C2">
            <w:pPr>
              <w:rPr>
                <w:rFonts w:cstheme="minorHAnsi"/>
                <w:sz w:val="20"/>
                <w:szCs w:val="20"/>
                <w:lang w:val="sk-SK"/>
              </w:rPr>
            </w:pPr>
            <w:r w:rsidRPr="00E82087">
              <w:rPr>
                <w:rFonts w:cstheme="minorHAnsi"/>
                <w:sz w:val="20"/>
                <w:szCs w:val="20"/>
                <w:lang w:val="sk-SK"/>
              </w:rPr>
              <w:t>[ ] spôsobom A ú</w:t>
            </w:r>
            <w:r w:rsidR="00C84E36" w:rsidRPr="00E82087">
              <w:rPr>
                <w:rFonts w:cstheme="minorHAnsi"/>
                <w:sz w:val="20"/>
                <w:szCs w:val="20"/>
                <w:lang w:val="sk-SK"/>
              </w:rPr>
              <w:t>č</w:t>
            </w:r>
            <w:r w:rsidRPr="00E82087">
              <w:rPr>
                <w:rFonts w:cstheme="minorHAnsi"/>
                <w:sz w:val="20"/>
                <w:szCs w:val="20"/>
                <w:lang w:val="sk-SK"/>
              </w:rPr>
              <w:t>tovania zásob</w:t>
            </w:r>
          </w:p>
          <w:p w14:paraId="3C23D251" w14:textId="23A7EF28" w:rsidR="008250C2" w:rsidRPr="00E82087" w:rsidRDefault="008250C2" w:rsidP="008250C2">
            <w:pPr>
              <w:rPr>
                <w:rFonts w:cstheme="minorHAnsi"/>
                <w:sz w:val="20"/>
                <w:szCs w:val="20"/>
                <w:lang w:val="sk-SK"/>
              </w:rPr>
            </w:pPr>
            <w:r w:rsidRPr="00E82087">
              <w:rPr>
                <w:rFonts w:cstheme="minorHAnsi"/>
                <w:sz w:val="20"/>
                <w:szCs w:val="20"/>
                <w:lang w:val="sk-SK"/>
              </w:rPr>
              <w:t>[x] spôsobom B ú</w:t>
            </w:r>
            <w:r w:rsidR="00C84E36" w:rsidRPr="00E82087">
              <w:rPr>
                <w:rFonts w:cstheme="minorHAnsi"/>
                <w:sz w:val="20"/>
                <w:szCs w:val="20"/>
                <w:lang w:val="sk-SK"/>
              </w:rPr>
              <w:t>č</w:t>
            </w:r>
            <w:r w:rsidRPr="00E82087">
              <w:rPr>
                <w:rFonts w:cstheme="minorHAnsi"/>
                <w:sz w:val="20"/>
                <w:szCs w:val="20"/>
                <w:lang w:val="sk-SK"/>
              </w:rPr>
              <w:t>tovania zásob</w:t>
            </w:r>
          </w:p>
          <w:p w14:paraId="454841DF" w14:textId="063A853E" w:rsidR="008250C2" w:rsidRPr="00E82087" w:rsidRDefault="008250C2" w:rsidP="008250C2">
            <w:pPr>
              <w:rPr>
                <w:rFonts w:cstheme="minorHAnsi"/>
                <w:sz w:val="20"/>
                <w:szCs w:val="20"/>
                <w:lang w:val="sk-SK"/>
              </w:rPr>
            </w:pPr>
            <w:r w:rsidRPr="00E82087">
              <w:rPr>
                <w:rFonts w:cstheme="minorHAnsi"/>
                <w:sz w:val="20"/>
                <w:szCs w:val="20"/>
                <w:lang w:val="sk-SK"/>
              </w:rPr>
              <w:t>Nakupované zásoby oce</w:t>
            </w:r>
            <w:r w:rsidR="00C84E36" w:rsidRPr="00E82087">
              <w:rPr>
                <w:rFonts w:cstheme="minorHAnsi"/>
                <w:sz w:val="20"/>
                <w:szCs w:val="20"/>
                <w:lang w:val="sk-SK"/>
              </w:rPr>
              <w:t>ň</w:t>
            </w:r>
            <w:r w:rsidRPr="00E82087">
              <w:rPr>
                <w:rFonts w:cstheme="minorHAnsi"/>
                <w:sz w:val="20"/>
                <w:szCs w:val="20"/>
                <w:lang w:val="sk-SK"/>
              </w:rPr>
              <w:t>ovala ÚJ obstarávacou cenou v zložení:</w:t>
            </w:r>
          </w:p>
          <w:p w14:paraId="0013D6B1" w14:textId="77777777" w:rsidR="008250C2" w:rsidRPr="00E82087" w:rsidRDefault="008250C2" w:rsidP="008250C2">
            <w:pPr>
              <w:rPr>
                <w:rFonts w:cstheme="minorHAnsi"/>
                <w:sz w:val="20"/>
                <w:szCs w:val="20"/>
                <w:lang w:val="sk-SK"/>
              </w:rPr>
            </w:pPr>
            <w:r w:rsidRPr="00E82087">
              <w:rPr>
                <w:rFonts w:cstheme="minorHAnsi"/>
                <w:sz w:val="20"/>
                <w:szCs w:val="20"/>
                <w:lang w:val="sk-SK"/>
              </w:rPr>
              <w:t>[x] cena obstarania vrátane nákladov súvisiacich s obstaraním v zložení</w:t>
            </w:r>
          </w:p>
          <w:p w14:paraId="141FED24" w14:textId="29E050A1" w:rsidR="008250C2" w:rsidRPr="00E82087" w:rsidRDefault="008250C2" w:rsidP="008250C2">
            <w:pPr>
              <w:rPr>
                <w:rFonts w:cstheme="minorHAnsi"/>
                <w:sz w:val="20"/>
                <w:szCs w:val="20"/>
                <w:lang w:val="sk-SK"/>
              </w:rPr>
            </w:pPr>
            <w:r w:rsidRPr="00E82087">
              <w:rPr>
                <w:rFonts w:cstheme="minorHAnsi"/>
                <w:sz w:val="20"/>
                <w:szCs w:val="20"/>
                <w:lang w:val="sk-SK"/>
              </w:rPr>
              <w:t>[ ] dopravné [ ] provízie [ ] poistné [ ] clo [x] ostatné VON</w:t>
            </w:r>
          </w:p>
          <w:p w14:paraId="20B590C4" w14:textId="77777777" w:rsidR="00176B61" w:rsidRPr="00E82087" w:rsidRDefault="00176B61" w:rsidP="008250C2">
            <w:pPr>
              <w:rPr>
                <w:rFonts w:cstheme="minorHAnsi"/>
                <w:sz w:val="20"/>
                <w:szCs w:val="20"/>
                <w:lang w:val="sk-SK"/>
              </w:rPr>
            </w:pPr>
          </w:p>
          <w:p w14:paraId="27D93155" w14:textId="77777777" w:rsidR="008250C2" w:rsidRPr="00E82087" w:rsidRDefault="008250C2" w:rsidP="008250C2">
            <w:pPr>
              <w:rPr>
                <w:rFonts w:cstheme="minorHAnsi"/>
                <w:sz w:val="20"/>
                <w:szCs w:val="20"/>
                <w:lang w:val="sk-SK"/>
              </w:rPr>
            </w:pPr>
            <w:r w:rsidRPr="00E82087">
              <w:rPr>
                <w:rFonts w:cstheme="minorHAnsi"/>
                <w:sz w:val="20"/>
                <w:szCs w:val="20"/>
                <w:lang w:val="sk-SK"/>
              </w:rPr>
              <w:t>Náklady súvisiace s obstaraním zásob</w:t>
            </w:r>
          </w:p>
          <w:p w14:paraId="5246544D" w14:textId="6A44F59F" w:rsidR="008250C2" w:rsidRPr="00E82087" w:rsidRDefault="008250C2" w:rsidP="008250C2">
            <w:pPr>
              <w:rPr>
                <w:rFonts w:cstheme="minorHAnsi"/>
                <w:sz w:val="20"/>
                <w:szCs w:val="20"/>
                <w:lang w:val="sk-SK"/>
              </w:rPr>
            </w:pPr>
            <w:r w:rsidRPr="00E82087">
              <w:rPr>
                <w:rFonts w:cstheme="minorHAnsi"/>
                <w:sz w:val="20"/>
                <w:szCs w:val="20"/>
                <w:lang w:val="sk-SK"/>
              </w:rPr>
              <w:t>[ ] pri príjme na sklad sa rozpo</w:t>
            </w:r>
            <w:r w:rsidR="00C84E36" w:rsidRPr="00E82087">
              <w:rPr>
                <w:rFonts w:cstheme="minorHAnsi"/>
                <w:sz w:val="20"/>
                <w:szCs w:val="20"/>
                <w:lang w:val="sk-SK"/>
              </w:rPr>
              <w:t>č</w:t>
            </w:r>
            <w:r w:rsidRPr="00E82087">
              <w:rPr>
                <w:rFonts w:cstheme="minorHAnsi"/>
                <w:sz w:val="20"/>
                <w:szCs w:val="20"/>
                <w:lang w:val="sk-SK"/>
              </w:rPr>
              <w:t>ítali s cenou obstarania na technickú jednotku obstaranej zásoby,</w:t>
            </w:r>
          </w:p>
          <w:p w14:paraId="6F1CEE1A" w14:textId="23F9E15F" w:rsidR="008250C2" w:rsidRPr="00E82087" w:rsidRDefault="008250C2" w:rsidP="008250C2">
            <w:pPr>
              <w:rPr>
                <w:rFonts w:cstheme="minorHAnsi"/>
                <w:sz w:val="20"/>
                <w:szCs w:val="20"/>
                <w:lang w:val="sk-SK"/>
              </w:rPr>
            </w:pPr>
            <w:r w:rsidRPr="00E82087">
              <w:rPr>
                <w:rFonts w:cstheme="minorHAnsi"/>
                <w:sz w:val="20"/>
                <w:szCs w:val="20"/>
                <w:lang w:val="sk-SK"/>
              </w:rPr>
              <w:t>[</w:t>
            </w:r>
            <w:r w:rsidR="00FE2161" w:rsidRPr="00E82087">
              <w:rPr>
                <w:rFonts w:cstheme="minorHAnsi"/>
                <w:sz w:val="20"/>
                <w:szCs w:val="20"/>
                <w:lang w:val="sk-SK"/>
              </w:rPr>
              <w:t>x</w:t>
            </w:r>
            <w:r w:rsidRPr="00E82087">
              <w:rPr>
                <w:rFonts w:cstheme="minorHAnsi"/>
                <w:sz w:val="20"/>
                <w:szCs w:val="20"/>
                <w:lang w:val="sk-SK"/>
              </w:rPr>
              <w:t>] obstarávacia cena zásob sa v analytickej evidencii rozdelila na cenu obstarania a náklady súvisiace s obstaraním. Pri</w:t>
            </w:r>
          </w:p>
          <w:p w14:paraId="43E75D5F" w14:textId="05E79CA6" w:rsidR="008250C2" w:rsidRPr="00E82087" w:rsidRDefault="008250C2" w:rsidP="008250C2">
            <w:pPr>
              <w:rPr>
                <w:rFonts w:cstheme="minorHAnsi"/>
                <w:sz w:val="20"/>
                <w:szCs w:val="20"/>
                <w:lang w:val="sk-SK"/>
              </w:rPr>
            </w:pPr>
            <w:r w:rsidRPr="00E82087">
              <w:rPr>
                <w:rFonts w:cstheme="minorHAnsi"/>
                <w:sz w:val="20"/>
                <w:szCs w:val="20"/>
                <w:lang w:val="sk-SK"/>
              </w:rPr>
              <w:t>vyskladnení sa tieto náklady zah</w:t>
            </w:r>
            <w:r w:rsidR="00C84E36" w:rsidRPr="00E82087">
              <w:rPr>
                <w:rFonts w:cstheme="minorHAnsi"/>
                <w:sz w:val="20"/>
                <w:szCs w:val="20"/>
                <w:lang w:val="sk-SK"/>
              </w:rPr>
              <w:t>ŕň</w:t>
            </w:r>
            <w:r w:rsidRPr="00E82087">
              <w:rPr>
                <w:rFonts w:cstheme="minorHAnsi"/>
                <w:sz w:val="20"/>
                <w:szCs w:val="20"/>
                <w:lang w:val="sk-SK"/>
              </w:rPr>
              <w:t>ali do nákladov predaného tovaru záväzne stanoveným spôsobom takto:</w:t>
            </w:r>
          </w:p>
          <w:p w14:paraId="0181CD07" w14:textId="77777777" w:rsidR="00176B61" w:rsidRPr="00E82087" w:rsidRDefault="00176B61" w:rsidP="008250C2">
            <w:pPr>
              <w:rPr>
                <w:rFonts w:cstheme="minorHAnsi"/>
                <w:sz w:val="20"/>
                <w:szCs w:val="20"/>
                <w:lang w:val="sk-SK"/>
              </w:rPr>
            </w:pPr>
          </w:p>
          <w:p w14:paraId="1DF5DE27" w14:textId="762118C1" w:rsidR="008250C2" w:rsidRPr="00E82087" w:rsidRDefault="00176B61" w:rsidP="008250C2">
            <w:pPr>
              <w:rPr>
                <w:rFonts w:cstheme="minorHAnsi"/>
                <w:sz w:val="20"/>
                <w:szCs w:val="20"/>
                <w:lang w:val="sk-SK"/>
              </w:rPr>
            </w:pPr>
            <w:r w:rsidRPr="00E82087">
              <w:rPr>
                <w:rFonts w:cstheme="minorHAnsi"/>
                <w:sz w:val="20"/>
                <w:szCs w:val="20"/>
                <w:lang w:val="sk-SK"/>
              </w:rPr>
              <w:t xml:space="preserve">            </w:t>
            </w:r>
            <w:r w:rsidR="008250C2" w:rsidRPr="00E82087">
              <w:rPr>
                <w:rFonts w:cstheme="minorHAnsi"/>
                <w:sz w:val="20"/>
                <w:szCs w:val="20"/>
                <w:lang w:val="sk-SK"/>
              </w:rPr>
              <w:t>VON</w:t>
            </w:r>
          </w:p>
          <w:p w14:paraId="7C58536F" w14:textId="77777777" w:rsidR="008250C2" w:rsidRPr="00E82087" w:rsidRDefault="008250C2" w:rsidP="008250C2">
            <w:pPr>
              <w:rPr>
                <w:rFonts w:cstheme="minorHAnsi"/>
                <w:sz w:val="20"/>
                <w:szCs w:val="20"/>
                <w:lang w:val="sk-SK"/>
              </w:rPr>
            </w:pPr>
            <w:r w:rsidRPr="00E82087">
              <w:rPr>
                <w:rFonts w:cstheme="minorHAnsi"/>
                <w:sz w:val="20"/>
                <w:szCs w:val="20"/>
                <w:lang w:val="sk-SK"/>
              </w:rPr>
              <w:t>-------------------------- x výdaj zo skladu</w:t>
            </w:r>
          </w:p>
          <w:p w14:paraId="6385BE49" w14:textId="3501AF73" w:rsidR="008250C2" w:rsidRPr="00E82087" w:rsidRDefault="008250C2" w:rsidP="008250C2">
            <w:pPr>
              <w:rPr>
                <w:rFonts w:cstheme="minorHAnsi"/>
                <w:sz w:val="20"/>
                <w:szCs w:val="20"/>
                <w:lang w:val="sk-SK"/>
              </w:rPr>
            </w:pPr>
            <w:r w:rsidRPr="00E82087">
              <w:rPr>
                <w:rFonts w:cstheme="minorHAnsi"/>
                <w:sz w:val="20"/>
                <w:szCs w:val="20"/>
                <w:lang w:val="sk-SK"/>
              </w:rPr>
              <w:t>PS zásob + príjem na sklad</w:t>
            </w:r>
          </w:p>
          <w:p w14:paraId="1CB4A699" w14:textId="5967EA90" w:rsidR="00176B61" w:rsidRPr="00E82087" w:rsidRDefault="00176B61" w:rsidP="008250C2">
            <w:pPr>
              <w:rPr>
                <w:rFonts w:cstheme="minorHAnsi"/>
                <w:sz w:val="20"/>
                <w:szCs w:val="20"/>
                <w:lang w:val="sk-SK"/>
              </w:rPr>
            </w:pPr>
          </w:p>
          <w:p w14:paraId="029E6BE2" w14:textId="77777777" w:rsidR="00176B61" w:rsidRPr="00E82087" w:rsidRDefault="00176B61" w:rsidP="008250C2">
            <w:pPr>
              <w:rPr>
                <w:rFonts w:cstheme="minorHAnsi"/>
                <w:sz w:val="20"/>
                <w:szCs w:val="20"/>
                <w:lang w:val="sk-SK"/>
              </w:rPr>
            </w:pPr>
          </w:p>
          <w:p w14:paraId="1CE1E531" w14:textId="77777777" w:rsidR="008250C2" w:rsidRPr="00E82087" w:rsidRDefault="008250C2" w:rsidP="008250C2">
            <w:pPr>
              <w:rPr>
                <w:rFonts w:cstheme="minorHAnsi"/>
                <w:sz w:val="20"/>
                <w:szCs w:val="20"/>
                <w:lang w:val="sk-SK"/>
              </w:rPr>
            </w:pPr>
            <w:r w:rsidRPr="00E82087">
              <w:rPr>
                <w:rFonts w:cstheme="minorHAnsi"/>
                <w:sz w:val="20"/>
                <w:szCs w:val="20"/>
                <w:lang w:val="sk-SK"/>
              </w:rPr>
              <w:t>Popis:</w:t>
            </w:r>
          </w:p>
          <w:p w14:paraId="21224725" w14:textId="1490050E" w:rsidR="008250C2" w:rsidRPr="00E82087" w:rsidRDefault="008250C2" w:rsidP="008250C2">
            <w:pPr>
              <w:rPr>
                <w:rFonts w:cstheme="minorHAnsi"/>
                <w:sz w:val="20"/>
                <w:szCs w:val="20"/>
                <w:lang w:val="sk-SK"/>
              </w:rPr>
            </w:pPr>
            <w:r w:rsidRPr="00E82087">
              <w:rPr>
                <w:rFonts w:cstheme="minorHAnsi"/>
                <w:sz w:val="20"/>
                <w:szCs w:val="20"/>
                <w:lang w:val="sk-SK"/>
              </w:rPr>
              <w:t>[ ] obstarávacia cena zásob sa v analytickej evidencii rozde</w:t>
            </w:r>
            <w:r w:rsidR="00C84E36" w:rsidRPr="00E82087">
              <w:rPr>
                <w:rFonts w:cstheme="minorHAnsi"/>
                <w:sz w:val="20"/>
                <w:szCs w:val="20"/>
                <w:lang w:val="sk-SK"/>
              </w:rPr>
              <w:t>ľ</w:t>
            </w:r>
            <w:r w:rsidRPr="00E82087">
              <w:rPr>
                <w:rFonts w:cstheme="minorHAnsi"/>
                <w:sz w:val="20"/>
                <w:szCs w:val="20"/>
                <w:lang w:val="sk-SK"/>
              </w:rPr>
              <w:t>ovala na vopred stanovenú cenu (pevnú cenu) pod</w:t>
            </w:r>
            <w:r w:rsidR="00C84E36" w:rsidRPr="00E82087">
              <w:rPr>
                <w:rFonts w:cstheme="minorHAnsi"/>
                <w:sz w:val="20"/>
                <w:szCs w:val="20"/>
                <w:lang w:val="sk-SK"/>
              </w:rPr>
              <w:t>ľ</w:t>
            </w:r>
            <w:r w:rsidRPr="00E82087">
              <w:rPr>
                <w:rFonts w:cstheme="minorHAnsi"/>
                <w:sz w:val="20"/>
                <w:szCs w:val="20"/>
                <w:lang w:val="sk-SK"/>
              </w:rPr>
              <w:t>a</w:t>
            </w:r>
          </w:p>
          <w:p w14:paraId="3B100EB7" w14:textId="68102599" w:rsidR="008250C2" w:rsidRPr="00E82087" w:rsidRDefault="008250C2" w:rsidP="008250C2">
            <w:pPr>
              <w:rPr>
                <w:rFonts w:cstheme="minorHAnsi"/>
                <w:sz w:val="20"/>
                <w:szCs w:val="20"/>
                <w:lang w:val="sk-SK"/>
              </w:rPr>
            </w:pPr>
            <w:r w:rsidRPr="00E82087">
              <w:rPr>
                <w:rFonts w:cstheme="minorHAnsi"/>
                <w:sz w:val="20"/>
                <w:szCs w:val="20"/>
                <w:lang w:val="sk-SK"/>
              </w:rPr>
              <w:t>internej smernice a odchýlku od skuto</w:t>
            </w:r>
            <w:r w:rsidR="00C84E36" w:rsidRPr="00E82087">
              <w:rPr>
                <w:rFonts w:cstheme="minorHAnsi"/>
                <w:sz w:val="20"/>
                <w:szCs w:val="20"/>
                <w:lang w:val="sk-SK"/>
              </w:rPr>
              <w:t>č</w:t>
            </w:r>
            <w:r w:rsidRPr="00E82087">
              <w:rPr>
                <w:rFonts w:cstheme="minorHAnsi"/>
                <w:sz w:val="20"/>
                <w:szCs w:val="20"/>
                <w:lang w:val="sk-SK"/>
              </w:rPr>
              <w:t>nej ceny obstarania. Pri vyskladnení sa táto odchýlka rozpúš</w:t>
            </w:r>
            <w:r w:rsidR="00C84E36" w:rsidRPr="00E82087">
              <w:rPr>
                <w:rFonts w:cstheme="minorHAnsi"/>
                <w:sz w:val="20"/>
                <w:szCs w:val="20"/>
                <w:lang w:val="sk-SK"/>
              </w:rPr>
              <w:t>ť</w:t>
            </w:r>
            <w:r w:rsidRPr="00E82087">
              <w:rPr>
                <w:rFonts w:cstheme="minorHAnsi"/>
                <w:sz w:val="20"/>
                <w:szCs w:val="20"/>
                <w:lang w:val="sk-SK"/>
              </w:rPr>
              <w:t>ala do</w:t>
            </w:r>
          </w:p>
          <w:p w14:paraId="2C78DFB0" w14:textId="4A9DE2B5" w:rsidR="00CE4513" w:rsidRPr="00E82087" w:rsidRDefault="008250C2" w:rsidP="008250C2">
            <w:pPr>
              <w:rPr>
                <w:rFonts w:asciiTheme="majorHAnsi" w:hAnsiTheme="majorHAnsi" w:cstheme="majorHAnsi"/>
                <w:sz w:val="20"/>
                <w:szCs w:val="20"/>
                <w:lang w:val="sk-SK"/>
              </w:rPr>
            </w:pPr>
            <w:r w:rsidRPr="00E82087">
              <w:rPr>
                <w:rFonts w:cstheme="minorHAnsi"/>
                <w:sz w:val="20"/>
                <w:szCs w:val="20"/>
                <w:lang w:val="sk-SK"/>
              </w:rPr>
              <w:t>nákladov predaných zásob spôsobom záväzne stanoveným ÚJ pod</w:t>
            </w:r>
            <w:r w:rsidR="00C84E36" w:rsidRPr="00E82087">
              <w:rPr>
                <w:rFonts w:cstheme="minorHAnsi"/>
                <w:sz w:val="20"/>
                <w:szCs w:val="20"/>
                <w:lang w:val="sk-SK"/>
              </w:rPr>
              <w:t>ľ</w:t>
            </w:r>
            <w:r w:rsidRPr="00E82087">
              <w:rPr>
                <w:rFonts w:cstheme="minorHAnsi"/>
                <w:sz w:val="20"/>
                <w:szCs w:val="20"/>
                <w:lang w:val="sk-SK"/>
              </w:rPr>
              <w:t>a popisu:</w:t>
            </w:r>
          </w:p>
          <w:p w14:paraId="315C43D0" w14:textId="77777777" w:rsidR="00CE4513" w:rsidRPr="00E82087" w:rsidRDefault="00CE4513" w:rsidP="00234E4D">
            <w:pPr>
              <w:rPr>
                <w:rFonts w:asciiTheme="majorHAnsi" w:hAnsiTheme="majorHAnsi" w:cstheme="majorHAnsi"/>
                <w:sz w:val="20"/>
                <w:szCs w:val="20"/>
                <w:lang w:val="sk-SK"/>
              </w:rPr>
            </w:pPr>
          </w:p>
        </w:tc>
      </w:tr>
      <w:tr w:rsidR="008250C2" w:rsidRPr="00E82087" w14:paraId="75A75F06" w14:textId="77777777" w:rsidTr="00703A5B">
        <w:tc>
          <w:tcPr>
            <w:tcW w:w="10065" w:type="dxa"/>
            <w:gridSpan w:val="20"/>
            <w:tcBorders>
              <w:top w:val="single" w:sz="6" w:space="0" w:color="auto"/>
              <w:left w:val="nil"/>
              <w:bottom w:val="nil"/>
              <w:right w:val="nil"/>
            </w:tcBorders>
          </w:tcPr>
          <w:p w14:paraId="5C095B2B" w14:textId="77777777" w:rsidR="008250C2" w:rsidRPr="00E82087" w:rsidRDefault="008250C2" w:rsidP="008250C2">
            <w:pPr>
              <w:rPr>
                <w:rFonts w:cstheme="minorHAnsi"/>
                <w:sz w:val="20"/>
                <w:szCs w:val="20"/>
                <w:lang w:val="sk-SK"/>
              </w:rPr>
            </w:pPr>
          </w:p>
          <w:p w14:paraId="60CCBB63" w14:textId="77777777" w:rsidR="00176B61" w:rsidRPr="00E82087" w:rsidRDefault="00176B61" w:rsidP="008250C2">
            <w:pPr>
              <w:rPr>
                <w:rFonts w:cstheme="minorHAnsi"/>
                <w:sz w:val="20"/>
                <w:szCs w:val="20"/>
                <w:lang w:val="sk-SK"/>
              </w:rPr>
            </w:pPr>
          </w:p>
          <w:p w14:paraId="40632412" w14:textId="77777777" w:rsidR="00176B61" w:rsidRPr="00E82087" w:rsidRDefault="00176B61" w:rsidP="008250C2">
            <w:pPr>
              <w:rPr>
                <w:rFonts w:cstheme="minorHAnsi"/>
                <w:sz w:val="20"/>
                <w:szCs w:val="20"/>
                <w:lang w:val="sk-SK"/>
              </w:rPr>
            </w:pPr>
          </w:p>
          <w:p w14:paraId="5A7E74B4" w14:textId="77777777" w:rsidR="00176B61" w:rsidRPr="00E82087" w:rsidRDefault="00176B61" w:rsidP="008250C2">
            <w:pPr>
              <w:rPr>
                <w:rFonts w:cstheme="minorHAnsi"/>
                <w:sz w:val="20"/>
                <w:szCs w:val="20"/>
                <w:lang w:val="sk-SK"/>
              </w:rPr>
            </w:pPr>
          </w:p>
          <w:p w14:paraId="55D52F3A" w14:textId="77777777" w:rsidR="00176B61" w:rsidRPr="00E82087" w:rsidRDefault="00176B61" w:rsidP="008250C2">
            <w:pPr>
              <w:rPr>
                <w:rFonts w:cstheme="minorHAnsi"/>
                <w:sz w:val="20"/>
                <w:szCs w:val="20"/>
                <w:lang w:val="sk-SK"/>
              </w:rPr>
            </w:pPr>
          </w:p>
          <w:p w14:paraId="7EE13650" w14:textId="77777777" w:rsidR="00176B61" w:rsidRPr="00E82087" w:rsidRDefault="00176B61" w:rsidP="008250C2">
            <w:pPr>
              <w:rPr>
                <w:rFonts w:cstheme="minorHAnsi"/>
                <w:sz w:val="20"/>
                <w:szCs w:val="20"/>
                <w:lang w:val="sk-SK"/>
              </w:rPr>
            </w:pPr>
          </w:p>
          <w:p w14:paraId="53B8707D" w14:textId="77777777" w:rsidR="00176B61" w:rsidRPr="00E82087" w:rsidRDefault="00176B61" w:rsidP="008250C2">
            <w:pPr>
              <w:rPr>
                <w:rFonts w:cstheme="minorHAnsi"/>
                <w:sz w:val="20"/>
                <w:szCs w:val="20"/>
                <w:lang w:val="sk-SK"/>
              </w:rPr>
            </w:pPr>
          </w:p>
          <w:p w14:paraId="1BE59D28" w14:textId="77777777" w:rsidR="00176B61" w:rsidRPr="00E82087" w:rsidRDefault="00176B61" w:rsidP="008250C2">
            <w:pPr>
              <w:rPr>
                <w:rFonts w:cstheme="minorHAnsi"/>
                <w:sz w:val="20"/>
                <w:szCs w:val="20"/>
                <w:lang w:val="sk-SK"/>
              </w:rPr>
            </w:pPr>
          </w:p>
          <w:p w14:paraId="5CBE668E" w14:textId="66298B62" w:rsidR="00176B61" w:rsidRPr="00E82087" w:rsidRDefault="00176B61" w:rsidP="008250C2">
            <w:pPr>
              <w:rPr>
                <w:rFonts w:cstheme="minorHAnsi"/>
                <w:sz w:val="20"/>
                <w:szCs w:val="20"/>
                <w:lang w:val="sk-SK"/>
              </w:rPr>
            </w:pPr>
          </w:p>
          <w:p w14:paraId="62D50C69" w14:textId="77777777" w:rsidR="001A180E" w:rsidRPr="00E82087" w:rsidRDefault="001A180E" w:rsidP="008250C2">
            <w:pPr>
              <w:rPr>
                <w:rFonts w:cstheme="minorHAnsi"/>
                <w:sz w:val="20"/>
                <w:szCs w:val="20"/>
                <w:lang w:val="sk-SK"/>
              </w:rPr>
            </w:pPr>
          </w:p>
          <w:p w14:paraId="04381A25" w14:textId="77777777" w:rsidR="00176B61" w:rsidRPr="00E82087" w:rsidRDefault="00176B61" w:rsidP="008250C2">
            <w:pPr>
              <w:rPr>
                <w:rFonts w:cstheme="minorHAnsi"/>
                <w:sz w:val="20"/>
                <w:szCs w:val="20"/>
                <w:lang w:val="sk-SK"/>
              </w:rPr>
            </w:pPr>
          </w:p>
          <w:p w14:paraId="4693A0EF" w14:textId="77777777" w:rsidR="00176B61" w:rsidRPr="00E82087" w:rsidRDefault="00176B61" w:rsidP="008250C2">
            <w:pPr>
              <w:rPr>
                <w:rFonts w:cstheme="minorHAnsi"/>
                <w:sz w:val="20"/>
                <w:szCs w:val="20"/>
                <w:lang w:val="sk-SK"/>
              </w:rPr>
            </w:pPr>
          </w:p>
          <w:p w14:paraId="79780BB0" w14:textId="77777777" w:rsidR="00176B61" w:rsidRPr="00E82087" w:rsidRDefault="00176B61" w:rsidP="008250C2">
            <w:pPr>
              <w:rPr>
                <w:rFonts w:cstheme="minorHAnsi"/>
                <w:sz w:val="20"/>
                <w:szCs w:val="20"/>
                <w:lang w:val="sk-SK"/>
              </w:rPr>
            </w:pPr>
          </w:p>
          <w:p w14:paraId="05B7B18D" w14:textId="77777777" w:rsidR="00176B61" w:rsidRPr="00E82087" w:rsidRDefault="00176B61" w:rsidP="008250C2">
            <w:pPr>
              <w:rPr>
                <w:rFonts w:cstheme="minorHAnsi"/>
                <w:sz w:val="20"/>
                <w:szCs w:val="20"/>
                <w:lang w:val="sk-SK"/>
              </w:rPr>
            </w:pPr>
          </w:p>
          <w:p w14:paraId="2782AE2C" w14:textId="77777777" w:rsidR="00176B61" w:rsidRPr="00E82087" w:rsidRDefault="00176B61" w:rsidP="008250C2">
            <w:pPr>
              <w:rPr>
                <w:rFonts w:cstheme="minorHAnsi"/>
                <w:sz w:val="20"/>
                <w:szCs w:val="20"/>
                <w:lang w:val="sk-SK"/>
              </w:rPr>
            </w:pPr>
          </w:p>
          <w:p w14:paraId="24BFEA96" w14:textId="77777777" w:rsidR="00176B61" w:rsidRPr="00E82087" w:rsidRDefault="00176B61" w:rsidP="008250C2">
            <w:pPr>
              <w:rPr>
                <w:rFonts w:cstheme="minorHAnsi"/>
                <w:sz w:val="20"/>
                <w:szCs w:val="20"/>
                <w:lang w:val="sk-SK"/>
              </w:rPr>
            </w:pPr>
          </w:p>
          <w:p w14:paraId="780F150C" w14:textId="755BE2F6" w:rsidR="00176B61" w:rsidRPr="00E82087" w:rsidRDefault="00176B61" w:rsidP="008250C2">
            <w:pPr>
              <w:rPr>
                <w:rFonts w:cstheme="minorHAnsi"/>
                <w:sz w:val="20"/>
                <w:szCs w:val="20"/>
                <w:lang w:val="sk-SK"/>
              </w:rPr>
            </w:pPr>
          </w:p>
        </w:tc>
      </w:tr>
      <w:tr w:rsidR="008250C2" w:rsidRPr="00E82087" w14:paraId="6C2F61D6" w14:textId="77777777" w:rsidTr="008250C2">
        <w:tc>
          <w:tcPr>
            <w:tcW w:w="10065" w:type="dxa"/>
            <w:gridSpan w:val="20"/>
            <w:tcBorders>
              <w:top w:val="nil"/>
              <w:left w:val="nil"/>
              <w:bottom w:val="nil"/>
              <w:right w:val="nil"/>
            </w:tcBorders>
          </w:tcPr>
          <w:p w14:paraId="4F438418" w14:textId="77777777" w:rsidR="008250C2" w:rsidRPr="00E82087" w:rsidRDefault="008250C2" w:rsidP="008250C2">
            <w:pPr>
              <w:rPr>
                <w:rFonts w:cstheme="minorHAnsi"/>
                <w:sz w:val="20"/>
                <w:szCs w:val="20"/>
                <w:lang w:val="sk-SK"/>
              </w:rPr>
            </w:pPr>
          </w:p>
        </w:tc>
      </w:tr>
      <w:tr w:rsidR="008250C2" w:rsidRPr="00E82087" w14:paraId="471E8FCD" w14:textId="77777777" w:rsidTr="008250C2">
        <w:tc>
          <w:tcPr>
            <w:tcW w:w="2962" w:type="dxa"/>
            <w:tcBorders>
              <w:top w:val="single" w:sz="12" w:space="0" w:color="auto"/>
              <w:left w:val="single" w:sz="12" w:space="0" w:color="auto"/>
              <w:bottom w:val="single" w:sz="12" w:space="0" w:color="auto"/>
              <w:right w:val="single" w:sz="12" w:space="0" w:color="auto"/>
            </w:tcBorders>
          </w:tcPr>
          <w:p w14:paraId="759D39E6" w14:textId="77777777" w:rsidR="008250C2" w:rsidRPr="00E82087" w:rsidRDefault="008250C2" w:rsidP="00234E4D">
            <w:pPr>
              <w:rPr>
                <w:sz w:val="20"/>
                <w:szCs w:val="20"/>
                <w:lang w:val="sk-SK"/>
              </w:rPr>
            </w:pPr>
            <w:r w:rsidRPr="00E82087">
              <w:rPr>
                <w:sz w:val="20"/>
                <w:szCs w:val="20"/>
                <w:lang w:val="sk-SK"/>
              </w:rPr>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1" w:type="dxa"/>
            <w:gridSpan w:val="6"/>
            <w:tcBorders>
              <w:top w:val="nil"/>
              <w:left w:val="single" w:sz="12" w:space="0" w:color="auto"/>
              <w:bottom w:val="nil"/>
              <w:right w:val="single" w:sz="12" w:space="0" w:color="auto"/>
            </w:tcBorders>
          </w:tcPr>
          <w:p w14:paraId="2BC322CB" w14:textId="77777777" w:rsidR="008250C2" w:rsidRPr="00E82087" w:rsidRDefault="008250C2" w:rsidP="00234E4D">
            <w:pPr>
              <w:jc w:val="right"/>
              <w:rPr>
                <w:sz w:val="20"/>
                <w:szCs w:val="20"/>
                <w:lang w:val="sk-SK"/>
              </w:rPr>
            </w:pPr>
            <w:r w:rsidRPr="00E82087">
              <w:rPr>
                <w:sz w:val="20"/>
                <w:szCs w:val="20"/>
                <w:lang w:val="sk-SK"/>
              </w:rPr>
              <w:t>DIČ</w:t>
            </w:r>
          </w:p>
        </w:tc>
        <w:tc>
          <w:tcPr>
            <w:tcW w:w="436" w:type="dxa"/>
            <w:gridSpan w:val="2"/>
            <w:tcBorders>
              <w:top w:val="single" w:sz="12" w:space="0" w:color="auto"/>
              <w:left w:val="single" w:sz="12" w:space="0" w:color="auto"/>
              <w:bottom w:val="single" w:sz="12" w:space="0" w:color="auto"/>
              <w:right w:val="single" w:sz="12" w:space="0" w:color="auto"/>
            </w:tcBorders>
          </w:tcPr>
          <w:p w14:paraId="781A917F"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gridSpan w:val="3"/>
            <w:tcBorders>
              <w:top w:val="single" w:sz="12" w:space="0" w:color="auto"/>
              <w:left w:val="single" w:sz="12" w:space="0" w:color="auto"/>
              <w:bottom w:val="single" w:sz="12" w:space="0" w:color="auto"/>
              <w:right w:val="single" w:sz="12" w:space="0" w:color="auto"/>
            </w:tcBorders>
          </w:tcPr>
          <w:p w14:paraId="2E4CA77B"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4DC1D45A"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1FFC6327"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tcBorders>
              <w:top w:val="single" w:sz="12" w:space="0" w:color="auto"/>
              <w:left w:val="single" w:sz="12" w:space="0" w:color="auto"/>
              <w:bottom w:val="single" w:sz="12" w:space="0" w:color="auto"/>
              <w:right w:val="single" w:sz="12" w:space="0" w:color="auto"/>
            </w:tcBorders>
          </w:tcPr>
          <w:p w14:paraId="30749C92"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04A758DF"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23090F99"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2DA816FB"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24867014"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3" w:type="dxa"/>
            <w:tcBorders>
              <w:top w:val="single" w:sz="12" w:space="0" w:color="auto"/>
              <w:left w:val="single" w:sz="12" w:space="0" w:color="auto"/>
              <w:bottom w:val="single" w:sz="12" w:space="0" w:color="auto"/>
              <w:right w:val="single" w:sz="12" w:space="0" w:color="auto"/>
            </w:tcBorders>
          </w:tcPr>
          <w:p w14:paraId="54868163" w14:textId="77777777" w:rsidR="008250C2" w:rsidRPr="00E82087" w:rsidRDefault="008250C2"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8250C2" w:rsidRPr="00E82087" w14:paraId="6096E92B" w14:textId="77777777" w:rsidTr="00234E4D">
        <w:trPr>
          <w:trHeight w:val="98"/>
        </w:trPr>
        <w:tc>
          <w:tcPr>
            <w:tcW w:w="2962" w:type="dxa"/>
            <w:tcBorders>
              <w:top w:val="single" w:sz="12" w:space="0" w:color="auto"/>
              <w:left w:val="nil"/>
              <w:bottom w:val="nil"/>
              <w:right w:val="nil"/>
            </w:tcBorders>
          </w:tcPr>
          <w:p w14:paraId="7A7F8755" w14:textId="77777777" w:rsidR="008250C2" w:rsidRPr="00E82087" w:rsidRDefault="008250C2" w:rsidP="00234E4D">
            <w:pPr>
              <w:rPr>
                <w:sz w:val="4"/>
                <w:szCs w:val="4"/>
                <w:lang w:val="sk-SK"/>
              </w:rPr>
            </w:pPr>
          </w:p>
        </w:tc>
        <w:tc>
          <w:tcPr>
            <w:tcW w:w="3321" w:type="dxa"/>
            <w:gridSpan w:val="6"/>
            <w:tcBorders>
              <w:top w:val="nil"/>
              <w:left w:val="nil"/>
              <w:bottom w:val="nil"/>
              <w:right w:val="nil"/>
            </w:tcBorders>
          </w:tcPr>
          <w:p w14:paraId="0977BC3F" w14:textId="77777777" w:rsidR="008250C2" w:rsidRPr="00E82087" w:rsidRDefault="008250C2" w:rsidP="00234E4D">
            <w:pPr>
              <w:jc w:val="right"/>
              <w:rPr>
                <w:sz w:val="4"/>
                <w:szCs w:val="4"/>
                <w:lang w:val="sk-SK"/>
              </w:rPr>
            </w:pPr>
          </w:p>
        </w:tc>
        <w:tc>
          <w:tcPr>
            <w:tcW w:w="436" w:type="dxa"/>
            <w:gridSpan w:val="2"/>
            <w:tcBorders>
              <w:top w:val="single" w:sz="12" w:space="0" w:color="auto"/>
              <w:left w:val="nil"/>
              <w:bottom w:val="single" w:sz="12" w:space="0" w:color="auto"/>
              <w:right w:val="nil"/>
            </w:tcBorders>
          </w:tcPr>
          <w:p w14:paraId="517D73CF" w14:textId="77777777" w:rsidR="008250C2" w:rsidRPr="00E82087" w:rsidRDefault="008250C2" w:rsidP="00234E4D">
            <w:pPr>
              <w:rPr>
                <w:rFonts w:ascii="Calibri Light" w:hAnsi="Calibri Light" w:cstheme="majorHAnsi"/>
                <w:sz w:val="4"/>
                <w:szCs w:val="4"/>
                <w:lang w:val="sk-SK"/>
              </w:rPr>
            </w:pPr>
          </w:p>
        </w:tc>
        <w:tc>
          <w:tcPr>
            <w:tcW w:w="291" w:type="dxa"/>
            <w:gridSpan w:val="3"/>
            <w:tcBorders>
              <w:top w:val="single" w:sz="12" w:space="0" w:color="auto"/>
              <w:left w:val="nil"/>
              <w:bottom w:val="single" w:sz="12" w:space="0" w:color="auto"/>
              <w:right w:val="nil"/>
            </w:tcBorders>
          </w:tcPr>
          <w:p w14:paraId="54D0AB82" w14:textId="77777777" w:rsidR="008250C2" w:rsidRPr="00E82087" w:rsidRDefault="008250C2"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645075DD" w14:textId="77777777" w:rsidR="008250C2" w:rsidRPr="00E82087" w:rsidRDefault="008250C2"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7DC67EBE" w14:textId="77777777" w:rsidR="008250C2" w:rsidRPr="00E82087" w:rsidRDefault="008250C2" w:rsidP="00234E4D">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42F92899" w14:textId="77777777" w:rsidR="008250C2" w:rsidRPr="00E82087" w:rsidRDefault="008250C2" w:rsidP="00234E4D">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6B974CDF" w14:textId="77777777" w:rsidR="008250C2" w:rsidRPr="00E82087" w:rsidRDefault="008250C2" w:rsidP="00234E4D">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266CF84E" w14:textId="77777777" w:rsidR="008250C2" w:rsidRPr="00E82087" w:rsidRDefault="008250C2" w:rsidP="00234E4D">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3D7E9463" w14:textId="77777777" w:rsidR="008250C2" w:rsidRPr="00E82087" w:rsidRDefault="008250C2" w:rsidP="00234E4D">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3C0F81D1" w14:textId="77777777" w:rsidR="008250C2" w:rsidRPr="00E82087" w:rsidRDefault="008250C2" w:rsidP="00234E4D">
            <w:pPr>
              <w:rPr>
                <w:rFonts w:ascii="Calibri Light" w:hAnsi="Calibri Light" w:cstheme="majorHAnsi"/>
                <w:sz w:val="4"/>
                <w:szCs w:val="4"/>
                <w:lang w:val="sk-SK"/>
              </w:rPr>
            </w:pPr>
          </w:p>
        </w:tc>
        <w:tc>
          <w:tcPr>
            <w:tcW w:w="383" w:type="dxa"/>
            <w:tcBorders>
              <w:top w:val="single" w:sz="12" w:space="0" w:color="auto"/>
              <w:left w:val="nil"/>
              <w:bottom w:val="single" w:sz="12" w:space="0" w:color="auto"/>
              <w:right w:val="nil"/>
            </w:tcBorders>
          </w:tcPr>
          <w:p w14:paraId="39F3FF53" w14:textId="77777777" w:rsidR="008250C2" w:rsidRPr="00E82087" w:rsidRDefault="008250C2" w:rsidP="00234E4D">
            <w:pPr>
              <w:rPr>
                <w:rFonts w:ascii="Calibri Light" w:hAnsi="Calibri Light" w:cstheme="majorHAnsi"/>
                <w:sz w:val="4"/>
                <w:szCs w:val="4"/>
                <w:lang w:val="sk-SK"/>
              </w:rPr>
            </w:pPr>
          </w:p>
        </w:tc>
      </w:tr>
      <w:tr w:rsidR="008250C2" w:rsidRPr="00E82087" w14:paraId="519B143F" w14:textId="77777777" w:rsidTr="00234E4D">
        <w:tc>
          <w:tcPr>
            <w:tcW w:w="2962" w:type="dxa"/>
            <w:tcBorders>
              <w:top w:val="nil"/>
              <w:left w:val="nil"/>
              <w:bottom w:val="nil"/>
              <w:right w:val="nil"/>
            </w:tcBorders>
          </w:tcPr>
          <w:p w14:paraId="187C048B" w14:textId="77777777" w:rsidR="008250C2" w:rsidRPr="00E82087" w:rsidRDefault="008250C2" w:rsidP="00234E4D">
            <w:pPr>
              <w:rPr>
                <w:lang w:val="sk-SK"/>
              </w:rPr>
            </w:pPr>
          </w:p>
        </w:tc>
        <w:tc>
          <w:tcPr>
            <w:tcW w:w="3321" w:type="dxa"/>
            <w:gridSpan w:val="6"/>
            <w:tcBorders>
              <w:top w:val="nil"/>
              <w:left w:val="nil"/>
              <w:bottom w:val="nil"/>
              <w:right w:val="single" w:sz="12" w:space="0" w:color="auto"/>
            </w:tcBorders>
          </w:tcPr>
          <w:p w14:paraId="68C70DE1" w14:textId="77777777" w:rsidR="008250C2" w:rsidRPr="00E82087" w:rsidRDefault="008250C2" w:rsidP="00234E4D">
            <w:pPr>
              <w:jc w:val="right"/>
              <w:rPr>
                <w:sz w:val="20"/>
                <w:szCs w:val="20"/>
                <w:lang w:val="sk-SK"/>
              </w:rPr>
            </w:pPr>
            <w:r w:rsidRPr="00E82087">
              <w:rPr>
                <w:sz w:val="20"/>
                <w:szCs w:val="20"/>
                <w:lang w:val="sk-SK"/>
              </w:rPr>
              <w:t>IČO</w:t>
            </w:r>
          </w:p>
        </w:tc>
        <w:tc>
          <w:tcPr>
            <w:tcW w:w="3782" w:type="dxa"/>
            <w:gridSpan w:val="13"/>
            <w:tcBorders>
              <w:top w:val="single" w:sz="12" w:space="0" w:color="auto"/>
              <w:left w:val="single" w:sz="12" w:space="0" w:color="auto"/>
              <w:bottom w:val="single" w:sz="12" w:space="0" w:color="auto"/>
              <w:right w:val="single" w:sz="12" w:space="0" w:color="auto"/>
            </w:tcBorders>
          </w:tcPr>
          <w:p w14:paraId="376C5239" w14:textId="77777777" w:rsidR="008250C2" w:rsidRPr="00E82087" w:rsidRDefault="008250C2" w:rsidP="00234E4D">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8250C2" w:rsidRPr="00E82087" w14:paraId="3DF2452C" w14:textId="77777777" w:rsidTr="008250C2">
        <w:trPr>
          <w:trHeight w:val="24"/>
        </w:trPr>
        <w:tc>
          <w:tcPr>
            <w:tcW w:w="10065" w:type="dxa"/>
            <w:gridSpan w:val="20"/>
            <w:tcBorders>
              <w:top w:val="nil"/>
              <w:left w:val="nil"/>
              <w:bottom w:val="nil"/>
              <w:right w:val="nil"/>
            </w:tcBorders>
          </w:tcPr>
          <w:p w14:paraId="45648FED" w14:textId="77777777" w:rsidR="008250C2" w:rsidRPr="00E82087" w:rsidRDefault="008250C2" w:rsidP="00234E4D">
            <w:pPr>
              <w:rPr>
                <w:rFonts w:ascii="Calibri Light" w:hAnsi="Calibri Light" w:cstheme="majorHAnsi"/>
                <w:sz w:val="4"/>
                <w:szCs w:val="4"/>
                <w:lang w:val="sk-SK"/>
              </w:rPr>
            </w:pPr>
          </w:p>
        </w:tc>
      </w:tr>
      <w:tr w:rsidR="008250C2" w:rsidRPr="00E82087" w14:paraId="3714DDB4" w14:textId="77777777" w:rsidTr="00234E4D">
        <w:tc>
          <w:tcPr>
            <w:tcW w:w="10065" w:type="dxa"/>
            <w:gridSpan w:val="20"/>
            <w:tcBorders>
              <w:top w:val="nil"/>
              <w:left w:val="nil"/>
              <w:bottom w:val="nil"/>
              <w:right w:val="nil"/>
            </w:tcBorders>
          </w:tcPr>
          <w:p w14:paraId="4B272074" w14:textId="77777777" w:rsidR="008250C2" w:rsidRPr="00E82087" w:rsidRDefault="008250C2" w:rsidP="00234E4D">
            <w:pPr>
              <w:rPr>
                <w:rFonts w:cstheme="minorHAnsi"/>
                <w:b/>
                <w:bCs/>
                <w:sz w:val="6"/>
                <w:szCs w:val="6"/>
                <w:lang w:val="sk-SK"/>
              </w:rPr>
            </w:pPr>
          </w:p>
        </w:tc>
      </w:tr>
      <w:tr w:rsidR="008250C2" w:rsidRPr="00E82087" w14:paraId="6B36176E" w14:textId="77777777" w:rsidTr="00234E4D">
        <w:tc>
          <w:tcPr>
            <w:tcW w:w="10065" w:type="dxa"/>
            <w:gridSpan w:val="20"/>
            <w:tcBorders>
              <w:top w:val="nil"/>
              <w:left w:val="nil"/>
              <w:bottom w:val="single" w:sz="6" w:space="0" w:color="auto"/>
              <w:right w:val="nil"/>
            </w:tcBorders>
          </w:tcPr>
          <w:p w14:paraId="368A1AE2" w14:textId="77777777" w:rsidR="008250C2" w:rsidRPr="00E82087" w:rsidRDefault="008250C2" w:rsidP="00234E4D">
            <w:pPr>
              <w:rPr>
                <w:rFonts w:asciiTheme="majorHAnsi" w:hAnsiTheme="majorHAnsi" w:cstheme="majorHAnsi"/>
                <w:sz w:val="4"/>
                <w:szCs w:val="4"/>
                <w:lang w:val="sk-SK"/>
              </w:rPr>
            </w:pPr>
          </w:p>
        </w:tc>
      </w:tr>
      <w:tr w:rsidR="008250C2" w:rsidRPr="00E82087" w14:paraId="5E8F5490" w14:textId="77777777" w:rsidTr="00234E4D">
        <w:tc>
          <w:tcPr>
            <w:tcW w:w="10065" w:type="dxa"/>
            <w:gridSpan w:val="20"/>
            <w:tcBorders>
              <w:top w:val="single" w:sz="6" w:space="0" w:color="auto"/>
              <w:left w:val="single" w:sz="6" w:space="0" w:color="auto"/>
              <w:bottom w:val="single" w:sz="6" w:space="0" w:color="auto"/>
              <w:right w:val="single" w:sz="6" w:space="0" w:color="auto"/>
            </w:tcBorders>
          </w:tcPr>
          <w:p w14:paraId="0B1B2E40" w14:textId="77777777"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Pri vyskladnení zásob sa používal</w:t>
            </w:r>
          </w:p>
          <w:p w14:paraId="2CC9FAA8" w14:textId="637BE74B"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w:t>
            </w:r>
            <w:r w:rsidR="0049310A" w:rsidRPr="00E82087">
              <w:rPr>
                <w:rFonts w:ascii="Aral7p" w:hAnsi="Aral7p" w:cs="Aral7p"/>
                <w:sz w:val="20"/>
                <w:szCs w:val="20"/>
                <w:lang w:val="sk-SK"/>
              </w:rPr>
              <w:t>x</w:t>
            </w:r>
            <w:r w:rsidRPr="00E82087">
              <w:rPr>
                <w:rFonts w:ascii="Aral7p" w:hAnsi="Aral7p" w:cs="Aral7p"/>
                <w:sz w:val="20"/>
                <w:szCs w:val="20"/>
                <w:lang w:val="sk-SK"/>
              </w:rPr>
              <w:t>] vážený aritmetický priemer z obstarávacích cien, aktualizovaný mesa</w:t>
            </w:r>
            <w:r w:rsidR="00C21099" w:rsidRPr="00E82087">
              <w:rPr>
                <w:rFonts w:ascii="Aral7p" w:hAnsi="Aral7p" w:cs="Aral7p"/>
                <w:sz w:val="20"/>
                <w:szCs w:val="20"/>
                <w:lang w:val="sk-SK"/>
              </w:rPr>
              <w:t>č</w:t>
            </w:r>
            <w:r w:rsidRPr="00E82087">
              <w:rPr>
                <w:rFonts w:ascii="Aral7p" w:hAnsi="Aral7p" w:cs="Aral7p"/>
                <w:sz w:val="20"/>
                <w:szCs w:val="20"/>
                <w:lang w:val="sk-SK"/>
              </w:rPr>
              <w:t>ne</w:t>
            </w:r>
          </w:p>
          <w:p w14:paraId="6B76EFC4" w14:textId="767E947F"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 ] metóda FIFO (prvá cena na ocenenie prírastku zásob sa použila ako prvá cena na ocenenie úbytku</w:t>
            </w:r>
            <w:r w:rsidR="006E0F3B" w:rsidRPr="00E82087">
              <w:rPr>
                <w:rFonts w:ascii="Aral7p" w:hAnsi="Aral7p" w:cs="Aral7p"/>
                <w:sz w:val="20"/>
                <w:szCs w:val="20"/>
                <w:lang w:val="sk-SK"/>
              </w:rPr>
              <w:t xml:space="preserve"> </w:t>
            </w:r>
            <w:r w:rsidRPr="00E82087">
              <w:rPr>
                <w:rFonts w:ascii="Aral7p" w:hAnsi="Aral7p" w:cs="Aral7p"/>
                <w:sz w:val="20"/>
                <w:szCs w:val="20"/>
                <w:lang w:val="sk-SK"/>
              </w:rPr>
              <w:t>zásob)</w:t>
            </w:r>
          </w:p>
          <w:p w14:paraId="4CD92ECF" w14:textId="3BC53438"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w:t>
            </w:r>
            <w:r w:rsidR="0049310A" w:rsidRPr="00E82087">
              <w:rPr>
                <w:rFonts w:ascii="Aral7p" w:hAnsi="Aral7p" w:cs="Aral7p"/>
                <w:sz w:val="20"/>
                <w:szCs w:val="20"/>
                <w:lang w:val="sk-SK"/>
              </w:rPr>
              <w:t xml:space="preserve"> </w:t>
            </w:r>
            <w:r w:rsidRPr="00E82087">
              <w:rPr>
                <w:rFonts w:ascii="Aral7p" w:hAnsi="Aral7p" w:cs="Aral7p"/>
                <w:sz w:val="20"/>
                <w:szCs w:val="20"/>
                <w:lang w:val="sk-SK"/>
              </w:rPr>
              <w:t>] iný spôsob:</w:t>
            </w:r>
          </w:p>
          <w:p w14:paraId="05B102A4" w14:textId="77777777" w:rsidR="00176B61" w:rsidRPr="00E82087" w:rsidRDefault="00176B61" w:rsidP="008250C2">
            <w:pPr>
              <w:autoSpaceDE w:val="0"/>
              <w:autoSpaceDN w:val="0"/>
              <w:adjustRightInd w:val="0"/>
              <w:rPr>
                <w:rFonts w:ascii="Aral7p" w:hAnsi="Aral7p" w:cs="Aral7p"/>
                <w:sz w:val="20"/>
                <w:szCs w:val="20"/>
                <w:lang w:val="sk-SK"/>
              </w:rPr>
            </w:pPr>
          </w:p>
          <w:p w14:paraId="115E83FE" w14:textId="2114F8B3" w:rsidR="006E0F3B" w:rsidRPr="00E82087" w:rsidRDefault="006E0F3B" w:rsidP="006E0F3B">
            <w:pPr>
              <w:autoSpaceDE w:val="0"/>
              <w:autoSpaceDN w:val="0"/>
              <w:adjustRightInd w:val="0"/>
              <w:rPr>
                <w:rFonts w:ascii="Aral7p" w:hAnsi="Aral7p" w:cs="Aral7p"/>
                <w:sz w:val="20"/>
                <w:szCs w:val="20"/>
                <w:lang w:val="sk-SK"/>
              </w:rPr>
            </w:pPr>
            <w:r w:rsidRPr="00E82087">
              <w:rPr>
                <w:rFonts w:ascii="Aral7p" w:hAnsi="Aral7p" w:cs="Aral7p"/>
                <w:sz w:val="20"/>
                <w:szCs w:val="20"/>
                <w:lang w:val="sk-SK"/>
              </w:rPr>
              <w:t>ÚJ oceňovala peňažné prostriedky, ceniny, pohľadávky, záväzky: [x] Áno [ ] Nie</w:t>
            </w:r>
          </w:p>
          <w:p w14:paraId="71FA5461" w14:textId="17BFA2AF" w:rsidR="006E0F3B" w:rsidRPr="00E82087" w:rsidRDefault="006E0F3B" w:rsidP="006E0F3B">
            <w:pPr>
              <w:autoSpaceDE w:val="0"/>
              <w:autoSpaceDN w:val="0"/>
              <w:adjustRightInd w:val="0"/>
              <w:rPr>
                <w:rFonts w:ascii="Aral7p" w:hAnsi="Aral7p" w:cs="Aral7p"/>
                <w:sz w:val="20"/>
                <w:szCs w:val="20"/>
                <w:lang w:val="sk-SK"/>
              </w:rPr>
            </w:pPr>
            <w:r w:rsidRPr="00E82087">
              <w:rPr>
                <w:rFonts w:ascii="Aral7p" w:hAnsi="Aral7p" w:cs="Aral7p"/>
                <w:sz w:val="20"/>
                <w:szCs w:val="20"/>
                <w:lang w:val="sk-SK"/>
              </w:rPr>
              <w:t>Peňažné prostriedky a ceniny, pohľadávky pri ich vzniku, záväzky pri ich vzniku oceňoval menovitou</w:t>
            </w:r>
          </w:p>
          <w:p w14:paraId="2B83F46B" w14:textId="77777777" w:rsidR="006E0F3B" w:rsidRPr="00E82087" w:rsidRDefault="006E0F3B" w:rsidP="006E0F3B">
            <w:pPr>
              <w:autoSpaceDE w:val="0"/>
              <w:autoSpaceDN w:val="0"/>
              <w:adjustRightInd w:val="0"/>
              <w:rPr>
                <w:rFonts w:ascii="Aral7p" w:hAnsi="Aral7p" w:cs="Aral7p"/>
                <w:sz w:val="20"/>
                <w:szCs w:val="20"/>
                <w:lang w:val="sk-SK"/>
              </w:rPr>
            </w:pPr>
            <w:r w:rsidRPr="00E82087">
              <w:rPr>
                <w:rFonts w:ascii="Aral7p" w:hAnsi="Aral7p" w:cs="Aral7p"/>
                <w:sz w:val="20"/>
                <w:szCs w:val="20"/>
                <w:lang w:val="sk-SK"/>
              </w:rPr>
              <w:t>hodnotou.</w:t>
            </w:r>
          </w:p>
          <w:p w14:paraId="45474F6C" w14:textId="21ADF93A" w:rsidR="00176B61" w:rsidRPr="00E82087" w:rsidRDefault="006E0F3B" w:rsidP="006E0F3B">
            <w:pPr>
              <w:autoSpaceDE w:val="0"/>
              <w:autoSpaceDN w:val="0"/>
              <w:adjustRightInd w:val="0"/>
              <w:rPr>
                <w:rFonts w:ascii="Aral7p" w:hAnsi="Aral7p" w:cs="Aral7p"/>
                <w:sz w:val="20"/>
                <w:szCs w:val="20"/>
                <w:lang w:val="sk-SK"/>
              </w:rPr>
            </w:pPr>
            <w:r w:rsidRPr="00E82087">
              <w:rPr>
                <w:rFonts w:ascii="Aral7p" w:hAnsi="Aral7p" w:cs="Aral7p"/>
                <w:sz w:val="20"/>
                <w:szCs w:val="20"/>
                <w:lang w:val="sk-SK"/>
              </w:rPr>
              <w:t>Pohľadávky pri odplatnom nadobudnutí, pohľadávky nadobudnuté vkladom do základného imania a záväzky pri ich prevzatí oceňoval obstarávacou cenou.</w:t>
            </w:r>
          </w:p>
          <w:p w14:paraId="2A3EE277" w14:textId="77777777" w:rsidR="006E0F3B" w:rsidRPr="00E82087" w:rsidRDefault="006E0F3B" w:rsidP="006E0F3B">
            <w:pPr>
              <w:autoSpaceDE w:val="0"/>
              <w:autoSpaceDN w:val="0"/>
              <w:adjustRightInd w:val="0"/>
              <w:rPr>
                <w:rFonts w:ascii="Aral7p" w:hAnsi="Aral7p" w:cs="Aral7p"/>
                <w:sz w:val="20"/>
                <w:szCs w:val="20"/>
                <w:lang w:val="sk-SK"/>
              </w:rPr>
            </w:pPr>
          </w:p>
          <w:p w14:paraId="388A02B7" w14:textId="54F5AC32"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Ocenenie majetku a záväzkov obstaraných inak:</w:t>
            </w:r>
          </w:p>
          <w:p w14:paraId="6FDBCE88" w14:textId="77777777" w:rsidR="00176B61" w:rsidRPr="00E82087" w:rsidRDefault="00176B61" w:rsidP="008250C2">
            <w:pPr>
              <w:autoSpaceDE w:val="0"/>
              <w:autoSpaceDN w:val="0"/>
              <w:adjustRightInd w:val="0"/>
              <w:rPr>
                <w:rFonts w:ascii="Aral7p" w:hAnsi="Aral7p" w:cs="Aral7p"/>
                <w:sz w:val="20"/>
                <w:szCs w:val="20"/>
                <w:lang w:val="sk-SK"/>
              </w:rPr>
            </w:pPr>
          </w:p>
          <w:p w14:paraId="219703C5" w14:textId="3B76EA97" w:rsidR="008250C2" w:rsidRPr="00E82087" w:rsidRDefault="00C806D4"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a</w:t>
            </w:r>
            <w:r w:rsidR="008250C2" w:rsidRPr="00E82087">
              <w:rPr>
                <w:rFonts w:ascii="Aral7p" w:hAnsi="Aral7p" w:cs="Aral7p"/>
                <w:sz w:val="20"/>
                <w:szCs w:val="20"/>
                <w:lang w:val="sk-SK"/>
              </w:rPr>
              <w:t>) Ur</w:t>
            </w:r>
            <w:r w:rsidR="00C21099" w:rsidRPr="00E82087">
              <w:rPr>
                <w:rFonts w:ascii="Aral7p" w:hAnsi="Aral7p" w:cs="Aral7p"/>
                <w:sz w:val="20"/>
                <w:szCs w:val="20"/>
                <w:lang w:val="sk-SK"/>
              </w:rPr>
              <w:t>č</w:t>
            </w:r>
            <w:r w:rsidR="008250C2" w:rsidRPr="00E82087">
              <w:rPr>
                <w:rFonts w:ascii="Aral7p" w:hAnsi="Aral7p" w:cs="Aral7p"/>
                <w:sz w:val="20"/>
                <w:szCs w:val="20"/>
                <w:lang w:val="sk-SK"/>
              </w:rPr>
              <w:t>enie odhadu zníženia hodnoty majetku a tvorba opravnej položky k majetku:</w:t>
            </w:r>
          </w:p>
          <w:p w14:paraId="39785583" w14:textId="78619FCB" w:rsidR="008250C2" w:rsidRPr="00E82087" w:rsidRDefault="008250C2" w:rsidP="008250C2">
            <w:pPr>
              <w:autoSpaceDE w:val="0"/>
              <w:autoSpaceDN w:val="0"/>
              <w:adjustRightInd w:val="0"/>
              <w:rPr>
                <w:rFonts w:ascii="Aral7p" w:hAnsi="Aral7p" w:cs="Aral7p"/>
                <w:i/>
                <w:iCs/>
                <w:sz w:val="20"/>
                <w:szCs w:val="20"/>
                <w:lang w:val="sk-SK"/>
              </w:rPr>
            </w:pPr>
            <w:r w:rsidRPr="00E82087">
              <w:rPr>
                <w:rFonts w:ascii="Aral7p" w:hAnsi="Aral7p" w:cs="Aral7p"/>
                <w:i/>
                <w:iCs/>
                <w:sz w:val="20"/>
                <w:szCs w:val="20"/>
                <w:lang w:val="sk-SK"/>
              </w:rPr>
              <w:t>bez zníženi</w:t>
            </w:r>
            <w:r w:rsidR="00431D97" w:rsidRPr="00E82087">
              <w:rPr>
                <w:rFonts w:ascii="Aral7p" w:hAnsi="Aral7p" w:cs="Aral7p"/>
                <w:i/>
                <w:iCs/>
                <w:sz w:val="20"/>
                <w:szCs w:val="20"/>
                <w:lang w:val="sk-SK"/>
              </w:rPr>
              <w:t>a</w:t>
            </w:r>
            <w:r w:rsidRPr="00E82087">
              <w:rPr>
                <w:rFonts w:ascii="Aral7p" w:hAnsi="Aral7p" w:cs="Aral7p"/>
                <w:i/>
                <w:iCs/>
                <w:sz w:val="20"/>
                <w:szCs w:val="20"/>
                <w:lang w:val="sk-SK"/>
              </w:rPr>
              <w:t xml:space="preserve"> hodnoty majetku a tvorby opravných položiek</w:t>
            </w:r>
          </w:p>
          <w:p w14:paraId="58755E3A" w14:textId="4DFB76AE" w:rsidR="008250C2" w:rsidRPr="00E82087" w:rsidRDefault="00C806D4"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b</w:t>
            </w:r>
            <w:r w:rsidR="008250C2" w:rsidRPr="00E82087">
              <w:rPr>
                <w:rFonts w:ascii="Aral7p" w:hAnsi="Aral7p" w:cs="Aral7p"/>
                <w:sz w:val="20"/>
                <w:szCs w:val="20"/>
                <w:lang w:val="sk-SK"/>
              </w:rPr>
              <w:t>) Ur</w:t>
            </w:r>
            <w:r w:rsidR="00C21099" w:rsidRPr="00E82087">
              <w:rPr>
                <w:rFonts w:ascii="Aral7p" w:hAnsi="Aral7p" w:cs="Aral7p"/>
                <w:sz w:val="20"/>
                <w:szCs w:val="20"/>
                <w:lang w:val="sk-SK"/>
              </w:rPr>
              <w:t>č</w:t>
            </w:r>
            <w:r w:rsidR="008250C2" w:rsidRPr="00E82087">
              <w:rPr>
                <w:rFonts w:ascii="Aral7p" w:hAnsi="Aral7p" w:cs="Aral7p"/>
                <w:sz w:val="20"/>
                <w:szCs w:val="20"/>
                <w:lang w:val="sk-SK"/>
              </w:rPr>
              <w:t>enie ocenenia záväzkov, stanovenie odhadu ocenenia rezerv:</w:t>
            </w:r>
          </w:p>
          <w:p w14:paraId="29ACB688" w14:textId="0239D22F"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 xml:space="preserve">Ocenenie </w:t>
            </w:r>
            <w:r w:rsidR="004C1A9D" w:rsidRPr="00E82087">
              <w:rPr>
                <w:rFonts w:ascii="Aral7p" w:hAnsi="Aral7p" w:cs="Aral7p"/>
                <w:sz w:val="20"/>
                <w:szCs w:val="20"/>
                <w:lang w:val="sk-SK"/>
              </w:rPr>
              <w:t>rezerv</w:t>
            </w:r>
            <w:r w:rsidRPr="00E82087">
              <w:rPr>
                <w:rFonts w:ascii="Aral7p" w:hAnsi="Aral7p" w:cs="Aral7p"/>
                <w:sz w:val="20"/>
                <w:szCs w:val="20"/>
                <w:lang w:val="sk-SK"/>
              </w:rPr>
              <w:t xml:space="preserve"> pod</w:t>
            </w:r>
            <w:r w:rsidR="00C21099" w:rsidRPr="00E82087">
              <w:rPr>
                <w:rFonts w:ascii="Aral7p" w:hAnsi="Aral7p" w:cs="Aral7p"/>
                <w:sz w:val="20"/>
                <w:szCs w:val="20"/>
                <w:lang w:val="sk-SK"/>
              </w:rPr>
              <w:t>ľ</w:t>
            </w:r>
            <w:r w:rsidRPr="00E82087">
              <w:rPr>
                <w:rFonts w:ascii="Aral7p" w:hAnsi="Aral7p" w:cs="Aral7p"/>
                <w:sz w:val="20"/>
                <w:szCs w:val="20"/>
                <w:lang w:val="sk-SK"/>
              </w:rPr>
              <w:t>a uzatvorených zmlúv a priznaných odmien štatutárnym orgánom a manažmentu</w:t>
            </w:r>
          </w:p>
          <w:p w14:paraId="667F7E9D" w14:textId="27FA59E6" w:rsidR="008250C2" w:rsidRPr="00E82087" w:rsidRDefault="00C806D4"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c</w:t>
            </w:r>
            <w:r w:rsidR="008250C2" w:rsidRPr="00E82087">
              <w:rPr>
                <w:rFonts w:ascii="Aral7p" w:hAnsi="Aral7p" w:cs="Aral7p"/>
                <w:sz w:val="20"/>
                <w:szCs w:val="20"/>
                <w:lang w:val="sk-SK"/>
              </w:rPr>
              <w:t>) Ur</w:t>
            </w:r>
            <w:r w:rsidR="00C21099" w:rsidRPr="00E82087">
              <w:rPr>
                <w:rFonts w:ascii="Aral7p" w:hAnsi="Aral7p" w:cs="Aral7p"/>
                <w:sz w:val="20"/>
                <w:szCs w:val="20"/>
                <w:lang w:val="sk-SK"/>
              </w:rPr>
              <w:t>č</w:t>
            </w:r>
            <w:r w:rsidR="008250C2" w:rsidRPr="00E82087">
              <w:rPr>
                <w:rFonts w:ascii="Aral7p" w:hAnsi="Aral7p" w:cs="Aral7p"/>
                <w:sz w:val="20"/>
                <w:szCs w:val="20"/>
                <w:lang w:val="sk-SK"/>
              </w:rPr>
              <w:t>enie ocenenia finan</w:t>
            </w:r>
            <w:r w:rsidR="00C21099" w:rsidRPr="00E82087">
              <w:rPr>
                <w:rFonts w:ascii="Aral7p" w:hAnsi="Aral7p" w:cs="Aral7p"/>
                <w:sz w:val="20"/>
                <w:szCs w:val="20"/>
                <w:lang w:val="sk-SK"/>
              </w:rPr>
              <w:t>č</w:t>
            </w:r>
            <w:r w:rsidR="008250C2" w:rsidRPr="00E82087">
              <w:rPr>
                <w:rFonts w:ascii="Aral7p" w:hAnsi="Aral7p" w:cs="Aral7p"/>
                <w:sz w:val="20"/>
                <w:szCs w:val="20"/>
                <w:lang w:val="sk-SK"/>
              </w:rPr>
              <w:t>ných nástrojov alebo majetku, ktorý nie je finan</w:t>
            </w:r>
            <w:r w:rsidR="00C21099" w:rsidRPr="00E82087">
              <w:rPr>
                <w:rFonts w:ascii="Aral7p" w:hAnsi="Aral7p" w:cs="Aral7p"/>
                <w:sz w:val="20"/>
                <w:szCs w:val="20"/>
                <w:lang w:val="sk-SK"/>
              </w:rPr>
              <w:t>č</w:t>
            </w:r>
            <w:r w:rsidR="008250C2" w:rsidRPr="00E82087">
              <w:rPr>
                <w:rFonts w:ascii="Aral7p" w:hAnsi="Aral7p" w:cs="Aral7p"/>
                <w:sz w:val="20"/>
                <w:szCs w:val="20"/>
                <w:lang w:val="sk-SK"/>
              </w:rPr>
              <w:t>ným nástrojom pri oce</w:t>
            </w:r>
            <w:r w:rsidR="00C21099" w:rsidRPr="00E82087">
              <w:rPr>
                <w:rFonts w:ascii="Aral7p" w:hAnsi="Aral7p" w:cs="Aral7p"/>
                <w:sz w:val="20"/>
                <w:szCs w:val="20"/>
                <w:lang w:val="sk-SK"/>
              </w:rPr>
              <w:t>ň</w:t>
            </w:r>
            <w:r w:rsidR="008250C2" w:rsidRPr="00E82087">
              <w:rPr>
                <w:rFonts w:ascii="Aral7p" w:hAnsi="Aral7p" w:cs="Aral7p"/>
                <w:sz w:val="20"/>
                <w:szCs w:val="20"/>
                <w:lang w:val="sk-SK"/>
              </w:rPr>
              <w:t>ovaní</w:t>
            </w:r>
            <w:r w:rsidR="006E0F3B" w:rsidRPr="00E82087">
              <w:rPr>
                <w:rFonts w:ascii="Aral7p" w:hAnsi="Aral7p" w:cs="Aral7p"/>
                <w:sz w:val="20"/>
                <w:szCs w:val="20"/>
                <w:lang w:val="sk-SK"/>
              </w:rPr>
              <w:t xml:space="preserve"> </w:t>
            </w:r>
            <w:r w:rsidR="008250C2" w:rsidRPr="00E82087">
              <w:rPr>
                <w:rFonts w:ascii="Aral7p" w:hAnsi="Aral7p" w:cs="Aral7p"/>
                <w:sz w:val="20"/>
                <w:szCs w:val="20"/>
                <w:lang w:val="sk-SK"/>
              </w:rPr>
              <w:t>reálnou hodnotou:</w:t>
            </w:r>
          </w:p>
          <w:p w14:paraId="349D8CB7" w14:textId="77777777" w:rsidR="00176B61" w:rsidRPr="00E82087" w:rsidRDefault="00176B61" w:rsidP="008250C2">
            <w:pPr>
              <w:autoSpaceDE w:val="0"/>
              <w:autoSpaceDN w:val="0"/>
              <w:adjustRightInd w:val="0"/>
              <w:rPr>
                <w:rFonts w:ascii="Aral7p" w:hAnsi="Aral7p" w:cs="Aral7p"/>
                <w:sz w:val="20"/>
                <w:szCs w:val="20"/>
                <w:lang w:val="sk-SK"/>
              </w:rPr>
            </w:pPr>
          </w:p>
          <w:p w14:paraId="4429375C" w14:textId="223E44E8" w:rsidR="008250C2" w:rsidRPr="00E82087" w:rsidRDefault="00431D97"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d</w:t>
            </w:r>
            <w:r w:rsidR="008250C2" w:rsidRPr="00E82087">
              <w:rPr>
                <w:rFonts w:ascii="Aral7p" w:hAnsi="Aral7p" w:cs="Aral7p"/>
                <w:sz w:val="20"/>
                <w:szCs w:val="20"/>
                <w:lang w:val="sk-SK"/>
              </w:rPr>
              <w:t>) Ur</w:t>
            </w:r>
            <w:r w:rsidR="00C21099" w:rsidRPr="00E82087">
              <w:rPr>
                <w:rFonts w:ascii="Aral7p" w:hAnsi="Aral7p" w:cs="Aral7p"/>
                <w:sz w:val="20"/>
                <w:szCs w:val="20"/>
                <w:lang w:val="sk-SK"/>
              </w:rPr>
              <w:t>č</w:t>
            </w:r>
            <w:r w:rsidR="008250C2" w:rsidRPr="00E82087">
              <w:rPr>
                <w:rFonts w:ascii="Aral7p" w:hAnsi="Aral7p" w:cs="Aral7p"/>
                <w:sz w:val="20"/>
                <w:szCs w:val="20"/>
                <w:lang w:val="sk-SK"/>
              </w:rPr>
              <w:t>enie ocenenia finan</w:t>
            </w:r>
            <w:r w:rsidR="00C21099" w:rsidRPr="00E82087">
              <w:rPr>
                <w:rFonts w:ascii="Aral7p" w:hAnsi="Aral7p" w:cs="Aral7p"/>
                <w:sz w:val="20"/>
                <w:szCs w:val="20"/>
                <w:lang w:val="sk-SK"/>
              </w:rPr>
              <w:t>č</w:t>
            </w:r>
            <w:r w:rsidR="008250C2" w:rsidRPr="00E82087">
              <w:rPr>
                <w:rFonts w:ascii="Aral7p" w:hAnsi="Aral7p" w:cs="Aral7p"/>
                <w:sz w:val="20"/>
                <w:szCs w:val="20"/>
                <w:lang w:val="sk-SK"/>
              </w:rPr>
              <w:t>ných nástrojov p</w:t>
            </w:r>
            <w:r w:rsidR="005B4102" w:rsidRPr="00E82087">
              <w:rPr>
                <w:rFonts w:ascii="Aral7p" w:hAnsi="Aral7p" w:cs="Aral7p"/>
                <w:sz w:val="20"/>
                <w:szCs w:val="20"/>
                <w:lang w:val="sk-SK"/>
              </w:rPr>
              <w:t xml:space="preserve">ri </w:t>
            </w:r>
            <w:r w:rsidR="008250C2" w:rsidRPr="00E82087">
              <w:rPr>
                <w:rFonts w:ascii="Aral7p" w:hAnsi="Aral7p" w:cs="Aral7p"/>
                <w:sz w:val="20"/>
                <w:szCs w:val="20"/>
                <w:lang w:val="sk-SK"/>
              </w:rPr>
              <w:t>oce</w:t>
            </w:r>
            <w:r w:rsidR="00C21099" w:rsidRPr="00E82087">
              <w:rPr>
                <w:rFonts w:ascii="Aral7p" w:hAnsi="Aral7p" w:cs="Aral7p"/>
                <w:sz w:val="20"/>
                <w:szCs w:val="20"/>
                <w:lang w:val="sk-SK"/>
              </w:rPr>
              <w:t>ň</w:t>
            </w:r>
            <w:r w:rsidR="008250C2" w:rsidRPr="00E82087">
              <w:rPr>
                <w:rFonts w:ascii="Aral7p" w:hAnsi="Aral7p" w:cs="Aral7p"/>
                <w:sz w:val="20"/>
                <w:szCs w:val="20"/>
                <w:lang w:val="sk-SK"/>
              </w:rPr>
              <w:t>ovaní obstarávacou cenou alebo vlastnými nákladmi:</w:t>
            </w:r>
          </w:p>
          <w:p w14:paraId="0821CA79" w14:textId="77777777" w:rsidR="00176B61" w:rsidRPr="00E82087" w:rsidRDefault="00176B61" w:rsidP="008250C2">
            <w:pPr>
              <w:autoSpaceDE w:val="0"/>
              <w:autoSpaceDN w:val="0"/>
              <w:adjustRightInd w:val="0"/>
              <w:rPr>
                <w:rFonts w:ascii="Aral7p" w:hAnsi="Aral7p" w:cs="Aral7p"/>
                <w:sz w:val="20"/>
                <w:szCs w:val="20"/>
                <w:lang w:val="sk-SK"/>
              </w:rPr>
            </w:pPr>
          </w:p>
          <w:p w14:paraId="7C3D9498" w14:textId="2311AAA3" w:rsidR="008250C2" w:rsidRPr="00E82087" w:rsidRDefault="00431D97"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e</w:t>
            </w:r>
            <w:r w:rsidR="008250C2" w:rsidRPr="00E82087">
              <w:rPr>
                <w:rFonts w:ascii="Aral7p" w:hAnsi="Aral7p" w:cs="Aral7p"/>
                <w:sz w:val="20"/>
                <w:szCs w:val="20"/>
                <w:lang w:val="sk-SK"/>
              </w:rPr>
              <w:t>) Stanovenie metódy vlastného imania</w:t>
            </w:r>
          </w:p>
          <w:p w14:paraId="12C69871" w14:textId="77777777" w:rsidR="00176B61" w:rsidRPr="00E82087" w:rsidRDefault="00176B61" w:rsidP="008250C2">
            <w:pPr>
              <w:autoSpaceDE w:val="0"/>
              <w:autoSpaceDN w:val="0"/>
              <w:adjustRightInd w:val="0"/>
              <w:rPr>
                <w:rFonts w:ascii="Aral7p" w:hAnsi="Aral7p" w:cs="Aral7p"/>
                <w:sz w:val="20"/>
                <w:szCs w:val="20"/>
                <w:lang w:val="sk-SK"/>
              </w:rPr>
            </w:pPr>
          </w:p>
          <w:p w14:paraId="617A72B1" w14:textId="64068EFF" w:rsidR="008250C2" w:rsidRPr="00E82087" w:rsidRDefault="00431D97"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f</w:t>
            </w:r>
            <w:r w:rsidR="008250C2" w:rsidRPr="00E82087">
              <w:rPr>
                <w:rFonts w:ascii="Aral7p" w:hAnsi="Aral7p" w:cs="Aral7p"/>
                <w:sz w:val="20"/>
                <w:szCs w:val="20"/>
                <w:lang w:val="sk-SK"/>
              </w:rPr>
              <w:t>) Tvorba odpisového plánu pre dlhodobý majetok</w:t>
            </w:r>
          </w:p>
          <w:p w14:paraId="318EEAA9" w14:textId="5FA543AB"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Spôsob zostavovania ú</w:t>
            </w:r>
            <w:r w:rsidR="00C21099" w:rsidRPr="00E82087">
              <w:rPr>
                <w:rFonts w:ascii="Aral7p" w:hAnsi="Aral7p" w:cs="Aral7p"/>
                <w:sz w:val="20"/>
                <w:szCs w:val="20"/>
                <w:lang w:val="sk-SK"/>
              </w:rPr>
              <w:t>č</w:t>
            </w:r>
            <w:r w:rsidRPr="00E82087">
              <w:rPr>
                <w:rFonts w:ascii="Aral7p" w:hAnsi="Aral7p" w:cs="Aral7p"/>
                <w:sz w:val="20"/>
                <w:szCs w:val="20"/>
                <w:lang w:val="sk-SK"/>
              </w:rPr>
              <w:t>tovného odpisového plánu pre dlhodobý majetok a použité ú</w:t>
            </w:r>
            <w:r w:rsidR="00C21099" w:rsidRPr="00E82087">
              <w:rPr>
                <w:rFonts w:ascii="Aral7p" w:hAnsi="Aral7p" w:cs="Aral7p"/>
                <w:sz w:val="20"/>
                <w:szCs w:val="20"/>
                <w:lang w:val="sk-SK"/>
              </w:rPr>
              <w:t>č</w:t>
            </w:r>
            <w:r w:rsidRPr="00E82087">
              <w:rPr>
                <w:rFonts w:ascii="Aral7p" w:hAnsi="Aral7p" w:cs="Aral7p"/>
                <w:sz w:val="20"/>
                <w:szCs w:val="20"/>
                <w:lang w:val="sk-SK"/>
              </w:rPr>
              <w:t>tovné odpisové</w:t>
            </w:r>
          </w:p>
          <w:p w14:paraId="52CD209F" w14:textId="67D2D401"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metódy pri stanovení ú</w:t>
            </w:r>
            <w:r w:rsidR="00C21099" w:rsidRPr="00E82087">
              <w:rPr>
                <w:rFonts w:ascii="Aral7p" w:hAnsi="Aral7p" w:cs="Aral7p"/>
                <w:sz w:val="20"/>
                <w:szCs w:val="20"/>
                <w:lang w:val="sk-SK"/>
              </w:rPr>
              <w:t>č</w:t>
            </w:r>
            <w:r w:rsidRPr="00E82087">
              <w:rPr>
                <w:rFonts w:ascii="Aral7p" w:hAnsi="Aral7p" w:cs="Aral7p"/>
                <w:sz w:val="20"/>
                <w:szCs w:val="20"/>
                <w:lang w:val="sk-SK"/>
              </w:rPr>
              <w:t>tovných odpisov:</w:t>
            </w:r>
          </w:p>
          <w:p w14:paraId="1E1C29F8" w14:textId="430CA0FE" w:rsidR="00176B61" w:rsidRPr="00E82087" w:rsidRDefault="00176B61" w:rsidP="008250C2">
            <w:pPr>
              <w:autoSpaceDE w:val="0"/>
              <w:autoSpaceDN w:val="0"/>
              <w:adjustRightInd w:val="0"/>
              <w:rPr>
                <w:rFonts w:ascii="Aral7p" w:hAnsi="Aral7p" w:cs="Aral7p"/>
                <w:sz w:val="20"/>
                <w:szCs w:val="20"/>
                <w:lang w:val="sk-SK"/>
              </w:rPr>
            </w:pPr>
          </w:p>
          <w:tbl>
            <w:tblPr>
              <w:tblStyle w:val="TableGrid"/>
              <w:tblW w:w="0" w:type="auto"/>
              <w:tblLayout w:type="fixed"/>
              <w:tblLook w:val="04A0" w:firstRow="1" w:lastRow="0" w:firstColumn="1" w:lastColumn="0" w:noHBand="0" w:noVBand="1"/>
            </w:tblPr>
            <w:tblGrid>
              <w:gridCol w:w="4281"/>
              <w:gridCol w:w="1843"/>
              <w:gridCol w:w="1843"/>
              <w:gridCol w:w="1872"/>
            </w:tblGrid>
            <w:tr w:rsidR="009139C1" w:rsidRPr="00E82087" w14:paraId="49888D5C" w14:textId="77777777" w:rsidTr="009139C1">
              <w:tc>
                <w:tcPr>
                  <w:tcW w:w="4281" w:type="dxa"/>
                </w:tcPr>
                <w:p w14:paraId="0CCE5329" w14:textId="2583DC3D" w:rsidR="009139C1" w:rsidRPr="00E82087" w:rsidRDefault="009139C1" w:rsidP="009139C1">
                  <w:pPr>
                    <w:autoSpaceDE w:val="0"/>
                    <w:autoSpaceDN w:val="0"/>
                    <w:adjustRightInd w:val="0"/>
                    <w:jc w:val="center"/>
                    <w:rPr>
                      <w:rFonts w:cstheme="minorHAnsi"/>
                      <w:b/>
                      <w:bCs/>
                      <w:sz w:val="20"/>
                      <w:szCs w:val="20"/>
                      <w:lang w:val="sk-SK"/>
                    </w:rPr>
                  </w:pPr>
                  <w:r w:rsidRPr="00E82087">
                    <w:rPr>
                      <w:rFonts w:cstheme="minorHAnsi"/>
                      <w:b/>
                      <w:bCs/>
                      <w:sz w:val="20"/>
                      <w:szCs w:val="20"/>
                      <w:lang w:val="sk-SK"/>
                    </w:rPr>
                    <w:t>Druh majetku</w:t>
                  </w:r>
                </w:p>
              </w:tc>
              <w:tc>
                <w:tcPr>
                  <w:tcW w:w="1843" w:type="dxa"/>
                </w:tcPr>
                <w:p w14:paraId="62590134" w14:textId="0F3B24E9" w:rsidR="009139C1" w:rsidRPr="00E82087" w:rsidRDefault="009139C1" w:rsidP="009139C1">
                  <w:pPr>
                    <w:autoSpaceDE w:val="0"/>
                    <w:autoSpaceDN w:val="0"/>
                    <w:adjustRightInd w:val="0"/>
                    <w:jc w:val="center"/>
                    <w:rPr>
                      <w:rFonts w:cstheme="minorHAnsi"/>
                      <w:b/>
                      <w:bCs/>
                      <w:sz w:val="20"/>
                      <w:szCs w:val="20"/>
                      <w:lang w:val="sk-SK"/>
                    </w:rPr>
                  </w:pPr>
                  <w:r w:rsidRPr="00E82087">
                    <w:rPr>
                      <w:rFonts w:cstheme="minorHAnsi"/>
                      <w:b/>
                      <w:bCs/>
                      <w:sz w:val="20"/>
                      <w:szCs w:val="20"/>
                      <w:lang w:val="sk-SK"/>
                    </w:rPr>
                    <w:t>Doba odpisovania</w:t>
                  </w:r>
                </w:p>
              </w:tc>
              <w:tc>
                <w:tcPr>
                  <w:tcW w:w="1843" w:type="dxa"/>
                </w:tcPr>
                <w:p w14:paraId="0B901E05" w14:textId="46B4EB9E" w:rsidR="009139C1" w:rsidRPr="00E82087" w:rsidRDefault="009139C1" w:rsidP="009139C1">
                  <w:pPr>
                    <w:autoSpaceDE w:val="0"/>
                    <w:autoSpaceDN w:val="0"/>
                    <w:adjustRightInd w:val="0"/>
                    <w:jc w:val="center"/>
                    <w:rPr>
                      <w:rFonts w:cstheme="minorHAnsi"/>
                      <w:b/>
                      <w:bCs/>
                      <w:sz w:val="20"/>
                      <w:szCs w:val="20"/>
                      <w:lang w:val="sk-SK"/>
                    </w:rPr>
                  </w:pPr>
                  <w:r w:rsidRPr="00E82087">
                    <w:rPr>
                      <w:rFonts w:cstheme="minorHAnsi"/>
                      <w:b/>
                      <w:bCs/>
                      <w:sz w:val="20"/>
                      <w:szCs w:val="20"/>
                      <w:lang w:val="sk-SK"/>
                    </w:rPr>
                    <w:t>Sadzba odpisov</w:t>
                  </w:r>
                </w:p>
              </w:tc>
              <w:tc>
                <w:tcPr>
                  <w:tcW w:w="1872" w:type="dxa"/>
                </w:tcPr>
                <w:p w14:paraId="32DC53D3" w14:textId="0DB06D4A" w:rsidR="009139C1" w:rsidRPr="00E82087" w:rsidRDefault="009139C1" w:rsidP="009139C1">
                  <w:pPr>
                    <w:autoSpaceDE w:val="0"/>
                    <w:autoSpaceDN w:val="0"/>
                    <w:adjustRightInd w:val="0"/>
                    <w:jc w:val="center"/>
                    <w:rPr>
                      <w:rFonts w:cstheme="minorHAnsi"/>
                      <w:b/>
                      <w:bCs/>
                      <w:sz w:val="20"/>
                      <w:szCs w:val="20"/>
                      <w:lang w:val="sk-SK"/>
                    </w:rPr>
                  </w:pPr>
                  <w:r w:rsidRPr="00E82087">
                    <w:rPr>
                      <w:rFonts w:cstheme="minorHAnsi"/>
                      <w:b/>
                      <w:bCs/>
                      <w:sz w:val="20"/>
                      <w:szCs w:val="20"/>
                      <w:lang w:val="sk-SK"/>
                    </w:rPr>
                    <w:t>Odpisová metóda</w:t>
                  </w:r>
                </w:p>
              </w:tc>
            </w:tr>
            <w:tr w:rsidR="009139C1" w:rsidRPr="00E82087" w14:paraId="3AF0E54C" w14:textId="77777777" w:rsidTr="009139C1">
              <w:tc>
                <w:tcPr>
                  <w:tcW w:w="4281" w:type="dxa"/>
                </w:tcPr>
                <w:p w14:paraId="16A3D5BF" w14:textId="6470BDC7" w:rsidR="009139C1" w:rsidRPr="00E82087" w:rsidRDefault="009139C1"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stavebné úpravy na prenajatých priestoroch</w:t>
                  </w:r>
                </w:p>
              </w:tc>
              <w:tc>
                <w:tcPr>
                  <w:tcW w:w="1843" w:type="dxa"/>
                </w:tcPr>
                <w:p w14:paraId="264BB344" w14:textId="72E0072F" w:rsidR="009139C1" w:rsidRPr="00E82087" w:rsidRDefault="00311C2B"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60</w:t>
                  </w:r>
                  <w:r w:rsidR="009139C1" w:rsidRPr="00E82087">
                    <w:rPr>
                      <w:rFonts w:ascii="Aral7p" w:hAnsi="Aral7p" w:cs="Aral7p"/>
                      <w:sz w:val="20"/>
                      <w:szCs w:val="20"/>
                      <w:lang w:val="sk-SK"/>
                    </w:rPr>
                    <w:t xml:space="preserve"> mesiacov</w:t>
                  </w:r>
                </w:p>
              </w:tc>
              <w:tc>
                <w:tcPr>
                  <w:tcW w:w="1843" w:type="dxa"/>
                </w:tcPr>
                <w:p w14:paraId="4128F7FE" w14:textId="54DB847A"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1/</w:t>
                  </w:r>
                  <w:r w:rsidR="00311C2B" w:rsidRPr="00E82087">
                    <w:rPr>
                      <w:rFonts w:ascii="Aral7p" w:hAnsi="Aral7p" w:cs="Aral7p"/>
                      <w:sz w:val="20"/>
                      <w:szCs w:val="20"/>
                      <w:lang w:val="sk-SK"/>
                    </w:rPr>
                    <w:t>60</w:t>
                  </w:r>
                </w:p>
              </w:tc>
              <w:tc>
                <w:tcPr>
                  <w:tcW w:w="1872" w:type="dxa"/>
                </w:tcPr>
                <w:p w14:paraId="5BBE9F44" w14:textId="3AED5DA2"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lineárna</w:t>
                  </w:r>
                </w:p>
              </w:tc>
            </w:tr>
            <w:tr w:rsidR="009139C1" w:rsidRPr="00E82087" w14:paraId="6B572C07" w14:textId="77777777" w:rsidTr="009139C1">
              <w:tc>
                <w:tcPr>
                  <w:tcW w:w="4281" w:type="dxa"/>
                </w:tcPr>
                <w:p w14:paraId="4699562C" w14:textId="3CFFC5BA" w:rsidR="009139C1" w:rsidRPr="00E82087" w:rsidRDefault="009139C1"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hardware</w:t>
                  </w:r>
                </w:p>
              </w:tc>
              <w:tc>
                <w:tcPr>
                  <w:tcW w:w="1843" w:type="dxa"/>
                </w:tcPr>
                <w:p w14:paraId="038BAD5B" w14:textId="612450FE"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48 mesiacov</w:t>
                  </w:r>
                </w:p>
              </w:tc>
              <w:tc>
                <w:tcPr>
                  <w:tcW w:w="1843" w:type="dxa"/>
                </w:tcPr>
                <w:p w14:paraId="20862798" w14:textId="76ADDE88"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1/48</w:t>
                  </w:r>
                </w:p>
              </w:tc>
              <w:tc>
                <w:tcPr>
                  <w:tcW w:w="1872" w:type="dxa"/>
                </w:tcPr>
                <w:p w14:paraId="55A9BA26" w14:textId="17F134F6"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lineárna</w:t>
                  </w:r>
                </w:p>
              </w:tc>
            </w:tr>
            <w:tr w:rsidR="009139C1" w:rsidRPr="00E82087" w14:paraId="153E20F2" w14:textId="77777777" w:rsidTr="009139C1">
              <w:tc>
                <w:tcPr>
                  <w:tcW w:w="4281" w:type="dxa"/>
                </w:tcPr>
                <w:p w14:paraId="0A40FBC9" w14:textId="338A1A01" w:rsidR="009139C1" w:rsidRPr="00E82087" w:rsidRDefault="009139C1"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iné technické vybavenie</w:t>
                  </w:r>
                </w:p>
              </w:tc>
              <w:tc>
                <w:tcPr>
                  <w:tcW w:w="1843" w:type="dxa"/>
                </w:tcPr>
                <w:p w14:paraId="7A080F94" w14:textId="3417445A"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72 mesiacov</w:t>
                  </w:r>
                </w:p>
              </w:tc>
              <w:tc>
                <w:tcPr>
                  <w:tcW w:w="1843" w:type="dxa"/>
                </w:tcPr>
                <w:p w14:paraId="224A9E7F" w14:textId="76D887F0"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1/72</w:t>
                  </w:r>
                </w:p>
              </w:tc>
              <w:tc>
                <w:tcPr>
                  <w:tcW w:w="1872" w:type="dxa"/>
                </w:tcPr>
                <w:p w14:paraId="23AF402F" w14:textId="026B7E9F" w:rsidR="009139C1" w:rsidRPr="00E82087" w:rsidRDefault="009139C1" w:rsidP="009139C1">
                  <w:pPr>
                    <w:autoSpaceDE w:val="0"/>
                    <w:autoSpaceDN w:val="0"/>
                    <w:adjustRightInd w:val="0"/>
                    <w:jc w:val="center"/>
                    <w:rPr>
                      <w:rFonts w:ascii="Aral7p" w:hAnsi="Aral7p" w:cs="Aral7p"/>
                      <w:sz w:val="20"/>
                      <w:szCs w:val="20"/>
                      <w:lang w:val="sk-SK"/>
                    </w:rPr>
                  </w:pPr>
                  <w:r w:rsidRPr="00E82087">
                    <w:rPr>
                      <w:rFonts w:ascii="Aral7p" w:hAnsi="Aral7p" w:cs="Aral7p"/>
                      <w:sz w:val="20"/>
                      <w:szCs w:val="20"/>
                      <w:lang w:val="sk-SK"/>
                    </w:rPr>
                    <w:t>lineárna</w:t>
                  </w:r>
                </w:p>
              </w:tc>
            </w:tr>
          </w:tbl>
          <w:p w14:paraId="5689150D" w14:textId="77777777" w:rsidR="009139C1" w:rsidRPr="00E82087" w:rsidRDefault="009139C1" w:rsidP="008250C2">
            <w:pPr>
              <w:autoSpaceDE w:val="0"/>
              <w:autoSpaceDN w:val="0"/>
              <w:adjustRightInd w:val="0"/>
              <w:rPr>
                <w:rFonts w:ascii="Aral7p" w:hAnsi="Aral7p" w:cs="Aral7p"/>
                <w:sz w:val="20"/>
                <w:szCs w:val="20"/>
                <w:lang w:val="sk-SK"/>
              </w:rPr>
            </w:pPr>
          </w:p>
          <w:p w14:paraId="119B06FD" w14:textId="47FF27B2"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[x] ÚJ používa ú</w:t>
            </w:r>
            <w:r w:rsidR="00C21099" w:rsidRPr="00E82087">
              <w:rPr>
                <w:rFonts w:ascii="Aral7p" w:hAnsi="Aral7p" w:cs="Aral7p"/>
                <w:sz w:val="20"/>
                <w:szCs w:val="20"/>
                <w:lang w:val="sk-SK"/>
              </w:rPr>
              <w:t>čt</w:t>
            </w:r>
            <w:r w:rsidRPr="00E82087">
              <w:rPr>
                <w:rFonts w:ascii="Aral7p" w:hAnsi="Aral7p" w:cs="Aral7p"/>
                <w:sz w:val="20"/>
                <w:szCs w:val="20"/>
                <w:lang w:val="sk-SK"/>
              </w:rPr>
              <w:t>ovné odpisy nezávisle na da</w:t>
            </w:r>
            <w:r w:rsidR="00C21099" w:rsidRPr="00E82087">
              <w:rPr>
                <w:rFonts w:ascii="Aral7p" w:hAnsi="Aral7p" w:cs="Aral7p"/>
                <w:sz w:val="20"/>
                <w:szCs w:val="20"/>
                <w:lang w:val="sk-SK"/>
              </w:rPr>
              <w:t>ň</w:t>
            </w:r>
            <w:r w:rsidRPr="00E82087">
              <w:rPr>
                <w:rFonts w:ascii="Aral7p" w:hAnsi="Aral7p" w:cs="Aral7p"/>
                <w:sz w:val="20"/>
                <w:szCs w:val="20"/>
                <w:lang w:val="sk-SK"/>
              </w:rPr>
              <w:t>ových odpisoch. Majetok sa za</w:t>
            </w:r>
            <w:r w:rsidR="00C21099" w:rsidRPr="00E82087">
              <w:rPr>
                <w:rFonts w:ascii="Aral7p" w:hAnsi="Aral7p" w:cs="Aral7p"/>
                <w:sz w:val="20"/>
                <w:szCs w:val="20"/>
                <w:lang w:val="sk-SK"/>
              </w:rPr>
              <w:t>č</w:t>
            </w:r>
            <w:r w:rsidRPr="00E82087">
              <w:rPr>
                <w:rFonts w:ascii="Aral7p" w:hAnsi="Aral7p" w:cs="Aral7p"/>
                <w:sz w:val="20"/>
                <w:szCs w:val="20"/>
                <w:lang w:val="sk-SK"/>
              </w:rPr>
              <w:t>ína odpisova</w:t>
            </w:r>
            <w:r w:rsidR="00C21099" w:rsidRPr="00E82087">
              <w:rPr>
                <w:rFonts w:ascii="Aral7p" w:hAnsi="Aral7p" w:cs="Aral7p"/>
                <w:sz w:val="20"/>
                <w:szCs w:val="20"/>
                <w:lang w:val="sk-SK"/>
              </w:rPr>
              <w:t>ť</w:t>
            </w:r>
            <w:r w:rsidRPr="00E82087">
              <w:rPr>
                <w:rFonts w:ascii="Aral7p" w:hAnsi="Aral7p" w:cs="Aral7p"/>
                <w:sz w:val="20"/>
                <w:szCs w:val="20"/>
                <w:lang w:val="sk-SK"/>
              </w:rPr>
              <w:t xml:space="preserve"> v mesiaci,</w:t>
            </w:r>
            <w:r w:rsidR="006E0F3B" w:rsidRPr="00E82087">
              <w:rPr>
                <w:rFonts w:ascii="Aral7p" w:hAnsi="Aral7p" w:cs="Aral7p"/>
                <w:sz w:val="20"/>
                <w:szCs w:val="20"/>
                <w:lang w:val="sk-SK"/>
              </w:rPr>
              <w:t xml:space="preserve"> </w:t>
            </w:r>
            <w:r w:rsidRPr="00E82087">
              <w:rPr>
                <w:rFonts w:ascii="Aral7p" w:hAnsi="Aral7p" w:cs="Aral7p"/>
                <w:sz w:val="20"/>
                <w:szCs w:val="20"/>
                <w:lang w:val="sk-SK"/>
              </w:rPr>
              <w:t>kedy bol zaradený do užívania. Ú</w:t>
            </w:r>
            <w:r w:rsidR="00C21099" w:rsidRPr="00E82087">
              <w:rPr>
                <w:rFonts w:ascii="Aral7p" w:hAnsi="Aral7p" w:cs="Aral7p"/>
                <w:sz w:val="20"/>
                <w:szCs w:val="20"/>
                <w:lang w:val="sk-SK"/>
              </w:rPr>
              <w:t>č</w:t>
            </w:r>
            <w:r w:rsidRPr="00E82087">
              <w:rPr>
                <w:rFonts w:ascii="Aral7p" w:hAnsi="Aral7p" w:cs="Aral7p"/>
                <w:sz w:val="20"/>
                <w:szCs w:val="20"/>
                <w:lang w:val="sk-SK"/>
              </w:rPr>
              <w:t>tovné odpisy vychádzajú z predpokladanej doby používania majetku;</w:t>
            </w:r>
            <w:r w:rsidR="006E0F3B" w:rsidRPr="00E82087">
              <w:rPr>
                <w:rFonts w:ascii="Aral7p" w:hAnsi="Aral7p" w:cs="Aral7p"/>
                <w:sz w:val="20"/>
                <w:szCs w:val="20"/>
                <w:lang w:val="sk-SK"/>
              </w:rPr>
              <w:t xml:space="preserve"> </w:t>
            </w:r>
          </w:p>
          <w:p w14:paraId="0367D954" w14:textId="351BD6D0"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pri</w:t>
            </w:r>
            <w:r w:rsidR="00C21099" w:rsidRPr="00E82087">
              <w:rPr>
                <w:rFonts w:ascii="Aral7p" w:hAnsi="Aral7p" w:cs="Aral7p"/>
                <w:sz w:val="20"/>
                <w:szCs w:val="20"/>
                <w:lang w:val="sk-SK"/>
              </w:rPr>
              <w:t>č</w:t>
            </w:r>
            <w:r w:rsidRPr="00E82087">
              <w:rPr>
                <w:rFonts w:ascii="Aral7p" w:hAnsi="Aral7p" w:cs="Aral7p"/>
                <w:sz w:val="20"/>
                <w:szCs w:val="20"/>
                <w:lang w:val="sk-SK"/>
              </w:rPr>
              <w:t>om ÚJ používa rovnomerné odpisovanie dlhodobého hmotného a nehmotného majetku.</w:t>
            </w:r>
          </w:p>
          <w:p w14:paraId="080CAB21" w14:textId="77777777" w:rsidR="00176B61" w:rsidRPr="00E82087" w:rsidRDefault="00176B61" w:rsidP="008250C2">
            <w:pPr>
              <w:autoSpaceDE w:val="0"/>
              <w:autoSpaceDN w:val="0"/>
              <w:adjustRightInd w:val="0"/>
              <w:rPr>
                <w:rFonts w:ascii="Aral7p" w:hAnsi="Aral7p" w:cs="Aral7p"/>
                <w:sz w:val="20"/>
                <w:szCs w:val="20"/>
                <w:lang w:val="sk-SK"/>
              </w:rPr>
            </w:pPr>
          </w:p>
          <w:p w14:paraId="2A24D240" w14:textId="07742CD8" w:rsidR="008250C2" w:rsidRPr="00E82087" w:rsidRDefault="008250C2" w:rsidP="008250C2">
            <w:pPr>
              <w:autoSpaceDE w:val="0"/>
              <w:autoSpaceDN w:val="0"/>
              <w:adjustRightInd w:val="0"/>
              <w:rPr>
                <w:rFonts w:ascii="Aral7p" w:hAnsi="Aral7p" w:cs="Aral7p"/>
                <w:sz w:val="20"/>
                <w:szCs w:val="20"/>
                <w:lang w:val="sk-SK"/>
              </w:rPr>
            </w:pPr>
            <w:r w:rsidRPr="00E82087">
              <w:rPr>
                <w:rFonts w:ascii="Aral7p" w:hAnsi="Aral7p" w:cs="Aral7p"/>
                <w:sz w:val="20"/>
                <w:szCs w:val="20"/>
                <w:lang w:val="sk-SK"/>
              </w:rPr>
              <w:t>[ ] Podrobný ú</w:t>
            </w:r>
            <w:r w:rsidR="00C21099" w:rsidRPr="00E82087">
              <w:rPr>
                <w:rFonts w:ascii="Aral7p" w:hAnsi="Aral7p" w:cs="Aral7p"/>
                <w:sz w:val="20"/>
                <w:szCs w:val="20"/>
                <w:lang w:val="sk-SK"/>
              </w:rPr>
              <w:t>č</w:t>
            </w:r>
            <w:r w:rsidRPr="00E82087">
              <w:rPr>
                <w:rFonts w:ascii="Aral7p" w:hAnsi="Aral7p" w:cs="Aral7p"/>
                <w:sz w:val="20"/>
                <w:szCs w:val="20"/>
                <w:lang w:val="sk-SK"/>
              </w:rPr>
              <w:t>tovný odpisový plán po položkách vedie ÚJ s podporou softvéru, da</w:t>
            </w:r>
            <w:r w:rsidR="00C21099" w:rsidRPr="00E82087">
              <w:rPr>
                <w:rFonts w:ascii="Aral7p" w:hAnsi="Aral7p" w:cs="Aral7p"/>
                <w:sz w:val="20"/>
                <w:szCs w:val="20"/>
                <w:lang w:val="sk-SK"/>
              </w:rPr>
              <w:t>ň</w:t>
            </w:r>
            <w:r w:rsidRPr="00E82087">
              <w:rPr>
                <w:rFonts w:ascii="Aral7p" w:hAnsi="Aral7p" w:cs="Aral7p"/>
                <w:sz w:val="20"/>
                <w:szCs w:val="20"/>
                <w:lang w:val="sk-SK"/>
              </w:rPr>
              <w:t>ové odpisy sú v</w:t>
            </w:r>
            <w:r w:rsidR="006E0F3B" w:rsidRPr="00E82087">
              <w:rPr>
                <w:rFonts w:ascii="Aral7p" w:hAnsi="Aral7p" w:cs="Aral7p"/>
                <w:sz w:val="20"/>
                <w:szCs w:val="20"/>
                <w:lang w:val="sk-SK"/>
              </w:rPr>
              <w:t xml:space="preserve"> </w:t>
            </w:r>
            <w:r w:rsidRPr="00E82087">
              <w:rPr>
                <w:rFonts w:ascii="Aral7p" w:hAnsi="Aral7p" w:cs="Aral7p"/>
                <w:sz w:val="20"/>
                <w:szCs w:val="20"/>
                <w:lang w:val="sk-SK"/>
              </w:rPr>
              <w:t>súlade so zákonom o dani z príjmov. ÚJ nepoužíva kategóriu drobného dlhodobého hmotného a kategóriu</w:t>
            </w:r>
            <w:r w:rsidR="006E0F3B" w:rsidRPr="00E82087">
              <w:rPr>
                <w:rFonts w:ascii="Aral7p" w:hAnsi="Aral7p" w:cs="Aral7p"/>
                <w:sz w:val="20"/>
                <w:szCs w:val="20"/>
                <w:lang w:val="sk-SK"/>
              </w:rPr>
              <w:t xml:space="preserve"> </w:t>
            </w:r>
            <w:r w:rsidRPr="00E82087">
              <w:rPr>
                <w:rFonts w:ascii="Aral7p" w:hAnsi="Aral7p" w:cs="Aral7p"/>
                <w:sz w:val="20"/>
                <w:szCs w:val="20"/>
                <w:lang w:val="sk-SK"/>
              </w:rPr>
              <w:t>dlhodobého nehmotného majetku.</w:t>
            </w:r>
          </w:p>
          <w:p w14:paraId="024FFB9C" w14:textId="77777777" w:rsidR="008250C2" w:rsidRPr="00E82087" w:rsidRDefault="008250C2" w:rsidP="008250C2">
            <w:pPr>
              <w:autoSpaceDE w:val="0"/>
              <w:autoSpaceDN w:val="0"/>
              <w:adjustRightInd w:val="0"/>
              <w:rPr>
                <w:rFonts w:ascii="Aral7p" w:hAnsi="Aral7p" w:cs="Aral7p"/>
                <w:sz w:val="20"/>
                <w:szCs w:val="20"/>
                <w:lang w:val="sk-SK"/>
              </w:rPr>
            </w:pPr>
          </w:p>
          <w:p w14:paraId="0AAEED1F" w14:textId="02C41A40" w:rsidR="008250C2" w:rsidRPr="00E82087" w:rsidRDefault="008250C2" w:rsidP="006E0F3B">
            <w:pPr>
              <w:autoSpaceDE w:val="0"/>
              <w:autoSpaceDN w:val="0"/>
              <w:adjustRightInd w:val="0"/>
              <w:rPr>
                <w:rFonts w:ascii="Aral7p" w:hAnsi="Aral7p" w:cs="Aral7p"/>
                <w:sz w:val="20"/>
                <w:szCs w:val="20"/>
                <w:lang w:val="sk-SK"/>
              </w:rPr>
            </w:pPr>
            <w:r w:rsidRPr="00E82087">
              <w:rPr>
                <w:rFonts w:ascii="Aral7p" w:hAnsi="Aral7p" w:cs="Aral7p"/>
                <w:sz w:val="20"/>
                <w:szCs w:val="20"/>
                <w:lang w:val="sk-SK"/>
              </w:rPr>
              <w:t>h) Informácia o poskytnutých dotáciách; pri dotáciách na obstaranie majetku sa uvedú zložky majetku a</w:t>
            </w:r>
            <w:r w:rsidR="006E0F3B" w:rsidRPr="00E82087">
              <w:rPr>
                <w:rFonts w:ascii="Aral7p" w:hAnsi="Aral7p" w:cs="Aral7p"/>
                <w:sz w:val="20"/>
                <w:szCs w:val="20"/>
                <w:lang w:val="sk-SK"/>
              </w:rPr>
              <w:t xml:space="preserve"> </w:t>
            </w:r>
            <w:r w:rsidRPr="00E82087">
              <w:rPr>
                <w:rFonts w:ascii="Aral7p" w:hAnsi="Aral7p" w:cs="Aral7p"/>
                <w:sz w:val="20"/>
                <w:szCs w:val="20"/>
                <w:lang w:val="sk-SK"/>
              </w:rPr>
              <w:t>ich ocenenie:</w:t>
            </w:r>
            <w:r w:rsidR="008E54B5" w:rsidRPr="00E82087">
              <w:rPr>
                <w:rFonts w:ascii="Aral7p" w:hAnsi="Aral7p" w:cs="Aral7p"/>
                <w:sz w:val="20"/>
                <w:szCs w:val="20"/>
                <w:lang w:val="sk-SK"/>
              </w:rPr>
              <w:t xml:space="preserve"> spoločnosť nepoberá dotácie na obstaranie majetku.</w:t>
            </w:r>
          </w:p>
          <w:p w14:paraId="13936C6B" w14:textId="77777777" w:rsidR="008250C2" w:rsidRPr="00E82087" w:rsidRDefault="008250C2" w:rsidP="008250C2">
            <w:pPr>
              <w:rPr>
                <w:rFonts w:ascii="Aral7p" w:hAnsi="Aral7p" w:cs="Aral7p"/>
                <w:sz w:val="20"/>
                <w:szCs w:val="20"/>
                <w:lang w:val="sk-SK"/>
              </w:rPr>
            </w:pPr>
          </w:p>
          <w:p w14:paraId="45B3ADA1" w14:textId="23452361" w:rsidR="008250C2" w:rsidRPr="00E82087" w:rsidRDefault="0041424D" w:rsidP="006E0F3B">
            <w:pPr>
              <w:autoSpaceDE w:val="0"/>
              <w:autoSpaceDN w:val="0"/>
              <w:adjustRightInd w:val="0"/>
              <w:rPr>
                <w:rFonts w:asciiTheme="majorHAnsi" w:hAnsiTheme="majorHAnsi" w:cstheme="majorHAnsi"/>
                <w:sz w:val="20"/>
                <w:szCs w:val="20"/>
                <w:lang w:val="sk-SK"/>
              </w:rPr>
            </w:pPr>
            <w:r w:rsidRPr="00E82087">
              <w:rPr>
                <w:rFonts w:ascii="Aral7p" w:hAnsi="Aral7p" w:cs="Aral7p"/>
                <w:sz w:val="20"/>
                <w:szCs w:val="20"/>
                <w:lang w:val="sk-SK"/>
              </w:rPr>
              <w:t>3</w:t>
            </w:r>
            <w:r w:rsidR="008250C2" w:rsidRPr="00E82087">
              <w:rPr>
                <w:rFonts w:ascii="Aral7p" w:hAnsi="Aral7p" w:cs="Aral7p"/>
                <w:sz w:val="20"/>
                <w:szCs w:val="20"/>
                <w:lang w:val="sk-SK"/>
              </w:rPr>
              <w:t>) Informácie o oprave významných chýb minulých ú</w:t>
            </w:r>
            <w:r w:rsidR="00C21099" w:rsidRPr="00E82087">
              <w:rPr>
                <w:rFonts w:ascii="Aral7p" w:hAnsi="Aral7p" w:cs="Aral7p"/>
                <w:sz w:val="20"/>
                <w:szCs w:val="20"/>
                <w:lang w:val="sk-SK"/>
              </w:rPr>
              <w:t>č</w:t>
            </w:r>
            <w:r w:rsidR="008250C2" w:rsidRPr="00E82087">
              <w:rPr>
                <w:rFonts w:ascii="Aral7p" w:hAnsi="Aral7p" w:cs="Aral7p"/>
                <w:sz w:val="20"/>
                <w:szCs w:val="20"/>
                <w:lang w:val="sk-SK"/>
              </w:rPr>
              <w:t>tovných období ú</w:t>
            </w:r>
            <w:r w:rsidR="00C21099" w:rsidRPr="00E82087">
              <w:rPr>
                <w:rFonts w:ascii="Aral7p" w:hAnsi="Aral7p" w:cs="Aral7p"/>
                <w:sz w:val="20"/>
                <w:szCs w:val="20"/>
                <w:lang w:val="sk-SK"/>
              </w:rPr>
              <w:t>čt</w:t>
            </w:r>
            <w:r w:rsidR="008250C2" w:rsidRPr="00E82087">
              <w:rPr>
                <w:rFonts w:ascii="Aral7p" w:hAnsi="Aral7p" w:cs="Aral7p"/>
                <w:sz w:val="20"/>
                <w:szCs w:val="20"/>
                <w:lang w:val="sk-SK"/>
              </w:rPr>
              <w:t>ovaných v bežnom ú</w:t>
            </w:r>
            <w:r w:rsidR="00C21099" w:rsidRPr="00E82087">
              <w:rPr>
                <w:rFonts w:ascii="Aral7p" w:hAnsi="Aral7p" w:cs="Aral7p"/>
                <w:sz w:val="20"/>
                <w:szCs w:val="20"/>
                <w:lang w:val="sk-SK"/>
              </w:rPr>
              <w:t>čt</w:t>
            </w:r>
            <w:r w:rsidR="008250C2" w:rsidRPr="00E82087">
              <w:rPr>
                <w:rFonts w:ascii="Aral7p" w:hAnsi="Aral7p" w:cs="Aral7p"/>
                <w:sz w:val="20"/>
                <w:szCs w:val="20"/>
                <w:lang w:val="sk-SK"/>
              </w:rPr>
              <w:t>ovnom</w:t>
            </w:r>
            <w:r w:rsidR="006E0F3B" w:rsidRPr="00E82087">
              <w:rPr>
                <w:rFonts w:ascii="Aral7p" w:hAnsi="Aral7p" w:cs="Aral7p"/>
                <w:sz w:val="20"/>
                <w:szCs w:val="20"/>
                <w:lang w:val="sk-SK"/>
              </w:rPr>
              <w:t xml:space="preserve"> </w:t>
            </w:r>
            <w:r w:rsidR="008250C2" w:rsidRPr="00E82087">
              <w:rPr>
                <w:rFonts w:ascii="Aral7p" w:hAnsi="Aral7p" w:cs="Aral7p"/>
                <w:sz w:val="20"/>
                <w:szCs w:val="20"/>
                <w:lang w:val="sk-SK"/>
              </w:rPr>
              <w:t>období s uvedením vplyvu na výsledok hospodárenia a na vlastné imanie:</w:t>
            </w:r>
            <w:r w:rsidR="009139C1" w:rsidRPr="00E82087">
              <w:rPr>
                <w:rFonts w:ascii="Aral7p" w:hAnsi="Aral7p" w:cs="Aral7p"/>
                <w:sz w:val="20"/>
                <w:szCs w:val="20"/>
                <w:lang w:val="sk-SK"/>
              </w:rPr>
              <w:t xml:space="preserve"> </w:t>
            </w:r>
            <w:r w:rsidR="009139C1" w:rsidRPr="00E82087">
              <w:rPr>
                <w:rFonts w:ascii="Aral7p" w:hAnsi="Aral7p" w:cs="Aral7p"/>
                <w:sz w:val="20"/>
                <w:szCs w:val="20"/>
                <w:lang w:val="sk-SK"/>
              </w:rPr>
              <w:br/>
              <w:t>ÚJ neúčtovala o oprave chýb minulých období.</w:t>
            </w:r>
          </w:p>
          <w:p w14:paraId="73CB6FDD" w14:textId="77777777" w:rsidR="008250C2" w:rsidRPr="00E82087" w:rsidRDefault="008250C2" w:rsidP="00234E4D">
            <w:pPr>
              <w:rPr>
                <w:rFonts w:asciiTheme="majorHAnsi" w:hAnsiTheme="majorHAnsi" w:cstheme="majorHAnsi"/>
                <w:sz w:val="20"/>
                <w:szCs w:val="20"/>
                <w:lang w:val="sk-SK"/>
              </w:rPr>
            </w:pPr>
          </w:p>
        </w:tc>
      </w:tr>
    </w:tbl>
    <w:p w14:paraId="2DE19253" w14:textId="41B75843" w:rsidR="00176B61" w:rsidRPr="00E82087" w:rsidRDefault="00176B61">
      <w:pPr>
        <w:rPr>
          <w:lang w:val="sk-SK"/>
        </w:rPr>
      </w:pPr>
    </w:p>
    <w:p w14:paraId="31C1E193" w14:textId="77777777" w:rsidR="00176B61" w:rsidRPr="00E82087" w:rsidRDefault="00176B61">
      <w:pPr>
        <w:rPr>
          <w:lang w:val="sk-SK"/>
        </w:rPr>
      </w:pPr>
    </w:p>
    <w:p w14:paraId="14BB1E4F" w14:textId="698688D3" w:rsidR="00703A5B" w:rsidRPr="00E82087" w:rsidRDefault="00703A5B">
      <w:pPr>
        <w:rPr>
          <w:lang w:val="sk-SK"/>
        </w:rPr>
      </w:pPr>
    </w:p>
    <w:tbl>
      <w:tblPr>
        <w:tblStyle w:val="TableGrid"/>
        <w:tblW w:w="10065" w:type="dxa"/>
        <w:tblInd w:w="-441" w:type="dxa"/>
        <w:tblLayout w:type="fixed"/>
        <w:tblLook w:val="04A0" w:firstRow="1" w:lastRow="0" w:firstColumn="1" w:lastColumn="0" w:noHBand="0" w:noVBand="1"/>
      </w:tblPr>
      <w:tblGrid>
        <w:gridCol w:w="2962"/>
        <w:gridCol w:w="3321"/>
        <w:gridCol w:w="239"/>
        <w:gridCol w:w="197"/>
        <w:gridCol w:w="291"/>
        <w:gridCol w:w="436"/>
        <w:gridCol w:w="436"/>
        <w:gridCol w:w="199"/>
        <w:gridCol w:w="92"/>
        <w:gridCol w:w="338"/>
        <w:gridCol w:w="368"/>
        <w:gridCol w:w="407"/>
        <w:gridCol w:w="396"/>
        <w:gridCol w:w="383"/>
      </w:tblGrid>
      <w:tr w:rsidR="00703A5B" w:rsidRPr="00E82087" w14:paraId="08A7146A" w14:textId="77777777" w:rsidTr="006E0F3B">
        <w:tc>
          <w:tcPr>
            <w:tcW w:w="2962" w:type="dxa"/>
            <w:tcBorders>
              <w:top w:val="single" w:sz="12" w:space="0" w:color="auto"/>
              <w:left w:val="single" w:sz="12" w:space="0" w:color="auto"/>
              <w:bottom w:val="single" w:sz="12" w:space="0" w:color="auto"/>
              <w:right w:val="single" w:sz="12" w:space="0" w:color="auto"/>
            </w:tcBorders>
          </w:tcPr>
          <w:p w14:paraId="1343282C" w14:textId="77777777" w:rsidR="00703A5B" w:rsidRPr="00E82087" w:rsidRDefault="00703A5B" w:rsidP="00234E4D">
            <w:pPr>
              <w:rPr>
                <w:sz w:val="20"/>
                <w:szCs w:val="20"/>
                <w:lang w:val="sk-SK"/>
              </w:rPr>
            </w:pPr>
            <w:r w:rsidRPr="00E82087">
              <w:rPr>
                <w:sz w:val="20"/>
                <w:szCs w:val="20"/>
                <w:lang w:val="sk-SK"/>
              </w:rPr>
              <w:lastRenderedPageBreak/>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1" w:type="dxa"/>
            <w:tcBorders>
              <w:top w:val="nil"/>
              <w:left w:val="single" w:sz="12" w:space="0" w:color="auto"/>
              <w:bottom w:val="nil"/>
              <w:right w:val="single" w:sz="12" w:space="0" w:color="auto"/>
            </w:tcBorders>
          </w:tcPr>
          <w:p w14:paraId="1268DE54" w14:textId="77777777" w:rsidR="00703A5B" w:rsidRPr="00E82087" w:rsidRDefault="00703A5B" w:rsidP="00234E4D">
            <w:pPr>
              <w:jc w:val="right"/>
              <w:rPr>
                <w:sz w:val="20"/>
                <w:szCs w:val="20"/>
                <w:lang w:val="sk-SK"/>
              </w:rPr>
            </w:pPr>
            <w:r w:rsidRPr="00E82087">
              <w:rPr>
                <w:sz w:val="20"/>
                <w:szCs w:val="20"/>
                <w:lang w:val="sk-SK"/>
              </w:rPr>
              <w:t>DIČ</w:t>
            </w:r>
          </w:p>
        </w:tc>
        <w:tc>
          <w:tcPr>
            <w:tcW w:w="436" w:type="dxa"/>
            <w:gridSpan w:val="2"/>
            <w:tcBorders>
              <w:top w:val="single" w:sz="12" w:space="0" w:color="auto"/>
              <w:left w:val="single" w:sz="12" w:space="0" w:color="auto"/>
              <w:bottom w:val="single" w:sz="12" w:space="0" w:color="auto"/>
              <w:right w:val="single" w:sz="12" w:space="0" w:color="auto"/>
            </w:tcBorders>
          </w:tcPr>
          <w:p w14:paraId="5C25F4C9"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tcBorders>
              <w:top w:val="single" w:sz="12" w:space="0" w:color="auto"/>
              <w:left w:val="single" w:sz="12" w:space="0" w:color="auto"/>
              <w:bottom w:val="single" w:sz="12" w:space="0" w:color="auto"/>
              <w:right w:val="single" w:sz="12" w:space="0" w:color="auto"/>
            </w:tcBorders>
          </w:tcPr>
          <w:p w14:paraId="372CACAB"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47E8FA4E"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4FD7688A"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gridSpan w:val="2"/>
            <w:tcBorders>
              <w:top w:val="single" w:sz="12" w:space="0" w:color="auto"/>
              <w:left w:val="single" w:sz="12" w:space="0" w:color="auto"/>
              <w:bottom w:val="single" w:sz="12" w:space="0" w:color="auto"/>
              <w:right w:val="single" w:sz="12" w:space="0" w:color="auto"/>
            </w:tcBorders>
          </w:tcPr>
          <w:p w14:paraId="15D246AF"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3EEE652A"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5AABE1EF"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0F077A53"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2CEC763B"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3" w:type="dxa"/>
            <w:tcBorders>
              <w:top w:val="single" w:sz="12" w:space="0" w:color="auto"/>
              <w:left w:val="single" w:sz="12" w:space="0" w:color="auto"/>
              <w:bottom w:val="single" w:sz="12" w:space="0" w:color="auto"/>
              <w:right w:val="single" w:sz="12" w:space="0" w:color="auto"/>
            </w:tcBorders>
          </w:tcPr>
          <w:p w14:paraId="06807221" w14:textId="77777777" w:rsidR="00703A5B" w:rsidRPr="00E82087" w:rsidRDefault="00703A5B" w:rsidP="00234E4D">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703A5B" w:rsidRPr="00E82087" w14:paraId="3B30F693" w14:textId="77777777" w:rsidTr="006E0F3B">
        <w:trPr>
          <w:trHeight w:val="98"/>
        </w:trPr>
        <w:tc>
          <w:tcPr>
            <w:tcW w:w="2962" w:type="dxa"/>
            <w:tcBorders>
              <w:top w:val="single" w:sz="12" w:space="0" w:color="auto"/>
              <w:left w:val="nil"/>
              <w:bottom w:val="nil"/>
              <w:right w:val="nil"/>
            </w:tcBorders>
          </w:tcPr>
          <w:p w14:paraId="0CC6D15F" w14:textId="77777777" w:rsidR="00703A5B" w:rsidRPr="00E82087" w:rsidRDefault="00703A5B" w:rsidP="00234E4D">
            <w:pPr>
              <w:rPr>
                <w:sz w:val="4"/>
                <w:szCs w:val="4"/>
                <w:lang w:val="sk-SK"/>
              </w:rPr>
            </w:pPr>
          </w:p>
        </w:tc>
        <w:tc>
          <w:tcPr>
            <w:tcW w:w="3321" w:type="dxa"/>
            <w:tcBorders>
              <w:top w:val="nil"/>
              <w:left w:val="nil"/>
              <w:bottom w:val="nil"/>
              <w:right w:val="nil"/>
            </w:tcBorders>
          </w:tcPr>
          <w:p w14:paraId="425AD917" w14:textId="77777777" w:rsidR="00703A5B" w:rsidRPr="00E82087" w:rsidRDefault="00703A5B" w:rsidP="00234E4D">
            <w:pPr>
              <w:jc w:val="right"/>
              <w:rPr>
                <w:sz w:val="4"/>
                <w:szCs w:val="4"/>
                <w:lang w:val="sk-SK"/>
              </w:rPr>
            </w:pPr>
          </w:p>
        </w:tc>
        <w:tc>
          <w:tcPr>
            <w:tcW w:w="436" w:type="dxa"/>
            <w:gridSpan w:val="2"/>
            <w:tcBorders>
              <w:top w:val="single" w:sz="12" w:space="0" w:color="auto"/>
              <w:left w:val="nil"/>
              <w:bottom w:val="single" w:sz="12" w:space="0" w:color="auto"/>
              <w:right w:val="nil"/>
            </w:tcBorders>
          </w:tcPr>
          <w:p w14:paraId="32472E4F" w14:textId="77777777" w:rsidR="00703A5B" w:rsidRPr="00E82087" w:rsidRDefault="00703A5B" w:rsidP="00234E4D">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6FC85634" w14:textId="77777777" w:rsidR="00703A5B" w:rsidRPr="00E82087" w:rsidRDefault="00703A5B"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739FE9FF" w14:textId="77777777" w:rsidR="00703A5B" w:rsidRPr="00E82087" w:rsidRDefault="00703A5B" w:rsidP="00234E4D">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58E0C50F" w14:textId="77777777" w:rsidR="00703A5B" w:rsidRPr="00E82087" w:rsidRDefault="00703A5B" w:rsidP="00234E4D">
            <w:pPr>
              <w:rPr>
                <w:rFonts w:ascii="Calibri Light" w:hAnsi="Calibri Light" w:cstheme="majorHAnsi"/>
                <w:sz w:val="4"/>
                <w:szCs w:val="4"/>
                <w:lang w:val="sk-SK"/>
              </w:rPr>
            </w:pPr>
          </w:p>
        </w:tc>
        <w:tc>
          <w:tcPr>
            <w:tcW w:w="291" w:type="dxa"/>
            <w:gridSpan w:val="2"/>
            <w:tcBorders>
              <w:top w:val="single" w:sz="12" w:space="0" w:color="auto"/>
              <w:left w:val="nil"/>
              <w:bottom w:val="single" w:sz="12" w:space="0" w:color="auto"/>
              <w:right w:val="nil"/>
            </w:tcBorders>
          </w:tcPr>
          <w:p w14:paraId="41F4C02B" w14:textId="77777777" w:rsidR="00703A5B" w:rsidRPr="00E82087" w:rsidRDefault="00703A5B" w:rsidP="00234E4D">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657D04CA" w14:textId="77777777" w:rsidR="00703A5B" w:rsidRPr="00E82087" w:rsidRDefault="00703A5B" w:rsidP="00234E4D">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082DAB0E" w14:textId="77777777" w:rsidR="00703A5B" w:rsidRPr="00E82087" w:rsidRDefault="00703A5B" w:rsidP="00234E4D">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5B07DA40" w14:textId="77777777" w:rsidR="00703A5B" w:rsidRPr="00E82087" w:rsidRDefault="00703A5B" w:rsidP="00234E4D">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574CC2DC" w14:textId="77777777" w:rsidR="00703A5B" w:rsidRPr="00E82087" w:rsidRDefault="00703A5B" w:rsidP="00234E4D">
            <w:pPr>
              <w:rPr>
                <w:rFonts w:ascii="Calibri Light" w:hAnsi="Calibri Light" w:cstheme="majorHAnsi"/>
                <w:sz w:val="4"/>
                <w:szCs w:val="4"/>
                <w:lang w:val="sk-SK"/>
              </w:rPr>
            </w:pPr>
          </w:p>
        </w:tc>
        <w:tc>
          <w:tcPr>
            <w:tcW w:w="383" w:type="dxa"/>
            <w:tcBorders>
              <w:top w:val="single" w:sz="12" w:space="0" w:color="auto"/>
              <w:left w:val="nil"/>
              <w:bottom w:val="single" w:sz="12" w:space="0" w:color="auto"/>
              <w:right w:val="nil"/>
            </w:tcBorders>
          </w:tcPr>
          <w:p w14:paraId="36DC4432" w14:textId="77777777" w:rsidR="00703A5B" w:rsidRPr="00E82087" w:rsidRDefault="00703A5B" w:rsidP="00234E4D">
            <w:pPr>
              <w:rPr>
                <w:rFonts w:ascii="Calibri Light" w:hAnsi="Calibri Light" w:cstheme="majorHAnsi"/>
                <w:sz w:val="4"/>
                <w:szCs w:val="4"/>
                <w:lang w:val="sk-SK"/>
              </w:rPr>
            </w:pPr>
          </w:p>
        </w:tc>
      </w:tr>
      <w:tr w:rsidR="00703A5B" w:rsidRPr="00E82087" w14:paraId="6022E6FB" w14:textId="77777777" w:rsidTr="006E0F3B">
        <w:tc>
          <w:tcPr>
            <w:tcW w:w="2962" w:type="dxa"/>
            <w:tcBorders>
              <w:top w:val="nil"/>
              <w:left w:val="nil"/>
              <w:bottom w:val="nil"/>
              <w:right w:val="nil"/>
            </w:tcBorders>
          </w:tcPr>
          <w:p w14:paraId="60703905" w14:textId="77777777" w:rsidR="00703A5B" w:rsidRPr="00E82087" w:rsidRDefault="00703A5B" w:rsidP="00234E4D">
            <w:pPr>
              <w:rPr>
                <w:lang w:val="sk-SK"/>
              </w:rPr>
            </w:pPr>
          </w:p>
        </w:tc>
        <w:tc>
          <w:tcPr>
            <w:tcW w:w="3321" w:type="dxa"/>
            <w:tcBorders>
              <w:top w:val="nil"/>
              <w:left w:val="nil"/>
              <w:bottom w:val="nil"/>
              <w:right w:val="single" w:sz="12" w:space="0" w:color="auto"/>
            </w:tcBorders>
          </w:tcPr>
          <w:p w14:paraId="4C4869EE" w14:textId="77777777" w:rsidR="00703A5B" w:rsidRPr="00E82087" w:rsidRDefault="00703A5B" w:rsidP="00234E4D">
            <w:pPr>
              <w:jc w:val="right"/>
              <w:rPr>
                <w:sz w:val="20"/>
                <w:szCs w:val="20"/>
                <w:lang w:val="sk-SK"/>
              </w:rPr>
            </w:pPr>
            <w:r w:rsidRPr="00E82087">
              <w:rPr>
                <w:sz w:val="20"/>
                <w:szCs w:val="20"/>
                <w:lang w:val="sk-SK"/>
              </w:rPr>
              <w:t>IČO</w:t>
            </w:r>
          </w:p>
        </w:tc>
        <w:tc>
          <w:tcPr>
            <w:tcW w:w="3782" w:type="dxa"/>
            <w:gridSpan w:val="12"/>
            <w:tcBorders>
              <w:top w:val="single" w:sz="12" w:space="0" w:color="auto"/>
              <w:left w:val="single" w:sz="12" w:space="0" w:color="auto"/>
              <w:bottom w:val="single" w:sz="12" w:space="0" w:color="auto"/>
              <w:right w:val="single" w:sz="12" w:space="0" w:color="auto"/>
            </w:tcBorders>
          </w:tcPr>
          <w:p w14:paraId="1114A5A2" w14:textId="77777777" w:rsidR="00703A5B" w:rsidRPr="00E82087" w:rsidRDefault="00703A5B" w:rsidP="00234E4D">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703A5B" w:rsidRPr="00E82087" w14:paraId="54B4582B" w14:textId="77777777" w:rsidTr="006E0F3B">
        <w:tc>
          <w:tcPr>
            <w:tcW w:w="10065" w:type="dxa"/>
            <w:gridSpan w:val="14"/>
            <w:tcBorders>
              <w:top w:val="nil"/>
              <w:left w:val="nil"/>
              <w:bottom w:val="nil"/>
              <w:right w:val="nil"/>
            </w:tcBorders>
          </w:tcPr>
          <w:p w14:paraId="36040EB0" w14:textId="77777777" w:rsidR="00703A5B" w:rsidRPr="00E82087" w:rsidRDefault="00703A5B" w:rsidP="00234E4D">
            <w:pPr>
              <w:rPr>
                <w:rFonts w:ascii="Calibri Light" w:hAnsi="Calibri Light" w:cstheme="majorHAnsi"/>
                <w:sz w:val="12"/>
                <w:szCs w:val="12"/>
                <w:lang w:val="sk-SK"/>
              </w:rPr>
            </w:pPr>
          </w:p>
        </w:tc>
      </w:tr>
      <w:tr w:rsidR="00703A5B" w:rsidRPr="00E82087" w14:paraId="1D946EE0" w14:textId="77777777" w:rsidTr="006E0F3B">
        <w:tc>
          <w:tcPr>
            <w:tcW w:w="10065" w:type="dxa"/>
            <w:gridSpan w:val="14"/>
            <w:tcBorders>
              <w:top w:val="nil"/>
              <w:left w:val="nil"/>
              <w:bottom w:val="nil"/>
              <w:right w:val="nil"/>
            </w:tcBorders>
          </w:tcPr>
          <w:p w14:paraId="25A7487B" w14:textId="2210A923" w:rsidR="00703A5B" w:rsidRPr="00E82087" w:rsidRDefault="00703A5B" w:rsidP="00234E4D">
            <w:pPr>
              <w:rPr>
                <w:rFonts w:cstheme="minorHAnsi"/>
                <w:b/>
                <w:bCs/>
                <w:sz w:val="26"/>
                <w:szCs w:val="26"/>
                <w:lang w:val="sk-SK"/>
              </w:rPr>
            </w:pPr>
            <w:r w:rsidRPr="00E82087">
              <w:rPr>
                <w:rFonts w:cstheme="minorHAnsi"/>
                <w:b/>
                <w:bCs/>
                <w:sz w:val="26"/>
                <w:szCs w:val="26"/>
                <w:lang w:val="sk-SK"/>
              </w:rPr>
              <w:t xml:space="preserve">Článok IV – Informácie, ktoré vysvetľujú a </w:t>
            </w:r>
            <w:r w:rsidR="004C1A9D" w:rsidRPr="00E82087">
              <w:rPr>
                <w:rFonts w:cstheme="minorHAnsi"/>
                <w:b/>
                <w:bCs/>
                <w:sz w:val="26"/>
                <w:szCs w:val="26"/>
                <w:lang w:val="sk-SK"/>
              </w:rPr>
              <w:t>dopĺňajú</w:t>
            </w:r>
            <w:r w:rsidRPr="00E82087">
              <w:rPr>
                <w:rFonts w:cstheme="minorHAnsi"/>
                <w:b/>
                <w:bCs/>
                <w:sz w:val="26"/>
                <w:szCs w:val="26"/>
                <w:lang w:val="sk-SK"/>
              </w:rPr>
              <w:t xml:space="preserve"> súvahu a výkaz ziskov a strát</w:t>
            </w:r>
          </w:p>
        </w:tc>
      </w:tr>
      <w:tr w:rsidR="00703A5B" w:rsidRPr="00E82087" w14:paraId="3E60BA7E" w14:textId="77777777" w:rsidTr="006E0F3B">
        <w:tc>
          <w:tcPr>
            <w:tcW w:w="10065" w:type="dxa"/>
            <w:gridSpan w:val="14"/>
            <w:tcBorders>
              <w:top w:val="nil"/>
              <w:left w:val="nil"/>
              <w:bottom w:val="nil"/>
              <w:right w:val="nil"/>
            </w:tcBorders>
          </w:tcPr>
          <w:p w14:paraId="626E5932" w14:textId="77777777" w:rsidR="00703A5B" w:rsidRPr="00E82087" w:rsidRDefault="00703A5B" w:rsidP="00234E4D">
            <w:pPr>
              <w:rPr>
                <w:rFonts w:cstheme="minorHAnsi"/>
                <w:b/>
                <w:bCs/>
                <w:sz w:val="6"/>
                <w:szCs w:val="6"/>
                <w:lang w:val="sk-SK"/>
              </w:rPr>
            </w:pPr>
          </w:p>
        </w:tc>
      </w:tr>
      <w:tr w:rsidR="00DE4D18" w:rsidRPr="00E82087" w14:paraId="1A38FD04" w14:textId="77777777" w:rsidTr="006E0F3B">
        <w:tc>
          <w:tcPr>
            <w:tcW w:w="10065" w:type="dxa"/>
            <w:gridSpan w:val="14"/>
            <w:tcBorders>
              <w:top w:val="nil"/>
              <w:left w:val="nil"/>
              <w:bottom w:val="nil"/>
              <w:right w:val="nil"/>
            </w:tcBorders>
          </w:tcPr>
          <w:p w14:paraId="3B1B1D1F" w14:textId="35FE35F5" w:rsidR="00DE4D18" w:rsidRPr="00E82087" w:rsidRDefault="006E0F3B" w:rsidP="002D3B28">
            <w:pPr>
              <w:rPr>
                <w:rFonts w:asciiTheme="majorHAnsi" w:hAnsiTheme="majorHAnsi" w:cstheme="majorHAnsi"/>
                <w:sz w:val="20"/>
                <w:szCs w:val="20"/>
                <w:lang w:val="sk-SK"/>
              </w:rPr>
            </w:pPr>
            <w:r w:rsidRPr="00E82087">
              <w:rPr>
                <w:rFonts w:asciiTheme="majorHAnsi" w:hAnsiTheme="majorHAnsi" w:cstheme="majorHAnsi"/>
                <w:sz w:val="20"/>
                <w:szCs w:val="20"/>
                <w:lang w:val="sk-SK"/>
              </w:rPr>
              <w:t>1</w:t>
            </w:r>
            <w:r w:rsidR="00DE4D18" w:rsidRPr="00E82087">
              <w:rPr>
                <w:rFonts w:asciiTheme="majorHAnsi" w:hAnsiTheme="majorHAnsi" w:cstheme="majorHAnsi"/>
                <w:sz w:val="20"/>
                <w:szCs w:val="20"/>
                <w:lang w:val="sk-SK"/>
              </w:rPr>
              <w:t xml:space="preserve">) </w:t>
            </w:r>
            <w:r w:rsidR="00FF1891" w:rsidRPr="00E82087">
              <w:rPr>
                <w:rFonts w:asciiTheme="majorHAnsi" w:hAnsiTheme="majorHAnsi" w:cstheme="majorHAnsi"/>
                <w:sz w:val="20"/>
                <w:szCs w:val="20"/>
                <w:lang w:val="sk-SK"/>
              </w:rPr>
              <w:t>Informácia o sume a dôvodoch vzniku jednotlivých položiek nákladov alebo výnosov, ktoré majú výnimočný rozsah alebo výskyt</w:t>
            </w:r>
          </w:p>
        </w:tc>
      </w:tr>
      <w:tr w:rsidR="00DE4D18" w:rsidRPr="00E82087" w14:paraId="5447E378" w14:textId="77777777" w:rsidTr="006E0F3B">
        <w:tc>
          <w:tcPr>
            <w:tcW w:w="10065" w:type="dxa"/>
            <w:gridSpan w:val="14"/>
            <w:tcBorders>
              <w:top w:val="nil"/>
              <w:left w:val="nil"/>
              <w:bottom w:val="single" w:sz="12" w:space="0" w:color="auto"/>
              <w:right w:val="nil"/>
            </w:tcBorders>
          </w:tcPr>
          <w:p w14:paraId="174F3243" w14:textId="77777777" w:rsidR="00DE4D18" w:rsidRPr="00E82087" w:rsidRDefault="00DE4D18" w:rsidP="002D3B28">
            <w:pPr>
              <w:rPr>
                <w:rFonts w:asciiTheme="majorHAnsi" w:hAnsiTheme="majorHAnsi" w:cstheme="majorHAnsi"/>
                <w:sz w:val="6"/>
                <w:szCs w:val="6"/>
                <w:lang w:val="sk-SK"/>
              </w:rPr>
            </w:pPr>
          </w:p>
        </w:tc>
      </w:tr>
      <w:tr w:rsidR="00DE4D18" w:rsidRPr="00E82087" w14:paraId="577CDBED" w14:textId="77777777" w:rsidTr="006E0F3B">
        <w:tc>
          <w:tcPr>
            <w:tcW w:w="6522" w:type="dxa"/>
            <w:gridSpan w:val="3"/>
            <w:tcBorders>
              <w:top w:val="single" w:sz="12" w:space="0" w:color="auto"/>
              <w:left w:val="single" w:sz="12" w:space="0" w:color="auto"/>
              <w:bottom w:val="single" w:sz="6" w:space="0" w:color="auto"/>
              <w:right w:val="single" w:sz="12" w:space="0" w:color="auto"/>
            </w:tcBorders>
            <w:vAlign w:val="center"/>
          </w:tcPr>
          <w:p w14:paraId="64EE5619" w14:textId="77777777" w:rsidR="00DE4D18" w:rsidRPr="00E82087" w:rsidRDefault="00DE4D18" w:rsidP="002D3B28">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Názov položky</w:t>
            </w:r>
          </w:p>
        </w:tc>
        <w:tc>
          <w:tcPr>
            <w:tcW w:w="1559" w:type="dxa"/>
            <w:gridSpan w:val="5"/>
            <w:tcBorders>
              <w:top w:val="single" w:sz="12" w:space="0" w:color="auto"/>
              <w:left w:val="single" w:sz="12" w:space="0" w:color="auto"/>
              <w:bottom w:val="single" w:sz="6" w:space="0" w:color="auto"/>
              <w:right w:val="single" w:sz="12" w:space="0" w:color="auto"/>
            </w:tcBorders>
            <w:vAlign w:val="center"/>
          </w:tcPr>
          <w:p w14:paraId="2669DF51" w14:textId="77777777" w:rsidR="00DE4D18" w:rsidRPr="00E82087" w:rsidRDefault="00DE4D18" w:rsidP="002D3B28">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Bežné účtovné obdobie</w:t>
            </w:r>
          </w:p>
        </w:tc>
        <w:tc>
          <w:tcPr>
            <w:tcW w:w="1984" w:type="dxa"/>
            <w:gridSpan w:val="6"/>
            <w:tcBorders>
              <w:top w:val="single" w:sz="12" w:space="0" w:color="auto"/>
              <w:left w:val="single" w:sz="12" w:space="0" w:color="auto"/>
              <w:bottom w:val="single" w:sz="6" w:space="0" w:color="auto"/>
              <w:right w:val="single" w:sz="12" w:space="0" w:color="auto"/>
            </w:tcBorders>
            <w:vAlign w:val="center"/>
          </w:tcPr>
          <w:p w14:paraId="46A8DEEC" w14:textId="41249905" w:rsidR="00DE4D18" w:rsidRPr="00E82087" w:rsidRDefault="004C1A9D" w:rsidP="002D3B28">
            <w:pPr>
              <w:jc w:val="cente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Bezprostredne</w:t>
            </w:r>
            <w:r w:rsidR="00DE4D18" w:rsidRPr="00E82087">
              <w:rPr>
                <w:rFonts w:asciiTheme="majorHAnsi" w:hAnsiTheme="majorHAnsi" w:cstheme="majorHAnsi"/>
                <w:b/>
                <w:bCs/>
                <w:sz w:val="20"/>
                <w:szCs w:val="20"/>
                <w:lang w:val="sk-SK"/>
              </w:rPr>
              <w:t xml:space="preserve"> predchádzajúce účtovné obdobie</w:t>
            </w:r>
          </w:p>
        </w:tc>
      </w:tr>
      <w:tr w:rsidR="00AE782D" w:rsidRPr="00E82087" w14:paraId="7C7BB689"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6C0DE4EB" w14:textId="119E6EDE" w:rsidR="00AE782D" w:rsidRPr="00E82087" w:rsidRDefault="00AE782D" w:rsidP="00AE782D">
            <w:pP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Náklady, ktoré majú výnimočný rozsah alebo výskyt</w:t>
            </w:r>
          </w:p>
        </w:tc>
        <w:tc>
          <w:tcPr>
            <w:tcW w:w="1559" w:type="dxa"/>
            <w:gridSpan w:val="5"/>
            <w:tcBorders>
              <w:top w:val="single" w:sz="6" w:space="0" w:color="auto"/>
              <w:left w:val="single" w:sz="6" w:space="0" w:color="auto"/>
              <w:bottom w:val="single" w:sz="6" w:space="0" w:color="auto"/>
              <w:right w:val="single" w:sz="6" w:space="0" w:color="auto"/>
            </w:tcBorders>
          </w:tcPr>
          <w:p w14:paraId="6C13F2B2" w14:textId="4213E223" w:rsidR="00AE782D" w:rsidRPr="00E82087" w:rsidRDefault="00AE782D" w:rsidP="00AE782D">
            <w:pPr>
              <w:jc w:val="right"/>
              <w:rPr>
                <w:rFonts w:asciiTheme="majorHAnsi" w:hAnsiTheme="majorHAnsi" w:cstheme="majorHAnsi"/>
                <w:sz w:val="20"/>
                <w:szCs w:val="20"/>
                <w:lang w:val="sk-SK"/>
              </w:rPr>
            </w:pPr>
          </w:p>
        </w:tc>
        <w:tc>
          <w:tcPr>
            <w:tcW w:w="1984" w:type="dxa"/>
            <w:gridSpan w:val="6"/>
            <w:tcBorders>
              <w:top w:val="single" w:sz="6" w:space="0" w:color="auto"/>
              <w:left w:val="single" w:sz="6" w:space="0" w:color="auto"/>
              <w:bottom w:val="single" w:sz="6" w:space="0" w:color="auto"/>
              <w:right w:val="single" w:sz="6" w:space="0" w:color="auto"/>
            </w:tcBorders>
          </w:tcPr>
          <w:p w14:paraId="54528316" w14:textId="54CFC70B" w:rsidR="00AE782D" w:rsidRPr="00E82087" w:rsidRDefault="00AE782D" w:rsidP="00AE782D">
            <w:pPr>
              <w:jc w:val="right"/>
              <w:rPr>
                <w:rFonts w:asciiTheme="majorHAnsi" w:hAnsiTheme="majorHAnsi" w:cstheme="majorHAnsi"/>
                <w:sz w:val="20"/>
                <w:szCs w:val="20"/>
                <w:lang w:val="sk-SK"/>
              </w:rPr>
            </w:pPr>
          </w:p>
        </w:tc>
      </w:tr>
      <w:tr w:rsidR="00AE782D" w:rsidRPr="00E82087" w14:paraId="37395461"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311693EA" w14:textId="5E402DF3" w:rsidR="00AE782D" w:rsidRPr="00E82087" w:rsidRDefault="00AE782D"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právne služby</w:t>
            </w:r>
          </w:p>
        </w:tc>
        <w:tc>
          <w:tcPr>
            <w:tcW w:w="1559" w:type="dxa"/>
            <w:gridSpan w:val="5"/>
            <w:tcBorders>
              <w:top w:val="single" w:sz="6" w:space="0" w:color="auto"/>
              <w:left w:val="single" w:sz="6" w:space="0" w:color="auto"/>
              <w:bottom w:val="single" w:sz="6" w:space="0" w:color="auto"/>
              <w:right w:val="single" w:sz="6" w:space="0" w:color="auto"/>
            </w:tcBorders>
          </w:tcPr>
          <w:p w14:paraId="4A355272" w14:textId="627FD94B"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6</w:t>
            </w:r>
            <w:r w:rsidR="001019E6"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002</w:t>
            </w:r>
          </w:p>
        </w:tc>
        <w:tc>
          <w:tcPr>
            <w:tcW w:w="1984" w:type="dxa"/>
            <w:gridSpan w:val="6"/>
            <w:tcBorders>
              <w:top w:val="single" w:sz="6" w:space="0" w:color="auto"/>
              <w:left w:val="single" w:sz="6" w:space="0" w:color="auto"/>
              <w:bottom w:val="single" w:sz="6" w:space="0" w:color="auto"/>
              <w:right w:val="single" w:sz="6" w:space="0" w:color="auto"/>
            </w:tcBorders>
          </w:tcPr>
          <w:p w14:paraId="7AA8C277" w14:textId="514F37F7"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9885</w:t>
            </w:r>
          </w:p>
        </w:tc>
      </w:tr>
      <w:tr w:rsidR="00AE782D" w:rsidRPr="00E82087" w14:paraId="0B37A7E1"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2D66DE89" w14:textId="06731616" w:rsidR="00AE782D" w:rsidRPr="00E82087" w:rsidRDefault="00AE782D"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nájomné</w:t>
            </w:r>
          </w:p>
        </w:tc>
        <w:tc>
          <w:tcPr>
            <w:tcW w:w="1559" w:type="dxa"/>
            <w:gridSpan w:val="5"/>
            <w:tcBorders>
              <w:top w:val="single" w:sz="6" w:space="0" w:color="auto"/>
              <w:left w:val="single" w:sz="6" w:space="0" w:color="auto"/>
              <w:bottom w:val="single" w:sz="6" w:space="0" w:color="auto"/>
              <w:right w:val="single" w:sz="6" w:space="0" w:color="auto"/>
            </w:tcBorders>
          </w:tcPr>
          <w:p w14:paraId="5E740AAE" w14:textId="752CF7D3"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240</w:t>
            </w:r>
            <w:r w:rsidR="00C660E2"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950</w:t>
            </w:r>
          </w:p>
        </w:tc>
        <w:tc>
          <w:tcPr>
            <w:tcW w:w="1984" w:type="dxa"/>
            <w:gridSpan w:val="6"/>
            <w:tcBorders>
              <w:top w:val="single" w:sz="6" w:space="0" w:color="auto"/>
              <w:left w:val="single" w:sz="6" w:space="0" w:color="auto"/>
              <w:bottom w:val="single" w:sz="6" w:space="0" w:color="auto"/>
              <w:right w:val="single" w:sz="6" w:space="0" w:color="auto"/>
            </w:tcBorders>
          </w:tcPr>
          <w:p w14:paraId="24CA980B" w14:textId="69584E28"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162 578</w:t>
            </w:r>
          </w:p>
        </w:tc>
      </w:tr>
      <w:tr w:rsidR="00AE782D" w:rsidRPr="00E82087" w14:paraId="524A2463"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6D17CE04" w14:textId="314FC6F9" w:rsidR="00AE782D" w:rsidRPr="00E82087" w:rsidRDefault="00AE782D"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iné služby spojené s prenájmom nehnuteľností</w:t>
            </w:r>
          </w:p>
        </w:tc>
        <w:tc>
          <w:tcPr>
            <w:tcW w:w="1559" w:type="dxa"/>
            <w:gridSpan w:val="5"/>
            <w:tcBorders>
              <w:top w:val="single" w:sz="6" w:space="0" w:color="auto"/>
              <w:left w:val="single" w:sz="6" w:space="0" w:color="auto"/>
              <w:bottom w:val="single" w:sz="6" w:space="0" w:color="auto"/>
              <w:right w:val="single" w:sz="6" w:space="0" w:color="auto"/>
            </w:tcBorders>
          </w:tcPr>
          <w:p w14:paraId="4547567B" w14:textId="5BE0DBB9"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158</w:t>
            </w:r>
            <w:r w:rsidR="00C660E2"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769</w:t>
            </w:r>
          </w:p>
        </w:tc>
        <w:tc>
          <w:tcPr>
            <w:tcW w:w="1984" w:type="dxa"/>
            <w:gridSpan w:val="6"/>
            <w:tcBorders>
              <w:top w:val="single" w:sz="6" w:space="0" w:color="auto"/>
              <w:left w:val="single" w:sz="6" w:space="0" w:color="auto"/>
              <w:bottom w:val="single" w:sz="6" w:space="0" w:color="auto"/>
              <w:right w:val="single" w:sz="6" w:space="0" w:color="auto"/>
            </w:tcBorders>
          </w:tcPr>
          <w:p w14:paraId="5CCD7D3B" w14:textId="7A5FF42D"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89 368</w:t>
            </w:r>
          </w:p>
        </w:tc>
      </w:tr>
      <w:tr w:rsidR="00AE782D" w:rsidRPr="00E82087" w14:paraId="5CDDD63F"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26B64AE8" w14:textId="1C3CB478" w:rsidR="00AE782D" w:rsidRPr="00E82087" w:rsidRDefault="00AE782D"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IT a konzultačné služby, audit a účtovníctvo</w:t>
            </w:r>
          </w:p>
        </w:tc>
        <w:tc>
          <w:tcPr>
            <w:tcW w:w="1559" w:type="dxa"/>
            <w:gridSpan w:val="5"/>
            <w:tcBorders>
              <w:top w:val="single" w:sz="6" w:space="0" w:color="auto"/>
              <w:left w:val="single" w:sz="6" w:space="0" w:color="auto"/>
              <w:bottom w:val="single" w:sz="6" w:space="0" w:color="auto"/>
              <w:right w:val="single" w:sz="6" w:space="0" w:color="auto"/>
            </w:tcBorders>
          </w:tcPr>
          <w:p w14:paraId="3A646A2B" w14:textId="0A33E136"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124</w:t>
            </w:r>
            <w:r w:rsidR="00C52E73"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490</w:t>
            </w:r>
          </w:p>
        </w:tc>
        <w:tc>
          <w:tcPr>
            <w:tcW w:w="1984" w:type="dxa"/>
            <w:gridSpan w:val="6"/>
            <w:tcBorders>
              <w:top w:val="single" w:sz="6" w:space="0" w:color="auto"/>
              <w:left w:val="single" w:sz="6" w:space="0" w:color="auto"/>
              <w:bottom w:val="single" w:sz="6" w:space="0" w:color="auto"/>
              <w:right w:val="single" w:sz="6" w:space="0" w:color="auto"/>
            </w:tcBorders>
          </w:tcPr>
          <w:p w14:paraId="3949BCD4" w14:textId="1947B435"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73 327</w:t>
            </w:r>
          </w:p>
        </w:tc>
      </w:tr>
      <w:tr w:rsidR="00AE782D" w:rsidRPr="00E82087" w14:paraId="1CF65805" w14:textId="77777777" w:rsidTr="001F3328">
        <w:tc>
          <w:tcPr>
            <w:tcW w:w="6522" w:type="dxa"/>
            <w:gridSpan w:val="3"/>
            <w:tcBorders>
              <w:top w:val="single" w:sz="6" w:space="0" w:color="auto"/>
              <w:left w:val="single" w:sz="6" w:space="0" w:color="auto"/>
              <w:bottom w:val="single" w:sz="4" w:space="0" w:color="auto"/>
              <w:right w:val="single" w:sz="6" w:space="0" w:color="auto"/>
            </w:tcBorders>
          </w:tcPr>
          <w:p w14:paraId="1476BB70" w14:textId="6FACA2BA" w:rsidR="00AE782D" w:rsidRPr="00E82087" w:rsidRDefault="007A6337"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Náklady spojené s náborom zamestnancov</w:t>
            </w:r>
          </w:p>
        </w:tc>
        <w:tc>
          <w:tcPr>
            <w:tcW w:w="1559" w:type="dxa"/>
            <w:gridSpan w:val="5"/>
            <w:tcBorders>
              <w:top w:val="single" w:sz="6" w:space="0" w:color="auto"/>
              <w:left w:val="single" w:sz="6" w:space="0" w:color="auto"/>
              <w:bottom w:val="single" w:sz="4" w:space="0" w:color="auto"/>
              <w:right w:val="single" w:sz="6" w:space="0" w:color="auto"/>
            </w:tcBorders>
          </w:tcPr>
          <w:p w14:paraId="2A01804B" w14:textId="02912313" w:rsidR="00AE782D" w:rsidRPr="00E82087" w:rsidRDefault="00610D5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5</w:t>
            </w:r>
            <w:r w:rsidR="00B9586B"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683</w:t>
            </w:r>
          </w:p>
        </w:tc>
        <w:tc>
          <w:tcPr>
            <w:tcW w:w="1984" w:type="dxa"/>
            <w:gridSpan w:val="6"/>
            <w:tcBorders>
              <w:top w:val="single" w:sz="6" w:space="0" w:color="auto"/>
              <w:left w:val="single" w:sz="6" w:space="0" w:color="auto"/>
              <w:bottom w:val="single" w:sz="4" w:space="0" w:color="auto"/>
              <w:right w:val="single" w:sz="6" w:space="0" w:color="auto"/>
            </w:tcBorders>
          </w:tcPr>
          <w:p w14:paraId="16A39776" w14:textId="38E959A8" w:rsidR="00AE782D"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2 983</w:t>
            </w:r>
          </w:p>
        </w:tc>
      </w:tr>
      <w:tr w:rsidR="00B92DF6" w:rsidRPr="00E82087" w14:paraId="3FBDC060" w14:textId="77777777" w:rsidTr="001F3328">
        <w:tc>
          <w:tcPr>
            <w:tcW w:w="6522" w:type="dxa"/>
            <w:gridSpan w:val="3"/>
            <w:tcBorders>
              <w:top w:val="single" w:sz="4" w:space="0" w:color="auto"/>
              <w:left w:val="single" w:sz="6" w:space="0" w:color="auto"/>
              <w:bottom w:val="single" w:sz="4" w:space="0" w:color="auto"/>
              <w:right w:val="single" w:sz="6" w:space="0" w:color="auto"/>
            </w:tcBorders>
          </w:tcPr>
          <w:p w14:paraId="2BB3FD4A" w14:textId="630B68DE" w:rsidR="00B92DF6" w:rsidRPr="00E82087" w:rsidRDefault="00B92DF6"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Iné personálne náklady</w:t>
            </w:r>
          </w:p>
        </w:tc>
        <w:tc>
          <w:tcPr>
            <w:tcW w:w="1559" w:type="dxa"/>
            <w:gridSpan w:val="5"/>
            <w:tcBorders>
              <w:top w:val="single" w:sz="4" w:space="0" w:color="auto"/>
              <w:left w:val="single" w:sz="6" w:space="0" w:color="auto"/>
              <w:bottom w:val="single" w:sz="4" w:space="0" w:color="auto"/>
              <w:right w:val="single" w:sz="6" w:space="0" w:color="auto"/>
            </w:tcBorders>
          </w:tcPr>
          <w:p w14:paraId="3308D155" w14:textId="0651A873" w:rsidR="00B92DF6" w:rsidRPr="00E82087" w:rsidRDefault="00846B05"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90</w:t>
            </w:r>
            <w:r w:rsidR="00485744" w:rsidRPr="00E82087">
              <w:rPr>
                <w:rFonts w:asciiTheme="majorHAnsi" w:hAnsiTheme="majorHAnsi" w:cstheme="majorHAnsi"/>
                <w:sz w:val="20"/>
                <w:szCs w:val="20"/>
                <w:lang w:val="sk-SK"/>
              </w:rPr>
              <w:t xml:space="preserve"> 517</w:t>
            </w:r>
          </w:p>
        </w:tc>
        <w:tc>
          <w:tcPr>
            <w:tcW w:w="1984" w:type="dxa"/>
            <w:gridSpan w:val="6"/>
            <w:tcBorders>
              <w:top w:val="single" w:sz="4" w:space="0" w:color="auto"/>
              <w:left w:val="single" w:sz="6" w:space="0" w:color="auto"/>
              <w:bottom w:val="single" w:sz="4" w:space="0" w:color="auto"/>
              <w:right w:val="single" w:sz="6" w:space="0" w:color="auto"/>
            </w:tcBorders>
          </w:tcPr>
          <w:p w14:paraId="74536E5C" w14:textId="0524CD29" w:rsidR="00B92DF6"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67 818</w:t>
            </w:r>
          </w:p>
        </w:tc>
      </w:tr>
      <w:tr w:rsidR="00B92DF6" w:rsidRPr="00E82087" w14:paraId="0FA963F1" w14:textId="77777777" w:rsidTr="001F3328">
        <w:tc>
          <w:tcPr>
            <w:tcW w:w="6522" w:type="dxa"/>
            <w:gridSpan w:val="3"/>
            <w:tcBorders>
              <w:top w:val="single" w:sz="4" w:space="0" w:color="auto"/>
              <w:left w:val="single" w:sz="6" w:space="0" w:color="auto"/>
              <w:bottom w:val="single" w:sz="12" w:space="0" w:color="auto"/>
              <w:right w:val="single" w:sz="6" w:space="0" w:color="auto"/>
            </w:tcBorders>
          </w:tcPr>
          <w:p w14:paraId="752C1527" w14:textId="38A7C078" w:rsidR="00B92DF6" w:rsidRPr="00E82087" w:rsidRDefault="001F3328" w:rsidP="00AE782D">
            <w:pPr>
              <w:rPr>
                <w:rFonts w:asciiTheme="majorHAnsi" w:hAnsiTheme="majorHAnsi" w:cstheme="majorHAnsi"/>
                <w:sz w:val="20"/>
                <w:szCs w:val="20"/>
                <w:lang w:val="sk-SK"/>
              </w:rPr>
            </w:pPr>
            <w:r w:rsidRPr="00E82087">
              <w:rPr>
                <w:rFonts w:asciiTheme="majorHAnsi" w:hAnsiTheme="majorHAnsi" w:cstheme="majorHAnsi"/>
                <w:sz w:val="20"/>
                <w:szCs w:val="20"/>
                <w:lang w:val="sk-SK"/>
              </w:rPr>
              <w:t>Softvérové licencie</w:t>
            </w:r>
          </w:p>
        </w:tc>
        <w:tc>
          <w:tcPr>
            <w:tcW w:w="1559" w:type="dxa"/>
            <w:gridSpan w:val="5"/>
            <w:tcBorders>
              <w:top w:val="single" w:sz="4" w:space="0" w:color="auto"/>
              <w:left w:val="single" w:sz="6" w:space="0" w:color="auto"/>
              <w:bottom w:val="single" w:sz="12" w:space="0" w:color="auto"/>
              <w:right w:val="single" w:sz="6" w:space="0" w:color="auto"/>
            </w:tcBorders>
          </w:tcPr>
          <w:p w14:paraId="3734777F" w14:textId="4BD8601D" w:rsidR="00B92DF6" w:rsidRPr="00E82087" w:rsidRDefault="00610D5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70</w:t>
            </w:r>
            <w:r w:rsidR="001F3328"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022</w:t>
            </w:r>
          </w:p>
        </w:tc>
        <w:tc>
          <w:tcPr>
            <w:tcW w:w="1984" w:type="dxa"/>
            <w:gridSpan w:val="6"/>
            <w:tcBorders>
              <w:top w:val="single" w:sz="4" w:space="0" w:color="auto"/>
              <w:left w:val="single" w:sz="6" w:space="0" w:color="auto"/>
              <w:bottom w:val="single" w:sz="12" w:space="0" w:color="auto"/>
              <w:right w:val="single" w:sz="6" w:space="0" w:color="auto"/>
            </w:tcBorders>
          </w:tcPr>
          <w:p w14:paraId="72D92690" w14:textId="6BDDFA9F" w:rsidR="00B92DF6" w:rsidRPr="00E82087" w:rsidRDefault="000E30E6" w:rsidP="00AE782D">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98 883</w:t>
            </w:r>
          </w:p>
        </w:tc>
      </w:tr>
      <w:tr w:rsidR="00451884" w:rsidRPr="00E82087" w14:paraId="449FDD7B" w14:textId="77777777" w:rsidTr="006E0F3B">
        <w:tc>
          <w:tcPr>
            <w:tcW w:w="6522" w:type="dxa"/>
            <w:gridSpan w:val="3"/>
            <w:tcBorders>
              <w:top w:val="single" w:sz="12" w:space="0" w:color="auto"/>
              <w:left w:val="single" w:sz="12" w:space="0" w:color="auto"/>
              <w:bottom w:val="single" w:sz="12" w:space="0" w:color="auto"/>
              <w:right w:val="single" w:sz="12" w:space="0" w:color="auto"/>
            </w:tcBorders>
          </w:tcPr>
          <w:p w14:paraId="61AD8E2E" w14:textId="58A3FE21" w:rsidR="00451884" w:rsidRPr="00E82087" w:rsidRDefault="00451884" w:rsidP="00451884">
            <w:pP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SPOLU</w:t>
            </w:r>
          </w:p>
        </w:tc>
        <w:tc>
          <w:tcPr>
            <w:tcW w:w="1559" w:type="dxa"/>
            <w:gridSpan w:val="5"/>
            <w:tcBorders>
              <w:top w:val="single" w:sz="12" w:space="0" w:color="auto"/>
              <w:left w:val="single" w:sz="12" w:space="0" w:color="auto"/>
              <w:bottom w:val="single" w:sz="12" w:space="0" w:color="auto"/>
              <w:right w:val="single" w:sz="12" w:space="0" w:color="auto"/>
            </w:tcBorders>
          </w:tcPr>
          <w:p w14:paraId="5A346303" w14:textId="11264158" w:rsidR="00451884" w:rsidRPr="00E82087" w:rsidRDefault="00CB662B" w:rsidP="00EC5D80">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674</w:t>
            </w:r>
            <w:r w:rsidR="00E5429D"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473</w:t>
            </w:r>
          </w:p>
        </w:tc>
        <w:tc>
          <w:tcPr>
            <w:tcW w:w="1984" w:type="dxa"/>
            <w:gridSpan w:val="6"/>
            <w:tcBorders>
              <w:top w:val="single" w:sz="12" w:space="0" w:color="auto"/>
              <w:left w:val="single" w:sz="12" w:space="0" w:color="auto"/>
              <w:bottom w:val="single" w:sz="12" w:space="0" w:color="auto"/>
              <w:right w:val="single" w:sz="12" w:space="0" w:color="auto"/>
            </w:tcBorders>
          </w:tcPr>
          <w:p w14:paraId="26C73DF0" w14:textId="4A9FE0F3" w:rsidR="00451884" w:rsidRPr="00E82087" w:rsidRDefault="000E30E6"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338</w:t>
            </w:r>
            <w:r w:rsidR="00B9734D" w:rsidRPr="00E82087">
              <w:rPr>
                <w:rFonts w:asciiTheme="majorHAnsi" w:hAnsiTheme="majorHAnsi" w:cstheme="majorHAnsi"/>
                <w:sz w:val="20"/>
                <w:szCs w:val="20"/>
                <w:lang w:val="sk-SK"/>
              </w:rPr>
              <w:t xml:space="preserve"> </w:t>
            </w:r>
            <w:r w:rsidRPr="00E82087">
              <w:rPr>
                <w:rFonts w:asciiTheme="majorHAnsi" w:hAnsiTheme="majorHAnsi" w:cstheme="majorHAnsi"/>
                <w:sz w:val="20"/>
                <w:szCs w:val="20"/>
                <w:lang w:val="sk-SK"/>
              </w:rPr>
              <w:t>141</w:t>
            </w:r>
          </w:p>
        </w:tc>
      </w:tr>
      <w:tr w:rsidR="00451884" w:rsidRPr="00E82087" w14:paraId="0F9ED28B" w14:textId="77777777" w:rsidTr="006E0F3B">
        <w:tc>
          <w:tcPr>
            <w:tcW w:w="6522" w:type="dxa"/>
            <w:gridSpan w:val="3"/>
            <w:tcBorders>
              <w:top w:val="single" w:sz="12" w:space="0" w:color="auto"/>
              <w:left w:val="single" w:sz="6" w:space="0" w:color="auto"/>
              <w:bottom w:val="single" w:sz="6" w:space="0" w:color="auto"/>
              <w:right w:val="single" w:sz="6" w:space="0" w:color="auto"/>
            </w:tcBorders>
          </w:tcPr>
          <w:p w14:paraId="76DE8AAB" w14:textId="62C918AE" w:rsidR="00451884" w:rsidRPr="00E82087" w:rsidRDefault="00451884" w:rsidP="00451884">
            <w:pPr>
              <w:rPr>
                <w:rFonts w:asciiTheme="majorHAnsi" w:hAnsiTheme="majorHAnsi" w:cstheme="majorHAnsi"/>
                <w:b/>
                <w:bCs/>
                <w:sz w:val="20"/>
                <w:szCs w:val="20"/>
                <w:lang w:val="sk-SK"/>
              </w:rPr>
            </w:pPr>
            <w:r w:rsidRPr="00E82087">
              <w:rPr>
                <w:rFonts w:asciiTheme="majorHAnsi" w:hAnsiTheme="majorHAnsi" w:cstheme="majorHAnsi"/>
                <w:b/>
                <w:bCs/>
                <w:sz w:val="20"/>
                <w:szCs w:val="20"/>
                <w:lang w:val="sk-SK"/>
              </w:rPr>
              <w:t>Výnosy, ktoré majú výnimočný rozsah alebo výskyt</w:t>
            </w:r>
          </w:p>
        </w:tc>
        <w:tc>
          <w:tcPr>
            <w:tcW w:w="1559" w:type="dxa"/>
            <w:gridSpan w:val="5"/>
            <w:tcBorders>
              <w:top w:val="single" w:sz="12" w:space="0" w:color="auto"/>
              <w:left w:val="single" w:sz="6" w:space="0" w:color="auto"/>
              <w:bottom w:val="single" w:sz="6" w:space="0" w:color="auto"/>
              <w:right w:val="single" w:sz="6" w:space="0" w:color="auto"/>
            </w:tcBorders>
          </w:tcPr>
          <w:p w14:paraId="527AC552" w14:textId="3EF9A3EB"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c>
          <w:tcPr>
            <w:tcW w:w="1984" w:type="dxa"/>
            <w:gridSpan w:val="6"/>
            <w:tcBorders>
              <w:top w:val="single" w:sz="12" w:space="0" w:color="auto"/>
              <w:left w:val="single" w:sz="6" w:space="0" w:color="auto"/>
              <w:bottom w:val="single" w:sz="6" w:space="0" w:color="auto"/>
              <w:right w:val="single" w:sz="6" w:space="0" w:color="auto"/>
            </w:tcBorders>
          </w:tcPr>
          <w:p w14:paraId="4AF0B6BA" w14:textId="2FBD7411"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r>
      <w:tr w:rsidR="00451884" w:rsidRPr="00E82087" w14:paraId="72DCD9C9"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656F6ABD" w14:textId="33A3DF8E" w:rsidR="00451884" w:rsidRPr="00E82087" w:rsidRDefault="00117A23" w:rsidP="00451884">
            <w:pPr>
              <w:rPr>
                <w:rFonts w:asciiTheme="majorHAnsi" w:hAnsiTheme="majorHAnsi" w:cstheme="majorHAnsi"/>
                <w:sz w:val="20"/>
                <w:szCs w:val="20"/>
                <w:lang w:val="sk-SK"/>
              </w:rPr>
            </w:pPr>
            <w:r w:rsidRPr="00E82087">
              <w:rPr>
                <w:rFonts w:asciiTheme="majorHAnsi" w:hAnsiTheme="majorHAnsi" w:cstheme="majorHAnsi"/>
                <w:sz w:val="20"/>
                <w:szCs w:val="20"/>
                <w:lang w:val="sk-SK"/>
              </w:rPr>
              <w:t>Dotácie zo štátneho rozpočtu – rozpustené vo výnosoch</w:t>
            </w:r>
          </w:p>
        </w:tc>
        <w:tc>
          <w:tcPr>
            <w:tcW w:w="1559" w:type="dxa"/>
            <w:gridSpan w:val="5"/>
            <w:tcBorders>
              <w:top w:val="single" w:sz="6" w:space="0" w:color="auto"/>
              <w:left w:val="single" w:sz="6" w:space="0" w:color="auto"/>
              <w:bottom w:val="single" w:sz="6" w:space="0" w:color="auto"/>
              <w:right w:val="single" w:sz="6" w:space="0" w:color="auto"/>
            </w:tcBorders>
          </w:tcPr>
          <w:p w14:paraId="7E5EC007" w14:textId="1E9A3086" w:rsidR="00451884" w:rsidRPr="00E82087" w:rsidRDefault="00DE2ABE"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377 029</w:t>
            </w:r>
          </w:p>
        </w:tc>
        <w:tc>
          <w:tcPr>
            <w:tcW w:w="1984" w:type="dxa"/>
            <w:gridSpan w:val="6"/>
            <w:tcBorders>
              <w:top w:val="single" w:sz="6" w:space="0" w:color="auto"/>
              <w:left w:val="single" w:sz="6" w:space="0" w:color="auto"/>
              <w:bottom w:val="single" w:sz="6" w:space="0" w:color="auto"/>
              <w:right w:val="single" w:sz="6" w:space="0" w:color="auto"/>
            </w:tcBorders>
          </w:tcPr>
          <w:p w14:paraId="13F9D7EA" w14:textId="79FF31AC" w:rsidR="00451884" w:rsidRPr="00E82087" w:rsidRDefault="00B9734D"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6</w:t>
            </w:r>
            <w:r w:rsidR="000E30E6" w:rsidRPr="00E82087">
              <w:rPr>
                <w:rFonts w:asciiTheme="majorHAnsi" w:hAnsiTheme="majorHAnsi" w:cstheme="majorHAnsi"/>
                <w:sz w:val="20"/>
                <w:szCs w:val="20"/>
                <w:lang w:val="sk-SK"/>
              </w:rPr>
              <w:t>19 119</w:t>
            </w:r>
          </w:p>
        </w:tc>
      </w:tr>
      <w:tr w:rsidR="00451884" w:rsidRPr="00E82087" w14:paraId="031F1A12"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66416175" w14:textId="77777777" w:rsidR="00451884" w:rsidRPr="00E82087" w:rsidRDefault="00451884" w:rsidP="00451884">
            <w:pPr>
              <w:rPr>
                <w:rFonts w:asciiTheme="majorHAnsi" w:hAnsiTheme="majorHAnsi" w:cstheme="majorHAnsi"/>
                <w:sz w:val="20"/>
                <w:szCs w:val="20"/>
                <w:lang w:val="sk-SK"/>
              </w:rPr>
            </w:pPr>
          </w:p>
        </w:tc>
        <w:tc>
          <w:tcPr>
            <w:tcW w:w="1559" w:type="dxa"/>
            <w:gridSpan w:val="5"/>
            <w:tcBorders>
              <w:top w:val="single" w:sz="6" w:space="0" w:color="auto"/>
              <w:left w:val="single" w:sz="6" w:space="0" w:color="auto"/>
              <w:bottom w:val="single" w:sz="6" w:space="0" w:color="auto"/>
              <w:right w:val="single" w:sz="6" w:space="0" w:color="auto"/>
            </w:tcBorders>
          </w:tcPr>
          <w:p w14:paraId="7544B49F" w14:textId="332F5290"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c>
          <w:tcPr>
            <w:tcW w:w="1984" w:type="dxa"/>
            <w:gridSpan w:val="6"/>
            <w:tcBorders>
              <w:top w:val="single" w:sz="6" w:space="0" w:color="auto"/>
              <w:left w:val="single" w:sz="6" w:space="0" w:color="auto"/>
              <w:bottom w:val="single" w:sz="6" w:space="0" w:color="auto"/>
              <w:right w:val="single" w:sz="6" w:space="0" w:color="auto"/>
            </w:tcBorders>
          </w:tcPr>
          <w:p w14:paraId="67D21FE9" w14:textId="21D3321F"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r>
      <w:tr w:rsidR="00451884" w:rsidRPr="00E82087" w14:paraId="27038302"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71F459EE" w14:textId="77777777" w:rsidR="00451884" w:rsidRPr="00E82087" w:rsidRDefault="00451884" w:rsidP="00451884">
            <w:pPr>
              <w:rPr>
                <w:rFonts w:asciiTheme="majorHAnsi" w:hAnsiTheme="majorHAnsi" w:cstheme="majorHAnsi"/>
                <w:sz w:val="20"/>
                <w:szCs w:val="20"/>
                <w:lang w:val="sk-SK"/>
              </w:rPr>
            </w:pPr>
          </w:p>
        </w:tc>
        <w:tc>
          <w:tcPr>
            <w:tcW w:w="1559" w:type="dxa"/>
            <w:gridSpan w:val="5"/>
            <w:tcBorders>
              <w:top w:val="single" w:sz="6" w:space="0" w:color="auto"/>
              <w:left w:val="single" w:sz="6" w:space="0" w:color="auto"/>
              <w:bottom w:val="single" w:sz="6" w:space="0" w:color="auto"/>
              <w:right w:val="single" w:sz="6" w:space="0" w:color="auto"/>
            </w:tcBorders>
          </w:tcPr>
          <w:p w14:paraId="462AEDE8" w14:textId="5DCB622B"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c>
          <w:tcPr>
            <w:tcW w:w="1984" w:type="dxa"/>
            <w:gridSpan w:val="6"/>
            <w:tcBorders>
              <w:top w:val="single" w:sz="6" w:space="0" w:color="auto"/>
              <w:left w:val="single" w:sz="6" w:space="0" w:color="auto"/>
              <w:bottom w:val="single" w:sz="6" w:space="0" w:color="auto"/>
              <w:right w:val="single" w:sz="6" w:space="0" w:color="auto"/>
            </w:tcBorders>
          </w:tcPr>
          <w:p w14:paraId="77F5AD3A" w14:textId="513BC50A"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r>
      <w:tr w:rsidR="00451884" w:rsidRPr="00E82087" w14:paraId="739FDB4D"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7A50EB7A" w14:textId="77777777" w:rsidR="00451884" w:rsidRPr="00E82087" w:rsidRDefault="00451884" w:rsidP="00451884">
            <w:pPr>
              <w:rPr>
                <w:rFonts w:asciiTheme="majorHAnsi" w:hAnsiTheme="majorHAnsi" w:cstheme="majorHAnsi"/>
                <w:sz w:val="20"/>
                <w:szCs w:val="20"/>
                <w:lang w:val="sk-SK"/>
              </w:rPr>
            </w:pPr>
          </w:p>
        </w:tc>
        <w:tc>
          <w:tcPr>
            <w:tcW w:w="1559" w:type="dxa"/>
            <w:gridSpan w:val="5"/>
            <w:tcBorders>
              <w:top w:val="single" w:sz="6" w:space="0" w:color="auto"/>
              <w:left w:val="single" w:sz="6" w:space="0" w:color="auto"/>
              <w:bottom w:val="single" w:sz="6" w:space="0" w:color="auto"/>
              <w:right w:val="single" w:sz="6" w:space="0" w:color="auto"/>
            </w:tcBorders>
          </w:tcPr>
          <w:p w14:paraId="0D669ADD" w14:textId="3D2679AC"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c>
          <w:tcPr>
            <w:tcW w:w="1984" w:type="dxa"/>
            <w:gridSpan w:val="6"/>
            <w:tcBorders>
              <w:top w:val="single" w:sz="6" w:space="0" w:color="auto"/>
              <w:left w:val="single" w:sz="6" w:space="0" w:color="auto"/>
              <w:bottom w:val="single" w:sz="6" w:space="0" w:color="auto"/>
              <w:right w:val="single" w:sz="6" w:space="0" w:color="auto"/>
            </w:tcBorders>
          </w:tcPr>
          <w:p w14:paraId="344FC75C" w14:textId="76373B1D"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r>
      <w:tr w:rsidR="00451884" w:rsidRPr="00E82087" w14:paraId="0D5564D2" w14:textId="77777777" w:rsidTr="006E0F3B">
        <w:tc>
          <w:tcPr>
            <w:tcW w:w="6522" w:type="dxa"/>
            <w:gridSpan w:val="3"/>
            <w:tcBorders>
              <w:top w:val="single" w:sz="6" w:space="0" w:color="auto"/>
              <w:left w:val="single" w:sz="6" w:space="0" w:color="auto"/>
              <w:bottom w:val="single" w:sz="6" w:space="0" w:color="auto"/>
              <w:right w:val="single" w:sz="6" w:space="0" w:color="auto"/>
            </w:tcBorders>
          </w:tcPr>
          <w:p w14:paraId="7075C420" w14:textId="77777777" w:rsidR="00451884" w:rsidRPr="00E82087" w:rsidRDefault="00451884" w:rsidP="00451884">
            <w:pPr>
              <w:rPr>
                <w:rFonts w:asciiTheme="majorHAnsi" w:hAnsiTheme="majorHAnsi" w:cstheme="majorHAnsi"/>
                <w:sz w:val="20"/>
                <w:szCs w:val="20"/>
                <w:lang w:val="sk-SK"/>
              </w:rPr>
            </w:pPr>
          </w:p>
        </w:tc>
        <w:tc>
          <w:tcPr>
            <w:tcW w:w="1559" w:type="dxa"/>
            <w:gridSpan w:val="5"/>
            <w:tcBorders>
              <w:top w:val="single" w:sz="6" w:space="0" w:color="auto"/>
              <w:left w:val="single" w:sz="6" w:space="0" w:color="auto"/>
              <w:bottom w:val="single" w:sz="6" w:space="0" w:color="auto"/>
              <w:right w:val="single" w:sz="6" w:space="0" w:color="auto"/>
            </w:tcBorders>
          </w:tcPr>
          <w:p w14:paraId="70F204D8" w14:textId="63043E80"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c>
          <w:tcPr>
            <w:tcW w:w="1984" w:type="dxa"/>
            <w:gridSpan w:val="6"/>
            <w:tcBorders>
              <w:top w:val="single" w:sz="6" w:space="0" w:color="auto"/>
              <w:left w:val="single" w:sz="6" w:space="0" w:color="auto"/>
              <w:bottom w:val="single" w:sz="6" w:space="0" w:color="auto"/>
              <w:right w:val="single" w:sz="6" w:space="0" w:color="auto"/>
            </w:tcBorders>
          </w:tcPr>
          <w:p w14:paraId="0FB0D12D" w14:textId="2044717A" w:rsidR="00451884" w:rsidRPr="00E82087" w:rsidRDefault="00451884" w:rsidP="00451884">
            <w:pPr>
              <w:jc w:val="right"/>
              <w:rPr>
                <w:rFonts w:asciiTheme="majorHAnsi" w:hAnsiTheme="majorHAnsi" w:cstheme="majorHAnsi"/>
                <w:sz w:val="20"/>
                <w:szCs w:val="20"/>
                <w:lang w:val="sk-SK"/>
              </w:rPr>
            </w:pPr>
            <w:r w:rsidRPr="00E82087">
              <w:rPr>
                <w:rFonts w:asciiTheme="majorHAnsi" w:hAnsiTheme="majorHAnsi" w:cstheme="majorHAnsi"/>
                <w:sz w:val="20"/>
                <w:szCs w:val="20"/>
                <w:lang w:val="sk-SK"/>
              </w:rPr>
              <w:t>0</w:t>
            </w:r>
          </w:p>
        </w:tc>
      </w:tr>
      <w:tr w:rsidR="00DE4D18" w:rsidRPr="00E82087" w14:paraId="5D60C72F" w14:textId="77777777" w:rsidTr="006E0F3B">
        <w:tc>
          <w:tcPr>
            <w:tcW w:w="10065" w:type="dxa"/>
            <w:gridSpan w:val="14"/>
            <w:tcBorders>
              <w:top w:val="single" w:sz="6" w:space="0" w:color="auto"/>
              <w:left w:val="nil"/>
              <w:bottom w:val="nil"/>
              <w:right w:val="nil"/>
            </w:tcBorders>
          </w:tcPr>
          <w:p w14:paraId="713019F5" w14:textId="77777777" w:rsidR="00DE4D18" w:rsidRPr="00E82087" w:rsidRDefault="00DE4D18" w:rsidP="002D3B28">
            <w:pPr>
              <w:rPr>
                <w:rFonts w:asciiTheme="majorHAnsi" w:hAnsiTheme="majorHAnsi" w:cstheme="majorHAnsi"/>
                <w:sz w:val="20"/>
                <w:szCs w:val="20"/>
                <w:lang w:val="sk-SK"/>
              </w:rPr>
            </w:pPr>
          </w:p>
        </w:tc>
      </w:tr>
      <w:tr w:rsidR="00DE4D18" w:rsidRPr="00E82087" w14:paraId="25B54CD1" w14:textId="77777777" w:rsidTr="006E0F3B">
        <w:tc>
          <w:tcPr>
            <w:tcW w:w="10065" w:type="dxa"/>
            <w:gridSpan w:val="14"/>
            <w:tcBorders>
              <w:top w:val="nil"/>
              <w:left w:val="nil"/>
              <w:bottom w:val="nil"/>
              <w:right w:val="nil"/>
            </w:tcBorders>
          </w:tcPr>
          <w:p w14:paraId="64C64797" w14:textId="55A0186D" w:rsidR="00DE4D18" w:rsidRPr="00E82087" w:rsidRDefault="00DE4D18" w:rsidP="002D3B28">
            <w:pPr>
              <w:rPr>
                <w:rFonts w:asciiTheme="majorHAnsi" w:hAnsiTheme="majorHAnsi" w:cstheme="majorHAnsi"/>
                <w:sz w:val="20"/>
                <w:szCs w:val="20"/>
                <w:lang w:val="sk-SK"/>
              </w:rPr>
            </w:pPr>
          </w:p>
        </w:tc>
      </w:tr>
      <w:tr w:rsidR="00DE4D18" w:rsidRPr="00E82087" w14:paraId="2B8BFB3F" w14:textId="77777777" w:rsidTr="006E0F3B">
        <w:tc>
          <w:tcPr>
            <w:tcW w:w="10065" w:type="dxa"/>
            <w:gridSpan w:val="14"/>
            <w:tcBorders>
              <w:top w:val="nil"/>
              <w:left w:val="nil"/>
              <w:bottom w:val="nil"/>
              <w:right w:val="nil"/>
            </w:tcBorders>
          </w:tcPr>
          <w:p w14:paraId="3750A30D" w14:textId="77777777" w:rsidR="00DE4D18" w:rsidRPr="00E82087" w:rsidRDefault="00DE4D18" w:rsidP="002D3B28">
            <w:pPr>
              <w:rPr>
                <w:rFonts w:asciiTheme="majorHAnsi" w:hAnsiTheme="majorHAnsi" w:cstheme="majorHAnsi"/>
                <w:sz w:val="8"/>
                <w:szCs w:val="8"/>
                <w:lang w:val="sk-SK"/>
              </w:rPr>
            </w:pPr>
          </w:p>
        </w:tc>
      </w:tr>
    </w:tbl>
    <w:p w14:paraId="6F2764A1" w14:textId="59D2E929" w:rsidR="00DE4D18" w:rsidRPr="00E82087" w:rsidRDefault="00DE4D18">
      <w:pPr>
        <w:rPr>
          <w:lang w:val="sk-SK"/>
        </w:rPr>
      </w:pPr>
    </w:p>
    <w:p w14:paraId="0B47B173" w14:textId="241A1D1B" w:rsidR="00176B61" w:rsidRPr="00E82087" w:rsidRDefault="00176B61">
      <w:pPr>
        <w:rPr>
          <w:lang w:val="sk-SK"/>
        </w:rPr>
      </w:pPr>
    </w:p>
    <w:p w14:paraId="18DB4BE2" w14:textId="2FFAE3FC" w:rsidR="009139C1" w:rsidRPr="00E82087" w:rsidRDefault="009139C1">
      <w:pPr>
        <w:rPr>
          <w:lang w:val="sk-SK"/>
        </w:rPr>
      </w:pPr>
    </w:p>
    <w:p w14:paraId="47090DF1" w14:textId="4168B6C2" w:rsidR="009139C1" w:rsidRPr="00E82087" w:rsidRDefault="009139C1">
      <w:pPr>
        <w:rPr>
          <w:lang w:val="sk-SK"/>
        </w:rPr>
      </w:pPr>
    </w:p>
    <w:p w14:paraId="69381301" w14:textId="273E0819" w:rsidR="009139C1" w:rsidRPr="00E82087" w:rsidRDefault="009139C1">
      <w:pPr>
        <w:rPr>
          <w:lang w:val="sk-SK"/>
        </w:rPr>
      </w:pPr>
    </w:p>
    <w:p w14:paraId="11C96ECB" w14:textId="7468BD29" w:rsidR="009139C1" w:rsidRPr="00E82087" w:rsidRDefault="009139C1">
      <w:pPr>
        <w:rPr>
          <w:lang w:val="sk-SK"/>
        </w:rPr>
      </w:pPr>
    </w:p>
    <w:p w14:paraId="712DC0D5" w14:textId="034B9DCC" w:rsidR="006E0F3B" w:rsidRPr="00E82087" w:rsidRDefault="006E0F3B">
      <w:pPr>
        <w:rPr>
          <w:lang w:val="sk-SK"/>
        </w:rPr>
      </w:pPr>
    </w:p>
    <w:p w14:paraId="06F15CAD" w14:textId="747D09DA" w:rsidR="006E0F3B" w:rsidRPr="00E82087" w:rsidRDefault="006E0F3B">
      <w:pPr>
        <w:rPr>
          <w:lang w:val="sk-SK"/>
        </w:rPr>
      </w:pPr>
    </w:p>
    <w:p w14:paraId="7BEFD915" w14:textId="3B67F716" w:rsidR="006E0F3B" w:rsidRPr="00E82087" w:rsidRDefault="006E0F3B">
      <w:pPr>
        <w:rPr>
          <w:lang w:val="sk-SK"/>
        </w:rPr>
      </w:pPr>
    </w:p>
    <w:p w14:paraId="1E7ED598" w14:textId="02D4F074" w:rsidR="006E0F3B" w:rsidRPr="00E82087" w:rsidRDefault="006E0F3B">
      <w:pPr>
        <w:rPr>
          <w:lang w:val="sk-SK"/>
        </w:rPr>
      </w:pPr>
    </w:p>
    <w:p w14:paraId="3E194983" w14:textId="6B260958" w:rsidR="006E0F3B" w:rsidRPr="00E82087" w:rsidRDefault="006E0F3B">
      <w:pPr>
        <w:rPr>
          <w:lang w:val="sk-SK"/>
        </w:rPr>
      </w:pPr>
    </w:p>
    <w:p w14:paraId="2D41753F" w14:textId="77777777" w:rsidR="006E0F3B" w:rsidRPr="00E82087" w:rsidRDefault="006E0F3B">
      <w:pPr>
        <w:rPr>
          <w:lang w:val="sk-SK"/>
        </w:rPr>
      </w:pPr>
    </w:p>
    <w:p w14:paraId="3E8F997A" w14:textId="25FFA361" w:rsidR="00176B61" w:rsidRPr="00E82087" w:rsidRDefault="00176B61">
      <w:pPr>
        <w:rPr>
          <w:lang w:val="sk-SK"/>
        </w:rPr>
      </w:pPr>
    </w:p>
    <w:p w14:paraId="5B2B93B5" w14:textId="31CE6DEE" w:rsidR="00176B61" w:rsidRPr="00E82087" w:rsidRDefault="00176B61">
      <w:pPr>
        <w:rPr>
          <w:lang w:val="sk-SK"/>
        </w:rPr>
      </w:pPr>
    </w:p>
    <w:p w14:paraId="74933E2F" w14:textId="4FC58C08" w:rsidR="00176B61" w:rsidRPr="00E82087" w:rsidRDefault="00176B61">
      <w:pPr>
        <w:rPr>
          <w:lang w:val="sk-SK"/>
        </w:rPr>
      </w:pPr>
    </w:p>
    <w:p w14:paraId="6899EB97" w14:textId="77777777" w:rsidR="00176B61" w:rsidRPr="00E82087" w:rsidRDefault="00176B61">
      <w:pPr>
        <w:rPr>
          <w:lang w:val="sk-SK"/>
        </w:rPr>
      </w:pPr>
    </w:p>
    <w:tbl>
      <w:tblPr>
        <w:tblStyle w:val="TableGrid"/>
        <w:tblW w:w="10087" w:type="dxa"/>
        <w:tblInd w:w="-463" w:type="dxa"/>
        <w:tblLayout w:type="fixed"/>
        <w:tblLook w:val="04A0" w:firstRow="1" w:lastRow="0" w:firstColumn="1" w:lastColumn="0" w:noHBand="0" w:noVBand="1"/>
      </w:tblPr>
      <w:tblGrid>
        <w:gridCol w:w="7"/>
        <w:gridCol w:w="15"/>
        <w:gridCol w:w="2958"/>
        <w:gridCol w:w="3320"/>
        <w:gridCol w:w="436"/>
        <w:gridCol w:w="291"/>
        <w:gridCol w:w="436"/>
        <w:gridCol w:w="436"/>
        <w:gridCol w:w="291"/>
        <w:gridCol w:w="338"/>
        <w:gridCol w:w="368"/>
        <w:gridCol w:w="407"/>
        <w:gridCol w:w="396"/>
        <w:gridCol w:w="366"/>
        <w:gridCol w:w="7"/>
        <w:gridCol w:w="15"/>
      </w:tblGrid>
      <w:tr w:rsidR="00FF1891" w:rsidRPr="00E82087" w14:paraId="569C472F" w14:textId="77777777" w:rsidTr="00AB28B4">
        <w:trPr>
          <w:gridBefore w:val="2"/>
          <w:wBefore w:w="22" w:type="dxa"/>
        </w:trPr>
        <w:tc>
          <w:tcPr>
            <w:tcW w:w="2958" w:type="dxa"/>
            <w:tcBorders>
              <w:top w:val="single" w:sz="12" w:space="0" w:color="auto"/>
              <w:left w:val="single" w:sz="12" w:space="0" w:color="auto"/>
              <w:bottom w:val="single" w:sz="12" w:space="0" w:color="auto"/>
              <w:right w:val="single" w:sz="12" w:space="0" w:color="auto"/>
            </w:tcBorders>
          </w:tcPr>
          <w:p w14:paraId="26BB95FD" w14:textId="77777777" w:rsidR="00FF1891" w:rsidRPr="00E82087" w:rsidRDefault="00FF1891" w:rsidP="002D3B28">
            <w:pPr>
              <w:rPr>
                <w:sz w:val="20"/>
                <w:szCs w:val="20"/>
                <w:lang w:val="sk-SK"/>
              </w:rPr>
            </w:pPr>
            <w:r w:rsidRPr="00E82087">
              <w:rPr>
                <w:sz w:val="20"/>
                <w:szCs w:val="20"/>
                <w:lang w:val="sk-SK"/>
              </w:rPr>
              <w:t xml:space="preserve">Poznámky </w:t>
            </w:r>
            <w:proofErr w:type="spellStart"/>
            <w:r w:rsidRPr="00E82087">
              <w:rPr>
                <w:sz w:val="20"/>
                <w:szCs w:val="20"/>
                <w:lang w:val="sk-SK"/>
              </w:rPr>
              <w:t>Úč</w:t>
            </w:r>
            <w:proofErr w:type="spellEnd"/>
            <w:r w:rsidRPr="00E82087">
              <w:rPr>
                <w:sz w:val="20"/>
                <w:szCs w:val="20"/>
                <w:lang w:val="sk-SK"/>
              </w:rPr>
              <w:t xml:space="preserve"> PODV 3-01</w:t>
            </w:r>
          </w:p>
        </w:tc>
        <w:tc>
          <w:tcPr>
            <w:tcW w:w="3320" w:type="dxa"/>
            <w:tcBorders>
              <w:top w:val="nil"/>
              <w:left w:val="single" w:sz="12" w:space="0" w:color="auto"/>
              <w:bottom w:val="nil"/>
              <w:right w:val="single" w:sz="12" w:space="0" w:color="auto"/>
            </w:tcBorders>
          </w:tcPr>
          <w:p w14:paraId="0575C6EE" w14:textId="77777777" w:rsidR="00FF1891" w:rsidRPr="00E82087" w:rsidRDefault="00FF1891" w:rsidP="002D3B28">
            <w:pPr>
              <w:jc w:val="right"/>
              <w:rPr>
                <w:sz w:val="20"/>
                <w:szCs w:val="20"/>
                <w:lang w:val="sk-SK"/>
              </w:rPr>
            </w:pPr>
            <w:r w:rsidRPr="00E82087">
              <w:rPr>
                <w:sz w:val="20"/>
                <w:szCs w:val="20"/>
                <w:lang w:val="sk-SK"/>
              </w:rPr>
              <w:t>DIČ</w:t>
            </w:r>
          </w:p>
        </w:tc>
        <w:tc>
          <w:tcPr>
            <w:tcW w:w="436" w:type="dxa"/>
            <w:tcBorders>
              <w:top w:val="single" w:sz="12" w:space="0" w:color="auto"/>
              <w:left w:val="single" w:sz="12" w:space="0" w:color="auto"/>
              <w:bottom w:val="single" w:sz="12" w:space="0" w:color="auto"/>
              <w:right w:val="single" w:sz="12" w:space="0" w:color="auto"/>
            </w:tcBorders>
          </w:tcPr>
          <w:p w14:paraId="125D5EE6"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291" w:type="dxa"/>
            <w:tcBorders>
              <w:top w:val="single" w:sz="12" w:space="0" w:color="auto"/>
              <w:left w:val="single" w:sz="12" w:space="0" w:color="auto"/>
              <w:bottom w:val="single" w:sz="12" w:space="0" w:color="auto"/>
              <w:right w:val="single" w:sz="12" w:space="0" w:color="auto"/>
            </w:tcBorders>
          </w:tcPr>
          <w:p w14:paraId="230E4724"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1</w:t>
            </w:r>
          </w:p>
        </w:tc>
        <w:tc>
          <w:tcPr>
            <w:tcW w:w="436" w:type="dxa"/>
            <w:tcBorders>
              <w:top w:val="single" w:sz="12" w:space="0" w:color="auto"/>
              <w:left w:val="single" w:sz="12" w:space="0" w:color="auto"/>
              <w:bottom w:val="single" w:sz="12" w:space="0" w:color="auto"/>
              <w:right w:val="single" w:sz="12" w:space="0" w:color="auto"/>
            </w:tcBorders>
          </w:tcPr>
          <w:p w14:paraId="75CC02A5"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2</w:t>
            </w:r>
          </w:p>
        </w:tc>
        <w:tc>
          <w:tcPr>
            <w:tcW w:w="436" w:type="dxa"/>
            <w:tcBorders>
              <w:top w:val="single" w:sz="12" w:space="0" w:color="auto"/>
              <w:left w:val="single" w:sz="12" w:space="0" w:color="auto"/>
              <w:bottom w:val="single" w:sz="12" w:space="0" w:color="auto"/>
              <w:right w:val="single" w:sz="12" w:space="0" w:color="auto"/>
            </w:tcBorders>
          </w:tcPr>
          <w:p w14:paraId="2E8E7A97"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291" w:type="dxa"/>
            <w:tcBorders>
              <w:top w:val="single" w:sz="12" w:space="0" w:color="auto"/>
              <w:left w:val="single" w:sz="12" w:space="0" w:color="auto"/>
              <w:bottom w:val="single" w:sz="12" w:space="0" w:color="auto"/>
              <w:right w:val="single" w:sz="12" w:space="0" w:color="auto"/>
            </w:tcBorders>
          </w:tcPr>
          <w:p w14:paraId="2B01B611"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8</w:t>
            </w:r>
          </w:p>
        </w:tc>
        <w:tc>
          <w:tcPr>
            <w:tcW w:w="338" w:type="dxa"/>
            <w:tcBorders>
              <w:top w:val="single" w:sz="12" w:space="0" w:color="auto"/>
              <w:left w:val="single" w:sz="12" w:space="0" w:color="auto"/>
              <w:bottom w:val="single" w:sz="12" w:space="0" w:color="auto"/>
              <w:right w:val="single" w:sz="12" w:space="0" w:color="auto"/>
            </w:tcBorders>
          </w:tcPr>
          <w:p w14:paraId="7BB28164"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4</w:t>
            </w:r>
          </w:p>
        </w:tc>
        <w:tc>
          <w:tcPr>
            <w:tcW w:w="368" w:type="dxa"/>
            <w:tcBorders>
              <w:top w:val="single" w:sz="12" w:space="0" w:color="auto"/>
              <w:left w:val="single" w:sz="12" w:space="0" w:color="auto"/>
              <w:bottom w:val="single" w:sz="12" w:space="0" w:color="auto"/>
              <w:right w:val="single" w:sz="12" w:space="0" w:color="auto"/>
            </w:tcBorders>
          </w:tcPr>
          <w:p w14:paraId="0A1AC3A8"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0</w:t>
            </w:r>
          </w:p>
        </w:tc>
        <w:tc>
          <w:tcPr>
            <w:tcW w:w="407" w:type="dxa"/>
            <w:tcBorders>
              <w:top w:val="single" w:sz="12" w:space="0" w:color="auto"/>
              <w:left w:val="single" w:sz="12" w:space="0" w:color="auto"/>
              <w:bottom w:val="single" w:sz="12" w:space="0" w:color="auto"/>
              <w:right w:val="single" w:sz="12" w:space="0" w:color="auto"/>
            </w:tcBorders>
          </w:tcPr>
          <w:p w14:paraId="3FD0ADEB"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9</w:t>
            </w:r>
          </w:p>
        </w:tc>
        <w:tc>
          <w:tcPr>
            <w:tcW w:w="396" w:type="dxa"/>
            <w:tcBorders>
              <w:top w:val="single" w:sz="12" w:space="0" w:color="auto"/>
              <w:left w:val="single" w:sz="12" w:space="0" w:color="auto"/>
              <w:bottom w:val="single" w:sz="12" w:space="0" w:color="auto"/>
              <w:right w:val="single" w:sz="12" w:space="0" w:color="auto"/>
            </w:tcBorders>
          </w:tcPr>
          <w:p w14:paraId="43ACD874"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5</w:t>
            </w:r>
          </w:p>
        </w:tc>
        <w:tc>
          <w:tcPr>
            <w:tcW w:w="388" w:type="dxa"/>
            <w:gridSpan w:val="3"/>
            <w:tcBorders>
              <w:top w:val="single" w:sz="12" w:space="0" w:color="auto"/>
              <w:left w:val="single" w:sz="12" w:space="0" w:color="auto"/>
              <w:bottom w:val="single" w:sz="12" w:space="0" w:color="auto"/>
              <w:right w:val="single" w:sz="12" w:space="0" w:color="auto"/>
            </w:tcBorders>
          </w:tcPr>
          <w:p w14:paraId="58F8A9F0" w14:textId="77777777" w:rsidR="00FF1891" w:rsidRPr="00E82087" w:rsidRDefault="00FF1891" w:rsidP="002D3B28">
            <w:pPr>
              <w:jc w:val="center"/>
              <w:rPr>
                <w:rFonts w:ascii="Calibri Light" w:hAnsi="Calibri Light" w:cstheme="majorHAnsi"/>
                <w:sz w:val="20"/>
                <w:szCs w:val="20"/>
                <w:lang w:val="sk-SK"/>
              </w:rPr>
            </w:pPr>
            <w:r w:rsidRPr="00E82087">
              <w:rPr>
                <w:rFonts w:ascii="Calibri Light" w:hAnsi="Calibri Light" w:cstheme="majorHAnsi"/>
                <w:sz w:val="20"/>
                <w:szCs w:val="20"/>
                <w:lang w:val="sk-SK"/>
              </w:rPr>
              <w:t>3</w:t>
            </w:r>
          </w:p>
        </w:tc>
      </w:tr>
      <w:tr w:rsidR="00FF1891" w:rsidRPr="00E82087" w14:paraId="4293BE19" w14:textId="77777777" w:rsidTr="00AB28B4">
        <w:trPr>
          <w:gridBefore w:val="2"/>
          <w:wBefore w:w="22" w:type="dxa"/>
          <w:trHeight w:val="98"/>
        </w:trPr>
        <w:tc>
          <w:tcPr>
            <w:tcW w:w="2958" w:type="dxa"/>
            <w:tcBorders>
              <w:top w:val="single" w:sz="12" w:space="0" w:color="auto"/>
              <w:left w:val="nil"/>
              <w:bottom w:val="nil"/>
              <w:right w:val="nil"/>
            </w:tcBorders>
          </w:tcPr>
          <w:p w14:paraId="4463BE99" w14:textId="77777777" w:rsidR="00FF1891" w:rsidRPr="00E82087" w:rsidRDefault="00FF1891" w:rsidP="002D3B28">
            <w:pPr>
              <w:rPr>
                <w:sz w:val="4"/>
                <w:szCs w:val="4"/>
                <w:lang w:val="sk-SK"/>
              </w:rPr>
            </w:pPr>
          </w:p>
        </w:tc>
        <w:tc>
          <w:tcPr>
            <w:tcW w:w="3320" w:type="dxa"/>
            <w:tcBorders>
              <w:top w:val="nil"/>
              <w:left w:val="nil"/>
              <w:bottom w:val="nil"/>
              <w:right w:val="nil"/>
            </w:tcBorders>
          </w:tcPr>
          <w:p w14:paraId="4193DC55" w14:textId="77777777" w:rsidR="00FF1891" w:rsidRPr="00E82087" w:rsidRDefault="00FF1891" w:rsidP="002D3B28">
            <w:pPr>
              <w:jc w:val="right"/>
              <w:rPr>
                <w:sz w:val="4"/>
                <w:szCs w:val="4"/>
                <w:lang w:val="sk-SK"/>
              </w:rPr>
            </w:pPr>
          </w:p>
        </w:tc>
        <w:tc>
          <w:tcPr>
            <w:tcW w:w="436" w:type="dxa"/>
            <w:tcBorders>
              <w:top w:val="single" w:sz="12" w:space="0" w:color="auto"/>
              <w:left w:val="nil"/>
              <w:bottom w:val="single" w:sz="12" w:space="0" w:color="auto"/>
              <w:right w:val="nil"/>
            </w:tcBorders>
          </w:tcPr>
          <w:p w14:paraId="6078802B" w14:textId="77777777" w:rsidR="00FF1891" w:rsidRPr="00E82087" w:rsidRDefault="00FF1891" w:rsidP="002D3B28">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09D9E2EB" w14:textId="77777777" w:rsidR="00FF1891" w:rsidRPr="00E82087" w:rsidRDefault="00FF1891" w:rsidP="002D3B28">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06E2F710" w14:textId="77777777" w:rsidR="00FF1891" w:rsidRPr="00E82087" w:rsidRDefault="00FF1891" w:rsidP="002D3B28">
            <w:pPr>
              <w:rPr>
                <w:rFonts w:ascii="Calibri Light" w:hAnsi="Calibri Light" w:cstheme="majorHAnsi"/>
                <w:sz w:val="4"/>
                <w:szCs w:val="4"/>
                <w:lang w:val="sk-SK"/>
              </w:rPr>
            </w:pPr>
          </w:p>
        </w:tc>
        <w:tc>
          <w:tcPr>
            <w:tcW w:w="436" w:type="dxa"/>
            <w:tcBorders>
              <w:top w:val="single" w:sz="12" w:space="0" w:color="auto"/>
              <w:left w:val="nil"/>
              <w:bottom w:val="single" w:sz="12" w:space="0" w:color="auto"/>
              <w:right w:val="nil"/>
            </w:tcBorders>
          </w:tcPr>
          <w:p w14:paraId="4C2CE24D" w14:textId="77777777" w:rsidR="00FF1891" w:rsidRPr="00E82087" w:rsidRDefault="00FF1891" w:rsidP="002D3B28">
            <w:pPr>
              <w:rPr>
                <w:rFonts w:ascii="Calibri Light" w:hAnsi="Calibri Light" w:cstheme="majorHAnsi"/>
                <w:sz w:val="4"/>
                <w:szCs w:val="4"/>
                <w:lang w:val="sk-SK"/>
              </w:rPr>
            </w:pPr>
          </w:p>
        </w:tc>
        <w:tc>
          <w:tcPr>
            <w:tcW w:w="291" w:type="dxa"/>
            <w:tcBorders>
              <w:top w:val="single" w:sz="12" w:space="0" w:color="auto"/>
              <w:left w:val="nil"/>
              <w:bottom w:val="single" w:sz="12" w:space="0" w:color="auto"/>
              <w:right w:val="nil"/>
            </w:tcBorders>
          </w:tcPr>
          <w:p w14:paraId="70F2745E" w14:textId="77777777" w:rsidR="00FF1891" w:rsidRPr="00E82087" w:rsidRDefault="00FF1891" w:rsidP="002D3B28">
            <w:pPr>
              <w:rPr>
                <w:rFonts w:ascii="Calibri Light" w:hAnsi="Calibri Light" w:cstheme="majorHAnsi"/>
                <w:sz w:val="4"/>
                <w:szCs w:val="4"/>
                <w:lang w:val="sk-SK"/>
              </w:rPr>
            </w:pPr>
          </w:p>
        </w:tc>
        <w:tc>
          <w:tcPr>
            <w:tcW w:w="338" w:type="dxa"/>
            <w:tcBorders>
              <w:top w:val="single" w:sz="12" w:space="0" w:color="auto"/>
              <w:left w:val="nil"/>
              <w:bottom w:val="single" w:sz="12" w:space="0" w:color="auto"/>
              <w:right w:val="nil"/>
            </w:tcBorders>
          </w:tcPr>
          <w:p w14:paraId="20673688" w14:textId="77777777" w:rsidR="00FF1891" w:rsidRPr="00E82087" w:rsidRDefault="00FF1891" w:rsidP="002D3B28">
            <w:pPr>
              <w:rPr>
                <w:rFonts w:ascii="Calibri Light" w:hAnsi="Calibri Light" w:cstheme="majorHAnsi"/>
                <w:sz w:val="4"/>
                <w:szCs w:val="4"/>
                <w:lang w:val="sk-SK"/>
              </w:rPr>
            </w:pPr>
          </w:p>
        </w:tc>
        <w:tc>
          <w:tcPr>
            <w:tcW w:w="368" w:type="dxa"/>
            <w:tcBorders>
              <w:top w:val="single" w:sz="12" w:space="0" w:color="auto"/>
              <w:left w:val="nil"/>
              <w:bottom w:val="single" w:sz="12" w:space="0" w:color="auto"/>
              <w:right w:val="nil"/>
            </w:tcBorders>
          </w:tcPr>
          <w:p w14:paraId="32A3C6F7" w14:textId="77777777" w:rsidR="00FF1891" w:rsidRPr="00E82087" w:rsidRDefault="00FF1891" w:rsidP="002D3B28">
            <w:pPr>
              <w:rPr>
                <w:rFonts w:ascii="Calibri Light" w:hAnsi="Calibri Light" w:cstheme="majorHAnsi"/>
                <w:sz w:val="4"/>
                <w:szCs w:val="4"/>
                <w:lang w:val="sk-SK"/>
              </w:rPr>
            </w:pPr>
          </w:p>
        </w:tc>
        <w:tc>
          <w:tcPr>
            <w:tcW w:w="407" w:type="dxa"/>
            <w:tcBorders>
              <w:top w:val="single" w:sz="12" w:space="0" w:color="auto"/>
              <w:left w:val="nil"/>
              <w:bottom w:val="single" w:sz="12" w:space="0" w:color="auto"/>
              <w:right w:val="nil"/>
            </w:tcBorders>
          </w:tcPr>
          <w:p w14:paraId="5014B71D" w14:textId="77777777" w:rsidR="00FF1891" w:rsidRPr="00E82087" w:rsidRDefault="00FF1891" w:rsidP="002D3B28">
            <w:pPr>
              <w:rPr>
                <w:rFonts w:ascii="Calibri Light" w:hAnsi="Calibri Light" w:cstheme="majorHAnsi"/>
                <w:sz w:val="4"/>
                <w:szCs w:val="4"/>
                <w:lang w:val="sk-SK"/>
              </w:rPr>
            </w:pPr>
          </w:p>
        </w:tc>
        <w:tc>
          <w:tcPr>
            <w:tcW w:w="396" w:type="dxa"/>
            <w:tcBorders>
              <w:top w:val="single" w:sz="12" w:space="0" w:color="auto"/>
              <w:left w:val="nil"/>
              <w:bottom w:val="single" w:sz="12" w:space="0" w:color="auto"/>
              <w:right w:val="nil"/>
            </w:tcBorders>
          </w:tcPr>
          <w:p w14:paraId="45C1B504" w14:textId="77777777" w:rsidR="00FF1891" w:rsidRPr="00E82087" w:rsidRDefault="00FF1891" w:rsidP="002D3B28">
            <w:pPr>
              <w:rPr>
                <w:rFonts w:ascii="Calibri Light" w:hAnsi="Calibri Light" w:cstheme="majorHAnsi"/>
                <w:sz w:val="4"/>
                <w:szCs w:val="4"/>
                <w:lang w:val="sk-SK"/>
              </w:rPr>
            </w:pPr>
          </w:p>
        </w:tc>
        <w:tc>
          <w:tcPr>
            <w:tcW w:w="388" w:type="dxa"/>
            <w:gridSpan w:val="3"/>
            <w:tcBorders>
              <w:top w:val="single" w:sz="12" w:space="0" w:color="auto"/>
              <w:left w:val="nil"/>
              <w:bottom w:val="single" w:sz="12" w:space="0" w:color="auto"/>
              <w:right w:val="nil"/>
            </w:tcBorders>
          </w:tcPr>
          <w:p w14:paraId="334A405B" w14:textId="77777777" w:rsidR="00FF1891" w:rsidRPr="00E82087" w:rsidRDefault="00FF1891" w:rsidP="002D3B28">
            <w:pPr>
              <w:rPr>
                <w:rFonts w:ascii="Calibri Light" w:hAnsi="Calibri Light" w:cstheme="majorHAnsi"/>
                <w:sz w:val="4"/>
                <w:szCs w:val="4"/>
                <w:lang w:val="sk-SK"/>
              </w:rPr>
            </w:pPr>
          </w:p>
        </w:tc>
      </w:tr>
      <w:tr w:rsidR="00FF1891" w:rsidRPr="00E82087" w14:paraId="75BF8660" w14:textId="77777777" w:rsidTr="00AB28B4">
        <w:trPr>
          <w:gridBefore w:val="2"/>
          <w:wBefore w:w="22" w:type="dxa"/>
        </w:trPr>
        <w:tc>
          <w:tcPr>
            <w:tcW w:w="2958" w:type="dxa"/>
            <w:tcBorders>
              <w:top w:val="nil"/>
              <w:left w:val="nil"/>
              <w:bottom w:val="nil"/>
              <w:right w:val="nil"/>
            </w:tcBorders>
          </w:tcPr>
          <w:p w14:paraId="38F09328" w14:textId="77777777" w:rsidR="00FF1891" w:rsidRPr="00E82087" w:rsidRDefault="00FF1891" w:rsidP="002D3B28">
            <w:pPr>
              <w:rPr>
                <w:lang w:val="sk-SK"/>
              </w:rPr>
            </w:pPr>
          </w:p>
        </w:tc>
        <w:tc>
          <w:tcPr>
            <w:tcW w:w="3320" w:type="dxa"/>
            <w:tcBorders>
              <w:top w:val="nil"/>
              <w:left w:val="nil"/>
              <w:bottom w:val="nil"/>
              <w:right w:val="single" w:sz="12" w:space="0" w:color="auto"/>
            </w:tcBorders>
          </w:tcPr>
          <w:p w14:paraId="004A49B7" w14:textId="77777777" w:rsidR="00FF1891" w:rsidRPr="00E82087" w:rsidRDefault="00FF1891" w:rsidP="002D3B28">
            <w:pPr>
              <w:jc w:val="right"/>
              <w:rPr>
                <w:sz w:val="20"/>
                <w:szCs w:val="20"/>
                <w:lang w:val="sk-SK"/>
              </w:rPr>
            </w:pPr>
            <w:r w:rsidRPr="00E82087">
              <w:rPr>
                <w:sz w:val="20"/>
                <w:szCs w:val="20"/>
                <w:lang w:val="sk-SK"/>
              </w:rPr>
              <w:t>IČO</w:t>
            </w:r>
          </w:p>
        </w:tc>
        <w:tc>
          <w:tcPr>
            <w:tcW w:w="3787" w:type="dxa"/>
            <w:gridSpan w:val="12"/>
            <w:tcBorders>
              <w:top w:val="single" w:sz="12" w:space="0" w:color="auto"/>
              <w:left w:val="single" w:sz="12" w:space="0" w:color="auto"/>
              <w:bottom w:val="single" w:sz="12" w:space="0" w:color="auto"/>
              <w:right w:val="single" w:sz="12" w:space="0" w:color="auto"/>
            </w:tcBorders>
          </w:tcPr>
          <w:p w14:paraId="3CFA9F56" w14:textId="77777777" w:rsidR="00FF1891" w:rsidRPr="00E82087" w:rsidRDefault="00FF1891" w:rsidP="002D3B28">
            <w:pPr>
              <w:rPr>
                <w:rFonts w:ascii="Calibri Light" w:hAnsi="Calibri Light" w:cstheme="majorHAnsi"/>
                <w:sz w:val="20"/>
                <w:szCs w:val="20"/>
                <w:lang w:val="sk-SK"/>
              </w:rPr>
            </w:pPr>
            <w:r w:rsidRPr="00E82087">
              <w:rPr>
                <w:rFonts w:ascii="Calibri Light" w:hAnsi="Calibri Light" w:cstheme="majorHAnsi"/>
                <w:sz w:val="20"/>
                <w:szCs w:val="20"/>
                <w:lang w:val="sk-SK"/>
              </w:rPr>
              <w:t>51922100</w:t>
            </w:r>
          </w:p>
        </w:tc>
      </w:tr>
      <w:tr w:rsidR="00FF1891" w:rsidRPr="00E82087" w14:paraId="54AD447F" w14:textId="77777777" w:rsidTr="00AB28B4">
        <w:trPr>
          <w:gridBefore w:val="2"/>
          <w:wBefore w:w="22" w:type="dxa"/>
        </w:trPr>
        <w:tc>
          <w:tcPr>
            <w:tcW w:w="10065" w:type="dxa"/>
            <w:gridSpan w:val="14"/>
            <w:tcBorders>
              <w:top w:val="nil"/>
              <w:left w:val="nil"/>
              <w:bottom w:val="nil"/>
              <w:right w:val="nil"/>
            </w:tcBorders>
          </w:tcPr>
          <w:p w14:paraId="4F92FAD3" w14:textId="77777777" w:rsidR="00FF1891" w:rsidRPr="00E82087" w:rsidRDefault="00FF1891" w:rsidP="002D3B28">
            <w:pPr>
              <w:rPr>
                <w:rFonts w:ascii="Calibri Light" w:hAnsi="Calibri Light" w:cstheme="majorHAnsi"/>
                <w:sz w:val="12"/>
                <w:szCs w:val="12"/>
                <w:lang w:val="sk-SK"/>
              </w:rPr>
            </w:pPr>
          </w:p>
        </w:tc>
      </w:tr>
      <w:tr w:rsidR="00085798" w:rsidRPr="00E82087" w14:paraId="2168F7FE" w14:textId="77777777" w:rsidTr="00AB28B4">
        <w:trPr>
          <w:gridBefore w:val="1"/>
          <w:gridAfter w:val="1"/>
          <w:wBefore w:w="7" w:type="dxa"/>
          <w:wAfter w:w="15" w:type="dxa"/>
        </w:trPr>
        <w:tc>
          <w:tcPr>
            <w:tcW w:w="10065" w:type="dxa"/>
            <w:gridSpan w:val="14"/>
            <w:tcBorders>
              <w:top w:val="nil"/>
              <w:left w:val="nil"/>
              <w:bottom w:val="nil"/>
              <w:right w:val="nil"/>
            </w:tcBorders>
          </w:tcPr>
          <w:p w14:paraId="37E32E03" w14:textId="404573CB" w:rsidR="00085798" w:rsidRPr="00E82087" w:rsidRDefault="00085798" w:rsidP="002D3B28">
            <w:pPr>
              <w:rPr>
                <w:rFonts w:cstheme="minorHAnsi"/>
                <w:b/>
                <w:bCs/>
                <w:sz w:val="26"/>
                <w:szCs w:val="26"/>
                <w:lang w:val="sk-SK"/>
              </w:rPr>
            </w:pPr>
            <w:r w:rsidRPr="00E82087">
              <w:rPr>
                <w:rFonts w:cstheme="minorHAnsi"/>
                <w:b/>
                <w:bCs/>
                <w:sz w:val="26"/>
                <w:szCs w:val="26"/>
                <w:lang w:val="sk-SK"/>
              </w:rPr>
              <w:t>Článok VI – Udalosti, ktoré nastali po dni, ku ktorému sa zostavuje účtovná závierka</w:t>
            </w:r>
          </w:p>
        </w:tc>
      </w:tr>
      <w:tr w:rsidR="00085798" w:rsidRPr="00E82087" w14:paraId="09DB2BB5" w14:textId="77777777" w:rsidTr="00AB28B4">
        <w:trPr>
          <w:gridBefore w:val="1"/>
          <w:gridAfter w:val="1"/>
          <w:wBefore w:w="7" w:type="dxa"/>
          <w:wAfter w:w="15" w:type="dxa"/>
        </w:trPr>
        <w:tc>
          <w:tcPr>
            <w:tcW w:w="10065" w:type="dxa"/>
            <w:gridSpan w:val="14"/>
            <w:tcBorders>
              <w:top w:val="nil"/>
              <w:left w:val="nil"/>
              <w:bottom w:val="nil"/>
              <w:right w:val="nil"/>
            </w:tcBorders>
          </w:tcPr>
          <w:p w14:paraId="52FE8903" w14:textId="77777777" w:rsidR="00085798" w:rsidRPr="00E82087" w:rsidRDefault="00085798" w:rsidP="002D3B28">
            <w:pPr>
              <w:rPr>
                <w:rFonts w:cstheme="minorHAnsi"/>
                <w:b/>
                <w:bCs/>
                <w:sz w:val="6"/>
                <w:szCs w:val="6"/>
                <w:lang w:val="sk-SK"/>
              </w:rPr>
            </w:pPr>
          </w:p>
        </w:tc>
      </w:tr>
      <w:tr w:rsidR="00085798" w:rsidRPr="00E82087" w14:paraId="0442A122" w14:textId="77777777" w:rsidTr="00AB28B4">
        <w:trPr>
          <w:gridBefore w:val="1"/>
          <w:gridAfter w:val="1"/>
          <w:wBefore w:w="7" w:type="dxa"/>
          <w:wAfter w:w="15" w:type="dxa"/>
        </w:trPr>
        <w:tc>
          <w:tcPr>
            <w:tcW w:w="10065" w:type="dxa"/>
            <w:gridSpan w:val="14"/>
            <w:tcBorders>
              <w:top w:val="nil"/>
              <w:left w:val="nil"/>
              <w:bottom w:val="nil"/>
              <w:right w:val="nil"/>
            </w:tcBorders>
          </w:tcPr>
          <w:p w14:paraId="38287CA5" w14:textId="43780AA3" w:rsidR="00085798" w:rsidRPr="00E82087" w:rsidRDefault="00085798" w:rsidP="002D3B28">
            <w:pPr>
              <w:rPr>
                <w:rFonts w:asciiTheme="majorHAnsi" w:hAnsiTheme="majorHAnsi" w:cstheme="majorHAnsi"/>
                <w:sz w:val="6"/>
                <w:szCs w:val="6"/>
                <w:lang w:val="sk-SK"/>
              </w:rPr>
            </w:pPr>
          </w:p>
        </w:tc>
      </w:tr>
      <w:tr w:rsidR="00085798" w:rsidRPr="00E82087" w14:paraId="4284A58F" w14:textId="77777777" w:rsidTr="00AB28B4">
        <w:trPr>
          <w:gridAfter w:val="2"/>
          <w:wAfter w:w="22" w:type="dxa"/>
        </w:trPr>
        <w:tc>
          <w:tcPr>
            <w:tcW w:w="10065" w:type="dxa"/>
            <w:gridSpan w:val="14"/>
            <w:tcBorders>
              <w:top w:val="single" w:sz="6" w:space="0" w:color="auto"/>
              <w:left w:val="single" w:sz="6" w:space="0" w:color="auto"/>
              <w:bottom w:val="single" w:sz="6" w:space="0" w:color="auto"/>
              <w:right w:val="single" w:sz="6" w:space="0" w:color="auto"/>
            </w:tcBorders>
          </w:tcPr>
          <w:p w14:paraId="1B8DC911" w14:textId="346D12A7" w:rsidR="00372F5E" w:rsidRPr="00E82087" w:rsidRDefault="00E82087" w:rsidP="006E0F3B">
            <w:pPr>
              <w:autoSpaceDE w:val="0"/>
              <w:autoSpaceDN w:val="0"/>
              <w:adjustRightInd w:val="0"/>
              <w:rPr>
                <w:rFonts w:asciiTheme="majorHAnsi" w:hAnsiTheme="majorHAnsi" w:cstheme="majorHAnsi"/>
                <w:sz w:val="20"/>
                <w:szCs w:val="20"/>
                <w:lang w:val="sk-SK"/>
              </w:rPr>
            </w:pPr>
            <w:r w:rsidRPr="00E82087">
              <w:rPr>
                <w:lang w:val="sk-SK"/>
              </w:rPr>
              <w:t>Po 31. decembri 2023 nenastali žiadne ďalšie udalosti majúce významný vplyv na verné zobrazenie skutočností, ktoré sú predmetom účtovníctva.„ alebo „Po 31. decembri 2023 nenastali ďalšie udalosti, ktoré by si vyžadovali zverejnenie alebo vykázanie v účtovnej závierke za rok 2023</w:t>
            </w:r>
            <w:r w:rsidRPr="00E82087">
              <w:rPr>
                <w:lang w:val="sk-SK"/>
              </w:rPr>
              <w:t>.</w:t>
            </w:r>
          </w:p>
          <w:p w14:paraId="3D461AF0" w14:textId="77777777" w:rsidR="00085798" w:rsidRPr="00E82087" w:rsidRDefault="00085798" w:rsidP="002D3B28">
            <w:pPr>
              <w:rPr>
                <w:rFonts w:asciiTheme="majorHAnsi" w:hAnsiTheme="majorHAnsi" w:cstheme="majorHAnsi"/>
                <w:sz w:val="20"/>
                <w:szCs w:val="20"/>
                <w:lang w:val="sk-SK"/>
              </w:rPr>
            </w:pPr>
          </w:p>
          <w:p w14:paraId="45843E28" w14:textId="5791C8F8" w:rsidR="00085798" w:rsidRPr="00E82087" w:rsidRDefault="00085798" w:rsidP="002D3B28">
            <w:pPr>
              <w:rPr>
                <w:rFonts w:asciiTheme="majorHAnsi" w:hAnsiTheme="majorHAnsi" w:cstheme="majorHAnsi"/>
                <w:sz w:val="20"/>
                <w:szCs w:val="20"/>
                <w:lang w:val="sk-SK"/>
              </w:rPr>
            </w:pPr>
          </w:p>
          <w:p w14:paraId="0ED7B886" w14:textId="77777777" w:rsidR="00176B61" w:rsidRPr="00E82087" w:rsidRDefault="00176B61" w:rsidP="002D3B28">
            <w:pPr>
              <w:rPr>
                <w:rFonts w:asciiTheme="majorHAnsi" w:hAnsiTheme="majorHAnsi" w:cstheme="majorHAnsi"/>
                <w:sz w:val="20"/>
                <w:szCs w:val="20"/>
                <w:lang w:val="sk-SK"/>
              </w:rPr>
            </w:pPr>
          </w:p>
          <w:p w14:paraId="3581757A" w14:textId="77777777" w:rsidR="00085798" w:rsidRPr="00E82087" w:rsidRDefault="00085798" w:rsidP="002D3B28">
            <w:pPr>
              <w:rPr>
                <w:rFonts w:asciiTheme="majorHAnsi" w:hAnsiTheme="majorHAnsi" w:cstheme="majorHAnsi"/>
                <w:sz w:val="20"/>
                <w:szCs w:val="20"/>
                <w:lang w:val="sk-SK"/>
              </w:rPr>
            </w:pPr>
          </w:p>
        </w:tc>
      </w:tr>
    </w:tbl>
    <w:p w14:paraId="1C88BB8F" w14:textId="061B1F1C" w:rsidR="00085798" w:rsidRPr="00E82087" w:rsidRDefault="00085798" w:rsidP="00085798">
      <w:pPr>
        <w:spacing w:after="60"/>
        <w:ind w:left="-284"/>
        <w:rPr>
          <w:sz w:val="6"/>
          <w:szCs w:val="6"/>
          <w:lang w:val="sk-SK"/>
        </w:rPr>
      </w:pPr>
    </w:p>
    <w:sectPr w:rsidR="00085798" w:rsidRPr="00E82087" w:rsidSect="006A72CC">
      <w:footerReference w:type="default" r:id="rId8"/>
      <w:pgSz w:w="12240" w:h="15840"/>
      <w:pgMar w:top="652"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4F853" w14:textId="77777777" w:rsidR="006A72CC" w:rsidRDefault="006A72CC" w:rsidP="00A47F9E">
      <w:pPr>
        <w:spacing w:after="0" w:line="240" w:lineRule="auto"/>
      </w:pPr>
      <w:r>
        <w:separator/>
      </w:r>
    </w:p>
  </w:endnote>
  <w:endnote w:type="continuationSeparator" w:id="0">
    <w:p w14:paraId="425154CD" w14:textId="77777777" w:rsidR="006A72CC" w:rsidRDefault="006A72CC" w:rsidP="00A47F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al7p">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4966822"/>
      <w:docPartObj>
        <w:docPartGallery w:val="Page Numbers (Bottom of Page)"/>
        <w:docPartUnique/>
      </w:docPartObj>
    </w:sdtPr>
    <w:sdtEndPr>
      <w:rPr>
        <w:noProof/>
      </w:rPr>
    </w:sdtEndPr>
    <w:sdtContent>
      <w:p w14:paraId="364DB35F" w14:textId="03E853B2" w:rsidR="001A180E" w:rsidRDefault="001A180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C87530A" w14:textId="77777777" w:rsidR="001A180E" w:rsidRDefault="001A18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61147" w14:textId="77777777" w:rsidR="006A72CC" w:rsidRDefault="006A72CC" w:rsidP="00A47F9E">
      <w:pPr>
        <w:spacing w:after="0" w:line="240" w:lineRule="auto"/>
      </w:pPr>
      <w:r>
        <w:separator/>
      </w:r>
    </w:p>
  </w:footnote>
  <w:footnote w:type="continuationSeparator" w:id="0">
    <w:p w14:paraId="73031FF4" w14:textId="77777777" w:rsidR="006A72CC" w:rsidRDefault="006A72CC" w:rsidP="00A47F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32367"/>
    <w:multiLevelType w:val="hybridMultilevel"/>
    <w:tmpl w:val="1414B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F941F5"/>
    <w:multiLevelType w:val="hybridMultilevel"/>
    <w:tmpl w:val="D48458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6822A9"/>
    <w:multiLevelType w:val="hybridMultilevel"/>
    <w:tmpl w:val="12ACC17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27573F"/>
    <w:multiLevelType w:val="hybridMultilevel"/>
    <w:tmpl w:val="C3F8AB9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1C6CE8"/>
    <w:multiLevelType w:val="hybridMultilevel"/>
    <w:tmpl w:val="2B3AC6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B533A1"/>
    <w:multiLevelType w:val="hybridMultilevel"/>
    <w:tmpl w:val="6DA4AA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6967220">
    <w:abstractNumId w:val="0"/>
  </w:num>
  <w:num w:numId="2" w16cid:durableId="1804537686">
    <w:abstractNumId w:val="5"/>
  </w:num>
  <w:num w:numId="3" w16cid:durableId="1482842506">
    <w:abstractNumId w:val="3"/>
  </w:num>
  <w:num w:numId="4" w16cid:durableId="1234781739">
    <w:abstractNumId w:val="1"/>
  </w:num>
  <w:num w:numId="5" w16cid:durableId="1267151965">
    <w:abstractNumId w:val="2"/>
  </w:num>
  <w:num w:numId="6" w16cid:durableId="16701348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D97"/>
    <w:rsid w:val="000179E7"/>
    <w:rsid w:val="00054CC0"/>
    <w:rsid w:val="00063422"/>
    <w:rsid w:val="00085798"/>
    <w:rsid w:val="000A77F2"/>
    <w:rsid w:val="000B0135"/>
    <w:rsid w:val="000E30E6"/>
    <w:rsid w:val="001019E6"/>
    <w:rsid w:val="00117A23"/>
    <w:rsid w:val="00146B56"/>
    <w:rsid w:val="00146D59"/>
    <w:rsid w:val="001650CF"/>
    <w:rsid w:val="0016710F"/>
    <w:rsid w:val="00176B61"/>
    <w:rsid w:val="001972EB"/>
    <w:rsid w:val="001A180E"/>
    <w:rsid w:val="001A7822"/>
    <w:rsid w:val="001B07EE"/>
    <w:rsid w:val="001F2ABF"/>
    <w:rsid w:val="001F3328"/>
    <w:rsid w:val="001F75A3"/>
    <w:rsid w:val="00210B2A"/>
    <w:rsid w:val="002206C6"/>
    <w:rsid w:val="00234E4D"/>
    <w:rsid w:val="00253EF7"/>
    <w:rsid w:val="002D3B28"/>
    <w:rsid w:val="002D5A06"/>
    <w:rsid w:val="002E2192"/>
    <w:rsid w:val="002E4005"/>
    <w:rsid w:val="002F4AE2"/>
    <w:rsid w:val="002F6628"/>
    <w:rsid w:val="00311C2B"/>
    <w:rsid w:val="003324C4"/>
    <w:rsid w:val="003347AA"/>
    <w:rsid w:val="003436EC"/>
    <w:rsid w:val="00372F5E"/>
    <w:rsid w:val="00390F0E"/>
    <w:rsid w:val="003A239D"/>
    <w:rsid w:val="003A2C4F"/>
    <w:rsid w:val="003C460F"/>
    <w:rsid w:val="003E7D01"/>
    <w:rsid w:val="003F0432"/>
    <w:rsid w:val="003F190A"/>
    <w:rsid w:val="004046EA"/>
    <w:rsid w:val="00411ACA"/>
    <w:rsid w:val="0041424D"/>
    <w:rsid w:val="00431D97"/>
    <w:rsid w:val="00433A1E"/>
    <w:rsid w:val="00451884"/>
    <w:rsid w:val="00485744"/>
    <w:rsid w:val="0049310A"/>
    <w:rsid w:val="0049774C"/>
    <w:rsid w:val="004C1A9D"/>
    <w:rsid w:val="004C3D85"/>
    <w:rsid w:val="004C5E5E"/>
    <w:rsid w:val="004D5304"/>
    <w:rsid w:val="004D7FDE"/>
    <w:rsid w:val="00535FAD"/>
    <w:rsid w:val="00547CAE"/>
    <w:rsid w:val="0056063C"/>
    <w:rsid w:val="005A3D00"/>
    <w:rsid w:val="005B4102"/>
    <w:rsid w:val="005B7D22"/>
    <w:rsid w:val="005E6D97"/>
    <w:rsid w:val="00604017"/>
    <w:rsid w:val="00610D56"/>
    <w:rsid w:val="00612283"/>
    <w:rsid w:val="0065187D"/>
    <w:rsid w:val="00674A4D"/>
    <w:rsid w:val="00685B64"/>
    <w:rsid w:val="006A4AF6"/>
    <w:rsid w:val="006A72CC"/>
    <w:rsid w:val="006D4518"/>
    <w:rsid w:val="006D49BB"/>
    <w:rsid w:val="006E0F3B"/>
    <w:rsid w:val="006E46A8"/>
    <w:rsid w:val="006E4C8C"/>
    <w:rsid w:val="00703437"/>
    <w:rsid w:val="00703A5B"/>
    <w:rsid w:val="00720FDA"/>
    <w:rsid w:val="0075077B"/>
    <w:rsid w:val="00751954"/>
    <w:rsid w:val="007A0DB5"/>
    <w:rsid w:val="007A6337"/>
    <w:rsid w:val="007D17DB"/>
    <w:rsid w:val="007E7A92"/>
    <w:rsid w:val="00811B08"/>
    <w:rsid w:val="008250C2"/>
    <w:rsid w:val="00846B05"/>
    <w:rsid w:val="0087087D"/>
    <w:rsid w:val="00880B0F"/>
    <w:rsid w:val="008D0595"/>
    <w:rsid w:val="008E54B5"/>
    <w:rsid w:val="009076A2"/>
    <w:rsid w:val="009139C1"/>
    <w:rsid w:val="00991053"/>
    <w:rsid w:val="009C090A"/>
    <w:rsid w:val="009E08E7"/>
    <w:rsid w:val="00A47F9E"/>
    <w:rsid w:val="00A55E16"/>
    <w:rsid w:val="00AB28B4"/>
    <w:rsid w:val="00AC4333"/>
    <w:rsid w:val="00AE782D"/>
    <w:rsid w:val="00B92DF6"/>
    <w:rsid w:val="00B9586B"/>
    <w:rsid w:val="00B9734D"/>
    <w:rsid w:val="00BC14BB"/>
    <w:rsid w:val="00C20D03"/>
    <w:rsid w:val="00C21099"/>
    <w:rsid w:val="00C52E73"/>
    <w:rsid w:val="00C660E2"/>
    <w:rsid w:val="00C806D4"/>
    <w:rsid w:val="00C84E36"/>
    <w:rsid w:val="00CB00AD"/>
    <w:rsid w:val="00CB1D07"/>
    <w:rsid w:val="00CB662B"/>
    <w:rsid w:val="00CD7DA0"/>
    <w:rsid w:val="00CE4513"/>
    <w:rsid w:val="00D00184"/>
    <w:rsid w:val="00D72D03"/>
    <w:rsid w:val="00D81390"/>
    <w:rsid w:val="00DD070E"/>
    <w:rsid w:val="00DE2ABE"/>
    <w:rsid w:val="00DE4D18"/>
    <w:rsid w:val="00E20A93"/>
    <w:rsid w:val="00E34A10"/>
    <w:rsid w:val="00E53F01"/>
    <w:rsid w:val="00E5429D"/>
    <w:rsid w:val="00E82087"/>
    <w:rsid w:val="00EC5D80"/>
    <w:rsid w:val="00F1309B"/>
    <w:rsid w:val="00F215D6"/>
    <w:rsid w:val="00F51E45"/>
    <w:rsid w:val="00F95B5E"/>
    <w:rsid w:val="00FC1770"/>
    <w:rsid w:val="00FD1BE8"/>
    <w:rsid w:val="00FE2161"/>
    <w:rsid w:val="00FF18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6B5460"/>
  <w15:chartTrackingRefBased/>
  <w15:docId w15:val="{BC177A20-49E8-4AA2-8324-217B5C858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3A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E6D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C090A"/>
    <w:pPr>
      <w:ind w:left="720"/>
      <w:contextualSpacing/>
    </w:pPr>
  </w:style>
  <w:style w:type="paragraph" w:styleId="Header">
    <w:name w:val="header"/>
    <w:basedOn w:val="Normal"/>
    <w:link w:val="HeaderChar"/>
    <w:uiPriority w:val="99"/>
    <w:unhideWhenUsed/>
    <w:rsid w:val="00A47F9E"/>
    <w:pPr>
      <w:tabs>
        <w:tab w:val="center" w:pos="4703"/>
        <w:tab w:val="right" w:pos="9406"/>
      </w:tabs>
      <w:spacing w:after="0" w:line="240" w:lineRule="auto"/>
    </w:pPr>
  </w:style>
  <w:style w:type="character" w:customStyle="1" w:styleId="HeaderChar">
    <w:name w:val="Header Char"/>
    <w:basedOn w:val="DefaultParagraphFont"/>
    <w:link w:val="Header"/>
    <w:uiPriority w:val="99"/>
    <w:rsid w:val="00A47F9E"/>
  </w:style>
  <w:style w:type="paragraph" w:styleId="Footer">
    <w:name w:val="footer"/>
    <w:basedOn w:val="Normal"/>
    <w:link w:val="FooterChar"/>
    <w:uiPriority w:val="99"/>
    <w:unhideWhenUsed/>
    <w:rsid w:val="00A47F9E"/>
    <w:pPr>
      <w:tabs>
        <w:tab w:val="center" w:pos="4703"/>
        <w:tab w:val="right" w:pos="9406"/>
      </w:tabs>
      <w:spacing w:after="0" w:line="240" w:lineRule="auto"/>
    </w:pPr>
  </w:style>
  <w:style w:type="character" w:customStyle="1" w:styleId="FooterChar">
    <w:name w:val="Footer Char"/>
    <w:basedOn w:val="DefaultParagraphFont"/>
    <w:link w:val="Footer"/>
    <w:uiPriority w:val="99"/>
    <w:rsid w:val="00A47F9E"/>
  </w:style>
  <w:style w:type="character" w:customStyle="1" w:styleId="gmail-ra">
    <w:name w:val="gmail-ra"/>
    <w:basedOn w:val="DefaultParagraphFont"/>
    <w:rsid w:val="00372F5E"/>
  </w:style>
  <w:style w:type="character" w:styleId="CommentReference">
    <w:name w:val="annotation reference"/>
    <w:basedOn w:val="DefaultParagraphFont"/>
    <w:uiPriority w:val="99"/>
    <w:semiHidden/>
    <w:unhideWhenUsed/>
    <w:rsid w:val="00311C2B"/>
    <w:rPr>
      <w:sz w:val="16"/>
      <w:szCs w:val="16"/>
    </w:rPr>
  </w:style>
  <w:style w:type="paragraph" w:styleId="CommentText">
    <w:name w:val="annotation text"/>
    <w:basedOn w:val="Normal"/>
    <w:link w:val="CommentTextChar"/>
    <w:uiPriority w:val="99"/>
    <w:semiHidden/>
    <w:unhideWhenUsed/>
    <w:rsid w:val="00311C2B"/>
    <w:pPr>
      <w:spacing w:line="240" w:lineRule="auto"/>
    </w:pPr>
    <w:rPr>
      <w:sz w:val="20"/>
      <w:szCs w:val="20"/>
    </w:rPr>
  </w:style>
  <w:style w:type="character" w:customStyle="1" w:styleId="CommentTextChar">
    <w:name w:val="Comment Text Char"/>
    <w:basedOn w:val="DefaultParagraphFont"/>
    <w:link w:val="CommentText"/>
    <w:uiPriority w:val="99"/>
    <w:semiHidden/>
    <w:rsid w:val="00311C2B"/>
    <w:rPr>
      <w:sz w:val="20"/>
      <w:szCs w:val="20"/>
    </w:rPr>
  </w:style>
  <w:style w:type="paragraph" w:styleId="CommentSubject">
    <w:name w:val="annotation subject"/>
    <w:basedOn w:val="CommentText"/>
    <w:next w:val="CommentText"/>
    <w:link w:val="CommentSubjectChar"/>
    <w:uiPriority w:val="99"/>
    <w:semiHidden/>
    <w:unhideWhenUsed/>
    <w:rsid w:val="00311C2B"/>
    <w:rPr>
      <w:b/>
      <w:bCs/>
    </w:rPr>
  </w:style>
  <w:style w:type="character" w:customStyle="1" w:styleId="CommentSubjectChar">
    <w:name w:val="Comment Subject Char"/>
    <w:basedOn w:val="CommentTextChar"/>
    <w:link w:val="CommentSubject"/>
    <w:uiPriority w:val="99"/>
    <w:semiHidden/>
    <w:rsid w:val="00311C2B"/>
    <w:rPr>
      <w:b/>
      <w:bCs/>
      <w:sz w:val="20"/>
      <w:szCs w:val="20"/>
    </w:rPr>
  </w:style>
  <w:style w:type="paragraph" w:styleId="Revision">
    <w:name w:val="Revision"/>
    <w:hidden/>
    <w:uiPriority w:val="99"/>
    <w:semiHidden/>
    <w:rsid w:val="006A4A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6BD280-3B71-43C3-8A45-4A2362FAD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1271</Words>
  <Characters>7248</Characters>
  <Application>Microsoft Office Word</Application>
  <DocSecurity>0</DocSecurity>
  <Lines>60</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Kiš</dc:creator>
  <cp:keywords/>
  <dc:description/>
  <cp:lastModifiedBy>Martin Roško</cp:lastModifiedBy>
  <cp:revision>10</cp:revision>
  <dcterms:created xsi:type="dcterms:W3CDTF">2024-04-24T12:26:00Z</dcterms:created>
  <dcterms:modified xsi:type="dcterms:W3CDTF">2024-04-25T09:30:00Z</dcterms:modified>
</cp:coreProperties>
</file>