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319D" w:rsidRDefault="003F319D" w:rsidP="00846691">
      <w:pPr>
        <w:pStyle w:val="Nzov"/>
        <w:spacing w:before="0" w:after="0"/>
      </w:pPr>
      <w:r>
        <w:t xml:space="preserve">POZNÁMKY </w:t>
      </w:r>
    </w:p>
    <w:p w:rsidR="001A3792" w:rsidRDefault="001A3792" w:rsidP="005232D8">
      <w:pPr>
        <w:pStyle w:val="Nzov"/>
        <w:spacing w:before="0" w:after="0"/>
        <w:rPr>
          <w:i/>
          <w:iCs/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53279E">
        <w:rPr>
          <w:i/>
          <w:iCs/>
          <w:color w:val="FF0000"/>
        </w:rPr>
        <w:t>2</w:t>
      </w:r>
      <w:r w:rsidR="00204659">
        <w:rPr>
          <w:i/>
          <w:iCs/>
          <w:color w:val="FF0000"/>
        </w:rPr>
        <w:t>3</w:t>
      </w:r>
    </w:p>
    <w:p w:rsidR="005232D8" w:rsidRPr="005232D8" w:rsidRDefault="005232D8" w:rsidP="005232D8">
      <w:pPr>
        <w:pStyle w:val="Nzov"/>
        <w:spacing w:before="0" w:after="0"/>
        <w:rPr>
          <w:color w:val="FF0000"/>
        </w:rPr>
      </w:pPr>
    </w:p>
    <w:p w:rsidR="006062A7" w:rsidRDefault="001A3792" w:rsidP="006062A7">
      <w:pPr>
        <w:pStyle w:val="Nadpis3"/>
        <w:numPr>
          <w:ilvl w:val="0"/>
          <w:numId w:val="41"/>
        </w:numPr>
        <w:spacing w:after="0" w:line="240" w:lineRule="auto"/>
        <w:ind w:hanging="780"/>
        <w:rPr>
          <w:lang w:val="sk-SK"/>
        </w:rPr>
      </w:pPr>
      <w:r>
        <w:rPr>
          <w:lang w:val="sk-SK"/>
        </w:rPr>
        <w:t>ZÁKLADNÉ INFORMÁCIE</w:t>
      </w:r>
    </w:p>
    <w:p w:rsidR="00204659" w:rsidRPr="00204659" w:rsidRDefault="00204659" w:rsidP="00204659"/>
    <w:p w:rsidR="001A3792" w:rsidRDefault="001A3792" w:rsidP="00846691">
      <w:pPr>
        <w:pStyle w:val="odstavecislo"/>
        <w:spacing w:after="0"/>
      </w:pPr>
      <w:r>
        <w:t>Obchodné meno a sídlo Spoločnosti:</w:t>
      </w:r>
    </w:p>
    <w:p w:rsidR="006062A7" w:rsidRDefault="00DA65DB" w:rsidP="006062A7">
      <w:pPr>
        <w:tabs>
          <w:tab w:val="left" w:pos="426"/>
        </w:tabs>
        <w:ind w:left="426"/>
        <w:jc w:val="both"/>
        <w:rPr>
          <w:i/>
          <w:iCs/>
          <w:color w:val="FF0000"/>
        </w:rPr>
      </w:pPr>
      <w:r>
        <w:rPr>
          <w:i/>
          <w:iCs/>
          <w:color w:val="FF0000"/>
        </w:rPr>
        <w:t>MONTIS BAU</w:t>
      </w:r>
      <w:r w:rsidR="00D74E88">
        <w:rPr>
          <w:i/>
          <w:iCs/>
          <w:color w:val="FF0000"/>
        </w:rPr>
        <w:t xml:space="preserve"> ,</w:t>
      </w:r>
      <w:r w:rsidR="00DB02C6">
        <w:rPr>
          <w:i/>
          <w:iCs/>
          <w:color w:val="FF0000"/>
        </w:rPr>
        <w:t xml:space="preserve"> s</w:t>
      </w:r>
      <w:r w:rsidR="00D74E88">
        <w:rPr>
          <w:i/>
          <w:iCs/>
          <w:color w:val="FF0000"/>
        </w:rPr>
        <w:t>.</w:t>
      </w:r>
      <w:r w:rsidR="00DB02C6">
        <w:rPr>
          <w:i/>
          <w:iCs/>
          <w:color w:val="FF0000"/>
        </w:rPr>
        <w:t> </w:t>
      </w:r>
      <w:proofErr w:type="spellStart"/>
      <w:r w:rsidR="00DB02C6">
        <w:rPr>
          <w:i/>
          <w:iCs/>
          <w:color w:val="FF0000"/>
        </w:rPr>
        <w:t>r.o</w:t>
      </w:r>
      <w:proofErr w:type="spellEnd"/>
      <w:r w:rsidR="00DB02C6">
        <w:rPr>
          <w:i/>
          <w:iCs/>
          <w:color w:val="FF0000"/>
        </w:rPr>
        <w:t>.</w:t>
      </w:r>
      <w:r w:rsidR="006062A7">
        <w:rPr>
          <w:i/>
          <w:iCs/>
          <w:color w:val="FF0000"/>
        </w:rPr>
        <w:t xml:space="preserve"> </w:t>
      </w:r>
    </w:p>
    <w:p w:rsidR="00E05E77" w:rsidRPr="0053279E" w:rsidRDefault="00DA65DB" w:rsidP="006062A7">
      <w:pPr>
        <w:tabs>
          <w:tab w:val="left" w:pos="426"/>
        </w:tabs>
        <w:ind w:left="426"/>
        <w:jc w:val="both"/>
        <w:rPr>
          <w:i/>
          <w:iCs/>
          <w:color w:val="FF0000"/>
        </w:rPr>
      </w:pPr>
      <w:r>
        <w:rPr>
          <w:i/>
          <w:iCs/>
          <w:color w:val="FF0000"/>
        </w:rPr>
        <w:t>Jedľová 289/32</w:t>
      </w:r>
      <w:r w:rsidR="00DB02C6">
        <w:rPr>
          <w:i/>
          <w:iCs/>
          <w:color w:val="FF0000"/>
        </w:rPr>
        <w:t>, 010 0</w:t>
      </w:r>
      <w:r>
        <w:rPr>
          <w:i/>
          <w:iCs/>
          <w:color w:val="FF0000"/>
        </w:rPr>
        <w:t>4</w:t>
      </w:r>
      <w:r w:rsidR="00DB02C6">
        <w:rPr>
          <w:i/>
          <w:iCs/>
          <w:color w:val="FF0000"/>
        </w:rPr>
        <w:t xml:space="preserve"> Žilina</w:t>
      </w:r>
    </w:p>
    <w:p w:rsidR="001A3792" w:rsidRDefault="001A3792" w:rsidP="0053279E">
      <w:pPr>
        <w:tabs>
          <w:tab w:val="left" w:pos="426"/>
        </w:tabs>
        <w:ind w:left="426"/>
        <w:jc w:val="both"/>
      </w:pPr>
      <w:r>
        <w:t xml:space="preserve">Spoločnosť </w:t>
      </w:r>
      <w:r w:rsidR="00DA65DB">
        <w:rPr>
          <w:i/>
          <w:iCs/>
          <w:color w:val="FF0000"/>
        </w:rPr>
        <w:t>MONTIS BAU</w:t>
      </w:r>
      <w:r w:rsidR="00D74E88">
        <w:rPr>
          <w:i/>
          <w:iCs/>
          <w:color w:val="FF0000"/>
        </w:rPr>
        <w:t xml:space="preserve"> ,</w:t>
      </w:r>
      <w:r w:rsidR="00DB02C6">
        <w:rPr>
          <w:i/>
          <w:iCs/>
          <w:color w:val="FF0000"/>
        </w:rPr>
        <w:t xml:space="preserve"> s</w:t>
      </w:r>
      <w:r w:rsidR="00D74E88">
        <w:rPr>
          <w:i/>
          <w:iCs/>
          <w:color w:val="FF0000"/>
        </w:rPr>
        <w:t>.</w:t>
      </w:r>
      <w:r w:rsidR="00DB02C6">
        <w:rPr>
          <w:i/>
          <w:iCs/>
          <w:color w:val="FF0000"/>
        </w:rPr>
        <w:t> </w:t>
      </w:r>
      <w:proofErr w:type="spellStart"/>
      <w:r w:rsidR="00DB02C6">
        <w:rPr>
          <w:i/>
          <w:iCs/>
          <w:color w:val="FF0000"/>
        </w:rPr>
        <w:t>r.o</w:t>
      </w:r>
      <w:proofErr w:type="spellEnd"/>
      <w:r w:rsidR="00DB02C6">
        <w:rPr>
          <w:i/>
          <w:iCs/>
          <w:color w:val="FF0000"/>
        </w:rPr>
        <w:t>.</w:t>
      </w:r>
      <w:r>
        <w:t xml:space="preserve"> (ďalej len „Spoločnosť“) bola založená </w:t>
      </w:r>
      <w:r w:rsidR="00F60CFB" w:rsidRPr="00F60CFB">
        <w:rPr>
          <w:i/>
          <w:iCs/>
          <w:color w:val="FF0000"/>
        </w:rPr>
        <w:t>25</w:t>
      </w:r>
      <w:r w:rsidR="00D74E88" w:rsidRPr="00F60CFB">
        <w:rPr>
          <w:i/>
          <w:iCs/>
          <w:color w:val="FF0000"/>
        </w:rPr>
        <w:t>.0</w:t>
      </w:r>
      <w:r w:rsidR="00F60CFB" w:rsidRPr="00F60CFB">
        <w:rPr>
          <w:i/>
          <w:iCs/>
          <w:color w:val="FF0000"/>
        </w:rPr>
        <w:t>1</w:t>
      </w:r>
      <w:r w:rsidR="00D74E88" w:rsidRPr="00F60CFB">
        <w:rPr>
          <w:i/>
          <w:iCs/>
          <w:color w:val="FF0000"/>
        </w:rPr>
        <w:t>.20</w:t>
      </w:r>
      <w:r w:rsidR="00DA65DB" w:rsidRPr="00F60CFB">
        <w:rPr>
          <w:i/>
          <w:iCs/>
          <w:color w:val="FF0000"/>
        </w:rPr>
        <w:t>10</w:t>
      </w:r>
      <w:r>
        <w:t xml:space="preserve"> a do obchodného registra bola zapísaná </w:t>
      </w:r>
      <w:r w:rsidR="00DB02C6">
        <w:rPr>
          <w:i/>
          <w:iCs/>
          <w:color w:val="FF0000"/>
        </w:rPr>
        <w:t>1</w:t>
      </w:r>
      <w:r w:rsidR="00DA65DB">
        <w:rPr>
          <w:i/>
          <w:iCs/>
          <w:color w:val="FF0000"/>
        </w:rPr>
        <w:t>9</w:t>
      </w:r>
      <w:r w:rsidR="00D74E88">
        <w:rPr>
          <w:i/>
          <w:iCs/>
          <w:color w:val="FF0000"/>
        </w:rPr>
        <w:t>.0</w:t>
      </w:r>
      <w:r w:rsidR="00DA65DB">
        <w:rPr>
          <w:i/>
          <w:iCs/>
          <w:color w:val="FF0000"/>
        </w:rPr>
        <w:t>2</w:t>
      </w:r>
      <w:r w:rsidR="00D74E88">
        <w:rPr>
          <w:i/>
          <w:iCs/>
          <w:color w:val="FF0000"/>
        </w:rPr>
        <w:t>.20</w:t>
      </w:r>
      <w:r w:rsidR="00DA65DB">
        <w:rPr>
          <w:i/>
          <w:iCs/>
          <w:color w:val="FF0000"/>
        </w:rPr>
        <w:t>10</w:t>
      </w:r>
      <w:r>
        <w:t xml:space="preserve"> (Obchodný register Okresného súdu </w:t>
      </w:r>
      <w:r w:rsidR="00D74E88">
        <w:t xml:space="preserve">Žilina </w:t>
      </w:r>
      <w:r>
        <w:t>v</w:t>
      </w:r>
      <w:r w:rsidR="00DB02C6">
        <w:t xml:space="preserve"> Žiline</w:t>
      </w:r>
      <w:r>
        <w:t xml:space="preserve">, oddiel </w:t>
      </w:r>
      <w:proofErr w:type="spellStart"/>
      <w:r w:rsidR="00DB02C6">
        <w:rPr>
          <w:i/>
          <w:iCs/>
          <w:color w:val="FF0000"/>
        </w:rPr>
        <w:t>Sro</w:t>
      </w:r>
      <w:proofErr w:type="spellEnd"/>
      <w:r>
        <w:t xml:space="preserve">, vložka </w:t>
      </w:r>
      <w:r w:rsidR="00DA65DB">
        <w:rPr>
          <w:i/>
          <w:iCs/>
          <w:color w:val="FF0000"/>
        </w:rPr>
        <w:t>52479</w:t>
      </w:r>
      <w:r w:rsidR="00DB02C6">
        <w:rPr>
          <w:i/>
          <w:iCs/>
          <w:color w:val="FF0000"/>
        </w:rPr>
        <w:t>/L</w:t>
      </w:r>
      <w:r>
        <w:t>).</w:t>
      </w:r>
    </w:p>
    <w:p w:rsidR="001A3792" w:rsidRDefault="001A3792" w:rsidP="00846691">
      <w:pPr>
        <w:pStyle w:val="odstavecislo"/>
        <w:spacing w:after="0"/>
      </w:pPr>
      <w:r>
        <w:t>Hlavné činnosti Spoločnosti podľa výpisu z obchodného registra:</w:t>
      </w:r>
    </w:p>
    <w:p w:rsidR="001A3792" w:rsidRPr="00DA65DB" w:rsidRDefault="00DA65DB" w:rsidP="00846691">
      <w:pPr>
        <w:numPr>
          <w:ilvl w:val="0"/>
          <w:numId w:val="40"/>
        </w:numPr>
        <w:tabs>
          <w:tab w:val="clear" w:pos="1713"/>
          <w:tab w:val="num" w:pos="1134"/>
        </w:tabs>
        <w:ind w:left="1134"/>
        <w:rPr>
          <w:szCs w:val="20"/>
        </w:rPr>
      </w:pPr>
      <w:r w:rsidRPr="00DA65DB">
        <w:rPr>
          <w:szCs w:val="20"/>
        </w:rPr>
        <w:t>prí</w:t>
      </w:r>
      <w:r w:rsidR="0053279E">
        <w:rPr>
          <w:szCs w:val="20"/>
        </w:rPr>
        <w:t>pravné práce k realizácii stavby</w:t>
      </w:r>
    </w:p>
    <w:p w:rsidR="001A3792" w:rsidRPr="00DA65DB" w:rsidRDefault="00DA65DB" w:rsidP="00846691">
      <w:pPr>
        <w:numPr>
          <w:ilvl w:val="0"/>
          <w:numId w:val="40"/>
        </w:numPr>
        <w:tabs>
          <w:tab w:val="clear" w:pos="1713"/>
          <w:tab w:val="num" w:pos="1134"/>
        </w:tabs>
        <w:ind w:left="1134"/>
        <w:rPr>
          <w:szCs w:val="20"/>
        </w:rPr>
      </w:pPr>
      <w:r w:rsidRPr="00DA65DB">
        <w:rPr>
          <w:szCs w:val="20"/>
        </w:rPr>
        <w:t>uskutočňovanie stavieb a ich zmien</w:t>
      </w:r>
    </w:p>
    <w:p w:rsidR="00BD54A9" w:rsidRPr="00DA65DB" w:rsidRDefault="00DA65DB" w:rsidP="00846691">
      <w:pPr>
        <w:numPr>
          <w:ilvl w:val="0"/>
          <w:numId w:val="40"/>
        </w:numPr>
        <w:tabs>
          <w:tab w:val="clear" w:pos="1713"/>
          <w:tab w:val="num" w:pos="1134"/>
        </w:tabs>
        <w:ind w:left="1134"/>
        <w:rPr>
          <w:szCs w:val="20"/>
        </w:rPr>
      </w:pPr>
      <w:r w:rsidRPr="00DA65DB">
        <w:rPr>
          <w:szCs w:val="20"/>
        </w:rPr>
        <w:t>výroba jednoduchých výrobkov z kovu</w:t>
      </w:r>
    </w:p>
    <w:p w:rsidR="00E05E77" w:rsidRPr="0053279E" w:rsidRDefault="00DA65DB" w:rsidP="0053279E">
      <w:pPr>
        <w:numPr>
          <w:ilvl w:val="0"/>
          <w:numId w:val="40"/>
        </w:numPr>
        <w:tabs>
          <w:tab w:val="clear" w:pos="1713"/>
          <w:tab w:val="num" w:pos="1134"/>
        </w:tabs>
        <w:ind w:left="1134"/>
        <w:rPr>
          <w:szCs w:val="20"/>
        </w:rPr>
      </w:pPr>
      <w:r w:rsidRPr="00DA65DB">
        <w:rPr>
          <w:szCs w:val="20"/>
        </w:rPr>
        <w:t>kúpa tovaru na účely jeho predaja konečnému spotrebiteľovi (maloobchod) alebo iným prevádzkovateľom živnosti (veľkoobchod)</w:t>
      </w:r>
    </w:p>
    <w:p w:rsidR="001A3792" w:rsidRDefault="001A3792" w:rsidP="00846691">
      <w:pPr>
        <w:pStyle w:val="odstavecislo"/>
        <w:spacing w:after="0"/>
      </w:pPr>
      <w:r>
        <w:t xml:space="preserve">Priemerný počet zamestnancov </w:t>
      </w:r>
    </w:p>
    <w:p w:rsidR="00E05E77" w:rsidRPr="0053279E" w:rsidRDefault="001A3792" w:rsidP="0053279E">
      <w:pPr>
        <w:tabs>
          <w:tab w:val="left" w:pos="426"/>
        </w:tabs>
        <w:ind w:left="426"/>
        <w:jc w:val="both"/>
      </w:pPr>
      <w:r>
        <w:t xml:space="preserve">Spoločnosť mala v roku </w:t>
      </w:r>
      <w:r w:rsidR="00CB1C60">
        <w:rPr>
          <w:i/>
          <w:iCs/>
          <w:color w:val="FF0000"/>
        </w:rPr>
        <w:t>20</w:t>
      </w:r>
      <w:r w:rsidR="00204659">
        <w:rPr>
          <w:i/>
          <w:iCs/>
          <w:color w:val="FF0000"/>
        </w:rPr>
        <w:t>23</w:t>
      </w:r>
      <w:r>
        <w:rPr>
          <w:i/>
          <w:iCs/>
          <w:color w:val="FF0000"/>
        </w:rPr>
        <w:t xml:space="preserve"> </w:t>
      </w:r>
      <w:r>
        <w:t xml:space="preserve">priemerne </w:t>
      </w:r>
      <w:r w:rsidR="0053279E">
        <w:rPr>
          <w:i/>
          <w:iCs/>
          <w:color w:val="FF0000"/>
        </w:rPr>
        <w:t>15</w:t>
      </w:r>
      <w:r w:rsidR="00D74E88">
        <w:rPr>
          <w:i/>
          <w:iCs/>
          <w:color w:val="FF0000"/>
        </w:rPr>
        <w:t xml:space="preserve"> </w:t>
      </w:r>
      <w:r>
        <w:t>zamestnancov</w:t>
      </w:r>
      <w:r w:rsidR="00B8266E">
        <w:t>, z toho dvaja vedúci pracovníci</w:t>
      </w:r>
      <w:r w:rsidR="00D74E88">
        <w:t xml:space="preserve">. </w:t>
      </w:r>
      <w:r>
        <w:t xml:space="preserve"> </w:t>
      </w:r>
    </w:p>
    <w:p w:rsidR="001A3792" w:rsidRDefault="001A3792" w:rsidP="00846691">
      <w:pPr>
        <w:pStyle w:val="odstavecislo"/>
        <w:spacing w:after="0"/>
      </w:pPr>
      <w:r>
        <w:t>Právny dôvod na zostavenie účtovnej závierky</w:t>
      </w:r>
    </w:p>
    <w:p w:rsidR="000D04AA" w:rsidRDefault="001A3792" w:rsidP="0053279E">
      <w:pPr>
        <w:tabs>
          <w:tab w:val="left" w:pos="426"/>
        </w:tabs>
        <w:ind w:left="426"/>
        <w:jc w:val="both"/>
      </w:pPr>
      <w:r>
        <w:t xml:space="preserve">Účtovná závierka Spoločnosti k 31. decembru </w:t>
      </w:r>
      <w:r>
        <w:rPr>
          <w:i/>
          <w:iCs/>
          <w:color w:val="FF0000"/>
        </w:rPr>
        <w:t>20</w:t>
      </w:r>
      <w:r w:rsidR="0053279E">
        <w:rPr>
          <w:i/>
          <w:iCs/>
          <w:color w:val="FF0000"/>
        </w:rPr>
        <w:t>2</w:t>
      </w:r>
      <w:r w:rsidR="00204659">
        <w:rPr>
          <w:i/>
          <w:iCs/>
          <w:color w:val="FF0000"/>
        </w:rPr>
        <w:t>3</w:t>
      </w:r>
      <w:r>
        <w:t xml:space="preserve"> je zostavená ako riadna účtovná závierka podľa § 17 ods. 6 zákona NR SR č. 431/2002 </w:t>
      </w:r>
      <w:proofErr w:type="spellStart"/>
      <w:r>
        <w:t>Z.z</w:t>
      </w:r>
      <w:proofErr w:type="spellEnd"/>
      <w:r>
        <w:t xml:space="preserve">. o účtovníctve (ďalej len „zákon o účtovníctve“) za účtovné obdobie od 1. januára </w:t>
      </w:r>
      <w:r>
        <w:rPr>
          <w:i/>
          <w:iCs/>
          <w:color w:val="FF0000"/>
        </w:rPr>
        <w:t>20</w:t>
      </w:r>
      <w:r w:rsidR="0053279E">
        <w:rPr>
          <w:i/>
          <w:iCs/>
          <w:color w:val="FF0000"/>
        </w:rPr>
        <w:t>2</w:t>
      </w:r>
      <w:r w:rsidR="00204659">
        <w:rPr>
          <w:i/>
          <w:iCs/>
          <w:color w:val="FF0000"/>
        </w:rPr>
        <w:t>3</w:t>
      </w:r>
      <w:r w:rsidR="005661B2">
        <w:rPr>
          <w:i/>
          <w:iCs/>
          <w:color w:val="FF0000"/>
        </w:rPr>
        <w:t xml:space="preserve"> </w:t>
      </w:r>
      <w:r>
        <w:t xml:space="preserve">do 31. decembra </w:t>
      </w:r>
      <w:r>
        <w:rPr>
          <w:i/>
          <w:iCs/>
          <w:color w:val="FF0000"/>
        </w:rPr>
        <w:t>20</w:t>
      </w:r>
      <w:r w:rsidR="0053279E">
        <w:rPr>
          <w:i/>
          <w:iCs/>
          <w:color w:val="FF0000"/>
        </w:rPr>
        <w:t>2</w:t>
      </w:r>
      <w:r w:rsidR="00204659">
        <w:rPr>
          <w:i/>
          <w:iCs/>
          <w:color w:val="FF0000"/>
        </w:rPr>
        <w:t>3</w:t>
      </w:r>
      <w:r>
        <w:t>.</w:t>
      </w:r>
    </w:p>
    <w:p w:rsidR="000D04AA" w:rsidRPr="004F6198" w:rsidRDefault="000D04AA" w:rsidP="00846691">
      <w:pPr>
        <w:pStyle w:val="odstavecislo"/>
        <w:numPr>
          <w:ilvl w:val="0"/>
          <w:numId w:val="0"/>
        </w:numPr>
        <w:spacing w:after="0"/>
      </w:pPr>
      <w:r>
        <w:t xml:space="preserve">5.      </w:t>
      </w:r>
      <w:r w:rsidRPr="004F6198">
        <w:t>Dátum schválenia účtovnej závierky za predchádzajúce účtovné obdobie</w:t>
      </w:r>
    </w:p>
    <w:p w:rsidR="001A3792" w:rsidRDefault="000D04AA" w:rsidP="0053279E">
      <w:pPr>
        <w:tabs>
          <w:tab w:val="left" w:pos="426"/>
        </w:tabs>
        <w:ind w:left="426"/>
        <w:jc w:val="both"/>
      </w:pPr>
      <w:r w:rsidRPr="004F6198">
        <w:t xml:space="preserve">Valné zhromaždenie schválilo dňa  </w:t>
      </w:r>
      <w:r w:rsidR="005232D8">
        <w:rPr>
          <w:color w:val="FF0000"/>
        </w:rPr>
        <w:t>29.6</w:t>
      </w:r>
      <w:r w:rsidR="00292232" w:rsidRPr="00292232">
        <w:rPr>
          <w:color w:val="FF0000"/>
        </w:rPr>
        <w:t>.</w:t>
      </w:r>
      <w:r w:rsidR="0053279E">
        <w:rPr>
          <w:iCs/>
          <w:color w:val="FF0000"/>
        </w:rPr>
        <w:t>202</w:t>
      </w:r>
      <w:r w:rsidR="00204659">
        <w:rPr>
          <w:iCs/>
          <w:color w:val="FF0000"/>
        </w:rPr>
        <w:t>3</w:t>
      </w:r>
      <w:r w:rsidRPr="004F6198">
        <w:rPr>
          <w:i/>
          <w:iCs/>
          <w:color w:val="FF0000"/>
        </w:rPr>
        <w:t xml:space="preserve"> </w:t>
      </w:r>
      <w:r w:rsidRPr="004F6198">
        <w:t xml:space="preserve"> účtovnú závierku Spoločnosti za predchádzajúce účtovné obdobie.</w:t>
      </w:r>
    </w:p>
    <w:p w:rsidR="0053279E" w:rsidRPr="0053279E" w:rsidRDefault="001A3792" w:rsidP="0053279E">
      <w:pPr>
        <w:pStyle w:val="Nadpis3"/>
        <w:numPr>
          <w:ilvl w:val="0"/>
          <w:numId w:val="41"/>
        </w:numPr>
        <w:spacing w:after="0" w:line="240" w:lineRule="auto"/>
        <w:ind w:hanging="780"/>
        <w:rPr>
          <w:lang w:val="sk-SK"/>
        </w:rPr>
      </w:pPr>
      <w:r>
        <w:rPr>
          <w:lang w:val="sk-SK"/>
        </w:rPr>
        <w:t>ORGÁNY SPOLOČNOSTI</w:t>
      </w:r>
    </w:p>
    <w:p w:rsidR="001A3792" w:rsidRDefault="001A3792" w:rsidP="0084669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:rsidR="00AA14F2" w:rsidRPr="009E7C06" w:rsidRDefault="001A3792" w:rsidP="00846691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1A3792" w:rsidRDefault="00D35FC5" w:rsidP="00846691">
      <w:pPr>
        <w:tabs>
          <w:tab w:val="left" w:pos="426"/>
        </w:tabs>
        <w:ind w:left="426"/>
        <w:jc w:val="both"/>
        <w:rPr>
          <w:rStyle w:val="ra"/>
        </w:rPr>
      </w:pPr>
      <w:hyperlink r:id="rId8" w:history="1">
        <w:r w:rsidR="00DA65DB" w:rsidRPr="00DA65DB">
          <w:rPr>
            <w:i/>
            <w:iCs/>
            <w:color w:val="FF0000"/>
          </w:rPr>
          <w:t xml:space="preserve">Alena Ostráková </w:t>
        </w:r>
      </w:hyperlink>
      <w:r w:rsidR="00DA65DB" w:rsidRPr="00DA65DB">
        <w:rPr>
          <w:i/>
          <w:iCs/>
          <w:color w:val="FF0000"/>
        </w:rPr>
        <w:t>, Jedľová 289/32, Žilina 010 04</w:t>
      </w:r>
      <w:r w:rsidR="00DA65DB">
        <w:rPr>
          <w:rStyle w:val="ra"/>
        </w:rPr>
        <w:t xml:space="preserve"> </w:t>
      </w:r>
    </w:p>
    <w:p w:rsidR="001A3792" w:rsidRPr="005232D8" w:rsidRDefault="00D35FC5" w:rsidP="005232D8">
      <w:pPr>
        <w:tabs>
          <w:tab w:val="left" w:pos="426"/>
        </w:tabs>
        <w:ind w:left="426"/>
        <w:jc w:val="both"/>
        <w:rPr>
          <w:i/>
          <w:iCs/>
          <w:color w:val="FF0000"/>
        </w:rPr>
      </w:pPr>
      <w:hyperlink r:id="rId9" w:history="1">
        <w:r w:rsidR="00DA65DB" w:rsidRPr="00DA65DB">
          <w:rPr>
            <w:i/>
            <w:iCs/>
            <w:color w:val="FF0000"/>
          </w:rPr>
          <w:t xml:space="preserve">Miroslav </w:t>
        </w:r>
        <w:proofErr w:type="spellStart"/>
        <w:r w:rsidR="00DA65DB" w:rsidRPr="00DA65DB">
          <w:rPr>
            <w:i/>
            <w:iCs/>
            <w:color w:val="FF0000"/>
          </w:rPr>
          <w:t>Ostrák</w:t>
        </w:r>
        <w:proofErr w:type="spellEnd"/>
        <w:r w:rsidR="00DA65DB">
          <w:rPr>
            <w:i/>
            <w:iCs/>
            <w:color w:val="FF0000"/>
          </w:rPr>
          <w:t xml:space="preserve">, </w:t>
        </w:r>
      </w:hyperlink>
      <w:r w:rsidR="00DA65DB" w:rsidRPr="00DA65DB">
        <w:rPr>
          <w:i/>
          <w:iCs/>
          <w:color w:val="FF0000"/>
        </w:rPr>
        <w:t>Jedľová 289/32</w:t>
      </w:r>
      <w:r w:rsidR="00DA65DB">
        <w:rPr>
          <w:i/>
          <w:iCs/>
          <w:color w:val="FF0000"/>
        </w:rPr>
        <w:t xml:space="preserve">, </w:t>
      </w:r>
      <w:r w:rsidR="00DA65DB" w:rsidRPr="00DA65DB">
        <w:rPr>
          <w:i/>
          <w:iCs/>
          <w:color w:val="FF0000"/>
        </w:rPr>
        <w:t>Žilina 010 04</w:t>
      </w:r>
    </w:p>
    <w:p w:rsidR="001A3792" w:rsidRDefault="001A3792" w:rsidP="0084669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D8185C">
      <w:pPr>
        <w:tabs>
          <w:tab w:val="left" w:pos="426"/>
        </w:tabs>
        <w:ind w:left="426"/>
        <w:jc w:val="both"/>
      </w:pPr>
      <w:r>
        <w:t xml:space="preserve">Štruktúra </w:t>
      </w:r>
      <w:r w:rsidR="00274313">
        <w:rPr>
          <w:i/>
          <w:iCs/>
          <w:color w:val="FF0000"/>
        </w:rPr>
        <w:t>spoločníkov</w:t>
      </w:r>
      <w:r>
        <w:t xml:space="preserve"> Spoločnosti k 31. decembru </w:t>
      </w:r>
      <w:r>
        <w:rPr>
          <w:i/>
          <w:iCs/>
          <w:color w:val="FF0000"/>
        </w:rPr>
        <w:t>20</w:t>
      </w:r>
      <w:r w:rsidR="0053279E">
        <w:rPr>
          <w:i/>
          <w:iCs/>
          <w:color w:val="FF0000"/>
        </w:rPr>
        <w:t>2</w:t>
      </w:r>
      <w:r w:rsidR="00204659">
        <w:rPr>
          <w:i/>
          <w:iCs/>
          <w:color w:val="FF0000"/>
        </w:rPr>
        <w:t>3</w:t>
      </w:r>
      <w:r>
        <w:t>:</w:t>
      </w:r>
    </w:p>
    <w:p w:rsidR="00A41D06" w:rsidRDefault="00A41D06" w:rsidP="00D8185C">
      <w:pPr>
        <w:tabs>
          <w:tab w:val="left" w:pos="426"/>
        </w:tabs>
        <w:ind w:left="426"/>
        <w:jc w:val="both"/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015DFA" w:rsidRPr="003C4A28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015DFA" w:rsidRPr="003C4A28" w:rsidRDefault="00015DFA" w:rsidP="00846691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015DFA" w:rsidRPr="003C4A28" w:rsidRDefault="00015DFA" w:rsidP="00846691">
            <w:pPr>
              <w:jc w:val="center"/>
              <w:rPr>
                <w:b/>
                <w:i/>
              </w:rPr>
            </w:pPr>
            <w:r w:rsidRPr="003C4A28">
              <w:rPr>
                <w:b/>
                <w:i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015DFA" w:rsidRPr="003C4A28" w:rsidRDefault="00015DFA" w:rsidP="00846691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i/>
              </w:rPr>
            </w:pPr>
            <w:r w:rsidRPr="003C4A28">
              <w:rPr>
                <w:b/>
                <w:i/>
              </w:rPr>
              <w:t>Výška hlasovacích práv</w:t>
            </w:r>
          </w:p>
        </w:tc>
      </w:tr>
      <w:tr w:rsidR="00015DFA" w:rsidRPr="003C4A28">
        <w:trPr>
          <w:cantSplit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015DFA" w:rsidRPr="003C4A28" w:rsidRDefault="00015DFA" w:rsidP="00846691">
            <w:pPr>
              <w:pStyle w:val="dotabulky"/>
              <w:spacing w:before="0"/>
              <w:rPr>
                <w:b/>
                <w:bCs/>
                <w:i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015DFA" w:rsidRPr="003C4A28" w:rsidRDefault="00015DFA" w:rsidP="00846691">
            <w:pPr>
              <w:pStyle w:val="dotabulky"/>
              <w:spacing w:before="0"/>
              <w:ind w:left="-3"/>
              <w:jc w:val="center"/>
              <w:rPr>
                <w:b/>
                <w:i/>
              </w:rPr>
            </w:pPr>
            <w:r w:rsidRPr="003C4A28">
              <w:rPr>
                <w:b/>
                <w:i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015DFA" w:rsidRPr="003C4A28" w:rsidRDefault="00015DFA" w:rsidP="00846691">
            <w:pPr>
              <w:pStyle w:val="dotabulky"/>
              <w:spacing w:before="0"/>
              <w:ind w:left="-3"/>
              <w:jc w:val="center"/>
              <w:rPr>
                <w:b/>
                <w:i/>
              </w:rPr>
            </w:pPr>
            <w:r w:rsidRPr="003C4A28">
              <w:rPr>
                <w:b/>
                <w:i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015DFA" w:rsidRPr="003C4A28" w:rsidRDefault="00015DFA" w:rsidP="00846691">
            <w:pPr>
              <w:pStyle w:val="dotabulky"/>
              <w:spacing w:before="0"/>
              <w:ind w:left="-3"/>
              <w:jc w:val="center"/>
              <w:rPr>
                <w:b/>
                <w:i/>
              </w:rPr>
            </w:pPr>
            <w:r w:rsidRPr="003C4A28">
              <w:rPr>
                <w:b/>
                <w:i/>
              </w:rPr>
              <w:t>%</w:t>
            </w:r>
          </w:p>
        </w:tc>
      </w:tr>
      <w:tr w:rsidR="0053279E" w:rsidRPr="003C4A28">
        <w:trPr>
          <w:cantSplit/>
          <w:trHeight w:val="283"/>
        </w:trPr>
        <w:tc>
          <w:tcPr>
            <w:tcW w:w="3969" w:type="dxa"/>
            <w:tcBorders>
              <w:right w:val="single" w:sz="12" w:space="0" w:color="auto"/>
            </w:tcBorders>
            <w:vAlign w:val="bottom"/>
          </w:tcPr>
          <w:p w:rsidR="0053279E" w:rsidRPr="005232D8" w:rsidRDefault="00D8185C" w:rsidP="00BB7C16">
            <w:r w:rsidRPr="005232D8">
              <w:t xml:space="preserve">Miroslav </w:t>
            </w:r>
            <w:proofErr w:type="spellStart"/>
            <w:r w:rsidRPr="005232D8">
              <w:t>Ostrák</w:t>
            </w:r>
            <w:proofErr w:type="spellEnd"/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53279E" w:rsidRPr="005232D8" w:rsidRDefault="00BB7C16" w:rsidP="00BB7C16">
            <w:pPr>
              <w:jc w:val="center"/>
              <w:rPr>
                <w:bCs/>
              </w:rPr>
            </w:pPr>
            <w:r>
              <w:rPr>
                <w:bCs/>
              </w:rPr>
              <w:t>6000</w:t>
            </w:r>
          </w:p>
        </w:tc>
        <w:tc>
          <w:tcPr>
            <w:tcW w:w="1630" w:type="dxa"/>
            <w:vAlign w:val="bottom"/>
          </w:tcPr>
          <w:p w:rsidR="0053279E" w:rsidRPr="005232D8" w:rsidRDefault="00D702E1" w:rsidP="00BB7C16">
            <w:pPr>
              <w:jc w:val="center"/>
              <w:rPr>
                <w:bCs/>
              </w:rPr>
            </w:pPr>
            <w:r>
              <w:rPr>
                <w:bCs/>
              </w:rPr>
              <w:t>68</w:t>
            </w:r>
          </w:p>
        </w:tc>
        <w:tc>
          <w:tcPr>
            <w:tcW w:w="1976" w:type="dxa"/>
            <w:vAlign w:val="bottom"/>
          </w:tcPr>
          <w:p w:rsidR="0053279E" w:rsidRPr="005232D8" w:rsidRDefault="00D702E1" w:rsidP="00BB7C16">
            <w:pPr>
              <w:jc w:val="center"/>
              <w:rPr>
                <w:bCs/>
              </w:rPr>
            </w:pPr>
            <w:r>
              <w:rPr>
                <w:bCs/>
              </w:rPr>
              <w:t>68</w:t>
            </w:r>
          </w:p>
        </w:tc>
      </w:tr>
      <w:tr w:rsidR="00DA65DB" w:rsidRPr="003C4A28">
        <w:trPr>
          <w:cantSplit/>
          <w:trHeight w:val="283"/>
        </w:trPr>
        <w:tc>
          <w:tcPr>
            <w:tcW w:w="3969" w:type="dxa"/>
            <w:tcBorders>
              <w:right w:val="single" w:sz="12" w:space="0" w:color="auto"/>
            </w:tcBorders>
            <w:vAlign w:val="bottom"/>
          </w:tcPr>
          <w:p w:rsidR="00DA65DB" w:rsidRPr="003C4A28" w:rsidRDefault="00DA65DB" w:rsidP="00BB7C16">
            <w:pPr>
              <w:tabs>
                <w:tab w:val="left" w:pos="5040"/>
              </w:tabs>
              <w:ind w:left="57"/>
            </w:pPr>
            <w:r w:rsidRPr="003C4A28">
              <w:t>Alena Ostráková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DA65DB" w:rsidRPr="003C4A28" w:rsidRDefault="00DA65DB" w:rsidP="00BB7C16">
            <w:pPr>
              <w:jc w:val="center"/>
            </w:pPr>
            <w:r w:rsidRPr="003C4A28">
              <w:t>750</w:t>
            </w:r>
          </w:p>
        </w:tc>
        <w:tc>
          <w:tcPr>
            <w:tcW w:w="1630" w:type="dxa"/>
            <w:vAlign w:val="bottom"/>
          </w:tcPr>
          <w:p w:rsidR="00DA65DB" w:rsidRPr="003C4A28" w:rsidRDefault="00D702E1" w:rsidP="00BB7C16">
            <w:pPr>
              <w:jc w:val="center"/>
            </w:pPr>
            <w:r>
              <w:t>3</w:t>
            </w:r>
            <w:r w:rsidR="00A625D7" w:rsidRPr="003C4A28">
              <w:t>0</w:t>
            </w:r>
          </w:p>
        </w:tc>
        <w:tc>
          <w:tcPr>
            <w:tcW w:w="1976" w:type="dxa"/>
            <w:vAlign w:val="bottom"/>
          </w:tcPr>
          <w:p w:rsidR="00DA65DB" w:rsidRPr="003C4A28" w:rsidRDefault="00D702E1" w:rsidP="00BB7C16">
            <w:pPr>
              <w:jc w:val="center"/>
            </w:pPr>
            <w:r>
              <w:t>3</w:t>
            </w:r>
            <w:r w:rsidR="00A625D7" w:rsidRPr="003C4A28">
              <w:t>0</w:t>
            </w:r>
          </w:p>
        </w:tc>
      </w:tr>
      <w:tr w:rsidR="00DA65DB" w:rsidRPr="003C4A28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DA65DB" w:rsidRPr="003C4A28" w:rsidRDefault="00D8185C" w:rsidP="00BB7C16">
            <w:pPr>
              <w:tabs>
                <w:tab w:val="left" w:pos="5040"/>
              </w:tabs>
              <w:ind w:left="57"/>
            </w:pPr>
            <w:r>
              <w:t xml:space="preserve">Marek </w:t>
            </w:r>
            <w:proofErr w:type="spellStart"/>
            <w:r>
              <w:t>Ostrák</w:t>
            </w:r>
            <w:proofErr w:type="spellEnd"/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DA65DB" w:rsidRPr="003C4A28" w:rsidRDefault="00DA65DB" w:rsidP="00BB7C16">
            <w:pPr>
              <w:jc w:val="center"/>
            </w:pPr>
            <w:r w:rsidRPr="003C4A28">
              <w:t>750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DA65DB" w:rsidRPr="003C4A28" w:rsidRDefault="00D702E1" w:rsidP="00BB7C16">
            <w:pPr>
              <w:jc w:val="center"/>
            </w:pPr>
            <w:r>
              <w:t>2</w:t>
            </w:r>
          </w:p>
        </w:tc>
        <w:tc>
          <w:tcPr>
            <w:tcW w:w="1976" w:type="dxa"/>
            <w:tcBorders>
              <w:bottom w:val="single" w:sz="12" w:space="0" w:color="auto"/>
            </w:tcBorders>
            <w:vAlign w:val="bottom"/>
          </w:tcPr>
          <w:p w:rsidR="00DA65DB" w:rsidRPr="003C4A28" w:rsidRDefault="00D702E1" w:rsidP="00BB7C16">
            <w:pPr>
              <w:jc w:val="center"/>
            </w:pPr>
            <w:r>
              <w:t>2</w:t>
            </w:r>
          </w:p>
        </w:tc>
      </w:tr>
      <w:tr w:rsidR="001A3792" w:rsidRPr="003C4A2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5232D8" w:rsidRDefault="001A3792" w:rsidP="00BB7C16">
            <w:pPr>
              <w:rPr>
                <w:rStyle w:val="Nzovknihy"/>
              </w:rPr>
            </w:pPr>
            <w:r w:rsidRPr="003C4A28"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5232D8" w:rsidRDefault="00DA65DB" w:rsidP="00BB7C16">
            <w:pPr>
              <w:jc w:val="center"/>
              <w:rPr>
                <w:b/>
              </w:rPr>
            </w:pPr>
            <w:r w:rsidRPr="005232D8">
              <w:rPr>
                <w:b/>
              </w:rPr>
              <w:t>7500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5232D8" w:rsidRDefault="00AA14F2" w:rsidP="00BB7C16">
            <w:pPr>
              <w:jc w:val="center"/>
              <w:rPr>
                <w:b/>
              </w:rPr>
            </w:pPr>
            <w:r w:rsidRPr="005232D8">
              <w:rPr>
                <w:b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5232D8" w:rsidRDefault="00AA14F2" w:rsidP="00BB7C16">
            <w:pPr>
              <w:jc w:val="center"/>
              <w:rPr>
                <w:b/>
              </w:rPr>
            </w:pPr>
            <w:r w:rsidRPr="005232D8">
              <w:rPr>
                <w:b/>
              </w:rPr>
              <w:t>100</w:t>
            </w:r>
          </w:p>
        </w:tc>
      </w:tr>
    </w:tbl>
    <w:p w:rsidR="00537484" w:rsidRDefault="00537484" w:rsidP="00BB7C16">
      <w:pPr>
        <w:jc w:val="center"/>
      </w:pPr>
    </w:p>
    <w:p w:rsidR="00DF7A7F" w:rsidRPr="00BB7C16" w:rsidRDefault="001A3792" w:rsidP="005232D8">
      <w:pPr>
        <w:pStyle w:val="Nadpis3"/>
        <w:numPr>
          <w:ilvl w:val="0"/>
          <w:numId w:val="41"/>
        </w:numPr>
        <w:spacing w:after="0" w:line="240" w:lineRule="auto"/>
        <w:ind w:hanging="780"/>
        <w:rPr>
          <w:lang w:val="sk-SK"/>
        </w:rPr>
      </w:pPr>
      <w:r>
        <w:rPr>
          <w:lang w:val="sk-SK"/>
        </w:rPr>
        <w:t>ÚČTOVNÉ METÓDY A VŠEOBECNÉ ÚČTOVNÉ ZÁSADY</w:t>
      </w:r>
    </w:p>
    <w:p w:rsidR="001A3792" w:rsidRDefault="001A3792" w:rsidP="00846691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846691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E05E77" w:rsidRDefault="001A3792" w:rsidP="00BB7C16">
      <w:pPr>
        <w:pStyle w:val="odstavecbezcisla"/>
        <w:rPr>
          <w:i/>
          <w:iCs w:val="0"/>
          <w:color w:val="FF0000"/>
        </w:rPr>
      </w:pPr>
      <w:r>
        <w:t>Účtovné metódy a všeobecné účtovné zásady Spoločnosť aplikovala konzistentne s predchádzajúcim účtovným o</w:t>
      </w:r>
      <w:r w:rsidR="00A658F7">
        <w:t>b</w:t>
      </w:r>
      <w:r>
        <w:t xml:space="preserve">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846691">
      <w:pPr>
        <w:pStyle w:val="odstavecabc"/>
        <w:spacing w:before="0" w:after="0"/>
        <w:ind w:left="425"/>
      </w:pPr>
      <w:r>
        <w:t>Dlhodobý nehmotný a dlhodobý hmotný majetok</w:t>
      </w:r>
    </w:p>
    <w:p w:rsidR="001759E3" w:rsidRPr="001759E3" w:rsidRDefault="001A3792" w:rsidP="00BB7C16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1A3792" w:rsidRPr="00BB7C16" w:rsidRDefault="001A3792" w:rsidP="00BB7C16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B1C60">
        <w:rPr>
          <w:i/>
          <w:color w:val="FF0000"/>
        </w:rPr>
        <w:t xml:space="preserve">p. vlastné náklady) je 2400,- EUR 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E05E77" w:rsidRPr="009E7C06" w:rsidRDefault="001A3792" w:rsidP="00BB7C16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B1C60">
        <w:rPr>
          <w:i/>
          <w:iCs w:val="0"/>
          <w:color w:val="FF0000"/>
        </w:rPr>
        <w:t xml:space="preserve">p. vlastné náklady) je 1700,-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6155D2" w:rsidRDefault="006155D2" w:rsidP="00846691">
      <w:pPr>
        <w:pStyle w:val="odstavecabc"/>
        <w:spacing w:before="0" w:after="0"/>
        <w:ind w:left="425"/>
      </w:pPr>
      <w:r>
        <w:t>Zásoby</w:t>
      </w:r>
    </w:p>
    <w:p w:rsidR="00E05E77" w:rsidRPr="00BB7C16" w:rsidRDefault="006155D2" w:rsidP="00BB7C16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1A3792" w:rsidRDefault="001A3792" w:rsidP="00846691">
      <w:pPr>
        <w:pStyle w:val="odstavecabc"/>
        <w:spacing w:before="0" w:after="0"/>
      </w:pPr>
      <w:r>
        <w:t xml:space="preserve">Pohľadávky </w:t>
      </w:r>
    </w:p>
    <w:p w:rsidR="001A3792" w:rsidRDefault="001A3792" w:rsidP="00BB7C16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1A3792" w:rsidRDefault="001A3792" w:rsidP="00846691">
      <w:pPr>
        <w:pStyle w:val="odstavecabc"/>
        <w:spacing w:before="0" w:after="0"/>
      </w:pPr>
      <w:r>
        <w:t>Rezervy</w:t>
      </w:r>
    </w:p>
    <w:p w:rsidR="00E05E77" w:rsidRDefault="001A3792" w:rsidP="00BB7C16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6062A7" w:rsidRDefault="006062A7" w:rsidP="00BB7C16">
      <w:pPr>
        <w:pStyle w:val="odstavecbezcisla"/>
      </w:pPr>
    </w:p>
    <w:p w:rsidR="00A21E75" w:rsidRDefault="00A21E75" w:rsidP="00846691">
      <w:pPr>
        <w:pStyle w:val="odstavecabc"/>
        <w:spacing w:before="0" w:after="0"/>
      </w:pPr>
      <w:r>
        <w:t>Cudzia mena</w:t>
      </w:r>
    </w:p>
    <w:p w:rsidR="00E05E77" w:rsidRDefault="00A21E75" w:rsidP="00BB7C16">
      <w:pPr>
        <w:pStyle w:val="odstavecbezcisla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846691">
      <w:pPr>
        <w:pStyle w:val="odstavecabc"/>
        <w:spacing w:before="0" w:after="0"/>
      </w:pPr>
      <w:r>
        <w:t>Výnosy</w:t>
      </w:r>
    </w:p>
    <w:p w:rsidR="0015517E" w:rsidRDefault="001A3792" w:rsidP="00A41D06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</w:t>
      </w:r>
      <w:r w:rsidR="00A41D06">
        <w:t>u splnenia dodávky alebo služby</w:t>
      </w:r>
    </w:p>
    <w:p w:rsidR="00BB7C16" w:rsidRDefault="006D306E" w:rsidP="00BB7C16">
      <w:pPr>
        <w:pStyle w:val="Nadpis3"/>
        <w:numPr>
          <w:ilvl w:val="0"/>
          <w:numId w:val="41"/>
        </w:numPr>
        <w:tabs>
          <w:tab w:val="clear" w:pos="426"/>
          <w:tab w:val="left" w:pos="0"/>
        </w:tabs>
        <w:spacing w:after="0" w:line="240" w:lineRule="auto"/>
        <w:ind w:left="426" w:hanging="426"/>
        <w:rPr>
          <w:bCs/>
          <w:lang w:val="sk-SK"/>
        </w:rPr>
      </w:pPr>
      <w:r w:rsidRPr="006D306E">
        <w:rPr>
          <w:bCs/>
          <w:lang w:val="sk-SK"/>
        </w:rPr>
        <w:lastRenderedPageBreak/>
        <w:t>AKTÍVA</w:t>
      </w:r>
    </w:p>
    <w:p w:rsidR="00204659" w:rsidRPr="00204659" w:rsidRDefault="00204659" w:rsidP="00204659"/>
    <w:p w:rsidR="00A84A22" w:rsidRPr="006D306E" w:rsidRDefault="0015517E" w:rsidP="00846691">
      <w:pPr>
        <w:pStyle w:val="Nadpis3"/>
        <w:spacing w:after="0" w:line="240" w:lineRule="auto"/>
        <w:rPr>
          <w:bCs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Pr="00FF6D6A" w:rsidRDefault="00A84A22" w:rsidP="00846691">
      <w:pPr>
        <w:pStyle w:val="odstavecbezcisla"/>
        <w:rPr>
          <w:iCs w:val="0"/>
        </w:rPr>
      </w:pPr>
      <w:r w:rsidRPr="00FF6D6A">
        <w:rPr>
          <w:iCs w:val="0"/>
        </w:rPr>
        <w:t xml:space="preserve">Prehľad pohybu dlhodobého  hmotného majetku od </w:t>
      </w:r>
      <w:r w:rsidRPr="008625BD">
        <w:rPr>
          <w:iCs w:val="0"/>
          <w:color w:val="FF0000"/>
        </w:rPr>
        <w:t>1. j</w:t>
      </w:r>
      <w:r w:rsidR="00CB1C60" w:rsidRPr="008625BD">
        <w:rPr>
          <w:iCs w:val="0"/>
          <w:color w:val="FF0000"/>
        </w:rPr>
        <w:t>anuára 20</w:t>
      </w:r>
      <w:r w:rsidR="0053279E">
        <w:rPr>
          <w:iCs w:val="0"/>
          <w:color w:val="FF0000"/>
        </w:rPr>
        <w:t>2</w:t>
      </w:r>
      <w:r w:rsidR="00204659">
        <w:rPr>
          <w:iCs w:val="0"/>
          <w:color w:val="FF0000"/>
        </w:rPr>
        <w:t>3</w:t>
      </w:r>
      <w:r w:rsidR="00CB1C60">
        <w:rPr>
          <w:iCs w:val="0"/>
        </w:rPr>
        <w:t xml:space="preserve"> do </w:t>
      </w:r>
      <w:r w:rsidR="00CB1C60" w:rsidRPr="008625BD">
        <w:rPr>
          <w:iCs w:val="0"/>
          <w:color w:val="FF0000"/>
        </w:rPr>
        <w:t>31. decembra 20</w:t>
      </w:r>
      <w:r w:rsidR="0053279E">
        <w:rPr>
          <w:iCs w:val="0"/>
          <w:color w:val="FF0000"/>
        </w:rPr>
        <w:t>2</w:t>
      </w:r>
      <w:r w:rsidR="00204659">
        <w:rPr>
          <w:iCs w:val="0"/>
          <w:color w:val="FF0000"/>
        </w:rPr>
        <w:t>3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537484">
        <w:rPr>
          <w:iCs w:val="0"/>
        </w:rPr>
        <w:t> </w:t>
      </w:r>
      <w:proofErr w:type="spellStart"/>
      <w:r w:rsidR="009E7C06">
        <w:rPr>
          <w:iCs w:val="0"/>
        </w:rPr>
        <w:t>nasledu</w:t>
      </w:r>
      <w:r w:rsidR="00537484">
        <w:rPr>
          <w:iCs w:val="0"/>
        </w:rPr>
        <w:t>-</w:t>
      </w:r>
      <w:r w:rsidR="009E7C06">
        <w:rPr>
          <w:iCs w:val="0"/>
        </w:rPr>
        <w:t>júcej</w:t>
      </w:r>
      <w:proofErr w:type="spellEnd"/>
      <w:r w:rsidR="009E7C06">
        <w:rPr>
          <w:iCs w:val="0"/>
        </w:rPr>
        <w:t xml:space="preserve"> tabuľke</w:t>
      </w:r>
    </w:p>
    <w:p w:rsidR="00DF7A7F" w:rsidRPr="00FF6D6A" w:rsidRDefault="00DF7A7F" w:rsidP="0053279E">
      <w:pPr>
        <w:pStyle w:val="odstavecbezcisla"/>
        <w:ind w:left="0"/>
        <w:rPr>
          <w:iCs w:val="0"/>
        </w:rPr>
      </w:pPr>
    </w:p>
    <w:p w:rsidR="00A84A22" w:rsidRPr="00537484" w:rsidRDefault="00A84A22" w:rsidP="00846691">
      <w:pPr>
        <w:pStyle w:val="odstavecbezcisla"/>
        <w:numPr>
          <w:ilvl w:val="1"/>
          <w:numId w:val="34"/>
        </w:numPr>
        <w:rPr>
          <w:b/>
          <w:i/>
          <w:iCs w:val="0"/>
        </w:rPr>
      </w:pPr>
      <w:r w:rsidRPr="00537484">
        <w:rPr>
          <w:b/>
          <w:i/>
          <w:iCs w:val="0"/>
        </w:rPr>
        <w:t>Pohyb obstarávacích cien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992"/>
        <w:gridCol w:w="992"/>
        <w:gridCol w:w="1843"/>
      </w:tblGrid>
      <w:tr w:rsidR="00B8266E" w:rsidRPr="003C4A28">
        <w:tc>
          <w:tcPr>
            <w:tcW w:w="35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4398" w:rsidRPr="003C4A28" w:rsidRDefault="00D04398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04398" w:rsidRPr="003C4A28" w:rsidRDefault="00D04398" w:rsidP="00B8266E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Obstarávacia cena k </w:t>
            </w:r>
            <w:r w:rsidRPr="003C4A28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D206FD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6703A1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4398" w:rsidRPr="003C4A28" w:rsidRDefault="00D04398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4398" w:rsidRPr="003C4A28" w:rsidRDefault="00D04398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4398" w:rsidRPr="003C4A28" w:rsidRDefault="00D04398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D04398" w:rsidRPr="003C4A28" w:rsidRDefault="00D04398" w:rsidP="00B8266E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3C4A28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D206FD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6703A1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B8266E" w:rsidRPr="003C4A28">
        <w:trPr>
          <w:trHeight w:val="283"/>
        </w:trPr>
        <w:tc>
          <w:tcPr>
            <w:tcW w:w="3518" w:type="dxa"/>
            <w:tcBorders>
              <w:top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8266E" w:rsidRPr="003C4A28" w:rsidRDefault="006703A1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640803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8266E" w:rsidRPr="003C4A28" w:rsidRDefault="00B8266E" w:rsidP="00274729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8266E" w:rsidRPr="003C4A28" w:rsidRDefault="00B8266E" w:rsidP="009663FF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8266E" w:rsidRPr="003C4A28" w:rsidRDefault="00A06AC5" w:rsidP="0027472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64</w:t>
            </w:r>
            <w:r w:rsidR="006703A1">
              <w:rPr>
                <w:iCs w:val="0"/>
              </w:rPr>
              <w:t>5468</w:t>
            </w:r>
          </w:p>
        </w:tc>
      </w:tr>
      <w:tr w:rsidR="00B8266E" w:rsidRPr="003C4A28" w:rsidTr="00FF0ADF">
        <w:trPr>
          <w:trHeight w:val="364"/>
        </w:trPr>
        <w:tc>
          <w:tcPr>
            <w:tcW w:w="3518" w:type="dxa"/>
            <w:tcBorders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B8266E" w:rsidRPr="003C4A28" w:rsidRDefault="006703A1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407</w:t>
            </w:r>
          </w:p>
        </w:tc>
        <w:tc>
          <w:tcPr>
            <w:tcW w:w="992" w:type="dxa"/>
            <w:vAlign w:val="center"/>
          </w:tcPr>
          <w:p w:rsidR="00B8266E" w:rsidRPr="003C4A28" w:rsidRDefault="00364276" w:rsidP="00FF0ADF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</w:t>
            </w:r>
            <w:r w:rsidR="006703A1">
              <w:rPr>
                <w:iCs w:val="0"/>
              </w:rPr>
              <w:t>10</w:t>
            </w:r>
          </w:p>
        </w:tc>
        <w:tc>
          <w:tcPr>
            <w:tcW w:w="992" w:type="dxa"/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:rsidR="00B8266E" w:rsidRPr="003C4A28" w:rsidRDefault="006703A1" w:rsidP="0084669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41</w:t>
            </w:r>
            <w:r w:rsidR="00A06AC5">
              <w:rPr>
                <w:iCs w:val="0"/>
              </w:rPr>
              <w:t>7</w:t>
            </w:r>
          </w:p>
        </w:tc>
      </w:tr>
      <w:tr w:rsidR="00B8266E" w:rsidRPr="003C4A28">
        <w:trPr>
          <w:trHeight w:val="283"/>
        </w:trPr>
        <w:tc>
          <w:tcPr>
            <w:tcW w:w="3518" w:type="dxa"/>
            <w:tcBorders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B8266E" w:rsidRPr="003C4A28" w:rsidRDefault="006703A1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640396</w:t>
            </w:r>
          </w:p>
        </w:tc>
        <w:tc>
          <w:tcPr>
            <w:tcW w:w="992" w:type="dxa"/>
            <w:vAlign w:val="center"/>
          </w:tcPr>
          <w:p w:rsidR="00B8266E" w:rsidRPr="003C4A28" w:rsidRDefault="00A06AC5" w:rsidP="0027472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</w:t>
            </w:r>
            <w:r w:rsidR="006703A1">
              <w:rPr>
                <w:iCs w:val="0"/>
              </w:rPr>
              <w:t>1473</w:t>
            </w:r>
          </w:p>
        </w:tc>
        <w:tc>
          <w:tcPr>
            <w:tcW w:w="992" w:type="dxa"/>
            <w:vAlign w:val="center"/>
          </w:tcPr>
          <w:p w:rsidR="00B8266E" w:rsidRPr="003C4A28" w:rsidRDefault="006703A1" w:rsidP="0027472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96817</w:t>
            </w:r>
          </w:p>
        </w:tc>
        <w:tc>
          <w:tcPr>
            <w:tcW w:w="1843" w:type="dxa"/>
            <w:vAlign w:val="center"/>
          </w:tcPr>
          <w:p w:rsidR="00B8266E" w:rsidRPr="003C4A28" w:rsidRDefault="00A06AC5" w:rsidP="0027472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64</w:t>
            </w:r>
            <w:r w:rsidR="006703A1">
              <w:rPr>
                <w:iCs w:val="0"/>
              </w:rPr>
              <w:t>5051</w:t>
            </w:r>
          </w:p>
        </w:tc>
      </w:tr>
      <w:tr w:rsidR="00B8266E" w:rsidRPr="003C4A28">
        <w:trPr>
          <w:trHeight w:val="283"/>
        </w:trPr>
        <w:tc>
          <w:tcPr>
            <w:tcW w:w="3518" w:type="dxa"/>
            <w:tcBorders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 xml:space="preserve">B.II. </w:t>
            </w:r>
            <w:r w:rsidRPr="003C4A28">
              <w:rPr>
                <w:iCs w:val="0"/>
                <w:sz w:val="18"/>
                <w:szCs w:val="18"/>
              </w:rPr>
              <w:t>1. Pozemky (031)</w:t>
            </w:r>
            <w:r w:rsidRPr="003C4A28">
              <w:rPr>
                <w:iCs w:val="0"/>
              </w:rPr>
              <w:t xml:space="preserve"> 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8266E" w:rsidRPr="003C4A28">
        <w:trPr>
          <w:trHeight w:val="283"/>
        </w:trPr>
        <w:tc>
          <w:tcPr>
            <w:tcW w:w="3518" w:type="dxa"/>
            <w:tcBorders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3C4A28">
              <w:rPr>
                <w:iCs w:val="0"/>
                <w:sz w:val="18"/>
                <w:szCs w:val="18"/>
              </w:rPr>
              <w:t xml:space="preserve">       2. Stavby (021)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8266E" w:rsidRPr="003C4A28">
        <w:trPr>
          <w:trHeight w:val="283"/>
        </w:trPr>
        <w:tc>
          <w:tcPr>
            <w:tcW w:w="3518" w:type="dxa"/>
            <w:tcBorders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3C4A28">
              <w:rPr>
                <w:iCs w:val="0"/>
                <w:sz w:val="18"/>
                <w:szCs w:val="18"/>
              </w:rPr>
              <w:t xml:space="preserve">       3. Samostatné hnuteľné veci a súbory</w:t>
            </w:r>
          </w:p>
          <w:p w:rsidR="00B8266E" w:rsidRPr="003C4A28" w:rsidRDefault="00B8266E" w:rsidP="00846691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3C4A28">
              <w:rPr>
                <w:iCs w:val="0"/>
                <w:sz w:val="18"/>
                <w:szCs w:val="18"/>
              </w:rPr>
              <w:t xml:space="preserve">           hnuteľných vecí (022)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B8266E" w:rsidRPr="003C4A28" w:rsidRDefault="006703A1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640396</w:t>
            </w:r>
          </w:p>
        </w:tc>
        <w:tc>
          <w:tcPr>
            <w:tcW w:w="992" w:type="dxa"/>
            <w:vAlign w:val="center"/>
          </w:tcPr>
          <w:p w:rsidR="00B8266E" w:rsidRPr="003C4A28" w:rsidRDefault="00364276" w:rsidP="00FF0ADF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</w:t>
            </w:r>
            <w:r w:rsidR="00A06AC5">
              <w:rPr>
                <w:iCs w:val="0"/>
              </w:rPr>
              <w:t>10</w:t>
            </w:r>
            <w:r w:rsidR="006703A1">
              <w:rPr>
                <w:iCs w:val="0"/>
              </w:rPr>
              <w:t>1473</w:t>
            </w:r>
          </w:p>
        </w:tc>
        <w:tc>
          <w:tcPr>
            <w:tcW w:w="992" w:type="dxa"/>
            <w:vAlign w:val="center"/>
          </w:tcPr>
          <w:p w:rsidR="00B8266E" w:rsidRPr="003C4A28" w:rsidRDefault="006703A1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96817</w:t>
            </w:r>
          </w:p>
        </w:tc>
        <w:tc>
          <w:tcPr>
            <w:tcW w:w="1843" w:type="dxa"/>
            <w:vAlign w:val="center"/>
          </w:tcPr>
          <w:p w:rsidR="00B8266E" w:rsidRPr="003C4A28" w:rsidRDefault="00A06AC5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64</w:t>
            </w:r>
            <w:r w:rsidR="006703A1">
              <w:rPr>
                <w:iCs w:val="0"/>
              </w:rPr>
              <w:t>5051</w:t>
            </w:r>
          </w:p>
        </w:tc>
      </w:tr>
      <w:tr w:rsidR="00B8266E" w:rsidRPr="003C4A28">
        <w:trPr>
          <w:trHeight w:val="283"/>
        </w:trPr>
        <w:tc>
          <w:tcPr>
            <w:tcW w:w="3518" w:type="dxa"/>
            <w:tcBorders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3C4A28">
              <w:rPr>
                <w:iCs w:val="0"/>
                <w:sz w:val="18"/>
                <w:szCs w:val="18"/>
              </w:rPr>
              <w:t xml:space="preserve">       4.Obstaranie </w:t>
            </w:r>
            <w:proofErr w:type="spellStart"/>
            <w:r w:rsidRPr="003C4A28">
              <w:rPr>
                <w:iCs w:val="0"/>
                <w:sz w:val="18"/>
                <w:szCs w:val="18"/>
              </w:rPr>
              <w:t>hmot</w:t>
            </w:r>
            <w:proofErr w:type="spellEnd"/>
            <w:r w:rsidRPr="003C4A28">
              <w:rPr>
                <w:iCs w:val="0"/>
                <w:sz w:val="18"/>
                <w:szCs w:val="18"/>
              </w:rPr>
              <w:t>. majetku (042, 052)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8266E" w:rsidRPr="003C4A28" w:rsidRDefault="00B8266E" w:rsidP="00B8266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8266E" w:rsidRPr="003C4A28" w:rsidRDefault="00B8266E" w:rsidP="00274729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:rsidR="00B8266E" w:rsidRPr="003C4A28" w:rsidRDefault="00B8266E" w:rsidP="00B8266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884756" w:rsidRDefault="00884756" w:rsidP="00846691">
      <w:pPr>
        <w:pStyle w:val="odstavecbezcisla"/>
        <w:ind w:left="0"/>
        <w:rPr>
          <w:iCs w:val="0"/>
        </w:rPr>
      </w:pPr>
    </w:p>
    <w:p w:rsidR="006062A7" w:rsidRDefault="006062A7" w:rsidP="00846691">
      <w:pPr>
        <w:pStyle w:val="odstavecbezcisla"/>
        <w:ind w:left="0"/>
        <w:rPr>
          <w:iCs w:val="0"/>
        </w:rPr>
      </w:pPr>
    </w:p>
    <w:p w:rsidR="00A84A22" w:rsidRPr="00537484" w:rsidRDefault="00A84A22" w:rsidP="00846691">
      <w:pPr>
        <w:pStyle w:val="odstavecbezcisla"/>
        <w:numPr>
          <w:ilvl w:val="1"/>
          <w:numId w:val="34"/>
        </w:numPr>
        <w:rPr>
          <w:b/>
          <w:i/>
          <w:iCs w:val="0"/>
        </w:rPr>
      </w:pPr>
      <w:r w:rsidRPr="00537484">
        <w:rPr>
          <w:b/>
          <w:i/>
          <w:iCs w:val="0"/>
        </w:rPr>
        <w:t>Pohyb oprávok, opravných položiek</w:t>
      </w:r>
    </w:p>
    <w:tbl>
      <w:tblPr>
        <w:tblW w:w="9142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493"/>
        <w:gridCol w:w="1134"/>
        <w:gridCol w:w="1134"/>
        <w:gridCol w:w="1843"/>
      </w:tblGrid>
      <w:tr w:rsidR="00E23C72" w:rsidRPr="003C4A28"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3C4A28" w:rsidRDefault="00E23C72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4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C72" w:rsidRPr="003C4A28" w:rsidRDefault="00E23C72" w:rsidP="00B8266E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Oprávky k </w:t>
            </w:r>
            <w:r w:rsidRPr="003C4A28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D206FD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6703A1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3C4A28" w:rsidRDefault="00E23C72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3C4A28" w:rsidRDefault="00E23C72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3C4A28" w:rsidRDefault="00E23C72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E23C72" w:rsidRPr="003C4A28" w:rsidRDefault="00CB1C60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color w:val="FF000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3C4A28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6703A1">
              <w:rPr>
                <w:b/>
                <w:i/>
                <w:iCs w:val="0"/>
                <w:color w:val="FF0000"/>
                <w:sz w:val="18"/>
                <w:szCs w:val="18"/>
              </w:rPr>
              <w:t>23</w:t>
            </w:r>
          </w:p>
          <w:p w:rsidR="00E23C72" w:rsidRPr="003C4A28" w:rsidRDefault="00E23C72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</w:p>
        </w:tc>
      </w:tr>
      <w:tr w:rsidR="00B8266E" w:rsidRPr="003C4A28"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Dlhodobý nehmotný a hmotný majetok</w:t>
            </w:r>
          </w:p>
        </w:tc>
        <w:tc>
          <w:tcPr>
            <w:tcW w:w="14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8266E" w:rsidRPr="003C4A28" w:rsidRDefault="00A06AC5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4</w:t>
            </w:r>
            <w:r w:rsidR="006703A1">
              <w:rPr>
                <w:iCs w:val="0"/>
              </w:rPr>
              <w:t>90548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8266E" w:rsidRPr="003C4A28" w:rsidRDefault="006703A1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135413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8266E" w:rsidRPr="003C4A28" w:rsidRDefault="006703A1" w:rsidP="001603A2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96817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8266E" w:rsidRPr="003C4A28" w:rsidRDefault="006703A1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529144</w:t>
            </w:r>
          </w:p>
        </w:tc>
      </w:tr>
      <w:tr w:rsidR="00B8266E" w:rsidRPr="003C4A28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B.I. Dlhodobý nehmotný majetok</w:t>
            </w:r>
          </w:p>
        </w:tc>
        <w:tc>
          <w:tcPr>
            <w:tcW w:w="1493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8266E" w:rsidRPr="003C4A28" w:rsidRDefault="00B8266E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8266E" w:rsidRPr="003C4A28" w:rsidRDefault="00B8266E" w:rsidP="001603A2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B8266E" w:rsidRPr="003C4A28" w:rsidRDefault="00B8266E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</w:tr>
      <w:tr w:rsidR="00B8266E" w:rsidRPr="003C4A28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B.II. Dlhodobý hmotný majetok</w:t>
            </w:r>
          </w:p>
        </w:tc>
        <w:tc>
          <w:tcPr>
            <w:tcW w:w="1493" w:type="dxa"/>
            <w:tcBorders>
              <w:left w:val="single" w:sz="12" w:space="0" w:color="auto"/>
            </w:tcBorders>
            <w:vAlign w:val="center"/>
          </w:tcPr>
          <w:p w:rsidR="00B8266E" w:rsidRPr="003C4A28" w:rsidRDefault="006703A1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490548</w:t>
            </w:r>
          </w:p>
        </w:tc>
        <w:tc>
          <w:tcPr>
            <w:tcW w:w="1134" w:type="dxa"/>
            <w:vAlign w:val="center"/>
          </w:tcPr>
          <w:p w:rsidR="00B8266E" w:rsidRPr="003C4A28" w:rsidRDefault="006703A1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135413</w:t>
            </w:r>
          </w:p>
        </w:tc>
        <w:tc>
          <w:tcPr>
            <w:tcW w:w="1134" w:type="dxa"/>
            <w:vAlign w:val="center"/>
          </w:tcPr>
          <w:p w:rsidR="00B8266E" w:rsidRPr="003C4A28" w:rsidRDefault="006703A1" w:rsidP="001603A2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96817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B8266E" w:rsidRPr="003C4A28" w:rsidRDefault="00D35FC5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529144</w:t>
            </w:r>
          </w:p>
        </w:tc>
      </w:tr>
      <w:tr w:rsidR="00B8266E" w:rsidRPr="003C4A28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 xml:space="preserve">B.II.1. Pozemky (031) </w:t>
            </w:r>
          </w:p>
        </w:tc>
        <w:tc>
          <w:tcPr>
            <w:tcW w:w="1493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8266E" w:rsidRPr="003C4A28" w:rsidRDefault="00B8266E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8266E" w:rsidRPr="003C4A28" w:rsidRDefault="00B8266E" w:rsidP="001603A2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B8266E" w:rsidRPr="003C4A28" w:rsidRDefault="00B8266E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</w:tr>
      <w:tr w:rsidR="00B8266E" w:rsidRPr="003C4A28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 xml:space="preserve">       2. Stavby (021)</w:t>
            </w:r>
          </w:p>
        </w:tc>
        <w:tc>
          <w:tcPr>
            <w:tcW w:w="1493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8266E" w:rsidRPr="003C4A28" w:rsidRDefault="00B8266E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8266E" w:rsidRPr="003C4A28" w:rsidRDefault="00B8266E" w:rsidP="001603A2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B8266E" w:rsidRPr="003C4A28" w:rsidRDefault="00B8266E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</w:tr>
      <w:tr w:rsidR="00B8266E" w:rsidRPr="003C4A28">
        <w:trPr>
          <w:trHeight w:val="283"/>
        </w:trPr>
        <w:tc>
          <w:tcPr>
            <w:tcW w:w="35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425" w:hanging="425"/>
              <w:rPr>
                <w:iCs w:val="0"/>
              </w:rPr>
            </w:pPr>
            <w:r w:rsidRPr="003C4A28">
              <w:rPr>
                <w:iCs w:val="0"/>
              </w:rPr>
              <w:t xml:space="preserve">       3. Samostatné hnuteľné veci a súbory </w:t>
            </w:r>
          </w:p>
          <w:p w:rsidR="00B8266E" w:rsidRPr="003C4A28" w:rsidRDefault="00B8266E" w:rsidP="00846691">
            <w:pPr>
              <w:pStyle w:val="odstavecbezcisla"/>
              <w:ind w:left="425" w:hanging="425"/>
              <w:rPr>
                <w:iCs w:val="0"/>
              </w:rPr>
            </w:pPr>
            <w:r w:rsidRPr="003C4A28">
              <w:rPr>
                <w:iCs w:val="0"/>
              </w:rPr>
              <w:t xml:space="preserve">           hnuteľných vecí (022)</w:t>
            </w:r>
          </w:p>
        </w:tc>
        <w:tc>
          <w:tcPr>
            <w:tcW w:w="14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8266E" w:rsidRPr="003C4A28" w:rsidRDefault="006703A1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490548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B8266E" w:rsidRPr="003C4A28" w:rsidRDefault="006703A1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135413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B8266E" w:rsidRPr="003C4A28" w:rsidRDefault="006703A1" w:rsidP="001603A2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96817</w:t>
            </w: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8266E" w:rsidRPr="003C4A28" w:rsidRDefault="00D35FC5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529144</w:t>
            </w:r>
          </w:p>
        </w:tc>
      </w:tr>
      <w:tr w:rsidR="00B8266E" w:rsidRPr="003C4A28">
        <w:tblPrEx>
          <w:tblBorders>
            <w:top w:val="single" w:sz="12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0"/>
        </w:trPr>
        <w:tc>
          <w:tcPr>
            <w:tcW w:w="9142" w:type="dxa"/>
            <w:gridSpan w:val="5"/>
          </w:tcPr>
          <w:p w:rsidR="00B8266E" w:rsidRDefault="00B8266E" w:rsidP="00846691">
            <w:pPr>
              <w:pStyle w:val="odstavecbezcisla"/>
              <w:ind w:left="0"/>
              <w:rPr>
                <w:iCs w:val="0"/>
              </w:rPr>
            </w:pPr>
          </w:p>
          <w:p w:rsidR="006062A7" w:rsidRPr="003C4A28" w:rsidRDefault="006062A7" w:rsidP="00846691">
            <w:pPr>
              <w:pStyle w:val="odstavecbezcisla"/>
              <w:ind w:left="0"/>
              <w:rPr>
                <w:iCs w:val="0"/>
              </w:rPr>
            </w:pPr>
          </w:p>
        </w:tc>
      </w:tr>
    </w:tbl>
    <w:p w:rsidR="00A84A22" w:rsidRPr="00537484" w:rsidRDefault="00A84A22" w:rsidP="00846691">
      <w:pPr>
        <w:pStyle w:val="odstavecbezcisla"/>
        <w:numPr>
          <w:ilvl w:val="1"/>
          <w:numId w:val="34"/>
        </w:numPr>
        <w:rPr>
          <w:b/>
          <w:i/>
          <w:iCs w:val="0"/>
        </w:rPr>
      </w:pPr>
      <w:r w:rsidRPr="00537484">
        <w:rPr>
          <w:b/>
          <w:i/>
          <w:iCs w:val="0"/>
        </w:rPr>
        <w:t>Pohyb zostatkových cien</w:t>
      </w: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24"/>
        <w:gridCol w:w="1975"/>
        <w:gridCol w:w="1866"/>
      </w:tblGrid>
      <w:tr w:rsidR="00A84A22" w:rsidRPr="003C4A28">
        <w:tc>
          <w:tcPr>
            <w:tcW w:w="53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4A22" w:rsidRPr="003C4A28" w:rsidRDefault="00A84A22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84A22" w:rsidRPr="003C4A28" w:rsidRDefault="00A84A22" w:rsidP="00B8266E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Pr="003C4A28">
              <w:rPr>
                <w:b/>
                <w:i/>
                <w:iCs w:val="0"/>
                <w:color w:val="FF0000"/>
                <w:sz w:val="18"/>
                <w:szCs w:val="18"/>
              </w:rPr>
              <w:t>1.1.</w:t>
            </w:r>
            <w:r w:rsidRPr="003C4A28">
              <w:rPr>
                <w:b/>
                <w:i/>
                <w:iCs w:val="0"/>
                <w:sz w:val="18"/>
                <w:szCs w:val="18"/>
              </w:rPr>
              <w:t xml:space="preserve"> </w:t>
            </w:r>
            <w:r w:rsidRPr="003C4A28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E779B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D35FC5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18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4A22" w:rsidRPr="003C4A28" w:rsidRDefault="00A84A22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A84A22" w:rsidRPr="003C4A28" w:rsidRDefault="00A84A22" w:rsidP="00B8266E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3C4A28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E779B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D35FC5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B8266E" w:rsidRPr="003C4A28">
        <w:trPr>
          <w:trHeight w:val="283"/>
        </w:trPr>
        <w:tc>
          <w:tcPr>
            <w:tcW w:w="53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Dlhodobý nehmotný a hmotný majetok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8266E" w:rsidRPr="003C4A28" w:rsidRDefault="00A06AC5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D35FC5">
              <w:rPr>
                <w:iCs w:val="0"/>
              </w:rPr>
              <w:t>5024</w:t>
            </w:r>
          </w:p>
        </w:tc>
        <w:tc>
          <w:tcPr>
            <w:tcW w:w="18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8266E" w:rsidRPr="003C4A28" w:rsidRDefault="00A06AC5" w:rsidP="009663F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D35FC5">
              <w:rPr>
                <w:iCs w:val="0"/>
              </w:rPr>
              <w:t>16324</w:t>
            </w:r>
          </w:p>
        </w:tc>
      </w:tr>
      <w:tr w:rsidR="00B8266E" w:rsidRPr="003C4A28">
        <w:trPr>
          <w:trHeight w:val="283"/>
        </w:trPr>
        <w:tc>
          <w:tcPr>
            <w:tcW w:w="5324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B.I. Dlhodobý nehmotný majetok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B8266E" w:rsidRPr="003C4A28" w:rsidRDefault="00D35FC5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407</w:t>
            </w:r>
          </w:p>
        </w:tc>
        <w:tc>
          <w:tcPr>
            <w:tcW w:w="1866" w:type="dxa"/>
            <w:tcBorders>
              <w:right w:val="single" w:sz="12" w:space="0" w:color="auto"/>
            </w:tcBorders>
            <w:vAlign w:val="center"/>
          </w:tcPr>
          <w:p w:rsidR="00B8266E" w:rsidRPr="003C4A28" w:rsidRDefault="00A06AC5" w:rsidP="0084669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</w:t>
            </w:r>
            <w:r w:rsidR="00D35FC5">
              <w:rPr>
                <w:iCs w:val="0"/>
              </w:rPr>
              <w:t>17</w:t>
            </w:r>
          </w:p>
        </w:tc>
      </w:tr>
      <w:tr w:rsidR="00B8266E" w:rsidRPr="003C4A28">
        <w:trPr>
          <w:trHeight w:val="283"/>
        </w:trPr>
        <w:tc>
          <w:tcPr>
            <w:tcW w:w="5324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B.II. Dlhodobý hmotný majetok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B8266E" w:rsidRPr="003C4A28" w:rsidRDefault="00A06AC5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D35FC5">
              <w:rPr>
                <w:iCs w:val="0"/>
              </w:rPr>
              <w:t>49847</w:t>
            </w:r>
          </w:p>
        </w:tc>
        <w:tc>
          <w:tcPr>
            <w:tcW w:w="1866" w:type="dxa"/>
            <w:tcBorders>
              <w:right w:val="single" w:sz="12" w:space="0" w:color="auto"/>
            </w:tcBorders>
            <w:vAlign w:val="center"/>
          </w:tcPr>
          <w:p w:rsidR="00B8266E" w:rsidRPr="003C4A28" w:rsidRDefault="00A06AC5" w:rsidP="009663F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D35FC5">
              <w:rPr>
                <w:iCs w:val="0"/>
              </w:rPr>
              <w:t>15907</w:t>
            </w:r>
          </w:p>
        </w:tc>
      </w:tr>
      <w:tr w:rsidR="00B8266E" w:rsidRPr="003C4A28">
        <w:trPr>
          <w:trHeight w:val="283"/>
        </w:trPr>
        <w:tc>
          <w:tcPr>
            <w:tcW w:w="5324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 xml:space="preserve">B.II.1. Pozemky (031) 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66" w:type="dxa"/>
            <w:tcBorders>
              <w:right w:val="single" w:sz="12" w:space="0" w:color="auto"/>
            </w:tcBorders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8266E" w:rsidRPr="003C4A28">
        <w:trPr>
          <w:trHeight w:val="283"/>
        </w:trPr>
        <w:tc>
          <w:tcPr>
            <w:tcW w:w="5324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 xml:space="preserve">       2. Stavby (021)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66" w:type="dxa"/>
            <w:tcBorders>
              <w:right w:val="single" w:sz="12" w:space="0" w:color="auto"/>
            </w:tcBorders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8266E" w:rsidRPr="003C4A28">
        <w:trPr>
          <w:trHeight w:val="283"/>
        </w:trPr>
        <w:tc>
          <w:tcPr>
            <w:tcW w:w="53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425" w:hanging="425"/>
              <w:rPr>
                <w:iCs w:val="0"/>
              </w:rPr>
            </w:pPr>
            <w:r w:rsidRPr="003C4A2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8266E" w:rsidRPr="003C4A28" w:rsidRDefault="00A06AC5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D35FC5">
              <w:rPr>
                <w:iCs w:val="0"/>
              </w:rPr>
              <w:t>49847</w:t>
            </w:r>
          </w:p>
        </w:tc>
        <w:tc>
          <w:tcPr>
            <w:tcW w:w="18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8266E" w:rsidRPr="003C4A28" w:rsidRDefault="00364276" w:rsidP="009663F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D35FC5">
              <w:rPr>
                <w:iCs w:val="0"/>
              </w:rPr>
              <w:t>15907</w:t>
            </w:r>
            <w:bookmarkStart w:id="0" w:name="_GoBack"/>
            <w:bookmarkEnd w:id="0"/>
          </w:p>
        </w:tc>
      </w:tr>
    </w:tbl>
    <w:p w:rsidR="00BB7C16" w:rsidRDefault="00BB7C16" w:rsidP="00846691">
      <w:pPr>
        <w:pStyle w:val="odstavecbezcisla"/>
        <w:tabs>
          <w:tab w:val="left" w:pos="2205"/>
        </w:tabs>
        <w:ind w:left="0"/>
        <w:rPr>
          <w:iCs w:val="0"/>
        </w:rPr>
      </w:pPr>
    </w:p>
    <w:p w:rsidR="00204659" w:rsidRDefault="00204659" w:rsidP="00846691">
      <w:pPr>
        <w:pStyle w:val="odstavecbezcisla"/>
        <w:tabs>
          <w:tab w:val="left" w:pos="2205"/>
        </w:tabs>
        <w:ind w:left="0"/>
        <w:rPr>
          <w:iCs w:val="0"/>
        </w:rPr>
      </w:pPr>
    </w:p>
    <w:p w:rsidR="00204659" w:rsidRDefault="00204659" w:rsidP="00846691">
      <w:pPr>
        <w:pStyle w:val="odstavecbezcisla"/>
        <w:tabs>
          <w:tab w:val="left" w:pos="2205"/>
        </w:tabs>
        <w:ind w:left="0"/>
        <w:rPr>
          <w:iCs w:val="0"/>
        </w:rPr>
      </w:pPr>
    </w:p>
    <w:p w:rsidR="001A3792" w:rsidRDefault="006D306E" w:rsidP="00846691">
      <w:pPr>
        <w:pStyle w:val="Nadpis8"/>
        <w:numPr>
          <w:ilvl w:val="0"/>
          <w:numId w:val="0"/>
        </w:numPr>
        <w:spacing w:after="0"/>
      </w:pPr>
      <w:r>
        <w:rPr>
          <w:iCs/>
        </w:rPr>
        <w:lastRenderedPageBreak/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6062A7" w:rsidP="006062A7">
      <w:pPr>
        <w:pStyle w:val="odstavecbezcisla"/>
        <w:ind w:left="0"/>
      </w:pPr>
      <w:r>
        <w:rPr>
          <w:iCs w:val="0"/>
          <w:sz w:val="22"/>
          <w:szCs w:val="22"/>
        </w:rPr>
        <w:t xml:space="preserve">         </w:t>
      </w:r>
      <w:r w:rsidR="001A3792">
        <w:t>Veková štruktúra pohľadávok je uve</w:t>
      </w:r>
      <w:r w:rsidR="00CB1C60">
        <w:t>dená v nasledujúcej tabuľke v EUR</w:t>
      </w:r>
      <w:r w:rsidR="001A3792">
        <w:t>:</w:t>
      </w:r>
    </w:p>
    <w:tbl>
      <w:tblPr>
        <w:tblW w:w="9069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26"/>
        <w:gridCol w:w="1985"/>
      </w:tblGrid>
      <w:tr w:rsidR="001A3792" w:rsidRPr="003C4A2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3C4A28" w:rsidRDefault="001A3792" w:rsidP="00BB7C16">
            <w:pPr>
              <w:pStyle w:val="dotabulky"/>
              <w:spacing w:before="0" w:line="240" w:lineRule="auto"/>
              <w:rPr>
                <w:i/>
              </w:rPr>
            </w:pPr>
            <w:r w:rsidRPr="003C4A28">
              <w:t xml:space="preserve">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3C4A28" w:rsidRDefault="001A3792" w:rsidP="00BB7C16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k 31.12.</w:t>
            </w:r>
            <w:r w:rsidRPr="003C4A2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982AB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523D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3C4A28" w:rsidRDefault="001A3792" w:rsidP="00BB7C16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k 31.12.</w:t>
            </w:r>
            <w:r w:rsidR="00CB1C60" w:rsidRPr="003C4A2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E779B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523D1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BB7C16">
            <w:pPr>
              <w:tabs>
                <w:tab w:val="left" w:pos="5040"/>
              </w:tabs>
              <w:spacing w:line="240" w:lineRule="auto"/>
            </w:pPr>
            <w:r w:rsidRPr="003C4A28">
              <w:t>Pohľadávky do lehoty splatnosti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57CEF" w:rsidRPr="003C4A28" w:rsidRDefault="00C523D1" w:rsidP="00BB7C16">
            <w:pPr>
              <w:tabs>
                <w:tab w:val="left" w:pos="602"/>
              </w:tabs>
              <w:spacing w:line="240" w:lineRule="auto"/>
              <w:ind w:left="57"/>
              <w:jc w:val="center"/>
              <w:rPr>
                <w:bCs/>
              </w:rPr>
            </w:pPr>
            <w:r>
              <w:rPr>
                <w:bCs/>
              </w:rPr>
              <w:t>839112</w:t>
            </w: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011AA3" w:rsidP="00BB7C16">
            <w:pPr>
              <w:tabs>
                <w:tab w:val="left" w:pos="602"/>
              </w:tabs>
              <w:spacing w:line="240" w:lineRule="auto"/>
              <w:ind w:left="57"/>
              <w:jc w:val="center"/>
              <w:rPr>
                <w:bCs/>
              </w:rPr>
            </w:pPr>
            <w:r>
              <w:rPr>
                <w:bCs/>
              </w:rPr>
              <w:t>771523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BB7C16">
            <w:pPr>
              <w:tabs>
                <w:tab w:val="left" w:pos="5040"/>
              </w:tabs>
              <w:spacing w:line="240" w:lineRule="auto"/>
            </w:pPr>
            <w:r w:rsidRPr="003C4A28">
              <w:t>Pohľadávky po lehote splatnosti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57CEF" w:rsidRPr="003C4A28" w:rsidRDefault="00C523D1" w:rsidP="00BB7C16">
            <w:pPr>
              <w:pStyle w:val="Borders"/>
              <w:pBdr>
                <w:bottom w:val="none" w:sz="0" w:space="0" w:color="auto"/>
              </w:pBdr>
              <w:spacing w:line="240" w:lineRule="auto"/>
              <w:ind w:left="57" w:right="0"/>
            </w:pPr>
            <w:r>
              <w:t>221671</w:t>
            </w: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011AA3" w:rsidP="00BB7C16">
            <w:pPr>
              <w:pStyle w:val="Borders"/>
              <w:pBdr>
                <w:bottom w:val="none" w:sz="0" w:space="0" w:color="auto"/>
              </w:pBdr>
              <w:spacing w:line="240" w:lineRule="auto"/>
              <w:ind w:left="57" w:right="0"/>
            </w:pPr>
            <w:r>
              <w:t>3</w:t>
            </w:r>
            <w:r w:rsidR="00364276">
              <w:t>216</w:t>
            </w:r>
            <w:r w:rsidR="002722A8">
              <w:t>71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BB7C16">
            <w:pPr>
              <w:tabs>
                <w:tab w:val="left" w:pos="5040"/>
              </w:tabs>
              <w:spacing w:line="240" w:lineRule="auto"/>
              <w:rPr>
                <w:b/>
                <w:bCs/>
              </w:rPr>
            </w:pPr>
            <w:r w:rsidRPr="003C4A28">
              <w:rPr>
                <w:b/>
                <w:bCs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57CEF" w:rsidRPr="003C4A28" w:rsidRDefault="00BB7C16" w:rsidP="00BB7C1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 w:right="0"/>
              <w:jc w:val="left"/>
            </w:pPr>
            <w:r>
              <w:t xml:space="preserve">               </w:t>
            </w:r>
            <w:r w:rsidR="00C523D1">
              <w:t>1060783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2722A8" w:rsidP="00BB7C1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57" w:right="0"/>
            </w:pPr>
            <w:r>
              <w:t>1</w:t>
            </w:r>
            <w:r w:rsidR="00011AA3">
              <w:t>093194</w:t>
            </w:r>
          </w:p>
        </w:tc>
      </w:tr>
    </w:tbl>
    <w:p w:rsidR="00DF7A7F" w:rsidRDefault="00DF7A7F" w:rsidP="006062A7">
      <w:pPr>
        <w:pStyle w:val="odstavecislo"/>
        <w:numPr>
          <w:ilvl w:val="0"/>
          <w:numId w:val="0"/>
        </w:numPr>
        <w:spacing w:after="0"/>
      </w:pPr>
    </w:p>
    <w:p w:rsidR="001A3792" w:rsidRDefault="006D306E" w:rsidP="00846691">
      <w:pPr>
        <w:pStyle w:val="odstavecislo"/>
        <w:numPr>
          <w:ilvl w:val="0"/>
          <w:numId w:val="0"/>
        </w:numPr>
        <w:spacing w:after="0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846691">
      <w:pPr>
        <w:pStyle w:val="odstavecbezcisla"/>
      </w:pPr>
      <w:r>
        <w:t>Jednotlivé položky časového rozlíšenia sú uvedené v </w:t>
      </w:r>
      <w:r w:rsidR="00CB1C60">
        <w:t>nasledujúcej tabuľke v EUR</w:t>
      </w:r>
      <w:r>
        <w:t>:</w:t>
      </w: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00"/>
        <w:gridCol w:w="2126"/>
        <w:gridCol w:w="1843"/>
      </w:tblGrid>
      <w:tr w:rsidR="001A3792" w:rsidRPr="003C4A28">
        <w:trPr>
          <w:cantSplit/>
          <w:trHeight w:val="283"/>
        </w:trPr>
        <w:tc>
          <w:tcPr>
            <w:tcW w:w="5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3C4A28" w:rsidRDefault="001A3792" w:rsidP="00846691">
            <w:pPr>
              <w:pStyle w:val="dotabulky"/>
              <w:spacing w:before="0"/>
              <w:rPr>
                <w:i/>
              </w:rPr>
            </w:pPr>
            <w:r w:rsidRPr="003C4A28">
              <w:t xml:space="preserve">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3C4A28" w:rsidRDefault="001A3792" w:rsidP="00F57CEF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k 31.12.</w:t>
            </w:r>
            <w:r w:rsidRPr="003C4A2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982AB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523D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3C4A28" w:rsidRDefault="001A3792" w:rsidP="00F57CEF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k 31.12.</w:t>
            </w:r>
            <w:r w:rsidRPr="003C4A2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E779B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523D1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51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5040"/>
              </w:tabs>
              <w:rPr>
                <w:bCs/>
              </w:rPr>
            </w:pPr>
            <w:r w:rsidRPr="003C4A28">
              <w:rPr>
                <w:bCs/>
                <w:color w:val="000000"/>
              </w:rPr>
              <w:t xml:space="preserve">Náklady budúcich období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57CEF" w:rsidRPr="003C4A28" w:rsidRDefault="00C523D1" w:rsidP="00F57CEF">
            <w:pPr>
              <w:jc w:val="center"/>
              <w:rPr>
                <w:bCs/>
              </w:rPr>
            </w:pPr>
            <w:r>
              <w:rPr>
                <w:bCs/>
              </w:rPr>
              <w:t>5923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C523D1" w:rsidP="00F57CEF">
            <w:pPr>
              <w:jc w:val="center"/>
              <w:rPr>
                <w:bCs/>
              </w:rPr>
            </w:pPr>
            <w:r>
              <w:rPr>
                <w:bCs/>
              </w:rPr>
              <w:t>7007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51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5040"/>
              </w:tabs>
              <w:rPr>
                <w:bCs/>
              </w:rPr>
            </w:pPr>
            <w:r w:rsidRPr="003C4A28">
              <w:rPr>
                <w:bCs/>
              </w:rPr>
              <w:t xml:space="preserve">Príjmy budúcich období 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57CEF" w:rsidRPr="003C4A28" w:rsidRDefault="00C523D1" w:rsidP="00F57CEF">
            <w:pPr>
              <w:jc w:val="center"/>
              <w:rPr>
                <w:bCs/>
              </w:rPr>
            </w:pPr>
            <w:r>
              <w:rPr>
                <w:bCs/>
              </w:rPr>
              <w:t>189</w:t>
            </w: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jc w:val="center"/>
              <w:rPr>
                <w:bCs/>
              </w:rPr>
            </w:pPr>
          </w:p>
        </w:tc>
      </w:tr>
      <w:tr w:rsidR="00F57CEF" w:rsidRPr="003C4A28">
        <w:trPr>
          <w:cantSplit/>
          <w:trHeight w:val="283"/>
        </w:trPr>
        <w:tc>
          <w:tcPr>
            <w:tcW w:w="5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5040"/>
              </w:tabs>
              <w:rPr>
                <w:b/>
                <w:bCs/>
              </w:rPr>
            </w:pPr>
            <w:r w:rsidRPr="003C4A28">
              <w:rPr>
                <w:b/>
                <w:bCs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57CEF" w:rsidRPr="003C4A28" w:rsidRDefault="00C523D1" w:rsidP="00F57CEF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rPr>
                <w:bCs/>
              </w:rPr>
              <w:t>6112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C523D1" w:rsidP="00F57CEF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7007</w:t>
            </w:r>
          </w:p>
        </w:tc>
      </w:tr>
    </w:tbl>
    <w:p w:rsidR="006E6128" w:rsidRPr="006E6128" w:rsidRDefault="006E6128" w:rsidP="006E6128"/>
    <w:p w:rsidR="001A3792" w:rsidRDefault="00DA6936" w:rsidP="00846691">
      <w:pPr>
        <w:pStyle w:val="Nadpis3"/>
        <w:spacing w:after="0" w:line="240" w:lineRule="auto"/>
        <w:rPr>
          <w:bCs/>
          <w:lang w:val="sk-SK"/>
        </w:rPr>
      </w:pPr>
      <w:r>
        <w:rPr>
          <w:bCs/>
          <w:lang w:val="sk-SK"/>
        </w:rPr>
        <w:t>E</w:t>
      </w:r>
      <w:r w:rsidR="001A3792">
        <w:rPr>
          <w:bCs/>
          <w:lang w:val="sk-SK"/>
        </w:rPr>
        <w:t>.</w:t>
      </w:r>
      <w:r w:rsidR="001A3792">
        <w:rPr>
          <w:bCs/>
          <w:lang w:val="sk-SK"/>
        </w:rPr>
        <w:tab/>
        <w:t>PASÍVA</w:t>
      </w:r>
    </w:p>
    <w:p w:rsidR="00884756" w:rsidRPr="002722A8" w:rsidRDefault="001A3792" w:rsidP="002722A8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846691">
      <w:pPr>
        <w:pStyle w:val="odstavecbezcisla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tbl>
      <w:tblPr>
        <w:tblW w:w="8785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6"/>
        <w:gridCol w:w="1701"/>
        <w:gridCol w:w="1417"/>
        <w:gridCol w:w="1701"/>
      </w:tblGrid>
      <w:tr w:rsidR="00B51C36" w:rsidRPr="003C4A28">
        <w:trPr>
          <w:cantSplit/>
        </w:trPr>
        <w:tc>
          <w:tcPr>
            <w:tcW w:w="3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3C4A28" w:rsidRDefault="00B51C36" w:rsidP="00846691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B51C36" w:rsidRPr="003C4A28" w:rsidRDefault="00B51C36" w:rsidP="00F57CEF">
            <w:pPr>
              <w:pStyle w:val="dotabulky"/>
              <w:spacing w:before="0"/>
              <w:ind w:right="57"/>
              <w:jc w:val="right"/>
              <w:rPr>
                <w:b/>
                <w:i/>
                <w:sz w:val="18"/>
              </w:rPr>
            </w:pPr>
            <w:r w:rsidRPr="003C4A28">
              <w:rPr>
                <w:b/>
                <w:i/>
                <w:sz w:val="18"/>
              </w:rPr>
              <w:t>Stav k 31.12.</w:t>
            </w:r>
            <w:r w:rsidRPr="003C4A28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982ABB">
              <w:rPr>
                <w:b/>
                <w:i/>
                <w:iCs/>
                <w:color w:val="FF0000"/>
                <w:sz w:val="18"/>
              </w:rPr>
              <w:t>2</w:t>
            </w:r>
            <w:r w:rsidR="00C523D1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3C4A28" w:rsidRDefault="00B51C36" w:rsidP="00F57CEF">
            <w:pPr>
              <w:pStyle w:val="dotabulky"/>
              <w:spacing w:before="0"/>
              <w:ind w:right="57"/>
              <w:jc w:val="right"/>
              <w:rPr>
                <w:b/>
                <w:i/>
                <w:sz w:val="18"/>
              </w:rPr>
            </w:pPr>
            <w:r w:rsidRPr="003C4A28">
              <w:rPr>
                <w:b/>
                <w:i/>
                <w:sz w:val="18"/>
              </w:rPr>
              <w:t xml:space="preserve">Rozdelenie HV roku </w:t>
            </w:r>
            <w:r w:rsidRPr="003C4A28">
              <w:rPr>
                <w:b/>
                <w:i/>
                <w:iCs/>
                <w:color w:val="FF0000"/>
                <w:sz w:val="18"/>
              </w:rPr>
              <w:t>20</w:t>
            </w:r>
            <w:r w:rsidR="00982ABB">
              <w:rPr>
                <w:b/>
                <w:i/>
                <w:iCs/>
                <w:color w:val="FF0000"/>
                <w:sz w:val="18"/>
              </w:rPr>
              <w:t>2</w:t>
            </w:r>
            <w:r w:rsidR="00C523D1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3C4A28" w:rsidRDefault="00B51C36" w:rsidP="00F57CEF">
            <w:pPr>
              <w:pStyle w:val="dotabulky"/>
              <w:spacing w:before="0"/>
              <w:ind w:right="57"/>
              <w:jc w:val="right"/>
              <w:rPr>
                <w:b/>
                <w:i/>
                <w:sz w:val="18"/>
              </w:rPr>
            </w:pPr>
            <w:r w:rsidRPr="003C4A28">
              <w:rPr>
                <w:b/>
                <w:i/>
                <w:sz w:val="18"/>
              </w:rPr>
              <w:t>Stav k 31.12.</w:t>
            </w:r>
            <w:r w:rsidRPr="003C4A28">
              <w:rPr>
                <w:b/>
                <w:i/>
                <w:iCs/>
                <w:color w:val="FF0000"/>
              </w:rPr>
              <w:t xml:space="preserve"> </w:t>
            </w:r>
            <w:r w:rsidRPr="003C4A28">
              <w:rPr>
                <w:b/>
                <w:i/>
                <w:iCs/>
                <w:color w:val="FF0000"/>
                <w:sz w:val="18"/>
              </w:rPr>
              <w:t>20</w:t>
            </w:r>
            <w:r w:rsidR="00E779B5">
              <w:rPr>
                <w:b/>
                <w:i/>
                <w:iCs/>
                <w:color w:val="FF0000"/>
                <w:sz w:val="18"/>
              </w:rPr>
              <w:t>2</w:t>
            </w:r>
            <w:r w:rsidR="00C523D1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57CEF" w:rsidRPr="002722A8" w:rsidRDefault="00F57CEF" w:rsidP="00846691">
            <w:pPr>
              <w:tabs>
                <w:tab w:val="left" w:pos="5040"/>
              </w:tabs>
              <w:rPr>
                <w:szCs w:val="20"/>
              </w:rPr>
            </w:pPr>
            <w:r w:rsidRPr="002722A8">
              <w:rPr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57CEF" w:rsidRPr="002722A8" w:rsidRDefault="00F57CEF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 w:rsidRPr="002722A8">
              <w:rPr>
                <w:bCs/>
                <w:szCs w:val="20"/>
              </w:rPr>
              <w:t>7500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:rsidR="00F57CEF" w:rsidRPr="002722A8" w:rsidRDefault="00F57CEF" w:rsidP="00846691">
            <w:pPr>
              <w:tabs>
                <w:tab w:val="left" w:pos="602"/>
              </w:tabs>
              <w:ind w:left="57" w:right="57"/>
              <w:jc w:val="right"/>
              <w:rPr>
                <w:bCs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57CEF" w:rsidRPr="002722A8" w:rsidRDefault="00F57CEF" w:rsidP="00846691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 w:rsidRPr="002722A8">
              <w:rPr>
                <w:bCs/>
                <w:szCs w:val="20"/>
              </w:rPr>
              <w:t>7500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right w:val="single" w:sz="12" w:space="0" w:color="auto"/>
            </w:tcBorders>
          </w:tcPr>
          <w:p w:rsidR="00F57CEF" w:rsidRPr="002722A8" w:rsidRDefault="00F57CEF" w:rsidP="00846691">
            <w:pPr>
              <w:tabs>
                <w:tab w:val="left" w:pos="5040"/>
              </w:tabs>
              <w:ind w:left="283"/>
              <w:rPr>
                <w:szCs w:val="20"/>
              </w:rPr>
            </w:pPr>
            <w:r w:rsidRPr="002722A8">
              <w:rPr>
                <w:szCs w:val="20"/>
              </w:rPr>
              <w:t>Základné imanie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57CEF" w:rsidRPr="002722A8" w:rsidRDefault="00F57CEF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 w:rsidRPr="002722A8">
              <w:rPr>
                <w:bCs/>
                <w:szCs w:val="20"/>
              </w:rPr>
              <w:t>7500</w:t>
            </w:r>
          </w:p>
        </w:tc>
        <w:tc>
          <w:tcPr>
            <w:tcW w:w="1417" w:type="dxa"/>
            <w:vAlign w:val="bottom"/>
          </w:tcPr>
          <w:p w:rsidR="00F57CEF" w:rsidRPr="002722A8" w:rsidRDefault="00F57CEF" w:rsidP="00846691">
            <w:pPr>
              <w:tabs>
                <w:tab w:val="left" w:pos="602"/>
              </w:tabs>
              <w:ind w:left="57" w:right="57"/>
              <w:jc w:val="right"/>
              <w:rPr>
                <w:bCs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F57CEF" w:rsidRPr="002722A8" w:rsidRDefault="00F57CEF" w:rsidP="00846691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 w:rsidRPr="002722A8">
              <w:rPr>
                <w:bCs/>
                <w:szCs w:val="20"/>
              </w:rPr>
              <w:t>7500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right w:val="single" w:sz="12" w:space="0" w:color="auto"/>
            </w:tcBorders>
          </w:tcPr>
          <w:p w:rsidR="00F57CEF" w:rsidRPr="002722A8" w:rsidRDefault="00F57CEF" w:rsidP="00846691">
            <w:pPr>
              <w:tabs>
                <w:tab w:val="left" w:pos="5040"/>
              </w:tabs>
              <w:rPr>
                <w:szCs w:val="20"/>
              </w:rPr>
            </w:pPr>
            <w:r w:rsidRPr="002722A8">
              <w:rPr>
                <w:szCs w:val="20"/>
              </w:rPr>
              <w:t>Fondy zo zisku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57CEF" w:rsidRPr="002722A8" w:rsidRDefault="00F57CEF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</w:p>
        </w:tc>
        <w:tc>
          <w:tcPr>
            <w:tcW w:w="1417" w:type="dxa"/>
            <w:vAlign w:val="bottom"/>
          </w:tcPr>
          <w:p w:rsidR="00F57CEF" w:rsidRPr="002722A8" w:rsidRDefault="00F57CEF" w:rsidP="00846691">
            <w:pPr>
              <w:tabs>
                <w:tab w:val="left" w:pos="602"/>
              </w:tabs>
              <w:ind w:left="57" w:right="57"/>
              <w:jc w:val="right"/>
              <w:rPr>
                <w:bCs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F57CEF" w:rsidRPr="002722A8" w:rsidRDefault="00C523D1" w:rsidP="00846691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750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right w:val="single" w:sz="12" w:space="0" w:color="auto"/>
            </w:tcBorders>
          </w:tcPr>
          <w:p w:rsidR="00F57CEF" w:rsidRPr="002722A8" w:rsidRDefault="00F57CEF" w:rsidP="00846691">
            <w:pPr>
              <w:tabs>
                <w:tab w:val="left" w:pos="5040"/>
              </w:tabs>
              <w:ind w:left="287"/>
              <w:rPr>
                <w:szCs w:val="20"/>
              </w:rPr>
            </w:pPr>
            <w:r w:rsidRPr="002722A8">
              <w:rPr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57CEF" w:rsidRPr="002722A8" w:rsidRDefault="00F57CEF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</w:p>
        </w:tc>
        <w:tc>
          <w:tcPr>
            <w:tcW w:w="1417" w:type="dxa"/>
            <w:vAlign w:val="bottom"/>
          </w:tcPr>
          <w:p w:rsidR="00F57CEF" w:rsidRPr="002722A8" w:rsidRDefault="00F57CEF" w:rsidP="00846691">
            <w:pPr>
              <w:tabs>
                <w:tab w:val="left" w:pos="602"/>
              </w:tabs>
              <w:ind w:left="57" w:right="57"/>
              <w:jc w:val="right"/>
              <w:rPr>
                <w:bCs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F57CEF" w:rsidRPr="002722A8" w:rsidRDefault="00C523D1" w:rsidP="00846691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750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right w:val="single" w:sz="12" w:space="0" w:color="auto"/>
            </w:tcBorders>
          </w:tcPr>
          <w:p w:rsidR="00F57CEF" w:rsidRPr="002722A8" w:rsidRDefault="00F57CEF" w:rsidP="00846691">
            <w:pPr>
              <w:tabs>
                <w:tab w:val="left" w:pos="5040"/>
              </w:tabs>
              <w:rPr>
                <w:szCs w:val="20"/>
              </w:rPr>
            </w:pPr>
            <w:r w:rsidRPr="002722A8">
              <w:rPr>
                <w:szCs w:val="20"/>
              </w:rPr>
              <w:t>Výsledok hospodárenia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57CEF" w:rsidRPr="002722A8" w:rsidRDefault="00C523D1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681816</w:t>
            </w:r>
          </w:p>
        </w:tc>
        <w:tc>
          <w:tcPr>
            <w:tcW w:w="1417" w:type="dxa"/>
            <w:vAlign w:val="bottom"/>
          </w:tcPr>
          <w:p w:rsidR="00F57CEF" w:rsidRPr="002722A8" w:rsidRDefault="00C523D1" w:rsidP="00846691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554118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F57CEF" w:rsidRPr="002722A8" w:rsidRDefault="00C523D1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728471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right w:val="single" w:sz="12" w:space="0" w:color="auto"/>
            </w:tcBorders>
          </w:tcPr>
          <w:p w:rsidR="00F57CEF" w:rsidRPr="002722A8" w:rsidRDefault="00F57CEF" w:rsidP="00846691">
            <w:pPr>
              <w:tabs>
                <w:tab w:val="left" w:pos="5040"/>
              </w:tabs>
              <w:ind w:left="283"/>
              <w:rPr>
                <w:szCs w:val="20"/>
              </w:rPr>
            </w:pPr>
            <w:r w:rsidRPr="002722A8">
              <w:rPr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57CEF" w:rsidRPr="002722A8" w:rsidRDefault="00C523D1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682062</w:t>
            </w:r>
          </w:p>
        </w:tc>
        <w:tc>
          <w:tcPr>
            <w:tcW w:w="1417" w:type="dxa"/>
            <w:vAlign w:val="bottom"/>
          </w:tcPr>
          <w:p w:rsidR="00F57CEF" w:rsidRPr="002722A8" w:rsidRDefault="00C523D1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554118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F57CEF" w:rsidRPr="002722A8" w:rsidRDefault="00C523D1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730332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right w:val="single" w:sz="12" w:space="0" w:color="auto"/>
            </w:tcBorders>
          </w:tcPr>
          <w:p w:rsidR="00F57CEF" w:rsidRPr="002722A8" w:rsidRDefault="00F57CEF" w:rsidP="00846691">
            <w:pPr>
              <w:tabs>
                <w:tab w:val="left" w:pos="5040"/>
              </w:tabs>
              <w:ind w:left="283"/>
              <w:rPr>
                <w:szCs w:val="20"/>
              </w:rPr>
            </w:pPr>
            <w:r w:rsidRPr="002722A8">
              <w:rPr>
                <w:szCs w:val="20"/>
              </w:rPr>
              <w:t>Nerozdelená strata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57CEF" w:rsidRPr="002722A8" w:rsidRDefault="002722A8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-24</w:t>
            </w:r>
            <w:r w:rsidR="00C523D1">
              <w:rPr>
                <w:bCs/>
                <w:szCs w:val="20"/>
              </w:rPr>
              <w:t>6</w:t>
            </w:r>
          </w:p>
        </w:tc>
        <w:tc>
          <w:tcPr>
            <w:tcW w:w="1417" w:type="dxa"/>
            <w:vAlign w:val="bottom"/>
          </w:tcPr>
          <w:p w:rsidR="00F57CEF" w:rsidRPr="002722A8" w:rsidRDefault="00F57CEF" w:rsidP="00846691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F57CEF" w:rsidRPr="002722A8" w:rsidRDefault="00727798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Cs w:val="20"/>
              </w:rPr>
            </w:pPr>
            <w:r w:rsidRPr="002722A8">
              <w:rPr>
                <w:bCs/>
                <w:szCs w:val="20"/>
              </w:rPr>
              <w:t>-</w:t>
            </w:r>
            <w:r w:rsidR="00C523D1">
              <w:rPr>
                <w:bCs/>
                <w:szCs w:val="20"/>
              </w:rPr>
              <w:t>1861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7CEF" w:rsidRPr="002722A8" w:rsidRDefault="00F57CEF" w:rsidP="00846691">
            <w:pPr>
              <w:tabs>
                <w:tab w:val="left" w:pos="5040"/>
              </w:tabs>
              <w:rPr>
                <w:szCs w:val="20"/>
              </w:rPr>
            </w:pPr>
            <w:r w:rsidRPr="002722A8">
              <w:rPr>
                <w:szCs w:val="20"/>
              </w:rPr>
              <w:t>Výsledok hospodárenia za bežné účtovné obdobi</w:t>
            </w:r>
            <w:r w:rsidR="00E779B5" w:rsidRPr="002722A8">
              <w:rPr>
                <w:szCs w:val="20"/>
              </w:rPr>
              <w:t>e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57CEF" w:rsidRPr="002722A8" w:rsidRDefault="00C523D1" w:rsidP="00F57CEF">
            <w:pPr>
              <w:pStyle w:val="Borders"/>
              <w:pBdr>
                <w:bottom w:val="none" w:sz="0" w:space="0" w:color="auto"/>
              </w:pBdr>
            </w:pPr>
            <w:r>
              <w:t>554118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bottom"/>
          </w:tcPr>
          <w:p w:rsidR="00F57CEF" w:rsidRPr="002722A8" w:rsidRDefault="00F57CEF" w:rsidP="00015DFA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2722A8" w:rsidRDefault="00C523D1" w:rsidP="00F57CEF">
            <w:pPr>
              <w:pStyle w:val="Borders"/>
              <w:pBdr>
                <w:bottom w:val="none" w:sz="0" w:space="0" w:color="auto"/>
              </w:pBdr>
            </w:pPr>
            <w:r>
              <w:t>49122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5040"/>
              </w:tabs>
              <w:rPr>
                <w:b/>
                <w:bCs/>
                <w:sz w:val="18"/>
              </w:rPr>
            </w:pPr>
            <w:r w:rsidRPr="003C4A28">
              <w:rPr>
                <w:b/>
                <w:bCs/>
                <w:sz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57CEF" w:rsidRPr="003C4A28" w:rsidRDefault="00C523D1" w:rsidP="00F57CE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1243434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F57CEF" w:rsidRPr="003C4A28" w:rsidRDefault="00F57CEF" w:rsidP="00F57CEF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C523D1" w:rsidP="00F57CE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785843</w:t>
            </w:r>
          </w:p>
        </w:tc>
      </w:tr>
    </w:tbl>
    <w:p w:rsidR="001A3792" w:rsidRDefault="001A3792" w:rsidP="00846691">
      <w:pPr>
        <w:pStyle w:val="odstavecbezcisla"/>
        <w:ind w:left="0"/>
      </w:pPr>
    </w:p>
    <w:p w:rsidR="00884756" w:rsidRDefault="00C523D1" w:rsidP="002722A8">
      <w:pPr>
        <w:pStyle w:val="odstavecbezcisla"/>
        <w:rPr>
          <w:i/>
          <w:iCs w:val="0"/>
        </w:rPr>
      </w:pPr>
      <w:r>
        <w:t>Účtovná zisk</w:t>
      </w:r>
      <w:r w:rsidR="00884756" w:rsidRPr="003F319D">
        <w:t xml:space="preserve"> za rok </w:t>
      </w:r>
      <w:r w:rsidR="00982ABB">
        <w:rPr>
          <w:i/>
          <w:iCs w:val="0"/>
          <w:color w:val="FF0000"/>
        </w:rPr>
        <w:t>202</w:t>
      </w:r>
      <w:r>
        <w:rPr>
          <w:i/>
          <w:iCs w:val="0"/>
          <w:color w:val="FF0000"/>
        </w:rPr>
        <w:t>3</w:t>
      </w:r>
      <w:r w:rsidR="00884756" w:rsidRPr="003F319D">
        <w:t xml:space="preserve"> vo výške</w:t>
      </w:r>
      <w:r w:rsidR="00AE3B1E">
        <w:t xml:space="preserve"> </w:t>
      </w:r>
      <w:r>
        <w:rPr>
          <w:color w:val="FF0000"/>
        </w:rPr>
        <w:t>554118</w:t>
      </w:r>
      <w:r w:rsidR="007E05F9" w:rsidRPr="00264960">
        <w:rPr>
          <w:i/>
          <w:color w:val="FF0000"/>
        </w:rPr>
        <w:t>,-</w:t>
      </w:r>
      <w:r w:rsidR="00884756" w:rsidRPr="00264960">
        <w:rPr>
          <w:i/>
          <w:color w:val="FF0000"/>
        </w:rPr>
        <w:t xml:space="preserve"> EUR</w:t>
      </w:r>
      <w:r w:rsidR="00884756" w:rsidRPr="003F319D">
        <w:rPr>
          <w:i/>
          <w:iCs w:val="0"/>
        </w:rPr>
        <w:t xml:space="preserve"> </w:t>
      </w:r>
      <w:r w:rsidR="003F319D" w:rsidRPr="003F319D">
        <w:rPr>
          <w:i/>
          <w:iCs w:val="0"/>
        </w:rPr>
        <w:t xml:space="preserve"> bol </w:t>
      </w:r>
      <w:r>
        <w:rPr>
          <w:i/>
          <w:iCs w:val="0"/>
        </w:rPr>
        <w:t>preúčtovaný</w:t>
      </w:r>
      <w:r w:rsidR="008A7E78">
        <w:rPr>
          <w:i/>
          <w:iCs w:val="0"/>
        </w:rPr>
        <w:t xml:space="preserve"> na</w:t>
      </w:r>
      <w:r w:rsidR="00533D13">
        <w:rPr>
          <w:i/>
          <w:iCs w:val="0"/>
        </w:rPr>
        <w:t> nerozdelen</w:t>
      </w:r>
      <w:r w:rsidR="008A7E78">
        <w:rPr>
          <w:i/>
          <w:iCs w:val="0"/>
        </w:rPr>
        <w:t xml:space="preserve">ý </w:t>
      </w:r>
      <w:r w:rsidR="00533D13">
        <w:rPr>
          <w:i/>
          <w:iCs w:val="0"/>
        </w:rPr>
        <w:t>zisk</w:t>
      </w:r>
      <w:r w:rsidR="003F319D" w:rsidRPr="003F319D">
        <w:rPr>
          <w:i/>
          <w:iCs w:val="0"/>
        </w:rPr>
        <w:t xml:space="preserve"> minulých rokov.</w:t>
      </w:r>
    </w:p>
    <w:p w:rsidR="006062A7" w:rsidRDefault="006062A7" w:rsidP="002722A8">
      <w:pPr>
        <w:pStyle w:val="odstavecbezcisla"/>
        <w:rPr>
          <w:i/>
          <w:iCs w:val="0"/>
        </w:rPr>
      </w:pPr>
    </w:p>
    <w:p w:rsidR="00204659" w:rsidRDefault="00204659" w:rsidP="002722A8">
      <w:pPr>
        <w:pStyle w:val="odstavecbezcisla"/>
        <w:rPr>
          <w:i/>
          <w:iCs w:val="0"/>
        </w:rPr>
      </w:pPr>
    </w:p>
    <w:p w:rsidR="00204659" w:rsidRDefault="00204659" w:rsidP="002722A8">
      <w:pPr>
        <w:pStyle w:val="odstavecbezcisla"/>
        <w:rPr>
          <w:i/>
          <w:iCs w:val="0"/>
        </w:rPr>
      </w:pPr>
    </w:p>
    <w:p w:rsidR="00204659" w:rsidRPr="002722A8" w:rsidRDefault="00204659" w:rsidP="002722A8">
      <w:pPr>
        <w:pStyle w:val="odstavecbezcisla"/>
        <w:rPr>
          <w:i/>
          <w:iCs w:val="0"/>
        </w:rPr>
      </w:pPr>
    </w:p>
    <w:p w:rsidR="001A3792" w:rsidRDefault="003F1100" w:rsidP="00846691">
      <w:pPr>
        <w:pStyle w:val="odstavecislo"/>
        <w:numPr>
          <w:ilvl w:val="0"/>
          <w:numId w:val="0"/>
        </w:numPr>
        <w:spacing w:after="0"/>
      </w:pPr>
      <w:r>
        <w:t xml:space="preserve">2.     </w:t>
      </w:r>
      <w:r w:rsidR="001A3792">
        <w:t xml:space="preserve">Záväzky </w:t>
      </w:r>
    </w:p>
    <w:p w:rsidR="001A3792" w:rsidRDefault="001A3792" w:rsidP="00846691">
      <w:pPr>
        <w:pStyle w:val="odstavecbezcisla"/>
      </w:pPr>
      <w:r>
        <w:t>Štruktúra záväzkov (okrem bankových úverov) podľa zostatkovej doby splatnosti je uvedená v </w:t>
      </w:r>
      <w:r w:rsidR="00CB1C60">
        <w:t>nasledujúcej tabuľke v EUR</w:t>
      </w:r>
      <w:r>
        <w:t>:</w:t>
      </w:r>
    </w:p>
    <w:p w:rsidR="001A3792" w:rsidRDefault="001A3792" w:rsidP="00846691">
      <w:pPr>
        <w:pStyle w:val="odstavecbezcisla"/>
        <w:rPr>
          <w:sz w:val="12"/>
        </w:rPr>
      </w:pP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410"/>
        <w:gridCol w:w="1985"/>
      </w:tblGrid>
      <w:tr w:rsidR="001A3792" w:rsidRPr="003C4A2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3C4A28" w:rsidRDefault="001A3792" w:rsidP="00846691">
            <w:pPr>
              <w:pStyle w:val="dotabulky"/>
              <w:spacing w:before="0"/>
              <w:rPr>
                <w:i/>
              </w:rPr>
            </w:pPr>
            <w:r w:rsidRPr="003C4A28">
              <w:t xml:space="preserve"> 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3C4A28" w:rsidRDefault="001A3792" w:rsidP="005241AC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k 31.12.</w:t>
            </w:r>
            <w:r w:rsidRPr="003C4A2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982AB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523D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3C4A28" w:rsidRDefault="001A3792" w:rsidP="005241AC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k 31.12.</w:t>
            </w:r>
            <w:r w:rsidRPr="003C4A2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FB6DB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523D1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5241AC" w:rsidRPr="003C4A2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5241AC" w:rsidRPr="003C4A28" w:rsidRDefault="005241AC" w:rsidP="00846691">
            <w:pPr>
              <w:tabs>
                <w:tab w:val="left" w:pos="5040"/>
              </w:tabs>
            </w:pPr>
            <w:r w:rsidRPr="003C4A28">
              <w:t>Záväzky do lehoty splatnosti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241AC" w:rsidRPr="002722A8" w:rsidRDefault="00C523D1" w:rsidP="005241AC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485066</w:t>
            </w: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241AC" w:rsidRPr="002722A8" w:rsidRDefault="00C523D1" w:rsidP="00846691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872337</w:t>
            </w:r>
          </w:p>
        </w:tc>
      </w:tr>
      <w:tr w:rsidR="005241AC" w:rsidRPr="003C4A28">
        <w:trPr>
          <w:cantSplit/>
          <w:trHeight w:val="283"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41AC" w:rsidRPr="003C4A28" w:rsidRDefault="005241AC" w:rsidP="00846691">
            <w:pPr>
              <w:tabs>
                <w:tab w:val="left" w:pos="5040"/>
              </w:tabs>
            </w:pPr>
            <w:r w:rsidRPr="003C4A28">
              <w:t>Záväzky po lehote splatnosti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241AC" w:rsidRPr="002722A8" w:rsidRDefault="00C523D1" w:rsidP="005241AC">
            <w:pPr>
              <w:pStyle w:val="singleright"/>
              <w:pBdr>
                <w:bottom w:val="none" w:sz="0" w:space="0" w:color="auto"/>
              </w:pBdr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136584</w:t>
            </w: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241AC" w:rsidRPr="002722A8" w:rsidRDefault="00C523D1" w:rsidP="00015DFA">
            <w:pPr>
              <w:pStyle w:val="singleright"/>
              <w:pBdr>
                <w:bottom w:val="none" w:sz="0" w:space="0" w:color="auto"/>
              </w:pBdr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142</w:t>
            </w:r>
            <w:r w:rsidR="009F3C2B">
              <w:rPr>
                <w:bCs/>
              </w:rPr>
              <w:t>584</w:t>
            </w:r>
          </w:p>
        </w:tc>
      </w:tr>
      <w:tr w:rsidR="005241AC" w:rsidRPr="003C4A2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41AC" w:rsidRPr="003C4A28" w:rsidRDefault="005241AC" w:rsidP="00846691">
            <w:pPr>
              <w:tabs>
                <w:tab w:val="left" w:pos="5040"/>
              </w:tabs>
              <w:rPr>
                <w:b/>
                <w:bCs/>
              </w:rPr>
            </w:pPr>
            <w:r w:rsidRPr="003C4A28">
              <w:rPr>
                <w:b/>
                <w:bCs/>
              </w:rPr>
              <w:t>Krátkodobé záväzky spolu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241AC" w:rsidRPr="002722A8" w:rsidRDefault="00C523D1" w:rsidP="005241AC">
            <w:pPr>
              <w:pStyle w:val="doubleright"/>
              <w:pBdr>
                <w:bottom w:val="none" w:sz="0" w:space="0" w:color="auto"/>
              </w:pBdr>
              <w:spacing w:before="0" w:after="0"/>
              <w:ind w:left="0" w:right="0"/>
              <w:rPr>
                <w:sz w:val="20"/>
              </w:rPr>
            </w:pPr>
            <w:r>
              <w:rPr>
                <w:sz w:val="20"/>
              </w:rPr>
              <w:t>621650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41AC" w:rsidRPr="002722A8" w:rsidRDefault="00FF0ADF" w:rsidP="00E828C2">
            <w:pPr>
              <w:pStyle w:val="doubleright"/>
              <w:pBdr>
                <w:bottom w:val="none" w:sz="0" w:space="0" w:color="auto"/>
              </w:pBdr>
              <w:spacing w:before="0" w:after="0"/>
              <w:ind w:left="0" w:right="0"/>
              <w:jc w:val="left"/>
              <w:rPr>
                <w:sz w:val="20"/>
              </w:rPr>
            </w:pPr>
            <w:r w:rsidRPr="002722A8">
              <w:rPr>
                <w:sz w:val="20"/>
              </w:rPr>
              <w:t xml:space="preserve">            </w:t>
            </w:r>
            <w:r w:rsidR="00C523D1">
              <w:rPr>
                <w:sz w:val="20"/>
              </w:rPr>
              <w:t xml:space="preserve">  1014921</w:t>
            </w:r>
          </w:p>
        </w:tc>
      </w:tr>
    </w:tbl>
    <w:p w:rsidR="006062A7" w:rsidRDefault="006062A7" w:rsidP="0084669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:rsidR="006062A7" w:rsidRDefault="006062A7" w:rsidP="0084669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:rsidR="00D03693" w:rsidRDefault="00D03693" w:rsidP="0084669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>3.</w:t>
      </w:r>
      <w:r>
        <w:tab/>
        <w:t xml:space="preserve">Sociálny fond </w:t>
      </w:r>
    </w:p>
    <w:p w:rsidR="00D03693" w:rsidRDefault="00D03693" w:rsidP="00846691">
      <w:pPr>
        <w:pStyle w:val="odstavecbezcisla"/>
      </w:pPr>
      <w:r>
        <w:t>Tvorba a čerpanie sociálneho fondu v priebehu účtovného obdobia sú uvedené v nasledujúcej tabuľke (v EUR):</w:t>
      </w:r>
    </w:p>
    <w:p w:rsidR="00D03693" w:rsidRDefault="00D03693" w:rsidP="00846691">
      <w:pPr>
        <w:pStyle w:val="odstavecbezcisla"/>
      </w:pP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2283"/>
        <w:gridCol w:w="1985"/>
      </w:tblGrid>
      <w:tr w:rsidR="00D03693" w:rsidRPr="003C4A28">
        <w:trPr>
          <w:cantSplit/>
          <w:trHeight w:val="296"/>
        </w:trPr>
        <w:tc>
          <w:tcPr>
            <w:tcW w:w="4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3693" w:rsidRPr="003C4A28" w:rsidRDefault="00D03693" w:rsidP="001759E3">
            <w:pPr>
              <w:pStyle w:val="dotabulky"/>
              <w:spacing w:before="0"/>
              <w:rPr>
                <w:i/>
              </w:rPr>
            </w:pPr>
            <w:r w:rsidRPr="003C4A28">
              <w:t xml:space="preserve"> 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03693" w:rsidRPr="003C4A28" w:rsidRDefault="00D03693" w:rsidP="001759E3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31.12.</w:t>
            </w:r>
            <w:r w:rsidRPr="003C4A2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982AB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523D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759E3" w:rsidRPr="003C4A28">
              <w:rPr>
                <w:b/>
                <w:i/>
                <w:sz w:val="18"/>
                <w:szCs w:val="18"/>
              </w:rPr>
              <w:t xml:space="preserve"> (</w:t>
            </w:r>
            <w:r w:rsidRPr="003C4A28">
              <w:rPr>
                <w:b/>
                <w:i/>
                <w:sz w:val="18"/>
                <w:szCs w:val="18"/>
              </w:rPr>
              <w:t>EUR</w:t>
            </w:r>
            <w:r w:rsidR="001759E3" w:rsidRPr="003C4A28">
              <w:rPr>
                <w:b/>
                <w:i/>
                <w:sz w:val="18"/>
                <w:szCs w:val="18"/>
              </w:rPr>
              <w:t>)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3693" w:rsidRPr="003C4A28" w:rsidRDefault="00D03693" w:rsidP="001759E3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31.12.</w:t>
            </w:r>
            <w:r w:rsidR="00FB6DB5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C523D1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  <w:r w:rsidR="001759E3" w:rsidRPr="003C4A28">
              <w:rPr>
                <w:b/>
                <w:i/>
                <w:sz w:val="18"/>
                <w:szCs w:val="18"/>
              </w:rPr>
              <w:t>(</w:t>
            </w:r>
            <w:r w:rsidRPr="003C4A28">
              <w:rPr>
                <w:b/>
                <w:i/>
                <w:sz w:val="18"/>
                <w:szCs w:val="18"/>
              </w:rPr>
              <w:t>EUR</w:t>
            </w:r>
            <w:r w:rsidR="001759E3" w:rsidRPr="003C4A28">
              <w:rPr>
                <w:b/>
                <w:i/>
                <w:sz w:val="18"/>
                <w:szCs w:val="18"/>
              </w:rPr>
              <w:t>)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48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</w:pPr>
            <w:r w:rsidRPr="003C4A28">
              <w:t>Stav k 1. januáru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47532" w:rsidRPr="002722A8" w:rsidRDefault="00FB6DB5" w:rsidP="00FB6DB5">
            <w:pPr>
              <w:ind w:right="-5"/>
              <w:rPr>
                <w:szCs w:val="20"/>
              </w:rPr>
            </w:pPr>
            <w:r w:rsidRPr="002722A8">
              <w:rPr>
                <w:szCs w:val="20"/>
              </w:rPr>
              <w:t xml:space="preserve">                     </w:t>
            </w:r>
            <w:r w:rsidR="00C523D1">
              <w:rPr>
                <w:szCs w:val="20"/>
              </w:rPr>
              <w:t>3404</w:t>
            </w: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47532" w:rsidRPr="002722A8" w:rsidRDefault="00C523D1" w:rsidP="00FF0ADF">
            <w:pPr>
              <w:ind w:right="-5"/>
              <w:rPr>
                <w:szCs w:val="20"/>
              </w:rPr>
            </w:pPr>
            <w:r>
              <w:rPr>
                <w:szCs w:val="20"/>
              </w:rPr>
              <w:t xml:space="preserve">                </w:t>
            </w:r>
            <w:r w:rsidR="00FB6DB5" w:rsidRPr="002722A8">
              <w:rPr>
                <w:szCs w:val="20"/>
              </w:rPr>
              <w:t xml:space="preserve"> </w:t>
            </w:r>
            <w:r>
              <w:rPr>
                <w:szCs w:val="20"/>
              </w:rPr>
              <w:t>4173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4811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</w:pPr>
            <w:r w:rsidRPr="003C4A28">
              <w:t>Tvorba na ťarchu nákladov</w:t>
            </w:r>
          </w:p>
        </w:tc>
        <w:tc>
          <w:tcPr>
            <w:tcW w:w="2283" w:type="dxa"/>
            <w:tcBorders>
              <w:left w:val="single" w:sz="12" w:space="0" w:color="auto"/>
            </w:tcBorders>
            <w:vAlign w:val="bottom"/>
          </w:tcPr>
          <w:p w:rsidR="00F47532" w:rsidRPr="002722A8" w:rsidRDefault="008D46BC" w:rsidP="00CF413E">
            <w:pPr>
              <w:ind w:right="-5"/>
              <w:rPr>
                <w:szCs w:val="20"/>
              </w:rPr>
            </w:pPr>
            <w:r w:rsidRPr="002722A8">
              <w:rPr>
                <w:szCs w:val="20"/>
              </w:rPr>
              <w:t xml:space="preserve">                      </w:t>
            </w:r>
            <w:r w:rsidR="009F3C2B">
              <w:rPr>
                <w:szCs w:val="20"/>
              </w:rPr>
              <w:t>7</w:t>
            </w:r>
            <w:r w:rsidR="00C523D1">
              <w:rPr>
                <w:szCs w:val="20"/>
              </w:rPr>
              <w:t>69</w:t>
            </w:r>
          </w:p>
        </w:tc>
        <w:tc>
          <w:tcPr>
            <w:tcW w:w="1985" w:type="dxa"/>
            <w:tcBorders>
              <w:right w:val="single" w:sz="12" w:space="0" w:color="auto"/>
            </w:tcBorders>
            <w:vAlign w:val="bottom"/>
          </w:tcPr>
          <w:p w:rsidR="00F47532" w:rsidRPr="002722A8" w:rsidRDefault="00C523D1" w:rsidP="00CF413E">
            <w:pPr>
              <w:ind w:right="-5"/>
              <w:rPr>
                <w:szCs w:val="20"/>
              </w:rPr>
            </w:pPr>
            <w:r>
              <w:rPr>
                <w:szCs w:val="20"/>
              </w:rPr>
              <w:t xml:space="preserve">                  618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48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</w:pPr>
            <w:r w:rsidRPr="003C4A28">
              <w:t>Čerpanie</w:t>
            </w:r>
          </w:p>
        </w:tc>
        <w:tc>
          <w:tcPr>
            <w:tcW w:w="228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47532" w:rsidRPr="002722A8" w:rsidRDefault="00FB6DB5" w:rsidP="00E828C2">
            <w:pPr>
              <w:pStyle w:val="Borders"/>
              <w:pBdr>
                <w:bottom w:val="none" w:sz="0" w:space="0" w:color="auto"/>
              </w:pBdr>
              <w:ind w:left="0" w:right="-5"/>
              <w:jc w:val="left"/>
            </w:pPr>
            <w:r w:rsidRPr="002722A8">
              <w:t xml:space="preserve">                      </w:t>
            </w: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47532" w:rsidRPr="002722A8" w:rsidRDefault="00F47532" w:rsidP="001759E3">
            <w:pPr>
              <w:pStyle w:val="Borders"/>
              <w:pBdr>
                <w:bottom w:val="none" w:sz="0" w:space="0" w:color="auto"/>
              </w:pBdr>
              <w:ind w:left="0" w:right="-5"/>
            </w:pPr>
          </w:p>
        </w:tc>
      </w:tr>
      <w:tr w:rsidR="00F47532" w:rsidRPr="003C4A28">
        <w:trPr>
          <w:cantSplit/>
          <w:trHeight w:val="283"/>
        </w:trPr>
        <w:tc>
          <w:tcPr>
            <w:tcW w:w="4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  <w:rPr>
                <w:b/>
                <w:bCs/>
              </w:rPr>
            </w:pPr>
            <w:r w:rsidRPr="003C4A28">
              <w:rPr>
                <w:b/>
                <w:bCs/>
              </w:rPr>
              <w:t>Stav k 31. decembru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47532" w:rsidRPr="002722A8" w:rsidRDefault="00FB6DB5" w:rsidP="00FB6DB5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-5"/>
              <w:jc w:val="left"/>
            </w:pPr>
            <w:r w:rsidRPr="002722A8">
              <w:t xml:space="preserve">              </w:t>
            </w:r>
            <w:r w:rsidR="009F3C2B">
              <w:t xml:space="preserve">   </w:t>
            </w:r>
            <w:r w:rsidRPr="002722A8">
              <w:t xml:space="preserve">    </w:t>
            </w:r>
            <w:r w:rsidR="00C523D1">
              <w:t>4173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47532" w:rsidRPr="002722A8" w:rsidRDefault="00C523D1" w:rsidP="001759E3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-5"/>
            </w:pPr>
            <w:r>
              <w:t xml:space="preserve">  </w:t>
            </w:r>
            <w:r w:rsidR="009F3C2B">
              <w:t>4</w:t>
            </w:r>
            <w:r>
              <w:t>791</w:t>
            </w:r>
          </w:p>
        </w:tc>
      </w:tr>
    </w:tbl>
    <w:p w:rsidR="006062A7" w:rsidRDefault="006062A7" w:rsidP="00846691">
      <w:pPr>
        <w:tabs>
          <w:tab w:val="left" w:pos="426"/>
        </w:tabs>
        <w:rPr>
          <w:b/>
        </w:rPr>
      </w:pPr>
    </w:p>
    <w:p w:rsidR="0053279E" w:rsidRDefault="00763F50" w:rsidP="00846691">
      <w:pPr>
        <w:tabs>
          <w:tab w:val="left" w:pos="426"/>
        </w:tabs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:rsidR="00CD7164" w:rsidRDefault="00CD7164" w:rsidP="006062A7">
      <w:pPr>
        <w:pStyle w:val="odstavecislo"/>
        <w:numPr>
          <w:ilvl w:val="0"/>
          <w:numId w:val="0"/>
        </w:numPr>
        <w:spacing w:after="0"/>
      </w:pPr>
      <w:r>
        <w:t>1.     Tržby za vlastné výkony a</w:t>
      </w:r>
      <w:r w:rsidR="006062A7">
        <w:t> </w:t>
      </w:r>
      <w:r>
        <w:t>tovar</w:t>
      </w:r>
    </w:p>
    <w:p w:rsidR="006062A7" w:rsidRDefault="006062A7" w:rsidP="006062A7">
      <w:pPr>
        <w:pStyle w:val="odstavecislo"/>
        <w:numPr>
          <w:ilvl w:val="0"/>
          <w:numId w:val="0"/>
        </w:numPr>
        <w:spacing w:after="0"/>
      </w:pPr>
    </w:p>
    <w:p w:rsidR="00CD7164" w:rsidRDefault="00CD7164" w:rsidP="00846691">
      <w:pPr>
        <w:pStyle w:val="odstavecbezcisla"/>
      </w:pPr>
      <w:r>
        <w:t>Tržby za vlastné výkony  sú uvedené v </w:t>
      </w:r>
      <w:r w:rsidR="00CB1C60">
        <w:t>nasledujúcej tabuľke v EUR</w:t>
      </w:r>
      <w:r>
        <w:t>:</w:t>
      </w:r>
    </w:p>
    <w:p w:rsidR="00CD7164" w:rsidRDefault="00CD7164" w:rsidP="00846691">
      <w:pPr>
        <w:pStyle w:val="odstavecbezcisla"/>
      </w:pPr>
    </w:p>
    <w:tbl>
      <w:tblPr>
        <w:tblW w:w="906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43"/>
        <w:gridCol w:w="1843"/>
      </w:tblGrid>
      <w:tr w:rsidR="00537484" w:rsidRPr="003C4A28">
        <w:trPr>
          <w:cantSplit/>
          <w:trHeight w:val="283"/>
        </w:trPr>
        <w:tc>
          <w:tcPr>
            <w:tcW w:w="5383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537484" w:rsidRPr="003C4A28" w:rsidRDefault="00537484" w:rsidP="001759E3">
            <w:pPr>
              <w:pStyle w:val="dotabulky"/>
              <w:spacing w:before="0"/>
            </w:pP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37484" w:rsidRPr="003C4A28" w:rsidRDefault="00537484" w:rsidP="001759E3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Služby</w:t>
            </w:r>
          </w:p>
        </w:tc>
      </w:tr>
      <w:tr w:rsidR="00537484" w:rsidRPr="003C4A28">
        <w:trPr>
          <w:cantSplit/>
          <w:trHeight w:val="283"/>
        </w:trPr>
        <w:tc>
          <w:tcPr>
            <w:tcW w:w="5383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537484" w:rsidRPr="003C4A28" w:rsidRDefault="00537484" w:rsidP="001759E3">
            <w:pPr>
              <w:pStyle w:val="dotabulky"/>
              <w:spacing w:before="0"/>
              <w:rPr>
                <w:i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37484" w:rsidRPr="003C4A28" w:rsidRDefault="00982ABB" w:rsidP="001759E3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B1388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</w:tcPr>
          <w:p w:rsidR="00537484" w:rsidRPr="003C4A28" w:rsidRDefault="00FB6DB5" w:rsidP="001759E3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B1388F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</w:pPr>
            <w:r w:rsidRPr="003C4A28">
              <w:t>Slovenská republika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47532" w:rsidRPr="002722A8" w:rsidRDefault="00B1388F" w:rsidP="001759E3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80226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F47532" w:rsidRPr="002722A8" w:rsidRDefault="00B1388F" w:rsidP="001759E3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850242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</w:pPr>
            <w:r w:rsidRPr="003C4A28">
              <w:t>Zahraničie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47532" w:rsidRPr="002722A8" w:rsidRDefault="00B1388F" w:rsidP="001759E3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2876512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F47532" w:rsidRPr="002722A8" w:rsidRDefault="00B1388F" w:rsidP="001759E3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1332681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  <w:rPr>
                <w:b/>
                <w:bCs/>
                <w:iCs/>
              </w:rPr>
            </w:pPr>
            <w:r w:rsidRPr="003C4A28">
              <w:rPr>
                <w:b/>
                <w:bCs/>
                <w:iCs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47532" w:rsidRPr="002722A8" w:rsidRDefault="00FF0ADF" w:rsidP="001759E3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 w:rsidRPr="002722A8">
              <w:t>2</w:t>
            </w:r>
            <w:r w:rsidR="00B1388F">
              <w:t>956738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F47532" w:rsidRPr="002722A8" w:rsidRDefault="009F3C2B" w:rsidP="001759E3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2</w:t>
            </w:r>
            <w:r w:rsidR="00B1388F">
              <w:t>182923</w:t>
            </w:r>
          </w:p>
        </w:tc>
      </w:tr>
    </w:tbl>
    <w:p w:rsidR="006062A7" w:rsidRDefault="006062A7" w:rsidP="00846691">
      <w:pPr>
        <w:pStyle w:val="odstavecbezcisla"/>
        <w:tabs>
          <w:tab w:val="left" w:pos="426"/>
        </w:tabs>
        <w:ind w:left="0"/>
        <w:rPr>
          <w:b/>
          <w:sz w:val="24"/>
        </w:rPr>
      </w:pPr>
    </w:p>
    <w:p w:rsidR="006062A7" w:rsidRDefault="006062A7" w:rsidP="00846691">
      <w:pPr>
        <w:pStyle w:val="odstavecbezcisla"/>
        <w:tabs>
          <w:tab w:val="left" w:pos="426"/>
        </w:tabs>
        <w:ind w:left="0"/>
        <w:rPr>
          <w:b/>
          <w:sz w:val="24"/>
        </w:rPr>
      </w:pPr>
    </w:p>
    <w:p w:rsidR="00A41D06" w:rsidRDefault="00A41D06" w:rsidP="00846691">
      <w:pPr>
        <w:pStyle w:val="odstavecbezcisla"/>
        <w:tabs>
          <w:tab w:val="left" w:pos="426"/>
        </w:tabs>
        <w:ind w:left="0"/>
        <w:rPr>
          <w:b/>
          <w:sz w:val="24"/>
        </w:rPr>
      </w:pPr>
    </w:p>
    <w:p w:rsidR="00A41D06" w:rsidRDefault="00A41D06" w:rsidP="00846691">
      <w:pPr>
        <w:pStyle w:val="odstavecbezcisla"/>
        <w:tabs>
          <w:tab w:val="left" w:pos="426"/>
        </w:tabs>
        <w:ind w:left="0"/>
        <w:rPr>
          <w:b/>
          <w:sz w:val="24"/>
        </w:rPr>
      </w:pPr>
    </w:p>
    <w:p w:rsidR="00A41D06" w:rsidRDefault="00A41D06" w:rsidP="00846691">
      <w:pPr>
        <w:pStyle w:val="odstavecbezcisla"/>
        <w:tabs>
          <w:tab w:val="left" w:pos="426"/>
        </w:tabs>
        <w:ind w:left="0"/>
        <w:rPr>
          <w:b/>
          <w:sz w:val="24"/>
        </w:rPr>
      </w:pPr>
    </w:p>
    <w:p w:rsidR="00A41D06" w:rsidRDefault="00A41D06" w:rsidP="00846691">
      <w:pPr>
        <w:pStyle w:val="odstavecbezcisla"/>
        <w:tabs>
          <w:tab w:val="left" w:pos="426"/>
        </w:tabs>
        <w:ind w:left="0"/>
        <w:rPr>
          <w:b/>
          <w:sz w:val="24"/>
        </w:rPr>
      </w:pPr>
    </w:p>
    <w:p w:rsidR="00A41D06" w:rsidRDefault="00A41D06" w:rsidP="00846691">
      <w:pPr>
        <w:pStyle w:val="odstavecbezcisla"/>
        <w:tabs>
          <w:tab w:val="left" w:pos="426"/>
        </w:tabs>
        <w:ind w:left="0"/>
        <w:rPr>
          <w:b/>
          <w:sz w:val="24"/>
        </w:rPr>
      </w:pPr>
    </w:p>
    <w:p w:rsidR="001A3792" w:rsidRPr="00763F50" w:rsidRDefault="00763F50" w:rsidP="00846691">
      <w:pPr>
        <w:pStyle w:val="odstavecbezcisla"/>
        <w:tabs>
          <w:tab w:val="left" w:pos="426"/>
        </w:tabs>
        <w:ind w:left="0"/>
        <w:rPr>
          <w:b/>
          <w:sz w:val="24"/>
        </w:rPr>
      </w:pPr>
      <w:r w:rsidRPr="00763F50">
        <w:rPr>
          <w:b/>
          <w:sz w:val="24"/>
        </w:rPr>
        <w:t xml:space="preserve">G. </w:t>
      </w:r>
      <w:r>
        <w:rPr>
          <w:b/>
          <w:sz w:val="24"/>
        </w:rPr>
        <w:t xml:space="preserve">  </w:t>
      </w:r>
      <w:r w:rsidRPr="00763F50">
        <w:rPr>
          <w:b/>
          <w:sz w:val="24"/>
        </w:rPr>
        <w:t xml:space="preserve"> </w:t>
      </w:r>
      <w:r w:rsidR="001A3792" w:rsidRPr="00763F50">
        <w:rPr>
          <w:b/>
          <w:sz w:val="24"/>
        </w:rPr>
        <w:t>NÁKLADY</w:t>
      </w:r>
    </w:p>
    <w:p w:rsidR="00D03693" w:rsidRPr="00763F50" w:rsidRDefault="00D03693" w:rsidP="0084669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Default="001A3792" w:rsidP="00846691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426" w:hanging="426"/>
      </w:pPr>
      <w:r>
        <w:t>Náklady na poskytnuté služby</w:t>
      </w:r>
    </w:p>
    <w:p w:rsidR="006062A7" w:rsidRDefault="006062A7" w:rsidP="006062A7">
      <w:pPr>
        <w:pStyle w:val="odstavecislo"/>
        <w:numPr>
          <w:ilvl w:val="0"/>
          <w:numId w:val="0"/>
        </w:numPr>
        <w:tabs>
          <w:tab w:val="left" w:pos="426"/>
        </w:tabs>
        <w:spacing w:after="0"/>
        <w:ind w:left="426"/>
      </w:pPr>
    </w:p>
    <w:p w:rsidR="001A3792" w:rsidRDefault="001A3792" w:rsidP="00846691">
      <w:pPr>
        <w:pStyle w:val="odstavecbezcisla"/>
      </w:pPr>
      <w:r>
        <w:t xml:space="preserve">Prehľad nákladov na poskytnuté služby je uvedený v </w:t>
      </w:r>
      <w:r w:rsidR="00CB1C60">
        <w:t>nasledujúcej tabuľke v EUR</w:t>
      </w:r>
      <w:r>
        <w:t>:</w:t>
      </w:r>
    </w:p>
    <w:p w:rsidR="001A3792" w:rsidRDefault="001A3792" w:rsidP="00846691">
      <w:pPr>
        <w:pStyle w:val="odstavecbezcisla"/>
      </w:pPr>
    </w:p>
    <w:tbl>
      <w:tblPr>
        <w:tblW w:w="906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43"/>
        <w:gridCol w:w="1843"/>
      </w:tblGrid>
      <w:tr w:rsidR="00917C4B" w:rsidRPr="003C4A2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7C4B" w:rsidRPr="003C4A28" w:rsidRDefault="00917C4B" w:rsidP="00846691">
            <w:pPr>
              <w:pStyle w:val="dotabulky"/>
              <w:spacing w:before="0"/>
              <w:rPr>
                <w:i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7C4B" w:rsidRPr="003C4A28" w:rsidRDefault="00917C4B" w:rsidP="00F47532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3C4A2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982AB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E3C2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917C4B" w:rsidRPr="003C4A28" w:rsidRDefault="009457A7" w:rsidP="00F47532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8E3C27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84669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3C4A28">
              <w:rPr>
                <w:bCs/>
              </w:rPr>
              <w:t>Nájom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47532" w:rsidRPr="002722A8" w:rsidRDefault="00FF0ADF" w:rsidP="00F47532">
            <w:pPr>
              <w:jc w:val="center"/>
              <w:rPr>
                <w:bCs/>
                <w:szCs w:val="20"/>
              </w:rPr>
            </w:pPr>
            <w:r w:rsidRPr="002722A8">
              <w:rPr>
                <w:bCs/>
                <w:szCs w:val="20"/>
              </w:rPr>
              <w:t>1</w:t>
            </w:r>
            <w:r w:rsidR="008E3C27">
              <w:rPr>
                <w:bCs/>
                <w:szCs w:val="20"/>
              </w:rPr>
              <w:t>63513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F47532" w:rsidRPr="002722A8" w:rsidRDefault="008E4663" w:rsidP="008E4663">
            <w:pPr>
              <w:rPr>
                <w:bCs/>
                <w:szCs w:val="20"/>
              </w:rPr>
            </w:pPr>
            <w:r w:rsidRPr="002722A8">
              <w:rPr>
                <w:bCs/>
                <w:szCs w:val="20"/>
              </w:rPr>
              <w:t xml:space="preserve">             </w:t>
            </w:r>
            <w:r w:rsidR="00B1388F">
              <w:rPr>
                <w:bCs/>
                <w:szCs w:val="20"/>
              </w:rPr>
              <w:t>100990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right w:val="single" w:sz="12" w:space="0" w:color="auto"/>
            </w:tcBorders>
            <w:vAlign w:val="bottom"/>
          </w:tcPr>
          <w:p w:rsidR="00F47532" w:rsidRPr="003C4A28" w:rsidRDefault="00F47532" w:rsidP="00846691">
            <w:pPr>
              <w:tabs>
                <w:tab w:val="left" w:pos="5040"/>
              </w:tabs>
              <w:rPr>
                <w:bCs/>
              </w:rPr>
            </w:pPr>
            <w:r w:rsidRPr="003C4A28">
              <w:rPr>
                <w:bCs/>
              </w:rPr>
              <w:t>Internet, telefón , poštovné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F47532" w:rsidRPr="002722A8" w:rsidRDefault="008E3C27" w:rsidP="00F47532">
            <w:pPr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7432</w:t>
            </w:r>
          </w:p>
        </w:tc>
        <w:tc>
          <w:tcPr>
            <w:tcW w:w="1843" w:type="dxa"/>
            <w:vAlign w:val="bottom"/>
          </w:tcPr>
          <w:p w:rsidR="00F47532" w:rsidRPr="002722A8" w:rsidRDefault="008E3C27" w:rsidP="00F47532">
            <w:pPr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7048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right w:val="single" w:sz="12" w:space="0" w:color="auto"/>
            </w:tcBorders>
            <w:vAlign w:val="bottom"/>
          </w:tcPr>
          <w:p w:rsidR="00F47532" w:rsidRPr="003C4A28" w:rsidRDefault="00F47532" w:rsidP="00846691">
            <w:pPr>
              <w:tabs>
                <w:tab w:val="left" w:pos="5040"/>
              </w:tabs>
              <w:rPr>
                <w:bCs/>
              </w:rPr>
            </w:pPr>
            <w:r w:rsidRPr="003C4A28">
              <w:rPr>
                <w:bCs/>
              </w:rPr>
              <w:t>Kooperácie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F47532" w:rsidRPr="002722A8" w:rsidRDefault="008E3C27" w:rsidP="00F47532">
            <w:pPr>
              <w:jc w:val="center"/>
              <w:rPr>
                <w:bCs/>
                <w:szCs w:val="20"/>
              </w:rPr>
            </w:pPr>
            <w:r>
              <w:rPr>
                <w:bCs/>
                <w:szCs w:val="20"/>
              </w:rPr>
              <w:t>943382</w:t>
            </w:r>
          </w:p>
        </w:tc>
        <w:tc>
          <w:tcPr>
            <w:tcW w:w="1843" w:type="dxa"/>
            <w:vAlign w:val="bottom"/>
          </w:tcPr>
          <w:p w:rsidR="00F47532" w:rsidRPr="002722A8" w:rsidRDefault="00FF0ADF" w:rsidP="0054160F">
            <w:pPr>
              <w:rPr>
                <w:bCs/>
                <w:szCs w:val="20"/>
              </w:rPr>
            </w:pPr>
            <w:r w:rsidRPr="002722A8">
              <w:rPr>
                <w:bCs/>
                <w:szCs w:val="20"/>
              </w:rPr>
              <w:t xml:space="preserve">            </w:t>
            </w:r>
            <w:r w:rsidR="008E3C27">
              <w:rPr>
                <w:bCs/>
                <w:szCs w:val="20"/>
              </w:rPr>
              <w:t>1</w:t>
            </w:r>
            <w:r w:rsidR="00B1388F">
              <w:rPr>
                <w:bCs/>
                <w:szCs w:val="20"/>
              </w:rPr>
              <w:t>167811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846691">
            <w:pPr>
              <w:tabs>
                <w:tab w:val="left" w:pos="5040"/>
              </w:tabs>
              <w:rPr>
                <w:bCs/>
              </w:rPr>
            </w:pPr>
            <w:r w:rsidRPr="003C4A28">
              <w:rPr>
                <w:bCs/>
              </w:rPr>
              <w:t>Ostatné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47532" w:rsidRPr="002722A8" w:rsidRDefault="00FF0ADF" w:rsidP="00F47532">
            <w:pPr>
              <w:jc w:val="center"/>
              <w:rPr>
                <w:bCs/>
                <w:szCs w:val="20"/>
              </w:rPr>
            </w:pPr>
            <w:r w:rsidRPr="002722A8">
              <w:rPr>
                <w:bCs/>
                <w:szCs w:val="20"/>
              </w:rPr>
              <w:t>1</w:t>
            </w:r>
            <w:r w:rsidR="009F3C2B">
              <w:rPr>
                <w:bCs/>
                <w:szCs w:val="20"/>
              </w:rPr>
              <w:t>5</w:t>
            </w:r>
            <w:r w:rsidR="008E3C27">
              <w:rPr>
                <w:bCs/>
                <w:szCs w:val="20"/>
              </w:rPr>
              <w:t>3127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F47532" w:rsidRPr="002722A8" w:rsidRDefault="00FF0ADF" w:rsidP="0054160F">
            <w:pPr>
              <w:rPr>
                <w:bCs/>
                <w:szCs w:val="20"/>
              </w:rPr>
            </w:pPr>
            <w:r w:rsidRPr="002722A8">
              <w:rPr>
                <w:bCs/>
                <w:szCs w:val="20"/>
              </w:rPr>
              <w:t xml:space="preserve">            </w:t>
            </w:r>
            <w:r w:rsidR="00076E32">
              <w:rPr>
                <w:bCs/>
                <w:szCs w:val="20"/>
              </w:rPr>
              <w:t>1</w:t>
            </w:r>
            <w:r w:rsidR="00B1388F">
              <w:rPr>
                <w:bCs/>
                <w:szCs w:val="20"/>
              </w:rPr>
              <w:t>12939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846691">
            <w:pPr>
              <w:tabs>
                <w:tab w:val="left" w:pos="5040"/>
              </w:tabs>
              <w:rPr>
                <w:b/>
                <w:bCs/>
              </w:rPr>
            </w:pPr>
            <w:r w:rsidRPr="003C4A28">
              <w:rPr>
                <w:b/>
                <w:bCs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47532" w:rsidRPr="002722A8" w:rsidRDefault="00FF0ADF" w:rsidP="00F47532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 w:rsidRPr="002722A8">
              <w:t>1</w:t>
            </w:r>
            <w:r w:rsidR="008E3C27">
              <w:t>267454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F47532" w:rsidRPr="002722A8" w:rsidRDefault="00FF0ADF" w:rsidP="009457A7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  <w:jc w:val="left"/>
            </w:pPr>
            <w:r w:rsidRPr="002722A8">
              <w:t xml:space="preserve">          </w:t>
            </w:r>
            <w:r w:rsidR="00B70B09" w:rsidRPr="002722A8">
              <w:t>1</w:t>
            </w:r>
            <w:r w:rsidR="008E3C27">
              <w:t>388788</w:t>
            </w:r>
          </w:p>
        </w:tc>
      </w:tr>
    </w:tbl>
    <w:p w:rsidR="006062A7" w:rsidRDefault="006062A7" w:rsidP="0084669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Pr="002722A8" w:rsidRDefault="00DA6936" w:rsidP="002722A8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</w:t>
      </w:r>
      <w:r w:rsidR="006A11C2">
        <w:rPr>
          <w:b/>
          <w:sz w:val="22"/>
        </w:rPr>
        <w:t>V</w:t>
      </w:r>
    </w:p>
    <w:p w:rsidR="001A3792" w:rsidRDefault="001A3792" w:rsidP="00846691">
      <w:pPr>
        <w:pStyle w:val="odstavecbezcisla"/>
      </w:pPr>
      <w:r>
        <w:t>Prechod od teoretickej k vykázanej dani z príjmov je uvedený v nasledujúcej tabuľke:</w:t>
      </w:r>
    </w:p>
    <w:p w:rsidR="008418C7" w:rsidRDefault="008418C7" w:rsidP="00846691">
      <w:pPr>
        <w:pStyle w:val="odstavecbezcisla"/>
        <w:keepNext/>
        <w:keepLines/>
        <w:ind w:left="425"/>
      </w:pPr>
    </w:p>
    <w:tbl>
      <w:tblPr>
        <w:tblW w:w="4627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10"/>
        <w:gridCol w:w="1843"/>
        <w:gridCol w:w="2126"/>
      </w:tblGrid>
      <w:tr w:rsidR="008418C7" w:rsidRPr="003C4A28">
        <w:trPr>
          <w:cantSplit/>
        </w:trPr>
        <w:tc>
          <w:tcPr>
            <w:tcW w:w="2814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18C7" w:rsidRPr="003C4A28" w:rsidRDefault="008418C7" w:rsidP="00846691">
            <w:pPr>
              <w:pStyle w:val="dotabulky"/>
              <w:keepNext/>
              <w:keepLines/>
              <w:spacing w:before="0"/>
              <w:rPr>
                <w:iCs/>
              </w:rPr>
            </w:pPr>
          </w:p>
        </w:tc>
        <w:tc>
          <w:tcPr>
            <w:tcW w:w="10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18C7" w:rsidRPr="003C4A28" w:rsidRDefault="008418C7" w:rsidP="00846691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</w:rPr>
            </w:pPr>
            <w:r w:rsidRPr="003C4A28">
              <w:rPr>
                <w:b/>
                <w:i/>
              </w:rPr>
              <w:t>Základ dane</w:t>
            </w:r>
          </w:p>
          <w:p w:rsidR="008418C7" w:rsidRPr="003C4A28" w:rsidRDefault="008418C7" w:rsidP="00846691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</w:rPr>
            </w:pPr>
            <w:r w:rsidRPr="003C4A28">
              <w:rPr>
                <w:b/>
                <w:i/>
              </w:rPr>
              <w:t>v EUR</w:t>
            </w:r>
          </w:p>
        </w:tc>
        <w:tc>
          <w:tcPr>
            <w:tcW w:w="1171" w:type="pct"/>
            <w:tcBorders>
              <w:top w:val="single" w:sz="12" w:space="0" w:color="auto"/>
              <w:bottom w:val="single" w:sz="12" w:space="0" w:color="auto"/>
            </w:tcBorders>
          </w:tcPr>
          <w:p w:rsidR="008418C7" w:rsidRPr="003C4A28" w:rsidRDefault="008418C7" w:rsidP="00846691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</w:rPr>
            </w:pPr>
            <w:r w:rsidRPr="003C4A28">
              <w:rPr>
                <w:b/>
                <w:i/>
              </w:rPr>
              <w:t>Daň</w:t>
            </w:r>
          </w:p>
          <w:p w:rsidR="008418C7" w:rsidRPr="003C4A28" w:rsidRDefault="008418C7" w:rsidP="00846691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</w:rPr>
            </w:pPr>
            <w:r w:rsidRPr="003C4A28">
              <w:rPr>
                <w:b/>
                <w:i/>
              </w:rPr>
              <w:t>v EUR</w:t>
            </w: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righ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5040"/>
              </w:tabs>
              <w:rPr>
                <w:iCs/>
              </w:rPr>
            </w:pPr>
            <w:r w:rsidRPr="003C4A28">
              <w:rPr>
                <w:iCs/>
              </w:rPr>
              <w:t>Výsledok hospodárenia pred zdanením</w:t>
            </w:r>
          </w:p>
        </w:tc>
        <w:tc>
          <w:tcPr>
            <w:tcW w:w="1015" w:type="pct"/>
            <w:tcBorders>
              <w:left w:val="single" w:sz="12" w:space="0" w:color="auto"/>
            </w:tcBorders>
            <w:vAlign w:val="bottom"/>
          </w:tcPr>
          <w:p w:rsidR="008418C7" w:rsidRPr="003C4A28" w:rsidRDefault="008E3C27" w:rsidP="004B4D7F">
            <w:pPr>
              <w:keepNext/>
              <w:keepLines/>
              <w:tabs>
                <w:tab w:val="left" w:pos="602"/>
              </w:tabs>
              <w:jc w:val="center"/>
            </w:pPr>
            <w:r>
              <w:t>65698</w:t>
            </w:r>
          </w:p>
        </w:tc>
        <w:tc>
          <w:tcPr>
            <w:tcW w:w="1171" w:type="pct"/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602"/>
              </w:tabs>
              <w:ind w:left="57"/>
              <w:jc w:val="center"/>
            </w:pP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righ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5040"/>
              </w:tabs>
              <w:rPr>
                <w:iCs/>
              </w:rPr>
            </w:pPr>
            <w:r w:rsidRPr="003C4A28">
              <w:rPr>
                <w:iCs/>
              </w:rPr>
              <w:t>Daňovo neuznané náklady</w:t>
            </w:r>
          </w:p>
        </w:tc>
        <w:tc>
          <w:tcPr>
            <w:tcW w:w="1015" w:type="pct"/>
            <w:tcBorders>
              <w:left w:val="single" w:sz="12" w:space="0" w:color="auto"/>
            </w:tcBorders>
            <w:vAlign w:val="bottom"/>
          </w:tcPr>
          <w:p w:rsidR="008418C7" w:rsidRPr="003C4A28" w:rsidRDefault="00076E32" w:rsidP="004B4D7F">
            <w:pPr>
              <w:keepNext/>
              <w:keepLines/>
              <w:tabs>
                <w:tab w:val="left" w:pos="602"/>
              </w:tabs>
              <w:ind w:left="57"/>
              <w:jc w:val="center"/>
            </w:pPr>
            <w:r>
              <w:t>1</w:t>
            </w:r>
            <w:r w:rsidR="008E3C27">
              <w:t>0201</w:t>
            </w:r>
          </w:p>
        </w:tc>
        <w:tc>
          <w:tcPr>
            <w:tcW w:w="1171" w:type="pct"/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602"/>
              </w:tabs>
              <w:ind w:left="57"/>
              <w:jc w:val="center"/>
            </w:pP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righ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5040"/>
              </w:tabs>
              <w:rPr>
                <w:iCs/>
              </w:rPr>
            </w:pPr>
            <w:r w:rsidRPr="003C4A28">
              <w:rPr>
                <w:iCs/>
              </w:rPr>
              <w:t xml:space="preserve">Výnosy nepodliehajúce dani </w:t>
            </w:r>
          </w:p>
        </w:tc>
        <w:tc>
          <w:tcPr>
            <w:tcW w:w="1015" w:type="pct"/>
            <w:tcBorders>
              <w:left w:val="single" w:sz="12" w:space="0" w:color="auto"/>
            </w:tcBorders>
            <w:vAlign w:val="bottom"/>
          </w:tcPr>
          <w:p w:rsidR="008418C7" w:rsidRPr="003C4A28" w:rsidRDefault="008418C7" w:rsidP="004B4D7F">
            <w:pPr>
              <w:keepNext/>
              <w:keepLines/>
              <w:tabs>
                <w:tab w:val="left" w:pos="602"/>
              </w:tabs>
              <w:ind w:left="57"/>
              <w:jc w:val="center"/>
            </w:pPr>
          </w:p>
        </w:tc>
        <w:tc>
          <w:tcPr>
            <w:tcW w:w="1171" w:type="pct"/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602"/>
              </w:tabs>
              <w:ind w:left="57"/>
              <w:jc w:val="center"/>
            </w:pP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righ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5040"/>
              </w:tabs>
              <w:rPr>
                <w:iCs/>
              </w:rPr>
            </w:pPr>
            <w:r w:rsidRPr="003C4A28">
              <w:rPr>
                <w:iCs/>
              </w:rPr>
              <w:t xml:space="preserve">Základ dane/+/. Daňová strata /-/ </w:t>
            </w:r>
          </w:p>
        </w:tc>
        <w:tc>
          <w:tcPr>
            <w:tcW w:w="1015" w:type="pct"/>
            <w:tcBorders>
              <w:left w:val="single" w:sz="12" w:space="0" w:color="auto"/>
            </w:tcBorders>
            <w:vAlign w:val="bottom"/>
          </w:tcPr>
          <w:p w:rsidR="008418C7" w:rsidRPr="003C4A28" w:rsidRDefault="008E3C27" w:rsidP="004B4D7F">
            <w:pPr>
              <w:keepNext/>
              <w:keepLines/>
              <w:tabs>
                <w:tab w:val="left" w:pos="602"/>
              </w:tabs>
              <w:ind w:left="57"/>
              <w:jc w:val="center"/>
            </w:pPr>
            <w:r>
              <w:t>75899</w:t>
            </w:r>
          </w:p>
        </w:tc>
        <w:tc>
          <w:tcPr>
            <w:tcW w:w="1171" w:type="pct"/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602"/>
              </w:tabs>
              <w:ind w:left="57"/>
              <w:jc w:val="center"/>
            </w:pP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</w:rPr>
            </w:pPr>
            <w:r w:rsidRPr="003C4A28">
              <w:rPr>
                <w:b/>
                <w:bCs/>
                <w:iCs/>
              </w:rPr>
              <w:t>Celková vykázaná daň</w:t>
            </w:r>
          </w:p>
        </w:tc>
        <w:tc>
          <w:tcPr>
            <w:tcW w:w="101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8418C7" w:rsidRPr="003C4A28" w:rsidRDefault="008418C7" w:rsidP="00015DFA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171" w:type="pct"/>
            <w:tcBorders>
              <w:bottom w:val="single" w:sz="12" w:space="0" w:color="auto"/>
            </w:tcBorders>
            <w:vAlign w:val="bottom"/>
          </w:tcPr>
          <w:p w:rsidR="008418C7" w:rsidRPr="003C4A28" w:rsidRDefault="00076E32" w:rsidP="004B4D7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</w:pPr>
            <w:r>
              <w:t>1</w:t>
            </w:r>
            <w:r w:rsidR="008E3C27">
              <w:t>5939</w:t>
            </w: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8418C7" w:rsidRPr="003C4A28" w:rsidRDefault="005C5DF7" w:rsidP="00846691">
            <w:pPr>
              <w:keepNext/>
              <w:keepLines/>
              <w:tabs>
                <w:tab w:val="left" w:pos="5040"/>
              </w:tabs>
              <w:rPr>
                <w:iCs/>
              </w:rPr>
            </w:pPr>
            <w:r w:rsidRPr="003C4A28">
              <w:rPr>
                <w:iCs/>
              </w:rPr>
              <w:t>Daň zaplatená v Českej republike/</w:t>
            </w:r>
            <w:proofErr w:type="spellStart"/>
            <w:r w:rsidRPr="003C4A28">
              <w:rPr>
                <w:iCs/>
              </w:rPr>
              <w:t>org.zložka</w:t>
            </w:r>
            <w:proofErr w:type="spellEnd"/>
            <w:r w:rsidRPr="003C4A28">
              <w:rPr>
                <w:iCs/>
              </w:rPr>
              <w:t>/</w:t>
            </w:r>
          </w:p>
        </w:tc>
        <w:tc>
          <w:tcPr>
            <w:tcW w:w="101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8418C7" w:rsidRPr="003C4A28" w:rsidRDefault="008418C7" w:rsidP="00015DFA">
            <w:pPr>
              <w:pStyle w:val="Borders"/>
              <w:keepNext/>
              <w:keepLines/>
              <w:pBdr>
                <w:bottom w:val="none" w:sz="0" w:space="0" w:color="auto"/>
              </w:pBdr>
            </w:pPr>
          </w:p>
        </w:tc>
        <w:tc>
          <w:tcPr>
            <w:tcW w:w="1171" w:type="pct"/>
            <w:tcBorders>
              <w:bottom w:val="single" w:sz="12" w:space="0" w:color="auto"/>
            </w:tcBorders>
            <w:vAlign w:val="bottom"/>
          </w:tcPr>
          <w:p w:rsidR="008418C7" w:rsidRPr="003C4A28" w:rsidRDefault="00076E32" w:rsidP="004B4D7F">
            <w:pPr>
              <w:pStyle w:val="Borders"/>
              <w:keepNext/>
              <w:keepLines/>
              <w:pBdr>
                <w:bottom w:val="none" w:sz="0" w:space="0" w:color="auto"/>
              </w:pBdr>
            </w:pPr>
            <w:r>
              <w:t>1</w:t>
            </w:r>
            <w:r w:rsidR="008E3C27">
              <w:t>298</w:t>
            </w: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</w:rPr>
            </w:pPr>
            <w:r w:rsidRPr="003C4A28">
              <w:rPr>
                <w:b/>
                <w:bCs/>
                <w:iCs/>
              </w:rPr>
              <w:t>Celková</w:t>
            </w:r>
            <w:r w:rsidR="00076E32">
              <w:rPr>
                <w:b/>
                <w:bCs/>
                <w:iCs/>
              </w:rPr>
              <w:t xml:space="preserve"> </w:t>
            </w:r>
            <w:r w:rsidRPr="003C4A28">
              <w:rPr>
                <w:b/>
                <w:bCs/>
                <w:iCs/>
              </w:rPr>
              <w:t>daň</w:t>
            </w:r>
            <w:r w:rsidR="00076E32">
              <w:rPr>
                <w:b/>
                <w:bCs/>
                <w:iCs/>
              </w:rPr>
              <w:t xml:space="preserve"> na úhradu v SR</w:t>
            </w:r>
          </w:p>
        </w:tc>
        <w:tc>
          <w:tcPr>
            <w:tcW w:w="1015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8418C7" w:rsidRPr="003C4A28" w:rsidRDefault="008418C7" w:rsidP="00015DFA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171" w:type="pct"/>
            <w:tcBorders>
              <w:top w:val="single" w:sz="12" w:space="0" w:color="auto"/>
            </w:tcBorders>
            <w:vAlign w:val="bottom"/>
          </w:tcPr>
          <w:p w:rsidR="005C5DF7" w:rsidRPr="003C4A28" w:rsidRDefault="008E3C27" w:rsidP="005D6655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</w:pPr>
            <w:r>
              <w:t>14641</w:t>
            </w:r>
          </w:p>
        </w:tc>
      </w:tr>
    </w:tbl>
    <w:p w:rsidR="001A3792" w:rsidRDefault="001A3792" w:rsidP="00A41D06">
      <w:pPr>
        <w:pStyle w:val="odstavecbezcisla"/>
        <w:ind w:left="0"/>
      </w:pPr>
    </w:p>
    <w:p w:rsidR="001A3792" w:rsidRPr="00A41D06" w:rsidRDefault="00FE38C7" w:rsidP="00A41D06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846691">
      <w:pPr>
        <w:pStyle w:val="odstavecbezcisla"/>
      </w:pPr>
      <w:r>
        <w:t xml:space="preserve">Hrubé príjmy členov štatutárnych orgánov Spoločnosti sa za ich činnosť pre Spoločnosť v sledovanom účtovnom období dosiahli výšku </w:t>
      </w:r>
      <w:r w:rsidR="00FE38C7">
        <w:rPr>
          <w:i/>
          <w:iCs w:val="0"/>
          <w:color w:val="FF0000"/>
        </w:rPr>
        <w:t xml:space="preserve"> </w:t>
      </w:r>
      <w:r w:rsidR="0076731B">
        <w:rPr>
          <w:i/>
          <w:iCs w:val="0"/>
          <w:color w:val="FF0000"/>
        </w:rPr>
        <w:t>41746,38</w:t>
      </w:r>
      <w:r w:rsidR="005064BC">
        <w:rPr>
          <w:i/>
          <w:iCs w:val="0"/>
          <w:color w:val="FF0000"/>
        </w:rPr>
        <w:t xml:space="preserve">,- </w:t>
      </w:r>
      <w:r w:rsidR="00B6795E">
        <w:t>EUR</w:t>
      </w:r>
      <w:r>
        <w:t xml:space="preserve"> (v predchádzajúcom účtovnom období: </w:t>
      </w:r>
      <w:r w:rsidR="00A41D06">
        <w:rPr>
          <w:i/>
          <w:color w:val="FF0000"/>
        </w:rPr>
        <w:t>34538</w:t>
      </w:r>
      <w:r w:rsidR="005064BC">
        <w:rPr>
          <w:i/>
          <w:iCs w:val="0"/>
          <w:color w:val="FF0000"/>
        </w:rPr>
        <w:t>,-</w:t>
      </w:r>
      <w:r w:rsidR="00763F50">
        <w:rPr>
          <w:i/>
          <w:iCs w:val="0"/>
          <w:color w:val="FF0000"/>
        </w:rPr>
        <w:t xml:space="preserve"> </w:t>
      </w:r>
      <w:r w:rsidR="00B6795E">
        <w:t xml:space="preserve"> EUR</w:t>
      </w:r>
      <w:r w:rsidR="00FE38C7">
        <w:t>).</w:t>
      </w:r>
    </w:p>
    <w:p w:rsidR="001A3792" w:rsidRDefault="001A3792" w:rsidP="00846691">
      <w:pPr>
        <w:pStyle w:val="dotabulky"/>
        <w:spacing w:before="0"/>
      </w:pPr>
    </w:p>
    <w:p w:rsidR="001A3792" w:rsidRPr="00A41D06" w:rsidRDefault="00FE38C7" w:rsidP="00A41D06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846691">
      <w:pPr>
        <w:pStyle w:val="odstavecbezcisla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A41D06">
        <w:rPr>
          <w:i/>
          <w:iCs w:val="0"/>
          <w:color w:val="FF0000"/>
        </w:rPr>
        <w:t>23</w:t>
      </w:r>
      <w:r w:rsidR="007E05F9">
        <w:rPr>
          <w:i/>
          <w:iCs w:val="0"/>
          <w:color w:val="FF0000"/>
        </w:rPr>
        <w:t xml:space="preserve"> </w:t>
      </w:r>
      <w:r>
        <w:t xml:space="preserve">nenastali také udalosti, ktoré by si vyžadovali zverejnenie alebo vykázanie v účtovnej závierke za rok </w:t>
      </w:r>
      <w:r w:rsidR="00B6795E">
        <w:rPr>
          <w:i/>
          <w:color w:val="FF0000"/>
        </w:rPr>
        <w:t>20</w:t>
      </w:r>
      <w:r w:rsidR="00A41D06">
        <w:rPr>
          <w:i/>
          <w:color w:val="FF0000"/>
        </w:rPr>
        <w:t>23</w:t>
      </w:r>
      <w:r>
        <w:rPr>
          <w:i/>
          <w:color w:val="FF0000"/>
        </w:rPr>
        <w:t>.</w:t>
      </w:r>
    </w:p>
    <w:p w:rsidR="001A3792" w:rsidRDefault="001A3792" w:rsidP="00846691">
      <w:pPr>
        <w:pStyle w:val="dotabulky"/>
        <w:spacing w:before="0"/>
      </w:pPr>
    </w:p>
    <w:sectPr w:rsidR="001A3792" w:rsidSect="00292232">
      <w:headerReference w:type="default" r:id="rId10"/>
      <w:footerReference w:type="even" r:id="rId11"/>
      <w:footerReference w:type="default" r:id="rId12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523D1" w:rsidRDefault="00C523D1">
      <w:r>
        <w:separator/>
      </w:r>
    </w:p>
    <w:p w:rsidR="00C523D1" w:rsidRDefault="00C523D1"/>
  </w:endnote>
  <w:endnote w:type="continuationSeparator" w:id="0">
    <w:p w:rsidR="00C523D1" w:rsidRDefault="00C523D1">
      <w:r>
        <w:continuationSeparator/>
      </w:r>
    </w:p>
    <w:p w:rsidR="00C523D1" w:rsidRDefault="00C523D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23D1" w:rsidRDefault="00C523D1" w:rsidP="005F703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523D1" w:rsidRDefault="00C523D1" w:rsidP="00710140">
    <w:pPr>
      <w:pStyle w:val="Pta"/>
      <w:ind w:right="360"/>
    </w:pPr>
  </w:p>
  <w:p w:rsidR="00C523D1" w:rsidRDefault="00C523D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23D1" w:rsidRDefault="00C523D1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35FC5">
      <w:rPr>
        <w:noProof/>
      </w:rPr>
      <w:t>6</w:t>
    </w:r>
    <w:r>
      <w:fldChar w:fldCharType="end"/>
    </w:r>
  </w:p>
  <w:p w:rsidR="00C523D1" w:rsidRDefault="00C523D1" w:rsidP="00710140">
    <w:pPr>
      <w:pStyle w:val="Pta"/>
      <w:ind w:right="360"/>
    </w:pPr>
  </w:p>
  <w:p w:rsidR="00C523D1" w:rsidRDefault="00C523D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523D1" w:rsidRDefault="00C523D1">
      <w:r>
        <w:separator/>
      </w:r>
    </w:p>
    <w:p w:rsidR="00C523D1" w:rsidRDefault="00C523D1"/>
  </w:footnote>
  <w:footnote w:type="continuationSeparator" w:id="0">
    <w:p w:rsidR="00C523D1" w:rsidRDefault="00C523D1">
      <w:r>
        <w:continuationSeparator/>
      </w:r>
    </w:p>
    <w:p w:rsidR="00C523D1" w:rsidRDefault="00C523D1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23D1" w:rsidRDefault="00C523D1" w:rsidP="001759E3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</w:rPr>
    </w:pPr>
    <w:r>
      <w:rPr>
        <w:i/>
        <w:color w:val="FF0000"/>
      </w:rPr>
      <w:t>MONTIS BAU, s. </w:t>
    </w:r>
    <w:proofErr w:type="spellStart"/>
    <w:r>
      <w:rPr>
        <w:i/>
        <w:color w:val="FF0000"/>
      </w:rPr>
      <w:t>r.o</w:t>
    </w:r>
    <w:proofErr w:type="spellEnd"/>
    <w:r>
      <w:rPr>
        <w:i/>
        <w:color w:val="FF0000"/>
      </w:rPr>
      <w:t>., IČO: 45396477, DIČ: 2022970631</w:t>
    </w:r>
    <w:r>
      <w:rPr>
        <w:i/>
        <w:color w:val="FF0000"/>
      </w:rPr>
      <w:tab/>
    </w:r>
    <w:r>
      <w:rPr>
        <w:i/>
        <w:color w:val="FF0000"/>
      </w:rPr>
      <w:tab/>
    </w:r>
    <w:r>
      <w:rPr>
        <w:i/>
        <w:color w:val="FF0000"/>
      </w:rPr>
      <w:tab/>
    </w:r>
  </w:p>
  <w:p w:rsidR="00C523D1" w:rsidRPr="00C00791" w:rsidRDefault="00C523D1" w:rsidP="001759E3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</w:rPr>
    </w:pPr>
    <w:r>
      <w:t xml:space="preserve">Poznámky k účtovnej závierke zostavenej k 31. decembru </w:t>
    </w:r>
    <w:r>
      <w:rPr>
        <w:i/>
        <w:color w:val="FF0000"/>
      </w:rPr>
      <w:t>2023</w:t>
    </w:r>
  </w:p>
  <w:p w:rsidR="00C523D1" w:rsidRDefault="00C523D1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472850"/>
    <w:multiLevelType w:val="hybridMultilevel"/>
    <w:tmpl w:val="216EF318"/>
    <w:lvl w:ilvl="0" w:tplc="AF1E9394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F4CE28B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57113B4"/>
    <w:multiLevelType w:val="hybridMultilevel"/>
    <w:tmpl w:val="49E432A8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8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9"/>
  </w:num>
  <w:num w:numId="2">
    <w:abstractNumId w:val="19"/>
  </w:num>
  <w:num w:numId="3">
    <w:abstractNumId w:val="24"/>
  </w:num>
  <w:num w:numId="4">
    <w:abstractNumId w:val="29"/>
  </w:num>
  <w:num w:numId="5">
    <w:abstractNumId w:val="36"/>
  </w:num>
  <w:num w:numId="6">
    <w:abstractNumId w:val="38"/>
  </w:num>
  <w:num w:numId="7">
    <w:abstractNumId w:val="32"/>
  </w:num>
  <w:num w:numId="8">
    <w:abstractNumId w:val="20"/>
  </w:num>
  <w:num w:numId="9">
    <w:abstractNumId w:val="17"/>
  </w:num>
  <w:num w:numId="10">
    <w:abstractNumId w:val="4"/>
  </w:num>
  <w:num w:numId="11">
    <w:abstractNumId w:val="10"/>
  </w:num>
  <w:num w:numId="12">
    <w:abstractNumId w:val="23"/>
  </w:num>
  <w:num w:numId="13">
    <w:abstractNumId w:val="28"/>
  </w:num>
  <w:num w:numId="14">
    <w:abstractNumId w:val="3"/>
  </w:num>
  <w:num w:numId="15">
    <w:abstractNumId w:val="37"/>
  </w:num>
  <w:num w:numId="16">
    <w:abstractNumId w:val="0"/>
  </w:num>
  <w:num w:numId="17">
    <w:abstractNumId w:val="15"/>
  </w:num>
  <w:num w:numId="18">
    <w:abstractNumId w:val="33"/>
  </w:num>
  <w:num w:numId="19">
    <w:abstractNumId w:val="8"/>
  </w:num>
  <w:num w:numId="20">
    <w:abstractNumId w:val="9"/>
  </w:num>
  <w:num w:numId="21">
    <w:abstractNumId w:val="35"/>
  </w:num>
  <w:num w:numId="22">
    <w:abstractNumId w:val="12"/>
  </w:num>
  <w:num w:numId="23">
    <w:abstractNumId w:val="21"/>
  </w:num>
  <w:num w:numId="24">
    <w:abstractNumId w:val="18"/>
  </w:num>
  <w:num w:numId="25">
    <w:abstractNumId w:val="11"/>
  </w:num>
  <w:num w:numId="26">
    <w:abstractNumId w:val="2"/>
  </w:num>
  <w:num w:numId="27">
    <w:abstractNumId w:val="22"/>
  </w:num>
  <w:num w:numId="28">
    <w:abstractNumId w:val="27"/>
  </w:num>
  <w:num w:numId="29">
    <w:abstractNumId w:val="14"/>
  </w:num>
  <w:num w:numId="30">
    <w:abstractNumId w:val="31"/>
  </w:num>
  <w:num w:numId="31">
    <w:abstractNumId w:val="30"/>
  </w:num>
  <w:num w:numId="32">
    <w:abstractNumId w:val="16"/>
  </w:num>
  <w:num w:numId="33">
    <w:abstractNumId w:val="26"/>
  </w:num>
  <w:num w:numId="34">
    <w:abstractNumId w:val="5"/>
  </w:num>
  <w:num w:numId="35">
    <w:abstractNumId w:val="34"/>
  </w:num>
  <w:num w:numId="36">
    <w:abstractNumId w:val="13"/>
  </w:num>
  <w:num w:numId="37">
    <w:abstractNumId w:val="6"/>
    <w:lvlOverride w:ilvl="0">
      <w:startOverride w:val="1"/>
    </w:lvlOverride>
  </w:num>
  <w:num w:numId="38">
    <w:abstractNumId w:val="6"/>
    <w:lvlOverride w:ilvl="0">
      <w:startOverride w:val="1"/>
    </w:lvlOverride>
  </w:num>
  <w:num w:numId="39">
    <w:abstractNumId w:val="7"/>
  </w:num>
  <w:num w:numId="40">
    <w:abstractNumId w:val="25"/>
  </w:num>
  <w:num w:numId="41">
    <w:abstractNumId w:val="1"/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560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11AA3"/>
    <w:rsid w:val="00015DFA"/>
    <w:rsid w:val="00017E33"/>
    <w:rsid w:val="00031BFD"/>
    <w:rsid w:val="00043A02"/>
    <w:rsid w:val="000679CC"/>
    <w:rsid w:val="00076E32"/>
    <w:rsid w:val="0008287E"/>
    <w:rsid w:val="00090F25"/>
    <w:rsid w:val="000916F4"/>
    <w:rsid w:val="00095C16"/>
    <w:rsid w:val="000D04AA"/>
    <w:rsid w:val="000E250B"/>
    <w:rsid w:val="000F5F64"/>
    <w:rsid w:val="00103B80"/>
    <w:rsid w:val="001076FB"/>
    <w:rsid w:val="00116198"/>
    <w:rsid w:val="00130081"/>
    <w:rsid w:val="001355FB"/>
    <w:rsid w:val="0015394E"/>
    <w:rsid w:val="00153D5A"/>
    <w:rsid w:val="0015517E"/>
    <w:rsid w:val="0015525F"/>
    <w:rsid w:val="001603A2"/>
    <w:rsid w:val="001759E3"/>
    <w:rsid w:val="00185E3F"/>
    <w:rsid w:val="001A3792"/>
    <w:rsid w:val="001A4986"/>
    <w:rsid w:val="001C09BB"/>
    <w:rsid w:val="001F02FE"/>
    <w:rsid w:val="00204659"/>
    <w:rsid w:val="00217668"/>
    <w:rsid w:val="00264960"/>
    <w:rsid w:val="0026695E"/>
    <w:rsid w:val="002722A8"/>
    <w:rsid w:val="00274313"/>
    <w:rsid w:val="00274729"/>
    <w:rsid w:val="00286B88"/>
    <w:rsid w:val="00292232"/>
    <w:rsid w:val="002A2148"/>
    <w:rsid w:val="002A72A2"/>
    <w:rsid w:val="003007D8"/>
    <w:rsid w:val="00310890"/>
    <w:rsid w:val="0031407A"/>
    <w:rsid w:val="00347C0A"/>
    <w:rsid w:val="00353BDC"/>
    <w:rsid w:val="00361B24"/>
    <w:rsid w:val="00364276"/>
    <w:rsid w:val="003779D2"/>
    <w:rsid w:val="003A3BF4"/>
    <w:rsid w:val="003B7F0F"/>
    <w:rsid w:val="003C1A07"/>
    <w:rsid w:val="003C4A28"/>
    <w:rsid w:val="003C6D4E"/>
    <w:rsid w:val="003D4AAD"/>
    <w:rsid w:val="003F1100"/>
    <w:rsid w:val="003F319D"/>
    <w:rsid w:val="00454C39"/>
    <w:rsid w:val="00484E5F"/>
    <w:rsid w:val="00492C9C"/>
    <w:rsid w:val="004B022A"/>
    <w:rsid w:val="004B204D"/>
    <w:rsid w:val="004B4D7F"/>
    <w:rsid w:val="004B6054"/>
    <w:rsid w:val="004D1713"/>
    <w:rsid w:val="004E026C"/>
    <w:rsid w:val="004F0E7D"/>
    <w:rsid w:val="005064BC"/>
    <w:rsid w:val="00512588"/>
    <w:rsid w:val="00516B7A"/>
    <w:rsid w:val="005232D8"/>
    <w:rsid w:val="005241AC"/>
    <w:rsid w:val="005258E5"/>
    <w:rsid w:val="00526403"/>
    <w:rsid w:val="0053279E"/>
    <w:rsid w:val="00533D13"/>
    <w:rsid w:val="00537484"/>
    <w:rsid w:val="0054160F"/>
    <w:rsid w:val="00546C15"/>
    <w:rsid w:val="005543D9"/>
    <w:rsid w:val="00557E9A"/>
    <w:rsid w:val="005661B2"/>
    <w:rsid w:val="005919ED"/>
    <w:rsid w:val="005927BC"/>
    <w:rsid w:val="005A70F3"/>
    <w:rsid w:val="005A741F"/>
    <w:rsid w:val="005B4081"/>
    <w:rsid w:val="005B40FB"/>
    <w:rsid w:val="005C4205"/>
    <w:rsid w:val="005C5DF7"/>
    <w:rsid w:val="005D0EC9"/>
    <w:rsid w:val="005D6655"/>
    <w:rsid w:val="005F703B"/>
    <w:rsid w:val="005F70E2"/>
    <w:rsid w:val="006062A7"/>
    <w:rsid w:val="006155D2"/>
    <w:rsid w:val="00615EBB"/>
    <w:rsid w:val="006223AA"/>
    <w:rsid w:val="006343AA"/>
    <w:rsid w:val="006703A1"/>
    <w:rsid w:val="006A0DC7"/>
    <w:rsid w:val="006A11C2"/>
    <w:rsid w:val="006D306E"/>
    <w:rsid w:val="006E6128"/>
    <w:rsid w:val="00710140"/>
    <w:rsid w:val="00727798"/>
    <w:rsid w:val="007401DD"/>
    <w:rsid w:val="0074581B"/>
    <w:rsid w:val="00763F50"/>
    <w:rsid w:val="0076731B"/>
    <w:rsid w:val="007846B4"/>
    <w:rsid w:val="007902FE"/>
    <w:rsid w:val="00790C06"/>
    <w:rsid w:val="007B46D3"/>
    <w:rsid w:val="007D5926"/>
    <w:rsid w:val="007E05F9"/>
    <w:rsid w:val="007F5A22"/>
    <w:rsid w:val="00807BD7"/>
    <w:rsid w:val="008418C7"/>
    <w:rsid w:val="00846691"/>
    <w:rsid w:val="0085669D"/>
    <w:rsid w:val="008625BD"/>
    <w:rsid w:val="00884756"/>
    <w:rsid w:val="0089774E"/>
    <w:rsid w:val="008A5A0A"/>
    <w:rsid w:val="008A7E78"/>
    <w:rsid w:val="008B72B3"/>
    <w:rsid w:val="008C2720"/>
    <w:rsid w:val="008D46BC"/>
    <w:rsid w:val="008E3C27"/>
    <w:rsid w:val="008E45CC"/>
    <w:rsid w:val="008E4663"/>
    <w:rsid w:val="008F07DE"/>
    <w:rsid w:val="00917C4B"/>
    <w:rsid w:val="00921B21"/>
    <w:rsid w:val="00936EF1"/>
    <w:rsid w:val="009457A7"/>
    <w:rsid w:val="00946080"/>
    <w:rsid w:val="009663FF"/>
    <w:rsid w:val="00966703"/>
    <w:rsid w:val="00982ABB"/>
    <w:rsid w:val="009859EF"/>
    <w:rsid w:val="00986E65"/>
    <w:rsid w:val="00996AF1"/>
    <w:rsid w:val="009A3CDE"/>
    <w:rsid w:val="009A5AAC"/>
    <w:rsid w:val="009B6615"/>
    <w:rsid w:val="009B69BE"/>
    <w:rsid w:val="009C07FE"/>
    <w:rsid w:val="009C1047"/>
    <w:rsid w:val="009C3B21"/>
    <w:rsid w:val="009E7C06"/>
    <w:rsid w:val="009F0DCC"/>
    <w:rsid w:val="009F3C2B"/>
    <w:rsid w:val="00A06AC5"/>
    <w:rsid w:val="00A07432"/>
    <w:rsid w:val="00A15D01"/>
    <w:rsid w:val="00A21E75"/>
    <w:rsid w:val="00A34FB6"/>
    <w:rsid w:val="00A37AFC"/>
    <w:rsid w:val="00A41D06"/>
    <w:rsid w:val="00A45170"/>
    <w:rsid w:val="00A553C9"/>
    <w:rsid w:val="00A625D7"/>
    <w:rsid w:val="00A658F7"/>
    <w:rsid w:val="00A704AF"/>
    <w:rsid w:val="00A74437"/>
    <w:rsid w:val="00A84A22"/>
    <w:rsid w:val="00A93BFC"/>
    <w:rsid w:val="00AA14F2"/>
    <w:rsid w:val="00AB18A8"/>
    <w:rsid w:val="00AE02CA"/>
    <w:rsid w:val="00AE3B1E"/>
    <w:rsid w:val="00AF6A61"/>
    <w:rsid w:val="00B01FBB"/>
    <w:rsid w:val="00B04525"/>
    <w:rsid w:val="00B1192F"/>
    <w:rsid w:val="00B1388F"/>
    <w:rsid w:val="00B51C36"/>
    <w:rsid w:val="00B61B86"/>
    <w:rsid w:val="00B63DB0"/>
    <w:rsid w:val="00B6795E"/>
    <w:rsid w:val="00B70B09"/>
    <w:rsid w:val="00B8266E"/>
    <w:rsid w:val="00BB7C16"/>
    <w:rsid w:val="00BD54A9"/>
    <w:rsid w:val="00BF3476"/>
    <w:rsid w:val="00BF53FF"/>
    <w:rsid w:val="00BF79E2"/>
    <w:rsid w:val="00C00791"/>
    <w:rsid w:val="00C35311"/>
    <w:rsid w:val="00C523D1"/>
    <w:rsid w:val="00C62012"/>
    <w:rsid w:val="00C71B4D"/>
    <w:rsid w:val="00C8505E"/>
    <w:rsid w:val="00CB1C60"/>
    <w:rsid w:val="00CB2D5C"/>
    <w:rsid w:val="00CD6B23"/>
    <w:rsid w:val="00CD7164"/>
    <w:rsid w:val="00CE328C"/>
    <w:rsid w:val="00CF1CC7"/>
    <w:rsid w:val="00CF413E"/>
    <w:rsid w:val="00D03693"/>
    <w:rsid w:val="00D04398"/>
    <w:rsid w:val="00D206FD"/>
    <w:rsid w:val="00D27623"/>
    <w:rsid w:val="00D35FC5"/>
    <w:rsid w:val="00D702E1"/>
    <w:rsid w:val="00D747DB"/>
    <w:rsid w:val="00D749E2"/>
    <w:rsid w:val="00D74E88"/>
    <w:rsid w:val="00D8185C"/>
    <w:rsid w:val="00D84CD5"/>
    <w:rsid w:val="00D90317"/>
    <w:rsid w:val="00DA65DB"/>
    <w:rsid w:val="00DA6936"/>
    <w:rsid w:val="00DB02C6"/>
    <w:rsid w:val="00DB134B"/>
    <w:rsid w:val="00DB494D"/>
    <w:rsid w:val="00DE562F"/>
    <w:rsid w:val="00DF2D57"/>
    <w:rsid w:val="00DF7A7F"/>
    <w:rsid w:val="00E05E77"/>
    <w:rsid w:val="00E23C72"/>
    <w:rsid w:val="00E25697"/>
    <w:rsid w:val="00E262AB"/>
    <w:rsid w:val="00E436DC"/>
    <w:rsid w:val="00E779B5"/>
    <w:rsid w:val="00E828C2"/>
    <w:rsid w:val="00EB36F7"/>
    <w:rsid w:val="00F06E1D"/>
    <w:rsid w:val="00F47532"/>
    <w:rsid w:val="00F57CEF"/>
    <w:rsid w:val="00F60CFB"/>
    <w:rsid w:val="00F714C7"/>
    <w:rsid w:val="00F7410B"/>
    <w:rsid w:val="00F852B0"/>
    <w:rsid w:val="00F915AD"/>
    <w:rsid w:val="00F941D6"/>
    <w:rsid w:val="00F94C6B"/>
    <w:rsid w:val="00FB6DB5"/>
    <w:rsid w:val="00FE38C7"/>
    <w:rsid w:val="00FE4E83"/>
    <w:rsid w:val="00FF0ADF"/>
    <w:rsid w:val="00FF3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1"/>
    <o:shapelayout v:ext="edit">
      <o:idmap v:ext="edit" data="1"/>
    </o:shapelayout>
  </w:shapeDefaults>
  <w:decimalSymbol w:val=","/>
  <w:listSeparator w:val=";"/>
  <w15:docId w15:val="{3C72E11A-43F2-400B-AFBC-11E0C983B2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703A1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3007D8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3007D8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3007D8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Cs w:val="20"/>
      <w:lang w:val="de-DE"/>
    </w:rPr>
  </w:style>
  <w:style w:type="paragraph" w:styleId="Nadpis4">
    <w:name w:val="heading 4"/>
    <w:basedOn w:val="Normlny"/>
    <w:next w:val="Normlny"/>
    <w:qFormat/>
    <w:rsid w:val="003007D8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3007D8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3007D8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007D8"/>
    <w:pPr>
      <w:keepNext/>
      <w:ind w:left="426"/>
      <w:outlineLvl w:val="6"/>
    </w:pPr>
    <w:rPr>
      <w:b/>
    </w:rPr>
  </w:style>
  <w:style w:type="paragraph" w:styleId="Nadpis8">
    <w:name w:val="heading 8"/>
    <w:basedOn w:val="Normlny"/>
    <w:next w:val="Normlny"/>
    <w:qFormat/>
    <w:rsid w:val="003007D8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</w:rPr>
  </w:style>
  <w:style w:type="paragraph" w:styleId="Nadpis9">
    <w:name w:val="heading 9"/>
    <w:basedOn w:val="Normlny"/>
    <w:next w:val="Normlny"/>
    <w:qFormat/>
    <w:rsid w:val="003007D8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6703A1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6703A1"/>
  </w:style>
  <w:style w:type="paragraph" w:styleId="Zoznam2">
    <w:name w:val="List 2"/>
    <w:basedOn w:val="Normlny"/>
    <w:rsid w:val="003007D8"/>
    <w:pPr>
      <w:ind w:left="566" w:hanging="283"/>
    </w:pPr>
  </w:style>
  <w:style w:type="paragraph" w:customStyle="1" w:styleId="Clanok">
    <w:name w:val="Clanok"/>
    <w:basedOn w:val="Normlny"/>
    <w:rsid w:val="003007D8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007D8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007D8"/>
    <w:pPr>
      <w:ind w:left="849" w:hanging="283"/>
    </w:pPr>
  </w:style>
  <w:style w:type="paragraph" w:styleId="Zoznam4">
    <w:name w:val="List 4"/>
    <w:basedOn w:val="Normlny"/>
    <w:rsid w:val="003007D8"/>
    <w:pPr>
      <w:ind w:left="1132" w:hanging="283"/>
    </w:pPr>
  </w:style>
  <w:style w:type="paragraph" w:styleId="Zoznam5">
    <w:name w:val="List 5"/>
    <w:basedOn w:val="Normlny"/>
    <w:rsid w:val="003007D8"/>
    <w:pPr>
      <w:ind w:left="1415" w:hanging="283"/>
    </w:pPr>
  </w:style>
  <w:style w:type="paragraph" w:styleId="Zoznamsodrkami2">
    <w:name w:val="List Bullet 2"/>
    <w:basedOn w:val="Normlny"/>
    <w:rsid w:val="003007D8"/>
    <w:pPr>
      <w:ind w:left="454" w:hanging="170"/>
    </w:pPr>
  </w:style>
  <w:style w:type="paragraph" w:styleId="Zoznamsodrkami3">
    <w:name w:val="List Bullet 3"/>
    <w:basedOn w:val="Normlny"/>
    <w:rsid w:val="003007D8"/>
    <w:pPr>
      <w:ind w:left="849" w:hanging="283"/>
    </w:pPr>
  </w:style>
  <w:style w:type="paragraph" w:styleId="Zoznamsodrkami4">
    <w:name w:val="List Bullet 4"/>
    <w:basedOn w:val="Normlny"/>
    <w:rsid w:val="003007D8"/>
    <w:pPr>
      <w:ind w:left="1132" w:hanging="283"/>
    </w:pPr>
  </w:style>
  <w:style w:type="character" w:customStyle="1" w:styleId="Zvraznntun">
    <w:name w:val="Zvýraznění tučné"/>
    <w:rsid w:val="003007D8"/>
    <w:rPr>
      <w:b/>
      <w:i/>
    </w:rPr>
  </w:style>
  <w:style w:type="paragraph" w:customStyle="1" w:styleId="dotabulky">
    <w:name w:val="do tabulky"/>
    <w:basedOn w:val="Zkladntext"/>
    <w:rsid w:val="003007D8"/>
    <w:pPr>
      <w:spacing w:before="40" w:after="0"/>
    </w:pPr>
  </w:style>
  <w:style w:type="paragraph" w:customStyle="1" w:styleId="Tunstred">
    <w:name w:val="Tučný stred"/>
    <w:basedOn w:val="Normlny"/>
    <w:rsid w:val="003007D8"/>
    <w:pPr>
      <w:spacing w:before="60"/>
      <w:jc w:val="center"/>
    </w:pPr>
    <w:rPr>
      <w:b/>
    </w:rPr>
  </w:style>
  <w:style w:type="paragraph" w:styleId="Zkladntext">
    <w:name w:val="Body Text"/>
    <w:basedOn w:val="Normlny"/>
    <w:rsid w:val="003007D8"/>
    <w:pPr>
      <w:spacing w:after="120"/>
    </w:pPr>
  </w:style>
  <w:style w:type="paragraph" w:styleId="Zarkazkladnhotextu">
    <w:name w:val="Body Text Indent"/>
    <w:basedOn w:val="Normlny"/>
    <w:rsid w:val="003007D8"/>
    <w:pPr>
      <w:spacing w:after="120"/>
      <w:ind w:left="283"/>
    </w:pPr>
  </w:style>
  <w:style w:type="character" w:styleId="Odkaznakomentr">
    <w:name w:val="annotation reference"/>
    <w:semiHidden/>
    <w:rsid w:val="003007D8"/>
    <w:rPr>
      <w:sz w:val="16"/>
    </w:rPr>
  </w:style>
  <w:style w:type="paragraph" w:styleId="Textkomentra">
    <w:name w:val="annotation text"/>
    <w:basedOn w:val="Normlny"/>
    <w:semiHidden/>
    <w:rsid w:val="003007D8"/>
  </w:style>
  <w:style w:type="paragraph" w:styleId="Textpoznmkypodiarou">
    <w:name w:val="footnote text"/>
    <w:basedOn w:val="Normlny"/>
    <w:semiHidden/>
    <w:rsid w:val="003007D8"/>
  </w:style>
  <w:style w:type="paragraph" w:customStyle="1" w:styleId="dotabulky2">
    <w:name w:val="do tabulky 2"/>
    <w:basedOn w:val="dotabulky"/>
    <w:rsid w:val="003007D8"/>
    <w:rPr>
      <w:b/>
    </w:rPr>
  </w:style>
  <w:style w:type="character" w:styleId="Odkaznapoznmkupodiarou">
    <w:name w:val="footnote reference"/>
    <w:semiHidden/>
    <w:rsid w:val="003007D8"/>
    <w:rPr>
      <w:vertAlign w:val="superscript"/>
    </w:rPr>
  </w:style>
  <w:style w:type="paragraph" w:styleId="Pta">
    <w:name w:val="footer"/>
    <w:basedOn w:val="Normlny"/>
    <w:link w:val="PtaChar"/>
    <w:uiPriority w:val="99"/>
    <w:rsid w:val="003007D8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07D8"/>
  </w:style>
  <w:style w:type="paragraph" w:styleId="Hlavika">
    <w:name w:val="header"/>
    <w:basedOn w:val="Normlny"/>
    <w:rsid w:val="003007D8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3007D8"/>
    <w:pPr>
      <w:spacing w:before="60"/>
      <w:ind w:firstLine="720"/>
    </w:pPr>
  </w:style>
  <w:style w:type="paragraph" w:styleId="truktradokumentu">
    <w:name w:val="Document Map"/>
    <w:basedOn w:val="Normlny"/>
    <w:semiHidden/>
    <w:rsid w:val="003007D8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3007D8"/>
    <w:rPr>
      <w:b/>
      <w:sz w:val="28"/>
    </w:rPr>
  </w:style>
  <w:style w:type="paragraph" w:styleId="Zarkazkladnhotextu3">
    <w:name w:val="Body Text Indent 3"/>
    <w:basedOn w:val="Normlny"/>
    <w:rsid w:val="003007D8"/>
    <w:pPr>
      <w:ind w:firstLine="720"/>
      <w:jc w:val="both"/>
    </w:pPr>
  </w:style>
  <w:style w:type="paragraph" w:styleId="Zkladntext3">
    <w:name w:val="Body Text 3"/>
    <w:basedOn w:val="Normlny"/>
    <w:rsid w:val="003007D8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3007D8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3007D8"/>
    <w:pPr>
      <w:pBdr>
        <w:bottom w:val="single" w:sz="4" w:space="1" w:color="auto"/>
      </w:pBdr>
      <w:spacing w:after="60"/>
      <w:jc w:val="center"/>
    </w:pPr>
  </w:style>
  <w:style w:type="paragraph" w:customStyle="1" w:styleId="lined">
    <w:name w:val="line_d"/>
    <w:basedOn w:val="Normlny"/>
    <w:autoRedefine/>
    <w:rsid w:val="003007D8"/>
    <w:pPr>
      <w:pBdr>
        <w:bottom w:val="double" w:sz="4" w:space="1" w:color="auto"/>
      </w:pBdr>
      <w:spacing w:after="60"/>
      <w:jc w:val="center"/>
    </w:pPr>
    <w:rPr>
      <w:b/>
    </w:rPr>
  </w:style>
  <w:style w:type="paragraph" w:customStyle="1" w:styleId="2Heading">
    <w:name w:val="2 Heading"/>
    <w:basedOn w:val="Normlny"/>
    <w:autoRedefine/>
    <w:rsid w:val="003007D8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007D8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007D8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007D8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007D8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007D8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007D8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007D8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007D8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007D8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007D8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007D8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007D8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007D8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007D8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007D8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007D8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007D8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007D8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007D8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007D8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007D8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007D8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007D8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007D8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007D8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007D8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lang w:val="de-DE"/>
    </w:rPr>
  </w:style>
  <w:style w:type="paragraph" w:styleId="Obyajntext">
    <w:name w:val="Plain Text"/>
    <w:basedOn w:val="Normlny"/>
    <w:rsid w:val="003007D8"/>
    <w:rPr>
      <w:rFonts w:ascii="Courier New" w:hAnsi="Courier New" w:cs="Courier New"/>
      <w:szCs w:val="20"/>
    </w:rPr>
  </w:style>
  <w:style w:type="paragraph" w:customStyle="1" w:styleId="Heading3B">
    <w:name w:val="Heading3B"/>
    <w:basedOn w:val="Nadpis3"/>
    <w:autoRedefine/>
    <w:rsid w:val="003007D8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3007D8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3007D8"/>
    <w:pPr>
      <w:numPr>
        <w:numId w:val="33"/>
      </w:numPr>
      <w:spacing w:before="200" w:after="120" w:line="360" w:lineRule="auto"/>
      <w:jc w:val="both"/>
    </w:pPr>
    <w:rPr>
      <w:rFonts w:ascii="Arial" w:hAnsi="Arial"/>
      <w:szCs w:val="20"/>
      <w:lang w:val="de-DE"/>
    </w:rPr>
  </w:style>
  <w:style w:type="paragraph" w:customStyle="1" w:styleId="Borders">
    <w:name w:val="Border s"/>
    <w:basedOn w:val="Normlny"/>
    <w:autoRedefine/>
    <w:rsid w:val="00D27623"/>
    <w:pPr>
      <w:widowControl w:val="0"/>
      <w:pBdr>
        <w:bottom w:val="single" w:sz="6" w:space="1" w:color="auto"/>
      </w:pBdr>
      <w:ind w:left="142" w:right="57"/>
      <w:jc w:val="center"/>
    </w:pPr>
    <w:rPr>
      <w:snapToGrid w:val="0"/>
      <w:color w:val="000000"/>
      <w:szCs w:val="20"/>
    </w:rPr>
  </w:style>
  <w:style w:type="paragraph" w:customStyle="1" w:styleId="Borderd">
    <w:name w:val="Border d"/>
    <w:basedOn w:val="Borders"/>
    <w:rsid w:val="003007D8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007D8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3007D8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</w:rPr>
  </w:style>
  <w:style w:type="paragraph" w:customStyle="1" w:styleId="odstavecbezcisla">
    <w:name w:val="odstavecbezcisla"/>
    <w:basedOn w:val="Zkladntext3"/>
    <w:rsid w:val="003007D8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007D8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</w:rPr>
  </w:style>
  <w:style w:type="paragraph" w:customStyle="1" w:styleId="doubleright">
    <w:name w:val="doubleright"/>
    <w:basedOn w:val="Borders"/>
    <w:autoRedefine/>
    <w:rsid w:val="001F02FE"/>
    <w:pPr>
      <w:pBdr>
        <w:bottom w:val="double" w:sz="4" w:space="1" w:color="auto"/>
      </w:pBdr>
      <w:spacing w:before="120" w:after="120"/>
      <w:ind w:left="284"/>
    </w:pPr>
    <w:rPr>
      <w:b/>
      <w:bCs/>
      <w:sz w:val="18"/>
    </w:rPr>
  </w:style>
  <w:style w:type="paragraph" w:customStyle="1" w:styleId="singleright">
    <w:name w:val="singleright"/>
    <w:basedOn w:val="Normlny"/>
    <w:rsid w:val="003007D8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Cs w:val="20"/>
      <w:lang w:val="en-GB"/>
    </w:rPr>
  </w:style>
  <w:style w:type="paragraph" w:customStyle="1" w:styleId="Heading9">
    <w:name w:val="Heading9"/>
    <w:basedOn w:val="Nadpis8"/>
    <w:autoRedefine/>
    <w:rsid w:val="003007D8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007D8"/>
    <w:pPr>
      <w:ind w:left="283" w:hanging="283"/>
    </w:pPr>
  </w:style>
  <w:style w:type="paragraph" w:styleId="Nzov">
    <w:name w:val="Title"/>
    <w:basedOn w:val="Normlny"/>
    <w:autoRedefine/>
    <w:qFormat/>
    <w:rsid w:val="003007D8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3007D8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3007D8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007D8"/>
  </w:style>
  <w:style w:type="character" w:customStyle="1" w:styleId="ra">
    <w:name w:val="ra"/>
    <w:basedOn w:val="Predvolenpsmoodseku"/>
    <w:rsid w:val="00DA65DB"/>
  </w:style>
  <w:style w:type="character" w:customStyle="1" w:styleId="PtaChar">
    <w:name w:val="Päta Char"/>
    <w:link w:val="Pta"/>
    <w:uiPriority w:val="99"/>
    <w:rsid w:val="00292232"/>
    <w:rPr>
      <w:rFonts w:ascii="Calibri" w:eastAsia="Calibri" w:hAnsi="Calibri" w:cs="Times New Roman"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53279E"/>
    <w:pPr>
      <w:ind w:left="720"/>
      <w:contextualSpacing/>
    </w:pPr>
  </w:style>
  <w:style w:type="character" w:styleId="Nzovknihy">
    <w:name w:val="Book Title"/>
    <w:basedOn w:val="Predvolenpsmoodseku"/>
    <w:uiPriority w:val="33"/>
    <w:qFormat/>
    <w:rsid w:val="005232D8"/>
    <w:rPr>
      <w:b/>
      <w:bCs/>
      <w:smallCap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Ostr%C3%A1kov%C3%A1&amp;MENO=Alena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Ostr%C3%A1k&amp;MENO=Miroslav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D3EDB37-D513-4699-809D-364946E93A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324</TotalTime>
  <Pages>6</Pages>
  <Words>1362</Words>
  <Characters>7769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9113</CharactersWithSpaces>
  <SharedDoc>false</SharedDoc>
  <HLinks>
    <vt:vector size="12" baseType="variant">
      <vt:variant>
        <vt:i4>5177391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http://www.orsr.sk/hladaj_osoba.asp?PR=Ostr%C3%A1k&amp;MENO=Miroslav&amp;SID=0&amp;T=f0&amp;R=0</vt:lpwstr>
      </vt:variant>
      <vt:variant>
        <vt:lpwstr/>
      </vt:variant>
      <vt:variant>
        <vt:i4>6619226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http://www.orsr.sk/hladaj_osoba.asp?PR=Ostr%C3%A1kov%C3%A1&amp;MENO=Alena&amp;SID=0&amp;T=f0&amp;R=0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16</cp:revision>
  <cp:lastPrinted>2019-06-30T16:18:00Z</cp:lastPrinted>
  <dcterms:created xsi:type="dcterms:W3CDTF">2021-02-24T17:21:00Z</dcterms:created>
  <dcterms:modified xsi:type="dcterms:W3CDTF">2024-06-26T13:04:00Z</dcterms:modified>
</cp:coreProperties>
</file>