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BD151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5E7BB6" w:rsidRPr="005E7BB6" w:rsidRDefault="005E7BB6" w:rsidP="005E7BB6"/>
    <w:p w:rsidR="004D3B4A" w:rsidRPr="005E7BB6" w:rsidRDefault="004D3B4A" w:rsidP="004D3B4A">
      <w:pPr>
        <w:pStyle w:val="Zkladntext"/>
        <w:rPr>
          <w:b/>
          <w:sz w:val="22"/>
          <w:szCs w:val="22"/>
        </w:rPr>
      </w:pPr>
      <w:r w:rsidRPr="005E7BB6">
        <w:rPr>
          <w:b/>
          <w:sz w:val="22"/>
          <w:szCs w:val="22"/>
        </w:rPr>
        <w:t xml:space="preserve">Spoločnosť </w:t>
      </w:r>
      <w:r w:rsidR="00785C92" w:rsidRPr="005E7BB6">
        <w:rPr>
          <w:b/>
          <w:sz w:val="22"/>
          <w:szCs w:val="22"/>
        </w:rPr>
        <w:t>LIPINA-BAU s.r.o.</w:t>
      </w:r>
      <w:r w:rsidRPr="005E7BB6">
        <w:rPr>
          <w:b/>
          <w:sz w:val="22"/>
          <w:szCs w:val="22"/>
        </w:rPr>
        <w:t xml:space="preserve">(ďalej len Spoločnosť), bola založená </w:t>
      </w:r>
      <w:r w:rsidR="00785C92" w:rsidRPr="005E7BB6">
        <w:rPr>
          <w:b/>
          <w:sz w:val="22"/>
          <w:szCs w:val="22"/>
        </w:rPr>
        <w:t>1.6.2007</w:t>
      </w:r>
      <w:r w:rsidRPr="005E7BB6">
        <w:rPr>
          <w:b/>
          <w:sz w:val="22"/>
          <w:szCs w:val="22"/>
        </w:rPr>
        <w:t xml:space="preserve"> a do obchodného registra bola zapísaná </w:t>
      </w:r>
      <w:r w:rsidR="00785C92" w:rsidRPr="005E7BB6">
        <w:rPr>
          <w:b/>
          <w:sz w:val="22"/>
          <w:szCs w:val="22"/>
        </w:rPr>
        <w:t>12</w:t>
      </w:r>
      <w:r w:rsidRPr="005E7BB6">
        <w:rPr>
          <w:b/>
          <w:sz w:val="22"/>
          <w:szCs w:val="22"/>
        </w:rPr>
        <w:t>.</w:t>
      </w:r>
      <w:r w:rsidR="00785C92" w:rsidRPr="005E7BB6">
        <w:rPr>
          <w:b/>
          <w:sz w:val="22"/>
          <w:szCs w:val="22"/>
        </w:rPr>
        <w:t>7. 2007</w:t>
      </w:r>
      <w:r w:rsidRPr="005E7BB6">
        <w:rPr>
          <w:b/>
          <w:sz w:val="22"/>
          <w:szCs w:val="22"/>
        </w:rPr>
        <w:t xml:space="preserve"> (Obchodný register Okresného súdu Bratislava I v Bratislave, oddiel s.r.o., vložka </w:t>
      </w:r>
      <w:r w:rsidR="00785C92" w:rsidRPr="005E7BB6">
        <w:rPr>
          <w:b/>
          <w:sz w:val="22"/>
          <w:szCs w:val="22"/>
        </w:rPr>
        <w:t>46898/B.</w:t>
      </w:r>
    </w:p>
    <w:p w:rsidR="004D3B4A" w:rsidRPr="005E7BB6" w:rsidRDefault="004D3B4A" w:rsidP="004D3B4A">
      <w:pPr>
        <w:rPr>
          <w:b/>
          <w:sz w:val="22"/>
          <w:szCs w:val="22"/>
        </w:rPr>
      </w:pPr>
    </w:p>
    <w:p w:rsidR="004D3B4A" w:rsidRPr="00785C9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785C92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00"/>
      </w:tblGrid>
      <w:tr w:rsidR="00785C92" w:rsidRPr="00785C92" w:rsidTr="00785C92">
        <w:trPr>
          <w:tblCellSpacing w:w="22" w:type="dxa"/>
          <w:jc w:val="center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785C92" w:rsidRPr="00785C92" w:rsidRDefault="004D3B4A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</w:rPr>
                    <w:t xml:space="preserve"> </w:t>
                  </w:r>
                  <w:r w:rsidR="00785C92"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obstarávanie služieb spojených so správou nehnuteľností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leasingová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administratívne, kopírovacie a rozmnožovacie práce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77"/>
              <w:gridCol w:w="283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438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51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nehnuteľností, bytových a nebytových priestorov spojený s poskytovaním aj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inžinierska činnosť - obstarávateľské služby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prípravné práce pre stavbu - zemné, výkopové a búracie práce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úprava terénu pred vykonaním stavebných prác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12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4500921"/>
    <w:bookmarkEnd w:id="2"/>
    <w:p w:rsidR="000A1BBA" w:rsidRDefault="00DA62A0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53.75pt;height:93pt" o:ole="" o:preferrelative="f">
            <v:imagedata r:id="rId8" o:title=""/>
            <o:lock v:ext="edit" aspectratio="f"/>
          </v:shape>
          <o:OLEObject Type="Embed" ProgID="Excel.Sheet.12" ShapeID="_x0000_i1035" DrawAspect="Content" ObjectID="_1781087343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</w:t>
      </w:r>
      <w:r w:rsidR="00BB6173">
        <w:t>bru 20</w:t>
      </w:r>
      <w:r w:rsidR="00EC35D3">
        <w:t>23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B6173">
        <w:t>2</w:t>
      </w:r>
      <w:r w:rsidR="00EC35D3">
        <w:t>3</w:t>
      </w:r>
      <w:r>
        <w:t xml:space="preserve"> do 31. decembra 20</w:t>
      </w:r>
      <w:r w:rsidR="00BB6173">
        <w:t>2</w:t>
      </w:r>
      <w:r w:rsidR="00EC35D3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8D51F1">
        <w:t>a Spoločnosti k 31. decembru 202</w:t>
      </w:r>
      <w:r w:rsidR="00015241">
        <w:t>1</w:t>
      </w:r>
      <w:r>
        <w:t xml:space="preserve">, za predchádzajúce účtovné obdobie, bola schválená valným zhromaždením Spoločnosti </w:t>
      </w:r>
      <w:r w:rsidR="008D51F1">
        <w:t>29</w:t>
      </w:r>
      <w:r>
        <w:t>.</w:t>
      </w:r>
      <w:r w:rsidR="00042147">
        <w:t xml:space="preserve"> júna 20</w:t>
      </w:r>
      <w:r w:rsidR="00BA6B71">
        <w:t>2</w:t>
      </w:r>
      <w:r w:rsidR="00015241">
        <w:t xml:space="preserve"> a uložená do RUZ dňa 30.6.2022.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Pr="00005843" w:rsidRDefault="004D3B4A" w:rsidP="004D3B4A">
      <w:pPr>
        <w:pStyle w:val="Zkladntext"/>
        <w:rPr>
          <w:szCs w:val="18"/>
        </w:rPr>
      </w:pPr>
      <w:r w:rsidRPr="00005843">
        <w:rPr>
          <w:szCs w:val="18"/>
        </w:rPr>
        <w:t>Konatelia</w:t>
      </w:r>
      <w:r w:rsidRPr="00005843">
        <w:rPr>
          <w:szCs w:val="18"/>
        </w:rPr>
        <w:tab/>
      </w:r>
      <w:r w:rsidRPr="00005843">
        <w:rPr>
          <w:szCs w:val="18"/>
        </w:rPr>
        <w:tab/>
      </w:r>
      <w:r w:rsidR="00785C92" w:rsidRPr="00005843">
        <w:rPr>
          <w:szCs w:val="18"/>
        </w:rPr>
        <w:t xml:space="preserve">Ján </w:t>
      </w:r>
      <w:proofErr w:type="spellStart"/>
      <w:r w:rsidR="00785C92" w:rsidRPr="00005843">
        <w:rPr>
          <w:szCs w:val="18"/>
        </w:rPr>
        <w:t>Tyko</w:t>
      </w:r>
      <w:proofErr w:type="spellEnd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</w:t>
      </w:r>
      <w:r w:rsidR="008D51F1">
        <w:t>2</w:t>
      </w:r>
      <w:r w:rsidR="00EC35D3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501036"/>
    <w:bookmarkEnd w:id="5"/>
    <w:p w:rsidR="00D54563" w:rsidRDefault="00015241" w:rsidP="004D3B4A">
      <w:pPr>
        <w:pStyle w:val="Zkladntext"/>
      </w:pPr>
      <w:r>
        <w:object w:dxaOrig="9357" w:dyaOrig="2364">
          <v:shape id="_x0000_i1025" type="#_x0000_t75" style="width:439.5pt;height:123.75pt" o:ole="" o:preferrelative="f">
            <v:imagedata r:id="rId10" o:title=""/>
            <o:lock v:ext="edit" aspectratio="f"/>
          </v:shape>
          <o:OLEObject Type="Embed" ProgID="Excel.Sheet.12" ShapeID="_x0000_i1025" DrawAspect="Content" ObjectID="_1781087344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BE2291">
      <w:pPr>
        <w:pStyle w:val="Zkladntext"/>
        <w:ind w:hanging="426"/>
      </w:pPr>
      <w:r>
        <w:rPr>
          <w:b/>
        </w:rPr>
        <w:tab/>
      </w:r>
      <w:r>
        <w:t>Spoločnosť sa</w:t>
      </w:r>
      <w:r w:rsidR="00BE2291">
        <w:t xml:space="preserve"> ne</w:t>
      </w:r>
      <w:r>
        <w:t>zahŕňa do konsolidovanej účtovnej závierky</w:t>
      </w:r>
      <w:r w:rsidR="00BE2291">
        <w:t xml:space="preserve"> žiadnej inej spoločnosti.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4D3B4A">
      <w:pPr>
        <w:pStyle w:val="Zkladntext"/>
      </w:pPr>
    </w:p>
    <w:p w:rsidR="00BE2291" w:rsidRDefault="00BE229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C530C" w:rsidP="004D3B4A">
      <w:pPr>
        <w:pStyle w:val="Zkladntext"/>
      </w:pPr>
      <w:r>
        <w:lastRenderedPageBreak/>
        <w:t>Spoločnosť nevlastní žiadny dlhodobý hmotný a nehmotný majetok.</w:t>
      </w:r>
    </w:p>
    <w:p w:rsidR="004C530C" w:rsidRDefault="004C530C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9" w:name="_MON_1394550764"/>
    <w:bookmarkEnd w:id="9"/>
    <w:p w:rsidR="00DA2806" w:rsidRDefault="009E5251" w:rsidP="004D3B4A">
      <w:pPr>
        <w:pStyle w:val="Zkladntext"/>
      </w:pPr>
      <w:r>
        <w:object w:dxaOrig="6689" w:dyaOrig="1866">
          <v:shape id="_x0000_i1026" type="#_x0000_t75" style="width:333pt;height:102.75pt" o:ole="" o:preferrelative="f">
            <v:imagedata r:id="rId12" o:title=""/>
            <o:lock v:ext="edit" aspectratio="f"/>
          </v:shape>
          <o:OLEObject Type="Embed" ProgID="Excel.Sheet.12" ShapeID="_x0000_i1026" DrawAspect="Content" ObjectID="_1781087345" r:id="rId13"/>
        </w:object>
      </w: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714101"/>
    <w:bookmarkEnd w:id="11"/>
    <w:bookmarkStart w:id="12" w:name="_MON_1394551086"/>
    <w:bookmarkEnd w:id="12"/>
    <w:p w:rsidR="001B6F9C" w:rsidRDefault="009E5251" w:rsidP="004C530C">
      <w:pPr>
        <w:pStyle w:val="Zkladntext"/>
      </w:pPr>
      <w:r>
        <w:object w:dxaOrig="8433" w:dyaOrig="3994">
          <v:shape id="_x0000_i1027" type="#_x0000_t75" style="width:410.25pt;height:217.5pt" o:ole="" o:preferrelative="f">
            <v:imagedata r:id="rId14" o:title=""/>
            <o:lock v:ext="edit" aspectratio="f"/>
          </v:shape>
          <o:OLEObject Type="Embed" ProgID="Excel.Sheet.12" ShapeID="_x0000_i1027" DrawAspect="Content" ObjectID="_1781087346" r:id="rId15"/>
        </w:object>
      </w: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  <w:r>
        <w:t>Tvorba opravnej položky k pohľadávkam:</w:t>
      </w:r>
    </w:p>
    <w:p w:rsidR="001B6F9C" w:rsidRDefault="001B6F9C" w:rsidP="004C530C">
      <w:pPr>
        <w:pStyle w:val="Zkladntext"/>
      </w:pPr>
    </w:p>
    <w:p w:rsidR="00086A82" w:rsidRDefault="001B6F9C" w:rsidP="004C530C">
      <w:pPr>
        <w:pStyle w:val="Zkladntext"/>
      </w:pPr>
      <w:r>
        <w:t>tvorba OP  v roku 2016 vytvorená k pohľadávkam Bau3Mex   vo výške 40 026,10 €</w:t>
      </w:r>
      <w:r w:rsidR="00086A82">
        <w:br w:type="page"/>
      </w:r>
    </w:p>
    <w:p w:rsidR="00EF4E72" w:rsidRDefault="00EF4E72" w:rsidP="00CA441D">
      <w:pPr>
        <w:pStyle w:val="Zkladntext"/>
      </w:pPr>
    </w:p>
    <w:p w:rsidR="00367A6E" w:rsidRDefault="00367A6E" w:rsidP="00142DDE">
      <w:pPr>
        <w:pStyle w:val="Zkladntext"/>
      </w:pPr>
      <w:bookmarkStart w:id="13" w:name="_MON_1394551308"/>
      <w:bookmarkStart w:id="14" w:name="_MON_1394714141"/>
      <w:bookmarkEnd w:id="13"/>
      <w:bookmarkEnd w:id="14"/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7A574A">
        <w:t> povolené prečerpanie účtu</w:t>
      </w:r>
      <w:r>
        <w:t xml:space="preserve">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6" w:name="_MON_1394714156"/>
    <w:bookmarkEnd w:id="16"/>
    <w:bookmarkStart w:id="17" w:name="_MON_1394551438"/>
    <w:bookmarkEnd w:id="17"/>
    <w:p w:rsidR="0018053D" w:rsidRDefault="009E5251" w:rsidP="0018053D">
      <w:pPr>
        <w:pStyle w:val="Zkladntext"/>
      </w:pPr>
      <w:r w:rsidRPr="00003C63">
        <w:object w:dxaOrig="9052" w:dyaOrig="1895">
          <v:shape id="_x0000_i1028" type="#_x0000_t75" style="width:442.5pt;height:102.75pt" o:ole="" o:preferrelative="f">
            <v:imagedata r:id="rId16" o:title=""/>
            <o:lock v:ext="edit" aspectratio="f"/>
          </v:shape>
          <o:OLEObject Type="Embed" ProgID="Excel.Sheet.12" ShapeID="_x0000_i1028" DrawAspect="Content" ObjectID="_1781087347" r:id="rId17"/>
        </w:objec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8" w:name="_Toc530739906"/>
    </w:p>
    <w:bookmarkEnd w:id="18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9"/>
    <w:p w:rsidR="00491AF0" w:rsidRDefault="00491AF0" w:rsidP="00491AF0">
      <w:pPr>
        <w:pStyle w:val="Zkladntext"/>
      </w:pPr>
    </w:p>
    <w:p w:rsidR="00491AF0" w:rsidRDefault="0018053D" w:rsidP="00491AF0">
      <w:pPr>
        <w:pStyle w:val="Zkladntext"/>
      </w:pPr>
      <w:r>
        <w:t>Spoločnosť netvorila rezervy.</w:t>
      </w:r>
    </w:p>
    <w:p w:rsidR="00491AF0" w:rsidRDefault="00491AF0" w:rsidP="00491AF0">
      <w:pPr>
        <w:pStyle w:val="Zkladntext"/>
        <w:jc w:val="left"/>
      </w:pPr>
    </w:p>
    <w:p w:rsidR="00416DC3" w:rsidRDefault="00416DC3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20" w:name="OLE_LINK17"/>
      <w:bookmarkStart w:id="21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2" w:name="_Toc530739909"/>
      <w:bookmarkEnd w:id="20"/>
      <w:bookmarkEnd w:id="21"/>
      <w:r>
        <w:t>Záväzky</w:t>
      </w:r>
      <w:bookmarkEnd w:id="2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3" w:name="_MON_1394714202"/>
    <w:bookmarkEnd w:id="23"/>
    <w:bookmarkStart w:id="24" w:name="_MON_1394551649"/>
    <w:bookmarkEnd w:id="24"/>
    <w:p w:rsidR="002A7CDF" w:rsidRDefault="009E5251" w:rsidP="009D0700">
      <w:pPr>
        <w:ind w:left="426"/>
      </w:pPr>
      <w:r>
        <w:object w:dxaOrig="8972" w:dyaOrig="2852">
          <v:shape id="_x0000_i1029" type="#_x0000_t75" style="width:441pt;height:156.75pt" o:ole="" o:preferrelative="f">
            <v:imagedata r:id="rId18" o:title=""/>
            <o:lock v:ext="edit" aspectratio="f"/>
          </v:shape>
          <o:OLEObject Type="Embed" ProgID="Excel.Sheet.12" ShapeID="_x0000_i1029" DrawAspect="Content" ObjectID="_1781087348" r:id="rId19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491AF0" w:rsidP="00042147">
      <w:pPr>
        <w:pStyle w:val="Zkladntext"/>
      </w:pPr>
      <w:r w:rsidRPr="009310A9">
        <w:t xml:space="preserve">Spoločnosť </w:t>
      </w:r>
      <w:r w:rsidR="00042147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8053D">
        <w:t>osobného auta.</w:t>
      </w:r>
      <w:bookmarkStart w:id="25" w:name="_MON_1394551929"/>
      <w:bookmarkStart w:id="26" w:name="_MON_1394714240"/>
      <w:bookmarkEnd w:id="25"/>
      <w:bookmarkEnd w:id="26"/>
    </w:p>
    <w:p w:rsidR="00042147" w:rsidRDefault="00042147" w:rsidP="0004214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2"/>
      <w:r>
        <w:t>Bankové úvery</w:t>
      </w:r>
      <w:bookmarkEnd w:id="27"/>
    </w:p>
    <w:p w:rsidR="00E231BA" w:rsidRDefault="00E231BA" w:rsidP="00E231BA">
      <w:pPr>
        <w:pStyle w:val="Zkladntext"/>
      </w:pPr>
    </w:p>
    <w:p w:rsidR="00BC631F" w:rsidRDefault="00042147" w:rsidP="00BC631F">
      <w:pPr>
        <w:pStyle w:val="Zkladntext"/>
      </w:pPr>
      <w:proofErr w:type="spellStart"/>
      <w:r>
        <w:t>Spoličnosť</w:t>
      </w:r>
      <w:proofErr w:type="spellEnd"/>
      <w:r>
        <w:t xml:space="preserve"> nemá bankové úvery.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9" w:name="_MON_1394714435"/>
    <w:bookmarkEnd w:id="29"/>
    <w:p w:rsidR="00641319" w:rsidRDefault="009E5251" w:rsidP="00641319">
      <w:pPr>
        <w:pStyle w:val="Zkladntext"/>
      </w:pPr>
      <w:r>
        <w:object w:dxaOrig="9626" w:dyaOrig="2431">
          <v:shape id="_x0000_i1030" type="#_x0000_t75" style="width:456pt;height:129pt" o:ole="" o:preferrelative="f">
            <v:imagedata r:id="rId20" o:title=""/>
            <o:lock v:ext="edit" aspectratio="f"/>
          </v:shape>
          <o:OLEObject Type="Embed" ProgID="Excel.Sheet.12" ShapeID="_x0000_i1030" DrawAspect="Content" ObjectID="_1781087349" r:id="rId21"/>
        </w:object>
      </w:r>
      <w:bookmarkStart w:id="30" w:name="_MON_1394714568"/>
      <w:bookmarkEnd w:id="30"/>
      <w:r w:rsidRPr="00003C63">
        <w:object w:dxaOrig="7760" w:dyaOrig="2131">
          <v:shape id="_x0000_i1031" type="#_x0000_t75" style="width:387pt;height:118.5pt" o:ole="" o:preferrelative="f">
            <v:imagedata r:id="rId22" o:title=""/>
            <o:lock v:ext="edit" aspectratio="f"/>
          </v:shape>
          <o:OLEObject Type="Embed" ProgID="Excel.Sheet.12" ShapeID="_x0000_i1031" DrawAspect="Content" ObjectID="_1781087350" r:id="rId23"/>
        </w:object>
      </w:r>
    </w:p>
    <w:p w:rsidR="00416DC3" w:rsidRDefault="00416DC3" w:rsidP="00641319">
      <w:pPr>
        <w:pStyle w:val="Zkladntext"/>
      </w:pPr>
    </w:p>
    <w:p w:rsidR="00416DC3" w:rsidRDefault="00416DC3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10047C" w:rsidRDefault="0010047C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9E5251" w:rsidRDefault="009E5251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416DC3" w:rsidRDefault="00416DC3" w:rsidP="00641319">
      <w:pPr>
        <w:pStyle w:val="Zkladntext"/>
      </w:pPr>
    </w:p>
    <w:p w:rsidR="00416DC3" w:rsidRDefault="00416DC3" w:rsidP="00641319">
      <w:pPr>
        <w:pStyle w:val="Zkladntext"/>
      </w:pPr>
    </w:p>
    <w:p w:rsidR="0000290B" w:rsidRPr="00641319" w:rsidRDefault="0000290B" w:rsidP="00641319">
      <w:pPr>
        <w:pStyle w:val="Zkladntext"/>
        <w:rPr>
          <w:sz w:val="24"/>
          <w:szCs w:val="24"/>
        </w:rPr>
      </w:pPr>
      <w:r w:rsidRPr="00641319">
        <w:rPr>
          <w:sz w:val="24"/>
          <w:szCs w:val="24"/>
        </w:rPr>
        <w:lastRenderedPageBreak/>
        <w:t>Informácie o nákladoch</w:t>
      </w:r>
    </w:p>
    <w:p w:rsidR="0000290B" w:rsidRPr="00641319" w:rsidRDefault="0000290B" w:rsidP="0000290B">
      <w:pPr>
        <w:pStyle w:val="Zkladntext"/>
        <w:rPr>
          <w:sz w:val="24"/>
          <w:szCs w:val="24"/>
        </w:rPr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00290B" w:rsidRDefault="0000290B" w:rsidP="0000290B">
      <w:pPr>
        <w:pStyle w:val="Zkladntext"/>
      </w:pPr>
      <w:bookmarkStart w:id="31" w:name="_MON_1394714682"/>
      <w:bookmarkEnd w:id="31"/>
    </w:p>
    <w:p w:rsidR="009226CD" w:rsidRDefault="009226CD" w:rsidP="0000290B">
      <w:pPr>
        <w:pStyle w:val="Zkladntext"/>
      </w:pPr>
    </w:p>
    <w:bookmarkStart w:id="32" w:name="_MON_1394714895"/>
    <w:bookmarkEnd w:id="32"/>
    <w:p w:rsidR="009226CD" w:rsidRDefault="00DA62A0" w:rsidP="0000290B">
      <w:pPr>
        <w:pStyle w:val="Zkladntext"/>
      </w:pPr>
      <w:r>
        <w:object w:dxaOrig="9860" w:dyaOrig="3915">
          <v:shape id="_x0000_i1032" type="#_x0000_t75" style="width:493.5pt;height:219.75pt" o:ole="" o:preferrelative="f">
            <v:imagedata r:id="rId24" o:title=""/>
            <o:lock v:ext="edit" aspectratio="f"/>
          </v:shape>
          <o:OLEObject Type="Embed" ProgID="Excel.Sheet.12" ShapeID="_x0000_i1032" DrawAspect="Content" ObjectID="_1781087351" r:id="rId25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07"/>
      <w:r>
        <w:lastRenderedPageBreak/>
        <w:t>Informácie o Vlastnom imaní</w:t>
      </w:r>
      <w:bookmarkEnd w:id="3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4" w:name="_MON_1394715125"/>
    <w:bookmarkEnd w:id="34"/>
    <w:p w:rsidR="00262CD4" w:rsidRDefault="00DA62A0" w:rsidP="003E0FA2">
      <w:pPr>
        <w:pStyle w:val="Zkladntext"/>
      </w:pPr>
      <w:r>
        <w:object w:dxaOrig="10324" w:dyaOrig="7018">
          <v:shape id="_x0000_i1033" type="#_x0000_t75" style="width:495pt;height:328.5pt" o:ole="" o:preferrelative="f">
            <v:imagedata r:id="rId26" o:title=""/>
            <o:lock v:ext="edit" aspectratio="f"/>
          </v:shape>
          <o:OLEObject Type="Embed" ProgID="Excel.Sheet.12" ShapeID="_x0000_i1033" DrawAspect="Content" ObjectID="_1781087352" r:id="rId27"/>
        </w:object>
      </w:r>
    </w:p>
    <w:p w:rsidR="00627B6C" w:rsidRDefault="00627B6C" w:rsidP="003E0FA2">
      <w:pPr>
        <w:pStyle w:val="Zkladntext"/>
      </w:pPr>
      <w:bookmarkStart w:id="35" w:name="_MON_1394715307"/>
      <w:bookmarkEnd w:id="35"/>
    </w:p>
    <w:p w:rsidR="00627B6C" w:rsidRDefault="00627B6C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36" w:name="_MON_1394715505"/>
    <w:bookmarkEnd w:id="36"/>
    <w:p w:rsidR="00627B6C" w:rsidRDefault="00DA62A0" w:rsidP="003E0FA2">
      <w:pPr>
        <w:pStyle w:val="Zkladntext"/>
      </w:pPr>
      <w:r w:rsidRPr="001C0A6A">
        <w:object w:dxaOrig="8922" w:dyaOrig="2587">
          <v:shape id="_x0000_i1034" type="#_x0000_t75" style="width:441pt;height:143.25pt" o:ole="" o:preferrelative="f">
            <v:imagedata r:id="rId28" o:title=""/>
            <o:lock v:ext="edit" aspectratio="f"/>
          </v:shape>
          <o:OLEObject Type="Embed" ProgID="Excel.Sheet.12" ShapeID="_x0000_i1034" DrawAspect="Content" ObjectID="_1781087353" r:id="rId29"/>
        </w:object>
      </w:r>
    </w:p>
    <w:p w:rsidR="00627B6C" w:rsidRDefault="00627B6C" w:rsidP="003E0FA2">
      <w:pPr>
        <w:pStyle w:val="Zkladntext"/>
      </w:pPr>
    </w:p>
    <w:sectPr w:rsidR="00627B6C" w:rsidSect="005B316E">
      <w:headerReference w:type="default" r:id="rId30"/>
      <w:footerReference w:type="default" r:id="rId31"/>
      <w:headerReference w:type="first" r:id="rId32"/>
      <w:footerReference w:type="first" r:id="rId3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6F22" w:rsidRDefault="00F16F22" w:rsidP="00E95128">
      <w:r>
        <w:separator/>
      </w:r>
    </w:p>
  </w:endnote>
  <w:endnote w:type="continuationSeparator" w:id="0">
    <w:p w:rsidR="00F16F22" w:rsidRDefault="00F16F2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766258"/>
      <w:docPartObj>
        <w:docPartGallery w:val="Page Numbers (Bottom of Page)"/>
        <w:docPartUnique/>
      </w:docPartObj>
    </w:sdtPr>
    <w:sdtContent>
      <w:p w:rsidR="00E93254" w:rsidRDefault="007F2684">
        <w:pPr>
          <w:pStyle w:val="Pta"/>
          <w:jc w:val="center"/>
        </w:pPr>
        <w:fldSimple w:instr=" PAGE   \* MERGEFORMAT ">
          <w:r w:rsidR="00EC35D3">
            <w:rPr>
              <w:noProof/>
            </w:rPr>
            <w:t>8</w:t>
          </w:r>
        </w:fldSimple>
      </w:p>
    </w:sdtContent>
  </w:sdt>
  <w:p w:rsidR="00E93254" w:rsidRDefault="00E932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7F2684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F2684" w:rsidRPr="00F70C00">
          <w:rPr>
            <w:b/>
          </w:rPr>
          <w:fldChar w:fldCharType="separate"/>
        </w:r>
        <w:r w:rsidR="00EC35D3">
          <w:rPr>
            <w:b/>
            <w:noProof/>
          </w:rPr>
          <w:t>1</w:t>
        </w:r>
        <w:r w:rsidR="007F2684" w:rsidRPr="00F70C00">
          <w:rPr>
            <w:b/>
          </w:rPr>
          <w:fldChar w:fldCharType="end"/>
        </w:r>
      </w:sdtContent>
    </w:sdt>
  </w:p>
  <w:p w:rsidR="00E93254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3254" w:rsidRPr="00F70C00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6F22" w:rsidRDefault="00F16F22" w:rsidP="00E95128">
      <w:r>
        <w:separator/>
      </w:r>
    </w:p>
  </w:footnote>
  <w:footnote w:type="continuationSeparator" w:id="0">
    <w:p w:rsidR="00F16F22" w:rsidRDefault="00F16F2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>
    <w:pPr>
      <w:pStyle w:val="Hlavika"/>
    </w:pPr>
  </w:p>
  <w:p w:rsidR="00E93254" w:rsidRPr="00E95128" w:rsidRDefault="00E9325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Pr="00E95128" w:rsidRDefault="00E932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2F8A"/>
    <w:rsid w:val="00003C63"/>
    <w:rsid w:val="000040F5"/>
    <w:rsid w:val="00005843"/>
    <w:rsid w:val="00006F02"/>
    <w:rsid w:val="00010822"/>
    <w:rsid w:val="00010C2A"/>
    <w:rsid w:val="00015241"/>
    <w:rsid w:val="00017791"/>
    <w:rsid w:val="000331E6"/>
    <w:rsid w:val="00036CE7"/>
    <w:rsid w:val="00042147"/>
    <w:rsid w:val="000422E9"/>
    <w:rsid w:val="00045A17"/>
    <w:rsid w:val="000470EC"/>
    <w:rsid w:val="00052495"/>
    <w:rsid w:val="0006191A"/>
    <w:rsid w:val="00062334"/>
    <w:rsid w:val="000658BA"/>
    <w:rsid w:val="0006759C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171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03EB"/>
    <w:rsid w:val="000F1306"/>
    <w:rsid w:val="000F27A2"/>
    <w:rsid w:val="000F38D1"/>
    <w:rsid w:val="000F40C4"/>
    <w:rsid w:val="000F5666"/>
    <w:rsid w:val="0010047C"/>
    <w:rsid w:val="00102C1A"/>
    <w:rsid w:val="00103B71"/>
    <w:rsid w:val="00120F3A"/>
    <w:rsid w:val="00125905"/>
    <w:rsid w:val="00127D9C"/>
    <w:rsid w:val="001306D2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ADC"/>
    <w:rsid w:val="001712A8"/>
    <w:rsid w:val="00171395"/>
    <w:rsid w:val="0017267A"/>
    <w:rsid w:val="001733C5"/>
    <w:rsid w:val="00177051"/>
    <w:rsid w:val="00177C59"/>
    <w:rsid w:val="0018053D"/>
    <w:rsid w:val="001836D4"/>
    <w:rsid w:val="00184A69"/>
    <w:rsid w:val="00193EE6"/>
    <w:rsid w:val="001A1C39"/>
    <w:rsid w:val="001A566C"/>
    <w:rsid w:val="001A7CD7"/>
    <w:rsid w:val="001B1B06"/>
    <w:rsid w:val="001B5156"/>
    <w:rsid w:val="001B5855"/>
    <w:rsid w:val="001B6F9C"/>
    <w:rsid w:val="001C0A6A"/>
    <w:rsid w:val="001C15A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25796"/>
    <w:rsid w:val="00227130"/>
    <w:rsid w:val="002304B6"/>
    <w:rsid w:val="002418D5"/>
    <w:rsid w:val="00251BF2"/>
    <w:rsid w:val="00253AE6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D23"/>
    <w:rsid w:val="002D4AEE"/>
    <w:rsid w:val="002D69FB"/>
    <w:rsid w:val="002E0E7B"/>
    <w:rsid w:val="002E35FC"/>
    <w:rsid w:val="002F05C7"/>
    <w:rsid w:val="002F3C09"/>
    <w:rsid w:val="002F5513"/>
    <w:rsid w:val="002F620F"/>
    <w:rsid w:val="002F626C"/>
    <w:rsid w:val="002F770F"/>
    <w:rsid w:val="00301031"/>
    <w:rsid w:val="00301C73"/>
    <w:rsid w:val="003057C2"/>
    <w:rsid w:val="00307540"/>
    <w:rsid w:val="003147AA"/>
    <w:rsid w:val="00321FE1"/>
    <w:rsid w:val="00322E25"/>
    <w:rsid w:val="00331FD6"/>
    <w:rsid w:val="00335C04"/>
    <w:rsid w:val="0034119B"/>
    <w:rsid w:val="00342E08"/>
    <w:rsid w:val="003434C5"/>
    <w:rsid w:val="00344E77"/>
    <w:rsid w:val="0036502B"/>
    <w:rsid w:val="00367A6E"/>
    <w:rsid w:val="00383432"/>
    <w:rsid w:val="0039331E"/>
    <w:rsid w:val="003A3AE9"/>
    <w:rsid w:val="003B591C"/>
    <w:rsid w:val="003C3FDF"/>
    <w:rsid w:val="003C5898"/>
    <w:rsid w:val="003C6B7B"/>
    <w:rsid w:val="003D140B"/>
    <w:rsid w:val="003D5127"/>
    <w:rsid w:val="003E0FA2"/>
    <w:rsid w:val="003F28D5"/>
    <w:rsid w:val="004007CA"/>
    <w:rsid w:val="00401F9E"/>
    <w:rsid w:val="004027CF"/>
    <w:rsid w:val="00412BEF"/>
    <w:rsid w:val="00412FA0"/>
    <w:rsid w:val="00416DC3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58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46C5"/>
    <w:rsid w:val="004C530C"/>
    <w:rsid w:val="004C540D"/>
    <w:rsid w:val="004C73C7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004A"/>
    <w:rsid w:val="00564B72"/>
    <w:rsid w:val="0057480F"/>
    <w:rsid w:val="0058479C"/>
    <w:rsid w:val="00585519"/>
    <w:rsid w:val="0059020F"/>
    <w:rsid w:val="00592B74"/>
    <w:rsid w:val="005975E7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7BF"/>
    <w:rsid w:val="005E7BB6"/>
    <w:rsid w:val="005F2BC8"/>
    <w:rsid w:val="005F5D4F"/>
    <w:rsid w:val="005F6E8B"/>
    <w:rsid w:val="005F7FDE"/>
    <w:rsid w:val="0060236A"/>
    <w:rsid w:val="00603EFB"/>
    <w:rsid w:val="006069D3"/>
    <w:rsid w:val="006223B2"/>
    <w:rsid w:val="00627B6C"/>
    <w:rsid w:val="00630386"/>
    <w:rsid w:val="006339DC"/>
    <w:rsid w:val="006378D4"/>
    <w:rsid w:val="00641319"/>
    <w:rsid w:val="00641554"/>
    <w:rsid w:val="0064520D"/>
    <w:rsid w:val="006510AA"/>
    <w:rsid w:val="00651689"/>
    <w:rsid w:val="00656891"/>
    <w:rsid w:val="006575EA"/>
    <w:rsid w:val="00662C25"/>
    <w:rsid w:val="0066423D"/>
    <w:rsid w:val="0066618F"/>
    <w:rsid w:val="0066749A"/>
    <w:rsid w:val="006719FB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775B"/>
    <w:rsid w:val="007321A2"/>
    <w:rsid w:val="00741092"/>
    <w:rsid w:val="00742680"/>
    <w:rsid w:val="00746C9E"/>
    <w:rsid w:val="00750259"/>
    <w:rsid w:val="007508D8"/>
    <w:rsid w:val="0075139D"/>
    <w:rsid w:val="007658EA"/>
    <w:rsid w:val="007662E6"/>
    <w:rsid w:val="0077399F"/>
    <w:rsid w:val="00777324"/>
    <w:rsid w:val="00780AF3"/>
    <w:rsid w:val="00785C92"/>
    <w:rsid w:val="0078754C"/>
    <w:rsid w:val="007902B7"/>
    <w:rsid w:val="0079191F"/>
    <w:rsid w:val="007A005F"/>
    <w:rsid w:val="007A1781"/>
    <w:rsid w:val="007A491D"/>
    <w:rsid w:val="007A574A"/>
    <w:rsid w:val="007B2031"/>
    <w:rsid w:val="007B2E7A"/>
    <w:rsid w:val="007B314C"/>
    <w:rsid w:val="007B3A69"/>
    <w:rsid w:val="007C3B50"/>
    <w:rsid w:val="007D3E38"/>
    <w:rsid w:val="007D3F30"/>
    <w:rsid w:val="007D6502"/>
    <w:rsid w:val="007E04E4"/>
    <w:rsid w:val="007E47FA"/>
    <w:rsid w:val="007E4E9F"/>
    <w:rsid w:val="007E51A4"/>
    <w:rsid w:val="007F2684"/>
    <w:rsid w:val="007F4606"/>
    <w:rsid w:val="0080548E"/>
    <w:rsid w:val="00806EE2"/>
    <w:rsid w:val="00815894"/>
    <w:rsid w:val="00815A32"/>
    <w:rsid w:val="008323FB"/>
    <w:rsid w:val="0083467A"/>
    <w:rsid w:val="0083533F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1F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4785F"/>
    <w:rsid w:val="0095003F"/>
    <w:rsid w:val="00954399"/>
    <w:rsid w:val="009738C3"/>
    <w:rsid w:val="009743BF"/>
    <w:rsid w:val="0098136C"/>
    <w:rsid w:val="00984F13"/>
    <w:rsid w:val="0098537D"/>
    <w:rsid w:val="00985D23"/>
    <w:rsid w:val="0098647C"/>
    <w:rsid w:val="009910E7"/>
    <w:rsid w:val="00991C72"/>
    <w:rsid w:val="009A6117"/>
    <w:rsid w:val="009B60B7"/>
    <w:rsid w:val="009B7785"/>
    <w:rsid w:val="009D02E9"/>
    <w:rsid w:val="009D0700"/>
    <w:rsid w:val="009D2ECF"/>
    <w:rsid w:val="009E16EA"/>
    <w:rsid w:val="009E5251"/>
    <w:rsid w:val="009F614A"/>
    <w:rsid w:val="009F6927"/>
    <w:rsid w:val="00A02942"/>
    <w:rsid w:val="00A05FBA"/>
    <w:rsid w:val="00A07873"/>
    <w:rsid w:val="00A11544"/>
    <w:rsid w:val="00A13E99"/>
    <w:rsid w:val="00A2012A"/>
    <w:rsid w:val="00A25552"/>
    <w:rsid w:val="00A25722"/>
    <w:rsid w:val="00A26359"/>
    <w:rsid w:val="00A31DFF"/>
    <w:rsid w:val="00A40B1D"/>
    <w:rsid w:val="00A5618F"/>
    <w:rsid w:val="00A639F4"/>
    <w:rsid w:val="00A64693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2062"/>
    <w:rsid w:val="00AD4FCA"/>
    <w:rsid w:val="00AD501C"/>
    <w:rsid w:val="00AD6758"/>
    <w:rsid w:val="00B03577"/>
    <w:rsid w:val="00B0368E"/>
    <w:rsid w:val="00B12204"/>
    <w:rsid w:val="00B12629"/>
    <w:rsid w:val="00B146E6"/>
    <w:rsid w:val="00B22088"/>
    <w:rsid w:val="00B345EE"/>
    <w:rsid w:val="00B4413A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6B71"/>
    <w:rsid w:val="00BB218F"/>
    <w:rsid w:val="00BB2336"/>
    <w:rsid w:val="00BB5233"/>
    <w:rsid w:val="00BB6173"/>
    <w:rsid w:val="00BC09C5"/>
    <w:rsid w:val="00BC631F"/>
    <w:rsid w:val="00BD1512"/>
    <w:rsid w:val="00BE075E"/>
    <w:rsid w:val="00BE2291"/>
    <w:rsid w:val="00BF266B"/>
    <w:rsid w:val="00BF5CA9"/>
    <w:rsid w:val="00C0257D"/>
    <w:rsid w:val="00C02C96"/>
    <w:rsid w:val="00C03840"/>
    <w:rsid w:val="00C03B46"/>
    <w:rsid w:val="00C12F2A"/>
    <w:rsid w:val="00C13216"/>
    <w:rsid w:val="00C1455C"/>
    <w:rsid w:val="00C21818"/>
    <w:rsid w:val="00C22B63"/>
    <w:rsid w:val="00C22C68"/>
    <w:rsid w:val="00C235CB"/>
    <w:rsid w:val="00C24B6B"/>
    <w:rsid w:val="00C25177"/>
    <w:rsid w:val="00C41E86"/>
    <w:rsid w:val="00C44120"/>
    <w:rsid w:val="00C459DC"/>
    <w:rsid w:val="00C460D7"/>
    <w:rsid w:val="00C520AC"/>
    <w:rsid w:val="00C56C0B"/>
    <w:rsid w:val="00C575CA"/>
    <w:rsid w:val="00C6377E"/>
    <w:rsid w:val="00C672BA"/>
    <w:rsid w:val="00C712A3"/>
    <w:rsid w:val="00C730D3"/>
    <w:rsid w:val="00C768DF"/>
    <w:rsid w:val="00C76D6A"/>
    <w:rsid w:val="00C83FF3"/>
    <w:rsid w:val="00C94FB8"/>
    <w:rsid w:val="00CA0147"/>
    <w:rsid w:val="00CA01D3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790D"/>
    <w:rsid w:val="00D21626"/>
    <w:rsid w:val="00D24870"/>
    <w:rsid w:val="00D34932"/>
    <w:rsid w:val="00D422DB"/>
    <w:rsid w:val="00D4302D"/>
    <w:rsid w:val="00D4583E"/>
    <w:rsid w:val="00D4614E"/>
    <w:rsid w:val="00D46728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A62A0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45059"/>
    <w:rsid w:val="00E56466"/>
    <w:rsid w:val="00E5726F"/>
    <w:rsid w:val="00E626B1"/>
    <w:rsid w:val="00E627BF"/>
    <w:rsid w:val="00E72C65"/>
    <w:rsid w:val="00E77BCF"/>
    <w:rsid w:val="00E80605"/>
    <w:rsid w:val="00E8358B"/>
    <w:rsid w:val="00E93254"/>
    <w:rsid w:val="00E95128"/>
    <w:rsid w:val="00EA4255"/>
    <w:rsid w:val="00EA7B8D"/>
    <w:rsid w:val="00EB0931"/>
    <w:rsid w:val="00EB4F95"/>
    <w:rsid w:val="00EC0820"/>
    <w:rsid w:val="00EC35D3"/>
    <w:rsid w:val="00EC6404"/>
    <w:rsid w:val="00ED1E98"/>
    <w:rsid w:val="00ED5F95"/>
    <w:rsid w:val="00ED67D4"/>
    <w:rsid w:val="00EE0E21"/>
    <w:rsid w:val="00EF0B01"/>
    <w:rsid w:val="00EF34AE"/>
    <w:rsid w:val="00EF388B"/>
    <w:rsid w:val="00EF4E72"/>
    <w:rsid w:val="00EF688C"/>
    <w:rsid w:val="00EF7A1D"/>
    <w:rsid w:val="00F10E0E"/>
    <w:rsid w:val="00F150F1"/>
    <w:rsid w:val="00F16F22"/>
    <w:rsid w:val="00F16F26"/>
    <w:rsid w:val="00F20205"/>
    <w:rsid w:val="00F27004"/>
    <w:rsid w:val="00F4385F"/>
    <w:rsid w:val="00F501FB"/>
    <w:rsid w:val="00F54864"/>
    <w:rsid w:val="00F573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290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785C92"/>
  </w:style>
  <w:style w:type="character" w:customStyle="1" w:styleId="apple-converted-space">
    <w:name w:val="apple-converted-space"/>
    <w:basedOn w:val="Predvolenpsmoodseku"/>
    <w:rsid w:val="00785C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header" Target="header1.xm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4F054-F28F-43A6-8093-C0341AFC3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1517</Words>
  <Characters>8647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</cp:lastModifiedBy>
  <cp:revision>4</cp:revision>
  <cp:lastPrinted>2013-04-01T02:28:00Z</cp:lastPrinted>
  <dcterms:created xsi:type="dcterms:W3CDTF">2024-06-28T11:18:00Z</dcterms:created>
  <dcterms:modified xsi:type="dcterms:W3CDTF">2024-06-28T11:42:00Z</dcterms:modified>
</cp:coreProperties>
</file>