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3D57BFA5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510A10">
        <w:rPr>
          <w:rFonts w:ascii="Arial" w:hAnsi="Arial" w:cs="Arial"/>
          <w:b/>
          <w:bCs/>
          <w:sz w:val="20"/>
          <w:szCs w:val="20"/>
        </w:rPr>
        <w:t>3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72840A97" w14:textId="55E2DE50" w:rsidR="00BE2A57" w:rsidRPr="00510A97" w:rsidRDefault="00BE2A57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IL </w:t>
      </w:r>
      <w:proofErr w:type="spellStart"/>
      <w:r w:rsidRPr="00510A97">
        <w:rPr>
          <w:rFonts w:ascii="Arial" w:hAnsi="Arial" w:cs="Arial"/>
          <w:sz w:val="20"/>
          <w:szCs w:val="20"/>
        </w:rPr>
        <w:t>inox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s. r. o.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Kamienka 203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065 32  Kamienka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4B7512F5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2021E505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42DB1000" w14:textId="3D40878D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0DA03E6E" w:rsidR="00510A97" w:rsidRPr="00510A97" w:rsidRDefault="00510A10" w:rsidP="003D30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7C29EDBA" w14:textId="5FECD8E3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</w:tr>
    </w:tbl>
    <w:p w14:paraId="3C543A9C" w14:textId="7F7872D9" w:rsidR="00510A97" w:rsidRDefault="00510A97" w:rsidP="00A56F14">
      <w:pPr>
        <w:pStyle w:val="Odsekzoznamu"/>
        <w:tabs>
          <w:tab w:val="left" w:pos="720"/>
        </w:tabs>
        <w:spacing w:before="100" w:beforeAutospacing="1" w:after="100" w:afterAutospacing="1"/>
        <w:ind w:left="1080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dlhodobému hmotnému majetku</w:t>
            </w:r>
          </w:p>
        </w:tc>
        <w:tc>
          <w:tcPr>
            <w:tcW w:w="3465" w:type="dxa"/>
            <w:vAlign w:val="center"/>
          </w:tcPr>
          <w:p w14:paraId="2B1801DD" w14:textId="475D4548" w:rsidR="001A233A" w:rsidRPr="00510A97" w:rsidRDefault="00510A10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16.702</w:t>
            </w:r>
          </w:p>
        </w:tc>
        <w:tc>
          <w:tcPr>
            <w:tcW w:w="3465" w:type="dxa"/>
            <w:vAlign w:val="center"/>
          </w:tcPr>
          <w:p w14:paraId="530C3AC0" w14:textId="0F97E7B1" w:rsidR="001A233A" w:rsidRPr="00510A97" w:rsidRDefault="00510A10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10.236</w:t>
            </w:r>
          </w:p>
        </w:tc>
      </w:tr>
      <w:tr w:rsidR="001A233A" w:rsidRPr="00510A97" w14:paraId="3D6E4490" w14:textId="77777777" w:rsidTr="004A1243">
        <w:trPr>
          <w:trHeight w:val="61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0E8F461E" w:rsidR="001A233A" w:rsidRPr="00510A97" w:rsidRDefault="00510A10" w:rsidP="00F352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16.702</w:t>
            </w:r>
          </w:p>
        </w:tc>
        <w:tc>
          <w:tcPr>
            <w:tcW w:w="3465" w:type="dxa"/>
            <w:vAlign w:val="center"/>
          </w:tcPr>
          <w:p w14:paraId="7A7D8BEF" w14:textId="4A6D82D3" w:rsidR="001A233A" w:rsidRPr="00510A97" w:rsidRDefault="00510A10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10.236</w:t>
            </w:r>
          </w:p>
        </w:tc>
      </w:tr>
    </w:tbl>
    <w:p w14:paraId="1F5932BB" w14:textId="7777777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1A85FDDB" w:rsidR="00BE2A57" w:rsidRPr="00510A97" w:rsidRDefault="00510A10" w:rsidP="00A126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  <w:tc>
          <w:tcPr>
            <w:tcW w:w="3465" w:type="dxa"/>
            <w:vAlign w:val="center"/>
          </w:tcPr>
          <w:p w14:paraId="1F73E8B4" w14:textId="60025DBD" w:rsidR="00BE2A57" w:rsidRPr="00510A97" w:rsidRDefault="004A1243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0B5FF8B1" w:rsidR="00BE2A57" w:rsidRPr="00510A97" w:rsidRDefault="00510A10" w:rsidP="00ED33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604</w:t>
            </w:r>
          </w:p>
        </w:tc>
        <w:tc>
          <w:tcPr>
            <w:tcW w:w="3465" w:type="dxa"/>
            <w:vAlign w:val="center"/>
          </w:tcPr>
          <w:p w14:paraId="0A9B435A" w14:textId="70082C77" w:rsidR="00BE2A57" w:rsidRPr="00510A97" w:rsidRDefault="00510A10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5787CA57" w:rsidR="00BE2A57" w:rsidRPr="00510A97" w:rsidRDefault="00510A10" w:rsidP="00ED332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1.025</w:t>
            </w:r>
          </w:p>
        </w:tc>
        <w:tc>
          <w:tcPr>
            <w:tcW w:w="3465" w:type="dxa"/>
            <w:vAlign w:val="center"/>
          </w:tcPr>
          <w:p w14:paraId="53D6273C" w14:textId="5450D8D8" w:rsidR="00BE2A57" w:rsidRPr="00510A97" w:rsidRDefault="00510A10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551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ACA434E" w:rsidR="00212842" w:rsidRPr="00510A97" w:rsidRDefault="00510A10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08A809A6" w14:textId="6B73211D" w:rsidR="00212842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0988217D" w:rsidR="00212842" w:rsidRPr="00510A97" w:rsidRDefault="00212842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670DF119" w14:textId="37825746" w:rsidR="00212842" w:rsidRPr="00510A10" w:rsidRDefault="004A1243" w:rsidP="003D305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bookmarkStart w:id="0" w:name="_GoBack"/>
            <w:bookmarkEnd w:id="0"/>
            <w:r w:rsidRPr="00510A10">
              <w:rPr>
                <w:rFonts w:ascii="Arial" w:hAnsi="Arial" w:cs="Arial"/>
                <w:b/>
                <w:sz w:val="20"/>
                <w:szCs w:val="20"/>
              </w:rPr>
              <w:t>37.428</w:t>
            </w:r>
          </w:p>
        </w:tc>
      </w:tr>
    </w:tbl>
    <w:p w14:paraId="7B1FBCD2" w14:textId="32856B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 xml:space="preserve">Dlhodobá pôžička od spoločníka Ivan </w:t>
      </w:r>
      <w:proofErr w:type="spellStart"/>
      <w:r w:rsidRPr="00510A97">
        <w:rPr>
          <w:rFonts w:ascii="Arial" w:hAnsi="Arial" w:cs="Arial"/>
          <w:sz w:val="20"/>
          <w:szCs w:val="20"/>
        </w:rPr>
        <w:t>Lichvár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poskytnutá v sume 37.428 eur s dobou splatnosti do 31.12.2026 úročená sadzbou 3,441 % </w:t>
      </w:r>
      <w:proofErr w:type="spellStart"/>
      <w:r w:rsidRPr="00510A97">
        <w:rPr>
          <w:rFonts w:ascii="Arial" w:hAnsi="Arial" w:cs="Arial"/>
          <w:sz w:val="20"/>
          <w:szCs w:val="20"/>
        </w:rPr>
        <w:t>p.a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</w:t>
      </w:r>
    </w:p>
    <w:p w14:paraId="6FA9BE19" w14:textId="58D4E84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</w:t>
      </w:r>
      <w:r w:rsidR="00510A10">
        <w:rPr>
          <w:rFonts w:ascii="Arial" w:hAnsi="Arial" w:cs="Arial"/>
          <w:sz w:val="20"/>
          <w:szCs w:val="20"/>
        </w:rPr>
        <w:t xml:space="preserve">3 </w:t>
      </w:r>
      <w:r w:rsidRPr="00510A97">
        <w:rPr>
          <w:rFonts w:ascii="Arial" w:hAnsi="Arial" w:cs="Arial"/>
          <w:sz w:val="20"/>
          <w:szCs w:val="20"/>
        </w:rPr>
        <w:t>v sume 0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3E54892D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Pr="00510A97">
        <w:rPr>
          <w:rFonts w:ascii="Arial" w:hAnsi="Arial" w:cs="Arial"/>
          <w:sz w:val="20"/>
          <w:szCs w:val="20"/>
        </w:rPr>
        <w:t>lineárne 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204BDF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Ivan </w:t>
            </w:r>
            <w:proofErr w:type="spellStart"/>
            <w:r w:rsidRPr="00510A97">
              <w:rPr>
                <w:rFonts w:ascii="Arial" w:hAnsi="Arial" w:cs="Arial"/>
                <w:sz w:val="20"/>
                <w:szCs w:val="20"/>
              </w:rPr>
              <w:t>Lichvár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B62923" w14:textId="77777777" w:rsidR="00D21095" w:rsidRDefault="00D21095" w:rsidP="00A56F14">
      <w:pPr>
        <w:spacing w:after="0" w:line="240" w:lineRule="auto"/>
      </w:pPr>
      <w:r>
        <w:separator/>
      </w:r>
    </w:p>
  </w:endnote>
  <w:endnote w:type="continuationSeparator" w:id="0">
    <w:p w14:paraId="3DFE16E5" w14:textId="77777777" w:rsidR="00D21095" w:rsidRDefault="00D21095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B7CF3B" w14:textId="77777777" w:rsidR="00D21095" w:rsidRDefault="00D21095" w:rsidP="00A56F14">
      <w:pPr>
        <w:spacing w:after="0" w:line="240" w:lineRule="auto"/>
      </w:pPr>
      <w:r>
        <w:separator/>
      </w:r>
    </w:p>
  </w:footnote>
  <w:footnote w:type="continuationSeparator" w:id="0">
    <w:p w14:paraId="327F5F48" w14:textId="77777777" w:rsidR="00D21095" w:rsidRDefault="00D21095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737466D8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52232921 </w:t>
    </w:r>
    <w:r w:rsidRPr="00510A97">
      <w:rPr>
        <w:rFonts w:ascii="Arial" w:hAnsi="Arial" w:cs="Arial"/>
        <w:sz w:val="20"/>
        <w:szCs w:val="20"/>
      </w:rPr>
      <w:tab/>
      <w:t>DIČ: 2120938644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4A1243"/>
    <w:rsid w:val="00510A10"/>
    <w:rsid w:val="00510A97"/>
    <w:rsid w:val="005B0A4A"/>
    <w:rsid w:val="00671577"/>
    <w:rsid w:val="006C1B71"/>
    <w:rsid w:val="006F2C33"/>
    <w:rsid w:val="007603DB"/>
    <w:rsid w:val="00A126C0"/>
    <w:rsid w:val="00A24694"/>
    <w:rsid w:val="00A56F14"/>
    <w:rsid w:val="00B56299"/>
    <w:rsid w:val="00BE2A57"/>
    <w:rsid w:val="00CE5FA6"/>
    <w:rsid w:val="00D21095"/>
    <w:rsid w:val="00D71D8C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C6AD1-A099-4F33-BF54-6D84DFA741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2587</Characters>
  <Application>Microsoft Office Word</Application>
  <DocSecurity>2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2024-06-14T05:44:00Z</dcterms:created>
  <dcterms:modified xsi:type="dcterms:W3CDTF">2024-06-14T05:44:00Z</dcterms:modified>
</cp:coreProperties>
</file>