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7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VÁDIUM 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31720161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nemá odpisovaný majetok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žička spoločn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íkovi 28620 €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bezúro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pô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žička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