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1C0" w:rsidRDefault="001B01C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824A91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</w:t>
      </w:r>
      <w:r w:rsidR="008774C4" w:rsidRPr="00824A91">
        <w:rPr>
          <w:rFonts w:ascii="Times New Roman" w:hAnsi="Times New Roman" w:cs="Times New Roman"/>
          <w:b/>
        </w:rPr>
        <w:t> </w:t>
      </w:r>
      <w:r w:rsidR="00D06A5E" w:rsidRPr="00824A91">
        <w:rPr>
          <w:rFonts w:ascii="Times New Roman" w:hAnsi="Times New Roman" w:cs="Times New Roman"/>
          <w:b/>
        </w:rPr>
        <w:tab/>
      </w:r>
      <w:r w:rsidRPr="00824A91">
        <w:rPr>
          <w:rFonts w:ascii="Times New Roman" w:hAnsi="Times New Roman" w:cs="Times New Roman"/>
          <w:b/>
        </w:rPr>
        <w:t>Všeobecné</w:t>
      </w:r>
      <w:r w:rsidR="008774C4" w:rsidRPr="00824A91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EC2AEE">
        <w:rPr>
          <w:rFonts w:ascii="Times New Roman" w:hAnsi="Times New Roman" w:cs="Times New Roman"/>
        </w:rPr>
        <w:t>2</w:t>
      </w:r>
      <w:r w:rsidR="0017311C">
        <w:rPr>
          <w:rFonts w:ascii="Times New Roman" w:hAnsi="Times New Roman" w:cs="Times New Roman"/>
        </w:rPr>
        <w:t>2</w:t>
      </w:r>
      <w:r w:rsidR="00D63FD9">
        <w:rPr>
          <w:rFonts w:ascii="Times New Roman" w:hAnsi="Times New Roman" w:cs="Times New Roman"/>
        </w:rPr>
        <w:t xml:space="preserve"> bola </w:t>
      </w:r>
      <w:r w:rsidR="00D63FD9" w:rsidRPr="0017311C">
        <w:rPr>
          <w:rFonts w:ascii="Times New Roman" w:hAnsi="Times New Roman" w:cs="Times New Roman"/>
        </w:rPr>
        <w:t xml:space="preserve">schválená </w:t>
      </w:r>
      <w:r w:rsidR="004A572F" w:rsidRPr="0017311C">
        <w:rPr>
          <w:rFonts w:ascii="Times New Roman" w:hAnsi="Times New Roman" w:cs="Times New Roman"/>
        </w:rPr>
        <w:t>2</w:t>
      </w:r>
      <w:r w:rsidR="0017311C" w:rsidRPr="0017311C">
        <w:rPr>
          <w:rFonts w:ascii="Times New Roman" w:hAnsi="Times New Roman" w:cs="Times New Roman"/>
        </w:rPr>
        <w:t>7</w:t>
      </w:r>
      <w:r w:rsidR="004A572F" w:rsidRPr="0017311C">
        <w:rPr>
          <w:rFonts w:ascii="Times New Roman" w:hAnsi="Times New Roman" w:cs="Times New Roman"/>
        </w:rPr>
        <w:t>.0</w:t>
      </w:r>
      <w:r w:rsidR="0017311C" w:rsidRPr="0017311C">
        <w:rPr>
          <w:rFonts w:ascii="Times New Roman" w:hAnsi="Times New Roman" w:cs="Times New Roman"/>
        </w:rPr>
        <w:t>6</w:t>
      </w:r>
      <w:r w:rsidR="004A572F" w:rsidRPr="0017311C">
        <w:rPr>
          <w:rFonts w:ascii="Times New Roman" w:hAnsi="Times New Roman" w:cs="Times New Roman"/>
        </w:rPr>
        <w:t>.202</w:t>
      </w:r>
      <w:r w:rsidR="0017311C" w:rsidRPr="0017311C">
        <w:rPr>
          <w:rFonts w:ascii="Times New Roman" w:hAnsi="Times New Roman" w:cs="Times New Roman"/>
        </w:rPr>
        <w:t>3</w:t>
      </w:r>
      <w:r w:rsidR="00D63FD9" w:rsidRPr="0017311C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32AF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A39A4" w:rsidP="005751FC">
            <w:pPr>
              <w:jc w:val="center"/>
              <w:rPr>
                <w:rFonts w:ascii="Times New Roman" w:hAnsi="Times New Roman" w:cs="Times New Roman"/>
              </w:rPr>
            </w:pPr>
            <w:r w:rsidRPr="0017311C">
              <w:rPr>
                <w:rFonts w:ascii="Times New Roman" w:hAnsi="Times New Roman" w:cs="Times New Roman"/>
                <w:color w:val="0070C0"/>
              </w:rPr>
              <w:t>47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697144" w:rsidRDefault="00F47EA0" w:rsidP="005751F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97144">
              <w:rPr>
                <w:rFonts w:ascii="Times New Roman" w:hAnsi="Times New Roman" w:cs="Times New Roman"/>
                <w:b/>
                <w:color w:val="2E74B5" w:themeColor="accent1" w:themeShade="BF"/>
              </w:rPr>
              <w:t>46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824A91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824A91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II</w:t>
      </w:r>
      <w:r w:rsidR="002E2695" w:rsidRPr="00824A91">
        <w:rPr>
          <w:rFonts w:ascii="Times New Roman" w:hAnsi="Times New Roman" w:cs="Times New Roman"/>
          <w:b/>
        </w:rPr>
        <w:tab/>
      </w:r>
      <w:r w:rsidRPr="00824A91">
        <w:rPr>
          <w:rFonts w:ascii="Times New Roman" w:hAnsi="Times New Roman" w:cs="Times New Roman"/>
          <w:b/>
        </w:rPr>
        <w:t>Informácie o</w:t>
      </w:r>
      <w:r w:rsidR="003F5AF5" w:rsidRPr="00824A91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Pr="00824A91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824A91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III</w:t>
      </w:r>
      <w:r w:rsidRPr="00824A91">
        <w:rPr>
          <w:rFonts w:ascii="Times New Roman" w:hAnsi="Times New Roman" w:cs="Times New Roman"/>
          <w:b/>
        </w:rPr>
        <w:tab/>
        <w:t>I</w:t>
      </w:r>
      <w:r w:rsidR="00B832B9" w:rsidRPr="00824A91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  <w:proofErr w:type="spellEnd"/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0A39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tateľné položky tvorí ZD, ktorý je prenásobený nominálnou sadzbou dane z príjmov </w:t>
            </w:r>
            <w:r w:rsidR="00CE63EF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pre r.</w:t>
            </w:r>
            <w:r w:rsidR="005751FC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20</w:t>
            </w:r>
            <w:r w:rsidR="004A572F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0A39A4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3</w:t>
            </w:r>
            <w:r w:rsidR="00EC2AEE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 xml:space="preserve"> 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</w:t>
            </w:r>
            <w:r w:rsidR="00CE63EF"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3A4D3C"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0A39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97144">
              <w:rPr>
                <w:rFonts w:ascii="Times New Roman" w:eastAsia="Times New Roman" w:hAnsi="Times New Roman" w:cs="Times New Roman"/>
                <w:b/>
                <w:bCs/>
                <w:color w:val="2E74B5" w:themeColor="accent1" w:themeShade="BF"/>
                <w:lang w:eastAsia="sk-SK"/>
              </w:rPr>
              <w:t>rozdiel medzi účtovnou a daňovou zostatkovou cenou majetku je prenásobený nominálnou s</w:t>
            </w:r>
            <w:r w:rsidR="00643BFE" w:rsidRPr="00697144">
              <w:rPr>
                <w:rFonts w:ascii="Times New Roman" w:eastAsia="Times New Roman" w:hAnsi="Times New Roman" w:cs="Times New Roman"/>
                <w:b/>
                <w:bCs/>
                <w:color w:val="2E74B5" w:themeColor="accent1" w:themeShade="BF"/>
                <w:lang w:eastAsia="sk-SK"/>
              </w:rPr>
              <w:t xml:space="preserve">adzbou dane z príjmov </w:t>
            </w:r>
            <w:r w:rsidR="00643BFE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pre r.20</w:t>
            </w:r>
            <w:r w:rsidR="008224D6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0A39A4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4</w:t>
            </w:r>
            <w:r w:rsidR="005751FC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 xml:space="preserve"> </w:t>
            </w:r>
            <w:r w:rsidRPr="00697144">
              <w:rPr>
                <w:rFonts w:ascii="Times New Roman" w:eastAsia="Times New Roman" w:hAnsi="Times New Roman" w:cs="Times New Roman"/>
                <w:b/>
                <w:bCs/>
                <w:color w:val="2E74B5" w:themeColor="accent1" w:themeShade="BF"/>
                <w:lang w:eastAsia="sk-SK"/>
              </w:rPr>
              <w:t xml:space="preserve">vo výške </w:t>
            </w:r>
            <w:r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643BFE"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1</w:t>
            </w:r>
            <w:r w:rsidRPr="00697144">
              <w:rPr>
                <w:rFonts w:ascii="Times New Roman" w:eastAsia="Times New Roman" w:hAnsi="Times New Roman" w:cs="Times New Roman"/>
                <w:b/>
                <w:bCs/>
                <w:color w:val="2E74B5" w:themeColor="accent1" w:themeShade="BF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432AFD" w:rsidRDefault="00EC2AEE" w:rsidP="004D7CDB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zdaňovacom období 202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24A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 dôvodu nevymožiteľnosti 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vyradila z evidencie 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rizikov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pohľadávk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 výške </w:t>
      </w:r>
      <w:r w:rsidR="00471488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1 600 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voči firme KS transport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and </w:t>
      </w:r>
      <w:proofErr w:type="spellStart"/>
      <w:r w:rsid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spedition</w:t>
      </w:r>
      <w:proofErr w:type="spellEnd"/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a.s. </w:t>
      </w:r>
      <w:proofErr w:type="spellStart"/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Roudnice</w:t>
      </w:r>
      <w:proofErr w:type="spellEnd"/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nad </w:t>
      </w:r>
      <w:proofErr w:type="spellStart"/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Labem</w:t>
      </w:r>
      <w:proofErr w:type="spellEnd"/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824A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ČR 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</w:p>
    <w:p w:rsidR="00BF1313" w:rsidRPr="00BF1313" w:rsidRDefault="00824A91" w:rsidP="004D7CDB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32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444,57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 firme MADETRANS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spol. s r.o., Žilina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ktorým boli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tvorené opravné položky 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minulých zdaňovacích obdobiach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bookmarkStart w:id="0" w:name="_GoBack"/>
      <w:bookmarkEnd w:id="0"/>
    </w:p>
    <w:p w:rsidR="00BF1313" w:rsidRPr="00BF1313" w:rsidRDefault="00BF1313" w:rsidP="004D7CDB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D7CDB" w:rsidRPr="00BF1313" w:rsidRDefault="00BF1313" w:rsidP="004D7CDB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</w:t>
      </w:r>
      <w:r w:rsidR="004D7CDB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hľadiska</w:t>
      </w: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ovplyvnenia daňového základu v aktuálnom zdaňovacom období bola táto operácia neutrálna.</w:t>
      </w:r>
    </w:p>
    <w:p w:rsidR="004D7CDB" w:rsidRPr="0038637D" w:rsidRDefault="004D7CDB" w:rsidP="004D7CDB">
      <w:pPr>
        <w:spacing w:after="0" w:line="240" w:lineRule="auto"/>
        <w:jc w:val="both"/>
        <w:rPr>
          <w:rFonts w:ascii="Times New Roman" w:eastAsia="MS Gothic" w:hAnsi="Times New Roman" w:cs="Times New Roman"/>
          <w:color w:val="FF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2AEE" w:rsidRPr="00E6290D" w:rsidRDefault="00EC2AEE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432AF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E3099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ktorý</w:t>
      </w:r>
      <w:r w:rsidR="00E3099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zostavila,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432AF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824A91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IV</w:t>
      </w:r>
      <w:r w:rsidRPr="00824A91">
        <w:rPr>
          <w:rFonts w:ascii="Times New Roman" w:hAnsi="Times New Roman" w:cs="Times New Roman"/>
          <w:b/>
          <w:szCs w:val="24"/>
        </w:rPr>
        <w:tab/>
      </w:r>
      <w:r w:rsidR="001D099A" w:rsidRPr="00824A91">
        <w:rPr>
          <w:rFonts w:ascii="Times New Roman" w:hAnsi="Times New Roman" w:cs="Times New Roman"/>
          <w:b/>
          <w:szCs w:val="24"/>
        </w:rPr>
        <w:t>Informácie, kto</w:t>
      </w:r>
      <w:r w:rsidR="00A562DA" w:rsidRPr="00824A91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824A91">
        <w:rPr>
          <w:rFonts w:ascii="Times New Roman" w:hAnsi="Times New Roman" w:cs="Times New Roman"/>
          <w:b/>
          <w:szCs w:val="24"/>
        </w:rPr>
        <w:t>výkaz</w:t>
      </w:r>
      <w:r w:rsidR="00A562DA" w:rsidRPr="00824A91">
        <w:rPr>
          <w:rFonts w:ascii="Times New Roman" w:hAnsi="Times New Roman" w:cs="Times New Roman"/>
          <w:b/>
          <w:szCs w:val="24"/>
        </w:rPr>
        <w:t>u</w:t>
      </w:r>
      <w:r w:rsidR="001D099A" w:rsidRPr="00824A91">
        <w:rPr>
          <w:rFonts w:ascii="Times New Roman" w:hAnsi="Times New Roman" w:cs="Times New Roman"/>
          <w:b/>
          <w:szCs w:val="24"/>
        </w:rPr>
        <w:t xml:space="preserve"> ziskov a</w:t>
      </w:r>
      <w:r w:rsidRPr="00824A91">
        <w:rPr>
          <w:rFonts w:ascii="Times New Roman" w:hAnsi="Times New Roman" w:cs="Times New Roman"/>
          <w:b/>
          <w:szCs w:val="24"/>
        </w:rPr>
        <w:t> </w:t>
      </w:r>
      <w:r w:rsidR="001D099A" w:rsidRPr="00824A91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FE2AB7" w:rsidRPr="00986157" w:rsidRDefault="00FE2AB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FE2AB7" w:rsidRPr="00AD0123" w:rsidRDefault="00FE2AB7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113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  <w:gridCol w:w="1904"/>
      </w:tblGrid>
      <w:tr w:rsidR="0060618D" w:rsidRPr="00A60D37" w:rsidTr="00F3452A">
        <w:trPr>
          <w:gridAfter w:val="1"/>
          <w:wAfter w:w="1904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F3452A">
        <w:trPr>
          <w:gridAfter w:val="2"/>
          <w:wAfter w:w="1976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3452A" w:rsidRPr="00A60D37" w:rsidTr="00F3452A">
        <w:trPr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F47EA0" w:rsidRDefault="00F3452A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Pr="00F47EA0">
              <w:rPr>
                <w:rFonts w:ascii="Times New Roman" w:eastAsia="Times New Roman" w:hAnsi="Times New Roman" w:cs="Times New Roman"/>
                <w:b/>
                <w:color w:val="2E74B5" w:themeColor="accent1" w:themeShade="BF"/>
                <w:lang w:eastAsia="sk-SK"/>
              </w:rPr>
              <w:t xml:space="preserve">Prevod obchod. podielu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F47EA0" w:rsidRDefault="00F3452A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72068D">
              <w:rPr>
                <w:rFonts w:ascii="Times New Roman" w:eastAsia="Times New Roman" w:hAnsi="Times New Roman" w:cs="Times New Roman"/>
                <w:b/>
                <w:color w:val="0070C0"/>
                <w:lang w:eastAsia="sk-SK"/>
              </w:rPr>
              <w:t>0</w:t>
            </w:r>
            <w:r w:rsidRPr="00F47EA0">
              <w:rPr>
                <w:rFonts w:ascii="Times New Roman" w:eastAsia="Times New Roman" w:hAnsi="Times New Roman" w:cs="Times New Roman"/>
                <w:b/>
                <w:color w:val="FF0000"/>
                <w:lang w:eastAsia="sk-SK"/>
              </w:rPr>
              <w:t xml:space="preserve"> 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3452A" w:rsidRPr="00F47EA0" w:rsidRDefault="00F47EA0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47EA0">
              <w:rPr>
                <w:rFonts w:ascii="Times New Roman" w:eastAsia="Times New Roman" w:hAnsi="Times New Roman" w:cs="Times New Roman"/>
                <w:b/>
                <w:color w:val="2E74B5" w:themeColor="accent1" w:themeShade="BF"/>
                <w:lang w:eastAsia="sk-SK"/>
              </w:rPr>
              <w:t>550 00</w:t>
            </w:r>
            <w:r w:rsidR="00E3099A" w:rsidRPr="00F47EA0">
              <w:rPr>
                <w:rFonts w:ascii="Times New Roman" w:eastAsia="Times New Roman" w:hAnsi="Times New Roman" w:cs="Times New Roman"/>
                <w:b/>
                <w:color w:val="2E74B5" w:themeColor="accent1" w:themeShade="BF"/>
                <w:lang w:eastAsia="sk-SK"/>
              </w:rPr>
              <w:t>0</w:t>
            </w:r>
          </w:p>
        </w:tc>
        <w:tc>
          <w:tcPr>
            <w:tcW w:w="1976" w:type="dxa"/>
            <w:gridSpan w:val="2"/>
            <w:vAlign w:val="center"/>
          </w:tcPr>
          <w:p w:rsidR="00F3452A" w:rsidRPr="00BE3A69" w:rsidRDefault="00F3452A" w:rsidP="005F31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113339">
        <w:trPr>
          <w:trHeight w:val="330"/>
        </w:trPr>
        <w:tc>
          <w:tcPr>
            <w:tcW w:w="1976" w:type="dxa"/>
            <w:tcBorders>
              <w:right w:val="nil"/>
            </w:tcBorders>
            <w:shd w:val="clear" w:color="auto" w:fill="auto"/>
            <w:noWrap/>
            <w:vAlign w:val="center"/>
          </w:tcPr>
          <w:p w:rsidR="0060618D" w:rsidRPr="00BE3A69" w:rsidRDefault="00F3452A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F3452A" w:rsidTr="000A39A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F3452A" w:rsidP="00F34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43345" w:rsidRPr="00F3452A" w:rsidTr="000A39A4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43345" w:rsidRPr="00F3452A" w:rsidRDefault="00543345" w:rsidP="00F3452A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 xml:space="preserve">Prevod obchod. </w:t>
            </w:r>
            <w:r w:rsidR="00824A91"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P</w:t>
            </w: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odielu</w:t>
            </w: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43345" w:rsidRPr="00185A97" w:rsidRDefault="00F47EA0" w:rsidP="00F47EA0">
            <w:pPr>
              <w:jc w:val="right"/>
              <w:rPr>
                <w:rFonts w:ascii="Times New Roman" w:hAnsi="Times New Roman" w:cs="Times New Roman"/>
                <w:b/>
                <w:lang w:eastAsia="sk-SK"/>
              </w:rPr>
            </w:pPr>
            <w:r w:rsidRPr="0072068D">
              <w:rPr>
                <w:rFonts w:ascii="Times New Roman" w:hAnsi="Times New Roman" w:cs="Times New Roman"/>
                <w:b/>
                <w:color w:val="0070C0"/>
                <w:lang w:eastAsia="sk-SK"/>
              </w:rPr>
              <w:t>0</w:t>
            </w:r>
          </w:p>
        </w:tc>
        <w:tc>
          <w:tcPr>
            <w:tcW w:w="3016" w:type="dxa"/>
            <w:gridSpan w:val="4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43345" w:rsidRPr="00F47EA0" w:rsidRDefault="00F47EA0" w:rsidP="00F44E3F">
            <w:pPr>
              <w:pStyle w:val="Bezriadkovania"/>
              <w:jc w:val="right"/>
              <w:rPr>
                <w:rFonts w:ascii="Times New Roman" w:hAnsi="Times New Roman" w:cs="Times New Roman"/>
                <w:b/>
                <w:lang w:eastAsia="sk-SK"/>
              </w:rPr>
            </w:pPr>
            <w:r w:rsidRPr="00F47EA0">
              <w:rPr>
                <w:rFonts w:ascii="Times New Roman" w:hAnsi="Times New Roman" w:cs="Times New Roman"/>
                <w:b/>
                <w:color w:val="2E74B5" w:themeColor="accent1" w:themeShade="BF"/>
                <w:lang w:eastAsia="sk-SK"/>
              </w:rPr>
              <w:t>6 622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2AB7" w:rsidRDefault="00FE2AB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099A" w:rsidRDefault="00E3099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824A91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</w:t>
      </w:r>
      <w:r w:rsidR="002718B4" w:rsidRPr="00824A91">
        <w:rPr>
          <w:rFonts w:ascii="Times New Roman" w:hAnsi="Times New Roman" w:cs="Times New Roman"/>
          <w:b/>
          <w:szCs w:val="24"/>
        </w:rPr>
        <w:tab/>
      </w:r>
      <w:r w:rsidRPr="00824A91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824A91">
        <w:rPr>
          <w:rFonts w:ascii="Times New Roman" w:hAnsi="Times New Roman" w:cs="Times New Roman"/>
          <w:b/>
          <w:szCs w:val="24"/>
        </w:rPr>
        <w:t xml:space="preserve"> iných </w:t>
      </w:r>
      <w:r w:rsidRPr="00824A91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477B3" w:rsidP="007206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3099A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</w:t>
            </w:r>
            <w:r w:rsidR="00F47E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F47E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vč.DPH</w:t>
            </w:r>
            <w:proofErr w:type="spellEnd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477B3" w:rsidP="004477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47EA0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488</w:t>
            </w:r>
            <w:r w:rsidR="00E309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738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824A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824A91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824A91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VI</w:t>
      </w:r>
      <w:r w:rsidRPr="00824A91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824A91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VII</w:t>
      </w:r>
      <w:r w:rsidRPr="00824A91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345" w:rsidRDefault="00A71345" w:rsidP="00CE03EC">
      <w:pPr>
        <w:spacing w:after="0" w:line="240" w:lineRule="auto"/>
      </w:pPr>
      <w:r>
        <w:separator/>
      </w:r>
    </w:p>
  </w:endnote>
  <w:endnote w:type="continuationSeparator" w:id="0">
    <w:p w:rsidR="00A71345" w:rsidRDefault="00A713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32AFD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32AFD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345" w:rsidRDefault="00A71345" w:rsidP="00CE03EC">
      <w:pPr>
        <w:spacing w:after="0" w:line="240" w:lineRule="auto"/>
      </w:pPr>
      <w:r>
        <w:separator/>
      </w:r>
    </w:p>
  </w:footnote>
  <w:footnote w:type="continuationSeparator" w:id="0">
    <w:p w:rsidR="00A71345" w:rsidRDefault="00A713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115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115A" w:rsidRPr="0018540B" w:rsidRDefault="008D115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D115A" w:rsidRPr="00CE03EC" w:rsidRDefault="008D115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66C19"/>
    <w:rsid w:val="00090EEC"/>
    <w:rsid w:val="000A39A4"/>
    <w:rsid w:val="000A74DB"/>
    <w:rsid w:val="000B2279"/>
    <w:rsid w:val="000B4576"/>
    <w:rsid w:val="000D561E"/>
    <w:rsid w:val="000F3874"/>
    <w:rsid w:val="000F64B6"/>
    <w:rsid w:val="001031FC"/>
    <w:rsid w:val="00113339"/>
    <w:rsid w:val="001273BD"/>
    <w:rsid w:val="00156EEC"/>
    <w:rsid w:val="0017311C"/>
    <w:rsid w:val="00173C34"/>
    <w:rsid w:val="0018540B"/>
    <w:rsid w:val="00185A97"/>
    <w:rsid w:val="00195651"/>
    <w:rsid w:val="001A0BF1"/>
    <w:rsid w:val="001B01C0"/>
    <w:rsid w:val="001B28F9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8637D"/>
    <w:rsid w:val="003A2A62"/>
    <w:rsid w:val="003A4D3C"/>
    <w:rsid w:val="003B6528"/>
    <w:rsid w:val="003C1C93"/>
    <w:rsid w:val="003D2C52"/>
    <w:rsid w:val="003E658A"/>
    <w:rsid w:val="003E7BBF"/>
    <w:rsid w:val="003F3E00"/>
    <w:rsid w:val="003F5AF5"/>
    <w:rsid w:val="00414FB4"/>
    <w:rsid w:val="00432AFD"/>
    <w:rsid w:val="00434382"/>
    <w:rsid w:val="004477B3"/>
    <w:rsid w:val="00452128"/>
    <w:rsid w:val="004701FB"/>
    <w:rsid w:val="00471488"/>
    <w:rsid w:val="00487BA6"/>
    <w:rsid w:val="004A572F"/>
    <w:rsid w:val="004B0872"/>
    <w:rsid w:val="004D7CDB"/>
    <w:rsid w:val="00504DBD"/>
    <w:rsid w:val="005423D3"/>
    <w:rsid w:val="00543345"/>
    <w:rsid w:val="00545CA2"/>
    <w:rsid w:val="00547F9F"/>
    <w:rsid w:val="005533E9"/>
    <w:rsid w:val="005751FC"/>
    <w:rsid w:val="005774F4"/>
    <w:rsid w:val="005877C7"/>
    <w:rsid w:val="005C6D6B"/>
    <w:rsid w:val="005D279C"/>
    <w:rsid w:val="005D51D1"/>
    <w:rsid w:val="005D6401"/>
    <w:rsid w:val="005F63B0"/>
    <w:rsid w:val="00600C1D"/>
    <w:rsid w:val="006060F5"/>
    <w:rsid w:val="0060618D"/>
    <w:rsid w:val="00617D45"/>
    <w:rsid w:val="00621534"/>
    <w:rsid w:val="00631B74"/>
    <w:rsid w:val="00643BFE"/>
    <w:rsid w:val="00647E29"/>
    <w:rsid w:val="00655AA6"/>
    <w:rsid w:val="00656664"/>
    <w:rsid w:val="00665CA5"/>
    <w:rsid w:val="00697144"/>
    <w:rsid w:val="006D5026"/>
    <w:rsid w:val="006E4085"/>
    <w:rsid w:val="0071172F"/>
    <w:rsid w:val="0072068D"/>
    <w:rsid w:val="007248EB"/>
    <w:rsid w:val="007662DA"/>
    <w:rsid w:val="0077417B"/>
    <w:rsid w:val="00780E11"/>
    <w:rsid w:val="00786B93"/>
    <w:rsid w:val="00787C52"/>
    <w:rsid w:val="007A29B6"/>
    <w:rsid w:val="007A588C"/>
    <w:rsid w:val="007B69CA"/>
    <w:rsid w:val="007C37DE"/>
    <w:rsid w:val="007E4247"/>
    <w:rsid w:val="007E4D0D"/>
    <w:rsid w:val="00811FFA"/>
    <w:rsid w:val="008200B8"/>
    <w:rsid w:val="008224D6"/>
    <w:rsid w:val="00823A52"/>
    <w:rsid w:val="00824A91"/>
    <w:rsid w:val="008251EB"/>
    <w:rsid w:val="0083794D"/>
    <w:rsid w:val="00853075"/>
    <w:rsid w:val="008774C4"/>
    <w:rsid w:val="008777C2"/>
    <w:rsid w:val="008857EC"/>
    <w:rsid w:val="008D115A"/>
    <w:rsid w:val="008E30A5"/>
    <w:rsid w:val="008E4E28"/>
    <w:rsid w:val="008F28F2"/>
    <w:rsid w:val="00900440"/>
    <w:rsid w:val="00923190"/>
    <w:rsid w:val="00981DDE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71345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0AEE"/>
    <w:rsid w:val="00BE3A69"/>
    <w:rsid w:val="00BF1313"/>
    <w:rsid w:val="00C153C4"/>
    <w:rsid w:val="00C21550"/>
    <w:rsid w:val="00C45AF1"/>
    <w:rsid w:val="00C470C7"/>
    <w:rsid w:val="00C5195B"/>
    <w:rsid w:val="00C54666"/>
    <w:rsid w:val="00C5646F"/>
    <w:rsid w:val="00C974CF"/>
    <w:rsid w:val="00CA3A15"/>
    <w:rsid w:val="00CB5B31"/>
    <w:rsid w:val="00CD1824"/>
    <w:rsid w:val="00CD2567"/>
    <w:rsid w:val="00CE03EC"/>
    <w:rsid w:val="00CE63EF"/>
    <w:rsid w:val="00D06A5E"/>
    <w:rsid w:val="00D0740C"/>
    <w:rsid w:val="00D32CA0"/>
    <w:rsid w:val="00D63FD9"/>
    <w:rsid w:val="00D77AF9"/>
    <w:rsid w:val="00D87D80"/>
    <w:rsid w:val="00D92374"/>
    <w:rsid w:val="00DC3B5F"/>
    <w:rsid w:val="00DC5476"/>
    <w:rsid w:val="00DC6EDA"/>
    <w:rsid w:val="00DF187C"/>
    <w:rsid w:val="00E03DFF"/>
    <w:rsid w:val="00E3099A"/>
    <w:rsid w:val="00E42DF0"/>
    <w:rsid w:val="00E6290D"/>
    <w:rsid w:val="00E84CA1"/>
    <w:rsid w:val="00E9767F"/>
    <w:rsid w:val="00EC2AEE"/>
    <w:rsid w:val="00ED71A7"/>
    <w:rsid w:val="00EF3AD9"/>
    <w:rsid w:val="00F02ADE"/>
    <w:rsid w:val="00F11210"/>
    <w:rsid w:val="00F23118"/>
    <w:rsid w:val="00F257AF"/>
    <w:rsid w:val="00F33EFB"/>
    <w:rsid w:val="00F3452A"/>
    <w:rsid w:val="00F4468A"/>
    <w:rsid w:val="00F44E3F"/>
    <w:rsid w:val="00F47EA0"/>
    <w:rsid w:val="00F6588B"/>
    <w:rsid w:val="00F744F2"/>
    <w:rsid w:val="00FB3281"/>
    <w:rsid w:val="00FC48F7"/>
    <w:rsid w:val="00FD7AE9"/>
    <w:rsid w:val="00FE185B"/>
    <w:rsid w:val="00FE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3BC42-CD5B-40F0-8DBA-E318D7043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6</Pages>
  <Words>1150</Words>
  <Characters>6560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1EP</cp:lastModifiedBy>
  <cp:revision>14</cp:revision>
  <cp:lastPrinted>2021-03-22T12:45:00Z</cp:lastPrinted>
  <dcterms:created xsi:type="dcterms:W3CDTF">2023-03-12T22:23:00Z</dcterms:created>
  <dcterms:modified xsi:type="dcterms:W3CDTF">2024-06-24T08:53:00Z</dcterms:modified>
</cp:coreProperties>
</file>