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>
        <w:rPr>
          <w:rFonts w:cs="Arial"/>
          <w:szCs w:val="22"/>
        </w:rPr>
        <w:t xml:space="preserve">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bookmarkEnd w:id="0"/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Diamedic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Selčianska cesta 607/5F, Selce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53422091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2121363629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14.11.2020</w:t>
            </w:r>
          </w:p>
        </w:tc>
      </w:tr>
    </w:tbl>
    <w:p>
      <w:pPr>
        <w:pStyle w:val="Normal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MUDr. Diana Cipriani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</w:tbl>
    <w:p>
      <w:pPr>
        <w:pStyle w:val="Nzov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29400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29400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29400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29400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7350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7350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7350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7350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29400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29400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22050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22050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13001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13033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51526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51526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64527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64559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5713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16579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22291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22249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22249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22249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16454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16454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1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220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139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359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153452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153452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12830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9419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22249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9419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9419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25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130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>
            <w:rPr>
              <w:szCs w:val="22"/>
            </w:rPr>
            <w:t>53422091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2121363629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LibreOffice/7.5.3.2$Windows_X86_64 LibreOffice_project/9f56dff12ba03b9acd7730a5a481eea045e468f3</Application>
  <AppVersion>15.0000</AppVersion>
  <Pages>25</Pages>
  <Words>4508</Words>
  <Characters>30670</Characters>
  <CharactersWithSpaces>34837</CharactersWithSpaces>
  <Paragraphs>1826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2024-06-28T14:25:32Z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