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 a Kaštieľ,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Magdalény Zai 1,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46968881          DIČ:  2023692550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59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Ria Pániková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59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59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3449</w:t>
            </w:r>
          </w:p>
        </w:tc>
        <w:tc>
          <w:tcPr>
            <w:tcW w:w="2405" w:type="dxa"/>
            <w:vAlign w:val="center"/>
          </w:tcPr>
          <w:p w:rsidR="0003344F" w:rsidRPr="003F477D" w:rsidRDefault="00F459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59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4594E">
              <w:rPr>
                <w:b/>
                <w:szCs w:val="22"/>
                <w:highlight w:val="yellow"/>
              </w:rPr>
              <w:t>6290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59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459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4594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94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94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94E">
              <w:rPr>
                <w:szCs w:val="22"/>
              </w:rPr>
              <w:t>6225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94E"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94E">
              <w:rPr>
                <w:szCs w:val="22"/>
              </w:rPr>
              <w:t>7660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94E">
              <w:rPr>
                <w:szCs w:val="22"/>
              </w:rPr>
              <w:t>1603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94E">
              <w:rPr>
                <w:szCs w:val="22"/>
              </w:rPr>
              <w:t>1603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94E"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594E">
              <w:rPr>
                <w:szCs w:val="22"/>
              </w:rPr>
              <w:t>1435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30C" w:rsidRDefault="00B6230C" w:rsidP="00107589">
      <w:pPr>
        <w:spacing w:after="0" w:line="240" w:lineRule="auto"/>
      </w:pPr>
      <w:r>
        <w:separator/>
      </w:r>
    </w:p>
  </w:endnote>
  <w:endnote w:type="continuationSeparator" w:id="0">
    <w:p w:rsidR="00B6230C" w:rsidRDefault="00B623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4594E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30C" w:rsidRDefault="00B6230C" w:rsidP="00107589">
      <w:pPr>
        <w:spacing w:after="0" w:line="240" w:lineRule="auto"/>
      </w:pPr>
      <w:r>
        <w:separator/>
      </w:r>
    </w:p>
  </w:footnote>
  <w:footnote w:type="continuationSeparator" w:id="0">
    <w:p w:rsidR="00B6230C" w:rsidRDefault="00B623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46968881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2023692550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30C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94E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231A60"/>
  <w15:docId w15:val="{4BEED12B-16AC-4398-89AB-F2AD2EAD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5FCE0-6AAD-482D-9B67-6F746D44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4636</Words>
  <Characters>26427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2024-06-28T16:14:00Z</dcterms:created>
  <dcterms:modified xsi:type="dcterms:W3CDTF">2024-06-28T16:14:00Z</dcterms:modified>
</cp:coreProperties>
</file>