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9A7935" w14:textId="77777777" w:rsidR="00AD5A31" w:rsidRPr="004250F6" w:rsidRDefault="00AD5A31" w:rsidP="00F21EB7">
      <w:pPr>
        <w:tabs>
          <w:tab w:val="left" w:pos="9000"/>
        </w:tabs>
        <w:suppressAutoHyphens/>
        <w:jc w:val="center"/>
        <w:rPr>
          <w:b/>
          <w:sz w:val="20"/>
          <w:szCs w:val="20"/>
        </w:rPr>
      </w:pPr>
      <w:r w:rsidRPr="004250F6">
        <w:rPr>
          <w:b/>
          <w:sz w:val="20"/>
          <w:szCs w:val="20"/>
        </w:rPr>
        <w:t>Poznámky k účtovnej závierke</w:t>
      </w:r>
    </w:p>
    <w:p w14:paraId="5A28C915" w14:textId="748D49F8" w:rsidR="00AD5A31" w:rsidRPr="004250F6" w:rsidRDefault="00AD5A31" w:rsidP="00F21EB7">
      <w:pPr>
        <w:tabs>
          <w:tab w:val="left" w:pos="9000"/>
        </w:tabs>
        <w:suppressAutoHyphens/>
        <w:jc w:val="center"/>
        <w:rPr>
          <w:b/>
          <w:sz w:val="20"/>
          <w:szCs w:val="20"/>
        </w:rPr>
      </w:pPr>
      <w:r w:rsidRPr="004250F6">
        <w:rPr>
          <w:b/>
          <w:sz w:val="20"/>
          <w:szCs w:val="20"/>
        </w:rPr>
        <w:t>zostavenej k  </w:t>
      </w:r>
      <w:bookmarkStart w:id="0" w:name="EntityDateEnd"/>
      <w:r w:rsidRPr="004250F6">
        <w:rPr>
          <w:b/>
          <w:sz w:val="20"/>
          <w:szCs w:val="20"/>
        </w:rPr>
        <w:t>31. decembru 20</w:t>
      </w:r>
      <w:bookmarkEnd w:id="0"/>
      <w:r w:rsidRPr="004250F6">
        <w:rPr>
          <w:b/>
          <w:sz w:val="20"/>
          <w:szCs w:val="20"/>
        </w:rPr>
        <w:t>2</w:t>
      </w:r>
      <w:r w:rsidR="00875213">
        <w:rPr>
          <w:b/>
          <w:sz w:val="20"/>
          <w:szCs w:val="20"/>
        </w:rPr>
        <w:t>3</w:t>
      </w:r>
    </w:p>
    <w:p w14:paraId="49C67F2C" w14:textId="77777777" w:rsidR="0065490F" w:rsidRPr="004250F6" w:rsidRDefault="0065490F" w:rsidP="00F21EB7">
      <w:pPr>
        <w:jc w:val="both"/>
        <w:rPr>
          <w:sz w:val="20"/>
          <w:szCs w:val="20"/>
        </w:rPr>
      </w:pPr>
    </w:p>
    <w:p w14:paraId="226BEAD4" w14:textId="013DAB65" w:rsidR="00AD5A31" w:rsidRPr="00644342" w:rsidRDefault="00644342" w:rsidP="00644342">
      <w:pPr>
        <w:jc w:val="both"/>
        <w:rPr>
          <w:b/>
          <w:bCs/>
          <w:sz w:val="20"/>
          <w:szCs w:val="20"/>
        </w:rPr>
      </w:pPr>
      <w:r w:rsidRPr="00644342">
        <w:rPr>
          <w:b/>
          <w:bCs/>
          <w:sz w:val="20"/>
          <w:szCs w:val="20"/>
        </w:rPr>
        <w:t>I.</w:t>
      </w:r>
      <w:r>
        <w:rPr>
          <w:b/>
          <w:bCs/>
          <w:sz w:val="20"/>
          <w:szCs w:val="20"/>
        </w:rPr>
        <w:tab/>
      </w:r>
      <w:r w:rsidR="00AD5A31" w:rsidRPr="00644342">
        <w:rPr>
          <w:b/>
          <w:bCs/>
          <w:sz w:val="20"/>
          <w:szCs w:val="20"/>
        </w:rPr>
        <w:t>VŠEOBECNÉ INFORMÁCIE</w:t>
      </w:r>
    </w:p>
    <w:p w14:paraId="32AB4777" w14:textId="77777777" w:rsidR="00644342" w:rsidRPr="00644342" w:rsidRDefault="00644342" w:rsidP="00644342"/>
    <w:p w14:paraId="211C9B3D" w14:textId="148D96AD" w:rsidR="00AD5A31" w:rsidRPr="00270614" w:rsidRDefault="00AD5A31" w:rsidP="00F21EB7">
      <w:pPr>
        <w:jc w:val="both"/>
        <w:rPr>
          <w:b/>
          <w:bCs/>
          <w:sz w:val="20"/>
          <w:szCs w:val="20"/>
        </w:rPr>
      </w:pPr>
      <w:r w:rsidRPr="00270614">
        <w:rPr>
          <w:b/>
          <w:bCs/>
          <w:sz w:val="20"/>
          <w:szCs w:val="20"/>
        </w:rPr>
        <w:t>1.</w:t>
      </w:r>
      <w:r w:rsidR="00270614" w:rsidRPr="00270614">
        <w:rPr>
          <w:b/>
          <w:bCs/>
          <w:sz w:val="20"/>
          <w:szCs w:val="20"/>
        </w:rPr>
        <w:t xml:space="preserve"> </w:t>
      </w:r>
      <w:r w:rsidR="00644342">
        <w:rPr>
          <w:b/>
          <w:bCs/>
          <w:sz w:val="20"/>
          <w:szCs w:val="20"/>
        </w:rPr>
        <w:t xml:space="preserve"> </w:t>
      </w:r>
      <w:r w:rsidRPr="00270614">
        <w:rPr>
          <w:b/>
          <w:bCs/>
          <w:sz w:val="20"/>
          <w:szCs w:val="20"/>
        </w:rPr>
        <w:t>Názov a sídlo</w:t>
      </w:r>
    </w:p>
    <w:p w14:paraId="617C2CEE" w14:textId="77777777" w:rsidR="00AD5A31" w:rsidRPr="004250F6" w:rsidRDefault="00AD5A31" w:rsidP="00F21EB7">
      <w:pPr>
        <w:jc w:val="both"/>
        <w:rPr>
          <w:sz w:val="20"/>
          <w:szCs w:val="20"/>
        </w:rPr>
      </w:pPr>
      <w:proofErr w:type="spellStart"/>
      <w:r w:rsidRPr="004250F6">
        <w:rPr>
          <w:sz w:val="20"/>
          <w:szCs w:val="20"/>
        </w:rPr>
        <w:t>Vendel</w:t>
      </w:r>
      <w:proofErr w:type="spellEnd"/>
      <w:r w:rsidRPr="004250F6">
        <w:rPr>
          <w:sz w:val="20"/>
          <w:szCs w:val="20"/>
        </w:rPr>
        <w:t xml:space="preserve"> </w:t>
      </w:r>
      <w:proofErr w:type="spellStart"/>
      <w:r w:rsidRPr="004250F6">
        <w:rPr>
          <w:sz w:val="20"/>
          <w:szCs w:val="20"/>
        </w:rPr>
        <w:t>s.r.o</w:t>
      </w:r>
      <w:proofErr w:type="spellEnd"/>
      <w:r w:rsidRPr="004250F6">
        <w:rPr>
          <w:sz w:val="20"/>
          <w:szCs w:val="20"/>
        </w:rPr>
        <w:t>.</w:t>
      </w:r>
    </w:p>
    <w:p w14:paraId="73D48205" w14:textId="5978C2AC" w:rsidR="00AD5A31" w:rsidRPr="004250F6" w:rsidRDefault="00AD5A31" w:rsidP="00F21EB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Vodárenská 34</w:t>
      </w:r>
    </w:p>
    <w:p w14:paraId="3A8CF8AC" w14:textId="5CEB05C8" w:rsidR="00AD5A31" w:rsidRPr="004250F6" w:rsidRDefault="00AD5A31" w:rsidP="00F21EB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931 01 Šamorín</w:t>
      </w:r>
    </w:p>
    <w:p w14:paraId="4D2CA5E4" w14:textId="77777777" w:rsidR="00AD5A31" w:rsidRPr="004250F6" w:rsidRDefault="00AD5A31" w:rsidP="00F21EB7">
      <w:pPr>
        <w:jc w:val="both"/>
        <w:rPr>
          <w:sz w:val="20"/>
          <w:szCs w:val="20"/>
        </w:rPr>
      </w:pPr>
    </w:p>
    <w:p w14:paraId="44E4F9A3" w14:textId="77777777" w:rsidR="00AD5A31" w:rsidRPr="004250F6" w:rsidRDefault="00AD5A31" w:rsidP="00F21EB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 xml:space="preserve">Spoločnosť </w:t>
      </w:r>
      <w:proofErr w:type="spellStart"/>
      <w:r w:rsidRPr="004250F6">
        <w:rPr>
          <w:sz w:val="20"/>
          <w:szCs w:val="20"/>
        </w:rPr>
        <w:t>Vendel</w:t>
      </w:r>
      <w:proofErr w:type="spellEnd"/>
      <w:r w:rsidRPr="004250F6">
        <w:rPr>
          <w:sz w:val="20"/>
          <w:szCs w:val="20"/>
        </w:rPr>
        <w:t xml:space="preserve"> </w:t>
      </w:r>
      <w:proofErr w:type="spellStart"/>
      <w:r w:rsidRPr="004250F6">
        <w:rPr>
          <w:sz w:val="20"/>
          <w:szCs w:val="20"/>
        </w:rPr>
        <w:t>s.r.o</w:t>
      </w:r>
      <w:proofErr w:type="spellEnd"/>
      <w:r w:rsidRPr="004250F6">
        <w:rPr>
          <w:sz w:val="20"/>
          <w:szCs w:val="20"/>
        </w:rPr>
        <w:t xml:space="preserve">. (ďalej len „Spoločnosť“) bola založená 25. októbra 2019 a do Obchodného registra bola zapísaná 26. novembra 20190.(Obchodný register Okresného súdu </w:t>
      </w:r>
      <w:proofErr w:type="spellStart"/>
      <w:r w:rsidRPr="004250F6">
        <w:rPr>
          <w:sz w:val="20"/>
          <w:szCs w:val="20"/>
        </w:rPr>
        <w:t>TrnavaI.v</w:t>
      </w:r>
      <w:proofErr w:type="spellEnd"/>
      <w:r w:rsidRPr="004250F6">
        <w:rPr>
          <w:sz w:val="20"/>
          <w:szCs w:val="20"/>
        </w:rPr>
        <w:t xml:space="preserve"> Trnave, oddiel . </w:t>
      </w:r>
      <w:proofErr w:type="spellStart"/>
      <w:r w:rsidRPr="004250F6">
        <w:rPr>
          <w:sz w:val="20"/>
          <w:szCs w:val="20"/>
        </w:rPr>
        <w:t>lSro</w:t>
      </w:r>
      <w:proofErr w:type="spellEnd"/>
      <w:r w:rsidRPr="004250F6">
        <w:rPr>
          <w:sz w:val="20"/>
          <w:szCs w:val="20"/>
        </w:rPr>
        <w:t>, vložka č. 45708/T. 66303/B).</w:t>
      </w:r>
    </w:p>
    <w:p w14:paraId="1F49CBF1" w14:textId="77777777" w:rsidR="00AD5A31" w:rsidRPr="004250F6" w:rsidRDefault="00AD5A31" w:rsidP="00F21EB7">
      <w:pPr>
        <w:jc w:val="both"/>
        <w:rPr>
          <w:sz w:val="20"/>
          <w:szCs w:val="20"/>
        </w:rPr>
      </w:pPr>
    </w:p>
    <w:p w14:paraId="6D219B57" w14:textId="7FDF52E0" w:rsidR="00AD5A31" w:rsidRPr="00270614" w:rsidRDefault="00AD5A31" w:rsidP="00F21EB7">
      <w:pPr>
        <w:jc w:val="both"/>
        <w:rPr>
          <w:i/>
          <w:iCs/>
          <w:sz w:val="20"/>
          <w:szCs w:val="20"/>
        </w:rPr>
      </w:pPr>
      <w:r w:rsidRPr="00270614">
        <w:rPr>
          <w:i/>
          <w:iCs/>
          <w:sz w:val="20"/>
          <w:szCs w:val="20"/>
        </w:rPr>
        <w:t>Opis vykonávanej činnosti Spoločnosti</w:t>
      </w:r>
      <w:r w:rsidR="00270614">
        <w:rPr>
          <w:i/>
          <w:iCs/>
          <w:sz w:val="20"/>
          <w:szCs w:val="20"/>
        </w:rPr>
        <w:t>:</w:t>
      </w:r>
    </w:p>
    <w:p w14:paraId="3D513AB0" w14:textId="77777777" w:rsidR="00AD5A31" w:rsidRPr="004250F6" w:rsidRDefault="00AD5A31" w:rsidP="00270614">
      <w:pPr>
        <w:tabs>
          <w:tab w:val="left" w:pos="284"/>
        </w:tabs>
        <w:jc w:val="both"/>
        <w:rPr>
          <w:sz w:val="20"/>
          <w:szCs w:val="20"/>
        </w:rPr>
      </w:pPr>
      <w:r w:rsidRPr="004250F6">
        <w:rPr>
          <w:sz w:val="20"/>
          <w:szCs w:val="20"/>
        </w:rPr>
        <w:t>-</w:t>
      </w:r>
      <w:r w:rsidRPr="004250F6">
        <w:rPr>
          <w:sz w:val="20"/>
          <w:szCs w:val="20"/>
        </w:rPr>
        <w:tab/>
        <w:t xml:space="preserve">Výroba potravinárskych výrobkov </w:t>
      </w:r>
    </w:p>
    <w:p w14:paraId="704542EF" w14:textId="77777777" w:rsidR="00AD5A31" w:rsidRPr="004250F6" w:rsidRDefault="00AD5A31" w:rsidP="00270614">
      <w:pPr>
        <w:tabs>
          <w:tab w:val="left" w:pos="284"/>
        </w:tabs>
        <w:jc w:val="both"/>
        <w:rPr>
          <w:sz w:val="20"/>
          <w:szCs w:val="20"/>
        </w:rPr>
      </w:pPr>
      <w:r w:rsidRPr="004250F6">
        <w:rPr>
          <w:sz w:val="20"/>
          <w:szCs w:val="20"/>
        </w:rPr>
        <w:t>-</w:t>
      </w:r>
      <w:r w:rsidRPr="004250F6">
        <w:rPr>
          <w:sz w:val="20"/>
          <w:szCs w:val="20"/>
        </w:rPr>
        <w:tab/>
        <w:t xml:space="preserve">Výroba nápojov </w:t>
      </w:r>
    </w:p>
    <w:p w14:paraId="2C25B23A" w14:textId="77777777" w:rsidR="00AD5A31" w:rsidRPr="004250F6" w:rsidRDefault="00AD5A31" w:rsidP="00270614">
      <w:pPr>
        <w:tabs>
          <w:tab w:val="left" w:pos="284"/>
        </w:tabs>
        <w:jc w:val="both"/>
        <w:rPr>
          <w:sz w:val="20"/>
          <w:szCs w:val="20"/>
        </w:rPr>
      </w:pPr>
      <w:r w:rsidRPr="004250F6">
        <w:rPr>
          <w:sz w:val="20"/>
          <w:szCs w:val="20"/>
        </w:rPr>
        <w:t>-</w:t>
      </w:r>
      <w:r w:rsidRPr="004250F6">
        <w:rPr>
          <w:sz w:val="20"/>
          <w:szCs w:val="20"/>
        </w:rPr>
        <w:tab/>
        <w:t xml:space="preserve">Sprostredkovateľská činnosť v oblasti obchodu, služieb, výroby </w:t>
      </w:r>
    </w:p>
    <w:p w14:paraId="3D332806" w14:textId="77777777" w:rsidR="00AD5A31" w:rsidRPr="004250F6" w:rsidRDefault="00AD5A31" w:rsidP="00270614">
      <w:pPr>
        <w:tabs>
          <w:tab w:val="left" w:pos="284"/>
        </w:tabs>
        <w:jc w:val="both"/>
        <w:rPr>
          <w:sz w:val="20"/>
          <w:szCs w:val="20"/>
        </w:rPr>
      </w:pPr>
      <w:r w:rsidRPr="004250F6">
        <w:rPr>
          <w:sz w:val="20"/>
          <w:szCs w:val="20"/>
        </w:rPr>
        <w:t>-</w:t>
      </w:r>
      <w:r w:rsidRPr="004250F6">
        <w:rPr>
          <w:sz w:val="20"/>
          <w:szCs w:val="20"/>
        </w:rPr>
        <w:tab/>
        <w:t xml:space="preserve">Kúpa tovaru na účely jeho predaja konečnému spotrebiteľovi (maloobchod) alebo iným prevádzkovateľom živnosti (veľkoobchod) </w:t>
      </w:r>
    </w:p>
    <w:p w14:paraId="6E93368F" w14:textId="77777777" w:rsidR="00AD5A31" w:rsidRPr="004250F6" w:rsidRDefault="00AD5A31" w:rsidP="00270614">
      <w:pPr>
        <w:tabs>
          <w:tab w:val="left" w:pos="284"/>
        </w:tabs>
        <w:jc w:val="both"/>
        <w:rPr>
          <w:sz w:val="20"/>
          <w:szCs w:val="20"/>
        </w:rPr>
      </w:pPr>
      <w:r w:rsidRPr="004250F6">
        <w:rPr>
          <w:sz w:val="20"/>
          <w:szCs w:val="20"/>
        </w:rPr>
        <w:t>-</w:t>
      </w:r>
      <w:r w:rsidRPr="004250F6">
        <w:rPr>
          <w:sz w:val="20"/>
          <w:szCs w:val="20"/>
        </w:rPr>
        <w:tab/>
        <w:t xml:space="preserve">Skladovanie a pomocné činnosti v doprave </w:t>
      </w:r>
    </w:p>
    <w:p w14:paraId="20A0F7A0" w14:textId="77777777" w:rsidR="00AD5A31" w:rsidRPr="004250F6" w:rsidRDefault="00AD5A31" w:rsidP="00270614">
      <w:pPr>
        <w:tabs>
          <w:tab w:val="left" w:pos="284"/>
        </w:tabs>
        <w:jc w:val="both"/>
        <w:rPr>
          <w:sz w:val="20"/>
          <w:szCs w:val="20"/>
        </w:rPr>
      </w:pPr>
      <w:r w:rsidRPr="004250F6">
        <w:rPr>
          <w:sz w:val="20"/>
          <w:szCs w:val="20"/>
        </w:rPr>
        <w:t>-</w:t>
      </w:r>
      <w:r w:rsidRPr="004250F6">
        <w:rPr>
          <w:sz w:val="20"/>
          <w:szCs w:val="20"/>
        </w:rPr>
        <w:tab/>
        <w:t xml:space="preserve">Poskytovanie služieb rýchleho občerstvenia v spojení s predajom na priamu konzumáciu </w:t>
      </w:r>
    </w:p>
    <w:p w14:paraId="5A486959" w14:textId="77777777" w:rsidR="00AD5A31" w:rsidRPr="004250F6" w:rsidRDefault="00AD5A31" w:rsidP="00270614">
      <w:pPr>
        <w:tabs>
          <w:tab w:val="left" w:pos="284"/>
        </w:tabs>
        <w:jc w:val="both"/>
        <w:rPr>
          <w:sz w:val="20"/>
          <w:szCs w:val="20"/>
        </w:rPr>
      </w:pPr>
      <w:r w:rsidRPr="004250F6">
        <w:rPr>
          <w:sz w:val="20"/>
          <w:szCs w:val="20"/>
        </w:rPr>
        <w:t>-</w:t>
      </w:r>
      <w:r w:rsidRPr="004250F6">
        <w:rPr>
          <w:sz w:val="20"/>
          <w:szCs w:val="20"/>
        </w:rPr>
        <w:tab/>
        <w:t xml:space="preserve">Vedenie účtovníctva </w:t>
      </w:r>
    </w:p>
    <w:p w14:paraId="26FE6C53" w14:textId="77777777" w:rsidR="00AD5A31" w:rsidRPr="004250F6" w:rsidRDefault="00AD5A31" w:rsidP="00270614">
      <w:pPr>
        <w:tabs>
          <w:tab w:val="left" w:pos="284"/>
        </w:tabs>
        <w:jc w:val="both"/>
        <w:rPr>
          <w:sz w:val="20"/>
          <w:szCs w:val="20"/>
        </w:rPr>
      </w:pPr>
      <w:r w:rsidRPr="004250F6">
        <w:rPr>
          <w:sz w:val="20"/>
          <w:szCs w:val="20"/>
        </w:rPr>
        <w:t>-</w:t>
      </w:r>
      <w:r w:rsidRPr="004250F6">
        <w:rPr>
          <w:sz w:val="20"/>
          <w:szCs w:val="20"/>
        </w:rPr>
        <w:tab/>
        <w:t xml:space="preserve">Činnosť podnikateľských, organizačných a ekonomických poradcov </w:t>
      </w:r>
    </w:p>
    <w:p w14:paraId="098E82B3" w14:textId="77777777" w:rsidR="00AD5A31" w:rsidRPr="004250F6" w:rsidRDefault="00AD5A31" w:rsidP="00270614">
      <w:pPr>
        <w:tabs>
          <w:tab w:val="left" w:pos="284"/>
        </w:tabs>
        <w:jc w:val="both"/>
        <w:rPr>
          <w:sz w:val="20"/>
          <w:szCs w:val="20"/>
        </w:rPr>
      </w:pPr>
      <w:r w:rsidRPr="004250F6">
        <w:rPr>
          <w:sz w:val="20"/>
          <w:szCs w:val="20"/>
        </w:rPr>
        <w:t>-</w:t>
      </w:r>
      <w:r w:rsidRPr="004250F6">
        <w:rPr>
          <w:sz w:val="20"/>
          <w:szCs w:val="20"/>
        </w:rPr>
        <w:tab/>
        <w:t xml:space="preserve">Reklamné a marketingové služby, prieskum trhu a verejnej mienky </w:t>
      </w:r>
    </w:p>
    <w:p w14:paraId="3B38B8A3" w14:textId="77777777" w:rsidR="00AD5A31" w:rsidRPr="004250F6" w:rsidRDefault="00AD5A31" w:rsidP="00270614">
      <w:pPr>
        <w:tabs>
          <w:tab w:val="left" w:pos="284"/>
        </w:tabs>
        <w:jc w:val="both"/>
        <w:rPr>
          <w:sz w:val="20"/>
          <w:szCs w:val="20"/>
        </w:rPr>
      </w:pPr>
      <w:r w:rsidRPr="004250F6">
        <w:rPr>
          <w:sz w:val="20"/>
          <w:szCs w:val="20"/>
        </w:rPr>
        <w:t>-</w:t>
      </w:r>
      <w:r w:rsidRPr="004250F6">
        <w:rPr>
          <w:sz w:val="20"/>
          <w:szCs w:val="20"/>
        </w:rPr>
        <w:tab/>
        <w:t xml:space="preserve">Výroba strojov a zariadení pre všeobecné účely </w:t>
      </w:r>
    </w:p>
    <w:p w14:paraId="0A10141E" w14:textId="77777777" w:rsidR="00AD5A31" w:rsidRPr="004250F6" w:rsidRDefault="00AD5A31" w:rsidP="00270614">
      <w:pPr>
        <w:tabs>
          <w:tab w:val="left" w:pos="284"/>
        </w:tabs>
        <w:jc w:val="both"/>
        <w:rPr>
          <w:sz w:val="20"/>
          <w:szCs w:val="20"/>
        </w:rPr>
      </w:pPr>
      <w:r w:rsidRPr="004250F6">
        <w:rPr>
          <w:sz w:val="20"/>
          <w:szCs w:val="20"/>
        </w:rPr>
        <w:t>-</w:t>
      </w:r>
      <w:r w:rsidRPr="004250F6">
        <w:rPr>
          <w:sz w:val="20"/>
          <w:szCs w:val="20"/>
        </w:rPr>
        <w:tab/>
        <w:t xml:space="preserve">Uskutočňovanie stavieb a ich zmien </w:t>
      </w:r>
    </w:p>
    <w:p w14:paraId="25E080A4" w14:textId="77777777" w:rsidR="00AD5A31" w:rsidRPr="004250F6" w:rsidRDefault="00AD5A31" w:rsidP="00270614">
      <w:pPr>
        <w:tabs>
          <w:tab w:val="left" w:pos="284"/>
        </w:tabs>
        <w:jc w:val="both"/>
        <w:rPr>
          <w:sz w:val="20"/>
          <w:szCs w:val="20"/>
        </w:rPr>
      </w:pPr>
      <w:r w:rsidRPr="004250F6">
        <w:rPr>
          <w:sz w:val="20"/>
          <w:szCs w:val="20"/>
        </w:rPr>
        <w:t>-</w:t>
      </w:r>
      <w:r w:rsidRPr="004250F6">
        <w:rPr>
          <w:sz w:val="20"/>
          <w:szCs w:val="20"/>
        </w:rPr>
        <w:tab/>
        <w:t xml:space="preserve">Prípravné práce k realizácii stavby </w:t>
      </w:r>
    </w:p>
    <w:p w14:paraId="30B3E0D5" w14:textId="77777777" w:rsidR="00AD5A31" w:rsidRPr="004250F6" w:rsidRDefault="00AD5A31" w:rsidP="00270614">
      <w:pPr>
        <w:tabs>
          <w:tab w:val="left" w:pos="284"/>
        </w:tabs>
        <w:jc w:val="both"/>
        <w:rPr>
          <w:sz w:val="20"/>
          <w:szCs w:val="20"/>
        </w:rPr>
      </w:pPr>
      <w:r w:rsidRPr="004250F6">
        <w:rPr>
          <w:sz w:val="20"/>
          <w:szCs w:val="20"/>
        </w:rPr>
        <w:t>-</w:t>
      </w:r>
      <w:r w:rsidRPr="004250F6">
        <w:rPr>
          <w:sz w:val="20"/>
          <w:szCs w:val="20"/>
        </w:rPr>
        <w:tab/>
        <w:t xml:space="preserve">Dokončovacie stavebné práce pri realizácii exteriérov a interiérov </w:t>
      </w:r>
    </w:p>
    <w:p w14:paraId="7FC50944" w14:textId="77777777" w:rsidR="00AD5A31" w:rsidRPr="004250F6" w:rsidRDefault="00AD5A31" w:rsidP="00270614">
      <w:pPr>
        <w:tabs>
          <w:tab w:val="left" w:pos="284"/>
        </w:tabs>
        <w:jc w:val="both"/>
        <w:rPr>
          <w:sz w:val="20"/>
          <w:szCs w:val="20"/>
        </w:rPr>
      </w:pPr>
      <w:r w:rsidRPr="004250F6">
        <w:rPr>
          <w:sz w:val="20"/>
          <w:szCs w:val="20"/>
        </w:rPr>
        <w:t>-</w:t>
      </w:r>
      <w:r w:rsidRPr="004250F6">
        <w:rPr>
          <w:sz w:val="20"/>
          <w:szCs w:val="20"/>
        </w:rPr>
        <w:tab/>
        <w:t xml:space="preserve">Opracovanie drevnej hmoty a výroba komponentov z dreva </w:t>
      </w:r>
    </w:p>
    <w:p w14:paraId="0E940EC7" w14:textId="78915DF2" w:rsidR="00AD5A31" w:rsidRPr="004250F6" w:rsidRDefault="00AD5A31" w:rsidP="00270614">
      <w:pPr>
        <w:tabs>
          <w:tab w:val="left" w:pos="284"/>
        </w:tabs>
        <w:jc w:val="both"/>
        <w:rPr>
          <w:sz w:val="20"/>
          <w:szCs w:val="20"/>
        </w:rPr>
      </w:pPr>
      <w:r w:rsidRPr="004250F6">
        <w:rPr>
          <w:sz w:val="20"/>
          <w:szCs w:val="20"/>
        </w:rPr>
        <w:t>-</w:t>
      </w:r>
      <w:r w:rsidRPr="004250F6">
        <w:rPr>
          <w:sz w:val="20"/>
          <w:szCs w:val="20"/>
        </w:rPr>
        <w:tab/>
        <w:t>Výroba jednoduchých výrobkov z dreva, korku, slamy, prútia a ich úprava, oprava a údržba</w:t>
      </w:r>
    </w:p>
    <w:p w14:paraId="717717B8" w14:textId="77777777" w:rsidR="00AD5A31" w:rsidRDefault="00AD5A31" w:rsidP="00F21EB7">
      <w:pPr>
        <w:jc w:val="both"/>
        <w:rPr>
          <w:sz w:val="20"/>
          <w:szCs w:val="20"/>
        </w:rPr>
      </w:pPr>
    </w:p>
    <w:p w14:paraId="6EF59216" w14:textId="77777777" w:rsidR="00644342" w:rsidRPr="004250F6" w:rsidRDefault="00644342" w:rsidP="00F21EB7">
      <w:pPr>
        <w:jc w:val="both"/>
        <w:rPr>
          <w:sz w:val="20"/>
          <w:szCs w:val="20"/>
        </w:rPr>
      </w:pPr>
    </w:p>
    <w:p w14:paraId="00D5DA32" w14:textId="16DA27EB" w:rsidR="00AD5A31" w:rsidRPr="00644342" w:rsidRDefault="00AD5A31" w:rsidP="00F21EB7">
      <w:pPr>
        <w:jc w:val="both"/>
        <w:rPr>
          <w:b/>
          <w:bCs/>
          <w:sz w:val="20"/>
          <w:szCs w:val="20"/>
        </w:rPr>
      </w:pPr>
      <w:r w:rsidRPr="00644342">
        <w:rPr>
          <w:b/>
          <w:bCs/>
          <w:sz w:val="20"/>
          <w:szCs w:val="20"/>
        </w:rPr>
        <w:t>2.</w:t>
      </w:r>
      <w:r w:rsidR="00644342">
        <w:rPr>
          <w:b/>
          <w:bCs/>
          <w:sz w:val="20"/>
          <w:szCs w:val="20"/>
        </w:rPr>
        <w:t xml:space="preserve"> </w:t>
      </w:r>
      <w:r w:rsidRPr="00644342">
        <w:rPr>
          <w:b/>
          <w:bCs/>
          <w:sz w:val="20"/>
          <w:szCs w:val="20"/>
        </w:rPr>
        <w:t>Neobmedzené ručenie</w:t>
      </w:r>
    </w:p>
    <w:p w14:paraId="27205674" w14:textId="77777777" w:rsidR="00AD5A31" w:rsidRPr="004250F6" w:rsidRDefault="00AD5A31" w:rsidP="00F21EB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 xml:space="preserve">Spoločnosť nie je neobmedzene ručiacim spoločníkom v iných účtovných jednotkách. </w:t>
      </w:r>
    </w:p>
    <w:p w14:paraId="510110DC" w14:textId="77777777" w:rsidR="00AD5A31" w:rsidRDefault="00AD5A31" w:rsidP="00F21EB7">
      <w:pPr>
        <w:jc w:val="both"/>
        <w:rPr>
          <w:sz w:val="20"/>
          <w:szCs w:val="20"/>
        </w:rPr>
      </w:pPr>
    </w:p>
    <w:p w14:paraId="768104A9" w14:textId="77777777" w:rsidR="00644342" w:rsidRPr="004250F6" w:rsidRDefault="00644342" w:rsidP="00F21EB7">
      <w:pPr>
        <w:jc w:val="both"/>
        <w:rPr>
          <w:sz w:val="20"/>
          <w:szCs w:val="20"/>
        </w:rPr>
      </w:pPr>
    </w:p>
    <w:p w14:paraId="30F0BB8A" w14:textId="319B950C" w:rsidR="00AD5A31" w:rsidRPr="00644342" w:rsidRDefault="00AD5A31" w:rsidP="00F21EB7">
      <w:pPr>
        <w:jc w:val="both"/>
        <w:rPr>
          <w:b/>
          <w:bCs/>
          <w:sz w:val="20"/>
          <w:szCs w:val="20"/>
        </w:rPr>
      </w:pPr>
      <w:r w:rsidRPr="00644342">
        <w:rPr>
          <w:b/>
          <w:bCs/>
          <w:sz w:val="20"/>
          <w:szCs w:val="20"/>
        </w:rPr>
        <w:t>3.</w:t>
      </w:r>
      <w:r w:rsidR="00644342" w:rsidRPr="00644342">
        <w:rPr>
          <w:b/>
          <w:bCs/>
          <w:sz w:val="20"/>
          <w:szCs w:val="20"/>
        </w:rPr>
        <w:t xml:space="preserve"> </w:t>
      </w:r>
      <w:r w:rsidRPr="00644342">
        <w:rPr>
          <w:b/>
          <w:bCs/>
          <w:sz w:val="20"/>
          <w:szCs w:val="20"/>
        </w:rPr>
        <w:t>Právny dôvod na zostavenie účtovnej závierky</w:t>
      </w:r>
    </w:p>
    <w:p w14:paraId="2A27D1AA" w14:textId="3183283B" w:rsidR="00AD5A31" w:rsidRPr="004250F6" w:rsidRDefault="00AD5A31" w:rsidP="00F21EB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Účtovná závierka Spoločnosti k 31. decembru 202</w:t>
      </w:r>
      <w:r w:rsidR="00875213">
        <w:rPr>
          <w:sz w:val="20"/>
          <w:szCs w:val="20"/>
        </w:rPr>
        <w:t>3</w:t>
      </w:r>
      <w:r w:rsidRPr="004250F6">
        <w:rPr>
          <w:sz w:val="20"/>
          <w:szCs w:val="20"/>
        </w:rPr>
        <w:t xml:space="preserve"> je zostavená ako riadna účtovná závierka podľa § 17 ods. 6 zákona NR SR č. 431/2002 </w:t>
      </w:r>
      <w:proofErr w:type="spellStart"/>
      <w:r w:rsidRPr="004250F6">
        <w:rPr>
          <w:sz w:val="20"/>
          <w:szCs w:val="20"/>
        </w:rPr>
        <w:t>Z.z</w:t>
      </w:r>
      <w:proofErr w:type="spellEnd"/>
      <w:r w:rsidRPr="004250F6">
        <w:rPr>
          <w:sz w:val="20"/>
          <w:szCs w:val="20"/>
        </w:rPr>
        <w:t>. o účtovníctve v znení neskorších predpisov (ďalej len „zákon o účtovníctve“) za účtovné obdobie od 01. januára 202</w:t>
      </w:r>
      <w:r w:rsidR="00875213">
        <w:rPr>
          <w:sz w:val="20"/>
          <w:szCs w:val="20"/>
        </w:rPr>
        <w:t>3</w:t>
      </w:r>
      <w:r w:rsidRPr="004250F6">
        <w:rPr>
          <w:sz w:val="20"/>
          <w:szCs w:val="20"/>
        </w:rPr>
        <w:t xml:space="preserve"> do 31. decembra 202</w:t>
      </w:r>
      <w:r w:rsidR="00875213">
        <w:rPr>
          <w:sz w:val="20"/>
          <w:szCs w:val="20"/>
        </w:rPr>
        <w:t>3</w:t>
      </w:r>
      <w:r w:rsidRPr="004250F6">
        <w:rPr>
          <w:sz w:val="20"/>
          <w:szCs w:val="20"/>
        </w:rPr>
        <w:t>.</w:t>
      </w:r>
    </w:p>
    <w:p w14:paraId="68290227" w14:textId="77777777" w:rsidR="00AD5A31" w:rsidRDefault="00AD5A31" w:rsidP="00F21EB7">
      <w:pPr>
        <w:jc w:val="both"/>
        <w:rPr>
          <w:sz w:val="20"/>
          <w:szCs w:val="20"/>
        </w:rPr>
      </w:pPr>
    </w:p>
    <w:p w14:paraId="4D57A80E" w14:textId="77777777" w:rsidR="00644342" w:rsidRPr="004250F6" w:rsidRDefault="00644342" w:rsidP="00F21EB7">
      <w:pPr>
        <w:jc w:val="both"/>
        <w:rPr>
          <w:sz w:val="20"/>
          <w:szCs w:val="20"/>
        </w:rPr>
      </w:pPr>
    </w:p>
    <w:p w14:paraId="4C3AB954" w14:textId="0F428220" w:rsidR="00AD5A31" w:rsidRPr="00644342" w:rsidRDefault="00AD5A31" w:rsidP="00F21EB7">
      <w:pPr>
        <w:jc w:val="both"/>
        <w:rPr>
          <w:b/>
          <w:bCs/>
          <w:sz w:val="20"/>
          <w:szCs w:val="20"/>
        </w:rPr>
      </w:pPr>
      <w:r w:rsidRPr="00644342">
        <w:rPr>
          <w:b/>
          <w:bCs/>
          <w:sz w:val="20"/>
          <w:szCs w:val="20"/>
        </w:rPr>
        <w:t>4.</w:t>
      </w:r>
      <w:r w:rsidR="00644342" w:rsidRPr="00644342">
        <w:rPr>
          <w:b/>
          <w:bCs/>
          <w:sz w:val="20"/>
          <w:szCs w:val="20"/>
        </w:rPr>
        <w:t xml:space="preserve"> </w:t>
      </w:r>
      <w:r w:rsidRPr="00644342">
        <w:rPr>
          <w:b/>
          <w:bCs/>
          <w:sz w:val="20"/>
          <w:szCs w:val="20"/>
        </w:rPr>
        <w:t>Počet zamestnancov</w:t>
      </w:r>
    </w:p>
    <w:p w14:paraId="487E049B" w14:textId="77777777" w:rsidR="00AD5A31" w:rsidRPr="004250F6" w:rsidRDefault="00AD5A31" w:rsidP="00F21EB7">
      <w:pPr>
        <w:jc w:val="both"/>
        <w:rPr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07"/>
        <w:gridCol w:w="1627"/>
        <w:gridCol w:w="1628"/>
      </w:tblGrid>
      <w:tr w:rsidR="00AD5A31" w:rsidRPr="004250F6" w14:paraId="67E9239B" w14:textId="77777777" w:rsidTr="00875213">
        <w:tc>
          <w:tcPr>
            <w:tcW w:w="5807" w:type="dxa"/>
            <w:vAlign w:val="center"/>
          </w:tcPr>
          <w:p w14:paraId="30A03619" w14:textId="0F58EC06" w:rsidR="00AD5A31" w:rsidRPr="004250F6" w:rsidRDefault="00AD5A31" w:rsidP="00875213">
            <w:pPr>
              <w:jc w:val="center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627" w:type="dxa"/>
            <w:vAlign w:val="center"/>
          </w:tcPr>
          <w:p w14:paraId="0D481A87" w14:textId="26856B90" w:rsidR="00AD5A31" w:rsidRPr="004250F6" w:rsidRDefault="00453DF7" w:rsidP="00875213">
            <w:pPr>
              <w:jc w:val="center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Stav k 31.12.202</w:t>
            </w:r>
            <w:r w:rsidR="006A131F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628" w:type="dxa"/>
            <w:vAlign w:val="center"/>
          </w:tcPr>
          <w:p w14:paraId="222E5E6C" w14:textId="223935ED" w:rsidR="00AD5A31" w:rsidRPr="004250F6" w:rsidRDefault="00453DF7" w:rsidP="00875213">
            <w:pPr>
              <w:jc w:val="center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Stav k 31.12.202</w:t>
            </w:r>
            <w:r w:rsidR="006A131F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AD5A31" w:rsidRPr="004250F6" w14:paraId="0563AAC2" w14:textId="77777777" w:rsidTr="00875213">
        <w:tc>
          <w:tcPr>
            <w:tcW w:w="5807" w:type="dxa"/>
          </w:tcPr>
          <w:p w14:paraId="7607F15C" w14:textId="5CDB95E5" w:rsidR="00AD5A31" w:rsidRPr="004250F6" w:rsidRDefault="00AD5A31" w:rsidP="00F21EB7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1627" w:type="dxa"/>
            <w:vAlign w:val="center"/>
          </w:tcPr>
          <w:p w14:paraId="29C34086" w14:textId="722CFD8E" w:rsidR="00AD5A31" w:rsidRPr="004250F6" w:rsidRDefault="00453DF7" w:rsidP="00875213">
            <w:pPr>
              <w:jc w:val="center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3</w:t>
            </w:r>
          </w:p>
        </w:tc>
        <w:tc>
          <w:tcPr>
            <w:tcW w:w="1628" w:type="dxa"/>
            <w:vAlign w:val="center"/>
          </w:tcPr>
          <w:p w14:paraId="428F0FF3" w14:textId="430817C3" w:rsidR="00AD5A31" w:rsidRPr="004250F6" w:rsidRDefault="00453DF7" w:rsidP="00875213">
            <w:pPr>
              <w:jc w:val="center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3</w:t>
            </w:r>
          </w:p>
        </w:tc>
      </w:tr>
      <w:tr w:rsidR="00AD5A31" w:rsidRPr="004250F6" w14:paraId="227F104F" w14:textId="77777777" w:rsidTr="00875213">
        <w:tc>
          <w:tcPr>
            <w:tcW w:w="5807" w:type="dxa"/>
          </w:tcPr>
          <w:p w14:paraId="5B9A80E8" w14:textId="23650C4B" w:rsidR="00AD5A31" w:rsidRPr="004250F6" w:rsidRDefault="00AD5A31" w:rsidP="00F21EB7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Stav zamestnancov ku dňu, ku ktorému sa zostavuje účtovná závierka, z toho:</w:t>
            </w:r>
          </w:p>
        </w:tc>
        <w:tc>
          <w:tcPr>
            <w:tcW w:w="1627" w:type="dxa"/>
            <w:vAlign w:val="center"/>
          </w:tcPr>
          <w:p w14:paraId="51503978" w14:textId="28847254" w:rsidR="00AD5A31" w:rsidRPr="004250F6" w:rsidRDefault="00453DF7" w:rsidP="00875213">
            <w:pPr>
              <w:jc w:val="center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3</w:t>
            </w:r>
          </w:p>
        </w:tc>
        <w:tc>
          <w:tcPr>
            <w:tcW w:w="1628" w:type="dxa"/>
            <w:vAlign w:val="center"/>
          </w:tcPr>
          <w:p w14:paraId="0DB98DBC" w14:textId="4C467545" w:rsidR="00AD5A31" w:rsidRPr="004250F6" w:rsidRDefault="006A131F" w:rsidP="008752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453DF7" w:rsidRPr="004250F6" w14:paraId="319AFC7A" w14:textId="77777777" w:rsidTr="00875213">
        <w:tc>
          <w:tcPr>
            <w:tcW w:w="5807" w:type="dxa"/>
          </w:tcPr>
          <w:p w14:paraId="237DF6A9" w14:textId="0914BF43" w:rsidR="00453DF7" w:rsidRPr="00875213" w:rsidRDefault="00875213" w:rsidP="00875213">
            <w:pPr>
              <w:jc w:val="both"/>
              <w:rPr>
                <w:sz w:val="20"/>
                <w:szCs w:val="20"/>
              </w:rPr>
            </w:pPr>
            <w:r w:rsidRPr="00875213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="00453DF7" w:rsidRPr="00875213"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1627" w:type="dxa"/>
            <w:vAlign w:val="center"/>
          </w:tcPr>
          <w:p w14:paraId="326C7F3F" w14:textId="5AA7C5B6" w:rsidR="00453DF7" w:rsidRPr="004250F6" w:rsidRDefault="00453DF7" w:rsidP="00875213">
            <w:pPr>
              <w:jc w:val="center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1</w:t>
            </w:r>
          </w:p>
        </w:tc>
        <w:tc>
          <w:tcPr>
            <w:tcW w:w="1628" w:type="dxa"/>
            <w:vAlign w:val="center"/>
          </w:tcPr>
          <w:p w14:paraId="075A632A" w14:textId="7158BCA4" w:rsidR="00453DF7" w:rsidRPr="004250F6" w:rsidRDefault="00453DF7" w:rsidP="00875213">
            <w:pPr>
              <w:jc w:val="center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1</w:t>
            </w:r>
          </w:p>
        </w:tc>
      </w:tr>
    </w:tbl>
    <w:p w14:paraId="42DCC209" w14:textId="77777777" w:rsidR="00AD5A31" w:rsidRDefault="00AD5A31" w:rsidP="00F21EB7">
      <w:pPr>
        <w:jc w:val="both"/>
        <w:rPr>
          <w:sz w:val="20"/>
          <w:szCs w:val="20"/>
        </w:rPr>
      </w:pPr>
    </w:p>
    <w:p w14:paraId="71DAD6F4" w14:textId="77777777" w:rsidR="00644342" w:rsidRDefault="00644342" w:rsidP="00F21EB7">
      <w:pPr>
        <w:jc w:val="both"/>
        <w:rPr>
          <w:sz w:val="20"/>
          <w:szCs w:val="20"/>
        </w:rPr>
      </w:pPr>
    </w:p>
    <w:p w14:paraId="2140F145" w14:textId="77777777" w:rsidR="00644342" w:rsidRDefault="00644342" w:rsidP="00F21EB7">
      <w:pPr>
        <w:jc w:val="both"/>
        <w:rPr>
          <w:sz w:val="20"/>
          <w:szCs w:val="20"/>
        </w:rPr>
      </w:pPr>
    </w:p>
    <w:p w14:paraId="3E13FC92" w14:textId="77777777" w:rsidR="00644342" w:rsidRDefault="00644342" w:rsidP="00F21EB7">
      <w:pPr>
        <w:jc w:val="both"/>
        <w:rPr>
          <w:sz w:val="20"/>
          <w:szCs w:val="20"/>
        </w:rPr>
      </w:pPr>
    </w:p>
    <w:p w14:paraId="1EC672B3" w14:textId="77777777" w:rsidR="00644342" w:rsidRDefault="00644342" w:rsidP="00F21EB7">
      <w:pPr>
        <w:jc w:val="both"/>
        <w:rPr>
          <w:sz w:val="20"/>
          <w:szCs w:val="20"/>
        </w:rPr>
      </w:pPr>
    </w:p>
    <w:p w14:paraId="3018AA0C" w14:textId="77777777" w:rsidR="00644342" w:rsidRPr="004250F6" w:rsidRDefault="00644342" w:rsidP="00F21EB7">
      <w:pPr>
        <w:jc w:val="both"/>
        <w:rPr>
          <w:sz w:val="20"/>
          <w:szCs w:val="20"/>
        </w:rPr>
      </w:pPr>
    </w:p>
    <w:p w14:paraId="0B5C1F69" w14:textId="0586BD60" w:rsidR="00AD5A31" w:rsidRPr="00644342" w:rsidRDefault="002009BF" w:rsidP="00F21EB7">
      <w:pPr>
        <w:jc w:val="both"/>
        <w:rPr>
          <w:b/>
          <w:bCs/>
          <w:sz w:val="20"/>
          <w:szCs w:val="20"/>
        </w:rPr>
      </w:pPr>
      <w:r w:rsidRPr="00644342">
        <w:rPr>
          <w:b/>
          <w:bCs/>
          <w:sz w:val="20"/>
          <w:szCs w:val="20"/>
        </w:rPr>
        <w:lastRenderedPageBreak/>
        <w:t>5. Orgány a spoločníci Spoločnosti</w:t>
      </w:r>
    </w:p>
    <w:p w14:paraId="4923C98E" w14:textId="77777777" w:rsidR="002009BF" w:rsidRPr="004250F6" w:rsidRDefault="002009BF" w:rsidP="00F21EB7">
      <w:pPr>
        <w:jc w:val="both"/>
        <w:rPr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48"/>
        <w:gridCol w:w="2407"/>
        <w:gridCol w:w="2407"/>
      </w:tblGrid>
      <w:tr w:rsidR="002009BF" w:rsidRPr="004250F6" w14:paraId="5DC959C8" w14:textId="77777777" w:rsidTr="0073595E">
        <w:tc>
          <w:tcPr>
            <w:tcW w:w="4248" w:type="dxa"/>
          </w:tcPr>
          <w:p w14:paraId="5F3430FD" w14:textId="1630A16B" w:rsidR="002009BF" w:rsidRPr="004250F6" w:rsidRDefault="002009BF" w:rsidP="00F21EB7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Orgány Spoločnosti</w:t>
            </w:r>
          </w:p>
        </w:tc>
        <w:tc>
          <w:tcPr>
            <w:tcW w:w="2407" w:type="dxa"/>
          </w:tcPr>
          <w:p w14:paraId="70484222" w14:textId="15D0CA12" w:rsidR="002009BF" w:rsidRPr="004250F6" w:rsidRDefault="002009BF" w:rsidP="00F21EB7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Stav k 31.12.202</w:t>
            </w:r>
            <w:r w:rsidR="006A131F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407" w:type="dxa"/>
          </w:tcPr>
          <w:p w14:paraId="1F1E0598" w14:textId="3441B9FB" w:rsidR="002009BF" w:rsidRPr="004250F6" w:rsidRDefault="002009BF" w:rsidP="00F21EB7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Stav k 31.12.202</w:t>
            </w:r>
            <w:r w:rsidR="006A131F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2009BF" w:rsidRPr="004250F6" w14:paraId="0C7DE265" w14:textId="77777777" w:rsidTr="0073595E">
        <w:tc>
          <w:tcPr>
            <w:tcW w:w="4248" w:type="dxa"/>
          </w:tcPr>
          <w:p w14:paraId="10862507" w14:textId="67F7B097" w:rsidR="002009BF" w:rsidRPr="004250F6" w:rsidRDefault="002009BF" w:rsidP="00F21EB7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konateľ</w:t>
            </w:r>
          </w:p>
        </w:tc>
        <w:tc>
          <w:tcPr>
            <w:tcW w:w="2407" w:type="dxa"/>
          </w:tcPr>
          <w:p w14:paraId="05472915" w14:textId="4A279B0A" w:rsidR="002009BF" w:rsidRPr="004250F6" w:rsidRDefault="002009BF" w:rsidP="00F21EB7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Ing. Rozália Vörös</w:t>
            </w:r>
          </w:p>
        </w:tc>
        <w:tc>
          <w:tcPr>
            <w:tcW w:w="2407" w:type="dxa"/>
          </w:tcPr>
          <w:p w14:paraId="15FFAC33" w14:textId="29CE55C1" w:rsidR="002009BF" w:rsidRPr="004250F6" w:rsidRDefault="002009BF" w:rsidP="00F21EB7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Ing. Rozália Vörös</w:t>
            </w:r>
          </w:p>
        </w:tc>
      </w:tr>
      <w:tr w:rsidR="002009BF" w:rsidRPr="004250F6" w14:paraId="049C515E" w14:textId="77777777" w:rsidTr="0073595E">
        <w:tc>
          <w:tcPr>
            <w:tcW w:w="4248" w:type="dxa"/>
          </w:tcPr>
          <w:p w14:paraId="5462E334" w14:textId="321B697C" w:rsidR="002009BF" w:rsidRPr="004250F6" w:rsidRDefault="002009BF" w:rsidP="00F21EB7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konateľ</w:t>
            </w:r>
          </w:p>
        </w:tc>
        <w:tc>
          <w:tcPr>
            <w:tcW w:w="2407" w:type="dxa"/>
          </w:tcPr>
          <w:p w14:paraId="70B329AA" w14:textId="529896CE" w:rsidR="002009BF" w:rsidRPr="004250F6" w:rsidRDefault="002009BF" w:rsidP="00F21EB7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 xml:space="preserve">Mgr. Zuzana </w:t>
            </w:r>
            <w:proofErr w:type="spellStart"/>
            <w:r w:rsidRPr="004250F6">
              <w:rPr>
                <w:sz w:val="20"/>
                <w:szCs w:val="20"/>
              </w:rPr>
              <w:t>Mózesová</w:t>
            </w:r>
            <w:proofErr w:type="spellEnd"/>
          </w:p>
        </w:tc>
        <w:tc>
          <w:tcPr>
            <w:tcW w:w="2407" w:type="dxa"/>
          </w:tcPr>
          <w:p w14:paraId="24524E8E" w14:textId="669A07C5" w:rsidR="002009BF" w:rsidRPr="004250F6" w:rsidRDefault="002009BF" w:rsidP="00F21EB7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 xml:space="preserve">Mgr. Zuzana </w:t>
            </w:r>
            <w:proofErr w:type="spellStart"/>
            <w:r w:rsidRPr="004250F6">
              <w:rPr>
                <w:sz w:val="20"/>
                <w:szCs w:val="20"/>
              </w:rPr>
              <w:t>Mózesová</w:t>
            </w:r>
            <w:proofErr w:type="spellEnd"/>
          </w:p>
        </w:tc>
      </w:tr>
    </w:tbl>
    <w:p w14:paraId="595F58D1" w14:textId="77777777" w:rsidR="002009BF" w:rsidRPr="004250F6" w:rsidRDefault="002009BF" w:rsidP="00F21EB7">
      <w:pPr>
        <w:jc w:val="both"/>
        <w:rPr>
          <w:sz w:val="20"/>
          <w:szCs w:val="20"/>
        </w:rPr>
      </w:pPr>
    </w:p>
    <w:p w14:paraId="5250640A" w14:textId="787CA31B" w:rsidR="0073595E" w:rsidRPr="004250F6" w:rsidRDefault="0073595E" w:rsidP="00F21EB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Spoločníci Spoločnosti</w:t>
      </w:r>
    </w:p>
    <w:p w14:paraId="116EA8BB" w14:textId="674AA7E7" w:rsidR="0073595E" w:rsidRDefault="0073595E" w:rsidP="00F21EB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Štruktúra spoločníkov Spoločnosti k 31.12.2022</w:t>
      </w:r>
    </w:p>
    <w:p w14:paraId="6A3AE616" w14:textId="77777777" w:rsidR="00644342" w:rsidRPr="004250F6" w:rsidRDefault="00644342" w:rsidP="00F21EB7">
      <w:pPr>
        <w:jc w:val="both"/>
        <w:rPr>
          <w:sz w:val="20"/>
          <w:szCs w:val="20"/>
        </w:rPr>
      </w:pPr>
    </w:p>
    <w:p w14:paraId="5A869548" w14:textId="77777777" w:rsidR="0073595E" w:rsidRPr="004250F6" w:rsidRDefault="0073595E" w:rsidP="00F21EB7">
      <w:pPr>
        <w:jc w:val="both"/>
        <w:rPr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7"/>
        <w:gridCol w:w="1888"/>
        <w:gridCol w:w="1888"/>
        <w:gridCol w:w="1889"/>
      </w:tblGrid>
      <w:tr w:rsidR="0073595E" w:rsidRPr="004250F6" w14:paraId="3BD27982" w14:textId="77777777" w:rsidTr="0073595E">
        <w:tc>
          <w:tcPr>
            <w:tcW w:w="3397" w:type="dxa"/>
            <w:vMerge w:val="restart"/>
            <w:vAlign w:val="center"/>
          </w:tcPr>
          <w:p w14:paraId="4AB24DAF" w14:textId="69673ED0" w:rsidR="0073595E" w:rsidRPr="004250F6" w:rsidRDefault="0073595E" w:rsidP="00F21EB7">
            <w:pPr>
              <w:jc w:val="both"/>
              <w:rPr>
                <w:sz w:val="20"/>
                <w:szCs w:val="20"/>
              </w:rPr>
            </w:pPr>
            <w:r w:rsidRPr="004250F6">
              <w:rPr>
                <w:i/>
                <w:iCs/>
                <w:sz w:val="20"/>
                <w:szCs w:val="20"/>
              </w:rPr>
              <w:t>Spoločník:</w:t>
            </w:r>
          </w:p>
        </w:tc>
        <w:tc>
          <w:tcPr>
            <w:tcW w:w="3776" w:type="dxa"/>
            <w:gridSpan w:val="2"/>
          </w:tcPr>
          <w:p w14:paraId="02BB5BE1" w14:textId="675F115A" w:rsidR="0073595E" w:rsidRPr="004250F6" w:rsidRDefault="0073595E" w:rsidP="00F21EB7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Výška podielu na základnom imaní</w:t>
            </w:r>
          </w:p>
        </w:tc>
        <w:tc>
          <w:tcPr>
            <w:tcW w:w="1889" w:type="dxa"/>
          </w:tcPr>
          <w:p w14:paraId="68C07EEF" w14:textId="77777777" w:rsidR="0073595E" w:rsidRPr="004250F6" w:rsidRDefault="0073595E" w:rsidP="00F21EB7">
            <w:pPr>
              <w:jc w:val="both"/>
              <w:rPr>
                <w:sz w:val="20"/>
                <w:szCs w:val="20"/>
              </w:rPr>
            </w:pPr>
          </w:p>
        </w:tc>
      </w:tr>
      <w:tr w:rsidR="0073595E" w:rsidRPr="004250F6" w14:paraId="176EDD6B" w14:textId="77777777" w:rsidTr="0073595E">
        <w:tc>
          <w:tcPr>
            <w:tcW w:w="3397" w:type="dxa"/>
            <w:vMerge/>
          </w:tcPr>
          <w:p w14:paraId="311DB014" w14:textId="333A94B2" w:rsidR="0073595E" w:rsidRPr="004250F6" w:rsidRDefault="0073595E" w:rsidP="00F21EB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88" w:type="dxa"/>
          </w:tcPr>
          <w:p w14:paraId="239059B7" w14:textId="24BA36A4" w:rsidR="0073595E" w:rsidRPr="004250F6" w:rsidRDefault="0073595E" w:rsidP="00F21EB7">
            <w:pPr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 w:rsidRPr="004250F6">
              <w:rPr>
                <w:b/>
                <w:bCs/>
                <w:i/>
                <w:iCs/>
                <w:sz w:val="20"/>
                <w:szCs w:val="20"/>
              </w:rPr>
              <w:t>Absolútne</w:t>
            </w:r>
          </w:p>
        </w:tc>
        <w:tc>
          <w:tcPr>
            <w:tcW w:w="1888" w:type="dxa"/>
          </w:tcPr>
          <w:p w14:paraId="5AF8C98E" w14:textId="58F4FEA6" w:rsidR="0073595E" w:rsidRPr="004250F6" w:rsidRDefault="0073595E" w:rsidP="00F21EB7">
            <w:pPr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 w:rsidRPr="004250F6">
              <w:rPr>
                <w:b/>
                <w:bCs/>
                <w:i/>
                <w:iCs/>
                <w:sz w:val="20"/>
                <w:szCs w:val="20"/>
              </w:rPr>
              <w:t>v %</w:t>
            </w:r>
          </w:p>
        </w:tc>
        <w:tc>
          <w:tcPr>
            <w:tcW w:w="1889" w:type="dxa"/>
          </w:tcPr>
          <w:p w14:paraId="155921B5" w14:textId="15C8C21D" w:rsidR="0073595E" w:rsidRPr="004250F6" w:rsidRDefault="0073595E" w:rsidP="00F21EB7">
            <w:pPr>
              <w:jc w:val="both"/>
              <w:rPr>
                <w:b/>
                <w:bCs/>
                <w:i/>
                <w:iCs/>
                <w:sz w:val="20"/>
                <w:szCs w:val="20"/>
              </w:rPr>
            </w:pPr>
            <w:r w:rsidRPr="004250F6">
              <w:rPr>
                <w:b/>
                <w:bCs/>
                <w:i/>
                <w:iCs/>
                <w:sz w:val="20"/>
                <w:szCs w:val="20"/>
              </w:rPr>
              <w:t>Hlasovacie právo</w:t>
            </w:r>
          </w:p>
        </w:tc>
      </w:tr>
      <w:tr w:rsidR="0073595E" w:rsidRPr="004250F6" w14:paraId="277B614E" w14:textId="77777777" w:rsidTr="0073595E">
        <w:tc>
          <w:tcPr>
            <w:tcW w:w="3397" w:type="dxa"/>
          </w:tcPr>
          <w:p w14:paraId="0D6F02F8" w14:textId="5F46CA9F" w:rsidR="0073595E" w:rsidRPr="004250F6" w:rsidRDefault="0073595E" w:rsidP="00F21EB7">
            <w:pPr>
              <w:jc w:val="both"/>
              <w:rPr>
                <w:sz w:val="20"/>
                <w:szCs w:val="20"/>
                <w:lang w:val="en-US"/>
              </w:rPr>
            </w:pPr>
            <w:r w:rsidRPr="004250F6">
              <w:rPr>
                <w:sz w:val="20"/>
                <w:szCs w:val="20"/>
              </w:rPr>
              <w:t>Ing. Rozália V</w:t>
            </w:r>
            <w:proofErr w:type="spellStart"/>
            <w:r w:rsidRPr="004250F6">
              <w:rPr>
                <w:sz w:val="20"/>
                <w:szCs w:val="20"/>
                <w:lang w:val="en-US"/>
              </w:rPr>
              <w:t>örös</w:t>
            </w:r>
            <w:proofErr w:type="spellEnd"/>
          </w:p>
        </w:tc>
        <w:tc>
          <w:tcPr>
            <w:tcW w:w="1888" w:type="dxa"/>
          </w:tcPr>
          <w:p w14:paraId="76D191A6" w14:textId="70F857C4" w:rsidR="0073595E" w:rsidRPr="004250F6" w:rsidRDefault="0073595E" w:rsidP="00F21EB7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2500</w:t>
            </w:r>
          </w:p>
        </w:tc>
        <w:tc>
          <w:tcPr>
            <w:tcW w:w="1888" w:type="dxa"/>
          </w:tcPr>
          <w:p w14:paraId="60CD77ED" w14:textId="6AE5A65D" w:rsidR="0073595E" w:rsidRPr="004250F6" w:rsidRDefault="0073595E" w:rsidP="00F21EB7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50</w:t>
            </w:r>
          </w:p>
        </w:tc>
        <w:tc>
          <w:tcPr>
            <w:tcW w:w="1889" w:type="dxa"/>
          </w:tcPr>
          <w:p w14:paraId="457EAB38" w14:textId="5BE8A3D9" w:rsidR="0073595E" w:rsidRPr="004250F6" w:rsidRDefault="0073595E" w:rsidP="00F21EB7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1 hlas</w:t>
            </w:r>
          </w:p>
        </w:tc>
      </w:tr>
      <w:tr w:rsidR="0073595E" w:rsidRPr="004250F6" w14:paraId="55EA1D5F" w14:textId="77777777" w:rsidTr="0073595E">
        <w:tc>
          <w:tcPr>
            <w:tcW w:w="3397" w:type="dxa"/>
          </w:tcPr>
          <w:p w14:paraId="4350BEA2" w14:textId="6A261DB3" w:rsidR="0073595E" w:rsidRPr="004250F6" w:rsidRDefault="0073595E" w:rsidP="00F21EB7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 xml:space="preserve">Mgr. Zuzana </w:t>
            </w:r>
            <w:proofErr w:type="spellStart"/>
            <w:r w:rsidRPr="004250F6">
              <w:rPr>
                <w:sz w:val="20"/>
                <w:szCs w:val="20"/>
              </w:rPr>
              <w:t>Mózesová</w:t>
            </w:r>
            <w:proofErr w:type="spellEnd"/>
          </w:p>
        </w:tc>
        <w:tc>
          <w:tcPr>
            <w:tcW w:w="1888" w:type="dxa"/>
          </w:tcPr>
          <w:p w14:paraId="0BAE29C4" w14:textId="40074689" w:rsidR="0073595E" w:rsidRPr="004250F6" w:rsidRDefault="0073595E" w:rsidP="00F21EB7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2500</w:t>
            </w:r>
          </w:p>
        </w:tc>
        <w:tc>
          <w:tcPr>
            <w:tcW w:w="1888" w:type="dxa"/>
          </w:tcPr>
          <w:p w14:paraId="338500AC" w14:textId="471A3BD9" w:rsidR="0073595E" w:rsidRPr="004250F6" w:rsidRDefault="0073595E" w:rsidP="00F21EB7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50</w:t>
            </w:r>
          </w:p>
        </w:tc>
        <w:tc>
          <w:tcPr>
            <w:tcW w:w="1889" w:type="dxa"/>
          </w:tcPr>
          <w:p w14:paraId="1077905E" w14:textId="4FF91273" w:rsidR="0073595E" w:rsidRPr="004250F6" w:rsidRDefault="0073595E" w:rsidP="00F21EB7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1 hlas</w:t>
            </w:r>
          </w:p>
        </w:tc>
      </w:tr>
      <w:tr w:rsidR="00233406" w:rsidRPr="004250F6" w14:paraId="3F300AAD" w14:textId="77777777" w:rsidTr="0073595E">
        <w:tc>
          <w:tcPr>
            <w:tcW w:w="3397" w:type="dxa"/>
          </w:tcPr>
          <w:p w14:paraId="7451755A" w14:textId="111E6E7F" w:rsidR="00233406" w:rsidRPr="004250F6" w:rsidRDefault="00233406" w:rsidP="00F21EB7">
            <w:pPr>
              <w:jc w:val="both"/>
              <w:rPr>
                <w:i/>
                <w:iCs/>
                <w:sz w:val="20"/>
                <w:szCs w:val="20"/>
              </w:rPr>
            </w:pPr>
            <w:r w:rsidRPr="004250F6">
              <w:rPr>
                <w:i/>
                <w:iCs/>
                <w:sz w:val="20"/>
                <w:szCs w:val="20"/>
              </w:rPr>
              <w:t>SPOLU</w:t>
            </w:r>
          </w:p>
        </w:tc>
        <w:tc>
          <w:tcPr>
            <w:tcW w:w="1888" w:type="dxa"/>
          </w:tcPr>
          <w:p w14:paraId="740FFB92" w14:textId="54CF5A31" w:rsidR="00233406" w:rsidRPr="004250F6" w:rsidRDefault="00233406" w:rsidP="00F21EB7">
            <w:pPr>
              <w:jc w:val="both"/>
              <w:rPr>
                <w:i/>
                <w:iCs/>
                <w:sz w:val="20"/>
                <w:szCs w:val="20"/>
              </w:rPr>
            </w:pPr>
            <w:r w:rsidRPr="004250F6">
              <w:rPr>
                <w:i/>
                <w:iCs/>
                <w:sz w:val="20"/>
                <w:szCs w:val="20"/>
              </w:rPr>
              <w:t>5000</w:t>
            </w:r>
          </w:p>
        </w:tc>
        <w:tc>
          <w:tcPr>
            <w:tcW w:w="1888" w:type="dxa"/>
          </w:tcPr>
          <w:p w14:paraId="2433163D" w14:textId="4C47214F" w:rsidR="00233406" w:rsidRPr="004250F6" w:rsidRDefault="00233406" w:rsidP="00F21EB7">
            <w:pPr>
              <w:jc w:val="both"/>
              <w:rPr>
                <w:i/>
                <w:iCs/>
                <w:sz w:val="20"/>
                <w:szCs w:val="20"/>
              </w:rPr>
            </w:pPr>
            <w:r w:rsidRPr="004250F6">
              <w:rPr>
                <w:i/>
                <w:iCs/>
                <w:sz w:val="20"/>
                <w:szCs w:val="20"/>
              </w:rPr>
              <w:t>100</w:t>
            </w:r>
          </w:p>
        </w:tc>
        <w:tc>
          <w:tcPr>
            <w:tcW w:w="1889" w:type="dxa"/>
          </w:tcPr>
          <w:p w14:paraId="56E8E1EC" w14:textId="77777777" w:rsidR="00233406" w:rsidRPr="004250F6" w:rsidRDefault="00233406" w:rsidP="00F21EB7">
            <w:pPr>
              <w:jc w:val="both"/>
              <w:rPr>
                <w:i/>
                <w:iCs/>
                <w:sz w:val="20"/>
                <w:szCs w:val="20"/>
              </w:rPr>
            </w:pPr>
          </w:p>
        </w:tc>
      </w:tr>
    </w:tbl>
    <w:p w14:paraId="0FE67977" w14:textId="77777777" w:rsidR="0073595E" w:rsidRPr="004250F6" w:rsidRDefault="0073595E" w:rsidP="00F21EB7">
      <w:pPr>
        <w:jc w:val="both"/>
        <w:rPr>
          <w:sz w:val="20"/>
          <w:szCs w:val="20"/>
        </w:rPr>
      </w:pPr>
    </w:p>
    <w:p w14:paraId="130FE507" w14:textId="77777777" w:rsidR="0073595E" w:rsidRPr="004250F6" w:rsidRDefault="0073595E" w:rsidP="00F21EB7">
      <w:pPr>
        <w:jc w:val="both"/>
        <w:rPr>
          <w:sz w:val="20"/>
          <w:szCs w:val="20"/>
        </w:rPr>
      </w:pPr>
    </w:p>
    <w:p w14:paraId="3C0385D6" w14:textId="1D8A6BDD" w:rsidR="00233406" w:rsidRPr="00644342" w:rsidRDefault="00233406" w:rsidP="00F21EB7">
      <w:pPr>
        <w:jc w:val="both"/>
        <w:rPr>
          <w:b/>
          <w:bCs/>
          <w:sz w:val="20"/>
          <w:szCs w:val="20"/>
        </w:rPr>
      </w:pPr>
      <w:r w:rsidRPr="00644342">
        <w:rPr>
          <w:b/>
          <w:bCs/>
          <w:sz w:val="20"/>
          <w:szCs w:val="20"/>
        </w:rPr>
        <w:t>II.</w:t>
      </w:r>
      <w:r w:rsidRPr="00644342">
        <w:rPr>
          <w:b/>
          <w:bCs/>
          <w:sz w:val="20"/>
          <w:szCs w:val="20"/>
        </w:rPr>
        <w:tab/>
        <w:t>INFORMÁCIE O PRIJATÝCH POSTUPOCH</w:t>
      </w:r>
    </w:p>
    <w:p w14:paraId="7F066012" w14:textId="77777777" w:rsidR="00F21EB7" w:rsidRPr="004250F6" w:rsidRDefault="00F21EB7" w:rsidP="00F21EB7">
      <w:pPr>
        <w:jc w:val="both"/>
        <w:rPr>
          <w:sz w:val="20"/>
          <w:szCs w:val="20"/>
        </w:rPr>
      </w:pPr>
    </w:p>
    <w:p w14:paraId="3EBCA5C6" w14:textId="2AEA932F" w:rsidR="00F21EB7" w:rsidRPr="00644342" w:rsidRDefault="00233406" w:rsidP="00644342">
      <w:pPr>
        <w:pStyle w:val="Odsekzoznamu"/>
        <w:numPr>
          <w:ilvl w:val="0"/>
          <w:numId w:val="4"/>
        </w:numPr>
        <w:ind w:left="0" w:hanging="11"/>
        <w:jc w:val="both"/>
        <w:rPr>
          <w:sz w:val="20"/>
          <w:szCs w:val="20"/>
        </w:rPr>
      </w:pPr>
      <w:r w:rsidRPr="00644342">
        <w:rPr>
          <w:sz w:val="20"/>
          <w:szCs w:val="20"/>
        </w:rPr>
        <w:t>Východiská pre zostavenie účtovnej závierky</w:t>
      </w:r>
    </w:p>
    <w:p w14:paraId="16B883E9" w14:textId="77777777" w:rsidR="00233406" w:rsidRPr="004250F6" w:rsidRDefault="00233406" w:rsidP="00F21EB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Účtovná závierka Spoločnosti bola zostavená za predpokladu nepretržitého trvania jej činnosti v súlade so zákonom o účtovníctve platným v Slovenskej republike a nadväzujúcimi postupmi účtovania.</w:t>
      </w:r>
    </w:p>
    <w:p w14:paraId="3FA93652" w14:textId="77777777" w:rsidR="00233406" w:rsidRPr="004250F6" w:rsidRDefault="00233406" w:rsidP="00F21EB7">
      <w:pPr>
        <w:jc w:val="both"/>
        <w:rPr>
          <w:sz w:val="20"/>
          <w:szCs w:val="20"/>
        </w:rPr>
      </w:pPr>
    </w:p>
    <w:p w14:paraId="5995B5DD" w14:textId="77777777" w:rsidR="00233406" w:rsidRPr="004250F6" w:rsidRDefault="00233406" w:rsidP="00F21EB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Účtovníctvo Spoločnosť vedie na základe dodržania časovej a vecnej súvislosti nákladov a výnosov. Za základ sa berú všetky náklady a výnosy, ktoré sa vzťahujú na účtovné obdobie bez ohľadu na dátum ich platenia.</w:t>
      </w:r>
    </w:p>
    <w:p w14:paraId="5F6EC376" w14:textId="77777777" w:rsidR="00233406" w:rsidRPr="004250F6" w:rsidRDefault="00233406" w:rsidP="00F21EB7">
      <w:pPr>
        <w:jc w:val="both"/>
        <w:rPr>
          <w:sz w:val="20"/>
          <w:szCs w:val="20"/>
        </w:rPr>
      </w:pPr>
    </w:p>
    <w:p w14:paraId="1114D03C" w14:textId="77777777" w:rsidR="00F21EB7" w:rsidRPr="004250F6" w:rsidRDefault="00233406" w:rsidP="00F21EB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Peňažné údaje v účtovnej závierke sú uvedené v celých EUR, pokiaľ nie je určené inak.</w:t>
      </w:r>
    </w:p>
    <w:p w14:paraId="5429FB74" w14:textId="12603D1A" w:rsidR="00233406" w:rsidRPr="004250F6" w:rsidRDefault="00233406" w:rsidP="00F21EB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br/>
        <w:t>b)</w:t>
      </w:r>
      <w:r w:rsidRPr="004250F6">
        <w:rPr>
          <w:sz w:val="20"/>
          <w:szCs w:val="20"/>
        </w:rPr>
        <w:tab/>
        <w:t>Dlhodobý nehmotný a dlhodobý hmotný majetok</w:t>
      </w:r>
    </w:p>
    <w:p w14:paraId="779189C7" w14:textId="69A0735F" w:rsidR="00233406" w:rsidRPr="004250F6" w:rsidRDefault="00233406" w:rsidP="00F21EB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Dlhodobý majetok nakupovaný sa oceňuje obstarávacou cenou, ktorá zahrňuje cenu, za ktorú sa majetok obstaral, a náklady súvisiace s obstaraním (clo, prepravu, montáž, poistné a pod.). Súčasťou obstarávacej ceny dlhodobého nehmotného a hmotného majetku môžu byť aj úroky z úverov, ak sa tak Spoločnosť rozhodla do momentu zaradenia majetku do používania.</w:t>
      </w:r>
    </w:p>
    <w:p w14:paraId="23E90C4A" w14:textId="77777777" w:rsidR="00F21EB7" w:rsidRPr="004250F6" w:rsidRDefault="00F21EB7" w:rsidP="00F21EB7">
      <w:pPr>
        <w:jc w:val="both"/>
        <w:rPr>
          <w:sz w:val="20"/>
          <w:szCs w:val="20"/>
        </w:rPr>
      </w:pPr>
    </w:p>
    <w:p w14:paraId="31CD43D9" w14:textId="0961143E" w:rsidR="00F21EB7" w:rsidRPr="004250F6" w:rsidRDefault="00F21EB7" w:rsidP="00F21EB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14:paraId="2C2ABB1F" w14:textId="77777777" w:rsidR="00F21EB7" w:rsidRPr="004250F6" w:rsidRDefault="00F21EB7" w:rsidP="00F21EB7">
      <w:pPr>
        <w:jc w:val="both"/>
        <w:rPr>
          <w:sz w:val="20"/>
          <w:szCs w:val="20"/>
        </w:rPr>
      </w:pPr>
    </w:p>
    <w:p w14:paraId="1F927670" w14:textId="154AAD17" w:rsidR="00F21EB7" w:rsidRPr="004250F6" w:rsidRDefault="00F21EB7" w:rsidP="00F21EB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c)</w:t>
      </w:r>
      <w:r w:rsidRPr="004250F6">
        <w:rPr>
          <w:sz w:val="20"/>
          <w:szCs w:val="20"/>
        </w:rPr>
        <w:tab/>
        <w:t>Zásoby</w:t>
      </w:r>
    </w:p>
    <w:p w14:paraId="43865F4C" w14:textId="50D666FA" w:rsidR="00F21EB7" w:rsidRPr="004250F6" w:rsidRDefault="00F21EB7" w:rsidP="00F21EB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Zásoby nakupované sa oceňujú obstarávacou cenou, ktorá zahrňuje cenu, za ktorú sa majetok obstaral, a náklady súvisiace s obstaraním (clo, prepravu, poistné, provízie a pod.) znížené o zľavy z ceny. Zľava z ceny poskytnutá k už predaným alebo spotrebovaným zásobám sa účtuje ako zníženie nákladov na predané alebo spotrebované zásoby. Spoločnosť účtuje o zásobách spôsobom A tak, ako to definujú postupy účtovania. Úbytok zásob sa účtuje v cene zistenej metódou [váženého aritmetického priemeru</w:t>
      </w:r>
    </w:p>
    <w:p w14:paraId="40B250C2" w14:textId="77777777" w:rsidR="00F21EB7" w:rsidRPr="004250F6" w:rsidRDefault="00F21EB7" w:rsidP="00F21EB7">
      <w:pPr>
        <w:jc w:val="both"/>
        <w:rPr>
          <w:sz w:val="20"/>
          <w:szCs w:val="20"/>
        </w:rPr>
      </w:pPr>
    </w:p>
    <w:p w14:paraId="55946844" w14:textId="4D2BC137" w:rsidR="00F21EB7" w:rsidRPr="004250F6" w:rsidRDefault="00F21EB7" w:rsidP="00F21EB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Ak sú obstarávacia cena alebo vlastné náklady zásob vyššie než ich čistá realizačná hodnota ku dňu, ku ktorému sa zostavuje účtovná závierka, vytvára sa opravná položka k zásobám vo výške rozdielu medzi ich ocenením v účtovníctve a ich čistou realizačnou hodnotou. Čistá realizačná hodnota je predpokladaná predajná cena zásob znížená o predpokladané náklady na ich dokončenie a náklady súvisiace s ich predajom</w:t>
      </w:r>
    </w:p>
    <w:p w14:paraId="7584C010" w14:textId="77777777" w:rsidR="00F21EB7" w:rsidRPr="004250F6" w:rsidRDefault="00F21EB7" w:rsidP="00F21EB7">
      <w:pPr>
        <w:jc w:val="both"/>
        <w:rPr>
          <w:sz w:val="20"/>
          <w:szCs w:val="20"/>
        </w:rPr>
      </w:pPr>
    </w:p>
    <w:p w14:paraId="7A0E3C6B" w14:textId="11D5EAE5" w:rsidR="00F21EB7" w:rsidRPr="004250F6" w:rsidRDefault="00F21EB7" w:rsidP="00F21EB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d)</w:t>
      </w:r>
      <w:r w:rsidRPr="004250F6">
        <w:rPr>
          <w:sz w:val="20"/>
          <w:szCs w:val="20"/>
        </w:rPr>
        <w:tab/>
        <w:t>Pohľadávky</w:t>
      </w:r>
    </w:p>
    <w:p w14:paraId="3FEC7764" w14:textId="0F30CF15" w:rsidR="00F21EB7" w:rsidRPr="004250F6" w:rsidRDefault="00F21EB7" w:rsidP="00F21EB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Pohľadávky sa pri ich vzniku oceňujú ich menovitou hodnotou. Opravná položka sa vytvára k pochybným a nedobytným pohľadávkam, kde existuje riziko nevymožiteľnosti pohľadávok.</w:t>
      </w:r>
    </w:p>
    <w:p w14:paraId="7D807DA6" w14:textId="77777777" w:rsidR="00F21EB7" w:rsidRPr="004250F6" w:rsidRDefault="00F21EB7" w:rsidP="00F21EB7">
      <w:pPr>
        <w:jc w:val="both"/>
        <w:rPr>
          <w:sz w:val="20"/>
          <w:szCs w:val="20"/>
        </w:rPr>
      </w:pPr>
    </w:p>
    <w:p w14:paraId="0A235E14" w14:textId="5A569329" w:rsidR="00F21EB7" w:rsidRPr="004250F6" w:rsidRDefault="00F21EB7" w:rsidP="00F21EB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e)</w:t>
      </w:r>
      <w:r w:rsidRPr="004250F6">
        <w:rPr>
          <w:sz w:val="20"/>
          <w:szCs w:val="20"/>
        </w:rPr>
        <w:tab/>
        <w:t>Náklady budúcich období a príjmy budúcich období</w:t>
      </w:r>
    </w:p>
    <w:p w14:paraId="3E2BAA8C" w14:textId="09DCD5F9" w:rsidR="00F21EB7" w:rsidRPr="004250F6" w:rsidRDefault="00F21EB7" w:rsidP="00F21EB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Náklady budúcich období a príjmy budúcich období sú vykázané vo výške, ktorá je potrebná na dodržanie zásady vecnej a časovej súvislosti s účtovným obdobím.</w:t>
      </w:r>
    </w:p>
    <w:p w14:paraId="4B34CD16" w14:textId="77777777" w:rsidR="00F21EB7" w:rsidRPr="004250F6" w:rsidRDefault="00F21EB7" w:rsidP="00F21EB7">
      <w:pPr>
        <w:jc w:val="both"/>
        <w:rPr>
          <w:sz w:val="20"/>
          <w:szCs w:val="20"/>
        </w:rPr>
      </w:pPr>
    </w:p>
    <w:p w14:paraId="6D1E3F82" w14:textId="38A71314" w:rsidR="009D46D7" w:rsidRPr="004250F6" w:rsidRDefault="009D46D7" w:rsidP="009D46D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f)</w:t>
      </w:r>
      <w:r w:rsidRPr="004250F6">
        <w:rPr>
          <w:sz w:val="20"/>
          <w:szCs w:val="20"/>
        </w:rPr>
        <w:tab/>
        <w:t>Rezervy</w:t>
      </w:r>
    </w:p>
    <w:p w14:paraId="4F702D65" w14:textId="3C774B2C" w:rsidR="00F21EB7" w:rsidRPr="004250F6" w:rsidRDefault="009D46D7" w:rsidP="009D46D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8523F1B" w14:textId="77777777" w:rsidR="009D46D7" w:rsidRPr="004250F6" w:rsidRDefault="009D46D7" w:rsidP="009D46D7">
      <w:pPr>
        <w:jc w:val="both"/>
        <w:rPr>
          <w:sz w:val="20"/>
          <w:szCs w:val="20"/>
        </w:rPr>
      </w:pPr>
    </w:p>
    <w:p w14:paraId="225A74D1" w14:textId="1318FA9D" w:rsidR="009D46D7" w:rsidRPr="004250F6" w:rsidRDefault="009D46D7" w:rsidP="009D46D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g)</w:t>
      </w:r>
      <w:r w:rsidRPr="004250F6">
        <w:rPr>
          <w:sz w:val="20"/>
          <w:szCs w:val="20"/>
        </w:rPr>
        <w:tab/>
        <w:t>Záväzky</w:t>
      </w:r>
    </w:p>
    <w:p w14:paraId="73EA5F26" w14:textId="03404CD9" w:rsidR="009D46D7" w:rsidRPr="004250F6" w:rsidRDefault="009D46D7" w:rsidP="009D46D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506988DA" w14:textId="77777777" w:rsidR="009D46D7" w:rsidRPr="004250F6" w:rsidRDefault="009D46D7" w:rsidP="009D46D7">
      <w:pPr>
        <w:jc w:val="both"/>
        <w:rPr>
          <w:sz w:val="20"/>
          <w:szCs w:val="20"/>
        </w:rPr>
      </w:pPr>
    </w:p>
    <w:p w14:paraId="069C7BB5" w14:textId="0BB659A8" w:rsidR="009D46D7" w:rsidRPr="004250F6" w:rsidRDefault="009D46D7" w:rsidP="009D46D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h)</w:t>
      </w:r>
      <w:r w:rsidRPr="004250F6">
        <w:rPr>
          <w:sz w:val="20"/>
          <w:szCs w:val="20"/>
        </w:rPr>
        <w:tab/>
        <w:t>Odložená daň z príjmu</w:t>
      </w:r>
    </w:p>
    <w:p w14:paraId="5FFAD28D" w14:textId="6D9A3056" w:rsidR="009D46D7" w:rsidRPr="004250F6" w:rsidRDefault="009D46D7" w:rsidP="009D46D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Odložená daň z príjmu vyplýva z:</w:t>
      </w:r>
    </w:p>
    <w:p w14:paraId="346C4E34" w14:textId="77777777" w:rsidR="009D46D7" w:rsidRPr="004250F6" w:rsidRDefault="009D46D7" w:rsidP="009D46D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a)</w:t>
      </w:r>
      <w:r w:rsidRPr="004250F6">
        <w:rPr>
          <w:sz w:val="20"/>
          <w:szCs w:val="20"/>
        </w:rPr>
        <w:tab/>
        <w:t xml:space="preserve">rozdielov medzi účtovnou hodnotou majetku a účtovnou hodnotou záväzkov vykázanou v súvahe </w:t>
      </w:r>
      <w:r w:rsidRPr="004250F6">
        <w:rPr>
          <w:sz w:val="20"/>
          <w:szCs w:val="20"/>
        </w:rPr>
        <w:tab/>
        <w:t>a ich daňovou základňou,</w:t>
      </w:r>
    </w:p>
    <w:p w14:paraId="3A00F8B5" w14:textId="77777777" w:rsidR="009D46D7" w:rsidRPr="004250F6" w:rsidRDefault="009D46D7" w:rsidP="009D46D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b)</w:t>
      </w:r>
      <w:r w:rsidRPr="004250F6">
        <w:rPr>
          <w:sz w:val="20"/>
          <w:szCs w:val="20"/>
        </w:rPr>
        <w:tab/>
        <w:t xml:space="preserve">možnosti umorovať daňovú stratu v budúcnosti, pod ktorou sa rozumie možnosť odpočítať daňovú </w:t>
      </w:r>
      <w:r w:rsidRPr="004250F6">
        <w:rPr>
          <w:sz w:val="20"/>
          <w:szCs w:val="20"/>
        </w:rPr>
        <w:tab/>
        <w:t>stratu od základu dane v budúcnosti,</w:t>
      </w:r>
    </w:p>
    <w:p w14:paraId="4114DE61" w14:textId="52520D19" w:rsidR="009D46D7" w:rsidRPr="004250F6" w:rsidRDefault="009D46D7" w:rsidP="009D46D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c)</w:t>
      </w:r>
      <w:r w:rsidRPr="004250F6">
        <w:rPr>
          <w:sz w:val="20"/>
          <w:szCs w:val="20"/>
        </w:rPr>
        <w:tab/>
        <w:t>možnosti previesť nevyužité daňové odpočty a iné daňové nároky do budúcich období.</w:t>
      </w:r>
    </w:p>
    <w:p w14:paraId="7A6CFF8F" w14:textId="77777777" w:rsidR="009D46D7" w:rsidRPr="004250F6" w:rsidRDefault="009D46D7" w:rsidP="009D46D7">
      <w:pPr>
        <w:jc w:val="both"/>
        <w:rPr>
          <w:sz w:val="20"/>
          <w:szCs w:val="20"/>
        </w:rPr>
      </w:pPr>
    </w:p>
    <w:p w14:paraId="78F1BCCF" w14:textId="6059BC28" w:rsidR="009D46D7" w:rsidRPr="004250F6" w:rsidRDefault="009D46D7" w:rsidP="009D46D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i)</w:t>
      </w:r>
      <w:r w:rsidRPr="004250F6">
        <w:rPr>
          <w:sz w:val="20"/>
          <w:szCs w:val="20"/>
        </w:rPr>
        <w:tab/>
        <w:t>Výdavky budúcich období a výnosy budúcich období</w:t>
      </w:r>
    </w:p>
    <w:p w14:paraId="6CEDA942" w14:textId="6CE55BF7" w:rsidR="009D46D7" w:rsidRPr="004250F6" w:rsidRDefault="009D46D7" w:rsidP="009D46D7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Výdavky budúcich období a výnosy budúcich období sú vykázané vo výške, ktorá je potrebná na dodržanie zásady vecnej a časovej súvislosti s účtovným obdobím.</w:t>
      </w:r>
    </w:p>
    <w:p w14:paraId="6AF5D7A2" w14:textId="77777777" w:rsidR="009D46D7" w:rsidRPr="004250F6" w:rsidRDefault="009D46D7" w:rsidP="009D46D7">
      <w:pPr>
        <w:jc w:val="both"/>
        <w:rPr>
          <w:sz w:val="20"/>
          <w:szCs w:val="20"/>
        </w:rPr>
      </w:pPr>
    </w:p>
    <w:p w14:paraId="44700F57" w14:textId="65519387" w:rsidR="0048166E" w:rsidRPr="004250F6" w:rsidRDefault="0048166E" w:rsidP="0048166E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j)</w:t>
      </w:r>
      <w:r w:rsidRPr="004250F6">
        <w:rPr>
          <w:sz w:val="20"/>
          <w:szCs w:val="20"/>
        </w:rPr>
        <w:tab/>
        <w:t>Cudzia mena</w:t>
      </w:r>
    </w:p>
    <w:p w14:paraId="61DF1C1C" w14:textId="1A094F54" w:rsidR="009D46D7" w:rsidRPr="004250F6" w:rsidRDefault="0048166E" w:rsidP="0048166E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Majetok a záväzky vyjadrené v cudzej mene (okrem preddavkov prijatých a poskytnutých) sa prepočítavajú na eurá referenčným výmenným kurzom určeným a vyhláseným Európskou centrálnou bankou alebo Národnou banku Slovenska v deň predchádzajúci dňu uskutočnenia účtovného prípadu alebo v deň, ku ktorému sa zostavuje účtovná závierka. Vzniknuté kurzové rozdiely sa účtujú s vplyvom na výsledok hospodárenia.</w:t>
      </w:r>
    </w:p>
    <w:p w14:paraId="565EEC01" w14:textId="6217B286" w:rsidR="0048166E" w:rsidRPr="004250F6" w:rsidRDefault="0048166E" w:rsidP="0048166E">
      <w:pPr>
        <w:jc w:val="both"/>
        <w:rPr>
          <w:sz w:val="20"/>
          <w:szCs w:val="20"/>
        </w:rPr>
      </w:pPr>
    </w:p>
    <w:p w14:paraId="42EA4AA4" w14:textId="5A6FB9C7" w:rsidR="0048166E" w:rsidRPr="004250F6" w:rsidRDefault="0048166E" w:rsidP="0048166E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k)</w:t>
      </w:r>
      <w:r w:rsidRPr="004250F6">
        <w:rPr>
          <w:sz w:val="20"/>
          <w:szCs w:val="20"/>
        </w:rPr>
        <w:tab/>
        <w:t>Vykazovanie výnosov</w:t>
      </w:r>
    </w:p>
    <w:p w14:paraId="199631C8" w14:textId="48708C87" w:rsidR="0048166E" w:rsidRPr="004250F6" w:rsidRDefault="0048166E" w:rsidP="0048166E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Výnosy sa vykazujú po odpočítaní dane z pridanej hodnoty, zliav a zrážok (rabaty, bonusy, skontá, dobropisy a pod.).</w:t>
      </w:r>
    </w:p>
    <w:p w14:paraId="32BC86FE" w14:textId="77777777" w:rsidR="0048166E" w:rsidRPr="004250F6" w:rsidRDefault="0048166E" w:rsidP="0048166E">
      <w:pPr>
        <w:jc w:val="both"/>
        <w:rPr>
          <w:sz w:val="20"/>
          <w:szCs w:val="20"/>
        </w:rPr>
      </w:pPr>
    </w:p>
    <w:p w14:paraId="41E500CE" w14:textId="75E8CB95" w:rsidR="0048166E" w:rsidRPr="004250F6" w:rsidRDefault="0048166E" w:rsidP="0048166E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l)</w:t>
      </w:r>
      <w:r w:rsidRPr="004250F6">
        <w:rPr>
          <w:sz w:val="20"/>
          <w:szCs w:val="20"/>
        </w:rPr>
        <w:tab/>
        <w:t>Oprava chýb minulých období</w:t>
      </w:r>
    </w:p>
    <w:p w14:paraId="06401040" w14:textId="095CA592" w:rsidR="0048166E" w:rsidRPr="004250F6" w:rsidRDefault="0048166E" w:rsidP="0048166E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 xml:space="preserve">[Ak Spoločnosť zistí v bežnom účtovnom období významnú chybu týkajúcu sa minulých účtovných období, opraví túto chybu na účtoch Nerozdelený zisk minulých rokov a Neuhradená strata minulých rokov, </w:t>
      </w:r>
      <w:proofErr w:type="spellStart"/>
      <w:r w:rsidRPr="004250F6">
        <w:rPr>
          <w:sz w:val="20"/>
          <w:szCs w:val="20"/>
        </w:rPr>
        <w:t>t.j</w:t>
      </w:r>
      <w:proofErr w:type="spellEnd"/>
      <w:r w:rsidRPr="004250F6">
        <w:rPr>
          <w:sz w:val="20"/>
          <w:szCs w:val="20"/>
        </w:rPr>
        <w:t>. bez vplyvu na výsledok hospodárenia v bežnom účtovnom období. Opravy nevýznamných chýb minulých účtovných období sa účtujú v bežnom účtovnom období na príslušný nákladový alebo výnosový účet.</w:t>
      </w:r>
    </w:p>
    <w:p w14:paraId="1D3E27EB" w14:textId="77777777" w:rsidR="0048166E" w:rsidRPr="004250F6" w:rsidRDefault="0048166E" w:rsidP="0048166E">
      <w:pPr>
        <w:jc w:val="both"/>
        <w:rPr>
          <w:sz w:val="20"/>
          <w:szCs w:val="20"/>
        </w:rPr>
      </w:pPr>
    </w:p>
    <w:p w14:paraId="430E5B65" w14:textId="77777777" w:rsidR="00096855" w:rsidRPr="004250F6" w:rsidRDefault="00096855" w:rsidP="0048166E">
      <w:pPr>
        <w:jc w:val="both"/>
        <w:rPr>
          <w:sz w:val="20"/>
          <w:szCs w:val="20"/>
        </w:rPr>
      </w:pPr>
    </w:p>
    <w:p w14:paraId="3F78D9F8" w14:textId="77777777" w:rsidR="00096855" w:rsidRPr="004250F6" w:rsidRDefault="00096855" w:rsidP="0048166E">
      <w:pPr>
        <w:jc w:val="both"/>
        <w:rPr>
          <w:sz w:val="20"/>
          <w:szCs w:val="20"/>
        </w:rPr>
      </w:pPr>
    </w:p>
    <w:p w14:paraId="79700274" w14:textId="77777777" w:rsidR="00347D7F" w:rsidRPr="004250F6" w:rsidRDefault="00347D7F" w:rsidP="0048166E">
      <w:pPr>
        <w:jc w:val="both"/>
        <w:rPr>
          <w:sz w:val="20"/>
          <w:szCs w:val="20"/>
        </w:rPr>
      </w:pPr>
    </w:p>
    <w:p w14:paraId="01E15949" w14:textId="77777777" w:rsidR="00347D7F" w:rsidRPr="004250F6" w:rsidRDefault="00347D7F" w:rsidP="0048166E">
      <w:pPr>
        <w:jc w:val="both"/>
        <w:rPr>
          <w:sz w:val="20"/>
          <w:szCs w:val="20"/>
        </w:rPr>
      </w:pPr>
    </w:p>
    <w:p w14:paraId="35C17340" w14:textId="77777777" w:rsidR="00347D7F" w:rsidRDefault="00347D7F" w:rsidP="0048166E">
      <w:pPr>
        <w:jc w:val="both"/>
        <w:rPr>
          <w:sz w:val="20"/>
          <w:szCs w:val="20"/>
        </w:rPr>
      </w:pPr>
    </w:p>
    <w:p w14:paraId="3C2A500E" w14:textId="77777777" w:rsidR="00070E95" w:rsidRDefault="00070E95" w:rsidP="0048166E">
      <w:pPr>
        <w:jc w:val="both"/>
        <w:rPr>
          <w:sz w:val="20"/>
          <w:szCs w:val="20"/>
        </w:rPr>
      </w:pPr>
    </w:p>
    <w:p w14:paraId="4F074FF9" w14:textId="77777777" w:rsidR="00070E95" w:rsidRDefault="00070E95" w:rsidP="0048166E">
      <w:pPr>
        <w:jc w:val="both"/>
        <w:rPr>
          <w:sz w:val="20"/>
          <w:szCs w:val="20"/>
        </w:rPr>
      </w:pPr>
    </w:p>
    <w:p w14:paraId="50196FBD" w14:textId="77777777" w:rsidR="00070E95" w:rsidRDefault="00070E95" w:rsidP="0048166E">
      <w:pPr>
        <w:jc w:val="both"/>
        <w:rPr>
          <w:sz w:val="20"/>
          <w:szCs w:val="20"/>
        </w:rPr>
      </w:pPr>
    </w:p>
    <w:p w14:paraId="1459A2B7" w14:textId="77777777" w:rsidR="00070E95" w:rsidRDefault="00070E95" w:rsidP="0048166E">
      <w:pPr>
        <w:jc w:val="both"/>
        <w:rPr>
          <w:sz w:val="20"/>
          <w:szCs w:val="20"/>
        </w:rPr>
      </w:pPr>
    </w:p>
    <w:p w14:paraId="72813BDD" w14:textId="77777777" w:rsidR="00070E95" w:rsidRDefault="00070E95" w:rsidP="0048166E">
      <w:pPr>
        <w:jc w:val="both"/>
        <w:rPr>
          <w:sz w:val="20"/>
          <w:szCs w:val="20"/>
        </w:rPr>
      </w:pPr>
    </w:p>
    <w:p w14:paraId="2563E84D" w14:textId="77777777" w:rsidR="00070E95" w:rsidRDefault="00070E95" w:rsidP="0048166E">
      <w:pPr>
        <w:jc w:val="both"/>
        <w:rPr>
          <w:sz w:val="20"/>
          <w:szCs w:val="20"/>
        </w:rPr>
      </w:pPr>
    </w:p>
    <w:p w14:paraId="44BE5B67" w14:textId="77777777" w:rsidR="00070E95" w:rsidRDefault="00070E95" w:rsidP="0048166E">
      <w:pPr>
        <w:jc w:val="both"/>
        <w:rPr>
          <w:sz w:val="20"/>
          <w:szCs w:val="20"/>
        </w:rPr>
      </w:pPr>
    </w:p>
    <w:p w14:paraId="0E2295CD" w14:textId="77777777" w:rsidR="00070E95" w:rsidRDefault="00070E95" w:rsidP="0048166E">
      <w:pPr>
        <w:jc w:val="both"/>
        <w:rPr>
          <w:sz w:val="20"/>
          <w:szCs w:val="20"/>
        </w:rPr>
      </w:pPr>
    </w:p>
    <w:p w14:paraId="1F90AB01" w14:textId="77777777" w:rsidR="00070E95" w:rsidRPr="004250F6" w:rsidRDefault="00070E95" w:rsidP="0048166E">
      <w:pPr>
        <w:jc w:val="both"/>
        <w:rPr>
          <w:sz w:val="20"/>
          <w:szCs w:val="20"/>
        </w:rPr>
      </w:pPr>
    </w:p>
    <w:p w14:paraId="19466D5C" w14:textId="77777777" w:rsidR="00347D7F" w:rsidRPr="004250F6" w:rsidRDefault="00347D7F" w:rsidP="0048166E">
      <w:pPr>
        <w:jc w:val="both"/>
        <w:rPr>
          <w:sz w:val="20"/>
          <w:szCs w:val="20"/>
        </w:rPr>
      </w:pPr>
    </w:p>
    <w:p w14:paraId="0E2E50E2" w14:textId="77777777" w:rsidR="00347D7F" w:rsidRPr="004250F6" w:rsidRDefault="00347D7F" w:rsidP="0048166E">
      <w:pPr>
        <w:jc w:val="both"/>
        <w:rPr>
          <w:sz w:val="20"/>
          <w:szCs w:val="20"/>
        </w:rPr>
      </w:pPr>
    </w:p>
    <w:p w14:paraId="679EC0D5" w14:textId="77777777" w:rsidR="00347D7F" w:rsidRPr="004250F6" w:rsidRDefault="00347D7F" w:rsidP="0048166E">
      <w:pPr>
        <w:jc w:val="both"/>
        <w:rPr>
          <w:sz w:val="20"/>
          <w:szCs w:val="20"/>
        </w:rPr>
      </w:pPr>
    </w:p>
    <w:p w14:paraId="72AA5C98" w14:textId="77777777" w:rsidR="00347D7F" w:rsidRPr="004250F6" w:rsidRDefault="00347D7F" w:rsidP="0048166E">
      <w:pPr>
        <w:jc w:val="both"/>
        <w:rPr>
          <w:sz w:val="20"/>
          <w:szCs w:val="20"/>
        </w:rPr>
      </w:pPr>
    </w:p>
    <w:p w14:paraId="0E6C8385" w14:textId="75714868" w:rsidR="0048166E" w:rsidRPr="004250F6" w:rsidRDefault="00096855" w:rsidP="0048166E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lastRenderedPageBreak/>
        <w:t>INFORMÁCIE, KTORÉ DOPLŇUJÚ A VYSVETĽUJÚ POLOŽKY SÚVAHY</w:t>
      </w:r>
    </w:p>
    <w:p w14:paraId="21AE853F" w14:textId="77777777" w:rsidR="005D06B3" w:rsidRPr="004250F6" w:rsidRDefault="005D06B3" w:rsidP="0048166E">
      <w:pPr>
        <w:jc w:val="both"/>
        <w:rPr>
          <w:sz w:val="20"/>
          <w:szCs w:val="20"/>
        </w:rPr>
      </w:pPr>
    </w:p>
    <w:p w14:paraId="5B4198E3" w14:textId="2008B72D" w:rsidR="00096855" w:rsidRPr="004250F6" w:rsidRDefault="00096855" w:rsidP="0048166E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AKTÍVA</w:t>
      </w:r>
    </w:p>
    <w:p w14:paraId="78338FED" w14:textId="77777777" w:rsidR="00096855" w:rsidRPr="004250F6" w:rsidRDefault="00096855" w:rsidP="0048166E">
      <w:pPr>
        <w:jc w:val="both"/>
        <w:rPr>
          <w:sz w:val="20"/>
          <w:szCs w:val="20"/>
        </w:rPr>
      </w:pPr>
    </w:p>
    <w:p w14:paraId="5059026A" w14:textId="0C67A8EF" w:rsidR="00096855" w:rsidRPr="004250F6" w:rsidRDefault="00EF661D" w:rsidP="0048166E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Veková štruktúra krátkodobých pohľadávok Spoločnosti k 31.12.202</w:t>
      </w:r>
      <w:r w:rsidR="006A131F">
        <w:rPr>
          <w:sz w:val="20"/>
          <w:szCs w:val="20"/>
        </w:rPr>
        <w:t>3</w:t>
      </w:r>
      <w:r w:rsidRPr="004250F6">
        <w:rPr>
          <w:sz w:val="20"/>
          <w:szCs w:val="20"/>
        </w:rPr>
        <w:t xml:space="preserve"> je uvedená v nasledujúcej tabuľke:</w:t>
      </w:r>
    </w:p>
    <w:p w14:paraId="70112EEA" w14:textId="77777777" w:rsidR="00EF661D" w:rsidRPr="004250F6" w:rsidRDefault="00EF661D" w:rsidP="0048166E">
      <w:pPr>
        <w:jc w:val="both"/>
        <w:rPr>
          <w:sz w:val="20"/>
          <w:szCs w:val="20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452"/>
        <w:gridCol w:w="1203"/>
        <w:gridCol w:w="1203"/>
        <w:gridCol w:w="1204"/>
      </w:tblGrid>
      <w:tr w:rsidR="00EA4D3B" w:rsidRPr="004250F6" w14:paraId="13E31969" w14:textId="77777777" w:rsidTr="00BA08A4">
        <w:tc>
          <w:tcPr>
            <w:tcW w:w="5452" w:type="dxa"/>
            <w:vAlign w:val="center"/>
          </w:tcPr>
          <w:p w14:paraId="0A815A0A" w14:textId="72A5039E" w:rsidR="00EA4D3B" w:rsidRPr="004250F6" w:rsidRDefault="00EA4D3B" w:rsidP="00BA08A4">
            <w:pPr>
              <w:jc w:val="center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203" w:type="dxa"/>
            <w:vAlign w:val="center"/>
          </w:tcPr>
          <w:p w14:paraId="1F67F85E" w14:textId="603556E5" w:rsidR="00EA4D3B" w:rsidRPr="004250F6" w:rsidRDefault="00EA4D3B" w:rsidP="00BA08A4">
            <w:pPr>
              <w:jc w:val="center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V lehote splatnosti</w:t>
            </w:r>
          </w:p>
        </w:tc>
        <w:tc>
          <w:tcPr>
            <w:tcW w:w="1203" w:type="dxa"/>
            <w:vAlign w:val="center"/>
          </w:tcPr>
          <w:p w14:paraId="72AFF39B" w14:textId="1941C9FD" w:rsidR="00EA4D3B" w:rsidRPr="004250F6" w:rsidRDefault="00EA4D3B" w:rsidP="00BA08A4">
            <w:pPr>
              <w:jc w:val="center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Po lehote splatnosti</w:t>
            </w:r>
          </w:p>
        </w:tc>
        <w:tc>
          <w:tcPr>
            <w:tcW w:w="1204" w:type="dxa"/>
            <w:vAlign w:val="center"/>
          </w:tcPr>
          <w:p w14:paraId="632169C2" w14:textId="2DFFA230" w:rsidR="00EA4D3B" w:rsidRPr="004250F6" w:rsidRDefault="00EA4D3B" w:rsidP="00BA08A4">
            <w:pPr>
              <w:jc w:val="center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Pohľadávky spolu</w:t>
            </w:r>
          </w:p>
        </w:tc>
      </w:tr>
      <w:tr w:rsidR="00EA4D3B" w:rsidRPr="004250F6" w14:paraId="687CB2E3" w14:textId="77777777" w:rsidTr="00EA4D3B">
        <w:tc>
          <w:tcPr>
            <w:tcW w:w="5452" w:type="dxa"/>
          </w:tcPr>
          <w:p w14:paraId="0A529422" w14:textId="69726917" w:rsidR="00EA4D3B" w:rsidRPr="004250F6" w:rsidRDefault="00EA4D3B" w:rsidP="0048166E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Krátkodobé pohľadávky z obchodného styku, z toho:</w:t>
            </w:r>
          </w:p>
        </w:tc>
        <w:tc>
          <w:tcPr>
            <w:tcW w:w="1203" w:type="dxa"/>
            <w:vAlign w:val="center"/>
          </w:tcPr>
          <w:p w14:paraId="1D099EAA" w14:textId="50E1FB86" w:rsidR="00EA4D3B" w:rsidRPr="004250F6" w:rsidRDefault="00EA4D3B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3" w:type="dxa"/>
            <w:vAlign w:val="center"/>
          </w:tcPr>
          <w:p w14:paraId="1518B015" w14:textId="087B2ED5" w:rsidR="00EA4D3B" w:rsidRPr="004250F6" w:rsidRDefault="00EA4D3B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vAlign w:val="center"/>
          </w:tcPr>
          <w:p w14:paraId="6F27E4AD" w14:textId="4132F518" w:rsidR="00EA4D3B" w:rsidRPr="004250F6" w:rsidRDefault="00EA4D3B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2</w:t>
            </w:r>
            <w:r w:rsidR="006A131F">
              <w:rPr>
                <w:sz w:val="20"/>
                <w:szCs w:val="20"/>
              </w:rPr>
              <w:t>1831</w:t>
            </w:r>
          </w:p>
        </w:tc>
      </w:tr>
      <w:tr w:rsidR="00EA4D3B" w:rsidRPr="004250F6" w14:paraId="54388376" w14:textId="77777777" w:rsidTr="00EA4D3B">
        <w:tc>
          <w:tcPr>
            <w:tcW w:w="5452" w:type="dxa"/>
          </w:tcPr>
          <w:p w14:paraId="12E799FD" w14:textId="72044BB6" w:rsidR="00EA4D3B" w:rsidRPr="004250F6" w:rsidRDefault="00EA4D3B" w:rsidP="0048166E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Ostatné pohľadávky z obchodného styku</w:t>
            </w:r>
          </w:p>
        </w:tc>
        <w:tc>
          <w:tcPr>
            <w:tcW w:w="1203" w:type="dxa"/>
            <w:vAlign w:val="center"/>
          </w:tcPr>
          <w:p w14:paraId="5A0B4B7C" w14:textId="29D96ED8" w:rsidR="00EA4D3B" w:rsidRPr="004250F6" w:rsidRDefault="00EA4D3B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3" w:type="dxa"/>
            <w:vAlign w:val="center"/>
          </w:tcPr>
          <w:p w14:paraId="7E5BC64F" w14:textId="157E1356" w:rsidR="00EA4D3B" w:rsidRPr="004250F6" w:rsidRDefault="00EA4D3B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vAlign w:val="center"/>
          </w:tcPr>
          <w:p w14:paraId="21D3C4FB" w14:textId="20B88CEE" w:rsidR="00EA4D3B" w:rsidRPr="004250F6" w:rsidRDefault="00EA4D3B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EA4D3B" w:rsidRPr="004250F6" w14:paraId="6494B2F5" w14:textId="77777777" w:rsidTr="00EA4D3B">
        <w:tc>
          <w:tcPr>
            <w:tcW w:w="5452" w:type="dxa"/>
          </w:tcPr>
          <w:p w14:paraId="17181B23" w14:textId="039BCE1C" w:rsidR="00EA4D3B" w:rsidRPr="004250F6" w:rsidRDefault="00EA4D3B" w:rsidP="0048166E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Os</w:t>
            </w:r>
            <w:r w:rsidR="00BA08A4" w:rsidRPr="004250F6">
              <w:rPr>
                <w:sz w:val="20"/>
                <w:szCs w:val="20"/>
              </w:rPr>
              <w:t>tatné krátkodobé pohľadávky</w:t>
            </w:r>
          </w:p>
        </w:tc>
        <w:tc>
          <w:tcPr>
            <w:tcW w:w="1203" w:type="dxa"/>
            <w:vAlign w:val="center"/>
          </w:tcPr>
          <w:p w14:paraId="12D5DC51" w14:textId="0B3EB967" w:rsidR="00EA4D3B" w:rsidRPr="004250F6" w:rsidRDefault="00BA08A4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3" w:type="dxa"/>
            <w:vAlign w:val="center"/>
          </w:tcPr>
          <w:p w14:paraId="3171D7A8" w14:textId="005B64DC" w:rsidR="00EA4D3B" w:rsidRPr="004250F6" w:rsidRDefault="00BA08A4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vAlign w:val="center"/>
          </w:tcPr>
          <w:p w14:paraId="776B25C3" w14:textId="4D39077D" w:rsidR="00EA4D3B" w:rsidRPr="004250F6" w:rsidRDefault="00BA08A4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EA4D3B" w:rsidRPr="004250F6" w14:paraId="3B223DCC" w14:textId="77777777" w:rsidTr="00EA4D3B">
        <w:tc>
          <w:tcPr>
            <w:tcW w:w="5452" w:type="dxa"/>
          </w:tcPr>
          <w:p w14:paraId="37A24A6E" w14:textId="7162FA90" w:rsidR="00EA4D3B" w:rsidRPr="004250F6" w:rsidRDefault="00BA08A4" w:rsidP="0048166E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Čistá hodnota zákazky</w:t>
            </w:r>
          </w:p>
        </w:tc>
        <w:tc>
          <w:tcPr>
            <w:tcW w:w="1203" w:type="dxa"/>
            <w:vAlign w:val="center"/>
          </w:tcPr>
          <w:p w14:paraId="680E273D" w14:textId="7D335B46" w:rsidR="00EA4D3B" w:rsidRPr="004250F6" w:rsidRDefault="00BA08A4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3" w:type="dxa"/>
            <w:vAlign w:val="center"/>
          </w:tcPr>
          <w:p w14:paraId="020441BB" w14:textId="36417B1A" w:rsidR="00EA4D3B" w:rsidRPr="004250F6" w:rsidRDefault="00BA08A4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vAlign w:val="center"/>
          </w:tcPr>
          <w:p w14:paraId="785A4BFE" w14:textId="091C52DD" w:rsidR="00EA4D3B" w:rsidRPr="004250F6" w:rsidRDefault="00BA08A4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EA4D3B" w:rsidRPr="004250F6" w14:paraId="0205B951" w14:textId="77777777" w:rsidTr="00EA4D3B">
        <w:tc>
          <w:tcPr>
            <w:tcW w:w="5452" w:type="dxa"/>
          </w:tcPr>
          <w:p w14:paraId="2BA98285" w14:textId="2B073309" w:rsidR="00EA4D3B" w:rsidRPr="004250F6" w:rsidRDefault="00BA08A4" w:rsidP="0048166E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03" w:type="dxa"/>
            <w:vAlign w:val="center"/>
          </w:tcPr>
          <w:p w14:paraId="2100DFC4" w14:textId="4E3DBCF5" w:rsidR="00EA4D3B" w:rsidRPr="004250F6" w:rsidRDefault="00BA08A4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3" w:type="dxa"/>
            <w:vAlign w:val="center"/>
          </w:tcPr>
          <w:p w14:paraId="39952590" w14:textId="3186D0EE" w:rsidR="00EA4D3B" w:rsidRPr="004250F6" w:rsidRDefault="00BA08A4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vAlign w:val="center"/>
          </w:tcPr>
          <w:p w14:paraId="29CEEA78" w14:textId="1C0A10B5" w:rsidR="00EA4D3B" w:rsidRPr="004250F6" w:rsidRDefault="00BA08A4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EA4D3B" w:rsidRPr="004250F6" w14:paraId="314AB6AF" w14:textId="77777777" w:rsidTr="00EA4D3B">
        <w:tc>
          <w:tcPr>
            <w:tcW w:w="5452" w:type="dxa"/>
          </w:tcPr>
          <w:p w14:paraId="30A302FC" w14:textId="38799633" w:rsidR="00EA4D3B" w:rsidRPr="004250F6" w:rsidRDefault="00BA08A4" w:rsidP="0048166E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Sociálne poistenie</w:t>
            </w:r>
          </w:p>
        </w:tc>
        <w:tc>
          <w:tcPr>
            <w:tcW w:w="1203" w:type="dxa"/>
            <w:vAlign w:val="center"/>
          </w:tcPr>
          <w:p w14:paraId="78B65DFB" w14:textId="2B83E571" w:rsidR="00EA4D3B" w:rsidRPr="004250F6" w:rsidRDefault="00BA08A4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3" w:type="dxa"/>
            <w:vAlign w:val="center"/>
          </w:tcPr>
          <w:p w14:paraId="07404E43" w14:textId="7E05DB64" w:rsidR="00EA4D3B" w:rsidRPr="004250F6" w:rsidRDefault="00BA08A4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vAlign w:val="center"/>
          </w:tcPr>
          <w:p w14:paraId="49071F5B" w14:textId="41BE8623" w:rsidR="00EA4D3B" w:rsidRPr="004250F6" w:rsidRDefault="00BA08A4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EA4D3B" w:rsidRPr="004250F6" w14:paraId="6FAE5F71" w14:textId="77777777" w:rsidTr="00EA4D3B">
        <w:tc>
          <w:tcPr>
            <w:tcW w:w="5452" w:type="dxa"/>
          </w:tcPr>
          <w:p w14:paraId="1A4F1C23" w14:textId="31AA2906" w:rsidR="00EA4D3B" w:rsidRPr="004250F6" w:rsidRDefault="00BA08A4" w:rsidP="0048166E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Daňové pohľadávky  a dotácie</w:t>
            </w:r>
          </w:p>
        </w:tc>
        <w:tc>
          <w:tcPr>
            <w:tcW w:w="1203" w:type="dxa"/>
            <w:vAlign w:val="center"/>
          </w:tcPr>
          <w:p w14:paraId="67F725E8" w14:textId="67F4997A" w:rsidR="00EA4D3B" w:rsidRPr="004250F6" w:rsidRDefault="00BA08A4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3" w:type="dxa"/>
            <w:vAlign w:val="center"/>
          </w:tcPr>
          <w:p w14:paraId="0F762228" w14:textId="2DB0D668" w:rsidR="00EA4D3B" w:rsidRPr="004250F6" w:rsidRDefault="00BA08A4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vAlign w:val="center"/>
          </w:tcPr>
          <w:p w14:paraId="42090916" w14:textId="08C29CC6" w:rsidR="00BA08A4" w:rsidRPr="004250F6" w:rsidRDefault="006A131F" w:rsidP="00BA08A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1631</w:t>
            </w:r>
          </w:p>
        </w:tc>
      </w:tr>
      <w:tr w:rsidR="00BA08A4" w:rsidRPr="004250F6" w14:paraId="6A3B1B70" w14:textId="77777777" w:rsidTr="00EA4D3B">
        <w:tc>
          <w:tcPr>
            <w:tcW w:w="5452" w:type="dxa"/>
          </w:tcPr>
          <w:p w14:paraId="6CEDA523" w14:textId="0048E4B7" w:rsidR="00BA08A4" w:rsidRPr="004250F6" w:rsidRDefault="00BA08A4" w:rsidP="0048166E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Pohľadávky z derivátových operácií</w:t>
            </w:r>
          </w:p>
        </w:tc>
        <w:tc>
          <w:tcPr>
            <w:tcW w:w="1203" w:type="dxa"/>
            <w:vAlign w:val="center"/>
          </w:tcPr>
          <w:p w14:paraId="73E511CB" w14:textId="077AEAF8" w:rsidR="00BA08A4" w:rsidRPr="004250F6" w:rsidRDefault="00BA08A4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3" w:type="dxa"/>
            <w:vAlign w:val="center"/>
          </w:tcPr>
          <w:p w14:paraId="35E8901C" w14:textId="1194DF33" w:rsidR="00BA08A4" w:rsidRPr="004250F6" w:rsidRDefault="00BA08A4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vAlign w:val="center"/>
          </w:tcPr>
          <w:p w14:paraId="35ED4349" w14:textId="174364BD" w:rsidR="00BA08A4" w:rsidRPr="004250F6" w:rsidRDefault="00BA08A4" w:rsidP="00BA08A4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BA08A4" w:rsidRPr="004250F6" w14:paraId="39F9537D" w14:textId="77777777" w:rsidTr="00EA4D3B">
        <w:tc>
          <w:tcPr>
            <w:tcW w:w="5452" w:type="dxa"/>
          </w:tcPr>
          <w:p w14:paraId="74EF3D49" w14:textId="7064C046" w:rsidR="00BA08A4" w:rsidRPr="004250F6" w:rsidRDefault="00BA08A4" w:rsidP="0048166E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Iné pohľadávky</w:t>
            </w:r>
          </w:p>
        </w:tc>
        <w:tc>
          <w:tcPr>
            <w:tcW w:w="1203" w:type="dxa"/>
            <w:vAlign w:val="center"/>
          </w:tcPr>
          <w:p w14:paraId="190F0FD6" w14:textId="64314306" w:rsidR="00BA08A4" w:rsidRPr="004250F6" w:rsidRDefault="00BA08A4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3" w:type="dxa"/>
            <w:vAlign w:val="center"/>
          </w:tcPr>
          <w:p w14:paraId="71DF3106" w14:textId="50E53849" w:rsidR="00BA08A4" w:rsidRPr="004250F6" w:rsidRDefault="00BA08A4" w:rsidP="00EA4D3B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vAlign w:val="center"/>
          </w:tcPr>
          <w:p w14:paraId="1A689A6F" w14:textId="04AD3312" w:rsidR="00BA08A4" w:rsidRPr="004250F6" w:rsidRDefault="00BA08A4" w:rsidP="00BA08A4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BA08A4" w:rsidRPr="004250F6" w14:paraId="3DC629E4" w14:textId="77777777" w:rsidTr="00EA4D3B">
        <w:tc>
          <w:tcPr>
            <w:tcW w:w="5452" w:type="dxa"/>
          </w:tcPr>
          <w:p w14:paraId="1E7C9C51" w14:textId="7492D7C6" w:rsidR="00BA08A4" w:rsidRPr="004250F6" w:rsidRDefault="00BA08A4" w:rsidP="0048166E">
            <w:pPr>
              <w:jc w:val="both"/>
              <w:rPr>
                <w:b/>
                <w:bCs/>
                <w:sz w:val="20"/>
                <w:szCs w:val="20"/>
              </w:rPr>
            </w:pPr>
            <w:proofErr w:type="spellStart"/>
            <w:r w:rsidRPr="004250F6">
              <w:rPr>
                <w:b/>
                <w:bCs/>
                <w:sz w:val="20"/>
                <w:szCs w:val="20"/>
              </w:rPr>
              <w:t>Krtákodobé</w:t>
            </w:r>
            <w:proofErr w:type="spellEnd"/>
            <w:r w:rsidRPr="004250F6">
              <w:rPr>
                <w:b/>
                <w:bCs/>
                <w:sz w:val="20"/>
                <w:szCs w:val="20"/>
              </w:rPr>
              <w:t xml:space="preserve"> pohľadávky spolu</w:t>
            </w:r>
          </w:p>
        </w:tc>
        <w:tc>
          <w:tcPr>
            <w:tcW w:w="1203" w:type="dxa"/>
            <w:vAlign w:val="center"/>
          </w:tcPr>
          <w:p w14:paraId="2D8585C0" w14:textId="406CC389" w:rsidR="00BA08A4" w:rsidRPr="004250F6" w:rsidRDefault="00BA08A4" w:rsidP="00EA4D3B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3" w:type="dxa"/>
            <w:vAlign w:val="center"/>
          </w:tcPr>
          <w:p w14:paraId="7668E4AC" w14:textId="27963B4F" w:rsidR="00BA08A4" w:rsidRPr="004250F6" w:rsidRDefault="00BA08A4" w:rsidP="00EA4D3B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4" w:type="dxa"/>
            <w:vAlign w:val="center"/>
          </w:tcPr>
          <w:p w14:paraId="31199717" w14:textId="0B37F804" w:rsidR="00BA08A4" w:rsidRPr="004250F6" w:rsidRDefault="00BA08A4" w:rsidP="00BA08A4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2</w:t>
            </w:r>
            <w:r w:rsidR="006A131F">
              <w:rPr>
                <w:b/>
                <w:bCs/>
                <w:sz w:val="20"/>
                <w:szCs w:val="20"/>
              </w:rPr>
              <w:t>3462</w:t>
            </w:r>
          </w:p>
        </w:tc>
      </w:tr>
    </w:tbl>
    <w:p w14:paraId="2923217E" w14:textId="77777777" w:rsidR="00EA4D3B" w:rsidRPr="004250F6" w:rsidRDefault="00EA4D3B" w:rsidP="0048166E">
      <w:pPr>
        <w:jc w:val="both"/>
        <w:rPr>
          <w:b/>
          <w:bCs/>
          <w:sz w:val="20"/>
          <w:szCs w:val="20"/>
        </w:rPr>
      </w:pPr>
    </w:p>
    <w:p w14:paraId="4CEF476F" w14:textId="77777777" w:rsidR="00BA08A4" w:rsidRPr="004250F6" w:rsidRDefault="00BA08A4" w:rsidP="0048166E">
      <w:pPr>
        <w:jc w:val="both"/>
        <w:rPr>
          <w:b/>
          <w:bCs/>
          <w:sz w:val="20"/>
          <w:szCs w:val="20"/>
        </w:rPr>
      </w:pPr>
    </w:p>
    <w:p w14:paraId="5EB159F6" w14:textId="12CE1337" w:rsidR="00BA08A4" w:rsidRPr="004250F6" w:rsidRDefault="00BA08A4" w:rsidP="0048166E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 xml:space="preserve">Informácie za </w:t>
      </w:r>
      <w:r w:rsidRPr="00926CB5">
        <w:rPr>
          <w:b/>
          <w:bCs/>
          <w:sz w:val="20"/>
          <w:szCs w:val="20"/>
        </w:rPr>
        <w:t>predchádzajúce účtovné obdobie</w:t>
      </w:r>
      <w:r w:rsidRPr="004250F6">
        <w:rPr>
          <w:sz w:val="20"/>
          <w:szCs w:val="20"/>
        </w:rPr>
        <w:t xml:space="preserve"> sú uvedené v nasledujúcej tabuľke:</w:t>
      </w:r>
    </w:p>
    <w:p w14:paraId="26533B24" w14:textId="77777777" w:rsidR="00BA08A4" w:rsidRPr="004250F6" w:rsidRDefault="00BA08A4" w:rsidP="0048166E">
      <w:pPr>
        <w:jc w:val="both"/>
        <w:rPr>
          <w:sz w:val="20"/>
          <w:szCs w:val="20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452"/>
        <w:gridCol w:w="1203"/>
        <w:gridCol w:w="1203"/>
        <w:gridCol w:w="1204"/>
      </w:tblGrid>
      <w:tr w:rsidR="00BA08A4" w:rsidRPr="004250F6" w14:paraId="1B38859E" w14:textId="77777777" w:rsidTr="00F00041">
        <w:tc>
          <w:tcPr>
            <w:tcW w:w="5452" w:type="dxa"/>
            <w:vAlign w:val="center"/>
          </w:tcPr>
          <w:p w14:paraId="6B3A247F" w14:textId="77777777" w:rsidR="00BA08A4" w:rsidRPr="004250F6" w:rsidRDefault="00BA08A4" w:rsidP="00F00041">
            <w:pPr>
              <w:jc w:val="center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203" w:type="dxa"/>
            <w:vAlign w:val="center"/>
          </w:tcPr>
          <w:p w14:paraId="309704E3" w14:textId="77777777" w:rsidR="00BA08A4" w:rsidRPr="004250F6" w:rsidRDefault="00BA08A4" w:rsidP="00F00041">
            <w:pPr>
              <w:jc w:val="center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V lehote splatnosti</w:t>
            </w:r>
          </w:p>
        </w:tc>
        <w:tc>
          <w:tcPr>
            <w:tcW w:w="1203" w:type="dxa"/>
            <w:vAlign w:val="center"/>
          </w:tcPr>
          <w:p w14:paraId="2CA34FE8" w14:textId="77777777" w:rsidR="00BA08A4" w:rsidRPr="004250F6" w:rsidRDefault="00BA08A4" w:rsidP="00F00041">
            <w:pPr>
              <w:jc w:val="center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Po lehote splatnosti</w:t>
            </w:r>
          </w:p>
        </w:tc>
        <w:tc>
          <w:tcPr>
            <w:tcW w:w="1204" w:type="dxa"/>
            <w:vAlign w:val="center"/>
          </w:tcPr>
          <w:p w14:paraId="103D5026" w14:textId="77777777" w:rsidR="00BA08A4" w:rsidRPr="004250F6" w:rsidRDefault="00BA08A4" w:rsidP="00F00041">
            <w:pPr>
              <w:jc w:val="center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Pohľadávky spolu</w:t>
            </w:r>
          </w:p>
        </w:tc>
      </w:tr>
      <w:tr w:rsidR="00BA08A4" w:rsidRPr="004250F6" w14:paraId="2CC66244" w14:textId="77777777" w:rsidTr="00F00041">
        <w:tc>
          <w:tcPr>
            <w:tcW w:w="5452" w:type="dxa"/>
          </w:tcPr>
          <w:p w14:paraId="626AC0A2" w14:textId="77777777" w:rsidR="00BA08A4" w:rsidRPr="004250F6" w:rsidRDefault="00BA08A4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Krátkodobé pohľadávky z obchodného styku, z toho:</w:t>
            </w:r>
          </w:p>
        </w:tc>
        <w:tc>
          <w:tcPr>
            <w:tcW w:w="1203" w:type="dxa"/>
            <w:vAlign w:val="center"/>
          </w:tcPr>
          <w:p w14:paraId="346CF692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3" w:type="dxa"/>
            <w:vAlign w:val="center"/>
          </w:tcPr>
          <w:p w14:paraId="533C1235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vAlign w:val="center"/>
          </w:tcPr>
          <w:p w14:paraId="42936CEC" w14:textId="6E505A3C" w:rsidR="00BA08A4" w:rsidRPr="004250F6" w:rsidRDefault="00926CB5" w:rsidP="00F0004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23430</w:t>
            </w:r>
          </w:p>
        </w:tc>
      </w:tr>
      <w:tr w:rsidR="00BA08A4" w:rsidRPr="004250F6" w14:paraId="1A9888B6" w14:textId="77777777" w:rsidTr="00F00041">
        <w:tc>
          <w:tcPr>
            <w:tcW w:w="5452" w:type="dxa"/>
          </w:tcPr>
          <w:p w14:paraId="51B49DF3" w14:textId="77777777" w:rsidR="00BA08A4" w:rsidRPr="004250F6" w:rsidRDefault="00BA08A4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Ostatné pohľadávky z obchodného styku</w:t>
            </w:r>
          </w:p>
        </w:tc>
        <w:tc>
          <w:tcPr>
            <w:tcW w:w="1203" w:type="dxa"/>
            <w:vAlign w:val="center"/>
          </w:tcPr>
          <w:p w14:paraId="191C458D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3" w:type="dxa"/>
            <w:vAlign w:val="center"/>
          </w:tcPr>
          <w:p w14:paraId="6CA4F6A1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vAlign w:val="center"/>
          </w:tcPr>
          <w:p w14:paraId="0F96787A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BA08A4" w:rsidRPr="004250F6" w14:paraId="6EAFEAB5" w14:textId="77777777" w:rsidTr="00F00041">
        <w:tc>
          <w:tcPr>
            <w:tcW w:w="5452" w:type="dxa"/>
          </w:tcPr>
          <w:p w14:paraId="68C15DEB" w14:textId="77777777" w:rsidR="00BA08A4" w:rsidRPr="004250F6" w:rsidRDefault="00BA08A4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Ostatné krátkodobé pohľadávky</w:t>
            </w:r>
          </w:p>
        </w:tc>
        <w:tc>
          <w:tcPr>
            <w:tcW w:w="1203" w:type="dxa"/>
            <w:vAlign w:val="center"/>
          </w:tcPr>
          <w:p w14:paraId="5D3CFC3A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3" w:type="dxa"/>
            <w:vAlign w:val="center"/>
          </w:tcPr>
          <w:p w14:paraId="07A52094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vAlign w:val="center"/>
          </w:tcPr>
          <w:p w14:paraId="64DF89A2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BA08A4" w:rsidRPr="004250F6" w14:paraId="7685D2B1" w14:textId="77777777" w:rsidTr="00F00041">
        <w:tc>
          <w:tcPr>
            <w:tcW w:w="5452" w:type="dxa"/>
          </w:tcPr>
          <w:p w14:paraId="6DCC204E" w14:textId="77777777" w:rsidR="00BA08A4" w:rsidRPr="004250F6" w:rsidRDefault="00BA08A4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Čistá hodnota zákazky</w:t>
            </w:r>
          </w:p>
        </w:tc>
        <w:tc>
          <w:tcPr>
            <w:tcW w:w="1203" w:type="dxa"/>
            <w:vAlign w:val="center"/>
          </w:tcPr>
          <w:p w14:paraId="4B004898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3" w:type="dxa"/>
            <w:vAlign w:val="center"/>
          </w:tcPr>
          <w:p w14:paraId="64EDDD96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vAlign w:val="center"/>
          </w:tcPr>
          <w:p w14:paraId="145AB2B0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BA08A4" w:rsidRPr="004250F6" w14:paraId="4E5D01F9" w14:textId="77777777" w:rsidTr="00F00041">
        <w:tc>
          <w:tcPr>
            <w:tcW w:w="5452" w:type="dxa"/>
          </w:tcPr>
          <w:p w14:paraId="06F0B874" w14:textId="77777777" w:rsidR="00BA08A4" w:rsidRPr="004250F6" w:rsidRDefault="00BA08A4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03" w:type="dxa"/>
            <w:vAlign w:val="center"/>
          </w:tcPr>
          <w:p w14:paraId="5BE10032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3" w:type="dxa"/>
            <w:vAlign w:val="center"/>
          </w:tcPr>
          <w:p w14:paraId="61D177FF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vAlign w:val="center"/>
          </w:tcPr>
          <w:p w14:paraId="3BF558D0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BA08A4" w:rsidRPr="004250F6" w14:paraId="56EA22A7" w14:textId="77777777" w:rsidTr="00F00041">
        <w:tc>
          <w:tcPr>
            <w:tcW w:w="5452" w:type="dxa"/>
          </w:tcPr>
          <w:p w14:paraId="61218233" w14:textId="77777777" w:rsidR="00BA08A4" w:rsidRPr="004250F6" w:rsidRDefault="00BA08A4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Sociálne poistenie</w:t>
            </w:r>
          </w:p>
        </w:tc>
        <w:tc>
          <w:tcPr>
            <w:tcW w:w="1203" w:type="dxa"/>
            <w:vAlign w:val="center"/>
          </w:tcPr>
          <w:p w14:paraId="5D8CC913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3" w:type="dxa"/>
            <w:vAlign w:val="center"/>
          </w:tcPr>
          <w:p w14:paraId="7D0AC2FA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vAlign w:val="center"/>
          </w:tcPr>
          <w:p w14:paraId="20E6F24C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BA08A4" w:rsidRPr="004250F6" w14:paraId="20FA9E5A" w14:textId="77777777" w:rsidTr="00F00041">
        <w:tc>
          <w:tcPr>
            <w:tcW w:w="5452" w:type="dxa"/>
          </w:tcPr>
          <w:p w14:paraId="6F4040B9" w14:textId="77777777" w:rsidR="00BA08A4" w:rsidRPr="004250F6" w:rsidRDefault="00BA08A4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Daňové pohľadávky  a dotácie</w:t>
            </w:r>
          </w:p>
        </w:tc>
        <w:tc>
          <w:tcPr>
            <w:tcW w:w="1203" w:type="dxa"/>
            <w:vAlign w:val="center"/>
          </w:tcPr>
          <w:p w14:paraId="0EFFF42B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3" w:type="dxa"/>
            <w:vAlign w:val="center"/>
          </w:tcPr>
          <w:p w14:paraId="0C46CBF3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vAlign w:val="center"/>
          </w:tcPr>
          <w:p w14:paraId="130AD0D8" w14:textId="4E0ECAF4" w:rsidR="00BA08A4" w:rsidRPr="004250F6" w:rsidRDefault="00926CB5" w:rsidP="00F0004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4183</w:t>
            </w:r>
          </w:p>
        </w:tc>
      </w:tr>
      <w:tr w:rsidR="00BA08A4" w:rsidRPr="004250F6" w14:paraId="65A10E9C" w14:textId="77777777" w:rsidTr="00F00041">
        <w:tc>
          <w:tcPr>
            <w:tcW w:w="5452" w:type="dxa"/>
          </w:tcPr>
          <w:p w14:paraId="499998CB" w14:textId="77777777" w:rsidR="00BA08A4" w:rsidRPr="004250F6" w:rsidRDefault="00BA08A4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Pohľadávky z derivátových operácií</w:t>
            </w:r>
          </w:p>
        </w:tc>
        <w:tc>
          <w:tcPr>
            <w:tcW w:w="1203" w:type="dxa"/>
            <w:vAlign w:val="center"/>
          </w:tcPr>
          <w:p w14:paraId="24878322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3" w:type="dxa"/>
            <w:vAlign w:val="center"/>
          </w:tcPr>
          <w:p w14:paraId="7DBE6B97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vAlign w:val="center"/>
          </w:tcPr>
          <w:p w14:paraId="0D32818F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BA08A4" w:rsidRPr="004250F6" w14:paraId="4DE74978" w14:textId="77777777" w:rsidTr="00F00041">
        <w:tc>
          <w:tcPr>
            <w:tcW w:w="5452" w:type="dxa"/>
          </w:tcPr>
          <w:p w14:paraId="6EBA5155" w14:textId="77777777" w:rsidR="00BA08A4" w:rsidRPr="004250F6" w:rsidRDefault="00BA08A4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Iné pohľadávky</w:t>
            </w:r>
          </w:p>
        </w:tc>
        <w:tc>
          <w:tcPr>
            <w:tcW w:w="1203" w:type="dxa"/>
            <w:vAlign w:val="center"/>
          </w:tcPr>
          <w:p w14:paraId="7CCF21D6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3" w:type="dxa"/>
            <w:vAlign w:val="center"/>
          </w:tcPr>
          <w:p w14:paraId="3152079A" w14:textId="77777777" w:rsidR="00BA08A4" w:rsidRPr="004250F6" w:rsidRDefault="00BA08A4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04" w:type="dxa"/>
            <w:vAlign w:val="center"/>
          </w:tcPr>
          <w:p w14:paraId="32FA7856" w14:textId="6E97B42C" w:rsidR="00BA08A4" w:rsidRPr="004250F6" w:rsidRDefault="00926CB5" w:rsidP="00F0004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A08A4" w:rsidRPr="004250F6" w14:paraId="325CA2F3" w14:textId="77777777" w:rsidTr="00F00041">
        <w:tc>
          <w:tcPr>
            <w:tcW w:w="5452" w:type="dxa"/>
          </w:tcPr>
          <w:p w14:paraId="3CFA4C59" w14:textId="77777777" w:rsidR="00BA08A4" w:rsidRPr="004250F6" w:rsidRDefault="00BA08A4" w:rsidP="00F00041">
            <w:pPr>
              <w:jc w:val="both"/>
              <w:rPr>
                <w:b/>
                <w:bCs/>
                <w:sz w:val="20"/>
                <w:szCs w:val="20"/>
              </w:rPr>
            </w:pPr>
            <w:proofErr w:type="spellStart"/>
            <w:r w:rsidRPr="004250F6">
              <w:rPr>
                <w:b/>
                <w:bCs/>
                <w:sz w:val="20"/>
                <w:szCs w:val="20"/>
              </w:rPr>
              <w:t>Krtákodobé</w:t>
            </w:r>
            <w:proofErr w:type="spellEnd"/>
            <w:r w:rsidRPr="004250F6">
              <w:rPr>
                <w:b/>
                <w:bCs/>
                <w:sz w:val="20"/>
                <w:szCs w:val="20"/>
              </w:rPr>
              <w:t xml:space="preserve"> pohľadávky spolu</w:t>
            </w:r>
          </w:p>
        </w:tc>
        <w:tc>
          <w:tcPr>
            <w:tcW w:w="1203" w:type="dxa"/>
            <w:vAlign w:val="center"/>
          </w:tcPr>
          <w:p w14:paraId="694FBE4F" w14:textId="77777777" w:rsidR="00BA08A4" w:rsidRPr="004250F6" w:rsidRDefault="00BA08A4" w:rsidP="00F00041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3" w:type="dxa"/>
            <w:vAlign w:val="center"/>
          </w:tcPr>
          <w:p w14:paraId="3344BD95" w14:textId="77777777" w:rsidR="00BA08A4" w:rsidRPr="004250F6" w:rsidRDefault="00BA08A4" w:rsidP="00F00041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04" w:type="dxa"/>
            <w:vAlign w:val="center"/>
          </w:tcPr>
          <w:p w14:paraId="6F29D1A5" w14:textId="213B2309" w:rsidR="00BA08A4" w:rsidRPr="004250F6" w:rsidRDefault="00926CB5" w:rsidP="00F00041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27613</w:t>
            </w:r>
          </w:p>
        </w:tc>
      </w:tr>
    </w:tbl>
    <w:p w14:paraId="321B6281" w14:textId="77777777" w:rsidR="00BA08A4" w:rsidRPr="004250F6" w:rsidRDefault="00BA08A4" w:rsidP="0048166E">
      <w:pPr>
        <w:jc w:val="both"/>
        <w:rPr>
          <w:sz w:val="20"/>
          <w:szCs w:val="20"/>
        </w:rPr>
      </w:pPr>
    </w:p>
    <w:p w14:paraId="2D225A85" w14:textId="77777777" w:rsidR="00BA08A4" w:rsidRPr="004250F6" w:rsidRDefault="00BA08A4" w:rsidP="0048166E">
      <w:pPr>
        <w:jc w:val="both"/>
        <w:rPr>
          <w:sz w:val="20"/>
          <w:szCs w:val="20"/>
        </w:rPr>
      </w:pPr>
    </w:p>
    <w:p w14:paraId="753A2E7B" w14:textId="7069AC05" w:rsidR="00D92D22" w:rsidRPr="004250F6" w:rsidRDefault="00D92D22" w:rsidP="00D92D22">
      <w:pPr>
        <w:jc w:val="both"/>
        <w:rPr>
          <w:b/>
          <w:bCs/>
          <w:sz w:val="20"/>
          <w:szCs w:val="20"/>
        </w:rPr>
      </w:pPr>
      <w:r w:rsidRPr="004250F6">
        <w:rPr>
          <w:b/>
          <w:bCs/>
          <w:sz w:val="20"/>
          <w:szCs w:val="20"/>
        </w:rPr>
        <w:t>Finančné účty</w:t>
      </w:r>
    </w:p>
    <w:p w14:paraId="444D16C4" w14:textId="20F92F82" w:rsidR="00BA08A4" w:rsidRPr="004250F6" w:rsidRDefault="00D92D22" w:rsidP="00D92D22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Informácie o finančných účtoch okrem krátkodobého finančného majetku sú uvedené nižšie:</w:t>
      </w:r>
    </w:p>
    <w:p w14:paraId="2BA04A0F" w14:textId="77777777" w:rsidR="00D92D22" w:rsidRPr="004250F6" w:rsidRDefault="00D92D22" w:rsidP="00D92D22">
      <w:pPr>
        <w:jc w:val="both"/>
        <w:rPr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1982"/>
        <w:gridCol w:w="1982"/>
      </w:tblGrid>
      <w:tr w:rsidR="00D92D22" w:rsidRPr="004250F6" w14:paraId="107FD0F5" w14:textId="77777777" w:rsidTr="00D92D22">
        <w:tc>
          <w:tcPr>
            <w:tcW w:w="5098" w:type="dxa"/>
          </w:tcPr>
          <w:p w14:paraId="787FA1F7" w14:textId="77777777" w:rsidR="00D92D22" w:rsidRPr="004250F6" w:rsidRDefault="00D92D22" w:rsidP="00F00041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982" w:type="dxa"/>
            <w:vAlign w:val="center"/>
          </w:tcPr>
          <w:p w14:paraId="537577A4" w14:textId="3B318C01" w:rsidR="00D92D22" w:rsidRPr="004250F6" w:rsidRDefault="00D92D22" w:rsidP="00D92D22">
            <w:pPr>
              <w:jc w:val="center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Stav k 31.12.202</w:t>
            </w:r>
            <w:r w:rsidR="00926CB5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982" w:type="dxa"/>
            <w:vAlign w:val="center"/>
          </w:tcPr>
          <w:p w14:paraId="5C7BB29B" w14:textId="5EFC6977" w:rsidR="00D92D22" w:rsidRPr="004250F6" w:rsidRDefault="00D92D22" w:rsidP="00D92D22">
            <w:pPr>
              <w:jc w:val="center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Stav k 31.12.202</w:t>
            </w:r>
            <w:r w:rsidR="00926CB5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D92D22" w:rsidRPr="004250F6" w14:paraId="6592FF56" w14:textId="77777777" w:rsidTr="00D92D22">
        <w:tc>
          <w:tcPr>
            <w:tcW w:w="5098" w:type="dxa"/>
          </w:tcPr>
          <w:p w14:paraId="12800905" w14:textId="354AAB34" w:rsidR="00D92D22" w:rsidRPr="004250F6" w:rsidRDefault="00D92D22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Pokladnica, ceniny</w:t>
            </w:r>
          </w:p>
        </w:tc>
        <w:tc>
          <w:tcPr>
            <w:tcW w:w="1982" w:type="dxa"/>
            <w:vAlign w:val="center"/>
          </w:tcPr>
          <w:p w14:paraId="54E6B944" w14:textId="399A5F9D" w:rsidR="00D92D22" w:rsidRPr="004250F6" w:rsidRDefault="00926CB5" w:rsidP="00D92D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5619</w:t>
            </w:r>
          </w:p>
        </w:tc>
        <w:tc>
          <w:tcPr>
            <w:tcW w:w="1982" w:type="dxa"/>
            <w:vAlign w:val="center"/>
          </w:tcPr>
          <w:p w14:paraId="325E453D" w14:textId="17CF4EDE" w:rsidR="00D92D22" w:rsidRPr="004250F6" w:rsidRDefault="00926CB5" w:rsidP="00D92D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</w:t>
            </w:r>
          </w:p>
        </w:tc>
      </w:tr>
      <w:tr w:rsidR="00D92D22" w:rsidRPr="004250F6" w14:paraId="2F1CB994" w14:textId="77777777" w:rsidTr="00D92D22">
        <w:tc>
          <w:tcPr>
            <w:tcW w:w="5098" w:type="dxa"/>
          </w:tcPr>
          <w:p w14:paraId="535A7FB3" w14:textId="11DE83B2" w:rsidR="00D92D22" w:rsidRPr="004250F6" w:rsidRDefault="00D92D22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Bežné bankové účty</w:t>
            </w:r>
          </w:p>
        </w:tc>
        <w:tc>
          <w:tcPr>
            <w:tcW w:w="1982" w:type="dxa"/>
            <w:vAlign w:val="center"/>
          </w:tcPr>
          <w:p w14:paraId="51E1E0B9" w14:textId="2BB7662E" w:rsidR="00D92D22" w:rsidRPr="004250F6" w:rsidRDefault="00926CB5" w:rsidP="00D92D2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61212</w:t>
            </w:r>
          </w:p>
        </w:tc>
        <w:tc>
          <w:tcPr>
            <w:tcW w:w="1982" w:type="dxa"/>
            <w:vAlign w:val="center"/>
          </w:tcPr>
          <w:p w14:paraId="61770C38" w14:textId="5E2CB974" w:rsidR="00D92D22" w:rsidRPr="004250F6" w:rsidRDefault="00926CB5" w:rsidP="00D92D22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20852</w:t>
            </w:r>
          </w:p>
        </w:tc>
      </w:tr>
      <w:tr w:rsidR="00D92D22" w:rsidRPr="004250F6" w14:paraId="375797AE" w14:textId="77777777" w:rsidTr="00D92D22">
        <w:tc>
          <w:tcPr>
            <w:tcW w:w="5098" w:type="dxa"/>
          </w:tcPr>
          <w:p w14:paraId="7C08388E" w14:textId="0143E184" w:rsidR="00D92D22" w:rsidRPr="004250F6" w:rsidRDefault="00D92D22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Bankové účty termínované</w:t>
            </w:r>
          </w:p>
        </w:tc>
        <w:tc>
          <w:tcPr>
            <w:tcW w:w="1982" w:type="dxa"/>
            <w:vAlign w:val="center"/>
          </w:tcPr>
          <w:p w14:paraId="626E9EF6" w14:textId="3F95282A" w:rsidR="00D92D22" w:rsidRPr="004250F6" w:rsidRDefault="00D92D22" w:rsidP="00D92D22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982" w:type="dxa"/>
            <w:vAlign w:val="center"/>
          </w:tcPr>
          <w:p w14:paraId="48D53B7A" w14:textId="2AFADBB9" w:rsidR="00D92D22" w:rsidRPr="004250F6" w:rsidRDefault="00D92D22" w:rsidP="00D92D22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D92D22" w:rsidRPr="004250F6" w14:paraId="0AC1A790" w14:textId="77777777" w:rsidTr="00D92D22">
        <w:tc>
          <w:tcPr>
            <w:tcW w:w="5098" w:type="dxa"/>
          </w:tcPr>
          <w:p w14:paraId="55E6D828" w14:textId="3C0CEA11" w:rsidR="00D92D22" w:rsidRPr="004250F6" w:rsidRDefault="00D92D22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 xml:space="preserve">Peniaze na ceste </w:t>
            </w:r>
          </w:p>
        </w:tc>
        <w:tc>
          <w:tcPr>
            <w:tcW w:w="1982" w:type="dxa"/>
            <w:vAlign w:val="center"/>
          </w:tcPr>
          <w:p w14:paraId="13FF4FA0" w14:textId="567C6EAF" w:rsidR="00D92D22" w:rsidRPr="004250F6" w:rsidRDefault="00D92D22" w:rsidP="00D92D22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982" w:type="dxa"/>
            <w:vAlign w:val="center"/>
          </w:tcPr>
          <w:p w14:paraId="449E5F7A" w14:textId="7EAF079D" w:rsidR="00D92D22" w:rsidRPr="004250F6" w:rsidRDefault="00D92D22" w:rsidP="00D92D22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D92D22" w:rsidRPr="004250F6" w14:paraId="66CE62A6" w14:textId="77777777" w:rsidTr="00D92D22">
        <w:tc>
          <w:tcPr>
            <w:tcW w:w="5098" w:type="dxa"/>
          </w:tcPr>
          <w:p w14:paraId="09BD472A" w14:textId="1B513A25" w:rsidR="00D92D22" w:rsidRPr="004250F6" w:rsidRDefault="00D92D22" w:rsidP="00F00041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982" w:type="dxa"/>
            <w:vAlign w:val="center"/>
          </w:tcPr>
          <w:p w14:paraId="3D5FDEDD" w14:textId="39F0EF8F" w:rsidR="00D92D22" w:rsidRPr="004250F6" w:rsidRDefault="00926CB5" w:rsidP="00D92D22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66831</w:t>
            </w:r>
          </w:p>
        </w:tc>
        <w:tc>
          <w:tcPr>
            <w:tcW w:w="1982" w:type="dxa"/>
            <w:vAlign w:val="center"/>
          </w:tcPr>
          <w:p w14:paraId="21F59E80" w14:textId="39E5104C" w:rsidR="00D92D22" w:rsidRPr="004250F6" w:rsidRDefault="00926CB5" w:rsidP="00D92D22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21070</w:t>
            </w:r>
          </w:p>
        </w:tc>
      </w:tr>
    </w:tbl>
    <w:p w14:paraId="7B27D327" w14:textId="77777777" w:rsidR="00D92D22" w:rsidRPr="004250F6" w:rsidRDefault="00D92D22" w:rsidP="00D92D22">
      <w:pPr>
        <w:jc w:val="both"/>
        <w:rPr>
          <w:sz w:val="20"/>
          <w:szCs w:val="20"/>
        </w:rPr>
      </w:pPr>
    </w:p>
    <w:p w14:paraId="78FA2538" w14:textId="063FE858" w:rsidR="00D92D22" w:rsidRPr="004250F6" w:rsidRDefault="00D92D22" w:rsidP="00D92D22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Finančnými účtami môže Spoločnosť voľne disponovať.</w:t>
      </w:r>
    </w:p>
    <w:p w14:paraId="7C6CC666" w14:textId="77777777" w:rsidR="00D92D22" w:rsidRPr="004250F6" w:rsidRDefault="00D92D22" w:rsidP="00D92D22">
      <w:pPr>
        <w:jc w:val="both"/>
        <w:rPr>
          <w:sz w:val="20"/>
          <w:szCs w:val="20"/>
        </w:rPr>
      </w:pPr>
    </w:p>
    <w:p w14:paraId="5EE2E6A7" w14:textId="77777777" w:rsidR="00D92D22" w:rsidRPr="004250F6" w:rsidRDefault="00D92D22" w:rsidP="00D92D22">
      <w:pPr>
        <w:jc w:val="both"/>
        <w:rPr>
          <w:sz w:val="20"/>
          <w:szCs w:val="20"/>
        </w:rPr>
      </w:pPr>
    </w:p>
    <w:p w14:paraId="3AB9E4FD" w14:textId="77777777" w:rsidR="00347D7F" w:rsidRDefault="00347D7F" w:rsidP="00D92D22">
      <w:pPr>
        <w:jc w:val="both"/>
        <w:rPr>
          <w:sz w:val="20"/>
          <w:szCs w:val="20"/>
        </w:rPr>
      </w:pPr>
    </w:p>
    <w:p w14:paraId="03813AAB" w14:textId="77777777" w:rsidR="00070E95" w:rsidRDefault="00070E95" w:rsidP="00D92D22">
      <w:pPr>
        <w:jc w:val="both"/>
        <w:rPr>
          <w:sz w:val="20"/>
          <w:szCs w:val="20"/>
        </w:rPr>
      </w:pPr>
    </w:p>
    <w:p w14:paraId="17204AF4" w14:textId="77777777" w:rsidR="00070E95" w:rsidRDefault="00070E95" w:rsidP="00D92D22">
      <w:pPr>
        <w:jc w:val="both"/>
        <w:rPr>
          <w:sz w:val="20"/>
          <w:szCs w:val="20"/>
        </w:rPr>
      </w:pPr>
    </w:p>
    <w:p w14:paraId="046697E8" w14:textId="77777777" w:rsidR="00070E95" w:rsidRDefault="00070E95" w:rsidP="00D92D22">
      <w:pPr>
        <w:jc w:val="both"/>
        <w:rPr>
          <w:sz w:val="20"/>
          <w:szCs w:val="20"/>
        </w:rPr>
      </w:pPr>
    </w:p>
    <w:p w14:paraId="615916D0" w14:textId="77777777" w:rsidR="00070E95" w:rsidRPr="004250F6" w:rsidRDefault="00070E95" w:rsidP="00D92D22">
      <w:pPr>
        <w:jc w:val="both"/>
        <w:rPr>
          <w:sz w:val="20"/>
          <w:szCs w:val="20"/>
        </w:rPr>
      </w:pPr>
    </w:p>
    <w:p w14:paraId="36EA5847" w14:textId="77777777" w:rsidR="00347D7F" w:rsidRPr="004250F6" w:rsidRDefault="00347D7F" w:rsidP="00D92D22">
      <w:pPr>
        <w:jc w:val="both"/>
        <w:rPr>
          <w:sz w:val="20"/>
          <w:szCs w:val="20"/>
        </w:rPr>
      </w:pPr>
    </w:p>
    <w:p w14:paraId="3802A146" w14:textId="77777777" w:rsidR="00D92D22" w:rsidRPr="004250F6" w:rsidRDefault="00D92D22" w:rsidP="00D92D22">
      <w:pPr>
        <w:jc w:val="both"/>
        <w:rPr>
          <w:sz w:val="20"/>
          <w:szCs w:val="20"/>
        </w:rPr>
      </w:pPr>
    </w:p>
    <w:p w14:paraId="0E47E245" w14:textId="77777777" w:rsidR="00D92D22" w:rsidRPr="004250F6" w:rsidRDefault="00D92D22" w:rsidP="00D92D22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lastRenderedPageBreak/>
        <w:t>PASÍVA</w:t>
      </w:r>
    </w:p>
    <w:p w14:paraId="2015F9CD" w14:textId="77777777" w:rsidR="005D06B3" w:rsidRPr="004250F6" w:rsidRDefault="005D06B3" w:rsidP="00D92D22">
      <w:pPr>
        <w:jc w:val="both"/>
        <w:rPr>
          <w:sz w:val="20"/>
          <w:szCs w:val="20"/>
        </w:rPr>
      </w:pPr>
    </w:p>
    <w:p w14:paraId="76C0230A" w14:textId="4AE09759" w:rsidR="00D92D22" w:rsidRPr="004250F6" w:rsidRDefault="00D92D22" w:rsidP="00D92D22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Vlastné imanie</w:t>
      </w:r>
    </w:p>
    <w:p w14:paraId="7E137080" w14:textId="77777777" w:rsidR="005D06B3" w:rsidRPr="004250F6" w:rsidRDefault="005D06B3" w:rsidP="00D92D22">
      <w:pPr>
        <w:jc w:val="both"/>
        <w:rPr>
          <w:sz w:val="20"/>
          <w:szCs w:val="20"/>
        </w:rPr>
      </w:pPr>
    </w:p>
    <w:p w14:paraId="73BF68DB" w14:textId="440D3CC1" w:rsidR="00D92D22" w:rsidRPr="004250F6" w:rsidRDefault="00D92D22" w:rsidP="00D92D22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Prehľad pohybu vlastného imania v priebehu bežného a predchádzajúceho účtovného obdobia je uvedený v nasledujúcich tabuľkách:</w:t>
      </w:r>
    </w:p>
    <w:p w14:paraId="43DCFE1E" w14:textId="77777777" w:rsidR="005D06B3" w:rsidRPr="004250F6" w:rsidRDefault="005D06B3" w:rsidP="00D92D22">
      <w:pPr>
        <w:jc w:val="both"/>
        <w:rPr>
          <w:sz w:val="20"/>
          <w:szCs w:val="20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823"/>
        <w:gridCol w:w="1047"/>
        <w:gridCol w:w="1048"/>
        <w:gridCol w:w="1048"/>
        <w:gridCol w:w="967"/>
        <w:gridCol w:w="1129"/>
      </w:tblGrid>
      <w:tr w:rsidR="005D06B3" w:rsidRPr="004250F6" w14:paraId="0CDAEEC1" w14:textId="77777777" w:rsidTr="005D06B3">
        <w:tc>
          <w:tcPr>
            <w:tcW w:w="3823" w:type="dxa"/>
            <w:vAlign w:val="center"/>
          </w:tcPr>
          <w:p w14:paraId="0891A98C" w14:textId="28591353" w:rsidR="005D06B3" w:rsidRPr="004250F6" w:rsidRDefault="005D06B3" w:rsidP="005D06B3">
            <w:pPr>
              <w:jc w:val="center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Položka vlastného imania</w:t>
            </w:r>
          </w:p>
        </w:tc>
        <w:tc>
          <w:tcPr>
            <w:tcW w:w="1047" w:type="dxa"/>
          </w:tcPr>
          <w:p w14:paraId="44B73FAD" w14:textId="77777777" w:rsidR="005D06B3" w:rsidRPr="004250F6" w:rsidRDefault="005D06B3" w:rsidP="00D92D22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Stav k </w:t>
            </w:r>
          </w:p>
          <w:p w14:paraId="572221A5" w14:textId="1AD51738" w:rsidR="005D06B3" w:rsidRPr="004250F6" w:rsidRDefault="005D06B3" w:rsidP="00D92D22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1.1.202</w:t>
            </w:r>
            <w:r w:rsidR="00E97983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48" w:type="dxa"/>
          </w:tcPr>
          <w:p w14:paraId="5371A336" w14:textId="091EF6ED" w:rsidR="005D06B3" w:rsidRPr="004250F6" w:rsidRDefault="005D06B3" w:rsidP="00D92D22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048" w:type="dxa"/>
          </w:tcPr>
          <w:p w14:paraId="498F3A83" w14:textId="172EC5F1" w:rsidR="005D06B3" w:rsidRPr="004250F6" w:rsidRDefault="005D06B3" w:rsidP="00D92D22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967" w:type="dxa"/>
          </w:tcPr>
          <w:p w14:paraId="16C4A303" w14:textId="5F9F2936" w:rsidR="005D06B3" w:rsidRPr="004250F6" w:rsidRDefault="005D06B3" w:rsidP="00D92D22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Presuny</w:t>
            </w:r>
          </w:p>
        </w:tc>
        <w:tc>
          <w:tcPr>
            <w:tcW w:w="1129" w:type="dxa"/>
          </w:tcPr>
          <w:p w14:paraId="1AA2D2E2" w14:textId="77777777" w:rsidR="005D06B3" w:rsidRPr="004250F6" w:rsidRDefault="005D06B3" w:rsidP="00D92D22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Stav k</w:t>
            </w:r>
          </w:p>
          <w:p w14:paraId="10AE6164" w14:textId="1FCBD0FD" w:rsidR="005D06B3" w:rsidRPr="004250F6" w:rsidRDefault="005D06B3" w:rsidP="00D92D22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31.12.202</w:t>
            </w:r>
            <w:r w:rsidR="00E97983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5D06B3" w:rsidRPr="004250F6" w14:paraId="02295CB7" w14:textId="77777777" w:rsidTr="00347D7F">
        <w:tc>
          <w:tcPr>
            <w:tcW w:w="3823" w:type="dxa"/>
          </w:tcPr>
          <w:p w14:paraId="46062925" w14:textId="2CCC1BAA" w:rsidR="005D06B3" w:rsidRPr="004250F6" w:rsidRDefault="005D06B3" w:rsidP="00D92D22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Základné imanie</w:t>
            </w:r>
          </w:p>
        </w:tc>
        <w:tc>
          <w:tcPr>
            <w:tcW w:w="1047" w:type="dxa"/>
            <w:vAlign w:val="center"/>
          </w:tcPr>
          <w:p w14:paraId="756551C5" w14:textId="4EC303C8" w:rsidR="005D06B3" w:rsidRPr="004250F6" w:rsidRDefault="005D06B3" w:rsidP="00347D7F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5000</w:t>
            </w:r>
          </w:p>
        </w:tc>
        <w:tc>
          <w:tcPr>
            <w:tcW w:w="1048" w:type="dxa"/>
            <w:vAlign w:val="center"/>
          </w:tcPr>
          <w:p w14:paraId="4AFEF0E5" w14:textId="2A74ED35" w:rsidR="005D06B3" w:rsidRPr="004250F6" w:rsidRDefault="005D06B3" w:rsidP="00347D7F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316C649F" w14:textId="62BCC871" w:rsidR="005D06B3" w:rsidRPr="004250F6" w:rsidRDefault="005D06B3" w:rsidP="00347D7F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265D0307" w14:textId="7F628E1C" w:rsidR="005D06B3" w:rsidRPr="004250F6" w:rsidRDefault="005D06B3" w:rsidP="00347D7F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5949E029" w14:textId="42A665C0" w:rsidR="005D06B3" w:rsidRPr="004250F6" w:rsidRDefault="005D06B3" w:rsidP="00347D7F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5000</w:t>
            </w:r>
          </w:p>
        </w:tc>
      </w:tr>
      <w:tr w:rsidR="005D06B3" w:rsidRPr="004250F6" w14:paraId="7BBB4743" w14:textId="77777777" w:rsidTr="00347D7F">
        <w:tc>
          <w:tcPr>
            <w:tcW w:w="3823" w:type="dxa"/>
          </w:tcPr>
          <w:p w14:paraId="07D68777" w14:textId="364F52B2" w:rsidR="005D06B3" w:rsidRPr="004250F6" w:rsidRDefault="005D06B3" w:rsidP="00D92D22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047" w:type="dxa"/>
            <w:vAlign w:val="center"/>
          </w:tcPr>
          <w:p w14:paraId="4C178F70" w14:textId="1C244591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3EE696CB" w14:textId="368D896B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2F33AF81" w14:textId="6EDD9B1F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6CE0C5D2" w14:textId="4694D884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061200F4" w14:textId="57431B4A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5D06B3" w:rsidRPr="004250F6" w14:paraId="77E464A2" w14:textId="77777777" w:rsidTr="00347D7F">
        <w:tc>
          <w:tcPr>
            <w:tcW w:w="3823" w:type="dxa"/>
          </w:tcPr>
          <w:p w14:paraId="5AA9BF23" w14:textId="2D7E854F" w:rsidR="005D06B3" w:rsidRPr="004250F6" w:rsidRDefault="005D06B3" w:rsidP="00D92D22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Pohľadávky za upísané vlastné imanie</w:t>
            </w:r>
          </w:p>
        </w:tc>
        <w:tc>
          <w:tcPr>
            <w:tcW w:w="1047" w:type="dxa"/>
            <w:vAlign w:val="center"/>
          </w:tcPr>
          <w:p w14:paraId="3D168DD6" w14:textId="69CCFB78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254C28B4" w14:textId="77D80747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75C252AF" w14:textId="359C2315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3AEB06D9" w14:textId="41FAB2DF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657295A9" w14:textId="49ACF179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5D06B3" w:rsidRPr="004250F6" w14:paraId="5184573E" w14:textId="77777777" w:rsidTr="00347D7F">
        <w:tc>
          <w:tcPr>
            <w:tcW w:w="3823" w:type="dxa"/>
          </w:tcPr>
          <w:p w14:paraId="0FF59ECE" w14:textId="54FC044D" w:rsidR="005D06B3" w:rsidRPr="004250F6" w:rsidRDefault="005D06B3" w:rsidP="00D92D22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Emisné ážio</w:t>
            </w:r>
          </w:p>
        </w:tc>
        <w:tc>
          <w:tcPr>
            <w:tcW w:w="1047" w:type="dxa"/>
            <w:vAlign w:val="center"/>
          </w:tcPr>
          <w:p w14:paraId="5CD9F35D" w14:textId="633DECB7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305A2F45" w14:textId="59AF1427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0ED446E8" w14:textId="2CA4F6AF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00B0E7C9" w14:textId="4F985B3C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1DB8B1A9" w14:textId="22F0E776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5D06B3" w:rsidRPr="004250F6" w14:paraId="29129E67" w14:textId="77777777" w:rsidTr="00347D7F">
        <w:tc>
          <w:tcPr>
            <w:tcW w:w="3823" w:type="dxa"/>
          </w:tcPr>
          <w:p w14:paraId="5D13C95D" w14:textId="2EA3E3BB" w:rsidR="005D06B3" w:rsidRPr="004250F6" w:rsidRDefault="005D06B3" w:rsidP="00D92D22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047" w:type="dxa"/>
            <w:vAlign w:val="center"/>
          </w:tcPr>
          <w:p w14:paraId="5B20E33A" w14:textId="60645832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17BA1E3C" w14:textId="04985926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5A26A86E" w14:textId="63A0B841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18186C7D" w14:textId="27C99152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7C06B9CB" w14:textId="7AD8CC5B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5D06B3" w:rsidRPr="004250F6" w14:paraId="5FA2271B" w14:textId="77777777" w:rsidTr="00347D7F">
        <w:tc>
          <w:tcPr>
            <w:tcW w:w="3823" w:type="dxa"/>
          </w:tcPr>
          <w:p w14:paraId="4A53A06C" w14:textId="48705090" w:rsidR="005D06B3" w:rsidRPr="004250F6" w:rsidRDefault="005D06B3" w:rsidP="00D92D22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Zákonný rezervný fond a nedeliteľný fond</w:t>
            </w:r>
          </w:p>
        </w:tc>
        <w:tc>
          <w:tcPr>
            <w:tcW w:w="1047" w:type="dxa"/>
            <w:vAlign w:val="center"/>
          </w:tcPr>
          <w:p w14:paraId="053E2242" w14:textId="3878A599" w:rsidR="005D06B3" w:rsidRPr="004250F6" w:rsidRDefault="00564F27" w:rsidP="00347D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</w:t>
            </w:r>
          </w:p>
        </w:tc>
        <w:tc>
          <w:tcPr>
            <w:tcW w:w="1048" w:type="dxa"/>
            <w:vAlign w:val="center"/>
          </w:tcPr>
          <w:p w14:paraId="3BB4FB58" w14:textId="0D109C63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291B2FBE" w14:textId="514C451A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13035E86" w14:textId="7603C6B1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034DEDA3" w14:textId="10B38A74" w:rsidR="005D06B3" w:rsidRPr="004250F6" w:rsidRDefault="00E97983" w:rsidP="00347D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  <w:tr w:rsidR="005D06B3" w:rsidRPr="004250F6" w14:paraId="0F021F26" w14:textId="77777777" w:rsidTr="00347D7F">
        <w:tc>
          <w:tcPr>
            <w:tcW w:w="3823" w:type="dxa"/>
          </w:tcPr>
          <w:p w14:paraId="6AC32D0C" w14:textId="16F980B0" w:rsidR="005D06B3" w:rsidRPr="004250F6" w:rsidRDefault="005D06B3" w:rsidP="00D92D22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Rezervný fond na vlastné akcie a </w:t>
            </w:r>
            <w:proofErr w:type="spellStart"/>
            <w:r w:rsidRPr="004250F6">
              <w:rPr>
                <w:sz w:val="20"/>
                <w:szCs w:val="20"/>
              </w:rPr>
              <w:t>vl.podiely</w:t>
            </w:r>
            <w:proofErr w:type="spellEnd"/>
          </w:p>
        </w:tc>
        <w:tc>
          <w:tcPr>
            <w:tcW w:w="1047" w:type="dxa"/>
            <w:vAlign w:val="center"/>
          </w:tcPr>
          <w:p w14:paraId="5CA407F7" w14:textId="7CCAA5FE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1BD26A12" w14:textId="054EFB1C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723BF81F" w14:textId="42042223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01AAB753" w14:textId="339E5EB3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0D479A96" w14:textId="5DA3C587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5D06B3" w:rsidRPr="004250F6" w14:paraId="55FE9BF5" w14:textId="77777777" w:rsidTr="00347D7F">
        <w:tc>
          <w:tcPr>
            <w:tcW w:w="3823" w:type="dxa"/>
          </w:tcPr>
          <w:p w14:paraId="6930768B" w14:textId="367E1F8F" w:rsidR="005D06B3" w:rsidRPr="004250F6" w:rsidRDefault="005D06B3" w:rsidP="00D92D22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Štatutárne fondy</w:t>
            </w:r>
          </w:p>
        </w:tc>
        <w:tc>
          <w:tcPr>
            <w:tcW w:w="1047" w:type="dxa"/>
            <w:vAlign w:val="center"/>
          </w:tcPr>
          <w:p w14:paraId="034096D4" w14:textId="1F8D6F84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5FE6FECF" w14:textId="0FFBE822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3BCA2318" w14:textId="4E051746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54B11CAB" w14:textId="345AB7BD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29A5BADE" w14:textId="1747A94D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5D06B3" w:rsidRPr="004250F6" w14:paraId="4CDFFA8E" w14:textId="77777777" w:rsidTr="00347D7F">
        <w:tc>
          <w:tcPr>
            <w:tcW w:w="3823" w:type="dxa"/>
          </w:tcPr>
          <w:p w14:paraId="28F9A110" w14:textId="1DC1178E" w:rsidR="005D06B3" w:rsidRPr="004250F6" w:rsidRDefault="005D06B3" w:rsidP="00D92D22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Ostatné fondy</w:t>
            </w:r>
          </w:p>
        </w:tc>
        <w:tc>
          <w:tcPr>
            <w:tcW w:w="1047" w:type="dxa"/>
            <w:vAlign w:val="center"/>
          </w:tcPr>
          <w:p w14:paraId="0BA4A713" w14:textId="13B15A43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46AA4996" w14:textId="15E06E3F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0DD5D67D" w14:textId="5DF21950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5F922877" w14:textId="2BC1F545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052739C5" w14:textId="4AEB1E6C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5D06B3" w:rsidRPr="004250F6" w14:paraId="32038D43" w14:textId="77777777" w:rsidTr="00347D7F">
        <w:tc>
          <w:tcPr>
            <w:tcW w:w="3823" w:type="dxa"/>
          </w:tcPr>
          <w:p w14:paraId="73B63D6D" w14:textId="62B6BCA1" w:rsidR="005D06B3" w:rsidRPr="004250F6" w:rsidRDefault="005D06B3" w:rsidP="00D92D22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047" w:type="dxa"/>
            <w:vAlign w:val="center"/>
          </w:tcPr>
          <w:p w14:paraId="315F83E5" w14:textId="176F4847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3853C76D" w14:textId="233492D4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01167545" w14:textId="32F189FC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559D9548" w14:textId="77476082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1974D45C" w14:textId="084E64E0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5D06B3" w:rsidRPr="004250F6" w14:paraId="0C044D0B" w14:textId="77777777" w:rsidTr="00347D7F">
        <w:tc>
          <w:tcPr>
            <w:tcW w:w="3823" w:type="dxa"/>
          </w:tcPr>
          <w:p w14:paraId="78607BE4" w14:textId="613AD601" w:rsidR="005D06B3" w:rsidRPr="004250F6" w:rsidRDefault="005D06B3" w:rsidP="00D92D22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047" w:type="dxa"/>
            <w:vAlign w:val="center"/>
          </w:tcPr>
          <w:p w14:paraId="287DDC0E" w14:textId="2930BBE2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7F6FD33C" w14:textId="4DA48692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00078FF3" w14:textId="3BCB7518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3D2A072A" w14:textId="0757DC55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10619E58" w14:textId="50AC6EB6" w:rsidR="005D06B3" w:rsidRPr="004250F6" w:rsidRDefault="005D06B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5D06B3" w:rsidRPr="004250F6" w14:paraId="6582A3E6" w14:textId="77777777" w:rsidTr="00347D7F">
        <w:tc>
          <w:tcPr>
            <w:tcW w:w="3823" w:type="dxa"/>
          </w:tcPr>
          <w:p w14:paraId="339E4206" w14:textId="255F4AEF" w:rsidR="005D06B3" w:rsidRPr="004250F6" w:rsidRDefault="005D06B3" w:rsidP="00D92D22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Oceňovacie rozdiely</w:t>
            </w:r>
            <w:r w:rsidR="00347D7F" w:rsidRPr="004250F6">
              <w:rPr>
                <w:sz w:val="20"/>
                <w:szCs w:val="20"/>
              </w:rPr>
              <w:t xml:space="preserve"> z precenenia pri zlúčení, splynutí a rozdelení</w:t>
            </w:r>
          </w:p>
        </w:tc>
        <w:tc>
          <w:tcPr>
            <w:tcW w:w="1047" w:type="dxa"/>
            <w:vAlign w:val="center"/>
          </w:tcPr>
          <w:p w14:paraId="5957A82F" w14:textId="53CA6A1F" w:rsidR="005D06B3" w:rsidRPr="004250F6" w:rsidRDefault="00347D7F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12DC0245" w14:textId="1756030D" w:rsidR="005D06B3" w:rsidRPr="004250F6" w:rsidRDefault="00347D7F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1D4FD9D3" w14:textId="59BFD0C1" w:rsidR="005D06B3" w:rsidRPr="004250F6" w:rsidRDefault="00347D7F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1B643571" w14:textId="2EB85D72" w:rsidR="005D06B3" w:rsidRPr="004250F6" w:rsidRDefault="00347D7F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6E62F5F5" w14:textId="71E5B661" w:rsidR="005D06B3" w:rsidRPr="004250F6" w:rsidRDefault="00347D7F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347D7F" w:rsidRPr="004250F6" w14:paraId="55B6E877" w14:textId="77777777" w:rsidTr="00347D7F">
        <w:tc>
          <w:tcPr>
            <w:tcW w:w="3823" w:type="dxa"/>
          </w:tcPr>
          <w:p w14:paraId="1302B992" w14:textId="35164CA4" w:rsidR="00347D7F" w:rsidRPr="004250F6" w:rsidRDefault="00347D7F" w:rsidP="00D92D22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047" w:type="dxa"/>
            <w:vAlign w:val="center"/>
          </w:tcPr>
          <w:p w14:paraId="6A95CC82" w14:textId="45794E5E" w:rsidR="00347D7F" w:rsidRPr="004250F6" w:rsidRDefault="00E97983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320</w:t>
            </w:r>
            <w:r w:rsidR="00564F27">
              <w:rPr>
                <w:sz w:val="20"/>
                <w:szCs w:val="20"/>
              </w:rPr>
              <w:t>9</w:t>
            </w:r>
          </w:p>
        </w:tc>
        <w:tc>
          <w:tcPr>
            <w:tcW w:w="1048" w:type="dxa"/>
            <w:vAlign w:val="center"/>
          </w:tcPr>
          <w:p w14:paraId="0FD39975" w14:textId="5DFCE57E" w:rsidR="00347D7F" w:rsidRPr="004250F6" w:rsidRDefault="00347D7F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43B2C524" w14:textId="49FCE9EA" w:rsidR="00347D7F" w:rsidRPr="004250F6" w:rsidRDefault="00347D7F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3C41D34A" w14:textId="06A6995E" w:rsidR="00347D7F" w:rsidRPr="004250F6" w:rsidRDefault="00347D7F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44539639" w14:textId="5CF9D696" w:rsidR="00347D7F" w:rsidRPr="004250F6" w:rsidRDefault="00564F27" w:rsidP="00347D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12519</w:t>
            </w:r>
          </w:p>
        </w:tc>
      </w:tr>
      <w:tr w:rsidR="00347D7F" w:rsidRPr="004250F6" w14:paraId="6330B17A" w14:textId="77777777" w:rsidTr="00347D7F">
        <w:tc>
          <w:tcPr>
            <w:tcW w:w="3823" w:type="dxa"/>
          </w:tcPr>
          <w:p w14:paraId="6C33C050" w14:textId="169AC30E" w:rsidR="00347D7F" w:rsidRPr="004250F6" w:rsidRDefault="00347D7F" w:rsidP="00D92D22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047" w:type="dxa"/>
            <w:vAlign w:val="center"/>
          </w:tcPr>
          <w:p w14:paraId="1865B8D9" w14:textId="167F4D20" w:rsidR="00347D7F" w:rsidRPr="004250F6" w:rsidRDefault="00347D7F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-5102</w:t>
            </w:r>
          </w:p>
        </w:tc>
        <w:tc>
          <w:tcPr>
            <w:tcW w:w="1048" w:type="dxa"/>
            <w:vAlign w:val="center"/>
          </w:tcPr>
          <w:p w14:paraId="11711302" w14:textId="2CBE72EF" w:rsidR="00347D7F" w:rsidRPr="004250F6" w:rsidRDefault="00347D7F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39F2F3B7" w14:textId="214BF80B" w:rsidR="00347D7F" w:rsidRPr="004250F6" w:rsidRDefault="00347D7F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387C91F7" w14:textId="7A7780D4" w:rsidR="00347D7F" w:rsidRPr="004250F6" w:rsidRDefault="00347D7F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1DF88C72" w14:textId="0C1DBBEB" w:rsidR="00347D7F" w:rsidRPr="004250F6" w:rsidRDefault="00564F27" w:rsidP="00347D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-5102</w:t>
            </w:r>
          </w:p>
        </w:tc>
      </w:tr>
      <w:tr w:rsidR="00347D7F" w:rsidRPr="004250F6" w14:paraId="075BB3AC" w14:textId="77777777" w:rsidTr="00347D7F">
        <w:tc>
          <w:tcPr>
            <w:tcW w:w="3823" w:type="dxa"/>
          </w:tcPr>
          <w:p w14:paraId="6FE6FE7D" w14:textId="665385B8" w:rsidR="00347D7F" w:rsidRPr="004250F6" w:rsidRDefault="00347D7F" w:rsidP="00D92D22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 xml:space="preserve">Výsledok hospodárenia bežného </w:t>
            </w:r>
            <w:proofErr w:type="spellStart"/>
            <w:r w:rsidRPr="004250F6">
              <w:rPr>
                <w:sz w:val="20"/>
                <w:szCs w:val="20"/>
              </w:rPr>
              <w:t>účt.obdobia</w:t>
            </w:r>
            <w:proofErr w:type="spellEnd"/>
          </w:p>
        </w:tc>
        <w:tc>
          <w:tcPr>
            <w:tcW w:w="1047" w:type="dxa"/>
            <w:vAlign w:val="center"/>
          </w:tcPr>
          <w:p w14:paraId="0BBE05AA" w14:textId="3B3F270B" w:rsidR="00347D7F" w:rsidRPr="004250F6" w:rsidRDefault="00564F27" w:rsidP="00347D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9641</w:t>
            </w:r>
          </w:p>
        </w:tc>
        <w:tc>
          <w:tcPr>
            <w:tcW w:w="1048" w:type="dxa"/>
            <w:vAlign w:val="center"/>
          </w:tcPr>
          <w:p w14:paraId="13EBEECD" w14:textId="1FBB8916" w:rsidR="00347D7F" w:rsidRPr="004250F6" w:rsidRDefault="00347D7F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5D34F01C" w14:textId="7886C451" w:rsidR="00347D7F" w:rsidRPr="004250F6" w:rsidRDefault="00347D7F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52EC4081" w14:textId="65264186" w:rsidR="00347D7F" w:rsidRPr="004250F6" w:rsidRDefault="00347D7F" w:rsidP="00347D7F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4C738900" w14:textId="76A85899" w:rsidR="00347D7F" w:rsidRPr="004250F6" w:rsidRDefault="00564F27" w:rsidP="00347D7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2693</w:t>
            </w:r>
          </w:p>
        </w:tc>
      </w:tr>
      <w:tr w:rsidR="00347D7F" w:rsidRPr="004250F6" w14:paraId="4342AAC8" w14:textId="77777777" w:rsidTr="00347D7F">
        <w:tc>
          <w:tcPr>
            <w:tcW w:w="3823" w:type="dxa"/>
          </w:tcPr>
          <w:p w14:paraId="3B8E5B72" w14:textId="07A98482" w:rsidR="00347D7F" w:rsidRPr="004250F6" w:rsidRDefault="00347D7F" w:rsidP="00D92D22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Vlastné imanie spolu</w:t>
            </w:r>
          </w:p>
        </w:tc>
        <w:tc>
          <w:tcPr>
            <w:tcW w:w="1047" w:type="dxa"/>
            <w:vAlign w:val="center"/>
          </w:tcPr>
          <w:p w14:paraId="5F56F4F6" w14:textId="6BBE5823" w:rsidR="00347D7F" w:rsidRPr="004250F6" w:rsidRDefault="00564F27" w:rsidP="00347D7F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12917</w:t>
            </w:r>
          </w:p>
        </w:tc>
        <w:tc>
          <w:tcPr>
            <w:tcW w:w="1048" w:type="dxa"/>
            <w:vAlign w:val="center"/>
          </w:tcPr>
          <w:p w14:paraId="26006553" w14:textId="29A695D6" w:rsidR="00347D7F" w:rsidRPr="004250F6" w:rsidRDefault="00347D7F" w:rsidP="00347D7F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783BE077" w14:textId="76CEEE4F" w:rsidR="00347D7F" w:rsidRPr="004250F6" w:rsidRDefault="00347D7F" w:rsidP="00347D7F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2C1F21BA" w14:textId="7B99360C" w:rsidR="00347D7F" w:rsidRPr="004250F6" w:rsidRDefault="00347D7F" w:rsidP="00347D7F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415DB702" w14:textId="7D8057A9" w:rsidR="00347D7F" w:rsidRPr="004250F6" w:rsidRDefault="00564F27" w:rsidP="00347D7F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15610</w:t>
            </w:r>
          </w:p>
        </w:tc>
      </w:tr>
    </w:tbl>
    <w:p w14:paraId="746D3764" w14:textId="77777777" w:rsidR="005D06B3" w:rsidRPr="004250F6" w:rsidRDefault="005D06B3" w:rsidP="00D92D22">
      <w:pPr>
        <w:jc w:val="both"/>
        <w:rPr>
          <w:sz w:val="20"/>
          <w:szCs w:val="20"/>
        </w:rPr>
      </w:pPr>
    </w:p>
    <w:p w14:paraId="01A8B640" w14:textId="77777777" w:rsidR="00053E02" w:rsidRPr="004250F6" w:rsidRDefault="00053E02" w:rsidP="00D92D22">
      <w:pPr>
        <w:jc w:val="both"/>
        <w:rPr>
          <w:sz w:val="20"/>
          <w:szCs w:val="20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823"/>
        <w:gridCol w:w="1047"/>
        <w:gridCol w:w="1048"/>
        <w:gridCol w:w="1048"/>
        <w:gridCol w:w="967"/>
        <w:gridCol w:w="1129"/>
      </w:tblGrid>
      <w:tr w:rsidR="00053E02" w:rsidRPr="004250F6" w14:paraId="70B90E86" w14:textId="77777777" w:rsidTr="00F00041">
        <w:tc>
          <w:tcPr>
            <w:tcW w:w="3823" w:type="dxa"/>
            <w:vAlign w:val="center"/>
          </w:tcPr>
          <w:p w14:paraId="511CEA0F" w14:textId="77777777" w:rsidR="00053E02" w:rsidRPr="004250F6" w:rsidRDefault="00053E02" w:rsidP="00F00041">
            <w:pPr>
              <w:jc w:val="center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Položka vlastného imania</w:t>
            </w:r>
          </w:p>
        </w:tc>
        <w:tc>
          <w:tcPr>
            <w:tcW w:w="1047" w:type="dxa"/>
          </w:tcPr>
          <w:p w14:paraId="5D4C29C0" w14:textId="77777777" w:rsidR="00053E02" w:rsidRPr="004250F6" w:rsidRDefault="00053E02" w:rsidP="00F00041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Stav k </w:t>
            </w:r>
          </w:p>
          <w:p w14:paraId="4DEA8C3B" w14:textId="138D9CE2" w:rsidR="00053E02" w:rsidRPr="004250F6" w:rsidRDefault="00053E02" w:rsidP="00F00041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1.1.202</w:t>
            </w:r>
            <w:r w:rsidR="00564F27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48" w:type="dxa"/>
          </w:tcPr>
          <w:p w14:paraId="3A129956" w14:textId="77777777" w:rsidR="00053E02" w:rsidRPr="004250F6" w:rsidRDefault="00053E02" w:rsidP="00F00041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048" w:type="dxa"/>
          </w:tcPr>
          <w:p w14:paraId="76915347" w14:textId="77777777" w:rsidR="00053E02" w:rsidRPr="004250F6" w:rsidRDefault="00053E02" w:rsidP="00F00041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967" w:type="dxa"/>
          </w:tcPr>
          <w:p w14:paraId="4034BF3B" w14:textId="77777777" w:rsidR="00053E02" w:rsidRPr="004250F6" w:rsidRDefault="00053E02" w:rsidP="00F00041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Presuny</w:t>
            </w:r>
          </w:p>
        </w:tc>
        <w:tc>
          <w:tcPr>
            <w:tcW w:w="1129" w:type="dxa"/>
          </w:tcPr>
          <w:p w14:paraId="42991EC3" w14:textId="77777777" w:rsidR="00053E02" w:rsidRPr="004250F6" w:rsidRDefault="00053E02" w:rsidP="00F00041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Stav k</w:t>
            </w:r>
          </w:p>
          <w:p w14:paraId="073E0100" w14:textId="48A68ED1" w:rsidR="00053E02" w:rsidRPr="004250F6" w:rsidRDefault="00053E02" w:rsidP="00F00041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31.12.202</w:t>
            </w:r>
            <w:r w:rsidR="00564F27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053E02" w:rsidRPr="004250F6" w14:paraId="63353DE4" w14:textId="77777777" w:rsidTr="00F00041">
        <w:tc>
          <w:tcPr>
            <w:tcW w:w="3823" w:type="dxa"/>
          </w:tcPr>
          <w:p w14:paraId="066F2D5C" w14:textId="77777777" w:rsidR="00053E02" w:rsidRPr="004250F6" w:rsidRDefault="00053E02" w:rsidP="00F00041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Základné imanie</w:t>
            </w:r>
          </w:p>
        </w:tc>
        <w:tc>
          <w:tcPr>
            <w:tcW w:w="1047" w:type="dxa"/>
            <w:vAlign w:val="center"/>
          </w:tcPr>
          <w:p w14:paraId="722BCD81" w14:textId="77777777" w:rsidR="00053E02" w:rsidRPr="004250F6" w:rsidRDefault="00053E02" w:rsidP="00F00041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5000</w:t>
            </w:r>
          </w:p>
        </w:tc>
        <w:tc>
          <w:tcPr>
            <w:tcW w:w="1048" w:type="dxa"/>
            <w:vAlign w:val="center"/>
          </w:tcPr>
          <w:p w14:paraId="1577B8B7" w14:textId="77777777" w:rsidR="00053E02" w:rsidRPr="004250F6" w:rsidRDefault="00053E02" w:rsidP="00F00041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2CF5F8DB" w14:textId="77777777" w:rsidR="00053E02" w:rsidRPr="004250F6" w:rsidRDefault="00053E02" w:rsidP="00F00041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7358C21F" w14:textId="77777777" w:rsidR="00053E02" w:rsidRPr="004250F6" w:rsidRDefault="00053E02" w:rsidP="00F00041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2F1C13ED" w14:textId="77777777" w:rsidR="00053E02" w:rsidRPr="004250F6" w:rsidRDefault="00053E02" w:rsidP="00F00041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5000</w:t>
            </w:r>
          </w:p>
        </w:tc>
      </w:tr>
      <w:tr w:rsidR="00053E02" w:rsidRPr="004250F6" w14:paraId="45D36652" w14:textId="77777777" w:rsidTr="00F00041">
        <w:tc>
          <w:tcPr>
            <w:tcW w:w="3823" w:type="dxa"/>
          </w:tcPr>
          <w:p w14:paraId="0C944905" w14:textId="77777777" w:rsidR="00053E02" w:rsidRPr="004250F6" w:rsidRDefault="00053E02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047" w:type="dxa"/>
            <w:vAlign w:val="center"/>
          </w:tcPr>
          <w:p w14:paraId="2FC1FB97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3FDDA13A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347F11F3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09E075FE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031B352B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053E02" w:rsidRPr="004250F6" w14:paraId="121A8782" w14:textId="77777777" w:rsidTr="00F00041">
        <w:tc>
          <w:tcPr>
            <w:tcW w:w="3823" w:type="dxa"/>
          </w:tcPr>
          <w:p w14:paraId="5A093E5E" w14:textId="77777777" w:rsidR="00053E02" w:rsidRPr="004250F6" w:rsidRDefault="00053E02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Pohľadávky za upísané vlastné imanie</w:t>
            </w:r>
          </w:p>
        </w:tc>
        <w:tc>
          <w:tcPr>
            <w:tcW w:w="1047" w:type="dxa"/>
            <w:vAlign w:val="center"/>
          </w:tcPr>
          <w:p w14:paraId="2FAA802E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3B042AFF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29F23AA6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4CC0CD1E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1B89D76F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053E02" w:rsidRPr="004250F6" w14:paraId="11F85CED" w14:textId="77777777" w:rsidTr="00F00041">
        <w:tc>
          <w:tcPr>
            <w:tcW w:w="3823" w:type="dxa"/>
          </w:tcPr>
          <w:p w14:paraId="1ECD32F6" w14:textId="77777777" w:rsidR="00053E02" w:rsidRPr="004250F6" w:rsidRDefault="00053E02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Emisné ážio</w:t>
            </w:r>
          </w:p>
        </w:tc>
        <w:tc>
          <w:tcPr>
            <w:tcW w:w="1047" w:type="dxa"/>
            <w:vAlign w:val="center"/>
          </w:tcPr>
          <w:p w14:paraId="4128CBB4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551B850B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1BCBC9DF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740C1F70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101F0B12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053E02" w:rsidRPr="004250F6" w14:paraId="4E20C3F1" w14:textId="77777777" w:rsidTr="00F00041">
        <w:tc>
          <w:tcPr>
            <w:tcW w:w="3823" w:type="dxa"/>
          </w:tcPr>
          <w:p w14:paraId="0011AA19" w14:textId="77777777" w:rsidR="00053E02" w:rsidRPr="004250F6" w:rsidRDefault="00053E02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047" w:type="dxa"/>
            <w:vAlign w:val="center"/>
          </w:tcPr>
          <w:p w14:paraId="40B724D3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4D0C7EC8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736894BF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0E1F5847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638A5D0E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053E02" w:rsidRPr="004250F6" w14:paraId="27AB019F" w14:textId="77777777" w:rsidTr="00F00041">
        <w:tc>
          <w:tcPr>
            <w:tcW w:w="3823" w:type="dxa"/>
          </w:tcPr>
          <w:p w14:paraId="5A09D6EE" w14:textId="77777777" w:rsidR="00053E02" w:rsidRPr="004250F6" w:rsidRDefault="00053E02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Zákonný rezervný fond a nedeliteľný fond</w:t>
            </w:r>
          </w:p>
        </w:tc>
        <w:tc>
          <w:tcPr>
            <w:tcW w:w="1047" w:type="dxa"/>
            <w:vAlign w:val="center"/>
          </w:tcPr>
          <w:p w14:paraId="46875542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50DE94ED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06041AAC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667FF267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558342EA" w14:textId="752D5043" w:rsidR="00053E02" w:rsidRPr="004250F6" w:rsidRDefault="00564F27" w:rsidP="00F0004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</w:t>
            </w:r>
          </w:p>
        </w:tc>
      </w:tr>
      <w:tr w:rsidR="00053E02" w:rsidRPr="004250F6" w14:paraId="1C974CAE" w14:textId="77777777" w:rsidTr="00F00041">
        <w:tc>
          <w:tcPr>
            <w:tcW w:w="3823" w:type="dxa"/>
          </w:tcPr>
          <w:p w14:paraId="6669F8D7" w14:textId="77777777" w:rsidR="00053E02" w:rsidRPr="004250F6" w:rsidRDefault="00053E02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Rezervný fond na vlastné akcie a </w:t>
            </w:r>
            <w:proofErr w:type="spellStart"/>
            <w:r w:rsidRPr="004250F6">
              <w:rPr>
                <w:sz w:val="20"/>
                <w:szCs w:val="20"/>
              </w:rPr>
              <w:t>vl.podiely</w:t>
            </w:r>
            <w:proofErr w:type="spellEnd"/>
          </w:p>
        </w:tc>
        <w:tc>
          <w:tcPr>
            <w:tcW w:w="1047" w:type="dxa"/>
            <w:vAlign w:val="center"/>
          </w:tcPr>
          <w:p w14:paraId="0A7C4645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5CA089B3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15CF808E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548389F9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5550ECBF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053E02" w:rsidRPr="004250F6" w14:paraId="16308CD6" w14:textId="77777777" w:rsidTr="00F00041">
        <w:tc>
          <w:tcPr>
            <w:tcW w:w="3823" w:type="dxa"/>
          </w:tcPr>
          <w:p w14:paraId="73657B43" w14:textId="77777777" w:rsidR="00053E02" w:rsidRPr="004250F6" w:rsidRDefault="00053E02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Štatutárne fondy</w:t>
            </w:r>
          </w:p>
        </w:tc>
        <w:tc>
          <w:tcPr>
            <w:tcW w:w="1047" w:type="dxa"/>
            <w:vAlign w:val="center"/>
          </w:tcPr>
          <w:p w14:paraId="1736A131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25D2A55A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1D1E2B4A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296F7533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33EFEBA9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053E02" w:rsidRPr="004250F6" w14:paraId="39AF99B7" w14:textId="77777777" w:rsidTr="00F00041">
        <w:tc>
          <w:tcPr>
            <w:tcW w:w="3823" w:type="dxa"/>
          </w:tcPr>
          <w:p w14:paraId="5F97AA6F" w14:textId="77777777" w:rsidR="00053E02" w:rsidRPr="004250F6" w:rsidRDefault="00053E02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Ostatné fondy</w:t>
            </w:r>
          </w:p>
        </w:tc>
        <w:tc>
          <w:tcPr>
            <w:tcW w:w="1047" w:type="dxa"/>
            <w:vAlign w:val="center"/>
          </w:tcPr>
          <w:p w14:paraId="5872431B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32855A65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40E9AAA2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5F43EFCD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4C537B57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053E02" w:rsidRPr="004250F6" w14:paraId="2F78E44D" w14:textId="77777777" w:rsidTr="00F00041">
        <w:tc>
          <w:tcPr>
            <w:tcW w:w="3823" w:type="dxa"/>
          </w:tcPr>
          <w:p w14:paraId="20A8C48B" w14:textId="77777777" w:rsidR="00053E02" w:rsidRPr="004250F6" w:rsidRDefault="00053E02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047" w:type="dxa"/>
            <w:vAlign w:val="center"/>
          </w:tcPr>
          <w:p w14:paraId="0588D1C8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6CE48B7E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16C85690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1EAD9A79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050BC45D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053E02" w:rsidRPr="004250F6" w14:paraId="58B57569" w14:textId="77777777" w:rsidTr="00F00041">
        <w:tc>
          <w:tcPr>
            <w:tcW w:w="3823" w:type="dxa"/>
          </w:tcPr>
          <w:p w14:paraId="4BDB2082" w14:textId="77777777" w:rsidR="00053E02" w:rsidRPr="004250F6" w:rsidRDefault="00053E02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047" w:type="dxa"/>
            <w:vAlign w:val="center"/>
          </w:tcPr>
          <w:p w14:paraId="307B0075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79CD4B30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53CA639A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165BEBD5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5F72F888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053E02" w:rsidRPr="004250F6" w14:paraId="7FEC7781" w14:textId="77777777" w:rsidTr="00F00041">
        <w:tc>
          <w:tcPr>
            <w:tcW w:w="3823" w:type="dxa"/>
          </w:tcPr>
          <w:p w14:paraId="44662E96" w14:textId="77777777" w:rsidR="00053E02" w:rsidRPr="004250F6" w:rsidRDefault="00053E02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Oceňovacie rozdiely z precenenia pri zlúčení, splynutí a rozdelení</w:t>
            </w:r>
          </w:p>
        </w:tc>
        <w:tc>
          <w:tcPr>
            <w:tcW w:w="1047" w:type="dxa"/>
            <w:vAlign w:val="center"/>
          </w:tcPr>
          <w:p w14:paraId="1F160A7C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2B9CF04B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3EBB3E65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305577AB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59DC9FD4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053E02" w:rsidRPr="004250F6" w14:paraId="501F430E" w14:textId="77777777" w:rsidTr="00F00041">
        <w:tc>
          <w:tcPr>
            <w:tcW w:w="3823" w:type="dxa"/>
          </w:tcPr>
          <w:p w14:paraId="2DB19ADB" w14:textId="77777777" w:rsidR="00053E02" w:rsidRPr="004250F6" w:rsidRDefault="00053E02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047" w:type="dxa"/>
            <w:vAlign w:val="center"/>
          </w:tcPr>
          <w:p w14:paraId="118E9B4E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26E8A759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4668DB05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3FA738EA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0D3F4AA5" w14:textId="0897B405" w:rsidR="00053E02" w:rsidRPr="004250F6" w:rsidRDefault="00564F27" w:rsidP="00F0004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3209</w:t>
            </w:r>
          </w:p>
        </w:tc>
      </w:tr>
      <w:tr w:rsidR="00053E02" w:rsidRPr="004250F6" w14:paraId="0D6941E0" w14:textId="77777777" w:rsidTr="00F00041">
        <w:tc>
          <w:tcPr>
            <w:tcW w:w="3823" w:type="dxa"/>
          </w:tcPr>
          <w:p w14:paraId="5A5C42E1" w14:textId="77777777" w:rsidR="00053E02" w:rsidRPr="004250F6" w:rsidRDefault="00053E02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047" w:type="dxa"/>
            <w:vAlign w:val="center"/>
          </w:tcPr>
          <w:p w14:paraId="207EA6EE" w14:textId="7E8E67FF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-173</w:t>
            </w:r>
          </w:p>
        </w:tc>
        <w:tc>
          <w:tcPr>
            <w:tcW w:w="1048" w:type="dxa"/>
            <w:vAlign w:val="center"/>
          </w:tcPr>
          <w:p w14:paraId="35D6AF3C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080D622C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047BEF81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219FE036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-5102</w:t>
            </w:r>
          </w:p>
        </w:tc>
      </w:tr>
      <w:tr w:rsidR="00053E02" w:rsidRPr="004250F6" w14:paraId="6E8036BD" w14:textId="77777777" w:rsidTr="00F00041">
        <w:tc>
          <w:tcPr>
            <w:tcW w:w="3823" w:type="dxa"/>
          </w:tcPr>
          <w:p w14:paraId="1A10E214" w14:textId="77777777" w:rsidR="00053E02" w:rsidRPr="004250F6" w:rsidRDefault="00053E02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 xml:space="preserve">Výsledok hospodárenia bežného </w:t>
            </w:r>
            <w:proofErr w:type="spellStart"/>
            <w:r w:rsidRPr="004250F6">
              <w:rPr>
                <w:sz w:val="20"/>
                <w:szCs w:val="20"/>
              </w:rPr>
              <w:t>účt.obdobia</w:t>
            </w:r>
            <w:proofErr w:type="spellEnd"/>
          </w:p>
        </w:tc>
        <w:tc>
          <w:tcPr>
            <w:tcW w:w="1047" w:type="dxa"/>
            <w:vAlign w:val="center"/>
          </w:tcPr>
          <w:p w14:paraId="14BDD97B" w14:textId="7B62B41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-4929</w:t>
            </w:r>
          </w:p>
        </w:tc>
        <w:tc>
          <w:tcPr>
            <w:tcW w:w="1048" w:type="dxa"/>
            <w:vAlign w:val="center"/>
          </w:tcPr>
          <w:p w14:paraId="524D10B6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7186E577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5F1DEDC8" w14:textId="77777777" w:rsidR="00053E02" w:rsidRPr="004250F6" w:rsidRDefault="00053E02" w:rsidP="00F0004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1A37ECB2" w14:textId="1D7034FB" w:rsidR="00053E02" w:rsidRPr="004250F6" w:rsidRDefault="00564F27" w:rsidP="00F0004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9641</w:t>
            </w:r>
          </w:p>
        </w:tc>
      </w:tr>
      <w:tr w:rsidR="00053E02" w:rsidRPr="004250F6" w14:paraId="284A66C9" w14:textId="77777777" w:rsidTr="00F00041">
        <w:tc>
          <w:tcPr>
            <w:tcW w:w="3823" w:type="dxa"/>
          </w:tcPr>
          <w:p w14:paraId="47C0D4D7" w14:textId="77777777" w:rsidR="00053E02" w:rsidRPr="004250F6" w:rsidRDefault="00053E02" w:rsidP="00F00041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Vlastné imanie spolu</w:t>
            </w:r>
          </w:p>
        </w:tc>
        <w:tc>
          <w:tcPr>
            <w:tcW w:w="1047" w:type="dxa"/>
            <w:vAlign w:val="center"/>
          </w:tcPr>
          <w:p w14:paraId="4BB21066" w14:textId="4297DBDA" w:rsidR="00053E02" w:rsidRPr="004250F6" w:rsidRDefault="00053E02" w:rsidP="00F00041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-102</w:t>
            </w:r>
          </w:p>
        </w:tc>
        <w:tc>
          <w:tcPr>
            <w:tcW w:w="1048" w:type="dxa"/>
            <w:vAlign w:val="center"/>
          </w:tcPr>
          <w:p w14:paraId="092C0029" w14:textId="77777777" w:rsidR="00053E02" w:rsidRPr="004250F6" w:rsidRDefault="00053E02" w:rsidP="00F00041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48" w:type="dxa"/>
            <w:vAlign w:val="center"/>
          </w:tcPr>
          <w:p w14:paraId="780ED5F8" w14:textId="77777777" w:rsidR="00053E02" w:rsidRPr="004250F6" w:rsidRDefault="00053E02" w:rsidP="00F00041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67" w:type="dxa"/>
            <w:vAlign w:val="center"/>
          </w:tcPr>
          <w:p w14:paraId="6C338A52" w14:textId="77777777" w:rsidR="00053E02" w:rsidRPr="004250F6" w:rsidRDefault="00053E02" w:rsidP="00F00041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104E561E" w14:textId="753529B3" w:rsidR="00053E02" w:rsidRPr="004250F6" w:rsidRDefault="00564F27" w:rsidP="00F00041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12917</w:t>
            </w:r>
          </w:p>
        </w:tc>
      </w:tr>
    </w:tbl>
    <w:p w14:paraId="00121785" w14:textId="77777777" w:rsidR="00053E02" w:rsidRPr="004250F6" w:rsidRDefault="00053E02" w:rsidP="00D92D22">
      <w:pPr>
        <w:jc w:val="both"/>
        <w:rPr>
          <w:sz w:val="20"/>
          <w:szCs w:val="20"/>
        </w:rPr>
      </w:pPr>
    </w:p>
    <w:p w14:paraId="6FA5D135" w14:textId="77777777" w:rsidR="00682335" w:rsidRPr="004250F6" w:rsidRDefault="00682335" w:rsidP="00D92D22">
      <w:pPr>
        <w:jc w:val="both"/>
        <w:rPr>
          <w:sz w:val="20"/>
          <w:szCs w:val="20"/>
        </w:rPr>
      </w:pPr>
    </w:p>
    <w:p w14:paraId="0F0F967F" w14:textId="77777777" w:rsidR="00682335" w:rsidRDefault="00682335" w:rsidP="00D92D22">
      <w:pPr>
        <w:jc w:val="both"/>
        <w:rPr>
          <w:sz w:val="20"/>
          <w:szCs w:val="20"/>
        </w:rPr>
      </w:pPr>
    </w:p>
    <w:p w14:paraId="221C4BAD" w14:textId="77777777" w:rsidR="00070E95" w:rsidRDefault="00070E95" w:rsidP="00D92D22">
      <w:pPr>
        <w:jc w:val="both"/>
        <w:rPr>
          <w:sz w:val="20"/>
          <w:szCs w:val="20"/>
        </w:rPr>
      </w:pPr>
    </w:p>
    <w:p w14:paraId="5859D814" w14:textId="77777777" w:rsidR="00070E95" w:rsidRPr="004250F6" w:rsidRDefault="00070E95" w:rsidP="00D92D22">
      <w:pPr>
        <w:jc w:val="both"/>
        <w:rPr>
          <w:sz w:val="20"/>
          <w:szCs w:val="20"/>
        </w:rPr>
      </w:pPr>
    </w:p>
    <w:p w14:paraId="6E1F82E6" w14:textId="77777777" w:rsidR="00682335" w:rsidRPr="004250F6" w:rsidRDefault="00682335" w:rsidP="00D92D22">
      <w:pPr>
        <w:jc w:val="both"/>
        <w:rPr>
          <w:sz w:val="20"/>
          <w:szCs w:val="20"/>
        </w:rPr>
      </w:pPr>
    </w:p>
    <w:p w14:paraId="3B84B6C8" w14:textId="77777777" w:rsidR="00682335" w:rsidRPr="004250F6" w:rsidRDefault="00682335" w:rsidP="00D92D22">
      <w:pPr>
        <w:jc w:val="both"/>
        <w:rPr>
          <w:sz w:val="20"/>
          <w:szCs w:val="20"/>
        </w:rPr>
      </w:pPr>
    </w:p>
    <w:p w14:paraId="367AF19C" w14:textId="3100A246" w:rsidR="00682335" w:rsidRPr="004250F6" w:rsidRDefault="00682335" w:rsidP="00682335">
      <w:pPr>
        <w:jc w:val="both"/>
        <w:rPr>
          <w:b/>
          <w:bCs/>
          <w:sz w:val="20"/>
          <w:szCs w:val="20"/>
        </w:rPr>
      </w:pPr>
      <w:r w:rsidRPr="004250F6">
        <w:rPr>
          <w:b/>
          <w:bCs/>
          <w:sz w:val="20"/>
          <w:szCs w:val="20"/>
        </w:rPr>
        <w:lastRenderedPageBreak/>
        <w:t>Záväzky</w:t>
      </w:r>
    </w:p>
    <w:p w14:paraId="7B7A24C1" w14:textId="31BA72A0" w:rsidR="00053E02" w:rsidRPr="004250F6" w:rsidRDefault="00682335" w:rsidP="00682335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Štruktúra záväzkov podľa zostatkovej doby splatnosti k 31.12.202</w:t>
      </w:r>
      <w:r w:rsidR="004C1168">
        <w:rPr>
          <w:sz w:val="20"/>
          <w:szCs w:val="20"/>
        </w:rPr>
        <w:t>3</w:t>
      </w:r>
      <w:r w:rsidRPr="004250F6">
        <w:rPr>
          <w:sz w:val="20"/>
          <w:szCs w:val="20"/>
        </w:rPr>
        <w:t>:</w:t>
      </w:r>
    </w:p>
    <w:p w14:paraId="55D81962" w14:textId="77777777" w:rsidR="00682335" w:rsidRPr="004250F6" w:rsidRDefault="00682335" w:rsidP="00682335">
      <w:pPr>
        <w:jc w:val="both"/>
        <w:rPr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39"/>
        <w:gridCol w:w="1004"/>
        <w:gridCol w:w="1132"/>
        <w:gridCol w:w="1128"/>
        <w:gridCol w:w="1130"/>
        <w:gridCol w:w="1129"/>
      </w:tblGrid>
      <w:tr w:rsidR="00682335" w:rsidRPr="004250F6" w14:paraId="38F01FE9" w14:textId="77777777" w:rsidTr="00682335">
        <w:tc>
          <w:tcPr>
            <w:tcW w:w="3539" w:type="dxa"/>
            <w:vAlign w:val="center"/>
          </w:tcPr>
          <w:p w14:paraId="077AC7E8" w14:textId="1D5B8F4C" w:rsidR="00682335" w:rsidRPr="004250F6" w:rsidRDefault="00682335" w:rsidP="00682335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64" w:type="dxa"/>
            <w:gridSpan w:val="3"/>
            <w:vAlign w:val="center"/>
          </w:tcPr>
          <w:p w14:paraId="02B42908" w14:textId="189B47AE" w:rsidR="00682335" w:rsidRPr="004250F6" w:rsidRDefault="00682335" w:rsidP="00682335">
            <w:pPr>
              <w:jc w:val="center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Záväzky so zostatkovou dobou splatnosti</w:t>
            </w:r>
          </w:p>
        </w:tc>
        <w:tc>
          <w:tcPr>
            <w:tcW w:w="1130" w:type="dxa"/>
          </w:tcPr>
          <w:p w14:paraId="5496BC3F" w14:textId="2F70D46C" w:rsidR="00682335" w:rsidRPr="004250F6" w:rsidRDefault="00682335" w:rsidP="00682335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9" w:type="dxa"/>
          </w:tcPr>
          <w:p w14:paraId="35C09A67" w14:textId="744C5549" w:rsidR="00682335" w:rsidRPr="004250F6" w:rsidRDefault="00682335" w:rsidP="00682335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682335" w:rsidRPr="004250F6" w14:paraId="5594DAE3" w14:textId="77777777" w:rsidTr="00043F18">
        <w:tc>
          <w:tcPr>
            <w:tcW w:w="3539" w:type="dxa"/>
            <w:vAlign w:val="center"/>
          </w:tcPr>
          <w:p w14:paraId="6F04F3DA" w14:textId="4FFCFB91" w:rsidR="00682335" w:rsidRPr="004250F6" w:rsidRDefault="00682335" w:rsidP="00682335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004" w:type="dxa"/>
          </w:tcPr>
          <w:p w14:paraId="2C0BD39B" w14:textId="3C81F4F5" w:rsidR="00682335" w:rsidRPr="004250F6" w:rsidRDefault="00682335" w:rsidP="00682335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Viac ako 5 rokov</w:t>
            </w:r>
          </w:p>
        </w:tc>
        <w:tc>
          <w:tcPr>
            <w:tcW w:w="1132" w:type="dxa"/>
          </w:tcPr>
          <w:p w14:paraId="5CC199E1" w14:textId="602B948C" w:rsidR="00682335" w:rsidRPr="004250F6" w:rsidRDefault="00682335" w:rsidP="00682335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1 rok až 5 rokov</w:t>
            </w:r>
          </w:p>
        </w:tc>
        <w:tc>
          <w:tcPr>
            <w:tcW w:w="1128" w:type="dxa"/>
          </w:tcPr>
          <w:p w14:paraId="0A392BE7" w14:textId="47B798BE" w:rsidR="00682335" w:rsidRPr="004250F6" w:rsidRDefault="00682335" w:rsidP="00682335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Do 1 roka</w:t>
            </w:r>
          </w:p>
        </w:tc>
        <w:tc>
          <w:tcPr>
            <w:tcW w:w="1130" w:type="dxa"/>
          </w:tcPr>
          <w:p w14:paraId="4E55E441" w14:textId="62B2A905" w:rsidR="00682335" w:rsidRPr="004250F6" w:rsidRDefault="00682335" w:rsidP="00682335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Po lehote splatnosti</w:t>
            </w:r>
          </w:p>
        </w:tc>
        <w:tc>
          <w:tcPr>
            <w:tcW w:w="1129" w:type="dxa"/>
          </w:tcPr>
          <w:p w14:paraId="50227950" w14:textId="76146261" w:rsidR="00682335" w:rsidRPr="004250F6" w:rsidRDefault="00682335" w:rsidP="00682335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682335" w:rsidRPr="004250F6" w14:paraId="60D048F9" w14:textId="77777777" w:rsidTr="00B57388">
        <w:tc>
          <w:tcPr>
            <w:tcW w:w="3539" w:type="dxa"/>
          </w:tcPr>
          <w:p w14:paraId="4A9E14B9" w14:textId="5F8D19E0" w:rsidR="00682335" w:rsidRPr="004250F6" w:rsidRDefault="00C514C6" w:rsidP="00682335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Dlhodobé záväzky z obchodného styku</w:t>
            </w:r>
          </w:p>
        </w:tc>
        <w:tc>
          <w:tcPr>
            <w:tcW w:w="1004" w:type="dxa"/>
            <w:vAlign w:val="center"/>
          </w:tcPr>
          <w:p w14:paraId="2D8DEA61" w14:textId="43268FE0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2" w:type="dxa"/>
            <w:vAlign w:val="center"/>
          </w:tcPr>
          <w:p w14:paraId="386557AA" w14:textId="396A54A0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8" w:type="dxa"/>
            <w:vAlign w:val="center"/>
          </w:tcPr>
          <w:p w14:paraId="22E0F917" w14:textId="3F3D4635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0" w:type="dxa"/>
            <w:vAlign w:val="center"/>
          </w:tcPr>
          <w:p w14:paraId="2BC0A326" w14:textId="2CBB2F0E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183FC0B3" w14:textId="2408F0B9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682335" w:rsidRPr="004250F6" w14:paraId="2A995FBB" w14:textId="77777777" w:rsidTr="00B57388">
        <w:tc>
          <w:tcPr>
            <w:tcW w:w="3539" w:type="dxa"/>
          </w:tcPr>
          <w:p w14:paraId="318C7045" w14:textId="162BCBC1" w:rsidR="00682335" w:rsidRPr="004250F6" w:rsidRDefault="00C514C6" w:rsidP="00682335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Ostatné dlhodobé záväzky</w:t>
            </w:r>
          </w:p>
        </w:tc>
        <w:tc>
          <w:tcPr>
            <w:tcW w:w="1004" w:type="dxa"/>
            <w:vAlign w:val="center"/>
          </w:tcPr>
          <w:p w14:paraId="73BBCB8C" w14:textId="29347778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2" w:type="dxa"/>
            <w:vAlign w:val="center"/>
          </w:tcPr>
          <w:p w14:paraId="067CBAD1" w14:textId="340BCFDF" w:rsidR="00682335" w:rsidRPr="004250F6" w:rsidRDefault="004C1168" w:rsidP="00B5738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28" w:type="dxa"/>
            <w:vAlign w:val="center"/>
          </w:tcPr>
          <w:p w14:paraId="7A178843" w14:textId="5F860FDE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0" w:type="dxa"/>
            <w:vAlign w:val="center"/>
          </w:tcPr>
          <w:p w14:paraId="73D37636" w14:textId="351B977C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126AE9D6" w14:textId="1D870AD7" w:rsidR="00682335" w:rsidRPr="004250F6" w:rsidRDefault="004C1168" w:rsidP="00B5738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82335" w:rsidRPr="004250F6" w14:paraId="37BA9AC4" w14:textId="77777777" w:rsidTr="00B57388">
        <w:tc>
          <w:tcPr>
            <w:tcW w:w="3539" w:type="dxa"/>
          </w:tcPr>
          <w:p w14:paraId="58FA4A1F" w14:textId="0E10110F" w:rsidR="00682335" w:rsidRPr="004250F6" w:rsidRDefault="00C514C6" w:rsidP="00682335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Čistá hodnota zákazky</w:t>
            </w:r>
          </w:p>
        </w:tc>
        <w:tc>
          <w:tcPr>
            <w:tcW w:w="1004" w:type="dxa"/>
            <w:vAlign w:val="center"/>
          </w:tcPr>
          <w:p w14:paraId="14FA6227" w14:textId="196B1D4E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2" w:type="dxa"/>
            <w:vAlign w:val="center"/>
          </w:tcPr>
          <w:p w14:paraId="6494324E" w14:textId="3D4FFD4C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8" w:type="dxa"/>
            <w:vAlign w:val="center"/>
          </w:tcPr>
          <w:p w14:paraId="245AC6C2" w14:textId="40B51CC8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0" w:type="dxa"/>
            <w:vAlign w:val="center"/>
          </w:tcPr>
          <w:p w14:paraId="4987D3F2" w14:textId="7F1E0C21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7ADAD216" w14:textId="3EC44846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682335" w:rsidRPr="004250F6" w14:paraId="7E5421D0" w14:textId="77777777" w:rsidTr="00B57388">
        <w:tc>
          <w:tcPr>
            <w:tcW w:w="3539" w:type="dxa"/>
          </w:tcPr>
          <w:p w14:paraId="0CD025F3" w14:textId="73664643" w:rsidR="00682335" w:rsidRPr="004250F6" w:rsidRDefault="00C514C6" w:rsidP="00682335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Dlhodobé prijaté preddavky</w:t>
            </w:r>
          </w:p>
        </w:tc>
        <w:tc>
          <w:tcPr>
            <w:tcW w:w="1004" w:type="dxa"/>
            <w:vAlign w:val="center"/>
          </w:tcPr>
          <w:p w14:paraId="284C9F77" w14:textId="35A25DB8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2" w:type="dxa"/>
            <w:vAlign w:val="center"/>
          </w:tcPr>
          <w:p w14:paraId="1E8E56F3" w14:textId="30F22C8B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8" w:type="dxa"/>
            <w:vAlign w:val="center"/>
          </w:tcPr>
          <w:p w14:paraId="55AA5D07" w14:textId="60B78C02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0" w:type="dxa"/>
            <w:vAlign w:val="center"/>
          </w:tcPr>
          <w:p w14:paraId="03BFAA97" w14:textId="65B7C747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6B001C8C" w14:textId="5664E88D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682335" w:rsidRPr="004250F6" w14:paraId="0E0433BD" w14:textId="77777777" w:rsidTr="00B57388">
        <w:tc>
          <w:tcPr>
            <w:tcW w:w="3539" w:type="dxa"/>
          </w:tcPr>
          <w:p w14:paraId="7CA22B9C" w14:textId="0D277EBD" w:rsidR="00682335" w:rsidRPr="004250F6" w:rsidRDefault="00C514C6" w:rsidP="00682335">
            <w:pPr>
              <w:jc w:val="both"/>
              <w:rPr>
                <w:sz w:val="20"/>
                <w:szCs w:val="20"/>
              </w:rPr>
            </w:pPr>
            <w:proofErr w:type="spellStart"/>
            <w:r w:rsidRPr="004250F6">
              <w:rPr>
                <w:sz w:val="20"/>
                <w:szCs w:val="20"/>
              </w:rPr>
              <w:t>Dlhodoé</w:t>
            </w:r>
            <w:proofErr w:type="spellEnd"/>
            <w:r w:rsidRPr="004250F6">
              <w:rPr>
                <w:sz w:val="20"/>
                <w:szCs w:val="20"/>
              </w:rPr>
              <w:t xml:space="preserve"> zmenky na úhradu</w:t>
            </w:r>
          </w:p>
        </w:tc>
        <w:tc>
          <w:tcPr>
            <w:tcW w:w="1004" w:type="dxa"/>
            <w:vAlign w:val="center"/>
          </w:tcPr>
          <w:p w14:paraId="746FF408" w14:textId="3F35D19B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2" w:type="dxa"/>
            <w:vAlign w:val="center"/>
          </w:tcPr>
          <w:p w14:paraId="05F1DA8F" w14:textId="0EB702F3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8" w:type="dxa"/>
            <w:vAlign w:val="center"/>
          </w:tcPr>
          <w:p w14:paraId="2A5A58F9" w14:textId="1DF8DD60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0" w:type="dxa"/>
            <w:vAlign w:val="center"/>
          </w:tcPr>
          <w:p w14:paraId="671404B3" w14:textId="6F516F15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0605225E" w14:textId="221F7636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682335" w:rsidRPr="004250F6" w14:paraId="1DFC87C8" w14:textId="77777777" w:rsidTr="00B57388">
        <w:tc>
          <w:tcPr>
            <w:tcW w:w="3539" w:type="dxa"/>
          </w:tcPr>
          <w:p w14:paraId="524186FE" w14:textId="0ED66367" w:rsidR="00682335" w:rsidRPr="004250F6" w:rsidRDefault="00C514C6" w:rsidP="00682335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Vydané dlhopisy</w:t>
            </w:r>
          </w:p>
        </w:tc>
        <w:tc>
          <w:tcPr>
            <w:tcW w:w="1004" w:type="dxa"/>
            <w:vAlign w:val="center"/>
          </w:tcPr>
          <w:p w14:paraId="36E493FE" w14:textId="51B026DB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2" w:type="dxa"/>
            <w:vAlign w:val="center"/>
          </w:tcPr>
          <w:p w14:paraId="7A0E4951" w14:textId="6DCF817D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8" w:type="dxa"/>
            <w:vAlign w:val="center"/>
          </w:tcPr>
          <w:p w14:paraId="111FA4A9" w14:textId="4CA781C2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0" w:type="dxa"/>
            <w:vAlign w:val="center"/>
          </w:tcPr>
          <w:p w14:paraId="05FCA12B" w14:textId="5129D84D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47BFA3D2" w14:textId="4D5BE03B" w:rsidR="00682335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C514C6" w:rsidRPr="004250F6" w14:paraId="429B770D" w14:textId="77777777" w:rsidTr="00B57388">
        <w:tc>
          <w:tcPr>
            <w:tcW w:w="3539" w:type="dxa"/>
          </w:tcPr>
          <w:p w14:paraId="0FEB3FEF" w14:textId="2253F9A5" w:rsidR="00C514C6" w:rsidRPr="004250F6" w:rsidRDefault="00C514C6" w:rsidP="00682335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Záväzky zo sociálneho fondu</w:t>
            </w:r>
          </w:p>
        </w:tc>
        <w:tc>
          <w:tcPr>
            <w:tcW w:w="1004" w:type="dxa"/>
            <w:vAlign w:val="center"/>
          </w:tcPr>
          <w:p w14:paraId="4F00784F" w14:textId="0A9D06B0" w:rsidR="00C514C6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2" w:type="dxa"/>
            <w:vAlign w:val="center"/>
          </w:tcPr>
          <w:p w14:paraId="60144949" w14:textId="137244B3" w:rsidR="00C514C6" w:rsidRPr="004250F6" w:rsidRDefault="004C1168" w:rsidP="00B5738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</w:p>
        </w:tc>
        <w:tc>
          <w:tcPr>
            <w:tcW w:w="1128" w:type="dxa"/>
            <w:vAlign w:val="center"/>
          </w:tcPr>
          <w:p w14:paraId="054C6684" w14:textId="002084F9" w:rsidR="00C514C6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0" w:type="dxa"/>
            <w:vAlign w:val="center"/>
          </w:tcPr>
          <w:p w14:paraId="5F058621" w14:textId="7A99E1D3" w:rsidR="00C514C6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71F79852" w14:textId="08EBD342" w:rsidR="00C514C6" w:rsidRPr="004250F6" w:rsidRDefault="004C1168" w:rsidP="00B5738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</w:p>
        </w:tc>
      </w:tr>
      <w:tr w:rsidR="00C514C6" w:rsidRPr="004250F6" w14:paraId="33E5DA90" w14:textId="77777777" w:rsidTr="00B57388">
        <w:tc>
          <w:tcPr>
            <w:tcW w:w="3539" w:type="dxa"/>
          </w:tcPr>
          <w:p w14:paraId="1526AC18" w14:textId="4773B976" w:rsidR="00C514C6" w:rsidRPr="004250F6" w:rsidRDefault="00C514C6" w:rsidP="00682335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Iné dlhodobé záväzky</w:t>
            </w:r>
          </w:p>
        </w:tc>
        <w:tc>
          <w:tcPr>
            <w:tcW w:w="1004" w:type="dxa"/>
            <w:vAlign w:val="center"/>
          </w:tcPr>
          <w:p w14:paraId="07A4CA72" w14:textId="3D9EC726" w:rsidR="00C514C6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2" w:type="dxa"/>
            <w:vAlign w:val="center"/>
          </w:tcPr>
          <w:p w14:paraId="57F733F4" w14:textId="38945D2A" w:rsidR="00C514C6" w:rsidRPr="004250F6" w:rsidRDefault="004C1168" w:rsidP="00B5738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</w:t>
            </w:r>
          </w:p>
        </w:tc>
        <w:tc>
          <w:tcPr>
            <w:tcW w:w="1128" w:type="dxa"/>
            <w:vAlign w:val="center"/>
          </w:tcPr>
          <w:p w14:paraId="41910EDA" w14:textId="43393F36" w:rsidR="00C514C6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0" w:type="dxa"/>
            <w:vAlign w:val="center"/>
          </w:tcPr>
          <w:p w14:paraId="74F39AA8" w14:textId="063AD1B0" w:rsidR="00C514C6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40811A97" w14:textId="6CE6963E" w:rsidR="00C514C6" w:rsidRPr="004250F6" w:rsidRDefault="004C1168" w:rsidP="00B5738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</w:t>
            </w:r>
          </w:p>
        </w:tc>
      </w:tr>
      <w:tr w:rsidR="00C514C6" w:rsidRPr="004250F6" w14:paraId="24579CDA" w14:textId="77777777" w:rsidTr="00B57388">
        <w:tc>
          <w:tcPr>
            <w:tcW w:w="3539" w:type="dxa"/>
          </w:tcPr>
          <w:p w14:paraId="7E8CE37C" w14:textId="5BF0E910" w:rsidR="00C514C6" w:rsidRPr="004250F6" w:rsidRDefault="00C514C6" w:rsidP="00682335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Dlhodobé záväzky z derivátových operácií</w:t>
            </w:r>
          </w:p>
        </w:tc>
        <w:tc>
          <w:tcPr>
            <w:tcW w:w="1004" w:type="dxa"/>
            <w:vAlign w:val="center"/>
          </w:tcPr>
          <w:p w14:paraId="7DFFFC36" w14:textId="4429F74F" w:rsidR="00C514C6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2" w:type="dxa"/>
            <w:vAlign w:val="center"/>
          </w:tcPr>
          <w:p w14:paraId="607BA0AC" w14:textId="19016C24" w:rsidR="00C514C6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8" w:type="dxa"/>
            <w:vAlign w:val="center"/>
          </w:tcPr>
          <w:p w14:paraId="01CFC679" w14:textId="669E5DC5" w:rsidR="00C514C6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0" w:type="dxa"/>
            <w:vAlign w:val="center"/>
          </w:tcPr>
          <w:p w14:paraId="1AFDB739" w14:textId="64802D59" w:rsidR="00C514C6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126AC015" w14:textId="2458A6EB" w:rsidR="00C514C6" w:rsidRPr="004250F6" w:rsidRDefault="00C514C6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C514C6" w:rsidRPr="004250F6" w14:paraId="691D5153" w14:textId="77777777" w:rsidTr="00B57388">
        <w:tc>
          <w:tcPr>
            <w:tcW w:w="3539" w:type="dxa"/>
          </w:tcPr>
          <w:p w14:paraId="2FAB9552" w14:textId="4A6C444A" w:rsidR="00C514C6" w:rsidRPr="004250F6" w:rsidRDefault="00C514C6" w:rsidP="00682335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Odložený daňový z</w:t>
            </w:r>
            <w:r w:rsidR="00F92DD1" w:rsidRPr="004250F6">
              <w:rPr>
                <w:sz w:val="20"/>
                <w:szCs w:val="20"/>
              </w:rPr>
              <w:t>áväzok</w:t>
            </w:r>
          </w:p>
        </w:tc>
        <w:tc>
          <w:tcPr>
            <w:tcW w:w="1004" w:type="dxa"/>
            <w:vAlign w:val="center"/>
          </w:tcPr>
          <w:p w14:paraId="648C3438" w14:textId="3684A22D" w:rsidR="00C514C6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2" w:type="dxa"/>
            <w:vAlign w:val="center"/>
          </w:tcPr>
          <w:p w14:paraId="71BC227B" w14:textId="194E6347" w:rsidR="00C514C6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8" w:type="dxa"/>
            <w:vAlign w:val="center"/>
          </w:tcPr>
          <w:p w14:paraId="5983B63A" w14:textId="6F4366D8" w:rsidR="00C514C6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0" w:type="dxa"/>
            <w:vAlign w:val="center"/>
          </w:tcPr>
          <w:p w14:paraId="2CF2BE7D" w14:textId="07CD5453" w:rsidR="00C514C6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77829F11" w14:textId="6B289E56" w:rsidR="00C514C6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F92DD1" w:rsidRPr="004250F6" w14:paraId="267A9B71" w14:textId="77777777" w:rsidTr="00B57388">
        <w:tc>
          <w:tcPr>
            <w:tcW w:w="3539" w:type="dxa"/>
          </w:tcPr>
          <w:p w14:paraId="7EB55FF5" w14:textId="354B36B0" w:rsidR="00F92DD1" w:rsidRPr="004250F6" w:rsidRDefault="00F92DD1" w:rsidP="00682335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004" w:type="dxa"/>
            <w:vAlign w:val="center"/>
          </w:tcPr>
          <w:p w14:paraId="0F2F3A36" w14:textId="217DDE13" w:rsidR="00F92DD1" w:rsidRPr="004250F6" w:rsidRDefault="00F92DD1" w:rsidP="00B57388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32" w:type="dxa"/>
            <w:vAlign w:val="center"/>
          </w:tcPr>
          <w:p w14:paraId="21D8D501" w14:textId="43AAD751" w:rsidR="00F92DD1" w:rsidRPr="004250F6" w:rsidRDefault="004C1168" w:rsidP="00B57388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278</w:t>
            </w:r>
          </w:p>
        </w:tc>
        <w:tc>
          <w:tcPr>
            <w:tcW w:w="1128" w:type="dxa"/>
            <w:vAlign w:val="center"/>
          </w:tcPr>
          <w:p w14:paraId="1670415C" w14:textId="10453B99" w:rsidR="00F92DD1" w:rsidRPr="004250F6" w:rsidRDefault="00F92DD1" w:rsidP="00B57388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30" w:type="dxa"/>
            <w:vAlign w:val="center"/>
          </w:tcPr>
          <w:p w14:paraId="6B883086" w14:textId="4B0C1407" w:rsidR="00F92DD1" w:rsidRPr="004250F6" w:rsidRDefault="00F92DD1" w:rsidP="00B57388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62BA772B" w14:textId="0D32EAD0" w:rsidR="00F92DD1" w:rsidRPr="004250F6" w:rsidRDefault="004C1168" w:rsidP="00B57388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278</w:t>
            </w:r>
          </w:p>
        </w:tc>
      </w:tr>
    </w:tbl>
    <w:p w14:paraId="2494CFB4" w14:textId="77777777" w:rsidR="00682335" w:rsidRPr="004250F6" w:rsidRDefault="00682335" w:rsidP="00682335">
      <w:pPr>
        <w:jc w:val="both"/>
        <w:rPr>
          <w:sz w:val="20"/>
          <w:szCs w:val="20"/>
        </w:rPr>
      </w:pPr>
    </w:p>
    <w:p w14:paraId="66F08504" w14:textId="77777777" w:rsidR="00F92DD1" w:rsidRPr="004250F6" w:rsidRDefault="00F92DD1" w:rsidP="00682335">
      <w:pPr>
        <w:jc w:val="both"/>
        <w:rPr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39"/>
        <w:gridCol w:w="1004"/>
        <w:gridCol w:w="1132"/>
        <w:gridCol w:w="1128"/>
        <w:gridCol w:w="1130"/>
        <w:gridCol w:w="1129"/>
      </w:tblGrid>
      <w:tr w:rsidR="00F92DD1" w:rsidRPr="004250F6" w14:paraId="01EDB20A" w14:textId="77777777" w:rsidTr="00F00041">
        <w:tc>
          <w:tcPr>
            <w:tcW w:w="3539" w:type="dxa"/>
            <w:vAlign w:val="center"/>
          </w:tcPr>
          <w:p w14:paraId="2CF25AEC" w14:textId="77777777" w:rsidR="00F92DD1" w:rsidRPr="004250F6" w:rsidRDefault="00F92DD1" w:rsidP="00F00041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64" w:type="dxa"/>
            <w:gridSpan w:val="3"/>
            <w:vAlign w:val="center"/>
          </w:tcPr>
          <w:p w14:paraId="6896CB73" w14:textId="77777777" w:rsidR="00F92DD1" w:rsidRPr="004250F6" w:rsidRDefault="00F92DD1" w:rsidP="00F00041">
            <w:pPr>
              <w:jc w:val="center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Záväzky so zostatkovou dobou splatnosti</w:t>
            </w:r>
          </w:p>
        </w:tc>
        <w:tc>
          <w:tcPr>
            <w:tcW w:w="1130" w:type="dxa"/>
          </w:tcPr>
          <w:p w14:paraId="7C07F20F" w14:textId="77777777" w:rsidR="00F92DD1" w:rsidRPr="004250F6" w:rsidRDefault="00F92DD1" w:rsidP="00F00041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9" w:type="dxa"/>
          </w:tcPr>
          <w:p w14:paraId="57DE303E" w14:textId="77777777" w:rsidR="00F92DD1" w:rsidRPr="004250F6" w:rsidRDefault="00F92DD1" w:rsidP="00F00041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F92DD1" w:rsidRPr="004250F6" w14:paraId="75D7DE40" w14:textId="77777777" w:rsidTr="00F00041">
        <w:tc>
          <w:tcPr>
            <w:tcW w:w="3539" w:type="dxa"/>
            <w:vAlign w:val="center"/>
          </w:tcPr>
          <w:p w14:paraId="16D3D23F" w14:textId="77777777" w:rsidR="00F92DD1" w:rsidRPr="004250F6" w:rsidRDefault="00F92DD1" w:rsidP="00F00041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004" w:type="dxa"/>
          </w:tcPr>
          <w:p w14:paraId="57357F99" w14:textId="77777777" w:rsidR="00F92DD1" w:rsidRPr="004250F6" w:rsidRDefault="00F92DD1" w:rsidP="00F00041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Viac ako 5 rokov</w:t>
            </w:r>
          </w:p>
        </w:tc>
        <w:tc>
          <w:tcPr>
            <w:tcW w:w="1132" w:type="dxa"/>
          </w:tcPr>
          <w:p w14:paraId="3A6CF0B7" w14:textId="77777777" w:rsidR="00F92DD1" w:rsidRPr="004250F6" w:rsidRDefault="00F92DD1" w:rsidP="00F00041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1 rok až 5 rokov</w:t>
            </w:r>
          </w:p>
        </w:tc>
        <w:tc>
          <w:tcPr>
            <w:tcW w:w="1128" w:type="dxa"/>
          </w:tcPr>
          <w:p w14:paraId="005B780C" w14:textId="77777777" w:rsidR="00F92DD1" w:rsidRPr="004250F6" w:rsidRDefault="00F92DD1" w:rsidP="00F00041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Do 1 roka</w:t>
            </w:r>
          </w:p>
        </w:tc>
        <w:tc>
          <w:tcPr>
            <w:tcW w:w="1130" w:type="dxa"/>
          </w:tcPr>
          <w:p w14:paraId="5019167C" w14:textId="77777777" w:rsidR="00F92DD1" w:rsidRPr="004250F6" w:rsidRDefault="00F92DD1" w:rsidP="00F00041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Po lehote splatnosti</w:t>
            </w:r>
          </w:p>
        </w:tc>
        <w:tc>
          <w:tcPr>
            <w:tcW w:w="1129" w:type="dxa"/>
          </w:tcPr>
          <w:p w14:paraId="6D8080BE" w14:textId="77777777" w:rsidR="00F92DD1" w:rsidRPr="004250F6" w:rsidRDefault="00F92DD1" w:rsidP="00F00041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F92DD1" w:rsidRPr="004250F6" w14:paraId="4DA13347" w14:textId="77777777" w:rsidTr="00B57388">
        <w:tc>
          <w:tcPr>
            <w:tcW w:w="3539" w:type="dxa"/>
          </w:tcPr>
          <w:p w14:paraId="7576265F" w14:textId="2606FCCF" w:rsidR="00F92DD1" w:rsidRPr="004250F6" w:rsidRDefault="00F92DD1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Krátkodobé záväzky z obchodného styku</w:t>
            </w:r>
          </w:p>
        </w:tc>
        <w:tc>
          <w:tcPr>
            <w:tcW w:w="1004" w:type="dxa"/>
            <w:vAlign w:val="center"/>
          </w:tcPr>
          <w:p w14:paraId="50AB04B8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2" w:type="dxa"/>
            <w:vAlign w:val="center"/>
          </w:tcPr>
          <w:p w14:paraId="4BE0EA93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8" w:type="dxa"/>
            <w:vAlign w:val="center"/>
          </w:tcPr>
          <w:p w14:paraId="0E93DA2E" w14:textId="751A9817" w:rsidR="00F92DD1" w:rsidRPr="004250F6" w:rsidRDefault="00C77EF5" w:rsidP="00B5738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8456</w:t>
            </w:r>
          </w:p>
        </w:tc>
        <w:tc>
          <w:tcPr>
            <w:tcW w:w="1130" w:type="dxa"/>
            <w:vAlign w:val="center"/>
          </w:tcPr>
          <w:p w14:paraId="5925C2D8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18B0B1C9" w14:textId="58B8CF59" w:rsidR="00F92DD1" w:rsidRPr="004250F6" w:rsidRDefault="00C77EF5" w:rsidP="00B5738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8456</w:t>
            </w:r>
          </w:p>
        </w:tc>
      </w:tr>
      <w:tr w:rsidR="00F92DD1" w:rsidRPr="004250F6" w14:paraId="6F8A4785" w14:textId="77777777" w:rsidTr="00B57388">
        <w:tc>
          <w:tcPr>
            <w:tcW w:w="3539" w:type="dxa"/>
          </w:tcPr>
          <w:p w14:paraId="3C38FAAB" w14:textId="0CD9AB45" w:rsidR="00F92DD1" w:rsidRPr="004250F6" w:rsidRDefault="00F92DD1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Ostatné krátkodobé záväzky</w:t>
            </w:r>
          </w:p>
        </w:tc>
        <w:tc>
          <w:tcPr>
            <w:tcW w:w="1004" w:type="dxa"/>
            <w:vAlign w:val="center"/>
          </w:tcPr>
          <w:p w14:paraId="70F53DB9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2" w:type="dxa"/>
            <w:vAlign w:val="center"/>
          </w:tcPr>
          <w:p w14:paraId="0B4DC69D" w14:textId="3B6ABEF5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8" w:type="dxa"/>
            <w:vAlign w:val="center"/>
          </w:tcPr>
          <w:p w14:paraId="41C937CC" w14:textId="1D97CDFD" w:rsidR="00F92DD1" w:rsidRPr="004250F6" w:rsidRDefault="00C77EF5" w:rsidP="00B5738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8456</w:t>
            </w:r>
          </w:p>
        </w:tc>
        <w:tc>
          <w:tcPr>
            <w:tcW w:w="1130" w:type="dxa"/>
            <w:vAlign w:val="center"/>
          </w:tcPr>
          <w:p w14:paraId="5F6E60E1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2887746D" w14:textId="47392279" w:rsidR="00F92DD1" w:rsidRPr="004250F6" w:rsidRDefault="00C77EF5" w:rsidP="00B5738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8456</w:t>
            </w:r>
          </w:p>
        </w:tc>
      </w:tr>
      <w:tr w:rsidR="00F92DD1" w:rsidRPr="004250F6" w14:paraId="084B1223" w14:textId="77777777" w:rsidTr="00B57388">
        <w:tc>
          <w:tcPr>
            <w:tcW w:w="3539" w:type="dxa"/>
          </w:tcPr>
          <w:p w14:paraId="26E6B5ED" w14:textId="77777777" w:rsidR="00F92DD1" w:rsidRPr="004250F6" w:rsidRDefault="00F92DD1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Čistá hodnota zákazky</w:t>
            </w:r>
          </w:p>
        </w:tc>
        <w:tc>
          <w:tcPr>
            <w:tcW w:w="1004" w:type="dxa"/>
            <w:vAlign w:val="center"/>
          </w:tcPr>
          <w:p w14:paraId="7BDDFB44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2" w:type="dxa"/>
            <w:vAlign w:val="center"/>
          </w:tcPr>
          <w:p w14:paraId="0DFD6C6C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8" w:type="dxa"/>
            <w:vAlign w:val="center"/>
          </w:tcPr>
          <w:p w14:paraId="4E352381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0" w:type="dxa"/>
            <w:vAlign w:val="center"/>
          </w:tcPr>
          <w:p w14:paraId="679FF583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7E9A80C5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F92DD1" w:rsidRPr="004250F6" w14:paraId="02C63616" w14:textId="77777777" w:rsidTr="00B57388">
        <w:tc>
          <w:tcPr>
            <w:tcW w:w="3539" w:type="dxa"/>
          </w:tcPr>
          <w:p w14:paraId="430372E6" w14:textId="5FEA937F" w:rsidR="00F92DD1" w:rsidRPr="004250F6" w:rsidRDefault="00B57388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Záväzky voči spoločníkom a združeniu</w:t>
            </w:r>
          </w:p>
        </w:tc>
        <w:tc>
          <w:tcPr>
            <w:tcW w:w="1004" w:type="dxa"/>
            <w:vAlign w:val="center"/>
          </w:tcPr>
          <w:p w14:paraId="765BC582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2" w:type="dxa"/>
            <w:vAlign w:val="center"/>
          </w:tcPr>
          <w:p w14:paraId="39B4F1E8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8" w:type="dxa"/>
            <w:vAlign w:val="center"/>
          </w:tcPr>
          <w:p w14:paraId="6DB1177D" w14:textId="632EE3A7" w:rsidR="00F92DD1" w:rsidRPr="004250F6" w:rsidRDefault="00C77EF5" w:rsidP="00B5738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6677</w:t>
            </w:r>
          </w:p>
        </w:tc>
        <w:tc>
          <w:tcPr>
            <w:tcW w:w="1130" w:type="dxa"/>
            <w:vAlign w:val="center"/>
          </w:tcPr>
          <w:p w14:paraId="3DDEF7D1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2DD5EBDD" w14:textId="21CD3CBC" w:rsidR="00F92DD1" w:rsidRPr="004250F6" w:rsidRDefault="00C77EF5" w:rsidP="00B5738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6677</w:t>
            </w:r>
          </w:p>
        </w:tc>
      </w:tr>
      <w:tr w:rsidR="00F92DD1" w:rsidRPr="004250F6" w14:paraId="44B23A46" w14:textId="77777777" w:rsidTr="00B57388">
        <w:tc>
          <w:tcPr>
            <w:tcW w:w="3539" w:type="dxa"/>
          </w:tcPr>
          <w:p w14:paraId="09159155" w14:textId="205BFA81" w:rsidR="00F92DD1" w:rsidRPr="004250F6" w:rsidRDefault="00B57388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Záväzky voči zamestnancom</w:t>
            </w:r>
          </w:p>
        </w:tc>
        <w:tc>
          <w:tcPr>
            <w:tcW w:w="1004" w:type="dxa"/>
            <w:vAlign w:val="center"/>
          </w:tcPr>
          <w:p w14:paraId="1B752B39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2" w:type="dxa"/>
            <w:vAlign w:val="center"/>
          </w:tcPr>
          <w:p w14:paraId="7907DCCC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8" w:type="dxa"/>
            <w:vAlign w:val="center"/>
          </w:tcPr>
          <w:p w14:paraId="3DAE6A6B" w14:textId="03AF7B0B" w:rsidR="00F92DD1" w:rsidRPr="004250F6" w:rsidRDefault="00C77EF5" w:rsidP="00B5738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9900</w:t>
            </w:r>
          </w:p>
        </w:tc>
        <w:tc>
          <w:tcPr>
            <w:tcW w:w="1130" w:type="dxa"/>
            <w:vAlign w:val="center"/>
          </w:tcPr>
          <w:p w14:paraId="6735671B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06C167A8" w14:textId="1177F429" w:rsidR="00F92DD1" w:rsidRPr="004250F6" w:rsidRDefault="00C77EF5" w:rsidP="00B5738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9900</w:t>
            </w:r>
          </w:p>
        </w:tc>
      </w:tr>
      <w:tr w:rsidR="00F92DD1" w:rsidRPr="004250F6" w14:paraId="24C820C2" w14:textId="77777777" w:rsidTr="00B57388">
        <w:tc>
          <w:tcPr>
            <w:tcW w:w="3539" w:type="dxa"/>
          </w:tcPr>
          <w:p w14:paraId="047269A6" w14:textId="3B61A6BA" w:rsidR="00F92DD1" w:rsidRPr="004250F6" w:rsidRDefault="00B57388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Záväzky zo sociálneho poistenia</w:t>
            </w:r>
          </w:p>
        </w:tc>
        <w:tc>
          <w:tcPr>
            <w:tcW w:w="1004" w:type="dxa"/>
            <w:vAlign w:val="center"/>
          </w:tcPr>
          <w:p w14:paraId="344BAD18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2" w:type="dxa"/>
            <w:vAlign w:val="center"/>
          </w:tcPr>
          <w:p w14:paraId="563C3680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8" w:type="dxa"/>
            <w:vAlign w:val="center"/>
          </w:tcPr>
          <w:p w14:paraId="5F03C2F6" w14:textId="76AF01E5" w:rsidR="00F92DD1" w:rsidRPr="004250F6" w:rsidRDefault="00C77EF5" w:rsidP="00B5738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723</w:t>
            </w:r>
          </w:p>
        </w:tc>
        <w:tc>
          <w:tcPr>
            <w:tcW w:w="1130" w:type="dxa"/>
            <w:vAlign w:val="center"/>
          </w:tcPr>
          <w:p w14:paraId="2E5B37E0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7C7B646A" w14:textId="28242FCA" w:rsidR="00F92DD1" w:rsidRPr="004250F6" w:rsidRDefault="00C77EF5" w:rsidP="00B5738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723</w:t>
            </w:r>
          </w:p>
        </w:tc>
      </w:tr>
      <w:tr w:rsidR="00F92DD1" w:rsidRPr="004250F6" w14:paraId="35776A2D" w14:textId="77777777" w:rsidTr="00B57388">
        <w:tc>
          <w:tcPr>
            <w:tcW w:w="3539" w:type="dxa"/>
          </w:tcPr>
          <w:p w14:paraId="2C9D7BD5" w14:textId="5411EE9F" w:rsidR="00F92DD1" w:rsidRPr="004250F6" w:rsidRDefault="00B57388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Daňové záväzky a dotácie</w:t>
            </w:r>
          </w:p>
        </w:tc>
        <w:tc>
          <w:tcPr>
            <w:tcW w:w="1004" w:type="dxa"/>
            <w:vAlign w:val="center"/>
          </w:tcPr>
          <w:p w14:paraId="30A46D8D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2" w:type="dxa"/>
            <w:vAlign w:val="center"/>
          </w:tcPr>
          <w:p w14:paraId="2F0B8587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8" w:type="dxa"/>
            <w:vAlign w:val="center"/>
          </w:tcPr>
          <w:p w14:paraId="680E5492" w14:textId="42893487" w:rsidR="00F92DD1" w:rsidRPr="004250F6" w:rsidRDefault="00C77EF5" w:rsidP="00B5738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2548</w:t>
            </w:r>
          </w:p>
        </w:tc>
        <w:tc>
          <w:tcPr>
            <w:tcW w:w="1130" w:type="dxa"/>
            <w:vAlign w:val="center"/>
          </w:tcPr>
          <w:p w14:paraId="08CF5EA7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166ED894" w14:textId="445ACEEB" w:rsidR="00F92DD1" w:rsidRPr="004250F6" w:rsidRDefault="00C77EF5" w:rsidP="00B5738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2548</w:t>
            </w:r>
          </w:p>
        </w:tc>
      </w:tr>
      <w:tr w:rsidR="00F92DD1" w:rsidRPr="004250F6" w14:paraId="5061B401" w14:textId="77777777" w:rsidTr="00B57388">
        <w:tc>
          <w:tcPr>
            <w:tcW w:w="3539" w:type="dxa"/>
          </w:tcPr>
          <w:p w14:paraId="413113F8" w14:textId="373267C7" w:rsidR="00F92DD1" w:rsidRPr="004250F6" w:rsidRDefault="00B57388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Záväzky z derivátových operácií</w:t>
            </w:r>
          </w:p>
        </w:tc>
        <w:tc>
          <w:tcPr>
            <w:tcW w:w="1004" w:type="dxa"/>
            <w:vAlign w:val="center"/>
          </w:tcPr>
          <w:p w14:paraId="12D7DFD9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2" w:type="dxa"/>
            <w:vAlign w:val="center"/>
          </w:tcPr>
          <w:p w14:paraId="7EB337A2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8" w:type="dxa"/>
            <w:vAlign w:val="center"/>
          </w:tcPr>
          <w:p w14:paraId="3C6A3DB5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0" w:type="dxa"/>
            <w:vAlign w:val="center"/>
          </w:tcPr>
          <w:p w14:paraId="52CE2C55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4A87A214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F92DD1" w:rsidRPr="004250F6" w14:paraId="7D754EB2" w14:textId="77777777" w:rsidTr="00B57388">
        <w:tc>
          <w:tcPr>
            <w:tcW w:w="3539" w:type="dxa"/>
          </w:tcPr>
          <w:p w14:paraId="4F4362EE" w14:textId="11868123" w:rsidR="00F92DD1" w:rsidRPr="004250F6" w:rsidRDefault="00B57388" w:rsidP="00F0004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Iné záväzky</w:t>
            </w:r>
          </w:p>
        </w:tc>
        <w:tc>
          <w:tcPr>
            <w:tcW w:w="1004" w:type="dxa"/>
            <w:vAlign w:val="center"/>
          </w:tcPr>
          <w:p w14:paraId="673712C2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32" w:type="dxa"/>
            <w:vAlign w:val="center"/>
          </w:tcPr>
          <w:p w14:paraId="46D79590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8" w:type="dxa"/>
            <w:vAlign w:val="center"/>
          </w:tcPr>
          <w:p w14:paraId="57917D2B" w14:textId="62A8B13E" w:rsidR="00F92DD1" w:rsidRPr="004250F6" w:rsidRDefault="00C77EF5" w:rsidP="00B5738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112680</w:t>
            </w:r>
          </w:p>
        </w:tc>
        <w:tc>
          <w:tcPr>
            <w:tcW w:w="1130" w:type="dxa"/>
            <w:vAlign w:val="center"/>
          </w:tcPr>
          <w:p w14:paraId="037BBBE2" w14:textId="77777777" w:rsidR="00F92DD1" w:rsidRPr="004250F6" w:rsidRDefault="00F92DD1" w:rsidP="00B57388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3CE377BC" w14:textId="425D29C1" w:rsidR="00F92DD1" w:rsidRPr="004250F6" w:rsidRDefault="00C77EF5" w:rsidP="00B5738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112680</w:t>
            </w:r>
          </w:p>
        </w:tc>
      </w:tr>
      <w:tr w:rsidR="00F92DD1" w:rsidRPr="004250F6" w14:paraId="79189977" w14:textId="77777777" w:rsidTr="00B57388">
        <w:tc>
          <w:tcPr>
            <w:tcW w:w="3539" w:type="dxa"/>
          </w:tcPr>
          <w:p w14:paraId="5AAF5CF1" w14:textId="18E629A7" w:rsidR="00F92DD1" w:rsidRPr="004250F6" w:rsidRDefault="008B33D2" w:rsidP="00F00041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Krátko</w:t>
            </w:r>
            <w:r w:rsidR="00F92DD1" w:rsidRPr="004250F6">
              <w:rPr>
                <w:b/>
                <w:bCs/>
                <w:sz w:val="20"/>
                <w:szCs w:val="20"/>
              </w:rPr>
              <w:t>dobé záväzky spolu</w:t>
            </w:r>
          </w:p>
        </w:tc>
        <w:tc>
          <w:tcPr>
            <w:tcW w:w="1004" w:type="dxa"/>
            <w:vAlign w:val="center"/>
          </w:tcPr>
          <w:p w14:paraId="148D7381" w14:textId="77777777" w:rsidR="00F92DD1" w:rsidRPr="004250F6" w:rsidRDefault="00F92DD1" w:rsidP="00B57388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32" w:type="dxa"/>
            <w:vAlign w:val="center"/>
          </w:tcPr>
          <w:p w14:paraId="1194C933" w14:textId="7C4D5E27" w:rsidR="00F92DD1" w:rsidRPr="004250F6" w:rsidRDefault="00B57388" w:rsidP="00B57388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28" w:type="dxa"/>
            <w:vAlign w:val="center"/>
          </w:tcPr>
          <w:p w14:paraId="13F758E3" w14:textId="569B1A4F" w:rsidR="00F92DD1" w:rsidRPr="004250F6" w:rsidRDefault="008B33D2" w:rsidP="00B57388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140984</w:t>
            </w:r>
          </w:p>
        </w:tc>
        <w:tc>
          <w:tcPr>
            <w:tcW w:w="1130" w:type="dxa"/>
            <w:vAlign w:val="center"/>
          </w:tcPr>
          <w:p w14:paraId="1319A827" w14:textId="77777777" w:rsidR="00F92DD1" w:rsidRPr="004250F6" w:rsidRDefault="00F92DD1" w:rsidP="00B57388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29" w:type="dxa"/>
            <w:vAlign w:val="center"/>
          </w:tcPr>
          <w:p w14:paraId="5A548FAC" w14:textId="2FAE8E85" w:rsidR="00F92DD1" w:rsidRPr="004250F6" w:rsidRDefault="008B33D2" w:rsidP="00B57388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140984</w:t>
            </w:r>
          </w:p>
        </w:tc>
      </w:tr>
    </w:tbl>
    <w:p w14:paraId="0E94BD3B" w14:textId="77777777" w:rsidR="00F92DD1" w:rsidRPr="004250F6" w:rsidRDefault="00F92DD1" w:rsidP="00682335">
      <w:pPr>
        <w:jc w:val="both"/>
        <w:rPr>
          <w:sz w:val="20"/>
          <w:szCs w:val="20"/>
        </w:rPr>
      </w:pPr>
    </w:p>
    <w:p w14:paraId="6B5171FC" w14:textId="77777777" w:rsidR="00F92DD1" w:rsidRDefault="00F92DD1" w:rsidP="00682335">
      <w:pPr>
        <w:jc w:val="both"/>
        <w:rPr>
          <w:sz w:val="20"/>
          <w:szCs w:val="20"/>
        </w:rPr>
      </w:pPr>
    </w:p>
    <w:p w14:paraId="2402D661" w14:textId="77777777" w:rsidR="00070E95" w:rsidRDefault="00070E95" w:rsidP="00682335">
      <w:pPr>
        <w:jc w:val="both"/>
        <w:rPr>
          <w:sz w:val="20"/>
          <w:szCs w:val="20"/>
        </w:rPr>
      </w:pPr>
    </w:p>
    <w:p w14:paraId="0C2F167A" w14:textId="77777777" w:rsidR="00070E95" w:rsidRDefault="00070E95" w:rsidP="00682335">
      <w:pPr>
        <w:jc w:val="both"/>
        <w:rPr>
          <w:sz w:val="20"/>
          <w:szCs w:val="20"/>
        </w:rPr>
      </w:pPr>
    </w:p>
    <w:p w14:paraId="4D57D39C" w14:textId="77777777" w:rsidR="00070E95" w:rsidRDefault="00070E95" w:rsidP="00682335">
      <w:pPr>
        <w:jc w:val="both"/>
        <w:rPr>
          <w:sz w:val="20"/>
          <w:szCs w:val="20"/>
        </w:rPr>
      </w:pPr>
    </w:p>
    <w:p w14:paraId="53DB04B2" w14:textId="77777777" w:rsidR="00070E95" w:rsidRDefault="00070E95" w:rsidP="00682335">
      <w:pPr>
        <w:jc w:val="both"/>
        <w:rPr>
          <w:sz w:val="20"/>
          <w:szCs w:val="20"/>
        </w:rPr>
      </w:pPr>
    </w:p>
    <w:p w14:paraId="5B107B1F" w14:textId="77777777" w:rsidR="00070E95" w:rsidRDefault="00070E95" w:rsidP="00682335">
      <w:pPr>
        <w:jc w:val="both"/>
        <w:rPr>
          <w:sz w:val="20"/>
          <w:szCs w:val="20"/>
        </w:rPr>
      </w:pPr>
    </w:p>
    <w:p w14:paraId="79CEA410" w14:textId="77777777" w:rsidR="00070E95" w:rsidRDefault="00070E95" w:rsidP="00682335">
      <w:pPr>
        <w:jc w:val="both"/>
        <w:rPr>
          <w:sz w:val="20"/>
          <w:szCs w:val="20"/>
        </w:rPr>
      </w:pPr>
    </w:p>
    <w:p w14:paraId="440E6060" w14:textId="77777777" w:rsidR="00070E95" w:rsidRDefault="00070E95" w:rsidP="00682335">
      <w:pPr>
        <w:jc w:val="both"/>
        <w:rPr>
          <w:sz w:val="20"/>
          <w:szCs w:val="20"/>
        </w:rPr>
      </w:pPr>
    </w:p>
    <w:p w14:paraId="2D5A706B" w14:textId="77777777" w:rsidR="00070E95" w:rsidRDefault="00070E95" w:rsidP="00682335">
      <w:pPr>
        <w:jc w:val="both"/>
        <w:rPr>
          <w:sz w:val="20"/>
          <w:szCs w:val="20"/>
        </w:rPr>
      </w:pPr>
    </w:p>
    <w:p w14:paraId="2CAAFB66" w14:textId="77777777" w:rsidR="00070E95" w:rsidRDefault="00070E95" w:rsidP="00682335">
      <w:pPr>
        <w:jc w:val="both"/>
        <w:rPr>
          <w:sz w:val="20"/>
          <w:szCs w:val="20"/>
        </w:rPr>
      </w:pPr>
    </w:p>
    <w:p w14:paraId="2FBD4C83" w14:textId="77777777" w:rsidR="00070E95" w:rsidRDefault="00070E95" w:rsidP="00682335">
      <w:pPr>
        <w:jc w:val="both"/>
        <w:rPr>
          <w:sz w:val="20"/>
          <w:szCs w:val="20"/>
        </w:rPr>
      </w:pPr>
    </w:p>
    <w:p w14:paraId="343FBE4E" w14:textId="77777777" w:rsidR="00070E95" w:rsidRDefault="00070E95" w:rsidP="00682335">
      <w:pPr>
        <w:jc w:val="both"/>
        <w:rPr>
          <w:sz w:val="20"/>
          <w:szCs w:val="20"/>
        </w:rPr>
      </w:pPr>
    </w:p>
    <w:p w14:paraId="6C509C99" w14:textId="77777777" w:rsidR="00070E95" w:rsidRDefault="00070E95" w:rsidP="00682335">
      <w:pPr>
        <w:jc w:val="both"/>
        <w:rPr>
          <w:sz w:val="20"/>
          <w:szCs w:val="20"/>
        </w:rPr>
      </w:pPr>
    </w:p>
    <w:p w14:paraId="3D4CF7AB" w14:textId="77777777" w:rsidR="00070E95" w:rsidRDefault="00070E95" w:rsidP="00682335">
      <w:pPr>
        <w:jc w:val="both"/>
        <w:rPr>
          <w:sz w:val="20"/>
          <w:szCs w:val="20"/>
        </w:rPr>
      </w:pPr>
    </w:p>
    <w:p w14:paraId="6A779836" w14:textId="77777777" w:rsidR="00070E95" w:rsidRDefault="00070E95" w:rsidP="00682335">
      <w:pPr>
        <w:jc w:val="both"/>
        <w:rPr>
          <w:sz w:val="20"/>
          <w:szCs w:val="20"/>
        </w:rPr>
      </w:pPr>
    </w:p>
    <w:p w14:paraId="5A41EC4B" w14:textId="77777777" w:rsidR="00070E95" w:rsidRDefault="00070E95" w:rsidP="00682335">
      <w:pPr>
        <w:jc w:val="both"/>
        <w:rPr>
          <w:sz w:val="20"/>
          <w:szCs w:val="20"/>
        </w:rPr>
      </w:pPr>
    </w:p>
    <w:p w14:paraId="24F9307E" w14:textId="77777777" w:rsidR="00070E95" w:rsidRDefault="00070E95" w:rsidP="00682335">
      <w:pPr>
        <w:jc w:val="both"/>
        <w:rPr>
          <w:sz w:val="20"/>
          <w:szCs w:val="20"/>
        </w:rPr>
      </w:pPr>
    </w:p>
    <w:p w14:paraId="77176AA9" w14:textId="77777777" w:rsidR="00070E95" w:rsidRDefault="00070E95" w:rsidP="00682335">
      <w:pPr>
        <w:jc w:val="both"/>
        <w:rPr>
          <w:sz w:val="20"/>
          <w:szCs w:val="20"/>
        </w:rPr>
      </w:pPr>
    </w:p>
    <w:p w14:paraId="05124DDB" w14:textId="77777777" w:rsidR="00070E95" w:rsidRDefault="00070E95" w:rsidP="00682335">
      <w:pPr>
        <w:jc w:val="both"/>
        <w:rPr>
          <w:sz w:val="20"/>
          <w:szCs w:val="20"/>
        </w:rPr>
      </w:pPr>
    </w:p>
    <w:p w14:paraId="03A7E7F4" w14:textId="77777777" w:rsidR="00070E95" w:rsidRPr="004250F6" w:rsidRDefault="00070E95" w:rsidP="00682335">
      <w:pPr>
        <w:jc w:val="both"/>
        <w:rPr>
          <w:sz w:val="20"/>
          <w:szCs w:val="20"/>
        </w:rPr>
      </w:pPr>
    </w:p>
    <w:p w14:paraId="51DE758F" w14:textId="77777777" w:rsidR="007B7F90" w:rsidRPr="004250F6" w:rsidRDefault="007B7F90" w:rsidP="00682335">
      <w:pPr>
        <w:jc w:val="both"/>
        <w:rPr>
          <w:sz w:val="20"/>
          <w:szCs w:val="20"/>
        </w:rPr>
      </w:pPr>
    </w:p>
    <w:p w14:paraId="7957349F" w14:textId="42524C75" w:rsidR="007B7F90" w:rsidRPr="004250F6" w:rsidRDefault="007B7F90" w:rsidP="007B7F90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lastRenderedPageBreak/>
        <w:t>III.</w:t>
      </w:r>
      <w:r w:rsidRPr="004250F6">
        <w:rPr>
          <w:sz w:val="20"/>
          <w:szCs w:val="20"/>
        </w:rPr>
        <w:tab/>
        <w:t>INFORMÁCIE, KTORÉ DOPLŇUJÚ A VYSVETĽUJÚ POLOŽKY VÝKAZU ZISKOV A STRÁT</w:t>
      </w:r>
    </w:p>
    <w:p w14:paraId="6F84A50E" w14:textId="77777777" w:rsidR="007B7F90" w:rsidRPr="004250F6" w:rsidRDefault="007B7F90" w:rsidP="007B7F90">
      <w:pPr>
        <w:jc w:val="both"/>
        <w:rPr>
          <w:sz w:val="20"/>
          <w:szCs w:val="20"/>
        </w:rPr>
      </w:pPr>
    </w:p>
    <w:p w14:paraId="218AA622" w14:textId="77777777" w:rsidR="007B7F90" w:rsidRPr="004250F6" w:rsidRDefault="007B7F90" w:rsidP="007B7F90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1.</w:t>
      </w:r>
      <w:r w:rsidRPr="004250F6">
        <w:rPr>
          <w:sz w:val="20"/>
          <w:szCs w:val="20"/>
        </w:rPr>
        <w:tab/>
        <w:t>Čistý obrat</w:t>
      </w:r>
    </w:p>
    <w:p w14:paraId="6024B1A9" w14:textId="5F142F41" w:rsidR="007B7F90" w:rsidRPr="004250F6" w:rsidRDefault="007B7F90" w:rsidP="007B7F90">
      <w:pPr>
        <w:jc w:val="both"/>
        <w:rPr>
          <w:sz w:val="20"/>
          <w:szCs w:val="20"/>
        </w:rPr>
      </w:pPr>
      <w:proofErr w:type="spellStart"/>
      <w:r w:rsidRPr="004250F6">
        <w:rPr>
          <w:sz w:val="20"/>
          <w:szCs w:val="20"/>
        </w:rPr>
        <w:t>Infomácie</w:t>
      </w:r>
      <w:proofErr w:type="spellEnd"/>
      <w:r w:rsidRPr="004250F6">
        <w:rPr>
          <w:sz w:val="20"/>
          <w:szCs w:val="20"/>
        </w:rPr>
        <w:t xml:space="preserve"> o štruktúre čistého obratu Spoločnosti sú uvedené v nasledujúce tabuľke:</w:t>
      </w:r>
    </w:p>
    <w:p w14:paraId="02A54DE9" w14:textId="77777777" w:rsidR="007B7F90" w:rsidRPr="004250F6" w:rsidRDefault="007B7F90" w:rsidP="007B7F90">
      <w:pPr>
        <w:jc w:val="both"/>
        <w:rPr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49"/>
        <w:gridCol w:w="1559"/>
        <w:gridCol w:w="1554"/>
      </w:tblGrid>
      <w:tr w:rsidR="007B7F90" w:rsidRPr="004250F6" w14:paraId="671C229E" w14:textId="77777777" w:rsidTr="00741F9A">
        <w:tc>
          <w:tcPr>
            <w:tcW w:w="5949" w:type="dxa"/>
            <w:vAlign w:val="center"/>
          </w:tcPr>
          <w:p w14:paraId="6FDBB6D3" w14:textId="11427025" w:rsidR="007B7F90" w:rsidRPr="004250F6" w:rsidRDefault="00741F9A" w:rsidP="00741F9A">
            <w:pPr>
              <w:jc w:val="center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559" w:type="dxa"/>
            <w:vAlign w:val="center"/>
          </w:tcPr>
          <w:p w14:paraId="5B01A22E" w14:textId="61B65FBD" w:rsidR="007B7F90" w:rsidRPr="004250F6" w:rsidRDefault="00741F9A" w:rsidP="00741F9A">
            <w:pPr>
              <w:jc w:val="center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202</w:t>
            </w:r>
            <w:r w:rsidR="00D23B10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554" w:type="dxa"/>
            <w:vAlign w:val="center"/>
          </w:tcPr>
          <w:p w14:paraId="68B79D58" w14:textId="54F03C27" w:rsidR="007B7F90" w:rsidRPr="004250F6" w:rsidRDefault="00741F9A" w:rsidP="00741F9A">
            <w:pPr>
              <w:jc w:val="center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202</w:t>
            </w:r>
            <w:r w:rsidR="00D23B10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7B7F90" w:rsidRPr="004250F6" w14:paraId="39C275A1" w14:textId="77777777" w:rsidTr="00741F9A">
        <w:tc>
          <w:tcPr>
            <w:tcW w:w="5949" w:type="dxa"/>
          </w:tcPr>
          <w:p w14:paraId="3D68E595" w14:textId="57AA001C" w:rsidR="007B7F90" w:rsidRPr="004250F6" w:rsidRDefault="00741F9A" w:rsidP="007B7F90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Tržby za vlastné výkony a tovar</w:t>
            </w:r>
          </w:p>
        </w:tc>
        <w:tc>
          <w:tcPr>
            <w:tcW w:w="1559" w:type="dxa"/>
            <w:vAlign w:val="center"/>
          </w:tcPr>
          <w:p w14:paraId="7C3C6B54" w14:textId="3B3F3B3D" w:rsidR="007B7F90" w:rsidRPr="004250F6" w:rsidRDefault="00D23B10" w:rsidP="00741F9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200938</w:t>
            </w:r>
          </w:p>
        </w:tc>
        <w:tc>
          <w:tcPr>
            <w:tcW w:w="1554" w:type="dxa"/>
            <w:vAlign w:val="center"/>
          </w:tcPr>
          <w:p w14:paraId="34EE6C6E" w14:textId="4534C73D" w:rsidR="007B7F90" w:rsidRPr="004250F6" w:rsidRDefault="00D23B10" w:rsidP="00741F9A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169783</w:t>
            </w:r>
          </w:p>
        </w:tc>
      </w:tr>
      <w:tr w:rsidR="007B7F90" w:rsidRPr="004250F6" w14:paraId="2CBD5F31" w14:textId="77777777" w:rsidTr="00741F9A">
        <w:tc>
          <w:tcPr>
            <w:tcW w:w="5949" w:type="dxa"/>
          </w:tcPr>
          <w:p w14:paraId="742767C5" w14:textId="4920AE35" w:rsidR="007B7F90" w:rsidRPr="004250F6" w:rsidRDefault="00741F9A" w:rsidP="007B7F90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Tržby za vlastné výrobky</w:t>
            </w:r>
          </w:p>
        </w:tc>
        <w:tc>
          <w:tcPr>
            <w:tcW w:w="1559" w:type="dxa"/>
            <w:vAlign w:val="center"/>
          </w:tcPr>
          <w:p w14:paraId="26C4D8F2" w14:textId="19FB6B6E" w:rsidR="007B7F90" w:rsidRPr="004250F6" w:rsidRDefault="00D23B10" w:rsidP="00741F9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200790</w:t>
            </w:r>
          </w:p>
        </w:tc>
        <w:tc>
          <w:tcPr>
            <w:tcW w:w="1554" w:type="dxa"/>
            <w:vAlign w:val="center"/>
          </w:tcPr>
          <w:p w14:paraId="68C37070" w14:textId="5B63D716" w:rsidR="007B7F90" w:rsidRPr="004250F6" w:rsidRDefault="00D23B10" w:rsidP="00741F9A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169421</w:t>
            </w:r>
          </w:p>
        </w:tc>
      </w:tr>
      <w:tr w:rsidR="007B7F90" w:rsidRPr="004250F6" w14:paraId="6FACED03" w14:textId="77777777" w:rsidTr="00741F9A">
        <w:tc>
          <w:tcPr>
            <w:tcW w:w="5949" w:type="dxa"/>
          </w:tcPr>
          <w:p w14:paraId="77F9A0DB" w14:textId="0DF241AB" w:rsidR="007B7F90" w:rsidRPr="004250F6" w:rsidRDefault="00741F9A" w:rsidP="007B7F90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Tržby z predaja služieb</w:t>
            </w:r>
          </w:p>
        </w:tc>
        <w:tc>
          <w:tcPr>
            <w:tcW w:w="1559" w:type="dxa"/>
            <w:vAlign w:val="center"/>
          </w:tcPr>
          <w:p w14:paraId="3E9CEB64" w14:textId="21CDF133" w:rsidR="007B7F90" w:rsidRPr="004250F6" w:rsidRDefault="00741F9A" w:rsidP="00741F9A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554" w:type="dxa"/>
            <w:vAlign w:val="center"/>
          </w:tcPr>
          <w:p w14:paraId="24FF42A8" w14:textId="74AAEE37" w:rsidR="007B7F90" w:rsidRPr="004250F6" w:rsidRDefault="00741F9A" w:rsidP="00741F9A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7B7F90" w:rsidRPr="004250F6" w14:paraId="6D1336DC" w14:textId="77777777" w:rsidTr="00741F9A">
        <w:tc>
          <w:tcPr>
            <w:tcW w:w="5949" w:type="dxa"/>
          </w:tcPr>
          <w:p w14:paraId="580D7EF4" w14:textId="4BE3AE97" w:rsidR="007B7F90" w:rsidRPr="004250F6" w:rsidRDefault="00741F9A" w:rsidP="007B7F90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Tržby za tovar</w:t>
            </w:r>
          </w:p>
        </w:tc>
        <w:tc>
          <w:tcPr>
            <w:tcW w:w="1559" w:type="dxa"/>
            <w:vAlign w:val="center"/>
          </w:tcPr>
          <w:p w14:paraId="18CC4204" w14:textId="78ADADD8" w:rsidR="007B7F90" w:rsidRPr="004250F6" w:rsidRDefault="00741F9A" w:rsidP="00741F9A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554" w:type="dxa"/>
            <w:vAlign w:val="center"/>
          </w:tcPr>
          <w:p w14:paraId="6F0D5217" w14:textId="39F33340" w:rsidR="007B7F90" w:rsidRPr="004250F6" w:rsidRDefault="00741F9A" w:rsidP="00741F9A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7B7F90" w:rsidRPr="004250F6" w14:paraId="2599127F" w14:textId="77777777" w:rsidTr="00741F9A">
        <w:tc>
          <w:tcPr>
            <w:tcW w:w="5949" w:type="dxa"/>
          </w:tcPr>
          <w:p w14:paraId="152C9587" w14:textId="2BB59228" w:rsidR="007B7F90" w:rsidRPr="004250F6" w:rsidRDefault="00741F9A" w:rsidP="007B7F90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Výnosy zo zákazky</w:t>
            </w:r>
          </w:p>
        </w:tc>
        <w:tc>
          <w:tcPr>
            <w:tcW w:w="1559" w:type="dxa"/>
            <w:vAlign w:val="center"/>
          </w:tcPr>
          <w:p w14:paraId="6A711C67" w14:textId="6FB4C2BF" w:rsidR="007B7F90" w:rsidRPr="004250F6" w:rsidRDefault="00741F9A" w:rsidP="00741F9A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554" w:type="dxa"/>
            <w:vAlign w:val="center"/>
          </w:tcPr>
          <w:p w14:paraId="105B9CBF" w14:textId="04A01EC3" w:rsidR="007B7F90" w:rsidRPr="004250F6" w:rsidRDefault="00741F9A" w:rsidP="00741F9A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7B7F90" w:rsidRPr="004250F6" w14:paraId="2B8696AC" w14:textId="77777777" w:rsidTr="00741F9A">
        <w:tc>
          <w:tcPr>
            <w:tcW w:w="5949" w:type="dxa"/>
          </w:tcPr>
          <w:p w14:paraId="7C675412" w14:textId="58BDBF72" w:rsidR="007B7F90" w:rsidRPr="004250F6" w:rsidRDefault="00741F9A" w:rsidP="007B7F90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Výnosy z nehnuteľnosti na predaj</w:t>
            </w:r>
          </w:p>
        </w:tc>
        <w:tc>
          <w:tcPr>
            <w:tcW w:w="1559" w:type="dxa"/>
            <w:vAlign w:val="center"/>
          </w:tcPr>
          <w:p w14:paraId="231130C0" w14:textId="0266575A" w:rsidR="007B7F90" w:rsidRPr="004250F6" w:rsidRDefault="00741F9A" w:rsidP="00741F9A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554" w:type="dxa"/>
            <w:vAlign w:val="center"/>
          </w:tcPr>
          <w:p w14:paraId="6587F31D" w14:textId="2B31D07E" w:rsidR="007B7F90" w:rsidRPr="004250F6" w:rsidRDefault="00741F9A" w:rsidP="00741F9A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7B7F90" w:rsidRPr="004250F6" w14:paraId="3F9BF75A" w14:textId="77777777" w:rsidTr="00741F9A">
        <w:tc>
          <w:tcPr>
            <w:tcW w:w="5949" w:type="dxa"/>
          </w:tcPr>
          <w:p w14:paraId="654F16FA" w14:textId="0FF5CD5F" w:rsidR="007B7F90" w:rsidRPr="004250F6" w:rsidRDefault="00741F9A" w:rsidP="007B7F90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559" w:type="dxa"/>
            <w:vAlign w:val="center"/>
          </w:tcPr>
          <w:p w14:paraId="26317480" w14:textId="6E1B07AB" w:rsidR="007B7F90" w:rsidRPr="004250F6" w:rsidRDefault="00D23B10" w:rsidP="00741F9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</w:t>
            </w:r>
          </w:p>
        </w:tc>
        <w:tc>
          <w:tcPr>
            <w:tcW w:w="1554" w:type="dxa"/>
            <w:vAlign w:val="center"/>
          </w:tcPr>
          <w:p w14:paraId="524F19C2" w14:textId="611E4090" w:rsidR="007B7F90" w:rsidRPr="004250F6" w:rsidRDefault="00D23B10" w:rsidP="00741F9A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362</w:t>
            </w:r>
          </w:p>
        </w:tc>
      </w:tr>
      <w:tr w:rsidR="00741F9A" w:rsidRPr="004250F6" w14:paraId="355A15DB" w14:textId="77777777" w:rsidTr="00741F9A">
        <w:tc>
          <w:tcPr>
            <w:tcW w:w="5949" w:type="dxa"/>
          </w:tcPr>
          <w:p w14:paraId="1FB0FC8D" w14:textId="3C3D94A3" w:rsidR="00741F9A" w:rsidRPr="004250F6" w:rsidRDefault="00741F9A" w:rsidP="007B7F90">
            <w:pPr>
              <w:jc w:val="both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559" w:type="dxa"/>
            <w:vAlign w:val="center"/>
          </w:tcPr>
          <w:p w14:paraId="63D57C7F" w14:textId="7D088B87" w:rsidR="00741F9A" w:rsidRPr="004250F6" w:rsidRDefault="00D23B10" w:rsidP="00741F9A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200938</w:t>
            </w:r>
          </w:p>
        </w:tc>
        <w:tc>
          <w:tcPr>
            <w:tcW w:w="1554" w:type="dxa"/>
            <w:vAlign w:val="center"/>
          </w:tcPr>
          <w:p w14:paraId="1015F4B9" w14:textId="6AA3AF31" w:rsidR="00741F9A" w:rsidRPr="004250F6" w:rsidRDefault="00D23B10" w:rsidP="00741F9A">
            <w:pPr>
              <w:jc w:val="right"/>
              <w:rPr>
                <w:b/>
                <w:bCs/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169783</w:t>
            </w:r>
          </w:p>
        </w:tc>
      </w:tr>
    </w:tbl>
    <w:p w14:paraId="1B384BAD" w14:textId="77777777" w:rsidR="007B7F90" w:rsidRPr="004250F6" w:rsidRDefault="007B7F90" w:rsidP="007B7F90">
      <w:pPr>
        <w:jc w:val="both"/>
        <w:rPr>
          <w:sz w:val="20"/>
          <w:szCs w:val="20"/>
        </w:rPr>
      </w:pPr>
    </w:p>
    <w:p w14:paraId="7743C15C" w14:textId="77777777" w:rsidR="00741F9A" w:rsidRPr="004250F6" w:rsidRDefault="00741F9A" w:rsidP="007B7F90">
      <w:pPr>
        <w:jc w:val="both"/>
        <w:rPr>
          <w:sz w:val="20"/>
          <w:szCs w:val="20"/>
        </w:rPr>
      </w:pPr>
    </w:p>
    <w:p w14:paraId="7B5979C0" w14:textId="77777777" w:rsidR="00ED7451" w:rsidRPr="004250F6" w:rsidRDefault="00ED7451" w:rsidP="00ED7451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2.</w:t>
      </w:r>
      <w:r w:rsidRPr="004250F6">
        <w:rPr>
          <w:sz w:val="20"/>
          <w:szCs w:val="20"/>
        </w:rPr>
        <w:tab/>
        <w:t>Náklady na hospodársku činnosť</w:t>
      </w:r>
    </w:p>
    <w:p w14:paraId="15DE3FE1" w14:textId="1F83C7CC" w:rsidR="00741F9A" w:rsidRPr="004250F6" w:rsidRDefault="00ED7451" w:rsidP="00ED7451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Prehľad nákladov Spoločnosti na hospodársku činnosť</w:t>
      </w:r>
      <w:r w:rsidR="0042483D">
        <w:rPr>
          <w:sz w:val="20"/>
          <w:szCs w:val="20"/>
        </w:rPr>
        <w:t xml:space="preserve"> okrem mzdových nákladov</w:t>
      </w:r>
      <w:r w:rsidRPr="004250F6">
        <w:rPr>
          <w:sz w:val="20"/>
          <w:szCs w:val="20"/>
        </w:rPr>
        <w:t xml:space="preserve"> je uvedený v nasledujúcej tabuľke:</w:t>
      </w:r>
    </w:p>
    <w:p w14:paraId="0A1B4313" w14:textId="77777777" w:rsidR="00ED7451" w:rsidRPr="004250F6" w:rsidRDefault="00ED7451" w:rsidP="00ED7451">
      <w:pPr>
        <w:jc w:val="both"/>
        <w:rPr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16"/>
        <w:gridCol w:w="1276"/>
        <w:gridCol w:w="1270"/>
      </w:tblGrid>
      <w:tr w:rsidR="00ED7451" w:rsidRPr="004250F6" w14:paraId="54907558" w14:textId="77777777" w:rsidTr="00ED7451">
        <w:tc>
          <w:tcPr>
            <w:tcW w:w="6516" w:type="dxa"/>
            <w:vAlign w:val="center"/>
          </w:tcPr>
          <w:p w14:paraId="34B12FEA" w14:textId="04DFE4A7" w:rsidR="00ED7451" w:rsidRPr="004250F6" w:rsidRDefault="00ED7451" w:rsidP="00ED7451">
            <w:pPr>
              <w:jc w:val="center"/>
              <w:rPr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276" w:type="dxa"/>
            <w:vAlign w:val="center"/>
          </w:tcPr>
          <w:p w14:paraId="0C87F84E" w14:textId="120E4DC8" w:rsidR="00ED7451" w:rsidRPr="004250F6" w:rsidRDefault="00ED7451" w:rsidP="00ED7451">
            <w:pPr>
              <w:jc w:val="center"/>
              <w:rPr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202</w:t>
            </w:r>
            <w:r w:rsidR="00D23B10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70" w:type="dxa"/>
            <w:vAlign w:val="center"/>
          </w:tcPr>
          <w:p w14:paraId="574D8913" w14:textId="7DCEFF4A" w:rsidR="00ED7451" w:rsidRPr="004250F6" w:rsidRDefault="00ED7451" w:rsidP="00ED7451">
            <w:pPr>
              <w:jc w:val="center"/>
              <w:rPr>
                <w:sz w:val="20"/>
                <w:szCs w:val="20"/>
              </w:rPr>
            </w:pPr>
            <w:r w:rsidRPr="004250F6">
              <w:rPr>
                <w:b/>
                <w:bCs/>
                <w:sz w:val="20"/>
                <w:szCs w:val="20"/>
              </w:rPr>
              <w:t>202</w:t>
            </w:r>
            <w:r w:rsidR="00D23B10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D7451" w:rsidRPr="00D23B10" w14:paraId="1D189702" w14:textId="77777777" w:rsidTr="00ED7451">
        <w:tc>
          <w:tcPr>
            <w:tcW w:w="6516" w:type="dxa"/>
          </w:tcPr>
          <w:p w14:paraId="44F289D5" w14:textId="1145B56C" w:rsidR="00ED7451" w:rsidRPr="00D23B10" w:rsidRDefault="00ED7451" w:rsidP="00ED7451">
            <w:pPr>
              <w:jc w:val="both"/>
              <w:rPr>
                <w:sz w:val="20"/>
                <w:szCs w:val="20"/>
              </w:rPr>
            </w:pPr>
            <w:r w:rsidRPr="00D23B10">
              <w:rPr>
                <w:sz w:val="20"/>
                <w:szCs w:val="20"/>
              </w:rPr>
              <w:t>Náklady za poskytnuté služby</w:t>
            </w:r>
          </w:p>
        </w:tc>
        <w:tc>
          <w:tcPr>
            <w:tcW w:w="1276" w:type="dxa"/>
            <w:vAlign w:val="center"/>
          </w:tcPr>
          <w:p w14:paraId="279E9A8E" w14:textId="372E9EC7" w:rsidR="00ED7451" w:rsidRPr="00D23B10" w:rsidRDefault="00D23B10" w:rsidP="00ED7451">
            <w:pPr>
              <w:jc w:val="right"/>
              <w:rPr>
                <w:sz w:val="20"/>
                <w:szCs w:val="20"/>
              </w:rPr>
            </w:pPr>
            <w:r w:rsidRPr="00D23B10">
              <w:rPr>
                <w:sz w:val="20"/>
                <w:szCs w:val="20"/>
              </w:rPr>
              <w:t>12896</w:t>
            </w:r>
          </w:p>
        </w:tc>
        <w:tc>
          <w:tcPr>
            <w:tcW w:w="1270" w:type="dxa"/>
            <w:vAlign w:val="center"/>
          </w:tcPr>
          <w:p w14:paraId="0A9BFBD3" w14:textId="0BC6038C" w:rsidR="00ED7451" w:rsidRPr="00D23B10" w:rsidRDefault="00D23B10" w:rsidP="00ED7451">
            <w:pPr>
              <w:jc w:val="right"/>
              <w:rPr>
                <w:sz w:val="20"/>
                <w:szCs w:val="20"/>
              </w:rPr>
            </w:pPr>
            <w:r w:rsidRPr="00D23B10">
              <w:rPr>
                <w:sz w:val="20"/>
                <w:szCs w:val="20"/>
              </w:rPr>
              <w:t>12042</w:t>
            </w:r>
          </w:p>
        </w:tc>
      </w:tr>
      <w:tr w:rsidR="00ED7451" w:rsidRPr="004250F6" w14:paraId="195FA963" w14:textId="77777777" w:rsidTr="00ED7451">
        <w:tc>
          <w:tcPr>
            <w:tcW w:w="6516" w:type="dxa"/>
          </w:tcPr>
          <w:p w14:paraId="5365FAE5" w14:textId="65ED3A59" w:rsidR="00ED7451" w:rsidRPr="004250F6" w:rsidRDefault="00ED7451" w:rsidP="00ED745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Cestovné</w:t>
            </w:r>
          </w:p>
        </w:tc>
        <w:tc>
          <w:tcPr>
            <w:tcW w:w="1276" w:type="dxa"/>
            <w:vAlign w:val="center"/>
          </w:tcPr>
          <w:p w14:paraId="0A5714DC" w14:textId="58E44B04" w:rsidR="00ED7451" w:rsidRPr="004250F6" w:rsidRDefault="00ED7451" w:rsidP="00ED745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70" w:type="dxa"/>
            <w:vAlign w:val="center"/>
          </w:tcPr>
          <w:p w14:paraId="49C80474" w14:textId="491EAB66" w:rsidR="00ED7451" w:rsidRPr="004250F6" w:rsidRDefault="00ED7451" w:rsidP="00ED745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ED7451" w:rsidRPr="004250F6" w14:paraId="14D6EF26" w14:textId="77777777" w:rsidTr="00ED7451">
        <w:tc>
          <w:tcPr>
            <w:tcW w:w="6516" w:type="dxa"/>
          </w:tcPr>
          <w:p w14:paraId="05F20D3D" w14:textId="7E4FE2B8" w:rsidR="00ED7451" w:rsidRPr="004250F6" w:rsidRDefault="00ED7451" w:rsidP="00ED745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Náklady na reprezentáciu</w:t>
            </w:r>
          </w:p>
        </w:tc>
        <w:tc>
          <w:tcPr>
            <w:tcW w:w="1276" w:type="dxa"/>
            <w:vAlign w:val="center"/>
          </w:tcPr>
          <w:p w14:paraId="31F2A192" w14:textId="59B9A70D" w:rsidR="00ED7451" w:rsidRPr="004250F6" w:rsidRDefault="00ED7451" w:rsidP="00ED745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70" w:type="dxa"/>
            <w:vAlign w:val="center"/>
          </w:tcPr>
          <w:p w14:paraId="442D31A9" w14:textId="424A8174" w:rsidR="00ED7451" w:rsidRPr="004250F6" w:rsidRDefault="00ED7451" w:rsidP="00ED745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42483D" w:rsidRPr="004250F6" w14:paraId="41482277" w14:textId="77777777" w:rsidTr="00114097">
        <w:tc>
          <w:tcPr>
            <w:tcW w:w="6516" w:type="dxa"/>
          </w:tcPr>
          <w:p w14:paraId="6D157CBC" w14:textId="77777777" w:rsidR="0042483D" w:rsidRPr="004250F6" w:rsidRDefault="0042483D" w:rsidP="00114097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Tvorba a zúčtovanie opravných položiek k pohľadávkam</w:t>
            </w:r>
          </w:p>
        </w:tc>
        <w:tc>
          <w:tcPr>
            <w:tcW w:w="1276" w:type="dxa"/>
            <w:vAlign w:val="center"/>
          </w:tcPr>
          <w:p w14:paraId="6C5F392C" w14:textId="77777777" w:rsidR="0042483D" w:rsidRPr="004250F6" w:rsidRDefault="0042483D" w:rsidP="00114097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70" w:type="dxa"/>
            <w:vAlign w:val="center"/>
          </w:tcPr>
          <w:p w14:paraId="1C213703" w14:textId="77777777" w:rsidR="0042483D" w:rsidRPr="004250F6" w:rsidRDefault="0042483D" w:rsidP="00114097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ED7451" w:rsidRPr="004250F6" w14:paraId="53083B12" w14:textId="77777777" w:rsidTr="00ED7451">
        <w:tc>
          <w:tcPr>
            <w:tcW w:w="6516" w:type="dxa"/>
          </w:tcPr>
          <w:p w14:paraId="14A1349D" w14:textId="4E9425F2" w:rsidR="00ED7451" w:rsidRPr="004250F6" w:rsidRDefault="0042483D" w:rsidP="00ED745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1276" w:type="dxa"/>
            <w:vAlign w:val="center"/>
          </w:tcPr>
          <w:p w14:paraId="076C1A2B" w14:textId="7132C50E" w:rsidR="00ED7451" w:rsidRPr="004250F6" w:rsidRDefault="0042483D" w:rsidP="00ED745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24101</w:t>
            </w:r>
          </w:p>
        </w:tc>
        <w:tc>
          <w:tcPr>
            <w:tcW w:w="1270" w:type="dxa"/>
            <w:vAlign w:val="center"/>
          </w:tcPr>
          <w:p w14:paraId="5934A0C3" w14:textId="3E8716A1" w:rsidR="00ED7451" w:rsidRPr="004250F6" w:rsidRDefault="0042483D" w:rsidP="00ED745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18480</w:t>
            </w:r>
          </w:p>
        </w:tc>
      </w:tr>
      <w:tr w:rsidR="00BF5105" w:rsidRPr="004250F6" w14:paraId="5B63AF41" w14:textId="77777777" w:rsidTr="00ED7451">
        <w:tc>
          <w:tcPr>
            <w:tcW w:w="6516" w:type="dxa"/>
          </w:tcPr>
          <w:p w14:paraId="7005E278" w14:textId="30DACA44" w:rsidR="00BF5105" w:rsidRPr="004250F6" w:rsidRDefault="00BF5105" w:rsidP="00ED745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Odpisy</w:t>
            </w:r>
          </w:p>
        </w:tc>
        <w:tc>
          <w:tcPr>
            <w:tcW w:w="1276" w:type="dxa"/>
            <w:vAlign w:val="center"/>
          </w:tcPr>
          <w:p w14:paraId="2CCE0CA8" w14:textId="7520111F" w:rsidR="00BF5105" w:rsidRPr="004250F6" w:rsidRDefault="00D23B10" w:rsidP="00ED745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40352</w:t>
            </w:r>
          </w:p>
        </w:tc>
        <w:tc>
          <w:tcPr>
            <w:tcW w:w="1270" w:type="dxa"/>
            <w:vAlign w:val="center"/>
          </w:tcPr>
          <w:p w14:paraId="77C854A1" w14:textId="62C768FD" w:rsidR="00BF5105" w:rsidRPr="004250F6" w:rsidRDefault="00D23B10" w:rsidP="00ED745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7596</w:t>
            </w:r>
          </w:p>
        </w:tc>
      </w:tr>
      <w:tr w:rsidR="00BF5105" w:rsidRPr="004250F6" w14:paraId="6784C248" w14:textId="77777777" w:rsidTr="00ED7451">
        <w:tc>
          <w:tcPr>
            <w:tcW w:w="6516" w:type="dxa"/>
          </w:tcPr>
          <w:p w14:paraId="65DF3FDD" w14:textId="1AC45DFC" w:rsidR="00BF5105" w:rsidRPr="004250F6" w:rsidRDefault="00BF5105" w:rsidP="00ED745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Manká a škody</w:t>
            </w:r>
          </w:p>
        </w:tc>
        <w:tc>
          <w:tcPr>
            <w:tcW w:w="1276" w:type="dxa"/>
            <w:vAlign w:val="center"/>
          </w:tcPr>
          <w:p w14:paraId="40A1E278" w14:textId="7A56493C" w:rsidR="00BF5105" w:rsidRPr="004250F6" w:rsidRDefault="00BF5105" w:rsidP="00ED745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70" w:type="dxa"/>
            <w:vAlign w:val="center"/>
          </w:tcPr>
          <w:p w14:paraId="1D79DFA0" w14:textId="5B4487F1" w:rsidR="00BF5105" w:rsidRPr="004250F6" w:rsidRDefault="00BF5105" w:rsidP="00ED745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BF5105" w:rsidRPr="004250F6" w14:paraId="501B417C" w14:textId="77777777" w:rsidTr="00ED7451">
        <w:tc>
          <w:tcPr>
            <w:tcW w:w="6516" w:type="dxa"/>
          </w:tcPr>
          <w:p w14:paraId="4CBC1841" w14:textId="3B99BC6B" w:rsidR="00BF5105" w:rsidRPr="004250F6" w:rsidRDefault="00BF5105" w:rsidP="00ED745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Zostatková cena predaného dlhodobého hmotného a nehmotného majetku</w:t>
            </w:r>
          </w:p>
        </w:tc>
        <w:tc>
          <w:tcPr>
            <w:tcW w:w="1276" w:type="dxa"/>
            <w:vAlign w:val="center"/>
          </w:tcPr>
          <w:p w14:paraId="66FB5332" w14:textId="13DE22A6" w:rsidR="00BF5105" w:rsidRPr="004250F6" w:rsidRDefault="00BF5105" w:rsidP="00ED745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70" w:type="dxa"/>
            <w:vAlign w:val="center"/>
          </w:tcPr>
          <w:p w14:paraId="52B3A058" w14:textId="4BE4029C" w:rsidR="00BF5105" w:rsidRPr="004250F6" w:rsidRDefault="00BF5105" w:rsidP="00ED745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BF5105" w:rsidRPr="004250F6" w14:paraId="59092F6F" w14:textId="77777777" w:rsidTr="00ED7451">
        <w:tc>
          <w:tcPr>
            <w:tcW w:w="6516" w:type="dxa"/>
          </w:tcPr>
          <w:p w14:paraId="59BEC78F" w14:textId="0603CD64" w:rsidR="00BF5105" w:rsidRPr="004250F6" w:rsidRDefault="00BF5105" w:rsidP="00ED745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Odpis pohľadávky</w:t>
            </w:r>
          </w:p>
        </w:tc>
        <w:tc>
          <w:tcPr>
            <w:tcW w:w="1276" w:type="dxa"/>
            <w:vAlign w:val="center"/>
          </w:tcPr>
          <w:p w14:paraId="06FA9F28" w14:textId="5AEB2B47" w:rsidR="00BF5105" w:rsidRPr="004250F6" w:rsidRDefault="00BF5105" w:rsidP="00ED745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  <w:tc>
          <w:tcPr>
            <w:tcW w:w="1270" w:type="dxa"/>
            <w:vAlign w:val="center"/>
          </w:tcPr>
          <w:p w14:paraId="57B86BB7" w14:textId="0AE82B3D" w:rsidR="00BF5105" w:rsidRPr="004250F6" w:rsidRDefault="00BF5105" w:rsidP="00ED745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0</w:t>
            </w:r>
          </w:p>
        </w:tc>
      </w:tr>
      <w:tr w:rsidR="00BF5105" w:rsidRPr="004250F6" w14:paraId="5C20F5B3" w14:textId="77777777" w:rsidTr="00ED7451">
        <w:tc>
          <w:tcPr>
            <w:tcW w:w="6516" w:type="dxa"/>
          </w:tcPr>
          <w:p w14:paraId="6E5E2015" w14:textId="540C5908" w:rsidR="00BF5105" w:rsidRPr="004250F6" w:rsidRDefault="00BF5105" w:rsidP="00ED745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Spotreba materiálu</w:t>
            </w:r>
          </w:p>
        </w:tc>
        <w:tc>
          <w:tcPr>
            <w:tcW w:w="1276" w:type="dxa"/>
            <w:vAlign w:val="center"/>
          </w:tcPr>
          <w:p w14:paraId="2C01B161" w14:textId="51D6D5FC" w:rsidR="00BF5105" w:rsidRPr="00D23B10" w:rsidRDefault="00D23B10" w:rsidP="00ED7451">
            <w:pPr>
              <w:jc w:val="right"/>
              <w:rPr>
                <w:sz w:val="20"/>
                <w:szCs w:val="20"/>
              </w:rPr>
            </w:pPr>
            <w:r w:rsidRPr="00D23B10">
              <w:rPr>
                <w:sz w:val="20"/>
                <w:szCs w:val="20"/>
              </w:rPr>
              <w:t>116033</w:t>
            </w:r>
          </w:p>
        </w:tc>
        <w:tc>
          <w:tcPr>
            <w:tcW w:w="1270" w:type="dxa"/>
            <w:vAlign w:val="center"/>
          </w:tcPr>
          <w:p w14:paraId="57FE9181" w14:textId="20B66857" w:rsidR="00BF5105" w:rsidRPr="00D23B10" w:rsidRDefault="00D23B10" w:rsidP="00ED7451">
            <w:pPr>
              <w:jc w:val="right"/>
              <w:rPr>
                <w:sz w:val="20"/>
                <w:szCs w:val="20"/>
              </w:rPr>
            </w:pPr>
            <w:r w:rsidRPr="00D23B10">
              <w:rPr>
                <w:sz w:val="20"/>
                <w:szCs w:val="20"/>
              </w:rPr>
              <w:t>89625</w:t>
            </w:r>
          </w:p>
        </w:tc>
      </w:tr>
      <w:tr w:rsidR="00BF5105" w:rsidRPr="004250F6" w14:paraId="0E2F5F65" w14:textId="77777777" w:rsidTr="00ED7451">
        <w:tc>
          <w:tcPr>
            <w:tcW w:w="6516" w:type="dxa"/>
          </w:tcPr>
          <w:p w14:paraId="69991E54" w14:textId="5FADFF16" w:rsidR="00BF5105" w:rsidRPr="004250F6" w:rsidRDefault="00BF5105" w:rsidP="00ED745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Dane a poplatky</w:t>
            </w:r>
          </w:p>
        </w:tc>
        <w:tc>
          <w:tcPr>
            <w:tcW w:w="1276" w:type="dxa"/>
            <w:vAlign w:val="center"/>
          </w:tcPr>
          <w:p w14:paraId="322D62A5" w14:textId="55C5B168" w:rsidR="00BF5105" w:rsidRPr="00D23B10" w:rsidRDefault="00D23B10" w:rsidP="00ED7451">
            <w:pPr>
              <w:jc w:val="right"/>
              <w:rPr>
                <w:sz w:val="20"/>
                <w:szCs w:val="20"/>
              </w:rPr>
            </w:pPr>
            <w:r w:rsidRPr="00D23B10">
              <w:rPr>
                <w:sz w:val="20"/>
                <w:szCs w:val="20"/>
              </w:rPr>
              <w:t>430</w:t>
            </w:r>
          </w:p>
        </w:tc>
        <w:tc>
          <w:tcPr>
            <w:tcW w:w="1270" w:type="dxa"/>
            <w:vAlign w:val="center"/>
          </w:tcPr>
          <w:p w14:paraId="122E1D86" w14:textId="4450B25C" w:rsidR="00BF5105" w:rsidRPr="00D23B10" w:rsidRDefault="00D23B10" w:rsidP="00ED7451">
            <w:pPr>
              <w:jc w:val="right"/>
              <w:rPr>
                <w:sz w:val="20"/>
                <w:szCs w:val="20"/>
              </w:rPr>
            </w:pPr>
            <w:r w:rsidRPr="00D23B10">
              <w:rPr>
                <w:sz w:val="20"/>
                <w:szCs w:val="20"/>
              </w:rPr>
              <w:t>529</w:t>
            </w:r>
          </w:p>
        </w:tc>
      </w:tr>
      <w:tr w:rsidR="00BF5105" w:rsidRPr="004250F6" w14:paraId="66BC1B70" w14:textId="77777777" w:rsidTr="00ED7451">
        <w:tc>
          <w:tcPr>
            <w:tcW w:w="6516" w:type="dxa"/>
          </w:tcPr>
          <w:p w14:paraId="74E93B11" w14:textId="64FE39DC" w:rsidR="00BF5105" w:rsidRPr="004250F6" w:rsidRDefault="00BF5105" w:rsidP="00ED7451">
            <w:pPr>
              <w:jc w:val="both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 xml:space="preserve">Ostatné náklady na </w:t>
            </w:r>
            <w:proofErr w:type="spellStart"/>
            <w:r w:rsidRPr="004250F6">
              <w:rPr>
                <w:sz w:val="20"/>
                <w:szCs w:val="20"/>
              </w:rPr>
              <w:t>hosp.činnosť</w:t>
            </w:r>
            <w:proofErr w:type="spellEnd"/>
          </w:p>
        </w:tc>
        <w:tc>
          <w:tcPr>
            <w:tcW w:w="1276" w:type="dxa"/>
            <w:vAlign w:val="center"/>
          </w:tcPr>
          <w:p w14:paraId="328BED38" w14:textId="7E9D94E1" w:rsidR="00BF5105" w:rsidRPr="004250F6" w:rsidRDefault="00D23B10" w:rsidP="00ED745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2490</w:t>
            </w:r>
          </w:p>
        </w:tc>
        <w:tc>
          <w:tcPr>
            <w:tcW w:w="1270" w:type="dxa"/>
            <w:vAlign w:val="center"/>
          </w:tcPr>
          <w:p w14:paraId="3D184281" w14:textId="4CD88312" w:rsidR="00BF5105" w:rsidRPr="004250F6" w:rsidRDefault="00D23B10" w:rsidP="00ED7451">
            <w:pPr>
              <w:jc w:val="right"/>
              <w:rPr>
                <w:sz w:val="20"/>
                <w:szCs w:val="20"/>
              </w:rPr>
            </w:pPr>
            <w:r w:rsidRPr="004250F6">
              <w:rPr>
                <w:sz w:val="20"/>
                <w:szCs w:val="20"/>
              </w:rPr>
              <w:t>222</w:t>
            </w:r>
          </w:p>
        </w:tc>
      </w:tr>
      <w:tr w:rsidR="00D23B10" w:rsidRPr="00D23B10" w14:paraId="57352233" w14:textId="77777777" w:rsidTr="00ED7451">
        <w:tc>
          <w:tcPr>
            <w:tcW w:w="6516" w:type="dxa"/>
          </w:tcPr>
          <w:p w14:paraId="2292B173" w14:textId="16E25B2E" w:rsidR="00D23B10" w:rsidRPr="00D23B10" w:rsidRDefault="00D23B10" w:rsidP="00ED7451">
            <w:pPr>
              <w:jc w:val="both"/>
              <w:rPr>
                <w:b/>
                <w:bCs/>
                <w:sz w:val="20"/>
                <w:szCs w:val="20"/>
              </w:rPr>
            </w:pPr>
            <w:r w:rsidRPr="00D23B10">
              <w:rPr>
                <w:b/>
                <w:bCs/>
                <w:sz w:val="20"/>
                <w:szCs w:val="20"/>
              </w:rPr>
              <w:t>Náklady na hospodársku činnosť spolu</w:t>
            </w:r>
          </w:p>
        </w:tc>
        <w:tc>
          <w:tcPr>
            <w:tcW w:w="1276" w:type="dxa"/>
            <w:vAlign w:val="center"/>
          </w:tcPr>
          <w:p w14:paraId="70AE5833" w14:textId="002D8728" w:rsidR="00D23B10" w:rsidRPr="00D23B10" w:rsidRDefault="00D23B10" w:rsidP="00ED7451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196302</w:t>
            </w:r>
          </w:p>
        </w:tc>
        <w:tc>
          <w:tcPr>
            <w:tcW w:w="1270" w:type="dxa"/>
            <w:vAlign w:val="center"/>
          </w:tcPr>
          <w:p w14:paraId="6B7A8B0B" w14:textId="77C83DA3" w:rsidR="00D23B10" w:rsidRPr="00D23B10" w:rsidRDefault="00D23B10" w:rsidP="00ED7451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158494</w:t>
            </w:r>
          </w:p>
        </w:tc>
      </w:tr>
    </w:tbl>
    <w:p w14:paraId="4A4E1E95" w14:textId="77777777" w:rsidR="00ED7451" w:rsidRDefault="00ED7451" w:rsidP="00ED7451">
      <w:pPr>
        <w:jc w:val="both"/>
        <w:rPr>
          <w:sz w:val="20"/>
          <w:szCs w:val="20"/>
        </w:rPr>
      </w:pPr>
    </w:p>
    <w:p w14:paraId="7C11E52D" w14:textId="77777777" w:rsidR="00070E95" w:rsidRDefault="00070E95" w:rsidP="00ED7451">
      <w:pPr>
        <w:jc w:val="both"/>
        <w:rPr>
          <w:sz w:val="20"/>
          <w:szCs w:val="20"/>
        </w:rPr>
      </w:pPr>
    </w:p>
    <w:p w14:paraId="592736D6" w14:textId="77777777" w:rsidR="00070E95" w:rsidRPr="004250F6" w:rsidRDefault="00070E95" w:rsidP="00ED7451">
      <w:pPr>
        <w:jc w:val="both"/>
        <w:rPr>
          <w:sz w:val="20"/>
          <w:szCs w:val="20"/>
        </w:rPr>
      </w:pPr>
    </w:p>
    <w:p w14:paraId="5FE4BCE1" w14:textId="77777777" w:rsidR="00BF5105" w:rsidRPr="004250F6" w:rsidRDefault="00BF5105" w:rsidP="00ED7451">
      <w:pPr>
        <w:jc w:val="both"/>
        <w:rPr>
          <w:sz w:val="20"/>
          <w:szCs w:val="20"/>
        </w:rPr>
      </w:pPr>
    </w:p>
    <w:p w14:paraId="52648386" w14:textId="4FBB2B5C" w:rsidR="00BF5105" w:rsidRPr="004250F6" w:rsidRDefault="004250F6" w:rsidP="00ED7451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IV.</w:t>
      </w:r>
      <w:r w:rsidRPr="004250F6">
        <w:rPr>
          <w:sz w:val="20"/>
          <w:szCs w:val="20"/>
        </w:rPr>
        <w:tab/>
        <w:t>INFORMÁCIE O INÝCH AKTÍVACH A INÝCH PASÍVACH</w:t>
      </w:r>
    </w:p>
    <w:p w14:paraId="462B3031" w14:textId="77777777" w:rsidR="004250F6" w:rsidRPr="004250F6" w:rsidRDefault="004250F6" w:rsidP="00ED7451">
      <w:pPr>
        <w:jc w:val="both"/>
        <w:rPr>
          <w:sz w:val="20"/>
          <w:szCs w:val="20"/>
        </w:rPr>
      </w:pPr>
    </w:p>
    <w:p w14:paraId="3BFCF809" w14:textId="7B3F3195" w:rsidR="004250F6" w:rsidRPr="004250F6" w:rsidRDefault="004250F6" w:rsidP="00ED7451">
      <w:pPr>
        <w:jc w:val="both"/>
        <w:rPr>
          <w:sz w:val="20"/>
          <w:szCs w:val="20"/>
        </w:rPr>
      </w:pPr>
      <w:r w:rsidRPr="004250F6">
        <w:rPr>
          <w:sz w:val="20"/>
          <w:szCs w:val="20"/>
        </w:rPr>
        <w:t>Spoločnosť nemá ďalšie záväzky, ktoré sa nesledujú v bežnom účtovníctve a neuvádzajú sa v súvahe.</w:t>
      </w:r>
    </w:p>
    <w:p w14:paraId="2B06A597" w14:textId="77777777" w:rsidR="004250F6" w:rsidRPr="004250F6" w:rsidRDefault="004250F6" w:rsidP="00ED7451">
      <w:pPr>
        <w:jc w:val="both"/>
        <w:rPr>
          <w:sz w:val="20"/>
          <w:szCs w:val="20"/>
        </w:rPr>
      </w:pPr>
    </w:p>
    <w:sectPr w:rsidR="004250F6" w:rsidRPr="004250F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21D00F" w14:textId="77777777" w:rsidR="00AD5A31" w:rsidRDefault="00AD5A31" w:rsidP="00AD5A31">
      <w:r>
        <w:separator/>
      </w:r>
    </w:p>
  </w:endnote>
  <w:endnote w:type="continuationSeparator" w:id="0">
    <w:p w14:paraId="4BDF3E6F" w14:textId="77777777" w:rsidR="00AD5A31" w:rsidRDefault="00AD5A31" w:rsidP="00AD5A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0A4791" w14:textId="77777777" w:rsidR="00AD5A31" w:rsidRDefault="00AD5A31" w:rsidP="00AD5A31">
      <w:r>
        <w:separator/>
      </w:r>
    </w:p>
  </w:footnote>
  <w:footnote w:type="continuationSeparator" w:id="0">
    <w:p w14:paraId="2FA0A9D3" w14:textId="77777777" w:rsidR="00AD5A31" w:rsidRDefault="00AD5A31" w:rsidP="00AD5A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73840B" w14:textId="038A4968" w:rsidR="00AD5A31" w:rsidRDefault="00AD5A31">
    <w:pPr>
      <w:pStyle w:val="Hlavika"/>
    </w:pPr>
  </w:p>
  <w:tbl>
    <w:tblPr>
      <w:tblW w:w="0" w:type="auto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3046"/>
      <w:gridCol w:w="2962"/>
      <w:gridCol w:w="3064"/>
    </w:tblGrid>
    <w:tr w:rsidR="00AD5A31" w:rsidRPr="00501646" w14:paraId="09DB2C64" w14:textId="77777777" w:rsidTr="00711267">
      <w:tc>
        <w:tcPr>
          <w:tcW w:w="3259" w:type="dxa"/>
        </w:tcPr>
        <w:p w14:paraId="029D9854" w14:textId="011ADAC7" w:rsidR="00AD5A31" w:rsidRPr="00501646" w:rsidRDefault="00AD5A31" w:rsidP="00AD5A3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" w:name="NotesHeading"/>
          <w:r w:rsidRPr="00501646">
            <w:rPr>
              <w:rFonts w:ascii="Arial" w:hAnsi="Arial" w:cs="Arial"/>
              <w:sz w:val="20"/>
              <w:szCs w:val="20"/>
            </w:rPr>
            <w:t>Poznámky</w:t>
          </w:r>
          <w:r w:rsidR="00875213">
            <w:rPr>
              <w:rFonts w:ascii="Arial" w:hAnsi="Arial" w:cs="Arial"/>
              <w:sz w:val="20"/>
              <w:szCs w:val="20"/>
            </w:rPr>
            <w:t xml:space="preserve"> k</w:t>
          </w:r>
          <w:r w:rsidRPr="00501646">
            <w:rPr>
              <w:rFonts w:ascii="Arial" w:hAnsi="Arial" w:cs="Arial"/>
              <w:sz w:val="20"/>
              <w:szCs w:val="20"/>
            </w:rPr>
            <w:t xml:space="preserve"> </w:t>
          </w:r>
          <w:proofErr w:type="spellStart"/>
          <w:r w:rsidRPr="00501646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Pr="00501646">
            <w:rPr>
              <w:rFonts w:ascii="Arial" w:hAnsi="Arial" w:cs="Arial"/>
              <w:sz w:val="20"/>
              <w:szCs w:val="20"/>
            </w:rPr>
            <w:t xml:space="preserve"> POD</w:t>
          </w:r>
          <w:bookmarkEnd w:id="1"/>
        </w:p>
      </w:tc>
      <w:tc>
        <w:tcPr>
          <w:tcW w:w="3259" w:type="dxa"/>
        </w:tcPr>
        <w:p w14:paraId="72E98B94" w14:textId="77777777" w:rsidR="00AD5A31" w:rsidRPr="00501646" w:rsidRDefault="00AD5A31" w:rsidP="00AD5A3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049CAE66" w14:textId="4E47FCCA" w:rsidR="00AD5A31" w:rsidRPr="00501646" w:rsidRDefault="00AD5A31" w:rsidP="00AD5A3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IČO: 52759431</w:t>
          </w:r>
        </w:p>
      </w:tc>
    </w:tr>
    <w:tr w:rsidR="00AD5A31" w:rsidRPr="00501646" w14:paraId="13184BA0" w14:textId="77777777" w:rsidTr="00711267">
      <w:tc>
        <w:tcPr>
          <w:tcW w:w="3259" w:type="dxa"/>
        </w:tcPr>
        <w:p w14:paraId="3842A7AF" w14:textId="77777777" w:rsidR="00AD5A31" w:rsidRPr="00501646" w:rsidRDefault="00AD5A31" w:rsidP="00AD5A31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2" w:name="EntityName"/>
          <w:proofErr w:type="spellStart"/>
          <w:r>
            <w:rPr>
              <w:rFonts w:ascii="Arial" w:hAnsi="Arial" w:cs="Arial"/>
              <w:sz w:val="20"/>
              <w:szCs w:val="20"/>
            </w:rPr>
            <w:t>Vendel</w:t>
          </w:r>
          <w:proofErr w:type="spellEnd"/>
          <w:r w:rsidRPr="00501646">
            <w:rPr>
              <w:rFonts w:ascii="Arial" w:hAnsi="Arial" w:cs="Arial"/>
              <w:sz w:val="20"/>
              <w:szCs w:val="20"/>
            </w:rPr>
            <w:t xml:space="preserve"> </w:t>
          </w:r>
          <w:proofErr w:type="spellStart"/>
          <w:r w:rsidRPr="00501646"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 w:rsidRPr="00501646">
            <w:rPr>
              <w:rFonts w:ascii="Arial" w:hAnsi="Arial" w:cs="Arial"/>
              <w:sz w:val="20"/>
              <w:szCs w:val="20"/>
            </w:rPr>
            <w:t>.</w:t>
          </w:r>
          <w:bookmarkEnd w:id="2"/>
          <w:r w:rsidRPr="00501646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7027B69E" w14:textId="77777777" w:rsidR="00AD5A31" w:rsidRPr="00501646" w:rsidRDefault="00AD5A31" w:rsidP="00AD5A3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501646">
            <w:rPr>
              <w:rFonts w:ascii="Arial" w:hAnsi="Arial" w:cs="Arial"/>
              <w:sz w:val="20"/>
              <w:szCs w:val="20"/>
            </w:rPr>
            <w:fldChar w:fldCharType="begin"/>
          </w:r>
          <w:r w:rsidRPr="00501646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501646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</w:t>
          </w:r>
          <w:r w:rsidRPr="00501646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3E95C7A1" w14:textId="02C79A5B" w:rsidR="00AD5A31" w:rsidRPr="00501646" w:rsidRDefault="00AD5A31" w:rsidP="00AD5A3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501646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2121136413</w:t>
          </w:r>
        </w:p>
      </w:tc>
    </w:tr>
  </w:tbl>
  <w:p w14:paraId="41BDF5C4" w14:textId="78B99B5D" w:rsidR="00AD5A31" w:rsidRDefault="00AD5A31">
    <w:pPr>
      <w:pStyle w:val="Hlavika"/>
    </w:pPr>
  </w:p>
  <w:p w14:paraId="38BE4F29" w14:textId="77777777" w:rsidR="00AD5A31" w:rsidRDefault="00AD5A3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B452B63"/>
    <w:multiLevelType w:val="hybridMultilevel"/>
    <w:tmpl w:val="A1C0F30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6D48E3"/>
    <w:multiLevelType w:val="hybridMultilevel"/>
    <w:tmpl w:val="44B2AD02"/>
    <w:lvl w:ilvl="0" w:tplc="1F0C511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732AD9"/>
    <w:multiLevelType w:val="hybridMultilevel"/>
    <w:tmpl w:val="E03E6D86"/>
    <w:lvl w:ilvl="0" w:tplc="DC7627C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8557E1"/>
    <w:multiLevelType w:val="hybridMultilevel"/>
    <w:tmpl w:val="E0A4A0E0"/>
    <w:lvl w:ilvl="0" w:tplc="FDFEA5E6">
      <w:start w:val="1"/>
      <w:numFmt w:val="lowerLetter"/>
      <w:lvlText w:val="%1)"/>
      <w:lvlJc w:val="left"/>
      <w:pPr>
        <w:ind w:left="1068" w:hanging="708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90269A"/>
    <w:multiLevelType w:val="hybridMultilevel"/>
    <w:tmpl w:val="4EE88AAE"/>
    <w:lvl w:ilvl="0" w:tplc="DDBABE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07907190">
    <w:abstractNumId w:val="3"/>
  </w:num>
  <w:num w:numId="2" w16cid:durableId="998732830">
    <w:abstractNumId w:val="4"/>
  </w:num>
  <w:num w:numId="3" w16cid:durableId="1303266792">
    <w:abstractNumId w:val="1"/>
  </w:num>
  <w:num w:numId="4" w16cid:durableId="780490889">
    <w:abstractNumId w:val="0"/>
  </w:num>
  <w:num w:numId="5" w16cid:durableId="14655833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0C6B"/>
    <w:rsid w:val="00053E02"/>
    <w:rsid w:val="00070E95"/>
    <w:rsid w:val="00080C6B"/>
    <w:rsid w:val="00096855"/>
    <w:rsid w:val="002009BF"/>
    <w:rsid w:val="00233406"/>
    <w:rsid w:val="00250C67"/>
    <w:rsid w:val="00270614"/>
    <w:rsid w:val="00347D7F"/>
    <w:rsid w:val="0042483D"/>
    <w:rsid w:val="004250F6"/>
    <w:rsid w:val="00453DF7"/>
    <w:rsid w:val="0048166E"/>
    <w:rsid w:val="004C1168"/>
    <w:rsid w:val="00564F27"/>
    <w:rsid w:val="005D06B3"/>
    <w:rsid w:val="005D546F"/>
    <w:rsid w:val="00644342"/>
    <w:rsid w:val="0065490F"/>
    <w:rsid w:val="00682335"/>
    <w:rsid w:val="006A131F"/>
    <w:rsid w:val="0073595E"/>
    <w:rsid w:val="00741F9A"/>
    <w:rsid w:val="007B7F90"/>
    <w:rsid w:val="00875213"/>
    <w:rsid w:val="008B33D2"/>
    <w:rsid w:val="00926CB5"/>
    <w:rsid w:val="009D46D7"/>
    <w:rsid w:val="00AD5A31"/>
    <w:rsid w:val="00B57388"/>
    <w:rsid w:val="00B6764E"/>
    <w:rsid w:val="00BA08A4"/>
    <w:rsid w:val="00BF5105"/>
    <w:rsid w:val="00C514C6"/>
    <w:rsid w:val="00C77EF5"/>
    <w:rsid w:val="00D23B10"/>
    <w:rsid w:val="00D92D22"/>
    <w:rsid w:val="00E97983"/>
    <w:rsid w:val="00EA4D3B"/>
    <w:rsid w:val="00ED7451"/>
    <w:rsid w:val="00EF661D"/>
    <w:rsid w:val="00F21EB7"/>
    <w:rsid w:val="00F65A7E"/>
    <w:rsid w:val="00F92DD1"/>
    <w:rsid w:val="00FD6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E1A489"/>
  <w15:chartTrackingRefBased/>
  <w15:docId w15:val="{0B8528F3-C882-4B7A-9D00-F3E171BEA2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D5A31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AD5A3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D5A31"/>
  </w:style>
  <w:style w:type="paragraph" w:styleId="Pta">
    <w:name w:val="footer"/>
    <w:basedOn w:val="Normlny"/>
    <w:link w:val="PtaChar"/>
    <w:uiPriority w:val="99"/>
    <w:unhideWhenUsed/>
    <w:rsid w:val="00AD5A3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D5A31"/>
  </w:style>
  <w:style w:type="table" w:styleId="Mriekatabuky">
    <w:name w:val="Table Grid"/>
    <w:basedOn w:val="Normlnatabuka"/>
    <w:uiPriority w:val="39"/>
    <w:rsid w:val="00AD5A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21E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7</Pages>
  <Words>1942</Words>
  <Characters>11074</Characters>
  <Application>Microsoft Office Word</Application>
  <DocSecurity>0</DocSecurity>
  <Lines>92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 F</dc:creator>
  <cp:keywords/>
  <dc:description/>
  <cp:lastModifiedBy>L F</cp:lastModifiedBy>
  <cp:revision>25</cp:revision>
  <dcterms:created xsi:type="dcterms:W3CDTF">2024-06-28T11:53:00Z</dcterms:created>
  <dcterms:modified xsi:type="dcterms:W3CDTF">2024-06-28T22:32:00Z</dcterms:modified>
</cp:coreProperties>
</file>