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BB244A">
        <w:fldChar w:fldCharType="begin">
          <w:ffData>
            <w:name w:val="__Fieldmark__38_1075"/>
            <w:enabled/>
            <w:calcOnExit w:val="0"/>
            <w:textInput/>
          </w:ffData>
        </w:fldChar>
      </w:r>
      <w:r>
        <w:instrText>FORMTEXT</w:instrText>
      </w:r>
      <w:r w:rsidR="00BB244A">
        <w:fldChar w:fldCharType="separate"/>
      </w:r>
      <w:bookmarkStart w:id="0" w:name="__Fieldmark__32_1201359122"/>
      <w:bookmarkStart w:id="1" w:name="__Fieldmark__20_1246738671"/>
      <w:bookmarkStart w:id="2" w:name="Text19"/>
      <w:bookmarkStart w:id="3" w:name="__Fieldmark__26_1140963753"/>
      <w:bookmarkStart w:id="4" w:name="__Fieldmark__38_1075456598"/>
      <w:bookmarkStart w:id="5" w:name="Text1911"/>
      <w:bookmarkEnd w:id="0"/>
      <w:bookmarkEnd w:id="1"/>
      <w:bookmarkEnd w:id="2"/>
      <w:bookmarkEnd w:id="3"/>
      <w:bookmarkEnd w:id="4"/>
      <w:r>
        <w:rPr>
          <w:rFonts w:ascii="Cambria" w:hAnsi="Cambria"/>
        </w:rPr>
        <w:t> </w:t>
      </w:r>
      <w:r>
        <w:rPr>
          <w:rFonts w:ascii="Cambria" w:hAnsi="Cambria"/>
        </w:rPr>
        <w:t>Pozemkové spoločenstvo Urbár    </w:t>
      </w:r>
      <w:bookmarkStart w:id="6" w:name="__Fieldmark__32_12013591221"/>
      <w:bookmarkStart w:id="7" w:name="__Fieldmark__20_12467386711"/>
      <w:bookmarkStart w:id="8" w:name="Text191"/>
      <w:bookmarkStart w:id="9" w:name="__Fieldmark__26_11409637531"/>
      <w:bookmarkEnd w:id="5"/>
      <w:bookmarkEnd w:id="6"/>
      <w:bookmarkEnd w:id="7"/>
      <w:bookmarkEnd w:id="8"/>
      <w:bookmarkEnd w:id="9"/>
      <w:r w:rsidR="00BB244A">
        <w:fldChar w:fldCharType="end"/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BB244A">
        <w:fldChar w:fldCharType="begin">
          <w:ffData>
            <w:name w:val="__Fieldmark__75_1075"/>
            <w:enabled/>
            <w:calcOnExit w:val="0"/>
            <w:textInput/>
          </w:ffData>
        </w:fldChar>
      </w:r>
      <w:r>
        <w:instrText>FORMTEXT</w:instrText>
      </w:r>
      <w:r w:rsidR="00BB244A">
        <w:fldChar w:fldCharType="separate"/>
      </w:r>
      <w:bookmarkStart w:id="10" w:name="__Fieldmark__63_1201359122"/>
      <w:bookmarkStart w:id="11" w:name="__Fieldmark__40_1246738671"/>
      <w:bookmarkStart w:id="12" w:name="Text20"/>
      <w:bookmarkStart w:id="13" w:name="__Fieldmark__51_1140963753"/>
      <w:bookmarkStart w:id="14" w:name="__Fieldmark__75_1075456598"/>
      <w:bookmarkStart w:id="15" w:name="Text2011"/>
      <w:bookmarkEnd w:id="10"/>
      <w:bookmarkEnd w:id="11"/>
      <w:bookmarkEnd w:id="12"/>
      <w:bookmarkEnd w:id="13"/>
      <w:bookmarkEnd w:id="14"/>
      <w:r>
        <w:rPr>
          <w:rFonts w:ascii="Cambria" w:hAnsi="Cambria" w:cs="Arial"/>
        </w:rPr>
        <w:t xml:space="preserve"> Dolná Breznica 133, 020 61 Lednické Rovne</w:t>
      </w:r>
      <w:r>
        <w:rPr>
          <w:rFonts w:ascii="Cambria" w:hAnsi="Cambria"/>
        </w:rPr>
        <w:t>     </w:t>
      </w:r>
      <w:bookmarkStart w:id="16" w:name="__Fieldmark__63_12013591221"/>
      <w:bookmarkStart w:id="17" w:name="__Fieldmark__40_12467386711"/>
      <w:bookmarkStart w:id="18" w:name="Text201"/>
      <w:bookmarkStart w:id="19" w:name="__Fieldmark__51_11409637531"/>
      <w:bookmarkEnd w:id="15"/>
      <w:bookmarkEnd w:id="16"/>
      <w:bookmarkEnd w:id="17"/>
      <w:bookmarkEnd w:id="18"/>
      <w:bookmarkEnd w:id="19"/>
      <w:r w:rsidR="00BB244A">
        <w:fldChar w:fldCharType="end"/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BB244A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BB244A">
        <w:fldChar w:fldCharType="separate"/>
      </w:r>
      <w:bookmarkStart w:id="20" w:name="__Fieldmark__92_12013591221"/>
      <w:bookmarkStart w:id="21" w:name="__Fieldmark__92_1201359122"/>
      <w:bookmarkStart w:id="22" w:name="__Fieldmark__60_12467386711"/>
      <w:bookmarkStart w:id="23" w:name="__Fieldmark__60_1246738671"/>
      <w:bookmarkStart w:id="24" w:name="Text5"/>
      <w:bookmarkStart w:id="25" w:name="Text51"/>
      <w:bookmarkStart w:id="26" w:name="__Fieldmark__74_1140963753"/>
      <w:bookmarkStart w:id="27" w:name="__Fieldmark__74_11409637531"/>
      <w:bookmarkStart w:id="28" w:name="__Fieldmark__110_107545659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BB244A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B244A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BB244A">
        <w:fldChar w:fldCharType="separate"/>
      </w:r>
      <w:bookmarkStart w:id="29" w:name="__Fieldmark__115_12013591221"/>
      <w:bookmarkStart w:id="30" w:name="__Fieldmark__115_1201359122"/>
      <w:bookmarkStart w:id="31" w:name="__Fieldmark__71_12467386711"/>
      <w:bookmarkStart w:id="32" w:name="__Fieldmark__71_1246738671"/>
      <w:bookmarkStart w:id="33" w:name="Text6"/>
      <w:bookmarkStart w:id="34" w:name="Text61"/>
      <w:bookmarkStart w:id="35" w:name="__Fieldmark__91_1140963753"/>
      <w:bookmarkStart w:id="36" w:name="__Fieldmark__91_11409637531"/>
      <w:bookmarkStart w:id="37" w:name="__Fieldmark__139_107545659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BB244A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39" w:name="__DdeLink__1325_18105413641"/>
    <w:bookmarkEnd w:id="39"/>
    <w:p w:rsidR="003A0415" w:rsidRDefault="00BB244A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40" w:name="__Fieldmark__179_12013591221"/>
      <w:bookmarkStart w:id="41" w:name="__Fieldmark__179_1201359122"/>
      <w:bookmarkStart w:id="42" w:name="__Fieldmark__111_12467386711"/>
      <w:bookmarkStart w:id="43" w:name="__Fieldmark__111_1246738671"/>
      <w:bookmarkStart w:id="44" w:name="__Fieldmark__179_1810541364"/>
      <w:bookmarkStart w:id="45" w:name="__Fieldmark__179_18105413641"/>
      <w:bookmarkStart w:id="46" w:name="__Fieldmark__143_1140963753"/>
      <w:bookmarkStart w:id="47" w:name="__Fieldmark__143_11409637531"/>
      <w:bookmarkStart w:id="48" w:name="__Fieldmark__215_1075456598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975002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975002" w:rsidP="0097500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BB244A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4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4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A0415" w:rsidRDefault="00BB244A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CF2" w:rsidRDefault="00496CF2" w:rsidP="003A0415">
      <w:pPr>
        <w:spacing w:after="0" w:line="240" w:lineRule="auto"/>
      </w:pPr>
      <w:r>
        <w:separator/>
      </w:r>
    </w:p>
  </w:endnote>
  <w:endnote w:type="continuationSeparator" w:id="0">
    <w:p w:rsidR="00496CF2" w:rsidRDefault="00496CF2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BB244A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975002">
          <w:rPr>
            <w:noProof/>
          </w:rPr>
          <w:t>2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CF2" w:rsidRDefault="00496CF2" w:rsidP="003A0415">
      <w:pPr>
        <w:spacing w:after="0" w:line="240" w:lineRule="auto"/>
      </w:pPr>
      <w:r>
        <w:separator/>
      </w:r>
    </w:p>
  </w:footnote>
  <w:footnote w:type="continuationSeparator" w:id="0">
    <w:p w:rsidR="00496CF2" w:rsidRDefault="00496CF2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BB244A">
    <w:pPr>
      <w:pStyle w:val="Header"/>
      <w:jc w:val="right"/>
      <w:rPr>
        <w:color w:val="365F91" w:themeColor="accent1" w:themeShade="BF"/>
        <w:sz w:val="36"/>
        <w:szCs w:val="36"/>
      </w:rPr>
    </w:pPr>
    <w:r w:rsidRPr="00BB244A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C073DA">
      <w:rPr>
        <w:rFonts w:asciiTheme="majorHAnsi" w:hAnsiTheme="majorHAnsi"/>
        <w:sz w:val="36"/>
        <w:szCs w:val="36"/>
      </w:rPr>
      <w:t xml:space="preserve">Poznámky </w:t>
    </w:r>
    <w:proofErr w:type="spellStart"/>
    <w:r w:rsidR="00C073DA">
      <w:rPr>
        <w:rFonts w:asciiTheme="majorHAnsi" w:hAnsiTheme="majorHAnsi"/>
        <w:sz w:val="36"/>
        <w:szCs w:val="36"/>
      </w:rPr>
      <w:t>Úč</w:t>
    </w:r>
    <w:proofErr w:type="spellEnd"/>
    <w:r w:rsidR="00C073DA"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3A0415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A183E"/>
    <w:rsid w:val="003A0415"/>
    <w:rsid w:val="00496CF2"/>
    <w:rsid w:val="00975002"/>
    <w:rsid w:val="00BB244A"/>
    <w:rsid w:val="00C0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292D9-A806-4FA2-B078-FF36268A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11</cp:revision>
  <cp:lastPrinted>2024-06-29T09:31:00Z</cp:lastPrinted>
  <dcterms:created xsi:type="dcterms:W3CDTF">2019-01-31T08:15:00Z</dcterms:created>
  <dcterms:modified xsi:type="dcterms:W3CDTF">2024-06-29T09:31:00Z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