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95E22B" w14:textId="1FC1B9D1" w:rsidR="0096098F" w:rsidRDefault="0096098F">
      <w:r w:rsidRPr="0096098F">
        <w:rPr>
          <w:b/>
          <w:bCs/>
        </w:rPr>
        <w:t>POZNÁMKY</w:t>
      </w:r>
      <w:r>
        <w:t xml:space="preserve"> k účtovnej závierke Mikroúčtovnej jednotky</w:t>
      </w:r>
    </w:p>
    <w:p w14:paraId="7E1CF7DF" w14:textId="2731320E" w:rsidR="0096098F" w:rsidRDefault="0096098F">
      <w:r>
        <w:t>First Finance Group, s.r.o. za obdobie 1.1.202</w:t>
      </w:r>
      <w:r w:rsidR="007B0359">
        <w:t>3</w:t>
      </w:r>
      <w:r>
        <w:t xml:space="preserve"> – 31.12.202</w:t>
      </w:r>
      <w:r w:rsidR="007B0359">
        <w:t>3</w:t>
      </w:r>
    </w:p>
    <w:p w14:paraId="08787ED1" w14:textId="77777777" w:rsidR="0096098F" w:rsidRDefault="0096098F"/>
    <w:p w14:paraId="2139976D" w14:textId="44C3F195" w:rsidR="0096098F" w:rsidRDefault="0096098F">
      <w:r>
        <w:t>Počet zamestnancov 0.</w:t>
      </w:r>
    </w:p>
    <w:p w14:paraId="23B4C18E" w14:textId="77777777" w:rsidR="0096098F" w:rsidRDefault="0096098F"/>
    <w:p w14:paraId="11E38E3D" w14:textId="77777777" w:rsidR="007B0359" w:rsidRDefault="007B0359"/>
    <w:p w14:paraId="2F5642AE" w14:textId="7DE3D7ED" w:rsidR="007B0359" w:rsidRDefault="007B0359">
      <w:r>
        <w:t>V Bratislave 27.6.2024</w:t>
      </w:r>
    </w:p>
    <w:sectPr w:rsidR="007B03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98F"/>
    <w:rsid w:val="002C7CCB"/>
    <w:rsid w:val="00777A1F"/>
    <w:rsid w:val="007B0359"/>
    <w:rsid w:val="00960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4A89F"/>
  <w15:chartTrackingRefBased/>
  <w15:docId w15:val="{9673CB7B-94E8-4095-8F4F-63CBFC06F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Krihová Kristína</dc:creator>
  <cp:keywords/>
  <dc:description/>
  <cp:lastModifiedBy>Krihová Kristína</cp:lastModifiedBy>
  <cp:revision>2</cp:revision>
  <dcterms:created xsi:type="dcterms:W3CDTF">2023-06-30T13:00:00Z</dcterms:created>
  <dcterms:modified xsi:type="dcterms:W3CDTF">2024-06-29T10:25:00Z</dcterms:modified>
</cp:coreProperties>
</file>