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ICONSTAV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1875/54,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53174186          DIČ:  2121290127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ostatné stavebné kompletizačné a dokončovacie práce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Ing.Zdene Putz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11560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11560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4544</w:t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371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6705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6705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226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46"/>
        <w:gridCol w:w="1662"/>
        <w:gridCol w:w="1662"/>
      </w:tblGrid>
      <w:tr>
        <w:trPr>
          <w:trHeight w:val="1005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43200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190000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7621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2121290127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91856A-836C-4F54-AA3F-D4C71617A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LibreOffice/7.4.0.3$Windows_X86_64 LibreOffice_project/f85e47c08ddd19c015c0114a68350214f7066f5a</Application>
  <AppVersion>15.0000</AppVersion>
  <DocSecurity>4</DocSecurity>
  <Pages>25</Pages>
  <Words>4173</Words>
  <Characters>23388</Characters>
  <CharactersWithSpaces>26558</CharactersWithSpaces>
  <Paragraphs>1116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2024-06-17T15:01:00Z</dcterms:created>
  <dc:creator>Matulova Silvia</dc:creator>
  <dc:description/>
  <dc:language>sk-SK</dc:language>
  <cp:lastModifiedBy/>
  <cp:lastPrinted>2015-01-27T14:36:00Z</cp:lastPrinted>
  <dcterms:modified xsi:type="dcterms:W3CDTF">2024-06-29T23:06:41Z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