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450" w:type="pct"/>
        <w:jc w:val="center"/>
        <w:tblCellMar>
          <w:left w:w="70" w:type="dxa"/>
          <w:right w:w="70" w:type="dxa"/>
        </w:tblCellMar>
        <w:tblLook w:val="04A0"/>
      </w:tblPr>
      <w:tblGrid>
        <w:gridCol w:w="303"/>
        <w:gridCol w:w="303"/>
        <w:gridCol w:w="287"/>
        <w:gridCol w:w="303"/>
        <w:gridCol w:w="302"/>
        <w:gridCol w:w="223"/>
        <w:gridCol w:w="313"/>
        <w:gridCol w:w="302"/>
        <w:gridCol w:w="420"/>
        <w:gridCol w:w="396"/>
        <w:gridCol w:w="410"/>
        <w:gridCol w:w="219"/>
        <w:gridCol w:w="332"/>
        <w:gridCol w:w="242"/>
        <w:gridCol w:w="272"/>
        <w:gridCol w:w="268"/>
        <w:gridCol w:w="236"/>
        <w:gridCol w:w="253"/>
        <w:gridCol w:w="268"/>
        <w:gridCol w:w="236"/>
        <w:gridCol w:w="224"/>
        <w:gridCol w:w="262"/>
        <w:gridCol w:w="30"/>
        <w:gridCol w:w="299"/>
        <w:gridCol w:w="231"/>
        <w:gridCol w:w="111"/>
        <w:gridCol w:w="109"/>
        <w:gridCol w:w="178"/>
        <w:gridCol w:w="42"/>
        <w:gridCol w:w="266"/>
        <w:gridCol w:w="287"/>
        <w:gridCol w:w="276"/>
        <w:gridCol w:w="303"/>
        <w:gridCol w:w="66"/>
        <w:gridCol w:w="182"/>
        <w:gridCol w:w="72"/>
        <w:gridCol w:w="178"/>
        <w:gridCol w:w="71"/>
        <w:gridCol w:w="209"/>
        <w:gridCol w:w="45"/>
        <w:gridCol w:w="207"/>
        <w:gridCol w:w="253"/>
        <w:gridCol w:w="252"/>
      </w:tblGrid>
      <w:tr w:rsidR="00205771" w:rsidTr="00205771">
        <w:trPr>
          <w:trHeight w:val="57"/>
          <w:jc w:val="center"/>
        </w:trPr>
        <w:tc>
          <w:tcPr>
            <w:tcW w:w="3079" w:type="pct"/>
            <w:gridSpan w:val="21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69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Poznámky </w:t>
            </w:r>
            <w:proofErr w:type="spellStart"/>
            <w:r>
              <w:rPr>
                <w:rFonts w:cs="Arial"/>
                <w:lang w:eastAsia="en-US"/>
              </w:rPr>
              <w:t>Úč</w:t>
            </w:r>
            <w:proofErr w:type="spellEnd"/>
            <w:r>
              <w:rPr>
                <w:rFonts w:cs="Arial"/>
                <w:lang w:eastAsia="en-US"/>
              </w:rPr>
              <w:t xml:space="preserve"> POD 3 - 04 </w:t>
            </w: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182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717" w:type="pct"/>
            <w:gridSpan w:val="22"/>
            <w:noWrap/>
          </w:tcPr>
          <w:p w:rsidR="00205771" w:rsidRDefault="00205771">
            <w:pPr>
              <w:jc w:val="center"/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717" w:type="pct"/>
            <w:gridSpan w:val="22"/>
            <w:noWrap/>
            <w:hideMark/>
          </w:tcPr>
          <w:p w:rsidR="00205771" w:rsidRDefault="00205771">
            <w:pPr>
              <w:jc w:val="center"/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POZNÁMKY</w:t>
            </w: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03" w:type="pct"/>
            <w:gridSpan w:val="31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3803" w:type="pct"/>
            <w:gridSpan w:val="31"/>
            <w:noWrap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individuálnej účtovnej závierky </w:t>
            </w: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16" w:type="pct"/>
            <w:gridSpan w:val="11"/>
            <w:noWrap/>
            <w:hideMark/>
          </w:tcPr>
          <w:p w:rsidR="00205771" w:rsidRDefault="00205771" w:rsidP="00593639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zostavenej k 31.12.202</w:t>
            </w:r>
            <w:r w:rsidR="00593639">
              <w:rPr>
                <w:rFonts w:cs="Arial"/>
                <w:lang w:eastAsia="en-US"/>
              </w:rPr>
              <w:t>3</w:t>
            </w: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1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9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16" w:type="pct"/>
            <w:gridSpan w:val="11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98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</w:t>
            </w:r>
          </w:p>
        </w:tc>
        <w:tc>
          <w:tcPr>
            <w:tcW w:w="841" w:type="pct"/>
            <w:gridSpan w:val="10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</w:t>
            </w:r>
            <w:proofErr w:type="spellStart"/>
            <w:r>
              <w:rPr>
                <w:rFonts w:cs="Arial"/>
                <w:lang w:eastAsia="en-US"/>
              </w:rPr>
              <w:t>eurocentoch</w:t>
            </w:r>
            <w:proofErr w:type="spellEnd"/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</w:t>
            </w:r>
          </w:p>
        </w:tc>
        <w:tc>
          <w:tcPr>
            <w:tcW w:w="905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 celých eurách *)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1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5" w:type="pct"/>
            <w:gridSpan w:val="6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3" w:type="pct"/>
            <w:gridSpan w:val="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8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0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15" w:type="pct"/>
            <w:gridSpan w:val="3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385" w:type="pct"/>
            <w:gridSpan w:val="3"/>
            <w:noWrap/>
            <w:hideMark/>
          </w:tcPr>
          <w:p w:rsidR="00205771" w:rsidRDefault="00205771">
            <w:pPr>
              <w:ind w:left="-44" w:hanging="27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mesiac</w:t>
            </w: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95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205771" w:rsidRDefault="00205771">
            <w:pPr>
              <w:ind w:hanging="47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rok</w:t>
            </w:r>
          </w:p>
        </w:tc>
        <w:tc>
          <w:tcPr>
            <w:tcW w:w="383" w:type="pct"/>
            <w:gridSpan w:val="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8" w:type="pct"/>
            <w:gridSpan w:val="5"/>
            <w:noWrap/>
            <w:hideMark/>
          </w:tcPr>
          <w:p w:rsidR="00205771" w:rsidRDefault="00205771">
            <w:pPr>
              <w:ind w:hanging="52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mesiac</w:t>
            </w:r>
          </w:p>
        </w:tc>
        <w:tc>
          <w:tcPr>
            <w:tcW w:w="615" w:type="pct"/>
            <w:gridSpan w:val="7"/>
            <w:noWrap/>
            <w:hideMark/>
          </w:tcPr>
          <w:p w:rsidR="00205771" w:rsidRDefault="00205771">
            <w:pPr>
              <w:ind w:firstLine="109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rok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66" w:type="pct"/>
            <w:gridSpan w:val="7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Za obdobie od</w:t>
            </w: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1749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</w:t>
            </w:r>
          </w:p>
        </w:tc>
        <w:tc>
          <w:tcPr>
            <w:tcW w:w="299" w:type="pct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174971" w:rsidP="001749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Bezprostredne predchádzajúce obdobie od</w:t>
            </w: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2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1749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299" w:type="pct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do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174971" w:rsidP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679" w:type="pct"/>
            <w:gridSpan w:val="5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8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3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172" w:type="pct"/>
            <w:gridSpan w:val="14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Dátum vzniku účtovnej  jednotky</w:t>
            </w: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74" w:type="pct"/>
            <w:gridSpan w:val="11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Účtovná závierka</w:t>
            </w:r>
          </w:p>
        </w:tc>
        <w:tc>
          <w:tcPr>
            <w:tcW w:w="909" w:type="pct"/>
            <w:gridSpan w:val="11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Účtovná závierka</w:t>
            </w: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41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07" w:type="pct"/>
            <w:gridSpan w:val="9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*)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70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*)</w:t>
            </w: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 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9 </w:t>
            </w: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7</w:t>
            </w:r>
          </w:p>
        </w:tc>
        <w:tc>
          <w:tcPr>
            <w:tcW w:w="21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</w:t>
            </w:r>
          </w:p>
        </w:tc>
        <w:tc>
          <w:tcPr>
            <w:tcW w:w="68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-  riadna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x </w:t>
            </w:r>
          </w:p>
        </w:tc>
        <w:tc>
          <w:tcPr>
            <w:tcW w:w="658" w:type="pct"/>
            <w:gridSpan w:val="8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– zostavená</w:t>
            </w: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-  mimoriadna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658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– schválená</w:t>
            </w: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   priebežná</w:t>
            </w: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58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2326" w:type="pct"/>
            <w:gridSpan w:val="15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85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7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658" w:type="pct"/>
            <w:gridSpan w:val="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275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IČO</w:t>
            </w:r>
          </w:p>
        </w:tc>
        <w:tc>
          <w:tcPr>
            <w:tcW w:w="1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6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421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DIČ</w:t>
            </w:r>
          </w:p>
        </w:tc>
        <w:tc>
          <w:tcPr>
            <w:tcW w:w="11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746" w:type="pct"/>
            <w:gridSpan w:val="9"/>
            <w:noWrap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 xml:space="preserve">Kód SK NACE </w:t>
            </w:r>
          </w:p>
        </w:tc>
        <w:tc>
          <w:tcPr>
            <w:tcW w:w="13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9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</w:tbl>
    <w:p w:rsidR="00205771" w:rsidRDefault="00205771" w:rsidP="00205771">
      <w:pPr>
        <w:spacing w:after="0" w:line="240" w:lineRule="auto"/>
        <w:jc w:val="center"/>
        <w:rPr>
          <w:rFonts w:ascii="Times New Roman" w:eastAsiaTheme="minorHAnsi" w:hAnsi="Times New Roman" w:cs="Times New Roman"/>
          <w:vanish/>
          <w:sz w:val="24"/>
          <w:szCs w:val="24"/>
        </w:rPr>
      </w:pPr>
    </w:p>
    <w:tbl>
      <w:tblPr>
        <w:tblW w:w="6343" w:type="pct"/>
        <w:jc w:val="center"/>
        <w:tblCellMar>
          <w:left w:w="70" w:type="dxa"/>
          <w:right w:w="70" w:type="dxa"/>
        </w:tblCellMar>
        <w:tblLook w:val="04A0"/>
      </w:tblPr>
      <w:tblGrid>
        <w:gridCol w:w="639"/>
        <w:gridCol w:w="669"/>
        <w:gridCol w:w="727"/>
        <w:gridCol w:w="557"/>
        <w:gridCol w:w="633"/>
        <w:gridCol w:w="571"/>
        <w:gridCol w:w="340"/>
        <w:gridCol w:w="315"/>
        <w:gridCol w:w="331"/>
        <w:gridCol w:w="302"/>
        <w:gridCol w:w="297"/>
        <w:gridCol w:w="39"/>
        <w:gridCol w:w="315"/>
        <w:gridCol w:w="318"/>
        <w:gridCol w:w="252"/>
        <w:gridCol w:w="315"/>
        <w:gridCol w:w="298"/>
        <w:gridCol w:w="291"/>
        <w:gridCol w:w="252"/>
        <w:gridCol w:w="252"/>
        <w:gridCol w:w="225"/>
        <w:gridCol w:w="190"/>
        <w:gridCol w:w="252"/>
        <w:gridCol w:w="252"/>
        <w:gridCol w:w="196"/>
        <w:gridCol w:w="302"/>
        <w:gridCol w:w="302"/>
        <w:gridCol w:w="157"/>
        <w:gridCol w:w="39"/>
        <w:gridCol w:w="302"/>
        <w:gridCol w:w="252"/>
        <w:gridCol w:w="302"/>
        <w:gridCol w:w="252"/>
        <w:gridCol w:w="190"/>
        <w:gridCol w:w="190"/>
        <w:gridCol w:w="190"/>
        <w:gridCol w:w="190"/>
        <w:gridCol w:w="190"/>
      </w:tblGrid>
      <w:tr w:rsidR="00205771" w:rsidTr="00271616">
        <w:trPr>
          <w:trHeight w:val="355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6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</w:t>
            </w:r>
          </w:p>
        </w:tc>
        <w:tc>
          <w:tcPr>
            <w:tcW w:w="2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4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84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0 </w:t>
            </w:r>
          </w:p>
        </w:tc>
        <w:tc>
          <w:tcPr>
            <w:tcW w:w="84" w:type="pct"/>
            <w:gridSpan w:val="2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3396" w:type="pct"/>
            <w:gridSpan w:val="21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Obchodné meno (názov) účtovnej jednotky</w:t>
            </w: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F</w:t>
            </w:r>
          </w:p>
        </w:tc>
        <w:tc>
          <w:tcPr>
            <w:tcW w:w="2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E </w:t>
            </w:r>
          </w:p>
        </w:tc>
        <w:tc>
          <w:tcPr>
            <w:tcW w:w="2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</w:t>
            </w:r>
          </w:p>
        </w:tc>
        <w:tc>
          <w:tcPr>
            <w:tcW w:w="2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</w:t>
            </w:r>
          </w:p>
        </w:tc>
        <w:tc>
          <w:tcPr>
            <w:tcW w:w="2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T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A </w:t>
            </w:r>
          </w:p>
        </w:tc>
        <w:tc>
          <w:tcPr>
            <w:tcW w:w="2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,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s.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r.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o.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271616">
        <w:trPr>
          <w:trHeight w:val="53"/>
          <w:jc w:val="center"/>
        </w:trPr>
        <w:tc>
          <w:tcPr>
            <w:tcW w:w="25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5000" w:type="pct"/>
            <w:gridSpan w:val="38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lastRenderedPageBreak/>
              <w:t xml:space="preserve">Sídlo </w:t>
            </w:r>
            <w:r>
              <w:rPr>
                <w:rFonts w:cs="Arial"/>
                <w:b/>
                <w:lang w:eastAsia="en-US"/>
              </w:rPr>
              <w:t>účtovnej jednotky</w:t>
            </w:r>
          </w:p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2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7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3084" w:type="pct"/>
            <w:gridSpan w:val="18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PSČ                              Názov obce</w:t>
            </w: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247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8 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2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U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L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A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E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</w:tr>
      <w:tr w:rsidR="00205771" w:rsidTr="00205771">
        <w:trPr>
          <w:trHeight w:val="57"/>
          <w:jc w:val="center"/>
        </w:trPr>
        <w:tc>
          <w:tcPr>
            <w:tcW w:w="5000" w:type="pct"/>
            <w:gridSpan w:val="38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57"/>
          <w:jc w:val="center"/>
        </w:trPr>
        <w:tc>
          <w:tcPr>
            <w:tcW w:w="5000" w:type="pct"/>
            <w:gridSpan w:val="38"/>
            <w:noWrap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Číslo telefónu                                                     Číslo faxu</w:t>
            </w: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9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0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5</w:t>
            </w:r>
          </w:p>
        </w:tc>
        <w:tc>
          <w:tcPr>
            <w:tcW w:w="253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/</w:t>
            </w:r>
          </w:p>
        </w:tc>
        <w:tc>
          <w:tcPr>
            <w:tcW w:w="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8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3 </w:t>
            </w:r>
          </w:p>
        </w:tc>
        <w:tc>
          <w:tcPr>
            <w:tcW w:w="2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9 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5 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96" w:type="pct"/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/</w:t>
            </w:r>
          </w:p>
        </w:tc>
        <w:tc>
          <w:tcPr>
            <w:tcW w:w="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0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57"/>
          <w:jc w:val="center"/>
        </w:trPr>
        <w:tc>
          <w:tcPr>
            <w:tcW w:w="1651" w:type="pct"/>
            <w:gridSpan w:val="7"/>
            <w:noWrap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</w:p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E-mailová adresa : marcelfenus@gmail.com</w:t>
            </w:r>
          </w:p>
        </w:tc>
        <w:tc>
          <w:tcPr>
            <w:tcW w:w="2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71616">
        <w:trPr>
          <w:trHeight w:val="57"/>
          <w:jc w:val="center"/>
        </w:trPr>
        <w:tc>
          <w:tcPr>
            <w:tcW w:w="25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67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90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2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253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2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3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5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96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4" w:type="pct"/>
            <w:gridSpan w:val="2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9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81" w:type="pct"/>
            <w:noWrap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val="850"/>
          <w:jc w:val="center"/>
        </w:trPr>
        <w:tc>
          <w:tcPr>
            <w:tcW w:w="204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Zostavené dňa:</w:t>
            </w:r>
          </w:p>
          <w:p w:rsidR="00205771" w:rsidRDefault="00205771" w:rsidP="001749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31.03.202</w:t>
            </w:r>
            <w:r w:rsidR="00174971">
              <w:rPr>
                <w:rFonts w:cs="Arial"/>
                <w:lang w:eastAsia="en-US"/>
              </w:rPr>
              <w:t>4</w:t>
            </w:r>
          </w:p>
        </w:tc>
        <w:tc>
          <w:tcPr>
            <w:tcW w:w="1146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osoby zodpovednej za vedenie účtovníctva:</w:t>
            </w:r>
          </w:p>
        </w:tc>
        <w:tc>
          <w:tcPr>
            <w:tcW w:w="91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osoby zodpovednej za zostavenie účtovnej závierky:</w:t>
            </w:r>
          </w:p>
        </w:tc>
        <w:tc>
          <w:tcPr>
            <w:tcW w:w="897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Podpisový záznam  člena štatutárneho orgánu účtovnej jednotky alebo fyzickej osoby, ktorá je účtovnou jednotkou:</w:t>
            </w:r>
          </w:p>
        </w:tc>
      </w:tr>
      <w:tr w:rsidR="00205771" w:rsidTr="00205771">
        <w:trPr>
          <w:trHeight w:val="848"/>
          <w:jc w:val="center"/>
        </w:trPr>
        <w:tc>
          <w:tcPr>
            <w:tcW w:w="204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Schválené dňa:</w:t>
            </w:r>
          </w:p>
          <w:p w:rsidR="00205771" w:rsidRDefault="00205771" w:rsidP="001749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01.06.202</w:t>
            </w:r>
            <w:r w:rsidR="00174971">
              <w:rPr>
                <w:rFonts w:cs="Arial"/>
                <w:lang w:eastAsia="en-US"/>
              </w:rPr>
              <w:t>4</w:t>
            </w:r>
          </w:p>
        </w:tc>
        <w:tc>
          <w:tcPr>
            <w:tcW w:w="0" w:type="auto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  <w:tc>
          <w:tcPr>
            <w:tcW w:w="0" w:type="auto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"/>
                <w:lang w:eastAsia="en-US"/>
              </w:rPr>
            </w:pPr>
          </w:p>
        </w:tc>
      </w:tr>
    </w:tbl>
    <w:p w:rsidR="00205771" w:rsidRDefault="00A326E7" w:rsidP="00205771">
      <w:pPr>
        <w:jc w:val="both"/>
        <w:rPr>
          <w:rFonts w:cs="Arial"/>
          <w:b/>
          <w:bCs/>
        </w:rPr>
      </w:pPr>
      <w:r w:rsidRPr="00A326E7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F14003" w:rsidRDefault="00F14003" w:rsidP="0020577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05771">
        <w:rPr>
          <w:rFonts w:cs="Arial"/>
        </w:rPr>
        <w:t xml:space="preserve">*) Vyznačuje sa    </w:t>
      </w:r>
      <w:r w:rsidR="00205771">
        <w:rPr>
          <w:rFonts w:cs="Arial"/>
          <w:b/>
          <w:bCs/>
        </w:rPr>
        <w:t xml:space="preserve"> </w:t>
      </w: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jc w:val="both"/>
        <w:rPr>
          <w:rFonts w:cs="Arial"/>
          <w:b/>
          <w:bCs/>
        </w:rPr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05771" w:rsidTr="0020577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highlight w:val="green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highlight w:val="green"/>
                <w:lang w:eastAsia="en-US"/>
              </w:rPr>
            </w:pPr>
            <w:r w:rsidRPr="00593639">
              <w:rPr>
                <w:rFonts w:cs="Arial"/>
                <w:lang w:eastAsia="en-US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0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05771" w:rsidTr="00205771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Iný podiel na ostatných položkách VI ako na ZI</w:t>
            </w:r>
          </w:p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05771" w:rsidTr="00205771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</w:tr>
      <w:tr w:rsidR="00205771" w:rsidTr="00205771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Mgr.Marcel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205771" w:rsidTr="00205771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Iný podiel na ostatných položkách VI ako na ZI</w:t>
            </w:r>
          </w:p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v %</w:t>
            </w:r>
          </w:p>
        </w:tc>
      </w:tr>
      <w:tr w:rsidR="00205771" w:rsidTr="00205771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b/>
                <w:lang w:eastAsia="en-US"/>
              </w:rPr>
            </w:pPr>
          </w:p>
        </w:tc>
      </w:tr>
      <w:tr w:rsidR="00205771" w:rsidTr="00205771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205771" w:rsidTr="00205771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Stav na konci </w:t>
            </w:r>
            <w:r>
              <w:rPr>
                <w:rFonts w:cs="Arial Narrow"/>
                <w:b/>
                <w:bCs/>
                <w:lang w:eastAsia="en-US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F14003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Opravné položky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205771" w:rsidTr="0020577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1124"/>
          <w:jc w:val="center"/>
        </w:trPr>
        <w:tc>
          <w:tcPr>
            <w:tcW w:w="91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Aktivova-né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Oceniteľ-né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80"/>
          <w:jc w:val="center"/>
        </w:trPr>
        <w:tc>
          <w:tcPr>
            <w:tcW w:w="1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</w:tr>
      <w:tr w:rsidR="00205771" w:rsidTr="00205771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Stav na začiatku </w:t>
            </w:r>
            <w:r>
              <w:rPr>
                <w:rFonts w:cs="Arial Narrow"/>
                <w:b/>
                <w:bCs/>
                <w:lang w:eastAsia="en-US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475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  <w:tr w:rsidR="00205771" w:rsidTr="0020577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871</w:t>
            </w: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205771" w:rsidTr="00205771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05771" w:rsidTr="00205771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celky</w:t>
            </w:r>
            <w:r>
              <w:rPr>
                <w:rFonts w:cs="Arial Narrow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7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67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112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83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87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66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0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j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</w:t>
            </w:r>
            <w:r w:rsidR="00174971">
              <w:rPr>
                <w:rFonts w:cs="Arial Narrow"/>
                <w:lang w:eastAsia="en-US"/>
              </w:rPr>
              <w:t>199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 w:rsidP="001749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</w:t>
            </w:r>
            <w:r w:rsidR="00174971">
              <w:rPr>
                <w:rFonts w:cs="Arial Narrow"/>
                <w:lang w:eastAsia="en-US"/>
              </w:rPr>
              <w:t>199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205771" w:rsidTr="00205771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05771" w:rsidTr="00205771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cs="Arial Narrow"/>
                <w:b/>
                <w:bCs/>
                <w:lang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celky</w:t>
            </w:r>
            <w:r>
              <w:rPr>
                <w:rFonts w:cs="Arial Narrow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proofErr w:type="spellStart"/>
            <w:r>
              <w:rPr>
                <w:rFonts w:cs="Arial Narrow"/>
                <w:b/>
                <w:bCs/>
                <w:lang w:eastAsia="en-US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Spolu</w:t>
            </w:r>
          </w:p>
        </w:tc>
      </w:tr>
      <w:tr w:rsidR="00205771" w:rsidTr="00205771">
        <w:trPr>
          <w:trHeight w:val="155"/>
          <w:tblHeader/>
          <w:jc w:val="center"/>
        </w:trPr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b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f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i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lang w:eastAsia="en-US"/>
              </w:rPr>
            </w:pPr>
            <w:r>
              <w:rPr>
                <w:rFonts w:cs="Arial Narrow"/>
                <w:bCs/>
                <w:lang w:eastAsia="en-US"/>
              </w:rPr>
              <w:t>j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Prvotné ocenenie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26199</w:t>
            </w:r>
          </w:p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26824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Oprávky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205771" w:rsidP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</w:t>
            </w:r>
            <w:r w:rsidR="00BB6E4C">
              <w:rPr>
                <w:rFonts w:cs="Arial Narrow"/>
                <w:lang w:eastAsia="en-US"/>
              </w:rPr>
              <w:t>9125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Opravné položky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lastRenderedPageBreak/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Zostatková hodnota </w:t>
            </w:r>
          </w:p>
        </w:tc>
      </w:tr>
      <w:tr w:rsidR="00205771" w:rsidTr="0020577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  <w:tr w:rsidR="00205771" w:rsidTr="0020577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lang w:eastAsia="en-US"/>
              </w:rPr>
            </w:pPr>
            <w:r>
              <w:rPr>
                <w:rFonts w:cs="Arial Narrow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71" w:rsidRDefault="00205771">
            <w:pPr>
              <w:autoSpaceDE w:val="0"/>
              <w:autoSpaceDN w:val="0"/>
              <w:adjustRightInd w:val="0"/>
              <w:jc w:val="center"/>
              <w:rPr>
                <w:rFonts w:cs="Arial Narrow"/>
                <w:lang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05771" w:rsidRDefault="00BB6E4C" w:rsidP="00BB6E4C">
            <w:pPr>
              <w:autoSpaceDE w:val="0"/>
              <w:autoSpaceDN w:val="0"/>
              <w:adjustRightInd w:val="0"/>
              <w:rPr>
                <w:rFonts w:cs="Arial Narrow"/>
                <w:lang w:eastAsia="en-US"/>
              </w:rPr>
            </w:pPr>
            <w:r>
              <w:rPr>
                <w:rFonts w:cs="Arial Narrow"/>
                <w:lang w:eastAsia="en-US"/>
              </w:rPr>
              <w:t>29125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spacing w:before="0" w:beforeAutospacing="0" w:after="0"/>
        <w:jc w:val="left"/>
      </w:pPr>
      <w:r>
        <w:t>4. Informácie k časti F. písm. o) prílohy č. 3 o opravných položkách k zásobám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168"/>
        <w:gridCol w:w="1083"/>
        <w:gridCol w:w="1673"/>
        <w:gridCol w:w="1745"/>
        <w:gridCol w:w="1194"/>
      </w:tblGrid>
      <w:tr w:rsidR="00205771" w:rsidTr="0020577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771" w:rsidRDefault="00205771">
            <w:pPr>
              <w:pStyle w:val="TopHeader"/>
              <w:spacing w:line="276" w:lineRule="auto"/>
            </w:pPr>
          </w:p>
          <w:p w:rsidR="00205771" w:rsidRDefault="00205771">
            <w:pPr>
              <w:pStyle w:val="TopHeader"/>
              <w:spacing w:line="276" w:lineRule="auto"/>
            </w:pPr>
            <w:r>
              <w:t>Tvorba 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OP</w:t>
            </w:r>
          </w:p>
          <w:p w:rsidR="00205771" w:rsidRDefault="00205771">
            <w:pPr>
              <w:pStyle w:val="TopHeader"/>
              <w:spacing w:line="276" w:lineRule="auto"/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205771" w:rsidTr="0020577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Nedokončená výroba a</w:t>
            </w:r>
          </w:p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polotovary vlastnej výroby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Výrobky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Zvieratá 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BB6E4C" w:rsidP="009A308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190235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BB6E4C" w:rsidP="00BB6E4C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196923</w:t>
            </w: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Nehnuteľnosť na predaj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Poskytnuté preddavky  na zásoby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Zásoby spolu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lang w:eastAsia="en-US"/>
              </w:rPr>
              <w:t>19</w:t>
            </w:r>
            <w:r w:rsidR="00BB6E4C">
              <w:rPr>
                <w:rFonts w:cs="Arial"/>
                <w:lang w:eastAsia="en-US"/>
              </w:rPr>
              <w:t>0235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BB6E4C" w:rsidP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196923</w:t>
            </w: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96"/>
        <w:gridCol w:w="3016"/>
      </w:tblGrid>
      <w:tr w:rsidR="00205771" w:rsidTr="00205771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</w:t>
            </w:r>
          </w:p>
        </w:tc>
      </w:tr>
      <w:tr w:rsidR="00205771" w:rsidTr="00205771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282"/>
        <w:gridCol w:w="1140"/>
        <w:gridCol w:w="1709"/>
        <w:gridCol w:w="1852"/>
        <w:gridCol w:w="1306"/>
      </w:tblGrid>
      <w:tr w:rsidR="00205771" w:rsidTr="0020577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5771" w:rsidRDefault="009A308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9E1850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26674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Ostatné pohľadávky v rámci </w:t>
            </w:r>
            <w:proofErr w:type="spellStart"/>
            <w:r>
              <w:rPr>
                <w:rFonts w:cs="Arial"/>
                <w:lang w:eastAsia="en-US"/>
              </w:rPr>
              <w:t>kons</w:t>
            </w:r>
            <w:proofErr w:type="spellEnd"/>
            <w:r>
              <w:rPr>
                <w:rFonts w:cs="Arial"/>
                <w:lang w:eastAsia="en-US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</w:tr>
      <w:tr w:rsidR="00205771" w:rsidTr="00205771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A3081" w:rsidP="009A308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28142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 w:rsidP="009E1850">
            <w:pPr>
              <w:spacing w:line="360" w:lineRule="auto"/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</w:t>
            </w:r>
            <w:r w:rsidR="009E1850">
              <w:rPr>
                <w:rFonts w:cs="Arial"/>
                <w:b/>
                <w:lang w:eastAsia="en-US"/>
              </w:rPr>
              <w:t>6152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205771" w:rsidTr="00205771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205771" w:rsidTr="0020577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05771" w:rsidTr="00205771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</w:t>
            </w: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</w:tr>
      <w:tr w:rsidR="00205771" w:rsidTr="00205771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</w:t>
            </w:r>
          </w:p>
        </w:tc>
      </w:tr>
      <w:tr w:rsidR="00205771" w:rsidTr="0020577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A3081" w:rsidP="009E1850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  <w:r w:rsidR="009E1850">
              <w:rPr>
                <w:rFonts w:cs="Arial"/>
                <w:lang w:eastAsia="en-US"/>
              </w:rPr>
              <w:t>6674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 w:rsidP="009E1850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</w:t>
            </w:r>
            <w:r w:rsidR="009E1850">
              <w:rPr>
                <w:rFonts w:cs="Arial"/>
                <w:lang w:eastAsia="en-US"/>
              </w:rPr>
              <w:t>6674</w:t>
            </w: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-522</w:t>
            </w:r>
          </w:p>
        </w:tc>
      </w:tr>
      <w:tr w:rsidR="00205771" w:rsidTr="00205771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jc w:val="center"/>
              <w:rPr>
                <w:rFonts w:cs="Arial"/>
                <w:b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E1850" w:rsidP="009E1850">
            <w:pPr>
              <w:jc w:val="center"/>
              <w:rPr>
                <w:rFonts w:cs="Arial"/>
                <w:b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9E1850" w:rsidP="009E1850">
            <w:pPr>
              <w:jc w:val="center"/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26152</w:t>
            </w:r>
          </w:p>
        </w:tc>
      </w:tr>
    </w:tbl>
    <w:p w:rsidR="00205771" w:rsidRDefault="00205771" w:rsidP="00205771">
      <w:pPr>
        <w:jc w:val="both"/>
        <w:rPr>
          <w:rFonts w:cs="Arial"/>
        </w:rPr>
      </w:pP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205771" w:rsidTr="00205771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5771" w:rsidRDefault="009E1850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E1850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26152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A3081">
            <w:pPr>
              <w:spacing w:line="360" w:lineRule="auto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28664</w:t>
            </w: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lang w:eastAsia="en-US"/>
              </w:rPr>
            </w:pPr>
          </w:p>
        </w:tc>
      </w:tr>
      <w:tr w:rsidR="00205771" w:rsidTr="00205771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lang w:eastAsia="en-US"/>
              </w:rPr>
            </w:pPr>
            <w:r>
              <w:rPr>
                <w:rFonts w:cs="Arial"/>
                <w:b/>
                <w:lang w:eastAsia="en-US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spacing w:line="360" w:lineRule="auto"/>
              <w:rPr>
                <w:rFonts w:cs="Arial"/>
                <w:b/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60"/>
        <w:jc w:val="both"/>
      </w:pPr>
    </w:p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 xml:space="preserve">6. Informácie k časti F. písm. w)  prílohy č. 3 o krátkodobom finančnom majetku </w:t>
      </w:r>
    </w:p>
    <w:p w:rsidR="00205771" w:rsidRDefault="00205771" w:rsidP="00205771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205771" w:rsidTr="00205771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9E1850">
        <w:trPr>
          <w:trHeight w:val="67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E1850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3126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E1850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3353</w:t>
            </w: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771" w:rsidRDefault="009E1850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-309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9E1850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-333,43</w:t>
            </w: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  <w:r>
              <w:rPr>
                <w:rFonts w:cs="Arial"/>
                <w:bCs/>
                <w:lang w:eastAsia="en-US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rFonts w:cs="Arial"/>
                <w:bCs/>
                <w:lang w:eastAsia="en-US"/>
              </w:rPr>
            </w:pPr>
          </w:p>
        </w:tc>
      </w:tr>
      <w:tr w:rsidR="00205771" w:rsidTr="00205771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05771" w:rsidRDefault="009E1850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2817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9E1850">
            <w:pPr>
              <w:rPr>
                <w:rFonts w:cs="Arial"/>
                <w:b/>
                <w:bCs/>
                <w:lang w:eastAsia="en-US"/>
              </w:rPr>
            </w:pPr>
            <w:r>
              <w:rPr>
                <w:rFonts w:cs="Arial"/>
                <w:b/>
                <w:bCs/>
                <w:lang w:eastAsia="en-US"/>
              </w:rPr>
              <w:t>3020</w:t>
            </w:r>
          </w:p>
        </w:tc>
      </w:tr>
    </w:tbl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spacing w:before="0" w:beforeAutospacing="0" w:after="0"/>
        <w:jc w:val="both"/>
        <w:rPr>
          <w:szCs w:val="22"/>
        </w:rPr>
      </w:pPr>
    </w:p>
    <w:p w:rsidR="00205771" w:rsidRDefault="00205771" w:rsidP="00205771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7.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205771" w:rsidTr="0020577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F907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560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Pr="00F90792" w:rsidRDefault="00F90792">
            <w:pPr>
              <w:jc w:val="center"/>
              <w:rPr>
                <w:lang w:eastAsia="en-US"/>
              </w:rPr>
            </w:pPr>
            <w:r w:rsidRPr="00F90792">
              <w:rPr>
                <w:lang w:eastAsia="en-US"/>
              </w:rPr>
              <w:t>67</w:t>
            </w:r>
          </w:p>
        </w:tc>
      </w:tr>
      <w:tr w:rsidR="00205771" w:rsidTr="00205771">
        <w:trPr>
          <w:trHeight w:val="339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Pr="00F90792" w:rsidRDefault="00F90792">
            <w:pPr>
              <w:jc w:val="center"/>
              <w:rPr>
                <w:lang w:eastAsia="en-US"/>
              </w:rPr>
            </w:pPr>
            <w:r w:rsidRPr="00F90792">
              <w:rPr>
                <w:lang w:eastAsia="en-US"/>
              </w:rPr>
              <w:t>67</w:t>
            </w: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F90792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67</w:t>
            </w:r>
            <w:r w:rsidR="00205771">
              <w:rPr>
                <w:b/>
                <w:bCs/>
                <w:lang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lang w:eastAsia="en-US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0"/>
        <w:jc w:val="left"/>
      </w:pPr>
      <w:r>
        <w:t>8. Informácie k časti G. písm. b) prílohy č. 3 o rezervách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05771" w:rsidTr="0020577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762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</w:tr>
    </w:tbl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285"/>
        <w:gridCol w:w="2876"/>
        <w:gridCol w:w="730"/>
        <w:gridCol w:w="42"/>
        <w:gridCol w:w="796"/>
        <w:gridCol w:w="55"/>
        <w:gridCol w:w="835"/>
        <w:gridCol w:w="2671"/>
      </w:tblGrid>
      <w:tr w:rsidR="00205771" w:rsidTr="0020577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 na 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E87E95">
              <w:rPr>
                <w:lang w:eastAsia="en-US"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E87E95">
              <w:rPr>
                <w:lang w:eastAsia="en-US"/>
              </w:rPr>
              <w:t>762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762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9.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205771" w:rsidTr="00E87E95">
        <w:trPr>
          <w:trHeight w:val="97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E87E95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148125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E87E95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143687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E87E95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148215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Pr="00E87E95" w:rsidRDefault="00E87E95">
            <w:pPr>
              <w:rPr>
                <w:b/>
                <w:lang w:eastAsia="en-US"/>
              </w:rPr>
            </w:pPr>
            <w:r w:rsidRPr="00E87E95">
              <w:rPr>
                <w:b/>
                <w:bCs/>
                <w:lang w:eastAsia="en-US"/>
              </w:rPr>
              <w:t>143687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34</w:t>
            </w:r>
            <w:r w:rsidR="00E87E95">
              <w:rPr>
                <w:lang w:eastAsia="en-US"/>
              </w:rPr>
              <w:t>641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34762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E87E95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34641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34762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10.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205771" w:rsidTr="00205771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Dočasné rozdiely medzi účtovnou hodnotou </w:t>
            </w:r>
            <w:r>
              <w:rPr>
                <w:b/>
                <w:bCs/>
                <w:lang w:eastAsia="en-US"/>
              </w:rPr>
              <w:lastRenderedPageBreak/>
              <w:t>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11.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205771" w:rsidTr="0020577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both"/>
      </w:pPr>
      <w:r>
        <w:t>12. Informácie k časti G. písm. i)  prílohy č. 3 o bankových úveroch, pôžičkách a krátkodobých finančných výpomociach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205771" w:rsidTr="0020577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bankové úvery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bankové úvery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205771" w:rsidTr="0020577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05771" w:rsidRDefault="00205771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pôžičky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pôžičky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finančné výpomoci</w:t>
            </w: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60"/>
        <w:jc w:val="both"/>
      </w:pPr>
      <w:r>
        <w:t>13.Informácie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205771" w:rsidTr="0020577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rPr>
          <w:lang w:eastAsia="en-US"/>
        </w:rPr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14.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05771" w:rsidTr="0020577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Splatnosť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do jedného </w:t>
            </w:r>
            <w:r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od jedného </w:t>
            </w:r>
            <w:r>
              <w:lastRenderedPageBreak/>
              <w:t>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viac ako </w:t>
            </w:r>
            <w:r>
              <w:lastRenderedPageBreak/>
              <w:t>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do jedného </w:t>
            </w:r>
            <w:r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od jedného </w:t>
            </w:r>
            <w:r>
              <w:lastRenderedPageBreak/>
              <w:t>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lastRenderedPageBreak/>
              <w:t xml:space="preserve">viac ako </w:t>
            </w:r>
            <w:r>
              <w:lastRenderedPageBreak/>
              <w:t>päť rokov</w:t>
            </w:r>
          </w:p>
        </w:tc>
      </w:tr>
      <w:tr w:rsidR="00205771" w:rsidTr="0020577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12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120"/>
        <w:jc w:val="left"/>
      </w:pPr>
    </w:p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15.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433"/>
        <w:gridCol w:w="846"/>
        <w:gridCol w:w="1439"/>
        <w:gridCol w:w="846"/>
        <w:gridCol w:w="1439"/>
        <w:gridCol w:w="846"/>
        <w:gridCol w:w="1439"/>
      </w:tblGrid>
      <w:tr w:rsidR="00205771" w:rsidTr="00956D2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Oblasť odbytu</w:t>
            </w:r>
          </w:p>
        </w:tc>
        <w:tc>
          <w:tcPr>
            <w:tcW w:w="23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A)</w:t>
            </w:r>
          </w:p>
        </w:tc>
        <w:tc>
          <w:tcPr>
            <w:tcW w:w="23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B)</w:t>
            </w:r>
          </w:p>
        </w:tc>
        <w:tc>
          <w:tcPr>
            <w:tcW w:w="23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Typ výrobkov, tovarov, služieb  (napríklad C)</w:t>
            </w:r>
          </w:p>
        </w:tc>
      </w:tr>
      <w:tr w:rsidR="00205771" w:rsidTr="00956D2F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956D2F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 Predaj </w:t>
            </w:r>
            <w:proofErr w:type="spellStart"/>
            <w:r>
              <w:rPr>
                <w:lang w:eastAsia="en-US"/>
              </w:rPr>
              <w:t>služieb,poradenstvo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4976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15778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ubytovanie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472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440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požičovňa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 w:rsidP="00F14003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Tovar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Poradenstvo,reklama</w:t>
            </w:r>
            <w:proofErr w:type="spellEnd"/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 w:rsidP="00F14003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D2F" w:rsidRDefault="00956D2F">
            <w:pPr>
              <w:rPr>
                <w:lang w:eastAsia="en-US"/>
              </w:rPr>
            </w:pPr>
          </w:p>
        </w:tc>
      </w:tr>
      <w:tr w:rsidR="00956D2F" w:rsidTr="00956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Doprava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649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956D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5448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20880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both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16.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205771" w:rsidTr="00205771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Zmena stavu vnútroorganizačných zásob </w:t>
            </w:r>
          </w:p>
        </w:tc>
      </w:tr>
      <w:tr w:rsidR="00205771" w:rsidTr="00205771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205771" w:rsidTr="0020577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Nedokončená výroba </w:t>
            </w:r>
            <w:r>
              <w:rPr>
                <w:lang w:eastAsia="en-US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Zmena stavu </w:t>
            </w:r>
            <w:proofErr w:type="spellStart"/>
            <w:r>
              <w:rPr>
                <w:b/>
                <w:bCs/>
                <w:lang w:eastAsia="en-US"/>
              </w:rPr>
              <w:t>vnútroorga-nizačných</w:t>
            </w:r>
            <w:proofErr w:type="spellEnd"/>
            <w:r>
              <w:rPr>
                <w:b/>
                <w:bCs/>
                <w:lang w:eastAsia="en-US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both"/>
      </w:pPr>
    </w:p>
    <w:p w:rsidR="00205771" w:rsidRDefault="00205771" w:rsidP="00205771">
      <w:pPr>
        <w:pStyle w:val="Nzov"/>
        <w:spacing w:before="0" w:beforeAutospacing="0" w:after="60"/>
        <w:jc w:val="both"/>
      </w:pPr>
      <w:r>
        <w:t>17.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205771" w:rsidTr="0020577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Významné položky pri aktivácii nákladov, z toho:</w:t>
            </w:r>
            <w:r>
              <w:rPr>
                <w:lang w:eastAsia="en-US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lastRenderedPageBreak/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i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205771" w:rsidTr="0020577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4976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15778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4676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19791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19. Informácie k časti I. prílohy č. 3 o nákladoch</w:t>
      </w:r>
    </w:p>
    <w:tbl>
      <w:tblPr>
        <w:tblW w:w="5000" w:type="pct"/>
        <w:jc w:val="center"/>
        <w:tblLook w:val="04A0"/>
      </w:tblPr>
      <w:tblGrid>
        <w:gridCol w:w="6480"/>
        <w:gridCol w:w="1228"/>
        <w:gridCol w:w="1580"/>
      </w:tblGrid>
      <w:tr w:rsidR="00205771" w:rsidTr="0020577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iné </w:t>
            </w:r>
            <w:proofErr w:type="spellStart"/>
            <w:r>
              <w:rPr>
                <w:lang w:eastAsia="en-US"/>
              </w:rPr>
              <w:t>uisťovacie</w:t>
            </w:r>
            <w:proofErr w:type="spellEnd"/>
            <w:r>
              <w:rPr>
                <w:lang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bCs/>
                <w:lang w:eastAsia="en-US"/>
              </w:rPr>
              <w:t>Ostatné významné položky nákladov z hospodárskej činnosti</w:t>
            </w:r>
            <w:r>
              <w:rPr>
                <w:b/>
                <w:lang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5771" w:rsidRDefault="00205771">
            <w:pPr>
              <w:rPr>
                <w:b/>
                <w:bCs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20.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205771" w:rsidTr="00205771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t>21.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205771" w:rsidTr="002057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jc w:val="center"/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0E0A11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956D2F"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956D2F">
              <w:rPr>
                <w:lang w:eastAsia="en-US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 w:rsidP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956D2F">
              <w:rPr>
                <w:lang w:eastAsia="en-US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>22.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  <w:r>
        <w:t>23. Informácie k časti L. písm. a) prílohy č. 3 o podmienených záväzkoch</w:t>
      </w:r>
    </w:p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Bežné účtovné obdobie                      </w:t>
            </w:r>
          </w:p>
        </w:tc>
      </w:tr>
      <w:tr w:rsidR="00205771" w:rsidTr="00205771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voči spriazneným osobám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205771" w:rsidTr="00205771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Bezprostredne predchádzajúce účtovné obdobie                      </w:t>
            </w:r>
          </w:p>
        </w:tc>
      </w:tr>
      <w:tr w:rsidR="00205771" w:rsidTr="00205771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voči spriazneným osobám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spacing w:before="0" w:beforeAutospacing="0" w:after="0"/>
        <w:jc w:val="left"/>
      </w:pPr>
    </w:p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24. Informácie k časti L. </w:t>
      </w:r>
      <w:r>
        <w:rPr>
          <w:szCs w:val="22"/>
        </w:rPr>
        <w:t>písm</w:t>
      </w:r>
      <w:r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205771" w:rsidTr="0020577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both"/>
      </w:pPr>
      <w:r>
        <w:t>25.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205771" w:rsidTr="00205771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205771" w:rsidTr="00205771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iných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spacing w:before="0" w:beforeAutospacing="0" w:after="0"/>
        <w:jc w:val="both"/>
      </w:pPr>
    </w:p>
    <w:p w:rsidR="00205771" w:rsidRDefault="00205771" w:rsidP="00205771"/>
    <w:p w:rsidR="00205771" w:rsidRDefault="00205771" w:rsidP="00205771">
      <w:pPr>
        <w:pStyle w:val="Nzov"/>
        <w:spacing w:before="0" w:beforeAutospacing="0" w:after="0"/>
        <w:jc w:val="left"/>
      </w:pPr>
      <w:r>
        <w:t>26. Informácie k časti P. prílohy č. 3 o zmenách vlastného imania</w:t>
      </w:r>
    </w:p>
    <w:p w:rsidR="00205771" w:rsidRDefault="00205771" w:rsidP="00205771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05771" w:rsidTr="0020577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05771" w:rsidTr="00205771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Ostatné kapitálové </w:t>
            </w:r>
            <w:r>
              <w:rPr>
                <w:lang w:eastAsia="en-US"/>
              </w:rPr>
              <w:lastRenderedPageBreak/>
              <w:t>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31657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32217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/>
    <w:p w:rsidR="00205771" w:rsidRDefault="00205771" w:rsidP="00205771">
      <w: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05771" w:rsidTr="0020577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f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6639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Oceňovacie rozdiely z precenenia pri </w:t>
            </w:r>
            <w:r>
              <w:rPr>
                <w:lang w:eastAsia="en-US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205771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31377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31</w:t>
            </w:r>
            <w:r w:rsidR="00956D2F">
              <w:rPr>
                <w:lang w:eastAsia="en-US"/>
              </w:rPr>
              <w:t>657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>
      <w:pPr>
        <w:pStyle w:val="Nzov"/>
        <w:spacing w:before="0" w:beforeAutospacing="0" w:after="60"/>
        <w:jc w:val="left"/>
      </w:pPr>
      <w:r>
        <w:t xml:space="preserve">28.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205771" w:rsidTr="0020577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509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51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29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62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</w:tr>
      <w:tr w:rsidR="00205771" w:rsidTr="00205771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4013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2755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1810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služieb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4976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15778</w:t>
            </w:r>
          </w:p>
        </w:tc>
      </w:tr>
      <w:tr w:rsidR="00956D2F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obstaranie materiálu, energie a ostatných </w:t>
            </w:r>
            <w:r>
              <w:rPr>
                <w:lang w:eastAsia="en-US"/>
              </w:rPr>
              <w:lastRenderedPageBreak/>
              <w:t>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227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2029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3650</w:t>
            </w:r>
          </w:p>
        </w:tc>
      </w:tr>
      <w:tr w:rsidR="00956D2F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56D2F" w:rsidTr="00205771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>
            <w:pPr>
              <w:rPr>
                <w:lang w:eastAsia="en-US"/>
              </w:rPr>
            </w:pPr>
            <w:r>
              <w:rPr>
                <w:lang w:eastAsia="en-US"/>
              </w:rPr>
              <w:t>457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6D2F" w:rsidRDefault="00956D2F" w:rsidP="00F14003">
            <w:pPr>
              <w:rPr>
                <w:lang w:eastAsia="en-US"/>
              </w:rPr>
            </w:pPr>
            <w:r>
              <w:rPr>
                <w:lang w:eastAsia="en-US"/>
              </w:rPr>
              <w:t>1410</w:t>
            </w:r>
          </w:p>
        </w:tc>
      </w:tr>
      <w:tr w:rsidR="00205771" w:rsidTr="00205771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 účtovnej jednotke poskytla </w:t>
            </w:r>
            <w:r>
              <w:rPr>
                <w:lang w:eastAsia="en-US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Peňažné toky z  prevádzkovej činnosti okrem príjmov</w:t>
            </w:r>
          </w:p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i/>
                <w:lang w:eastAsia="en-US"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  <w:lang w:eastAsia="en-US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Peňažné  toky  z prevádzkovej  činnosti  (+/-),</w:t>
            </w:r>
            <w:r>
              <w:rPr>
                <w:b/>
                <w:bCs/>
                <w:i/>
                <w:iCs/>
                <w:lang w:eastAsia="en-US"/>
              </w:rPr>
              <w:br/>
              <w:t>(súčet A. 1.  až A. 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 na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  <w:lang w:eastAsia="en-US"/>
              </w:rPr>
              <w:br/>
              <w:t>(súčet  A. 1. až A. 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dlhodobých cenných papierov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dlhodobých cenných papierov 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  <w:lang w:eastAsia="en-US"/>
              </w:rPr>
              <w:br/>
              <w:t xml:space="preserve"> (súčet B. 1. až B. 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vznikajúce vo  vlastnom  imaní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lastRenderedPageBreak/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  <w:lang w:eastAsia="en-US"/>
              </w:rPr>
              <w:br/>
              <w:t>(súčet C. 2. 1. až C. 2.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účtovnej jednotke poskytla banka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ostatných dlhodobých  záväzkov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vyplatené dividendy a iné podiely na zisku, s výnimkou tých, ktoré sa  začleňujú do prevádzkových </w:t>
            </w:r>
            <w:r>
              <w:rPr>
                <w:lang w:eastAsia="en-US"/>
              </w:rPr>
              <w:lastRenderedPageBreak/>
              <w:t>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Čisté peňažné  toky  z finančnej činnosti</w:t>
            </w:r>
          </w:p>
          <w:p w:rsidR="00205771" w:rsidRDefault="00205771">
            <w:pPr>
              <w:rPr>
                <w:b/>
                <w:bCs/>
                <w:i/>
                <w:iCs/>
                <w:lang w:eastAsia="en-US"/>
              </w:rPr>
            </w:pPr>
            <w:r>
              <w:rPr>
                <w:b/>
                <w:bCs/>
                <w:i/>
                <w:iCs/>
                <w:lang w:eastAsia="en-US"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:rsidR="00205771" w:rsidRDefault="00205771" w:rsidP="00205771">
      <w:pPr>
        <w:pStyle w:val="Nzov"/>
        <w:keepNext w:val="0"/>
        <w:widowControl w:val="0"/>
        <w:spacing w:before="0" w:beforeAutospacing="0" w:after="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</w:p>
    <w:p w:rsidR="00205771" w:rsidRDefault="00205771" w:rsidP="00205771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29.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205771" w:rsidTr="0020577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771" w:rsidTr="00205771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en-US"/>
              </w:rPr>
            </w:pP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hospodárenia z bežnej činnosti pred zdanením daňou z príjmov 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F90792">
            <w:pPr>
              <w:rPr>
                <w:lang w:eastAsia="en-US"/>
              </w:rPr>
            </w:pPr>
            <w:r>
              <w:rPr>
                <w:lang w:eastAsia="en-US"/>
              </w:rPr>
              <w:t>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F90792">
            <w:pPr>
              <w:rPr>
                <w:lang w:eastAsia="en-US"/>
              </w:rPr>
            </w:pPr>
            <w:r>
              <w:rPr>
                <w:lang w:eastAsia="en-US"/>
              </w:rPr>
              <w:t>659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Nepeňažné operácie ovplyvňujúce výsledok hospodárenia 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Odpisy dlhodobého nehmotného majetku a dlhodobého hmotného majetku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0E0A1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dlhodobých rezerv </w:t>
            </w:r>
            <w:r>
              <w:rPr>
                <w:vertAlign w:val="superscript"/>
                <w:lang w:eastAsia="en-US"/>
              </w:rPr>
              <w:t xml:space="preserve"> </w:t>
            </w:r>
            <w:r>
              <w:rPr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771" w:rsidRDefault="00205771">
            <w:pPr>
              <w:rPr>
                <w:lang w:eastAsia="en-US"/>
              </w:rPr>
            </w:pP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Vplyv zmien stavu pracovného kapitálu,</w:t>
            </w:r>
            <w:r>
              <w:rPr>
                <w:i/>
                <w:iCs/>
                <w:vertAlign w:val="superscript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s výnimkou položiek obežného majetku, ktoré sú súčasťou peňažných prostriedkov 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a peňažných ekvivalentov, na výsledok hospodárenia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Zmena stavu krátkodobého finančného majetku, s výnimkou majetku, ktorý je súčasťou peňažných prostriedkov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vyplatené dividendy  a iné podiely na zisku, s výnimkou tých, ktoré sa začleňujú do finančných činností 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Peňažné  toky z prevádzkovej činnosti (+/-),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Čisté peňažné toky z prevádzkovej činnosti (+/-),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dlhodobých cenných papierov 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predaja dlhodobých cenných papierov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Príjmy mimoriadneho charakteru vzťahujúce </w:t>
            </w:r>
            <w:r>
              <w:rPr>
                <w:lang w:eastAsia="en-US"/>
              </w:rPr>
              <w:lastRenderedPageBreak/>
              <w:t>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Čisté  peňažné toky z investičnej  činnosti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  <w:lang w:eastAsia="en-US"/>
              </w:rPr>
              <w:t>činnost</w:t>
            </w:r>
            <w:proofErr w:type="spellEnd"/>
            <w:r>
              <w:rPr>
                <w:i/>
                <w:iCs/>
                <w:lang w:eastAsia="en-US"/>
              </w:rPr>
              <w:t xml:space="preserve">, </w:t>
            </w:r>
          </w:p>
          <w:p w:rsidR="00205771" w:rsidRDefault="00205771">
            <w:pPr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lastRenderedPageBreak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úverov, ktoré  účtovnej jednotke poskytla </w:t>
            </w:r>
          </w:p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205771" w:rsidTr="0020577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 xml:space="preserve">Čisté peňažné  toky  z finančnej činnosti </w:t>
            </w:r>
          </w:p>
          <w:p w:rsidR="00205771" w:rsidRDefault="00205771">
            <w:pPr>
              <w:rPr>
                <w:b/>
                <w:i/>
                <w:iCs/>
                <w:lang w:eastAsia="en-US"/>
              </w:rPr>
            </w:pPr>
            <w:r>
              <w:rPr>
                <w:b/>
                <w:i/>
                <w:iCs/>
                <w:lang w:eastAsia="en-US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 </w:t>
            </w:r>
          </w:p>
        </w:tc>
      </w:tr>
      <w:tr w:rsidR="00205771" w:rsidTr="0020577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 peňažných prostriedkov a peňažných ekvivalentov </w:t>
            </w:r>
          </w:p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 peňažných prostriedkov a peňažných ekvivalentov</w:t>
            </w:r>
          </w:p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  <w:tr w:rsidR="00205771" w:rsidTr="0020577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771" w:rsidRDefault="00205771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 </w:t>
            </w:r>
          </w:p>
        </w:tc>
      </w:tr>
    </w:tbl>
    <w:p w:rsidR="00205771" w:rsidRDefault="00205771" w:rsidP="00205771"/>
    <w:p w:rsidR="00205771" w:rsidRDefault="00205771" w:rsidP="00205771"/>
    <w:p w:rsidR="00AF1919" w:rsidRDefault="00AF1919"/>
    <w:sectPr w:rsidR="00AF1919" w:rsidSect="00AF19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05771"/>
    <w:rsid w:val="000A6375"/>
    <w:rsid w:val="000E0A11"/>
    <w:rsid w:val="00154C5F"/>
    <w:rsid w:val="00174971"/>
    <w:rsid w:val="00205771"/>
    <w:rsid w:val="00224A8C"/>
    <w:rsid w:val="00271616"/>
    <w:rsid w:val="00373716"/>
    <w:rsid w:val="00593639"/>
    <w:rsid w:val="005B1C14"/>
    <w:rsid w:val="00956D2F"/>
    <w:rsid w:val="009A3081"/>
    <w:rsid w:val="009E1850"/>
    <w:rsid w:val="00A326E7"/>
    <w:rsid w:val="00AF1919"/>
    <w:rsid w:val="00BB6E4C"/>
    <w:rsid w:val="00BF66E8"/>
    <w:rsid w:val="00D164B3"/>
    <w:rsid w:val="00E87E95"/>
    <w:rsid w:val="00F14003"/>
    <w:rsid w:val="00F90792"/>
    <w:rsid w:val="00FE0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5771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0577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0577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0577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05771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05771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05771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05771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05771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05771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0577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0577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0577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0577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0577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0577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0577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0577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05771"/>
    <w:rPr>
      <w:rFonts w:ascii="Cambria" w:eastAsia="Times New Roman" w:hAnsi="Cambria" w:cs="Times New Roman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2057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05771"/>
    <w:rPr>
      <w:rFonts w:eastAsiaTheme="minorEastAsia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2057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2057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057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205771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205771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57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5771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205771"/>
    <w:rPr>
      <w:rFonts w:ascii="Cambria" w:eastAsia="Times New Roman" w:hAnsi="Cambria" w:cs="Times New Roman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5771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05771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0577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057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05771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20577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0577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5771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20577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951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</Pages>
  <Words>6495</Words>
  <Characters>37023</Characters>
  <Application>Microsoft Office Word</Application>
  <DocSecurity>0</DocSecurity>
  <Lines>308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Fem-stav</dc:creator>
  <cp:lastModifiedBy>Fem-stav</cp:lastModifiedBy>
  <cp:revision>9</cp:revision>
  <dcterms:created xsi:type="dcterms:W3CDTF">2023-06-29T11:33:00Z</dcterms:created>
  <dcterms:modified xsi:type="dcterms:W3CDTF">2024-07-01T18:55:00Z</dcterms:modified>
</cp:coreProperties>
</file>