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DCA46E" w14:textId="77777777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 xml:space="preserve">GH </w:t>
      </w:r>
      <w:proofErr w:type="spellStart"/>
      <w:r w:rsidRPr="000B13C6">
        <w:rPr>
          <w:b/>
          <w:bCs/>
        </w:rPr>
        <w:t>Company</w:t>
      </w:r>
      <w:proofErr w:type="spellEnd"/>
      <w:r w:rsidRPr="000B13C6">
        <w:rPr>
          <w:b/>
          <w:bCs/>
        </w:rPr>
        <w:t xml:space="preserve"> </w:t>
      </w:r>
      <w:proofErr w:type="spellStart"/>
      <w:r w:rsidRPr="000B13C6">
        <w:rPr>
          <w:b/>
          <w:bCs/>
        </w:rPr>
        <w:t>s.r.o</w:t>
      </w:r>
      <w:proofErr w:type="spellEnd"/>
      <w:r w:rsidRPr="000B13C6">
        <w:rPr>
          <w:b/>
          <w:bCs/>
        </w:rPr>
        <w:t>., Ľubovec 115, 08242 Bzenov</w:t>
      </w:r>
    </w:p>
    <w:p w14:paraId="329CE41B" w14:textId="77777777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>IČO: 48328901 DIČ: 2120134676</w:t>
      </w:r>
    </w:p>
    <w:p w14:paraId="47E7B8F9" w14:textId="2B4BF25E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 xml:space="preserve">Poznámky k účtovnej závierke </w:t>
      </w:r>
      <w:proofErr w:type="spellStart"/>
      <w:r w:rsidRPr="000B13C6">
        <w:rPr>
          <w:b/>
          <w:bCs/>
        </w:rPr>
        <w:t>zost</w:t>
      </w:r>
      <w:proofErr w:type="spellEnd"/>
      <w:r w:rsidRPr="000B13C6">
        <w:rPr>
          <w:b/>
          <w:bCs/>
        </w:rPr>
        <w:t>. k 31.12.202</w:t>
      </w:r>
      <w:r w:rsidR="00C618D9">
        <w:rPr>
          <w:b/>
          <w:bCs/>
        </w:rPr>
        <w:t>3</w:t>
      </w:r>
    </w:p>
    <w:p w14:paraId="1F58A03C" w14:textId="77777777" w:rsidR="000B13C6" w:rsidRDefault="000B13C6" w:rsidP="000B13C6"/>
    <w:p w14:paraId="1FB00825" w14:textId="51AAC51C" w:rsidR="000B13C6" w:rsidRDefault="000B13C6" w:rsidP="000B13C6">
      <w:r>
        <w:t>Všeobecné informácie o spoločnosti:</w:t>
      </w:r>
    </w:p>
    <w:p w14:paraId="3F352532" w14:textId="77777777" w:rsidR="000B13C6" w:rsidRDefault="000B13C6" w:rsidP="000B13C6">
      <w:r>
        <w:t xml:space="preserve">Názov spoločnosti: GH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C4D16E6" w14:textId="77777777" w:rsidR="000B13C6" w:rsidRDefault="000B13C6" w:rsidP="000B13C6">
      <w:r>
        <w:t>Sídlo: Ľubovec 115, 08 242 Bzenov</w:t>
      </w:r>
    </w:p>
    <w:p w14:paraId="647461AD" w14:textId="77777777" w:rsidR="000B13C6" w:rsidRDefault="000B13C6" w:rsidP="000B13C6">
      <w:r>
        <w:t xml:space="preserve">Spoločníci: Gabriela </w:t>
      </w:r>
      <w:proofErr w:type="spellStart"/>
      <w:r>
        <w:t>Harausová</w:t>
      </w:r>
      <w:proofErr w:type="spellEnd"/>
    </w:p>
    <w:p w14:paraId="5FD407E2" w14:textId="77777777" w:rsidR="000B13C6" w:rsidRDefault="000B13C6" w:rsidP="000B13C6"/>
    <w:p w14:paraId="643F415D" w14:textId="77777777" w:rsidR="000B13C6" w:rsidRDefault="000B13C6" w:rsidP="000B13C6">
      <w:r>
        <w:t>Podiel na spoločnosti: 100%</w:t>
      </w:r>
    </w:p>
    <w:p w14:paraId="69BB8BF0" w14:textId="77777777" w:rsidR="000B13C6" w:rsidRDefault="000B13C6" w:rsidP="000B13C6">
      <w:r>
        <w:t>Výška ZI: 5 000,00 EUR</w:t>
      </w:r>
    </w:p>
    <w:p w14:paraId="5AF45964" w14:textId="77777777" w:rsidR="000B13C6" w:rsidRDefault="000B13C6" w:rsidP="000B13C6">
      <w:r>
        <w:t>Splatené: 5 000,00 EUR</w:t>
      </w:r>
    </w:p>
    <w:p w14:paraId="6B163E0C" w14:textId="77777777" w:rsidR="000B13C6" w:rsidRDefault="000B13C6" w:rsidP="000B13C6">
      <w:r>
        <w:t>ZI tvoria: peňažný vklad</w:t>
      </w:r>
    </w:p>
    <w:p w14:paraId="4F5741B4" w14:textId="77777777" w:rsidR="000B13C6" w:rsidRDefault="000B13C6" w:rsidP="000B13C6">
      <w:r>
        <w:t>Vznik spoločnosti: 03.10.2015</w:t>
      </w:r>
    </w:p>
    <w:p w14:paraId="61806D3B" w14:textId="77777777" w:rsidR="000B13C6" w:rsidRDefault="000B13C6" w:rsidP="000B13C6">
      <w:r>
        <w:t>Spôsob konania: Samostatne</w:t>
      </w:r>
    </w:p>
    <w:p w14:paraId="5E8CAE92" w14:textId="1863D488" w:rsidR="000B13C6" w:rsidRDefault="000B13C6" w:rsidP="000B13C6">
      <w:r>
        <w:t>Prevažujúca činnosť:</w:t>
      </w:r>
      <w:r>
        <w:t xml:space="preserve"> </w:t>
      </w:r>
      <w:r>
        <w:t>Činnosť poisťovacích agentov a maklérov</w:t>
      </w:r>
    </w:p>
    <w:p w14:paraId="65BCE003" w14:textId="77777777" w:rsidR="000B13C6" w:rsidRDefault="000B13C6" w:rsidP="000B13C6"/>
    <w:p w14:paraId="5611FCA4" w14:textId="48DD1D61" w:rsidR="000B13C6" w:rsidRPr="000B13C6" w:rsidRDefault="000B13C6" w:rsidP="000B13C6">
      <w:pPr>
        <w:rPr>
          <w:b/>
          <w:bCs/>
        </w:rPr>
      </w:pPr>
      <w:r w:rsidRPr="000B13C6">
        <w:rPr>
          <w:b/>
          <w:bCs/>
        </w:rPr>
        <w:t>Údaje k ročnej závierke za r. 2022 ( v zaokrúhlení na celé EUR )</w:t>
      </w:r>
    </w:p>
    <w:p w14:paraId="0B16051C" w14:textId="77777777" w:rsidR="000B13C6" w:rsidRDefault="000B13C6" w:rsidP="000B13C6">
      <w:r>
        <w:t>Právny dôvod na zostavenie ÚZ: riadna ÚZ</w:t>
      </w:r>
    </w:p>
    <w:p w14:paraId="66CEBB5E" w14:textId="4F3821D9" w:rsidR="000B13C6" w:rsidRDefault="000B13C6" w:rsidP="000B13C6">
      <w:r>
        <w:t xml:space="preserve">Súčet </w:t>
      </w:r>
      <w:proofErr w:type="spellStart"/>
      <w:r>
        <w:t>prev</w:t>
      </w:r>
      <w:proofErr w:type="spellEnd"/>
      <w:r>
        <w:t xml:space="preserve">., fin., a </w:t>
      </w:r>
      <w:proofErr w:type="spellStart"/>
      <w:r>
        <w:t>mim</w:t>
      </w:r>
      <w:proofErr w:type="spellEnd"/>
      <w:r>
        <w:t xml:space="preserve">. Výnosov: v zložení prevažne služby </w:t>
      </w:r>
      <w:r w:rsidR="00C618D9">
        <w:t>39 477.55</w:t>
      </w:r>
      <w:r>
        <w:t xml:space="preserve"> EUR</w:t>
      </w:r>
    </w:p>
    <w:p w14:paraId="23F6E7D5" w14:textId="2CD58FA5" w:rsidR="000B13C6" w:rsidRDefault="000B13C6" w:rsidP="000B13C6">
      <w:r>
        <w:t xml:space="preserve">Súčet </w:t>
      </w:r>
      <w:proofErr w:type="spellStart"/>
      <w:r>
        <w:t>prev</w:t>
      </w:r>
      <w:proofErr w:type="spellEnd"/>
      <w:r>
        <w:t xml:space="preserve">., fin., a </w:t>
      </w:r>
      <w:proofErr w:type="spellStart"/>
      <w:r>
        <w:t>mim</w:t>
      </w:r>
      <w:proofErr w:type="spellEnd"/>
      <w:r>
        <w:t xml:space="preserve">. Nákladov: v zložení prevažne služby </w:t>
      </w:r>
      <w:r w:rsidR="00C618D9">
        <w:t xml:space="preserve"> 36771.83</w:t>
      </w:r>
      <w:r>
        <w:t xml:space="preserve"> EUR</w:t>
      </w:r>
    </w:p>
    <w:p w14:paraId="52289252" w14:textId="75199388" w:rsidR="000B13C6" w:rsidRDefault="000B13C6" w:rsidP="000B13C6">
      <w:r>
        <w:t>Výsledok hospodárenia: v zložení prevažne služby 2</w:t>
      </w:r>
      <w:r w:rsidR="00C618D9">
        <w:t> 705.72</w:t>
      </w:r>
      <w:r>
        <w:t xml:space="preserve"> EUR</w:t>
      </w:r>
    </w:p>
    <w:p w14:paraId="7982399D" w14:textId="77777777" w:rsidR="000B13C6" w:rsidRDefault="000B13C6" w:rsidP="000B13C6">
      <w:r>
        <w:t>Účtovná jednotka bude nepretržite pokračovať vo svojej činnosti.</w:t>
      </w:r>
    </w:p>
    <w:p w14:paraId="13E93679" w14:textId="689C6D8F" w:rsidR="000B13C6" w:rsidRDefault="000B13C6" w:rsidP="000B13C6">
      <w:r>
        <w:t>Spoločnosť v r. 202</w:t>
      </w:r>
      <w:r w:rsidR="00C618D9">
        <w:t>3</w:t>
      </w:r>
      <w:r>
        <w:t xml:space="preserve"> neúčtovala o žiadnych špecifických účtovných operáciách.</w:t>
      </w:r>
    </w:p>
    <w:p w14:paraId="74DB6BF0" w14:textId="51468894" w:rsidR="000B13C6" w:rsidRDefault="000B13C6" w:rsidP="000B13C6">
      <w:r>
        <w:t xml:space="preserve">V Banskej Bystrici dňa </w:t>
      </w:r>
      <w:r w:rsidR="00C618D9">
        <w:t>27</w:t>
      </w:r>
      <w:r>
        <w:t>.03.202</w:t>
      </w:r>
      <w:r w:rsidR="00C618D9">
        <w:t>4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 xml:space="preserve">Gabriela </w:t>
      </w:r>
      <w:proofErr w:type="spellStart"/>
      <w:r>
        <w:t>Harausová</w:t>
      </w:r>
      <w:proofErr w:type="spellEnd"/>
    </w:p>
    <w:p w14:paraId="62922996" w14:textId="1AE6C193" w:rsidR="000B13C6" w:rsidRDefault="000B13C6" w:rsidP="000B13C6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konateľka spoločnosti</w:t>
      </w:r>
    </w:p>
    <w:sectPr w:rsidR="000B13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3C6"/>
    <w:rsid w:val="000B13C6"/>
    <w:rsid w:val="00A90600"/>
    <w:rsid w:val="00C61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F587A"/>
  <w15:chartTrackingRefBased/>
  <w15:docId w15:val="{8B93B39C-3F1A-4F59-AAB8-6E494D6BC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B13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B13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B13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B13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B13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B13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B13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B13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B13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B13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B13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B13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B13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B13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B13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B13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B13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B13C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B13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B13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B13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B13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B13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B13C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B13C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B13C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B13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B13C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B13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154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Špirlová</dc:creator>
  <cp:keywords/>
  <dc:description/>
  <cp:lastModifiedBy>Kristína Špirlová</cp:lastModifiedBy>
  <cp:revision>2</cp:revision>
  <dcterms:created xsi:type="dcterms:W3CDTF">2024-06-30T14:35:00Z</dcterms:created>
  <dcterms:modified xsi:type="dcterms:W3CDTF">2024-06-30T14:46:00Z</dcterms:modified>
</cp:coreProperties>
</file>