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BA86EF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D6B8D">
        <w:rPr>
          <w:b/>
          <w:sz w:val="28"/>
          <w:szCs w:val="28"/>
        </w:rPr>
        <w:t>2023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4EF9632" w:rsidR="00DB140E" w:rsidRPr="00DB140E" w:rsidRDefault="00E651B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Maroš </w:t>
      </w:r>
      <w:r w:rsidR="004A7E8E">
        <w:rPr>
          <w:b/>
          <w:sz w:val="28"/>
          <w:szCs w:val="28"/>
        </w:rPr>
        <w:t xml:space="preserve">Vila </w:t>
      </w:r>
      <w:r>
        <w:rPr>
          <w:b/>
          <w:sz w:val="28"/>
          <w:szCs w:val="28"/>
        </w:rPr>
        <w:t>SK s.r.o.</w:t>
      </w:r>
    </w:p>
    <w:p w14:paraId="055B113A" w14:textId="155D71E9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Kopčianska 10</w:t>
      </w:r>
    </w:p>
    <w:p w14:paraId="11B09093" w14:textId="074C8F95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01 Bratislava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7326FC70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A7E8E">
        <w:rPr>
          <w:sz w:val="28"/>
          <w:szCs w:val="28"/>
        </w:rPr>
        <w:t>16</w:t>
      </w:r>
      <w:r w:rsidR="00E651B2">
        <w:rPr>
          <w:sz w:val="28"/>
          <w:szCs w:val="28"/>
        </w:rPr>
        <w:t>.0</w:t>
      </w:r>
      <w:r w:rsidR="004A7E8E">
        <w:rPr>
          <w:sz w:val="28"/>
          <w:szCs w:val="28"/>
        </w:rPr>
        <w:t>3</w:t>
      </w:r>
      <w:r w:rsidR="00E651B2">
        <w:rPr>
          <w:sz w:val="28"/>
          <w:szCs w:val="28"/>
        </w:rPr>
        <w:t>.202</w:t>
      </w:r>
      <w:r w:rsidR="004A7E8E">
        <w:rPr>
          <w:sz w:val="28"/>
          <w:szCs w:val="28"/>
        </w:rPr>
        <w:t>2</w:t>
      </w:r>
    </w:p>
    <w:p w14:paraId="7BD960B2" w14:textId="08B4D4A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IČO:</w:t>
      </w:r>
      <w:r w:rsidR="004A7E8E" w:rsidRPr="004A7E8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4A7E8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54 455 316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8E69A5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9D6B8D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479170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9D6B8D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7B2482EE" w:rsidR="00DB140E" w:rsidRDefault="00E651B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1110C22C" w:rsidR="00EF208D" w:rsidRDefault="00E651B2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2F2739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9D6B8D">
        <w:rPr>
          <w:sz w:val="28"/>
          <w:szCs w:val="28"/>
        </w:rPr>
        <w:t>3</w:t>
      </w:r>
      <w:r w:rsidR="004A7E8E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371004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9D6B8D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2A4D76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9D6B8D">
        <w:rPr>
          <w:b/>
          <w:sz w:val="28"/>
          <w:szCs w:val="28"/>
        </w:rPr>
        <w:t>3</w:t>
      </w:r>
      <w:r w:rsidR="00EF208D">
        <w:rPr>
          <w:b/>
          <w:sz w:val="28"/>
          <w:szCs w:val="28"/>
        </w:rPr>
        <w:t xml:space="preserve"> </w:t>
      </w:r>
      <w:r w:rsidR="009D6B8D">
        <w:rPr>
          <w:b/>
          <w:sz w:val="28"/>
          <w:szCs w:val="28"/>
        </w:rPr>
        <w:t>nevykonávala podnikateľskú činnosť.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084CFBB" w:rsidR="002A66BB" w:rsidRDefault="00E651B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D6B8D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AA573C">
        <w:rPr>
          <w:b/>
          <w:sz w:val="28"/>
          <w:szCs w:val="28"/>
        </w:rPr>
        <w:t>2</w:t>
      </w:r>
      <w:r w:rsidR="009D6B8D">
        <w:rPr>
          <w:b/>
          <w:sz w:val="28"/>
          <w:szCs w:val="28"/>
        </w:rPr>
        <w:t>4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60FB3565" w14:textId="0C2981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E651B2">
        <w:rPr>
          <w:b/>
          <w:sz w:val="28"/>
          <w:szCs w:val="28"/>
        </w:rPr>
        <w:t>Radek</w:t>
      </w:r>
      <w:proofErr w:type="spellEnd"/>
      <w:r w:rsidR="00E651B2">
        <w:rPr>
          <w:b/>
          <w:sz w:val="28"/>
          <w:szCs w:val="28"/>
        </w:rPr>
        <w:t xml:space="preserve"> </w:t>
      </w:r>
      <w:proofErr w:type="spellStart"/>
      <w:r w:rsidR="00E651B2">
        <w:rPr>
          <w:b/>
          <w:sz w:val="28"/>
          <w:szCs w:val="28"/>
        </w:rPr>
        <w:t>Slatinský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A7E8E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D6B8D"/>
    <w:rsid w:val="00AA573C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2024-07-01T10:51:00Z</dcterms:created>
  <dcterms:modified xsi:type="dcterms:W3CDTF">2024-07-01T10:51:00Z</dcterms:modified>
</cp:coreProperties>
</file>