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BB5BA3">
        <w:rPr>
          <w:rFonts w:ascii="Times New Roman" w:hAnsi="Times New Roman" w:cs="Times New Roman"/>
          <w:b/>
          <w:sz w:val="18"/>
          <w:szCs w:val="18"/>
        </w:rPr>
        <w:t>3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DREVOPRODUKT P+P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85315B">
        <w:rPr>
          <w:szCs w:val="18"/>
        </w:rPr>
        <w:t>DREVOPRODUKT P+P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="00404690">
        <w:rPr>
          <w:szCs w:val="18"/>
        </w:rPr>
        <w:t xml:space="preserve"> a bola zapísaná  do obchodného registra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>, oddiel s.r.o., vložka 1</w:t>
      </w:r>
      <w:r w:rsidR="0085315B">
        <w:rPr>
          <w:szCs w:val="18"/>
        </w:rPr>
        <w:t>549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výroba nábytku 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sprostredkovateľská činnosť v rozsahu voľnej živnosti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obchodná činnosť v rozsahu voľnej živnosti </w:t>
      </w:r>
    </w:p>
    <w:p w:rsidR="00404690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nákladná cestná doprava vozidlami do celkovej hmotnosti 3,5 t vrátane prípojného vozidla</w:t>
      </w:r>
    </w:p>
    <w:p w:rsidR="0085315B" w:rsidRPr="0085315B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>* zámočnícke práce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BB5BA3">
        <w:rPr>
          <w:szCs w:val="18"/>
        </w:rPr>
        <w:t>3</w:t>
      </w:r>
      <w:r w:rsidRPr="001E63F5">
        <w:rPr>
          <w:szCs w:val="18"/>
        </w:rPr>
        <w:t xml:space="preserve"> je zostavená ako účtovná závierka </w:t>
      </w:r>
      <w:proofErr w:type="spellStart"/>
      <w:r w:rsidR="00534303">
        <w:rPr>
          <w:szCs w:val="18"/>
        </w:rPr>
        <w:t>mikro</w:t>
      </w:r>
      <w:proofErr w:type="spellEnd"/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</w:t>
      </w:r>
      <w:r w:rsidR="00BB5BA3">
        <w:rPr>
          <w:szCs w:val="18"/>
        </w:rPr>
        <w:t>3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BB5BA3">
        <w:rPr>
          <w:szCs w:val="18"/>
        </w:rPr>
        <w:t>3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BB5BA3">
        <w:rPr>
          <w:szCs w:val="18"/>
        </w:rPr>
        <w:t>3</w:t>
      </w:r>
      <w:r>
        <w:rPr>
          <w:szCs w:val="18"/>
        </w:rPr>
        <w:t xml:space="preserve"> bola zostavená dňa </w:t>
      </w:r>
      <w:r w:rsidR="00BB5BA3">
        <w:rPr>
          <w:szCs w:val="18"/>
        </w:rPr>
        <w:t>27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BB5BA3">
        <w:rPr>
          <w:szCs w:val="18"/>
        </w:rPr>
        <w:t>4</w:t>
      </w:r>
      <w:r>
        <w:rPr>
          <w:szCs w:val="18"/>
        </w:rPr>
        <w:t xml:space="preserve"> a schválená valným zhromaždením dňa </w:t>
      </w:r>
      <w:r w:rsidR="00127E9E">
        <w:rPr>
          <w:szCs w:val="18"/>
        </w:rPr>
        <w:t>2</w:t>
      </w:r>
      <w:r w:rsidR="00BB5BA3">
        <w:rPr>
          <w:szCs w:val="18"/>
        </w:rPr>
        <w:t>8</w:t>
      </w:r>
      <w:r w:rsidR="00127E9E">
        <w:rPr>
          <w:szCs w:val="18"/>
        </w:rPr>
        <w:t>.</w:t>
      </w:r>
      <w:r>
        <w:rPr>
          <w:szCs w:val="18"/>
        </w:rPr>
        <w:t>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BB5BA3">
        <w:rPr>
          <w:szCs w:val="18"/>
        </w:rPr>
        <w:t>4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BB239D">
        <w:rPr>
          <w:szCs w:val="18"/>
        </w:rPr>
        <w:t>2</w:t>
      </w:r>
      <w:r w:rsidR="008671AA">
        <w:rPr>
          <w:szCs w:val="18"/>
        </w:rPr>
        <w:t>2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8671AA">
        <w:rPr>
          <w:szCs w:val="18"/>
        </w:rPr>
        <w:t>20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FD5AD3">
        <w:rPr>
          <w:szCs w:val="18"/>
        </w:rPr>
        <w:t>6</w:t>
      </w:r>
      <w:r w:rsidRPr="001E63F5">
        <w:rPr>
          <w:szCs w:val="18"/>
        </w:rPr>
        <w:t>.20</w:t>
      </w:r>
      <w:r w:rsidR="0094111C">
        <w:rPr>
          <w:szCs w:val="18"/>
        </w:rPr>
        <w:t>2</w:t>
      </w:r>
      <w:r w:rsidR="008671AA">
        <w:rPr>
          <w:szCs w:val="18"/>
        </w:rPr>
        <w:t>3</w:t>
      </w:r>
      <w:r w:rsidRPr="001E63F5">
        <w:rPr>
          <w:szCs w:val="18"/>
        </w:rPr>
        <w:t xml:space="preserve">. Hospodársky výsledok – </w:t>
      </w:r>
      <w:r w:rsidR="00127E9E">
        <w:rPr>
          <w:szCs w:val="18"/>
        </w:rPr>
        <w:t>zisk</w:t>
      </w:r>
      <w:r w:rsidRPr="001E63F5">
        <w:rPr>
          <w:szCs w:val="18"/>
        </w:rPr>
        <w:t xml:space="preserve"> </w:t>
      </w:r>
      <w:r w:rsidR="008671AA">
        <w:rPr>
          <w:szCs w:val="18"/>
        </w:rPr>
        <w:t>6 834</w:t>
      </w:r>
      <w:r w:rsidRPr="001E63F5">
        <w:rPr>
          <w:szCs w:val="18"/>
        </w:rPr>
        <w:t>,</w:t>
      </w:r>
      <w:r w:rsidR="008671AA">
        <w:rPr>
          <w:szCs w:val="18"/>
        </w:rPr>
        <w:t>76</w:t>
      </w:r>
      <w:r w:rsidR="00EB7EF1">
        <w:rPr>
          <w:szCs w:val="18"/>
        </w:rPr>
        <w:t xml:space="preserve">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127E9E">
        <w:rPr>
          <w:szCs w:val="18"/>
        </w:rPr>
        <w:t>ý</w:t>
      </w:r>
      <w:r w:rsidRPr="001E63F5">
        <w:rPr>
          <w:szCs w:val="18"/>
        </w:rPr>
        <w:t xml:space="preserve"> </w:t>
      </w:r>
      <w:r w:rsidR="00127E9E">
        <w:rPr>
          <w:szCs w:val="18"/>
        </w:rPr>
        <w:t>zisk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221A32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DB762A">
        <w:rPr>
          <w:rFonts w:ascii="Times New Roman" w:hAnsi="Times New Roman" w:cs="Times New Roman"/>
          <w:sz w:val="18"/>
          <w:szCs w:val="18"/>
        </w:rPr>
        <w:t>3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15317F">
        <w:rPr>
          <w:rFonts w:ascii="Times New Roman" w:hAnsi="Times New Roman" w:cs="Times New Roman"/>
          <w:sz w:val="18"/>
          <w:szCs w:val="18"/>
        </w:rPr>
        <w:t>5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 xml:space="preserve">na trvalý pracovný pomer, </w:t>
      </w:r>
      <w:r>
        <w:rPr>
          <w:rFonts w:ascii="Times New Roman" w:hAnsi="Times New Roman" w:cs="Times New Roman"/>
          <w:sz w:val="18"/>
          <w:szCs w:val="18"/>
        </w:rPr>
        <w:t xml:space="preserve">z tohto počtu je jeden zamestnanec zároveň spoločníkom </w:t>
      </w:r>
      <w:r w:rsidR="00221A32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A435B1" w:rsidRPr="001E63F5" w:rsidRDefault="00221A3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1941E3">
        <w:rPr>
          <w:rFonts w:ascii="Times New Roman" w:hAnsi="Times New Roman" w:cs="Times New Roman"/>
          <w:sz w:val="18"/>
          <w:szCs w:val="18"/>
        </w:rPr>
        <w:t>spoločnosti</w:t>
      </w:r>
      <w:r w:rsidR="00A435B1" w:rsidRPr="001E63F5">
        <w:rPr>
          <w:rFonts w:ascii="Times New Roman" w:hAnsi="Times New Roman" w:cs="Times New Roman"/>
          <w:sz w:val="18"/>
          <w:szCs w:val="18"/>
        </w:rPr>
        <w:t>.</w:t>
      </w:r>
      <w:r w:rsidR="00D47122">
        <w:rPr>
          <w:rFonts w:ascii="Times New Roman" w:hAnsi="Times New Roman" w:cs="Times New Roman"/>
          <w:sz w:val="18"/>
          <w:szCs w:val="18"/>
        </w:rPr>
        <w:t xml:space="preserve"> Priemerný prepočítaný počet zamestnancov </w:t>
      </w:r>
      <w:r w:rsidR="00CB6F61">
        <w:rPr>
          <w:rFonts w:ascii="Times New Roman" w:hAnsi="Times New Roman" w:cs="Times New Roman"/>
          <w:sz w:val="18"/>
          <w:szCs w:val="18"/>
        </w:rPr>
        <w:t>3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3A20AA">
        <w:rPr>
          <w:rFonts w:ascii="Times New Roman" w:hAnsi="Times New Roman" w:cs="Times New Roman"/>
          <w:sz w:val="18"/>
          <w:szCs w:val="18"/>
        </w:rPr>
        <w:t>6639,00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Mária </w:t>
      </w:r>
      <w:r w:rsidR="009E08D8">
        <w:rPr>
          <w:rFonts w:ascii="Times New Roman" w:hAnsi="Times New Roman" w:cs="Times New Roman"/>
          <w:sz w:val="18"/>
          <w:szCs w:val="18"/>
        </w:rPr>
        <w:t>P</w:t>
      </w:r>
      <w:r>
        <w:rPr>
          <w:rFonts w:ascii="Times New Roman" w:hAnsi="Times New Roman" w:cs="Times New Roman"/>
          <w:sz w:val="18"/>
          <w:szCs w:val="18"/>
        </w:rPr>
        <w:t>epuchová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DB762A">
        <w:rPr>
          <w:rFonts w:ascii="Times New Roman" w:hAnsi="Times New Roman" w:cs="Times New Roman"/>
          <w:sz w:val="18"/>
          <w:szCs w:val="18"/>
        </w:rPr>
        <w:t>3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65C8A">
        <w:rPr>
          <w:rFonts w:ascii="Times New Roman" w:hAnsi="Times New Roman" w:cs="Times New Roman"/>
          <w:sz w:val="18"/>
          <w:szCs w:val="18"/>
        </w:rPr>
        <w:t xml:space="preserve">a zaradila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CB6F61" w:rsidRDefault="00DB762A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Technické zhodnotenie k </w:t>
      </w:r>
      <w:proofErr w:type="spellStart"/>
      <w:r w:rsidR="00C97FE6" w:rsidRPr="00C97FE6">
        <w:rPr>
          <w:rFonts w:ascii="Times New Roman" w:hAnsi="Times New Roman" w:cs="Times New Roman"/>
          <w:sz w:val="18"/>
          <w:szCs w:val="18"/>
        </w:rPr>
        <w:t>Fotovoltaické</w:t>
      </w:r>
      <w:proofErr w:type="spellEnd"/>
      <w:r w:rsidR="00C97FE6" w:rsidRPr="00C97FE6">
        <w:rPr>
          <w:rFonts w:ascii="Times New Roman" w:hAnsi="Times New Roman" w:cs="Times New Roman"/>
          <w:sz w:val="18"/>
          <w:szCs w:val="18"/>
        </w:rPr>
        <w:t xml:space="preserve"> panely </w:t>
      </w:r>
      <w:r w:rsidR="00C97FE6">
        <w:rPr>
          <w:rFonts w:ascii="Times New Roman" w:hAnsi="Times New Roman" w:cs="Times New Roman"/>
          <w:sz w:val="18"/>
          <w:szCs w:val="18"/>
        </w:rPr>
        <w:t xml:space="preserve">typ </w:t>
      </w:r>
      <w:r w:rsidR="00C97FE6" w:rsidRPr="00C97FE6">
        <w:rPr>
          <w:rFonts w:ascii="Times New Roman" w:hAnsi="Times New Roman" w:cs="Times New Roman"/>
          <w:sz w:val="18"/>
          <w:szCs w:val="18"/>
        </w:rPr>
        <w:t>JAM72S30-545/MR</w:t>
      </w:r>
      <w:r w:rsidR="001F3941">
        <w:rPr>
          <w:rFonts w:ascii="Times New Roman" w:hAnsi="Times New Roman" w:cs="Times New Roman"/>
          <w:sz w:val="18"/>
          <w:szCs w:val="18"/>
        </w:rPr>
        <w:t>,</w:t>
      </w:r>
      <w:r w:rsidR="00015D51">
        <w:rPr>
          <w:rFonts w:ascii="Times New Roman" w:hAnsi="Times New Roman" w:cs="Times New Roman"/>
          <w:sz w:val="18"/>
          <w:szCs w:val="18"/>
        </w:rPr>
        <w:t xml:space="preserve"> obstaran</w:t>
      </w:r>
      <w:r>
        <w:rPr>
          <w:rFonts w:ascii="Times New Roman" w:hAnsi="Times New Roman" w:cs="Times New Roman"/>
          <w:sz w:val="18"/>
          <w:szCs w:val="18"/>
        </w:rPr>
        <w:t>é</w:t>
      </w:r>
      <w:r w:rsidR="00015D51">
        <w:rPr>
          <w:rFonts w:ascii="Times New Roman" w:hAnsi="Times New Roman" w:cs="Times New Roman"/>
          <w:sz w:val="18"/>
          <w:szCs w:val="18"/>
        </w:rPr>
        <w:t xml:space="preserve"> </w:t>
      </w:r>
      <w:r w:rsidR="00C97FE6"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/>
          <w:sz w:val="18"/>
          <w:szCs w:val="18"/>
        </w:rPr>
        <w:t>0</w:t>
      </w:r>
      <w:r w:rsidR="00015D51">
        <w:rPr>
          <w:rFonts w:ascii="Times New Roman" w:hAnsi="Times New Roman" w:cs="Times New Roman"/>
          <w:sz w:val="18"/>
          <w:szCs w:val="18"/>
        </w:rPr>
        <w:t>.</w:t>
      </w:r>
      <w:r w:rsidR="00C97FE6"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/>
          <w:sz w:val="18"/>
          <w:szCs w:val="18"/>
        </w:rPr>
        <w:t>2</w:t>
      </w:r>
      <w:r w:rsidR="00015D51">
        <w:rPr>
          <w:rFonts w:ascii="Times New Roman" w:hAnsi="Times New Roman" w:cs="Times New Roman"/>
          <w:sz w:val="18"/>
          <w:szCs w:val="18"/>
        </w:rPr>
        <w:t>.20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>3</w:t>
      </w:r>
      <w:r w:rsidR="00015D51">
        <w:rPr>
          <w:rFonts w:ascii="Times New Roman" w:hAnsi="Times New Roman" w:cs="Times New Roman"/>
          <w:sz w:val="18"/>
          <w:szCs w:val="18"/>
        </w:rPr>
        <w:t xml:space="preserve"> odpisovaný v odpisovej skupine </w:t>
      </w:r>
      <w:r w:rsidR="001F3941">
        <w:rPr>
          <w:rFonts w:ascii="Times New Roman" w:hAnsi="Times New Roman" w:cs="Times New Roman"/>
          <w:sz w:val="18"/>
          <w:szCs w:val="18"/>
        </w:rPr>
        <w:t>2.</w:t>
      </w:r>
    </w:p>
    <w:p w:rsidR="00BB239D" w:rsidRDefault="00DB762A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62A">
        <w:rPr>
          <w:rFonts w:ascii="Times New Roman" w:hAnsi="Times New Roman" w:cs="Times New Roman"/>
          <w:sz w:val="18"/>
          <w:szCs w:val="18"/>
        </w:rPr>
        <w:t>Formátovacia píla Z 400 X-1 ROBLAND</w:t>
      </w:r>
      <w:r>
        <w:rPr>
          <w:rFonts w:ascii="Times New Roman" w:hAnsi="Times New Roman" w:cs="Times New Roman"/>
          <w:sz w:val="18"/>
          <w:szCs w:val="18"/>
        </w:rPr>
        <w:t>,</w:t>
      </w:r>
      <w:r w:rsidRPr="00DB762A">
        <w:rPr>
          <w:rFonts w:ascii="Times New Roman" w:hAnsi="Times New Roman" w:cs="Times New Roman"/>
          <w:sz w:val="18"/>
          <w:szCs w:val="18"/>
        </w:rPr>
        <w:t xml:space="preserve"> </w:t>
      </w:r>
      <w:r w:rsidR="00BB239D">
        <w:rPr>
          <w:rFonts w:ascii="Times New Roman" w:hAnsi="Times New Roman" w:cs="Times New Roman"/>
          <w:sz w:val="18"/>
          <w:szCs w:val="18"/>
        </w:rPr>
        <w:t>odpisovan</w:t>
      </w:r>
      <w:r>
        <w:rPr>
          <w:rFonts w:ascii="Times New Roman" w:hAnsi="Times New Roman" w:cs="Times New Roman"/>
          <w:sz w:val="18"/>
          <w:szCs w:val="18"/>
        </w:rPr>
        <w:t>á</w:t>
      </w:r>
      <w:r w:rsidR="00BB239D">
        <w:rPr>
          <w:rFonts w:ascii="Times New Roman" w:hAnsi="Times New Roman" w:cs="Times New Roman"/>
          <w:sz w:val="18"/>
          <w:szCs w:val="18"/>
        </w:rPr>
        <w:t xml:space="preserve"> v </w:t>
      </w:r>
      <w:r>
        <w:rPr>
          <w:rFonts w:ascii="Times New Roman" w:hAnsi="Times New Roman" w:cs="Times New Roman"/>
          <w:sz w:val="18"/>
          <w:szCs w:val="18"/>
        </w:rPr>
        <w:t>2</w:t>
      </w:r>
      <w:r w:rsidR="00BB239D">
        <w:rPr>
          <w:rFonts w:ascii="Times New Roman" w:hAnsi="Times New Roman" w:cs="Times New Roman"/>
          <w:sz w:val="18"/>
          <w:szCs w:val="18"/>
        </w:rPr>
        <w:t xml:space="preserve"> odpisovej skupine.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DB762A">
        <w:rPr>
          <w:rFonts w:ascii="Times New Roman" w:hAnsi="Times New Roman" w:cs="Times New Roman"/>
          <w:sz w:val="18"/>
          <w:szCs w:val="18"/>
        </w:rPr>
        <w:t>3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DB762A">
        <w:rPr>
          <w:rFonts w:ascii="Times New Roman" w:hAnsi="Times New Roman" w:cs="Times New Roman"/>
          <w:sz w:val="18"/>
          <w:szCs w:val="18"/>
        </w:rPr>
        <w:t>15</w:t>
      </w:r>
      <w:r w:rsidR="00C97FE6">
        <w:rPr>
          <w:rFonts w:ascii="Times New Roman" w:hAnsi="Times New Roman" w:cs="Times New Roman"/>
          <w:sz w:val="18"/>
          <w:szCs w:val="18"/>
        </w:rPr>
        <w:t xml:space="preserve"> </w:t>
      </w:r>
      <w:r w:rsidR="00DB762A">
        <w:rPr>
          <w:rFonts w:ascii="Times New Roman" w:hAnsi="Times New Roman" w:cs="Times New Roman"/>
          <w:sz w:val="18"/>
          <w:szCs w:val="18"/>
        </w:rPr>
        <w:t>471</w:t>
      </w:r>
      <w:r w:rsidR="00C97FE6">
        <w:rPr>
          <w:rFonts w:ascii="Times New Roman" w:hAnsi="Times New Roman" w:cs="Times New Roman"/>
          <w:sz w:val="18"/>
          <w:szCs w:val="18"/>
        </w:rPr>
        <w:t>,6</w:t>
      </w:r>
      <w:r w:rsidR="00DB762A">
        <w:rPr>
          <w:rFonts w:ascii="Times New Roman" w:hAnsi="Times New Roman" w:cs="Times New Roman"/>
          <w:sz w:val="18"/>
          <w:szCs w:val="18"/>
        </w:rPr>
        <w:t>4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A628D3">
        <w:rPr>
          <w:rFonts w:ascii="Times New Roman" w:hAnsi="Times New Roman" w:cs="Times New Roman"/>
          <w:sz w:val="18"/>
          <w:szCs w:val="18"/>
        </w:rPr>
        <w:t>Pohľadávka 1440,00 EUR je</w:t>
      </w:r>
      <w:r w:rsidRPr="004D5C5B">
        <w:rPr>
          <w:rFonts w:ascii="Times New Roman" w:hAnsi="Times New Roman" w:cs="Times New Roman"/>
          <w:sz w:val="18"/>
          <w:szCs w:val="18"/>
        </w:rPr>
        <w:t xml:space="preserve"> pohľadávk</w:t>
      </w:r>
      <w:r w:rsidR="00B021F2" w:rsidRPr="004D5C5B">
        <w:rPr>
          <w:rFonts w:ascii="Times New Roman" w:hAnsi="Times New Roman" w:cs="Times New Roman"/>
          <w:sz w:val="18"/>
          <w:szCs w:val="18"/>
        </w:rPr>
        <w:t>a</w:t>
      </w:r>
      <w:r w:rsidRPr="004D5C5B">
        <w:rPr>
          <w:rFonts w:ascii="Times New Roman" w:hAnsi="Times New Roman" w:cs="Times New Roman"/>
          <w:sz w:val="18"/>
          <w:szCs w:val="18"/>
        </w:rPr>
        <w:t xml:space="preserve"> krátkodob</w:t>
      </w:r>
      <w:r w:rsidR="00B021F2" w:rsidRPr="004D5C5B">
        <w:rPr>
          <w:rFonts w:ascii="Times New Roman" w:hAnsi="Times New Roman" w:cs="Times New Roman"/>
          <w:sz w:val="18"/>
          <w:szCs w:val="18"/>
        </w:rPr>
        <w:t>á po splatnosti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DB762A">
        <w:rPr>
          <w:rFonts w:ascii="Times New Roman" w:hAnsi="Times New Roman" w:cs="Times New Roman"/>
          <w:sz w:val="18"/>
          <w:szCs w:val="18"/>
        </w:rPr>
        <w:t>3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už </w:t>
      </w:r>
      <w:r w:rsidR="00C97FE6">
        <w:rPr>
          <w:rFonts w:ascii="Times New Roman" w:hAnsi="Times New Roman" w:cs="Times New Roman"/>
          <w:sz w:val="18"/>
          <w:szCs w:val="18"/>
        </w:rPr>
        <w:t>1</w:t>
      </w:r>
      <w:r w:rsidR="00DB762A">
        <w:rPr>
          <w:rFonts w:ascii="Times New Roman" w:hAnsi="Times New Roman" w:cs="Times New Roman"/>
          <w:sz w:val="18"/>
          <w:szCs w:val="18"/>
        </w:rPr>
        <w:t>2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rokov</w:t>
      </w:r>
      <w:r w:rsidRPr="004D5C5B">
        <w:rPr>
          <w:rFonts w:ascii="Times New Roman" w:hAnsi="Times New Roman" w:cs="Times New Roman"/>
          <w:sz w:val="18"/>
          <w:szCs w:val="18"/>
        </w:rPr>
        <w:t xml:space="preserve">, 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ku ktorej bola vytvorená opravná položka </w:t>
      </w:r>
      <w:r w:rsidR="004D5C5B" w:rsidRPr="004D5C5B">
        <w:rPr>
          <w:rFonts w:ascii="Times New Roman" w:hAnsi="Times New Roman" w:cs="Times New Roman"/>
          <w:sz w:val="18"/>
          <w:szCs w:val="18"/>
        </w:rPr>
        <w:t>n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a základe § 26 ods. 3 zákona č. 431/2002 </w:t>
      </w:r>
      <w:proofErr w:type="spellStart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Z.z</w:t>
      </w:r>
      <w:proofErr w:type="spellEnd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 o účtovníctve v znení neskorších predpisov</w:t>
      </w:r>
      <w:r w:rsid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  <w:r w:rsidR="00DB762A">
        <w:rPr>
          <w:rFonts w:ascii="Times New Roman" w:hAnsi="Times New Roman" w:cs="Times New Roman"/>
          <w:sz w:val="18"/>
          <w:szCs w:val="18"/>
          <w:shd w:val="clear" w:color="auto" w:fill="FFFFFF"/>
        </w:rPr>
        <w:t>P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ohľadávky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 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z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poskytnut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ých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prevádzkov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ých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záloh</w:t>
      </w:r>
      <w:r w:rsidR="00DB762A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sú 7 960,20 EUR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  <w:r w:rsidR="00DB762A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Dodanie a vyúčtovanie je v 1.Q. roka 2024. 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>Ostatné prevádzkové pohľadávky vo výške 1 </w:t>
      </w:r>
      <w:r w:rsidR="0015317F">
        <w:rPr>
          <w:rFonts w:ascii="Times New Roman" w:hAnsi="Times New Roman" w:cs="Times New Roman"/>
          <w:sz w:val="18"/>
          <w:szCs w:val="18"/>
          <w:shd w:val="clear" w:color="auto" w:fill="FFFFFF"/>
        </w:rPr>
        <w:t>873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>,6</w:t>
      </w:r>
      <w:r w:rsidR="0015317F">
        <w:rPr>
          <w:rFonts w:ascii="Times New Roman" w:hAnsi="Times New Roman" w:cs="Times New Roman"/>
          <w:sz w:val="18"/>
          <w:szCs w:val="18"/>
          <w:shd w:val="clear" w:color="auto" w:fill="FFFFFF"/>
        </w:rPr>
        <w:t>9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EUR. </w:t>
      </w:r>
    </w:p>
    <w:p w:rsidR="00D634DC" w:rsidRPr="0015317F" w:rsidRDefault="00D634DC" w:rsidP="0015317F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15317F">
        <w:rPr>
          <w:rFonts w:ascii="Times New Roman" w:hAnsi="Times New Roman" w:cs="Times New Roman"/>
          <w:sz w:val="18"/>
          <w:szCs w:val="18"/>
        </w:rPr>
        <w:t>3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15317F">
        <w:rPr>
          <w:rFonts w:ascii="Times New Roman" w:hAnsi="Times New Roman" w:cs="Times New Roman"/>
          <w:b/>
          <w:sz w:val="18"/>
          <w:szCs w:val="18"/>
        </w:rPr>
        <w:t>3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15317F">
        <w:rPr>
          <w:rFonts w:ascii="Times New Roman" w:hAnsi="Times New Roman" w:cs="Times New Roman"/>
          <w:b/>
          <w:sz w:val="18"/>
          <w:szCs w:val="18"/>
        </w:rPr>
        <w:t>2</w:t>
      </w:r>
      <w:r w:rsid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15317F">
        <w:rPr>
          <w:rFonts w:ascii="Times New Roman" w:hAnsi="Times New Roman" w:cs="Times New Roman"/>
          <w:b/>
          <w:sz w:val="18"/>
          <w:szCs w:val="18"/>
        </w:rPr>
        <w:t>927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15317F">
        <w:rPr>
          <w:rFonts w:ascii="Times New Roman" w:hAnsi="Times New Roman" w:cs="Times New Roman"/>
          <w:b/>
          <w:sz w:val="18"/>
          <w:szCs w:val="18"/>
        </w:rPr>
        <w:t>83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813D95" w:rsidRPr="00A628D3">
        <w:rPr>
          <w:rFonts w:ascii="Times New Roman" w:hAnsi="Times New Roman" w:cs="Times New Roman"/>
          <w:b/>
          <w:sz w:val="18"/>
          <w:szCs w:val="18"/>
        </w:rPr>
        <w:t>, pokladňu Sociálneho fondu, Valutovú pokladňu vedenú v cu</w:t>
      </w:r>
      <w:r w:rsidR="00813D95">
        <w:rPr>
          <w:rFonts w:ascii="Times New Roman" w:hAnsi="Times New Roman" w:cs="Times New Roman"/>
          <w:sz w:val="18"/>
          <w:szCs w:val="18"/>
        </w:rPr>
        <w:t>dzej mene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15317F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5317F">
        <w:rPr>
          <w:rFonts w:ascii="Times New Roman" w:hAnsi="Times New Roman" w:cs="Times New Roman"/>
          <w:sz w:val="18"/>
          <w:szCs w:val="18"/>
        </w:rPr>
        <w:t>4</w:t>
      </w:r>
      <w:r w:rsidR="00813D95">
        <w:rPr>
          <w:rFonts w:ascii="Times New Roman" w:hAnsi="Times New Roman" w:cs="Times New Roman"/>
          <w:sz w:val="18"/>
          <w:szCs w:val="18"/>
        </w:rPr>
        <w:t> </w:t>
      </w:r>
      <w:r w:rsidR="0015317F">
        <w:rPr>
          <w:rFonts w:ascii="Times New Roman" w:hAnsi="Times New Roman" w:cs="Times New Roman"/>
          <w:sz w:val="18"/>
          <w:szCs w:val="18"/>
        </w:rPr>
        <w:t>596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07298F">
        <w:rPr>
          <w:rFonts w:ascii="Times New Roman" w:hAnsi="Times New Roman" w:cs="Times New Roman"/>
          <w:sz w:val="18"/>
          <w:szCs w:val="18"/>
        </w:rPr>
        <w:t>9</w:t>
      </w:r>
      <w:r w:rsidR="00A628D3">
        <w:rPr>
          <w:rFonts w:ascii="Times New Roman" w:hAnsi="Times New Roman" w:cs="Times New Roman"/>
          <w:sz w:val="18"/>
          <w:szCs w:val="18"/>
        </w:rPr>
        <w:t>2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15317F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5317F">
        <w:rPr>
          <w:rFonts w:ascii="Times New Roman" w:hAnsi="Times New Roman" w:cs="Times New Roman"/>
          <w:sz w:val="18"/>
          <w:szCs w:val="18"/>
        </w:rPr>
        <w:t>474</w:t>
      </w:r>
      <w:r>
        <w:rPr>
          <w:rFonts w:ascii="Times New Roman" w:hAnsi="Times New Roman" w:cs="Times New Roman"/>
          <w:sz w:val="18"/>
          <w:szCs w:val="18"/>
        </w:rPr>
        <w:t>,</w:t>
      </w:r>
      <w:r w:rsidR="0015317F">
        <w:rPr>
          <w:rFonts w:ascii="Times New Roman" w:hAnsi="Times New Roman" w:cs="Times New Roman"/>
          <w:sz w:val="18"/>
          <w:szCs w:val="18"/>
        </w:rPr>
        <w:t>57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15317F">
        <w:rPr>
          <w:rFonts w:ascii="Times New Roman" w:hAnsi="Times New Roman" w:cs="Times New Roman"/>
          <w:sz w:val="18"/>
          <w:szCs w:val="18"/>
        </w:rPr>
        <w:t>3</w:t>
      </w:r>
      <w:r w:rsidR="002062D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vo Valutovej pokladni PLN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6A7170">
        <w:rPr>
          <w:rFonts w:ascii="Times New Roman" w:hAnsi="Times New Roman" w:cs="Times New Roman"/>
          <w:sz w:val="18"/>
          <w:szCs w:val="18"/>
        </w:rPr>
        <w:t>105</w:t>
      </w:r>
      <w:r>
        <w:rPr>
          <w:rFonts w:ascii="Times New Roman" w:hAnsi="Times New Roman" w:cs="Times New Roman"/>
          <w:sz w:val="18"/>
          <w:szCs w:val="18"/>
        </w:rPr>
        <w:t>,</w:t>
      </w:r>
      <w:r w:rsidR="006A7170">
        <w:rPr>
          <w:rFonts w:ascii="Times New Roman" w:hAnsi="Times New Roman" w:cs="Times New Roman"/>
          <w:sz w:val="18"/>
          <w:szCs w:val="18"/>
        </w:rPr>
        <w:t>04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</w:t>
      </w:r>
      <w:r w:rsidR="004C05B0">
        <w:rPr>
          <w:rFonts w:ascii="Times New Roman" w:hAnsi="Times New Roman" w:cs="Times New Roman"/>
          <w:sz w:val="18"/>
          <w:szCs w:val="18"/>
        </w:rPr>
        <w:t xml:space="preserve"> = 455,80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  <w:r w:rsidR="004C05B0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6A7170">
        <w:rPr>
          <w:rFonts w:ascii="Times New Roman" w:hAnsi="Times New Roman" w:cs="Times New Roman"/>
          <w:sz w:val="18"/>
          <w:szCs w:val="18"/>
        </w:rPr>
        <w:t>3</w:t>
      </w:r>
      <w:r w:rsidR="004C05B0">
        <w:rPr>
          <w:rFonts w:ascii="Times New Roman" w:hAnsi="Times New Roman" w:cs="Times New Roman"/>
          <w:sz w:val="18"/>
          <w:szCs w:val="18"/>
        </w:rPr>
        <w:t xml:space="preserve"> bol zostatok valutovej pokladne prepočítaný kurzom ECB z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15317F">
        <w:rPr>
          <w:rFonts w:ascii="Times New Roman" w:hAnsi="Times New Roman" w:cs="Times New Roman"/>
          <w:sz w:val="18"/>
          <w:szCs w:val="18"/>
        </w:rPr>
        <w:t>3</w:t>
      </w:r>
      <w:r w:rsidR="004C05B0">
        <w:rPr>
          <w:rFonts w:ascii="Times New Roman" w:hAnsi="Times New Roman" w:cs="Times New Roman"/>
          <w:sz w:val="18"/>
          <w:szCs w:val="18"/>
        </w:rPr>
        <w:t xml:space="preserve"> </w:t>
      </w:r>
      <w:r w:rsidR="0007298F">
        <w:rPr>
          <w:rFonts w:ascii="Times New Roman" w:hAnsi="Times New Roman" w:cs="Times New Roman"/>
          <w:sz w:val="18"/>
          <w:szCs w:val="18"/>
        </w:rPr>
        <w:t>– 4,</w:t>
      </w:r>
      <w:r w:rsidR="0015317F">
        <w:rPr>
          <w:rFonts w:ascii="Times New Roman" w:hAnsi="Times New Roman" w:cs="Times New Roman"/>
          <w:sz w:val="18"/>
          <w:szCs w:val="18"/>
        </w:rPr>
        <w:t>34</w:t>
      </w:r>
      <w:r w:rsidR="0007298F">
        <w:rPr>
          <w:rFonts w:ascii="Times New Roman" w:hAnsi="Times New Roman" w:cs="Times New Roman"/>
          <w:sz w:val="18"/>
          <w:szCs w:val="18"/>
        </w:rPr>
        <w:t>0 ZL/ 1 EUR</w:t>
      </w:r>
      <w:r w:rsidR="00E54026">
        <w:rPr>
          <w:rFonts w:ascii="Times New Roman" w:hAnsi="Times New Roman" w:cs="Times New Roman"/>
          <w:sz w:val="18"/>
          <w:szCs w:val="18"/>
        </w:rPr>
        <w:t xml:space="preserve"> </w:t>
      </w:r>
      <w:r w:rsidR="004C05B0">
        <w:rPr>
          <w:rFonts w:ascii="Times New Roman" w:hAnsi="Times New Roman" w:cs="Times New Roman"/>
          <w:sz w:val="18"/>
          <w:szCs w:val="18"/>
        </w:rPr>
        <w:t xml:space="preserve">a bol doúčtovaný kurzový rozdiel </w:t>
      </w:r>
      <w:r w:rsidR="008A08B7">
        <w:rPr>
          <w:rFonts w:ascii="Times New Roman" w:hAnsi="Times New Roman" w:cs="Times New Roman"/>
          <w:sz w:val="18"/>
          <w:szCs w:val="18"/>
        </w:rPr>
        <w:t xml:space="preserve">– </w:t>
      </w:r>
      <w:r w:rsidR="006A7170">
        <w:rPr>
          <w:rFonts w:ascii="Times New Roman" w:hAnsi="Times New Roman" w:cs="Times New Roman"/>
          <w:sz w:val="18"/>
          <w:szCs w:val="18"/>
        </w:rPr>
        <w:t>zisk</w:t>
      </w:r>
      <w:r w:rsidR="008A08B7">
        <w:rPr>
          <w:rFonts w:ascii="Times New Roman" w:hAnsi="Times New Roman" w:cs="Times New Roman"/>
          <w:sz w:val="18"/>
          <w:szCs w:val="18"/>
        </w:rPr>
        <w:t xml:space="preserve"> na účet </w:t>
      </w:r>
      <w:r w:rsidR="006A7170">
        <w:rPr>
          <w:rFonts w:ascii="Times New Roman" w:hAnsi="Times New Roman" w:cs="Times New Roman"/>
          <w:sz w:val="18"/>
          <w:szCs w:val="18"/>
        </w:rPr>
        <w:t>6</w:t>
      </w:r>
      <w:r w:rsidR="008A08B7">
        <w:rPr>
          <w:rFonts w:ascii="Times New Roman" w:hAnsi="Times New Roman" w:cs="Times New Roman"/>
          <w:sz w:val="18"/>
          <w:szCs w:val="18"/>
        </w:rPr>
        <w:t>6</w:t>
      </w:r>
      <w:r w:rsidR="0007298F">
        <w:rPr>
          <w:rFonts w:ascii="Times New Roman" w:hAnsi="Times New Roman" w:cs="Times New Roman"/>
          <w:sz w:val="18"/>
          <w:szCs w:val="18"/>
        </w:rPr>
        <w:t>3</w:t>
      </w:r>
      <w:r w:rsidR="008A08B7">
        <w:rPr>
          <w:rFonts w:ascii="Times New Roman" w:hAnsi="Times New Roman" w:cs="Times New Roman"/>
          <w:sz w:val="18"/>
          <w:szCs w:val="18"/>
        </w:rPr>
        <w:t xml:space="preserve">100 v hodnote </w:t>
      </w:r>
      <w:r w:rsidR="006A7170">
        <w:rPr>
          <w:rFonts w:ascii="Times New Roman" w:hAnsi="Times New Roman" w:cs="Times New Roman"/>
          <w:sz w:val="18"/>
          <w:szCs w:val="18"/>
        </w:rPr>
        <w:t>7</w:t>
      </w:r>
      <w:r w:rsidR="004C05B0">
        <w:rPr>
          <w:rFonts w:ascii="Times New Roman" w:hAnsi="Times New Roman" w:cs="Times New Roman"/>
          <w:sz w:val="18"/>
          <w:szCs w:val="18"/>
        </w:rPr>
        <w:t>,</w:t>
      </w:r>
      <w:r w:rsidR="006A7170">
        <w:rPr>
          <w:rFonts w:ascii="Times New Roman" w:hAnsi="Times New Roman" w:cs="Times New Roman"/>
          <w:sz w:val="18"/>
          <w:szCs w:val="18"/>
        </w:rPr>
        <w:t>66</w:t>
      </w:r>
      <w:r w:rsidR="004C05B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6A7170">
        <w:rPr>
          <w:rFonts w:ascii="Times New Roman" w:hAnsi="Times New Roman" w:cs="Times New Roman"/>
          <w:sz w:val="18"/>
          <w:szCs w:val="18"/>
        </w:rPr>
        <w:t>3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FD5979">
        <w:rPr>
          <w:rFonts w:ascii="Times New Roman" w:hAnsi="Times New Roman" w:cs="Times New Roman"/>
          <w:sz w:val="18"/>
          <w:szCs w:val="18"/>
        </w:rPr>
        <w:t xml:space="preserve"> 1 697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4</w:t>
      </w:r>
      <w:r w:rsidR="00FD5979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FD5979">
        <w:rPr>
          <w:rFonts w:ascii="Times New Roman" w:hAnsi="Times New Roman" w:cs="Times New Roman"/>
          <w:sz w:val="18"/>
          <w:szCs w:val="18"/>
        </w:rPr>
        <w:t>3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 xml:space="preserve">dlhodobý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FD5979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D33D4">
        <w:rPr>
          <w:rFonts w:ascii="Times New Roman" w:hAnsi="Times New Roman" w:cs="Times New Roman"/>
          <w:sz w:val="18"/>
          <w:szCs w:val="18"/>
        </w:rPr>
        <w:t>30</w:t>
      </w:r>
      <w:r>
        <w:rPr>
          <w:rFonts w:ascii="Times New Roman" w:hAnsi="Times New Roman" w:cs="Times New Roman"/>
          <w:sz w:val="18"/>
          <w:szCs w:val="18"/>
        </w:rPr>
        <w:t> </w:t>
      </w:r>
      <w:r w:rsidR="00DD33D4">
        <w:rPr>
          <w:rFonts w:ascii="Times New Roman" w:hAnsi="Times New Roman" w:cs="Times New Roman"/>
          <w:sz w:val="18"/>
          <w:szCs w:val="18"/>
        </w:rPr>
        <w:t>613</w:t>
      </w:r>
      <w:r>
        <w:rPr>
          <w:rFonts w:ascii="Times New Roman" w:hAnsi="Times New Roman" w:cs="Times New Roman"/>
          <w:sz w:val="18"/>
          <w:szCs w:val="18"/>
        </w:rPr>
        <w:t>,</w:t>
      </w:r>
      <w:r w:rsidR="00DD33D4">
        <w:rPr>
          <w:rFonts w:ascii="Times New Roman" w:hAnsi="Times New Roman" w:cs="Times New Roman"/>
          <w:sz w:val="18"/>
          <w:szCs w:val="18"/>
        </w:rPr>
        <w:t>88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FD5979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C47DE">
        <w:rPr>
          <w:rFonts w:ascii="Times New Roman" w:hAnsi="Times New Roman" w:cs="Times New Roman"/>
          <w:sz w:val="18"/>
          <w:szCs w:val="18"/>
        </w:rPr>
        <w:t>2</w:t>
      </w:r>
      <w:r w:rsidR="00FD5979">
        <w:rPr>
          <w:rFonts w:ascii="Times New Roman" w:hAnsi="Times New Roman" w:cs="Times New Roman"/>
          <w:sz w:val="18"/>
          <w:szCs w:val="18"/>
        </w:rPr>
        <w:t>4</w:t>
      </w:r>
      <w:r>
        <w:rPr>
          <w:rFonts w:ascii="Times New Roman" w:hAnsi="Times New Roman" w:cs="Times New Roman"/>
          <w:sz w:val="18"/>
          <w:szCs w:val="18"/>
        </w:rPr>
        <w:t> </w:t>
      </w:r>
      <w:r w:rsidR="00EC47DE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>00,00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FD5979">
        <w:rPr>
          <w:rFonts w:ascii="Times New Roman" w:hAnsi="Times New Roman" w:cs="Times New Roman"/>
          <w:sz w:val="18"/>
          <w:szCs w:val="18"/>
        </w:rPr>
        <w:t>3</w:t>
      </w:r>
      <w:r w:rsidR="00492110">
        <w:rPr>
          <w:rFonts w:ascii="Times New Roman" w:hAnsi="Times New Roman" w:cs="Times New Roman"/>
          <w:sz w:val="18"/>
          <w:szCs w:val="18"/>
        </w:rPr>
        <w:t xml:space="preserve"> 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 xml:space="preserve"> 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</w:t>
      </w:r>
      <w:r w:rsidR="00FD5979">
        <w:rPr>
          <w:rFonts w:ascii="Times New Roman" w:hAnsi="Times New Roman" w:cs="Times New Roman"/>
          <w:sz w:val="18"/>
          <w:szCs w:val="18"/>
        </w:rPr>
        <w:t>3</w:t>
      </w:r>
      <w:r w:rsidR="00C63F30">
        <w:rPr>
          <w:rFonts w:ascii="Times New Roman" w:hAnsi="Times New Roman" w:cs="Times New Roman"/>
          <w:sz w:val="18"/>
          <w:szCs w:val="18"/>
        </w:rPr>
        <w:t xml:space="preserve"> za </w:t>
      </w:r>
      <w:proofErr w:type="spellStart"/>
      <w:r w:rsidR="00C63F30">
        <w:rPr>
          <w:rFonts w:ascii="Times New Roman" w:hAnsi="Times New Roman" w:cs="Times New Roman"/>
          <w:sz w:val="18"/>
          <w:szCs w:val="18"/>
        </w:rPr>
        <w:t>energiu</w:t>
      </w:r>
      <w:r w:rsidR="00EC47DE">
        <w:rPr>
          <w:rFonts w:ascii="Times New Roman" w:hAnsi="Times New Roman" w:cs="Times New Roman"/>
          <w:sz w:val="18"/>
          <w:szCs w:val="18"/>
        </w:rPr>
        <w:t>,vodu</w:t>
      </w:r>
      <w:proofErr w:type="spellEnd"/>
      <w:r w:rsidR="00C63F3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54026">
        <w:rPr>
          <w:rFonts w:ascii="Times New Roman" w:hAnsi="Times New Roman" w:cs="Times New Roman"/>
          <w:sz w:val="18"/>
          <w:szCs w:val="18"/>
        </w:rPr>
        <w:t>7</w:t>
      </w:r>
      <w:r w:rsidR="00FD5979">
        <w:rPr>
          <w:rFonts w:ascii="Times New Roman" w:hAnsi="Times New Roman" w:cs="Times New Roman"/>
          <w:sz w:val="18"/>
          <w:szCs w:val="18"/>
        </w:rPr>
        <w:t>4</w:t>
      </w:r>
      <w:r w:rsidR="00C63F30">
        <w:rPr>
          <w:rFonts w:ascii="Times New Roman" w:hAnsi="Times New Roman" w:cs="Times New Roman"/>
          <w:sz w:val="18"/>
          <w:szCs w:val="18"/>
        </w:rPr>
        <w:t>,</w:t>
      </w:r>
      <w:r w:rsidR="00FD5979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4</w:t>
      </w:r>
      <w:r w:rsidR="00C63F3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FD5979">
        <w:rPr>
          <w:rFonts w:ascii="Times New Roman" w:hAnsi="Times New Roman" w:cs="Times New Roman"/>
          <w:sz w:val="18"/>
          <w:szCs w:val="18"/>
        </w:rPr>
        <w:t>3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0A1F8D">
        <w:rPr>
          <w:rFonts w:ascii="Times New Roman" w:hAnsi="Times New Roman" w:cs="Times New Roman"/>
          <w:sz w:val="18"/>
          <w:szCs w:val="18"/>
        </w:rPr>
        <w:t>1</w:t>
      </w:r>
      <w:r w:rsidR="00FD5979">
        <w:rPr>
          <w:rFonts w:ascii="Times New Roman" w:hAnsi="Times New Roman" w:cs="Times New Roman"/>
          <w:sz w:val="18"/>
          <w:szCs w:val="18"/>
        </w:rPr>
        <w:t>93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FD5979">
        <w:rPr>
          <w:rFonts w:ascii="Times New Roman" w:hAnsi="Times New Roman" w:cs="Times New Roman"/>
          <w:sz w:val="18"/>
          <w:szCs w:val="18"/>
        </w:rPr>
        <w:t>75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FD5979">
        <w:rPr>
          <w:rFonts w:ascii="Times New Roman" w:hAnsi="Times New Roman" w:cs="Times New Roman"/>
          <w:sz w:val="18"/>
          <w:szCs w:val="18"/>
        </w:rPr>
        <w:t>3</w:t>
      </w:r>
      <w:r w:rsidRPr="001E63F5">
        <w:rPr>
          <w:rFonts w:ascii="Times New Roman" w:hAnsi="Times New Roman" w:cs="Times New Roman"/>
          <w:sz w:val="18"/>
          <w:szCs w:val="18"/>
        </w:rPr>
        <w:t xml:space="preserve"> čerpal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492110">
        <w:rPr>
          <w:rFonts w:ascii="Times New Roman" w:hAnsi="Times New Roman" w:cs="Times New Roman"/>
          <w:sz w:val="18"/>
          <w:szCs w:val="18"/>
        </w:rPr>
        <w:t xml:space="preserve"> ako príspevok na stravné  zamestnancom vo výške </w:t>
      </w:r>
      <w:r w:rsidR="00E54026">
        <w:rPr>
          <w:rFonts w:ascii="Times New Roman" w:hAnsi="Times New Roman" w:cs="Times New Roman"/>
          <w:sz w:val="18"/>
          <w:szCs w:val="18"/>
        </w:rPr>
        <w:t>7</w:t>
      </w:r>
      <w:r w:rsidR="00FD5979">
        <w:rPr>
          <w:rFonts w:ascii="Times New Roman" w:hAnsi="Times New Roman" w:cs="Times New Roman"/>
          <w:sz w:val="18"/>
          <w:szCs w:val="18"/>
        </w:rPr>
        <w:t>6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FD5979">
        <w:rPr>
          <w:rFonts w:ascii="Times New Roman" w:hAnsi="Times New Roman" w:cs="Times New Roman"/>
          <w:sz w:val="18"/>
          <w:szCs w:val="18"/>
        </w:rPr>
        <w:t>8</w:t>
      </w:r>
      <w:r w:rsidR="00180098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FD5979">
        <w:rPr>
          <w:rFonts w:ascii="Times New Roman" w:hAnsi="Times New Roman" w:cs="Times New Roman"/>
          <w:sz w:val="18"/>
          <w:szCs w:val="18"/>
        </w:rPr>
        <w:t>3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FD5979">
        <w:rPr>
          <w:rFonts w:ascii="Times New Roman" w:hAnsi="Times New Roman" w:cs="Times New Roman"/>
          <w:sz w:val="18"/>
          <w:szCs w:val="18"/>
        </w:rPr>
        <w:t>474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FD5979">
        <w:rPr>
          <w:rFonts w:ascii="Times New Roman" w:hAnsi="Times New Roman" w:cs="Times New Roman"/>
          <w:sz w:val="18"/>
          <w:szCs w:val="18"/>
        </w:rPr>
        <w:t>57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>vlastné výrobky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FD5979">
        <w:rPr>
          <w:rFonts w:ascii="Times New Roman" w:hAnsi="Times New Roman" w:cs="Times New Roman"/>
          <w:sz w:val="18"/>
          <w:szCs w:val="18"/>
        </w:rPr>
        <w:t>218</w:t>
      </w:r>
      <w:r w:rsidR="00E54026">
        <w:rPr>
          <w:rFonts w:ascii="Times New Roman" w:hAnsi="Times New Roman" w:cs="Times New Roman"/>
          <w:sz w:val="18"/>
          <w:szCs w:val="18"/>
        </w:rPr>
        <w:t xml:space="preserve"> </w:t>
      </w:r>
      <w:r w:rsidR="00FD5979">
        <w:rPr>
          <w:rFonts w:ascii="Times New Roman" w:hAnsi="Times New Roman" w:cs="Times New Roman"/>
          <w:sz w:val="18"/>
          <w:szCs w:val="18"/>
        </w:rPr>
        <w:t>538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FD5979">
        <w:rPr>
          <w:rFonts w:ascii="Times New Roman" w:hAnsi="Times New Roman" w:cs="Times New Roman"/>
          <w:sz w:val="18"/>
          <w:szCs w:val="18"/>
        </w:rPr>
        <w:t>03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 xml:space="preserve">Výnosy z predaja služieb činia </w:t>
      </w:r>
      <w:r w:rsidR="00FD5979">
        <w:rPr>
          <w:rFonts w:ascii="Times New Roman" w:hAnsi="Times New Roman" w:cs="Times New Roman"/>
          <w:sz w:val="18"/>
          <w:szCs w:val="18"/>
        </w:rPr>
        <w:t>10 764</w:t>
      </w:r>
      <w:r w:rsidR="001C0032">
        <w:rPr>
          <w:rFonts w:ascii="Times New Roman" w:hAnsi="Times New Roman" w:cs="Times New Roman"/>
          <w:sz w:val="18"/>
          <w:szCs w:val="18"/>
        </w:rPr>
        <w:t>,</w:t>
      </w:r>
      <w:r w:rsidR="00FD5979">
        <w:rPr>
          <w:rFonts w:ascii="Times New Roman" w:hAnsi="Times New Roman" w:cs="Times New Roman"/>
          <w:sz w:val="18"/>
          <w:szCs w:val="18"/>
        </w:rPr>
        <w:t>9</w:t>
      </w:r>
      <w:r w:rsidR="001C0032">
        <w:rPr>
          <w:rFonts w:ascii="Times New Roman" w:hAnsi="Times New Roman" w:cs="Times New Roman"/>
          <w:sz w:val="18"/>
          <w:szCs w:val="18"/>
        </w:rPr>
        <w:t>0</w:t>
      </w:r>
      <w:r w:rsidR="00FD5979">
        <w:rPr>
          <w:rFonts w:ascii="Times New Roman" w:hAnsi="Times New Roman" w:cs="Times New Roman"/>
          <w:sz w:val="18"/>
          <w:szCs w:val="18"/>
        </w:rPr>
        <w:t xml:space="preserve"> EUR</w:t>
      </w:r>
      <w:r w:rsidR="001C0032">
        <w:rPr>
          <w:rFonts w:ascii="Times New Roman" w:hAnsi="Times New Roman" w:cs="Times New Roman"/>
          <w:sz w:val="18"/>
          <w:szCs w:val="18"/>
        </w:rPr>
        <w:t>. Výnosy</w:t>
      </w:r>
      <w:r w:rsidR="000B4472">
        <w:rPr>
          <w:rFonts w:ascii="Times New Roman" w:hAnsi="Times New Roman" w:cs="Times New Roman"/>
          <w:sz w:val="18"/>
          <w:szCs w:val="18"/>
        </w:rPr>
        <w:t xml:space="preserve"> z predaj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0B4472">
        <w:rPr>
          <w:rFonts w:ascii="Times New Roman" w:hAnsi="Times New Roman" w:cs="Times New Roman"/>
          <w:sz w:val="18"/>
          <w:szCs w:val="18"/>
        </w:rPr>
        <w:t xml:space="preserve"> tovaru činil</w:t>
      </w:r>
      <w:r w:rsidR="001C0032">
        <w:rPr>
          <w:rFonts w:ascii="Times New Roman" w:hAnsi="Times New Roman" w:cs="Times New Roman"/>
          <w:sz w:val="18"/>
          <w:szCs w:val="18"/>
        </w:rPr>
        <w:t>i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FD5979">
        <w:rPr>
          <w:rFonts w:ascii="Times New Roman" w:hAnsi="Times New Roman" w:cs="Times New Roman"/>
          <w:sz w:val="18"/>
          <w:szCs w:val="18"/>
        </w:rPr>
        <w:t xml:space="preserve"> 5</w:t>
      </w:r>
      <w:r w:rsidR="001C0032">
        <w:rPr>
          <w:rFonts w:ascii="Times New Roman" w:hAnsi="Times New Roman" w:cs="Times New Roman"/>
          <w:sz w:val="18"/>
          <w:szCs w:val="18"/>
        </w:rPr>
        <w:t xml:space="preserve"> </w:t>
      </w:r>
      <w:r w:rsidR="00FD5979">
        <w:rPr>
          <w:rFonts w:ascii="Times New Roman" w:hAnsi="Times New Roman" w:cs="Times New Roman"/>
          <w:sz w:val="18"/>
          <w:szCs w:val="18"/>
        </w:rPr>
        <w:t>627</w:t>
      </w:r>
      <w:r w:rsidR="006F0000">
        <w:rPr>
          <w:rFonts w:ascii="Times New Roman" w:hAnsi="Times New Roman" w:cs="Times New Roman"/>
          <w:sz w:val="18"/>
          <w:szCs w:val="18"/>
        </w:rPr>
        <w:t>,</w:t>
      </w:r>
      <w:r w:rsidR="00FD5979">
        <w:rPr>
          <w:rFonts w:ascii="Times New Roman" w:hAnsi="Times New Roman" w:cs="Times New Roman"/>
          <w:sz w:val="18"/>
          <w:szCs w:val="18"/>
        </w:rPr>
        <w:t>81</w:t>
      </w:r>
      <w:r w:rsidR="000B4472">
        <w:rPr>
          <w:rFonts w:ascii="Times New Roman" w:hAnsi="Times New Roman" w:cs="Times New Roman"/>
          <w:sz w:val="18"/>
          <w:szCs w:val="18"/>
        </w:rPr>
        <w:t xml:space="preserve"> EUR.</w:t>
      </w:r>
      <w:r w:rsidR="00D067E9">
        <w:rPr>
          <w:rFonts w:ascii="Times New Roman" w:hAnsi="Times New Roman" w:cs="Times New Roman"/>
          <w:sz w:val="18"/>
          <w:szCs w:val="18"/>
        </w:rPr>
        <w:t xml:space="preserve"> Výnos</w:t>
      </w:r>
      <w:r w:rsidR="001C0032">
        <w:rPr>
          <w:rFonts w:ascii="Times New Roman" w:hAnsi="Times New Roman" w:cs="Times New Roman"/>
          <w:sz w:val="18"/>
          <w:szCs w:val="18"/>
        </w:rPr>
        <w:t>y</w:t>
      </w:r>
      <w:r w:rsidR="00D067E9">
        <w:rPr>
          <w:rFonts w:ascii="Times New Roman" w:hAnsi="Times New Roman" w:cs="Times New Roman"/>
          <w:sz w:val="18"/>
          <w:szCs w:val="18"/>
        </w:rPr>
        <w:t xml:space="preserve"> z predaja </w:t>
      </w:r>
      <w:r w:rsidR="00CE3D29">
        <w:rPr>
          <w:rFonts w:ascii="Times New Roman" w:hAnsi="Times New Roman" w:cs="Times New Roman"/>
          <w:sz w:val="18"/>
          <w:szCs w:val="18"/>
        </w:rPr>
        <w:t xml:space="preserve">materiálu </w:t>
      </w:r>
      <w:r w:rsidR="00D067E9">
        <w:rPr>
          <w:rFonts w:ascii="Times New Roman" w:hAnsi="Times New Roman" w:cs="Times New Roman"/>
          <w:sz w:val="18"/>
          <w:szCs w:val="18"/>
        </w:rPr>
        <w:t xml:space="preserve">činil </w:t>
      </w:r>
      <w:r w:rsidR="00E54026">
        <w:rPr>
          <w:rFonts w:ascii="Times New Roman" w:hAnsi="Times New Roman" w:cs="Times New Roman"/>
          <w:sz w:val="18"/>
          <w:szCs w:val="18"/>
        </w:rPr>
        <w:t>0</w:t>
      </w:r>
      <w:r w:rsidR="00D067E9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0</w:t>
      </w:r>
      <w:r w:rsidR="00D067E9">
        <w:rPr>
          <w:rFonts w:ascii="Times New Roman" w:hAnsi="Times New Roman" w:cs="Times New Roman"/>
          <w:sz w:val="18"/>
          <w:szCs w:val="18"/>
        </w:rPr>
        <w:t xml:space="preserve"> EUR.</w:t>
      </w:r>
      <w:r w:rsidR="008A08B7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 xml:space="preserve">Výnosy z predaja DHIM boli 0,00 EUR. </w:t>
      </w:r>
      <w:r w:rsidR="008A08B7">
        <w:rPr>
          <w:rFonts w:ascii="Times New Roman" w:hAnsi="Times New Roman" w:cs="Times New Roman"/>
          <w:sz w:val="18"/>
          <w:szCs w:val="18"/>
        </w:rPr>
        <w:t>K 31.12.20</w:t>
      </w:r>
      <w:r w:rsidR="00CE3D29">
        <w:rPr>
          <w:rFonts w:ascii="Times New Roman" w:hAnsi="Times New Roman" w:cs="Times New Roman"/>
          <w:sz w:val="18"/>
          <w:szCs w:val="18"/>
        </w:rPr>
        <w:t>2</w:t>
      </w:r>
      <w:r w:rsidR="009E283D">
        <w:rPr>
          <w:rFonts w:ascii="Times New Roman" w:hAnsi="Times New Roman" w:cs="Times New Roman"/>
          <w:sz w:val="18"/>
          <w:szCs w:val="18"/>
        </w:rPr>
        <w:t>3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8A08B7">
        <w:rPr>
          <w:rFonts w:ascii="Times New Roman" w:hAnsi="Times New Roman" w:cs="Times New Roman"/>
          <w:sz w:val="18"/>
          <w:szCs w:val="18"/>
        </w:rPr>
        <w:t xml:space="preserve"> bola zúčtovaná nedokončená výroba v</w:t>
      </w:r>
      <w:r w:rsidR="00CE3D29">
        <w:rPr>
          <w:rFonts w:ascii="Times New Roman" w:hAnsi="Times New Roman" w:cs="Times New Roman"/>
          <w:sz w:val="18"/>
          <w:szCs w:val="18"/>
        </w:rPr>
        <w:t> </w:t>
      </w:r>
      <w:r w:rsidR="008A08B7">
        <w:rPr>
          <w:rFonts w:ascii="Times New Roman" w:hAnsi="Times New Roman" w:cs="Times New Roman"/>
          <w:sz w:val="18"/>
          <w:szCs w:val="18"/>
        </w:rPr>
        <w:t>hodnote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E54026">
        <w:rPr>
          <w:rFonts w:ascii="Times New Roman" w:hAnsi="Times New Roman" w:cs="Times New Roman"/>
          <w:sz w:val="18"/>
          <w:szCs w:val="18"/>
        </w:rPr>
        <w:t>6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E55F63">
        <w:rPr>
          <w:rFonts w:ascii="Times New Roman" w:hAnsi="Times New Roman" w:cs="Times New Roman"/>
          <w:sz w:val="18"/>
          <w:szCs w:val="18"/>
        </w:rPr>
        <w:t>18</w:t>
      </w:r>
      <w:r w:rsidR="00E54026">
        <w:rPr>
          <w:rFonts w:ascii="Times New Roman" w:hAnsi="Times New Roman" w:cs="Times New Roman"/>
          <w:sz w:val="18"/>
          <w:szCs w:val="18"/>
        </w:rPr>
        <w:t>6</w:t>
      </w:r>
      <w:r w:rsidR="008A08B7">
        <w:rPr>
          <w:rFonts w:ascii="Times New Roman" w:hAnsi="Times New Roman" w:cs="Times New Roman"/>
          <w:sz w:val="18"/>
          <w:szCs w:val="18"/>
        </w:rPr>
        <w:t>,</w:t>
      </w:r>
      <w:r w:rsidR="00E55F63">
        <w:rPr>
          <w:rFonts w:ascii="Times New Roman" w:hAnsi="Times New Roman" w:cs="Times New Roman"/>
          <w:sz w:val="18"/>
          <w:szCs w:val="18"/>
        </w:rPr>
        <w:t>84</w:t>
      </w:r>
      <w:r w:rsidR="008A08B7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55F63">
        <w:rPr>
          <w:rFonts w:ascii="Times New Roman" w:hAnsi="Times New Roman" w:cs="Times New Roman"/>
          <w:sz w:val="18"/>
          <w:szCs w:val="18"/>
        </w:rPr>
        <w:t>136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6312FC">
        <w:rPr>
          <w:rFonts w:ascii="Times New Roman" w:hAnsi="Times New Roman" w:cs="Times New Roman"/>
          <w:sz w:val="18"/>
          <w:szCs w:val="18"/>
        </w:rPr>
        <w:t>6</w:t>
      </w:r>
      <w:r w:rsidR="00E55F63">
        <w:rPr>
          <w:rFonts w:ascii="Times New Roman" w:hAnsi="Times New Roman" w:cs="Times New Roman"/>
          <w:sz w:val="18"/>
          <w:szCs w:val="18"/>
        </w:rPr>
        <w:t>37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E55F63">
        <w:rPr>
          <w:rFonts w:ascii="Times New Roman" w:hAnsi="Times New Roman" w:cs="Times New Roman"/>
          <w:sz w:val="18"/>
          <w:szCs w:val="18"/>
        </w:rPr>
        <w:t>69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vo výške </w:t>
      </w:r>
      <w:r w:rsidR="00E55F63">
        <w:rPr>
          <w:rFonts w:ascii="Times New Roman" w:hAnsi="Times New Roman" w:cs="Times New Roman"/>
          <w:sz w:val="18"/>
          <w:szCs w:val="18"/>
        </w:rPr>
        <w:t>52</w:t>
      </w:r>
      <w:r w:rsidR="008B3D9E">
        <w:rPr>
          <w:rFonts w:ascii="Times New Roman" w:hAnsi="Times New Roman" w:cs="Times New Roman"/>
          <w:sz w:val="18"/>
          <w:szCs w:val="18"/>
        </w:rPr>
        <w:t xml:space="preserve"> </w:t>
      </w:r>
      <w:r w:rsidR="00E55F63">
        <w:rPr>
          <w:rFonts w:ascii="Times New Roman" w:hAnsi="Times New Roman" w:cs="Times New Roman"/>
          <w:sz w:val="18"/>
          <w:szCs w:val="18"/>
        </w:rPr>
        <w:t>694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E55F63">
        <w:rPr>
          <w:rFonts w:ascii="Times New Roman" w:hAnsi="Times New Roman" w:cs="Times New Roman"/>
          <w:sz w:val="18"/>
          <w:szCs w:val="18"/>
        </w:rPr>
        <w:t>60</w:t>
      </w:r>
      <w:r w:rsidR="00D62ADE">
        <w:rPr>
          <w:rFonts w:ascii="Times New Roman" w:hAnsi="Times New Roman" w:cs="Times New Roman"/>
          <w:sz w:val="18"/>
          <w:szCs w:val="18"/>
        </w:rPr>
        <w:t xml:space="preserve"> EUR 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004450">
        <w:rPr>
          <w:rFonts w:ascii="Times New Roman" w:hAnsi="Times New Roman" w:cs="Times New Roman"/>
          <w:sz w:val="18"/>
          <w:szCs w:val="18"/>
        </w:rPr>
        <w:t xml:space="preserve">Náklady na energie, voda, plyn vo výške </w:t>
      </w:r>
      <w:r w:rsidR="006312FC">
        <w:rPr>
          <w:rFonts w:ascii="Times New Roman" w:hAnsi="Times New Roman" w:cs="Times New Roman"/>
          <w:sz w:val="18"/>
          <w:szCs w:val="18"/>
        </w:rPr>
        <w:t>3</w:t>
      </w:r>
      <w:r w:rsidR="00991A3F">
        <w:rPr>
          <w:rFonts w:ascii="Times New Roman" w:hAnsi="Times New Roman" w:cs="Times New Roman"/>
          <w:sz w:val="18"/>
          <w:szCs w:val="18"/>
        </w:rPr>
        <w:t xml:space="preserve"> </w:t>
      </w:r>
      <w:r w:rsidR="00E55F63">
        <w:rPr>
          <w:rFonts w:ascii="Times New Roman" w:hAnsi="Times New Roman" w:cs="Times New Roman"/>
          <w:sz w:val="18"/>
          <w:szCs w:val="18"/>
        </w:rPr>
        <w:t>921</w:t>
      </w:r>
      <w:r w:rsidR="001C0032">
        <w:rPr>
          <w:rFonts w:ascii="Times New Roman" w:hAnsi="Times New Roman" w:cs="Times New Roman"/>
          <w:sz w:val="18"/>
          <w:szCs w:val="18"/>
        </w:rPr>
        <w:t>,7</w:t>
      </w:r>
      <w:r w:rsidR="00E55F63">
        <w:rPr>
          <w:rFonts w:ascii="Times New Roman" w:hAnsi="Times New Roman" w:cs="Times New Roman"/>
          <w:sz w:val="18"/>
          <w:szCs w:val="18"/>
        </w:rPr>
        <w:t>5</w:t>
      </w:r>
      <w:r w:rsidR="00004450">
        <w:rPr>
          <w:rFonts w:ascii="Times New Roman" w:hAnsi="Times New Roman" w:cs="Times New Roman"/>
          <w:sz w:val="18"/>
          <w:szCs w:val="18"/>
        </w:rPr>
        <w:t xml:space="preserve"> EUR, </w:t>
      </w:r>
      <w:r w:rsidR="008B3D9E">
        <w:rPr>
          <w:rFonts w:ascii="Times New Roman" w:hAnsi="Times New Roman" w:cs="Times New Roman"/>
          <w:sz w:val="18"/>
          <w:szCs w:val="18"/>
        </w:rPr>
        <w:t xml:space="preserve">náklady na zabezpečenie stravovania, ochrany BOZP, </w:t>
      </w:r>
      <w:r w:rsidR="00C0630F">
        <w:rPr>
          <w:rFonts w:ascii="Times New Roman" w:hAnsi="Times New Roman" w:cs="Times New Roman"/>
          <w:sz w:val="18"/>
          <w:szCs w:val="18"/>
        </w:rPr>
        <w:t xml:space="preserve">ďalej sú to </w:t>
      </w:r>
      <w:r w:rsidR="00D62ADE">
        <w:rPr>
          <w:rFonts w:ascii="Times New Roman" w:hAnsi="Times New Roman" w:cs="Times New Roman"/>
          <w:sz w:val="18"/>
          <w:szCs w:val="18"/>
        </w:rPr>
        <w:t>odpisy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D62ADE">
        <w:rPr>
          <w:rFonts w:ascii="Times New Roman" w:hAnsi="Times New Roman" w:cs="Times New Roman"/>
          <w:sz w:val="18"/>
          <w:szCs w:val="18"/>
        </w:rPr>
        <w:t>náklady na služby</w:t>
      </w:r>
      <w:r w:rsidR="00C0630F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D17FFE">
        <w:rPr>
          <w:szCs w:val="18"/>
        </w:rPr>
        <w:t>3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D17FFE">
        <w:rPr>
          <w:b w:val="0"/>
          <w:szCs w:val="18"/>
        </w:rPr>
        <w:t>strata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</w:t>
      </w:r>
      <w:r w:rsidR="00D17FFE">
        <w:rPr>
          <w:b w:val="0"/>
          <w:szCs w:val="18"/>
        </w:rPr>
        <w:t>je vo výške  - 422</w:t>
      </w:r>
      <w:r w:rsidR="005D00E7">
        <w:rPr>
          <w:b w:val="0"/>
          <w:szCs w:val="18"/>
        </w:rPr>
        <w:t>,</w:t>
      </w:r>
      <w:r w:rsidR="00D17FFE">
        <w:rPr>
          <w:b w:val="0"/>
          <w:szCs w:val="18"/>
        </w:rPr>
        <w:t>15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 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D17FFE">
        <w:rPr>
          <w:b w:val="0"/>
          <w:szCs w:val="18"/>
        </w:rPr>
        <w:t>346</w:t>
      </w:r>
      <w:r>
        <w:rPr>
          <w:b w:val="0"/>
          <w:szCs w:val="18"/>
        </w:rPr>
        <w:t>,</w:t>
      </w:r>
      <w:r w:rsidR="00D17FFE">
        <w:rPr>
          <w:b w:val="0"/>
          <w:szCs w:val="18"/>
        </w:rPr>
        <w:t>38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D17FFE">
        <w:rPr>
          <w:b w:val="0"/>
          <w:szCs w:val="18"/>
        </w:rPr>
        <w:t>4</w:t>
      </w:r>
      <w:r w:rsidR="005D00E7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5D00E7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5D00E7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2B1EF4" w:rsidRPr="001E63F5" w:rsidRDefault="005F0F52" w:rsidP="00D17FFE">
      <w:pPr>
        <w:pStyle w:val="Pismenka"/>
        <w:numPr>
          <w:ilvl w:val="0"/>
          <w:numId w:val="0"/>
        </w:numPr>
        <w:ind w:left="426" w:hanging="426"/>
        <w:rPr>
          <w:szCs w:val="18"/>
        </w:rPr>
      </w:pPr>
      <w:r>
        <w:rPr>
          <w:b w:val="0"/>
          <w:szCs w:val="18"/>
        </w:rPr>
        <w:t xml:space="preserve">Základ dane po úprave je </w:t>
      </w:r>
      <w:r w:rsidR="00D17FFE">
        <w:rPr>
          <w:b w:val="0"/>
          <w:szCs w:val="18"/>
        </w:rPr>
        <w:t>strata 75</w:t>
      </w:r>
      <w:r>
        <w:rPr>
          <w:b w:val="0"/>
          <w:szCs w:val="18"/>
        </w:rPr>
        <w:t>,</w:t>
      </w:r>
      <w:r w:rsidR="00D17FFE">
        <w:rPr>
          <w:b w:val="0"/>
          <w:szCs w:val="18"/>
        </w:rPr>
        <w:t>7</w:t>
      </w:r>
      <w:r w:rsidR="005D00E7">
        <w:rPr>
          <w:b w:val="0"/>
          <w:szCs w:val="18"/>
        </w:rPr>
        <w:t>7</w:t>
      </w:r>
      <w:r>
        <w:rPr>
          <w:b w:val="0"/>
          <w:szCs w:val="18"/>
        </w:rPr>
        <w:t xml:space="preserve"> EUR. </w:t>
      </w: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455" w:rsidRDefault="00A33455" w:rsidP="007048E1">
      <w:pPr>
        <w:spacing w:after="0" w:line="240" w:lineRule="auto"/>
      </w:pPr>
      <w:r>
        <w:separator/>
      </w:r>
    </w:p>
  </w:endnote>
  <w:endnote w:type="continuationSeparator" w:id="0">
    <w:p w:rsidR="00A33455" w:rsidRDefault="00A33455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572D77">
        <w:pPr>
          <w:pStyle w:val="Pta"/>
          <w:jc w:val="center"/>
        </w:pPr>
        <w:fldSimple w:instr=" PAGE   \* MERGEFORMAT ">
          <w:r w:rsidR="00D17FFE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455" w:rsidRDefault="00A33455" w:rsidP="007048E1">
      <w:pPr>
        <w:spacing w:after="0" w:line="240" w:lineRule="auto"/>
      </w:pPr>
      <w:r>
        <w:separator/>
      </w:r>
    </w:p>
  </w:footnote>
  <w:footnote w:type="continuationSeparator" w:id="0">
    <w:p w:rsidR="00A33455" w:rsidRDefault="00A33455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90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532D7"/>
    <w:rsid w:val="0007298F"/>
    <w:rsid w:val="000A1F8D"/>
    <w:rsid w:val="000B4472"/>
    <w:rsid w:val="000D2FC6"/>
    <w:rsid w:val="000E022C"/>
    <w:rsid w:val="00116AF8"/>
    <w:rsid w:val="00127208"/>
    <w:rsid w:val="00127E9E"/>
    <w:rsid w:val="001329FD"/>
    <w:rsid w:val="0015317F"/>
    <w:rsid w:val="0016022B"/>
    <w:rsid w:val="00161A91"/>
    <w:rsid w:val="00170F8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A32"/>
    <w:rsid w:val="00232628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72D77"/>
    <w:rsid w:val="005976F7"/>
    <w:rsid w:val="005B0AC3"/>
    <w:rsid w:val="005B3C89"/>
    <w:rsid w:val="005D00E7"/>
    <w:rsid w:val="005F0F52"/>
    <w:rsid w:val="0061532E"/>
    <w:rsid w:val="006312FC"/>
    <w:rsid w:val="0066336E"/>
    <w:rsid w:val="00682F23"/>
    <w:rsid w:val="006A7170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671AA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E283D"/>
    <w:rsid w:val="009F3AE7"/>
    <w:rsid w:val="00A203A6"/>
    <w:rsid w:val="00A33455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B239D"/>
    <w:rsid w:val="00BB5BA3"/>
    <w:rsid w:val="00BF3FFD"/>
    <w:rsid w:val="00C0630F"/>
    <w:rsid w:val="00C07689"/>
    <w:rsid w:val="00C16163"/>
    <w:rsid w:val="00C261FF"/>
    <w:rsid w:val="00C3730B"/>
    <w:rsid w:val="00C63F30"/>
    <w:rsid w:val="00C737E3"/>
    <w:rsid w:val="00C97FE6"/>
    <w:rsid w:val="00CB6F61"/>
    <w:rsid w:val="00CB791C"/>
    <w:rsid w:val="00CE3D29"/>
    <w:rsid w:val="00D067E9"/>
    <w:rsid w:val="00D17FFE"/>
    <w:rsid w:val="00D462BC"/>
    <w:rsid w:val="00D47122"/>
    <w:rsid w:val="00D52E10"/>
    <w:rsid w:val="00D606B4"/>
    <w:rsid w:val="00D62ADE"/>
    <w:rsid w:val="00D634DC"/>
    <w:rsid w:val="00D65C8A"/>
    <w:rsid w:val="00DB64EE"/>
    <w:rsid w:val="00DB7378"/>
    <w:rsid w:val="00DB762A"/>
    <w:rsid w:val="00DC3C0A"/>
    <w:rsid w:val="00DD33D4"/>
    <w:rsid w:val="00DE0BCC"/>
    <w:rsid w:val="00DE6845"/>
    <w:rsid w:val="00E409D4"/>
    <w:rsid w:val="00E50A06"/>
    <w:rsid w:val="00E54026"/>
    <w:rsid w:val="00E54B63"/>
    <w:rsid w:val="00E55F63"/>
    <w:rsid w:val="00E93766"/>
    <w:rsid w:val="00E96CDE"/>
    <w:rsid w:val="00EB7EF1"/>
    <w:rsid w:val="00EC1CE8"/>
    <w:rsid w:val="00EC47DE"/>
    <w:rsid w:val="00EF2EF5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D5979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B7C944-634D-4C49-8500-CCB3CBEC0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1071</Words>
  <Characters>6109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7166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20</cp:revision>
  <dcterms:created xsi:type="dcterms:W3CDTF">2022-06-19T08:29:00Z</dcterms:created>
  <dcterms:modified xsi:type="dcterms:W3CDTF">2024-06-30T10:02:00Z</dcterms:modified>
</cp:coreProperties>
</file>