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 xml:space="preserve">KAT </w:t>
      </w:r>
      <w:proofErr w:type="spellStart"/>
      <w:r>
        <w:t>desing</w:t>
      </w:r>
      <w:proofErr w:type="spellEnd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D10C10">
        <w:t>202</w:t>
      </w:r>
      <w:r w:rsidR="007E6049">
        <w:t>1</w:t>
      </w:r>
    </w:p>
    <w:p w:rsidR="00344C3F" w:rsidRDefault="00344C3F"/>
    <w:p w:rsidR="00344C3F" w:rsidRDefault="00344C3F"/>
    <w:p w:rsidR="00D10C10" w:rsidRPr="007E6049" w:rsidRDefault="00344C3F">
      <w:r>
        <w:t xml:space="preserve">Firma </w:t>
      </w:r>
      <w:r w:rsidR="00D10C10">
        <w:t>v roku 20</w:t>
      </w:r>
      <w:r w:rsidR="007E6049">
        <w:t>21</w:t>
      </w:r>
      <w:r w:rsidR="00D10C10">
        <w:t xml:space="preserve"> dosiahla príjmy v sume </w:t>
      </w:r>
      <w:r w:rsidR="007E6049">
        <w:t>5678</w:t>
      </w:r>
      <w:r w:rsidR="00D10C10">
        <w:t xml:space="preserve">,- €. Náklady firmy boli v sume </w:t>
      </w:r>
      <w:r w:rsidR="007E6049">
        <w:t>6337,02</w:t>
      </w:r>
      <w:r w:rsidR="00D10C10">
        <w:t xml:space="preserve"> €. </w:t>
      </w:r>
      <w:r w:rsidR="007E6049">
        <w:t>V danom roku firma dosiahla stratu v sume -659,02 €</w:t>
      </w:r>
      <w:bookmarkStart w:id="0" w:name="_GoBack"/>
      <w:bookmarkEnd w:id="0"/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D10C10">
      <w:r>
        <w:t>í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7E6049"/>
    <w:rsid w:val="00C6052A"/>
    <w:rsid w:val="00C826E8"/>
    <w:rsid w:val="00CA541B"/>
    <w:rsid w:val="00CD42AE"/>
    <w:rsid w:val="00D1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3</cp:revision>
  <dcterms:created xsi:type="dcterms:W3CDTF">2024-06-30T07:49:00Z</dcterms:created>
  <dcterms:modified xsi:type="dcterms:W3CDTF">2024-06-30T08:19:00Z</dcterms:modified>
</cp:coreProperties>
</file>