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E57B69" w:rsidRPr="0082310A">
              <w:rPr>
                <w:sz w:val="20"/>
                <w:szCs w:val="20"/>
              </w:rPr>
              <w:t>FRENKO - FORTE spol. s 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E57B6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Gelnicka 14, 831 06  Bratislava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7031A0" w:rsidRPr="007031A0" w:rsidRDefault="007031A0" w:rsidP="007031A0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7031A0">
              <w:rPr>
                <w:snapToGrid w:val="0"/>
                <w:sz w:val="20"/>
                <w:szCs w:val="20"/>
              </w:rPr>
              <w:t>poskytovvanie služieb v oblasti opráv motorových vozidiel,</w:t>
            </w:r>
            <w:r>
              <w:rPr>
                <w:snapToGrid w:val="0"/>
                <w:sz w:val="20"/>
                <w:szCs w:val="20"/>
              </w:rPr>
              <w:t xml:space="preserve"> pneuservis</w:t>
            </w:r>
          </w:p>
          <w:p w:rsidR="007031A0" w:rsidRPr="0082310A" w:rsidRDefault="007031A0" w:rsidP="007031A0">
            <w:pPr>
              <w:rPr>
                <w:sz w:val="20"/>
                <w:szCs w:val="20"/>
              </w:rPr>
            </w:pP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82310A" w:rsidRDefault="00C30102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realnou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 xml:space="preserve">. </w:t>
      </w:r>
    </w:p>
    <w:p w:rsidR="00F62946" w:rsidRPr="00196E9D" w:rsidRDefault="00F62946" w:rsidP="00F62946">
      <w:pPr>
        <w:numPr>
          <w:ilvl w:val="0"/>
          <w:numId w:val="4"/>
        </w:numPr>
        <w:jc w:val="both"/>
        <w:rPr>
          <w:sz w:val="20"/>
          <w:szCs w:val="20"/>
        </w:rPr>
      </w:pPr>
      <w:r w:rsidRPr="00196E9D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196E9D">
        <w:rPr>
          <w:sz w:val="20"/>
          <w:szCs w:val="20"/>
        </w:rPr>
        <w:t>FIFO</w:t>
      </w:r>
      <w:r w:rsidRPr="00196E9D">
        <w:rPr>
          <w:snapToGrid w:val="0"/>
          <w:sz w:val="20"/>
          <w:szCs w:val="20"/>
        </w:rPr>
        <w:t xml:space="preserve">. </w:t>
      </w: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prevzatí – obstarávacou cenou.</w:t>
      </w:r>
    </w:p>
    <w:p w:rsidR="00F62946" w:rsidRPr="0082310A" w:rsidRDefault="00F62946" w:rsidP="00F62946">
      <w:pPr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C30102">
        <w:rPr>
          <w:sz w:val="20"/>
          <w:szCs w:val="20"/>
        </w:rPr>
        <w:t>21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8"/>
        </w:numPr>
        <w:jc w:val="both"/>
        <w:rPr>
          <w:sz w:val="20"/>
          <w:szCs w:val="20"/>
        </w:rPr>
      </w:pPr>
      <w:bookmarkStart w:id="0" w:name="_Ref150575467"/>
      <w:r w:rsidRPr="0082310A">
        <w:rPr>
          <w:sz w:val="20"/>
          <w:szCs w:val="20"/>
        </w:rPr>
        <w:t>Predpokladané riziká, straty a zníženia hodnoty, ktoré sa týkajú majetku a záväzkov, sa vyjadrujú prostredníctvom rezerv, opravných položiek a odpisov.</w:t>
      </w:r>
      <w:bookmarkEnd w:id="0"/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1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196E9D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1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7031A0" w:rsidRDefault="00FD334E" w:rsidP="00321F48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F27021" w:rsidRPr="00321F48" w:rsidRDefault="00F27021" w:rsidP="00F27021">
      <w:pPr>
        <w:tabs>
          <w:tab w:val="num" w:pos="539"/>
        </w:tabs>
        <w:jc w:val="both"/>
        <w:rPr>
          <w:sz w:val="20"/>
          <w:szCs w:val="20"/>
        </w:rPr>
      </w:pPr>
    </w:p>
    <w:p w:rsidR="007031A0" w:rsidRDefault="007031A0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2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2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21F48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196E9D">
              <w:rPr>
                <w:b/>
                <w:i/>
                <w:sz w:val="20"/>
                <w:szCs w:val="20"/>
              </w:rPr>
              <w:t>2</w:t>
            </w:r>
            <w:r w:rsidR="00321F48">
              <w:rPr>
                <w:b/>
                <w:i/>
                <w:sz w:val="20"/>
                <w:szCs w:val="20"/>
              </w:rPr>
              <w:t>3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321F48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C30102">
              <w:rPr>
                <w:b/>
                <w:i/>
                <w:sz w:val="20"/>
                <w:szCs w:val="20"/>
              </w:rPr>
              <w:t>2</w:t>
            </w:r>
            <w:r w:rsidR="00321F48">
              <w:rPr>
                <w:b/>
                <w:i/>
                <w:sz w:val="20"/>
                <w:szCs w:val="20"/>
              </w:rPr>
              <w:t>2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82310A" w:rsidRDefault="00896942" w:rsidP="00321F4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321F48">
              <w:rPr>
                <w:sz w:val="20"/>
                <w:szCs w:val="20"/>
              </w:rPr>
              <w:t>126</w:t>
            </w:r>
          </w:p>
        </w:tc>
        <w:tc>
          <w:tcPr>
            <w:tcW w:w="716" w:type="pct"/>
            <w:vAlign w:val="bottom"/>
            <w:hideMark/>
          </w:tcPr>
          <w:p w:rsidR="00FD334E" w:rsidRPr="0082310A" w:rsidRDefault="00321F48" w:rsidP="00E13CC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1078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-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82310A" w:rsidRDefault="00896942" w:rsidP="00321F48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321F48">
              <w:rPr>
                <w:b/>
                <w:bCs/>
                <w:sz w:val="20"/>
                <w:szCs w:val="20"/>
              </w:rPr>
              <w:t>126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321F48" w:rsidP="00E13CC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1078</w:t>
            </w:r>
          </w:p>
        </w:tc>
      </w:tr>
    </w:tbl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321F48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5558E">
              <w:rPr>
                <w:b/>
                <w:bCs/>
                <w:i/>
                <w:sz w:val="20"/>
                <w:szCs w:val="20"/>
              </w:rPr>
              <w:t>2</w:t>
            </w:r>
            <w:r w:rsidR="00321F48">
              <w:rPr>
                <w:b/>
                <w:bCs/>
                <w:i/>
                <w:sz w:val="20"/>
                <w:szCs w:val="2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321F48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C30102">
              <w:rPr>
                <w:b/>
                <w:bCs/>
                <w:i/>
                <w:sz w:val="20"/>
                <w:szCs w:val="20"/>
              </w:rPr>
              <w:t>2</w:t>
            </w:r>
            <w:r w:rsidR="00321F48">
              <w:rPr>
                <w:b/>
                <w:bCs/>
                <w:i/>
                <w:sz w:val="20"/>
                <w:szCs w:val="20"/>
              </w:rPr>
              <w:t>2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896942" w:rsidRPr="0082310A" w:rsidRDefault="00896942" w:rsidP="00321F4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 xml:space="preserve">   </w:t>
            </w:r>
            <w:r w:rsidR="00321F48">
              <w:rPr>
                <w:b/>
                <w:bCs/>
                <w:i/>
                <w:snapToGrid w:val="0"/>
                <w:sz w:val="20"/>
                <w:szCs w:val="20"/>
              </w:rPr>
              <w:t>22 016</w:t>
            </w:r>
          </w:p>
        </w:tc>
        <w:tc>
          <w:tcPr>
            <w:tcW w:w="1417" w:type="dxa"/>
          </w:tcPr>
          <w:p w:rsidR="00896942" w:rsidRPr="0082310A" w:rsidRDefault="00321F48" w:rsidP="00EB2DD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14 400</w:t>
            </w:r>
          </w:p>
        </w:tc>
      </w:tr>
      <w:tr w:rsidR="00896942" w:rsidRPr="0082310A" w:rsidTr="00FD334E">
        <w:tc>
          <w:tcPr>
            <w:tcW w:w="6487" w:type="dxa"/>
            <w:shd w:val="clear" w:color="auto" w:fill="auto"/>
          </w:tcPr>
          <w:p w:rsidR="00896942" w:rsidRPr="0082310A" w:rsidRDefault="00896942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896942" w:rsidRPr="0082310A" w:rsidRDefault="00896942" w:rsidP="00321F48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321F48">
              <w:rPr>
                <w:b/>
                <w:bCs/>
                <w:i/>
                <w:snapToGrid w:val="0"/>
                <w:sz w:val="20"/>
                <w:szCs w:val="20"/>
              </w:rPr>
              <w:t>2</w:t>
            </w:r>
            <w:r>
              <w:rPr>
                <w:b/>
                <w:bCs/>
                <w:i/>
                <w:snapToGrid w:val="0"/>
                <w:sz w:val="20"/>
                <w:szCs w:val="20"/>
              </w:rPr>
              <w:t>5 100</w:t>
            </w:r>
          </w:p>
        </w:tc>
        <w:tc>
          <w:tcPr>
            <w:tcW w:w="1417" w:type="dxa"/>
          </w:tcPr>
          <w:p w:rsidR="00896942" w:rsidRPr="0082310A" w:rsidRDefault="00321F48" w:rsidP="00EB2DDC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115 100</w:t>
            </w:r>
          </w:p>
        </w:tc>
      </w:tr>
      <w:tr w:rsidR="0065558E" w:rsidRPr="0082310A" w:rsidTr="00FD334E">
        <w:trPr>
          <w:trHeight w:val="287"/>
        </w:trPr>
        <w:tc>
          <w:tcPr>
            <w:tcW w:w="6487" w:type="dxa"/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000000"/>
            </w:tcBorders>
          </w:tcPr>
          <w:p w:rsidR="0065558E" w:rsidRPr="0082310A" w:rsidRDefault="0065558E" w:rsidP="00AF7569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65558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65558E" w:rsidRPr="0082310A" w:rsidRDefault="0065558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65558E" w:rsidRPr="0082310A" w:rsidRDefault="00321F48" w:rsidP="00896942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147 116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65558E" w:rsidRPr="0082310A" w:rsidRDefault="00321F48" w:rsidP="00AF7569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129 500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65558E" w:rsidRPr="0082310A" w:rsidRDefault="0065558E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65558E" w:rsidRPr="0082310A" w:rsidRDefault="0065558E" w:rsidP="0065558E">
      <w:pPr>
        <w:rPr>
          <w:snapToGrid w:val="0"/>
          <w:sz w:val="20"/>
          <w:szCs w:val="20"/>
        </w:rPr>
      </w:pPr>
    </w:p>
    <w:p w:rsidR="0065558E" w:rsidRPr="003A548C" w:rsidRDefault="0065558E" w:rsidP="0065558E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321F48">
        <w:rPr>
          <w:snapToGrid w:val="0"/>
          <w:sz w:val="20"/>
          <w:szCs w:val="20"/>
        </w:rPr>
        <w:t>3</w:t>
      </w:r>
      <w:r w:rsidRPr="003A548C">
        <w:rPr>
          <w:snapToGrid w:val="0"/>
          <w:sz w:val="20"/>
          <w:szCs w:val="20"/>
        </w:rPr>
        <w:t xml:space="preserve"> daňové priznania spoločnosti za roky 201</w:t>
      </w:r>
      <w:r w:rsidR="00321F48">
        <w:rPr>
          <w:snapToGrid w:val="0"/>
          <w:sz w:val="20"/>
          <w:szCs w:val="20"/>
        </w:rPr>
        <w:t>9</w:t>
      </w:r>
      <w:r w:rsidRPr="003A548C">
        <w:rPr>
          <w:snapToGrid w:val="0"/>
          <w:sz w:val="20"/>
          <w:szCs w:val="20"/>
        </w:rPr>
        <w:t xml:space="preserve"> až 202</w:t>
      </w:r>
      <w:r w:rsidR="00321F48">
        <w:rPr>
          <w:snapToGrid w:val="0"/>
          <w:sz w:val="20"/>
          <w:szCs w:val="20"/>
        </w:rPr>
        <w:t>3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65558E" w:rsidRPr="0082310A" w:rsidRDefault="0065558E" w:rsidP="0065558E">
      <w:pPr>
        <w:ind w:left="360"/>
        <w:rPr>
          <w:sz w:val="20"/>
          <w:szCs w:val="20"/>
        </w:rPr>
      </w:pP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65558E" w:rsidRPr="0082310A" w:rsidRDefault="0065558E" w:rsidP="0065558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65558E" w:rsidRPr="0082310A" w:rsidRDefault="0065558E" w:rsidP="0065558E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 w:rsidR="00896942"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0524A8" w:rsidRPr="000524A8" w:rsidRDefault="000524A8" w:rsidP="000524A8">
      <w:pPr>
        <w:pStyle w:val="Obyajntext"/>
        <w:rPr>
          <w:rFonts w:ascii="Times New Roman" w:hAnsi="Times New Roman"/>
          <w:sz w:val="20"/>
          <w:szCs w:val="20"/>
        </w:rPr>
      </w:pPr>
    </w:p>
    <w:p w:rsidR="000524A8" w:rsidRPr="000524A8" w:rsidRDefault="000524A8" w:rsidP="000524A8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Okrem vyššie spomenutého po 31.12.202</w:t>
      </w:r>
      <w:r w:rsidR="00321F48">
        <w:rPr>
          <w:rFonts w:ascii="Times New Roman" w:hAnsi="Times New Roman"/>
          <w:sz w:val="20"/>
          <w:szCs w:val="20"/>
        </w:rPr>
        <w:t xml:space="preserve">3 </w:t>
      </w:r>
      <w:r w:rsidRPr="000524A8">
        <w:rPr>
          <w:rFonts w:ascii="Times New Roman" w:hAnsi="Times New Roman"/>
          <w:sz w:val="20"/>
          <w:szCs w:val="20"/>
        </w:rPr>
        <w:t xml:space="preserve">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0524A8" w:rsidRDefault="00C92F19" w:rsidP="0065558E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sectPr w:rsidR="00C92F19" w:rsidRPr="000524A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DDD" w:rsidRDefault="00855DDD" w:rsidP="001869C8">
      <w:r>
        <w:separator/>
      </w:r>
    </w:p>
  </w:endnote>
  <w:endnote w:type="continuationSeparator" w:id="1">
    <w:p w:rsidR="00855DDD" w:rsidRDefault="00855DD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A57E1">
    <w:pPr>
      <w:pStyle w:val="Pta"/>
      <w:jc w:val="center"/>
    </w:pPr>
    <w:fldSimple w:instr=" PAGE   \* MERGEFORMAT ">
      <w:r w:rsidR="00F27021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DDD" w:rsidRDefault="00855DDD" w:rsidP="001869C8">
      <w:r>
        <w:separator/>
      </w:r>
    </w:p>
  </w:footnote>
  <w:footnote w:type="continuationSeparator" w:id="1">
    <w:p w:rsidR="00855DDD" w:rsidRDefault="00855DD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57B6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6"/>
  </w:num>
  <w:num w:numId="5">
    <w:abstractNumId w:val="4"/>
  </w:num>
  <w:num w:numId="6">
    <w:abstractNumId w:val="8"/>
  </w:num>
  <w:num w:numId="7">
    <w:abstractNumId w:val="5"/>
  </w:num>
  <w:num w:numId="8">
    <w:abstractNumId w:val="3"/>
  </w:num>
  <w:num w:numId="9">
    <w:abstractNumId w:val="2"/>
  </w:num>
  <w:num w:numId="10">
    <w:abstractNumId w:val="7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24A8"/>
    <w:rsid w:val="000549FD"/>
    <w:rsid w:val="00057ACB"/>
    <w:rsid w:val="00061DBD"/>
    <w:rsid w:val="00065EAA"/>
    <w:rsid w:val="00073DFA"/>
    <w:rsid w:val="000750CC"/>
    <w:rsid w:val="000863E3"/>
    <w:rsid w:val="00091325"/>
    <w:rsid w:val="00091F5F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FA8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65EF4"/>
    <w:rsid w:val="00176DB6"/>
    <w:rsid w:val="00180E8F"/>
    <w:rsid w:val="001869C8"/>
    <w:rsid w:val="00196E9D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567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1018B"/>
    <w:rsid w:val="00320CAB"/>
    <w:rsid w:val="003213EC"/>
    <w:rsid w:val="00321F48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3166"/>
    <w:rsid w:val="0065558E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3C3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55DDD"/>
    <w:rsid w:val="00862911"/>
    <w:rsid w:val="0086313E"/>
    <w:rsid w:val="00870CEE"/>
    <w:rsid w:val="008719EE"/>
    <w:rsid w:val="00872349"/>
    <w:rsid w:val="008904A0"/>
    <w:rsid w:val="00896942"/>
    <w:rsid w:val="008A144B"/>
    <w:rsid w:val="008A57E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4545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7569"/>
    <w:rsid w:val="00B01A1E"/>
    <w:rsid w:val="00B0336F"/>
    <w:rsid w:val="00B0686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7133B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D7B1C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0102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2F19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B69"/>
    <w:rsid w:val="00E6578B"/>
    <w:rsid w:val="00E92E55"/>
    <w:rsid w:val="00E9535E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021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03C3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03C3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03C3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03C3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03C3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03C3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03C3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03C30"/>
    <w:rPr>
      <w:sz w:val="20"/>
      <w:szCs w:val="20"/>
    </w:rPr>
  </w:style>
  <w:style w:type="character" w:styleId="Odkaznapoznmkupodiarou">
    <w:name w:val="footnote reference"/>
    <w:semiHidden/>
    <w:rsid w:val="00703C3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03C30"/>
  </w:style>
  <w:style w:type="paragraph" w:styleId="Zkladntext0">
    <w:name w:val="Body Text"/>
    <w:basedOn w:val="Normlny"/>
    <w:semiHidden/>
    <w:rsid w:val="00703C3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03C30"/>
    <w:pPr>
      <w:jc w:val="both"/>
    </w:pPr>
  </w:style>
  <w:style w:type="paragraph" w:styleId="Zarkazkladnhotextu">
    <w:name w:val="Body Text Indent"/>
    <w:basedOn w:val="Normlny"/>
    <w:semiHidden/>
    <w:rsid w:val="00703C3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03C30"/>
    <w:pPr>
      <w:ind w:firstLine="360"/>
    </w:pPr>
  </w:style>
  <w:style w:type="paragraph" w:styleId="Zkladntext3">
    <w:name w:val="Body Text 3"/>
    <w:basedOn w:val="Normlny"/>
    <w:semiHidden/>
    <w:rsid w:val="00703C3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03C3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03C3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03C3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0524A8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0524A8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0524A8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966</Words>
  <Characters>5512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6</cp:revision>
  <cp:lastPrinted>2016-12-18T15:02:00Z</cp:lastPrinted>
  <dcterms:created xsi:type="dcterms:W3CDTF">2022-06-30T10:37:00Z</dcterms:created>
  <dcterms:modified xsi:type="dcterms:W3CDTF">2024-07-01T17:23:00Z</dcterms:modified>
</cp:coreProperties>
</file>