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3313778" w14:textId="77777777" w:rsidR="001F3578" w:rsidRPr="00F31880" w:rsidRDefault="001F3578" w:rsidP="00F31880">
      <w:pPr>
        <w:shd w:val="clear" w:color="auto" w:fill="FFFFFF"/>
        <w:spacing w:after="0" w:line="240" w:lineRule="auto"/>
        <w:ind w:right="284"/>
        <w:jc w:val="center"/>
        <w:rPr>
          <w:rFonts w:ascii="Calibri" w:hAnsi="Calibri"/>
          <w:i/>
          <w:szCs w:val="22"/>
        </w:rPr>
      </w:pPr>
    </w:p>
    <w:p w14:paraId="0229B889" w14:textId="77777777" w:rsidR="001F3578" w:rsidRPr="00F31880" w:rsidRDefault="003D1D35" w:rsidP="00F31880">
      <w:pPr>
        <w:shd w:val="clear" w:color="auto" w:fill="E7E6E6"/>
        <w:spacing w:after="0" w:line="240" w:lineRule="auto"/>
        <w:ind w:right="284"/>
        <w:jc w:val="center"/>
        <w:rPr>
          <w:rFonts w:ascii="Calibri" w:hAnsi="Calibri"/>
          <w:i/>
          <w:szCs w:val="22"/>
        </w:rPr>
      </w:pPr>
      <w:r w:rsidRPr="00F31880">
        <w:rPr>
          <w:rFonts w:ascii="Calibri" w:hAnsi="Calibri"/>
          <w:i/>
          <w:szCs w:val="22"/>
        </w:rPr>
        <w:t>Všeobecné informácie</w:t>
      </w:r>
    </w:p>
    <w:p w14:paraId="15990D41" w14:textId="77777777" w:rsidR="003D1D35" w:rsidRPr="00F31880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rFonts w:ascii="Calibri" w:hAnsi="Calibri"/>
          <w:szCs w:val="22"/>
        </w:rPr>
      </w:pPr>
    </w:p>
    <w:tbl>
      <w:tblPr>
        <w:tblW w:w="9072" w:type="dxa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3D1D35" w:rsidRPr="00F31880" w14:paraId="25BA3BE8" w14:textId="77777777" w:rsidTr="00927FAE">
        <w:trPr>
          <w:trHeight w:val="1327"/>
        </w:trPr>
        <w:tc>
          <w:tcPr>
            <w:tcW w:w="1096" w:type="pct"/>
            <w:vAlign w:val="center"/>
          </w:tcPr>
          <w:p w14:paraId="2B9E33E9" w14:textId="77777777" w:rsidR="003D1D35" w:rsidRPr="00F31880" w:rsidRDefault="003D1D35" w:rsidP="00915F80">
            <w:pPr>
              <w:spacing w:after="0"/>
              <w:rPr>
                <w:rFonts w:ascii="Calibri" w:hAnsi="Calibri" w:cs="Arial Narrow"/>
                <w:b/>
                <w:szCs w:val="22"/>
              </w:rPr>
            </w:pPr>
            <w:r w:rsidRPr="00F31880">
              <w:rPr>
                <w:rFonts w:ascii="Calibri" w:hAnsi="Calibri" w:cs="Arial Narrow"/>
                <w:b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14:paraId="6F3A2C16" w14:textId="77777777" w:rsidR="003D1D35" w:rsidRPr="00F31880" w:rsidRDefault="00CB109B" w:rsidP="00915F80">
            <w:pPr>
              <w:spacing w:after="0"/>
              <w:rPr>
                <w:rFonts w:ascii="Calibri" w:hAnsi="Calibri" w:cs="Arial Narrow"/>
                <w:szCs w:val="22"/>
              </w:rPr>
            </w:pPr>
            <w:proofErr w:type="spellStart"/>
            <w:r>
              <w:rPr>
                <w:rFonts w:ascii="Calibri" w:hAnsi="Calibri" w:cs="Arial Narrow"/>
                <w:szCs w:val="22"/>
              </w:rPr>
              <w:t>Jewi</w:t>
            </w:r>
            <w:proofErr w:type="spellEnd"/>
            <w:r>
              <w:rPr>
                <w:rFonts w:ascii="Calibri" w:hAnsi="Calibri" w:cs="Arial Narrow"/>
                <w:szCs w:val="22"/>
              </w:rPr>
              <w:t xml:space="preserve"> </w:t>
            </w:r>
            <w:proofErr w:type="spellStart"/>
            <w:r>
              <w:rPr>
                <w:rFonts w:ascii="Calibri" w:hAnsi="Calibri" w:cs="Arial Narrow"/>
                <w:szCs w:val="22"/>
              </w:rPr>
              <w:t>s.r.o</w:t>
            </w:r>
            <w:proofErr w:type="spellEnd"/>
          </w:p>
        </w:tc>
      </w:tr>
      <w:tr w:rsidR="003D1D35" w:rsidRPr="00F31880" w14:paraId="45D0BD5D" w14:textId="77777777" w:rsidTr="00927FAE">
        <w:trPr>
          <w:trHeight w:val="340"/>
        </w:trPr>
        <w:tc>
          <w:tcPr>
            <w:tcW w:w="1096" w:type="pct"/>
            <w:vAlign w:val="center"/>
          </w:tcPr>
          <w:p w14:paraId="74990D1E" w14:textId="77777777" w:rsidR="003D1D35" w:rsidRPr="00F31880" w:rsidRDefault="003D1D35" w:rsidP="00486DF8">
            <w:pPr>
              <w:spacing w:after="0"/>
              <w:rPr>
                <w:rFonts w:ascii="Calibri" w:hAnsi="Calibri" w:cs="Arial Narrow"/>
                <w:b/>
                <w:szCs w:val="22"/>
              </w:rPr>
            </w:pPr>
            <w:r w:rsidRPr="00F31880">
              <w:rPr>
                <w:rFonts w:ascii="Calibri" w:hAnsi="Calibri" w:cs="Arial Narrow"/>
                <w:b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14:paraId="2E992FEF" w14:textId="77777777" w:rsidR="003D1D35" w:rsidRPr="00F31880" w:rsidRDefault="00CB109B" w:rsidP="00486DF8">
            <w:pPr>
              <w:spacing w:after="0"/>
              <w:rPr>
                <w:rFonts w:ascii="Calibri" w:hAnsi="Calibri" w:cs="Arial Narrow"/>
                <w:szCs w:val="22"/>
              </w:rPr>
            </w:pPr>
            <w:proofErr w:type="spellStart"/>
            <w:r>
              <w:rPr>
                <w:rFonts w:ascii="Calibri" w:hAnsi="Calibri" w:cs="Arial Narrow"/>
                <w:szCs w:val="22"/>
              </w:rPr>
              <w:t>Krivianska</w:t>
            </w:r>
            <w:proofErr w:type="spellEnd"/>
            <w:r>
              <w:rPr>
                <w:rFonts w:ascii="Calibri" w:hAnsi="Calibri" w:cs="Arial Narrow"/>
                <w:szCs w:val="22"/>
              </w:rPr>
              <w:t xml:space="preserve"> 49, 08271 Lipany</w:t>
            </w:r>
          </w:p>
        </w:tc>
      </w:tr>
    </w:tbl>
    <w:p w14:paraId="73FD74F2" w14:textId="77777777" w:rsidR="003D1D35" w:rsidRPr="00F31880" w:rsidRDefault="003D1D35" w:rsidP="003D1D35">
      <w:pPr>
        <w:jc w:val="both"/>
        <w:rPr>
          <w:rFonts w:ascii="Calibri" w:hAnsi="Calibri"/>
          <w:bCs/>
          <w:szCs w:val="22"/>
        </w:rPr>
      </w:pPr>
      <w:r w:rsidRPr="00F31880">
        <w:rPr>
          <w:rFonts w:ascii="Calibri" w:hAnsi="Calibri"/>
          <w:b/>
          <w:bCs/>
          <w:szCs w:val="22"/>
        </w:rPr>
        <w:t>Opis vykonávanej  činnosti účtovnej jednotky:</w:t>
      </w: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0C24C2" w:rsidRPr="000C24C2" w14:paraId="7BCE0EE1" w14:textId="77777777" w:rsidTr="000C24C2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5D7C51C9" w14:textId="77777777" w:rsidR="000C24C2" w:rsidRPr="000C24C2" w:rsidRDefault="000C24C2" w:rsidP="000C24C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0C24C2">
              <w:rPr>
                <w:rFonts w:ascii="Arial" w:hAnsi="Arial" w:cs="Arial"/>
                <w:b/>
                <w:bCs/>
                <w:color w:val="000000"/>
                <w:sz w:val="20"/>
                <w:lang w:eastAsia="sk-SK"/>
              </w:rPr>
              <w:t>obchodná činnosť - nákup a predaj pohonných hmôt, olejov, mazív, brzdových kvapalín, saponátov a ostatných náplní k motorovým vozidlám </w:t>
            </w:r>
          </w:p>
        </w:tc>
        <w:tc>
          <w:tcPr>
            <w:tcW w:w="1650" w:type="pct"/>
            <w:shd w:val="clear" w:color="auto" w:fill="FFFFFF"/>
            <w:hideMark/>
          </w:tcPr>
          <w:p w14:paraId="055A7F30" w14:textId="77777777" w:rsidR="000C24C2" w:rsidRPr="000C24C2" w:rsidRDefault="000C24C2" w:rsidP="000C24C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0C24C2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</w:p>
        </w:tc>
      </w:tr>
    </w:tbl>
    <w:p w14:paraId="2B1DC1A7" w14:textId="77777777" w:rsidR="000C24C2" w:rsidRPr="000C24C2" w:rsidRDefault="000C24C2" w:rsidP="000C24C2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p w14:paraId="2F9AFD82" w14:textId="77777777" w:rsidR="000C24C2" w:rsidRPr="000C24C2" w:rsidRDefault="000C24C2" w:rsidP="000C24C2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0C24C2" w:rsidRPr="000C24C2" w14:paraId="6467BF23" w14:textId="77777777" w:rsidTr="000C24C2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67FC35E5" w14:textId="77777777" w:rsidR="000C24C2" w:rsidRPr="000C24C2" w:rsidRDefault="000C24C2" w:rsidP="000C24C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0C24C2">
              <w:rPr>
                <w:rFonts w:ascii="Arial" w:hAnsi="Arial" w:cs="Arial"/>
                <w:b/>
                <w:bCs/>
                <w:color w:val="000000"/>
                <w:sz w:val="20"/>
                <w:lang w:eastAsia="sk-SK"/>
              </w:rPr>
              <w:t>obchodná činnosť - nákup a predaj priemyselného a spotrebného tovaru </w:t>
            </w:r>
          </w:p>
        </w:tc>
        <w:tc>
          <w:tcPr>
            <w:tcW w:w="1650" w:type="pct"/>
            <w:shd w:val="clear" w:color="auto" w:fill="FFFFFF"/>
            <w:hideMark/>
          </w:tcPr>
          <w:p w14:paraId="51AC91F2" w14:textId="77777777" w:rsidR="000C24C2" w:rsidRPr="000C24C2" w:rsidRDefault="000C24C2" w:rsidP="000C24C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14:paraId="7B1C93D4" w14:textId="77777777" w:rsidR="000C24C2" w:rsidRPr="000C24C2" w:rsidRDefault="000C24C2" w:rsidP="000C24C2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0C24C2" w:rsidRPr="000C24C2" w14:paraId="28E7D6D0" w14:textId="77777777" w:rsidTr="000C24C2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12601E5C" w14:textId="77777777" w:rsidR="000C24C2" w:rsidRPr="000C24C2" w:rsidRDefault="000C24C2" w:rsidP="000C24C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0C24C2">
              <w:rPr>
                <w:rFonts w:ascii="Arial" w:hAnsi="Arial" w:cs="Arial"/>
                <w:b/>
                <w:bCs/>
                <w:color w:val="000000"/>
                <w:sz w:val="20"/>
                <w:lang w:eastAsia="sk-SK"/>
              </w:rPr>
              <w:t>obchodná činnosť - nákup a predaj potravinárskych výrobkov, vrátane alkoholických, nealkoholických a tabakových výrobkov </w:t>
            </w:r>
          </w:p>
        </w:tc>
        <w:tc>
          <w:tcPr>
            <w:tcW w:w="1650" w:type="pct"/>
            <w:shd w:val="clear" w:color="auto" w:fill="FFFFFF"/>
            <w:hideMark/>
          </w:tcPr>
          <w:p w14:paraId="0C796A18" w14:textId="77777777" w:rsidR="000C24C2" w:rsidRPr="000C24C2" w:rsidRDefault="000C24C2" w:rsidP="000C24C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0C24C2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</w:p>
        </w:tc>
      </w:tr>
    </w:tbl>
    <w:p w14:paraId="6128B6F6" w14:textId="77777777" w:rsidR="000C24C2" w:rsidRPr="000C24C2" w:rsidRDefault="000C24C2" w:rsidP="000C24C2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0C24C2" w:rsidRPr="000C24C2" w14:paraId="530A8307" w14:textId="77777777" w:rsidTr="000C24C2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71FFED8E" w14:textId="77777777" w:rsidR="000C24C2" w:rsidRPr="000C24C2" w:rsidRDefault="000C24C2" w:rsidP="000C24C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0C24C2">
              <w:rPr>
                <w:rFonts w:ascii="Arial" w:hAnsi="Arial" w:cs="Arial"/>
                <w:b/>
                <w:bCs/>
                <w:color w:val="000000"/>
                <w:sz w:val="20"/>
                <w:lang w:eastAsia="sk-SK"/>
              </w:rPr>
              <w:t>reklamná a inzertná činnosť </w:t>
            </w:r>
          </w:p>
        </w:tc>
        <w:tc>
          <w:tcPr>
            <w:tcW w:w="1650" w:type="pct"/>
            <w:shd w:val="clear" w:color="auto" w:fill="FFFFFF"/>
            <w:hideMark/>
          </w:tcPr>
          <w:p w14:paraId="024959E6" w14:textId="77777777" w:rsidR="000C24C2" w:rsidRPr="000C24C2" w:rsidRDefault="000C24C2" w:rsidP="000C24C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0C24C2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</w:p>
        </w:tc>
      </w:tr>
    </w:tbl>
    <w:p w14:paraId="55517F68" w14:textId="77777777" w:rsidR="000C24C2" w:rsidRPr="000C24C2" w:rsidRDefault="000C24C2" w:rsidP="000C24C2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0C24C2" w:rsidRPr="000C24C2" w14:paraId="31FCB06C" w14:textId="77777777" w:rsidTr="000C24C2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32919DC9" w14:textId="77777777" w:rsidR="000C24C2" w:rsidRPr="000C24C2" w:rsidRDefault="000C24C2" w:rsidP="000C24C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0C24C2">
              <w:rPr>
                <w:rFonts w:ascii="Arial" w:hAnsi="Arial" w:cs="Arial"/>
                <w:b/>
                <w:bCs/>
                <w:color w:val="000000"/>
                <w:sz w:val="20"/>
                <w:lang w:eastAsia="sk-SK"/>
              </w:rPr>
              <w:t>prenájom hnuteľných vecí a nehnuteľností (spojený s poskytovaním iných než základných služieb spojených s prenájmom) </w:t>
            </w:r>
          </w:p>
        </w:tc>
        <w:tc>
          <w:tcPr>
            <w:tcW w:w="1650" w:type="pct"/>
            <w:shd w:val="clear" w:color="auto" w:fill="FFFFFF"/>
            <w:hideMark/>
          </w:tcPr>
          <w:p w14:paraId="175EFC2B" w14:textId="77777777" w:rsidR="000C24C2" w:rsidRPr="000C24C2" w:rsidRDefault="000C24C2" w:rsidP="000C24C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0C24C2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</w:p>
        </w:tc>
      </w:tr>
    </w:tbl>
    <w:p w14:paraId="4608FEEB" w14:textId="77777777" w:rsidR="000C24C2" w:rsidRPr="000C24C2" w:rsidRDefault="000C24C2" w:rsidP="000C24C2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0C24C2" w:rsidRPr="000C24C2" w14:paraId="21DDE34E" w14:textId="77777777" w:rsidTr="000C24C2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shd w:val="clear" w:color="auto" w:fill="FFFFFF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3997"/>
              <w:gridCol w:w="1991"/>
            </w:tblGrid>
            <w:tr w:rsidR="003C108C" w:rsidRPr="003C108C" w14:paraId="66DA60C9" w14:textId="77777777" w:rsidTr="003C108C">
              <w:trPr>
                <w:tblCellSpacing w:w="15" w:type="dxa"/>
              </w:trPr>
              <w:tc>
                <w:tcPr>
                  <w:tcW w:w="3350" w:type="pct"/>
                  <w:shd w:val="clear" w:color="auto" w:fill="FFFFFF"/>
                  <w:vAlign w:val="center"/>
                  <w:hideMark/>
                </w:tcPr>
                <w:p w14:paraId="6228557C" w14:textId="77777777" w:rsidR="003C108C" w:rsidRPr="003C108C" w:rsidRDefault="003C108C" w:rsidP="003C108C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C108C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 xml:space="preserve">kúpa tovaru za účelom jeho predaja </w:t>
                  </w:r>
                  <w:r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k</w:t>
                  </w:r>
                  <w:r w:rsidRPr="003C108C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onečnému spotrebiteľovi (maloobchod) alebo iným prevádzkovateľom živnosti (veľkoobchod)</w:t>
                  </w:r>
                </w:p>
              </w:tc>
              <w:tc>
                <w:tcPr>
                  <w:tcW w:w="1650" w:type="pct"/>
                  <w:shd w:val="clear" w:color="auto" w:fill="FFFFFF"/>
                  <w:hideMark/>
                </w:tcPr>
                <w:p w14:paraId="40646744" w14:textId="77777777" w:rsidR="003C108C" w:rsidRPr="003C108C" w:rsidRDefault="003C108C" w:rsidP="003C108C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C108C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14:paraId="62BFEAFD" w14:textId="77777777" w:rsidR="003C108C" w:rsidRPr="003C108C" w:rsidRDefault="003C108C" w:rsidP="003C108C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shd w:val="clear" w:color="auto" w:fill="FFFFFF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3997"/>
              <w:gridCol w:w="1991"/>
            </w:tblGrid>
            <w:tr w:rsidR="003C108C" w:rsidRPr="003C108C" w14:paraId="50D0290A" w14:textId="77777777" w:rsidTr="003C108C">
              <w:trPr>
                <w:tblCellSpacing w:w="15" w:type="dxa"/>
              </w:trPr>
              <w:tc>
                <w:tcPr>
                  <w:tcW w:w="3350" w:type="pct"/>
                  <w:shd w:val="clear" w:color="auto" w:fill="FFFFFF"/>
                  <w:vAlign w:val="center"/>
                  <w:hideMark/>
                </w:tcPr>
                <w:p w14:paraId="77A6E24B" w14:textId="77777777" w:rsidR="003C108C" w:rsidRPr="003C108C" w:rsidRDefault="003C108C" w:rsidP="003C108C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C108C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sprostredkovateľská činnosť v oblasti obchodu</w:t>
                  </w:r>
                </w:p>
              </w:tc>
              <w:tc>
                <w:tcPr>
                  <w:tcW w:w="1650" w:type="pct"/>
                  <w:shd w:val="clear" w:color="auto" w:fill="FFFFFF"/>
                  <w:hideMark/>
                </w:tcPr>
                <w:p w14:paraId="58445726" w14:textId="77777777" w:rsidR="003C108C" w:rsidRPr="003C108C" w:rsidRDefault="003C108C" w:rsidP="003C108C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C108C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</w:tr>
          </w:tbl>
          <w:p w14:paraId="5CC35579" w14:textId="77777777" w:rsidR="003C108C" w:rsidRPr="003C108C" w:rsidRDefault="003C108C" w:rsidP="003C108C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shd w:val="clear" w:color="auto" w:fill="FFFFFF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5988"/>
            </w:tblGrid>
            <w:tr w:rsidR="003C108C" w:rsidRPr="003C108C" w14:paraId="07F7EB51" w14:textId="77777777" w:rsidTr="003C108C">
              <w:trPr>
                <w:tblCellSpacing w:w="15" w:type="dxa"/>
              </w:trPr>
              <w:tc>
                <w:tcPr>
                  <w:tcW w:w="3350" w:type="pct"/>
                  <w:shd w:val="clear" w:color="auto" w:fill="FFFFFF"/>
                  <w:vAlign w:val="center"/>
                  <w:hideMark/>
                </w:tcPr>
                <w:p w14:paraId="4CB2F1ED" w14:textId="77777777" w:rsidR="003C108C" w:rsidRPr="003C108C" w:rsidRDefault="003C108C" w:rsidP="003C108C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C108C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sprostredkovateľská činnosť v oblasti služieb</w:t>
                  </w:r>
                </w:p>
              </w:tc>
            </w:tr>
          </w:tbl>
          <w:p w14:paraId="4D0B2A36" w14:textId="77777777" w:rsidR="000C24C2" w:rsidRPr="000C24C2" w:rsidRDefault="000C24C2" w:rsidP="000C24C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1650" w:type="pct"/>
            <w:shd w:val="clear" w:color="auto" w:fill="FFFFFF"/>
            <w:hideMark/>
          </w:tcPr>
          <w:p w14:paraId="405F44C4" w14:textId="77777777" w:rsidR="000C24C2" w:rsidRPr="000C24C2" w:rsidRDefault="000C24C2" w:rsidP="000C24C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0C24C2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</w:p>
        </w:tc>
      </w:tr>
    </w:tbl>
    <w:p w14:paraId="5865E17B" w14:textId="77777777" w:rsidR="000C24C2" w:rsidRPr="000C24C2" w:rsidRDefault="000C24C2" w:rsidP="000C24C2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0C24C2" w:rsidRPr="000C24C2" w14:paraId="6214E3B5" w14:textId="77777777" w:rsidTr="000C24C2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578803B9" w14:textId="77777777" w:rsidR="000C24C2" w:rsidRPr="000C24C2" w:rsidRDefault="000C24C2" w:rsidP="000C24C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1650" w:type="pct"/>
            <w:shd w:val="clear" w:color="auto" w:fill="FFFFFF"/>
            <w:hideMark/>
          </w:tcPr>
          <w:p w14:paraId="1803BA75" w14:textId="77777777" w:rsidR="000C24C2" w:rsidRPr="000C24C2" w:rsidRDefault="000C24C2" w:rsidP="000C24C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0C24C2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</w:p>
        </w:tc>
      </w:tr>
    </w:tbl>
    <w:p w14:paraId="5670825A" w14:textId="77777777" w:rsidR="000C24C2" w:rsidRPr="000C24C2" w:rsidRDefault="000C24C2" w:rsidP="000C24C2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0C24C2" w:rsidRPr="000C24C2" w14:paraId="59446EA0" w14:textId="77777777" w:rsidTr="000C24C2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35458A3E" w14:textId="77777777" w:rsidR="000C24C2" w:rsidRPr="000C24C2" w:rsidRDefault="000C24C2" w:rsidP="000C24C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0C24C2">
              <w:rPr>
                <w:rFonts w:ascii="Arial" w:hAnsi="Arial" w:cs="Arial"/>
                <w:b/>
                <w:bCs/>
                <w:color w:val="000000"/>
                <w:sz w:val="20"/>
                <w:lang w:eastAsia="sk-SK"/>
              </w:rPr>
              <w:t xml:space="preserve">prevádzkovanie </w:t>
            </w:r>
            <w:proofErr w:type="spellStart"/>
            <w:r w:rsidRPr="000C24C2">
              <w:rPr>
                <w:rFonts w:ascii="Arial" w:hAnsi="Arial" w:cs="Arial"/>
                <w:b/>
                <w:bCs/>
                <w:color w:val="000000"/>
                <w:sz w:val="20"/>
                <w:lang w:eastAsia="sk-SK"/>
              </w:rPr>
              <w:t>autoumyvárky</w:t>
            </w:r>
            <w:proofErr w:type="spellEnd"/>
            <w:r w:rsidRPr="000C24C2">
              <w:rPr>
                <w:rFonts w:ascii="Arial" w:hAnsi="Arial" w:cs="Arial"/>
                <w:b/>
                <w:bCs/>
                <w:color w:val="000000"/>
                <w:sz w:val="20"/>
                <w:lang w:eastAsia="sk-SK"/>
              </w:rPr>
              <w:t> </w:t>
            </w:r>
          </w:p>
        </w:tc>
        <w:tc>
          <w:tcPr>
            <w:tcW w:w="1650" w:type="pct"/>
            <w:shd w:val="clear" w:color="auto" w:fill="FFFFFF"/>
            <w:hideMark/>
          </w:tcPr>
          <w:p w14:paraId="47D5344E" w14:textId="77777777" w:rsidR="000C24C2" w:rsidRPr="000C24C2" w:rsidRDefault="000C24C2" w:rsidP="000C24C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0C24C2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</w:p>
        </w:tc>
      </w:tr>
    </w:tbl>
    <w:p w14:paraId="3154C53F" w14:textId="77777777" w:rsidR="000C24C2" w:rsidRPr="000C24C2" w:rsidRDefault="000C24C2" w:rsidP="000C24C2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0C24C2" w:rsidRPr="000C24C2" w14:paraId="456B68A6" w14:textId="77777777" w:rsidTr="000C24C2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1C1FC28D" w14:textId="77777777" w:rsidR="000C24C2" w:rsidRPr="000C24C2" w:rsidRDefault="000C24C2" w:rsidP="000C24C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0C24C2">
              <w:rPr>
                <w:rFonts w:ascii="Arial" w:hAnsi="Arial" w:cs="Arial"/>
                <w:b/>
                <w:bCs/>
                <w:color w:val="000000"/>
                <w:sz w:val="20"/>
                <w:lang w:eastAsia="sk-SK"/>
              </w:rPr>
              <w:t>čistiace a upratovacie služby </w:t>
            </w:r>
          </w:p>
        </w:tc>
        <w:tc>
          <w:tcPr>
            <w:tcW w:w="1650" w:type="pct"/>
            <w:shd w:val="clear" w:color="auto" w:fill="FFFFFF"/>
            <w:hideMark/>
          </w:tcPr>
          <w:p w14:paraId="09776BB3" w14:textId="77777777" w:rsidR="000C24C2" w:rsidRPr="000C24C2" w:rsidRDefault="000C24C2" w:rsidP="000C24C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0C24C2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</w:p>
        </w:tc>
      </w:tr>
    </w:tbl>
    <w:p w14:paraId="449A921A" w14:textId="77777777" w:rsidR="000C24C2" w:rsidRPr="000C24C2" w:rsidRDefault="000C24C2" w:rsidP="000C24C2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0C24C2" w:rsidRPr="000C24C2" w14:paraId="21DC69AA" w14:textId="77777777" w:rsidTr="000C24C2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78E3DB90" w14:textId="77777777" w:rsidR="000C24C2" w:rsidRPr="000C24C2" w:rsidRDefault="000C24C2" w:rsidP="000C24C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0C24C2">
              <w:rPr>
                <w:rFonts w:ascii="Arial" w:hAnsi="Arial" w:cs="Arial"/>
                <w:b/>
                <w:bCs/>
                <w:color w:val="000000"/>
                <w:sz w:val="20"/>
                <w:lang w:eastAsia="sk-SK"/>
              </w:rPr>
              <w:t>prevádzkovanie samostatne obsluhovaných automatov zákazníkom </w:t>
            </w:r>
          </w:p>
        </w:tc>
        <w:tc>
          <w:tcPr>
            <w:tcW w:w="1650" w:type="pct"/>
            <w:shd w:val="clear" w:color="auto" w:fill="FFFFFF"/>
            <w:hideMark/>
          </w:tcPr>
          <w:p w14:paraId="586B27A2" w14:textId="77777777" w:rsidR="000C24C2" w:rsidRPr="000C24C2" w:rsidRDefault="000C24C2" w:rsidP="000C24C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0C24C2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</w:p>
        </w:tc>
      </w:tr>
    </w:tbl>
    <w:p w14:paraId="1FCE633F" w14:textId="77777777" w:rsidR="000C24C2" w:rsidRPr="000C24C2" w:rsidRDefault="000C24C2" w:rsidP="000C24C2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072"/>
      </w:tblGrid>
      <w:tr w:rsidR="000C24C2" w:rsidRPr="000C24C2" w14:paraId="70BD4F29" w14:textId="77777777" w:rsidTr="000C24C2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4BC21C1D" w14:textId="77777777" w:rsidR="000C24C2" w:rsidRPr="000C24C2" w:rsidRDefault="000C24C2" w:rsidP="000C24C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0C24C2">
              <w:rPr>
                <w:rFonts w:ascii="Arial" w:hAnsi="Arial" w:cs="Arial"/>
                <w:b/>
                <w:bCs/>
                <w:color w:val="000000"/>
                <w:sz w:val="20"/>
                <w:lang w:eastAsia="sk-SK"/>
              </w:rPr>
              <w:t>sprostredkovanie výroby a obchodu </w:t>
            </w:r>
          </w:p>
        </w:tc>
      </w:tr>
    </w:tbl>
    <w:p w14:paraId="2992D4CD" w14:textId="77777777" w:rsidR="007B1C0F" w:rsidRPr="00F31880" w:rsidRDefault="007B1C0F" w:rsidP="003D1D35">
      <w:pPr>
        <w:jc w:val="both"/>
        <w:rPr>
          <w:rFonts w:ascii="Calibri" w:hAnsi="Calibri"/>
          <w:bCs/>
          <w:szCs w:val="22"/>
        </w:rPr>
      </w:pPr>
    </w:p>
    <w:p w14:paraId="00FA8E86" w14:textId="77777777" w:rsidR="001F3578" w:rsidRPr="00F31880" w:rsidRDefault="001F3578" w:rsidP="003D1D35">
      <w:pPr>
        <w:jc w:val="both"/>
        <w:rPr>
          <w:rFonts w:ascii="Calibri" w:hAnsi="Calibri"/>
          <w:bCs/>
          <w:szCs w:val="22"/>
        </w:rPr>
      </w:pPr>
    </w:p>
    <w:p w14:paraId="273A5A30" w14:textId="77777777" w:rsidR="00E345DC" w:rsidRPr="00F31880" w:rsidRDefault="00E345DC" w:rsidP="003D1D35">
      <w:pPr>
        <w:jc w:val="both"/>
        <w:rPr>
          <w:rFonts w:ascii="Calibri" w:hAnsi="Calibri"/>
          <w:bCs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6"/>
        <w:gridCol w:w="3543"/>
        <w:gridCol w:w="3402"/>
        <w:gridCol w:w="1383"/>
        <w:gridCol w:w="318"/>
      </w:tblGrid>
      <w:tr w:rsidR="00F2063E" w:rsidRPr="00F31880" w14:paraId="38426073" w14:textId="77777777" w:rsidTr="00FE623C">
        <w:trPr>
          <w:trHeight w:hRule="exact" w:val="340"/>
        </w:trPr>
        <w:tc>
          <w:tcPr>
            <w:tcW w:w="426" w:type="dxa"/>
            <w:vAlign w:val="center"/>
          </w:tcPr>
          <w:p w14:paraId="04A29D10" w14:textId="77777777" w:rsidR="00F2063E" w:rsidRPr="00F31880" w:rsidRDefault="00F2063E" w:rsidP="0083648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rFonts w:ascii="Calibri" w:hAnsi="Calibri"/>
                <w:szCs w:val="22"/>
              </w:rPr>
            </w:pPr>
          </w:p>
          <w:p w14:paraId="6D702193" w14:textId="77777777" w:rsidR="00F2063E" w:rsidRPr="00F31880" w:rsidRDefault="00F2063E" w:rsidP="00F2063E">
            <w:pPr>
              <w:spacing w:after="0" w:line="240" w:lineRule="auto"/>
              <w:rPr>
                <w:rFonts w:ascii="Calibri" w:hAnsi="Calibri"/>
                <w:sz w:val="20"/>
                <w:szCs w:val="22"/>
              </w:rPr>
            </w:pPr>
          </w:p>
        </w:tc>
        <w:tc>
          <w:tcPr>
            <w:tcW w:w="6945" w:type="dxa"/>
            <w:gridSpan w:val="2"/>
            <w:vAlign w:val="center"/>
          </w:tcPr>
          <w:p w14:paraId="01C4F3CA" w14:textId="77777777" w:rsidR="00F2063E" w:rsidRPr="00F31880" w:rsidRDefault="00F2063E" w:rsidP="00F2063E">
            <w:pPr>
              <w:pStyle w:val="Odsekzoznamu"/>
              <w:keepNext/>
              <w:spacing w:after="0" w:line="240" w:lineRule="auto"/>
              <w:ind w:left="0"/>
              <w:jc w:val="both"/>
              <w:outlineLvl w:val="1"/>
              <w:rPr>
                <w:rFonts w:ascii="Calibri" w:hAnsi="Calibri"/>
                <w:b/>
                <w:bCs/>
                <w:szCs w:val="22"/>
              </w:rPr>
            </w:pPr>
            <w:r w:rsidRPr="00F31880">
              <w:rPr>
                <w:rFonts w:ascii="Calibri" w:hAnsi="Calibri"/>
                <w:b/>
                <w:szCs w:val="22"/>
              </w:rPr>
              <w:t xml:space="preserve">Dátum schválenia účtovnej závierky za bezprostredne predchádzajúce </w:t>
            </w:r>
            <w:r w:rsidR="00FE623C" w:rsidRPr="00F31880">
              <w:rPr>
                <w:rFonts w:ascii="Calibri" w:hAnsi="Calibri"/>
                <w:b/>
                <w:szCs w:val="22"/>
              </w:rPr>
              <w:t>ÚO</w:t>
            </w:r>
          </w:p>
          <w:p w14:paraId="7BC92D20" w14:textId="77777777" w:rsidR="00F2063E" w:rsidRPr="00F31880" w:rsidRDefault="00F2063E" w:rsidP="00E25B18">
            <w:pPr>
              <w:rPr>
                <w:rFonts w:ascii="Calibri" w:hAnsi="Calibri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6FD50CED" w14:textId="77777777" w:rsidR="00927FAE" w:rsidRDefault="00E97F54" w:rsidP="00927FAE">
            <w:pPr>
              <w:spacing w:after="0" w:line="240" w:lineRule="auto"/>
              <w:rPr>
                <w:rFonts w:ascii="Calibri" w:hAnsi="Calibri"/>
                <w:sz w:val="20"/>
                <w:szCs w:val="22"/>
              </w:rPr>
            </w:pPr>
            <w:r>
              <w:rPr>
                <w:rFonts w:ascii="Calibri" w:hAnsi="Calibri"/>
                <w:sz w:val="20"/>
                <w:szCs w:val="22"/>
              </w:rPr>
              <w:t>30.06.2023</w:t>
            </w:r>
          </w:p>
          <w:p w14:paraId="5B5DCB05" w14:textId="77777777" w:rsidR="0079249B" w:rsidRPr="00F31880" w:rsidRDefault="0079249B" w:rsidP="00927FAE">
            <w:pPr>
              <w:spacing w:after="0" w:line="240" w:lineRule="auto"/>
              <w:rPr>
                <w:rFonts w:ascii="Calibri" w:hAnsi="Calibri"/>
                <w:sz w:val="20"/>
                <w:szCs w:val="22"/>
              </w:rPr>
            </w:pPr>
          </w:p>
        </w:tc>
      </w:tr>
      <w:tr w:rsidR="003D1D35" w:rsidRPr="00F31880" w14:paraId="7F9E96CD" w14:textId="77777777" w:rsidTr="00FE623C">
        <w:trPr>
          <w:trHeight w:hRule="exact" w:val="340"/>
        </w:trPr>
        <w:tc>
          <w:tcPr>
            <w:tcW w:w="426" w:type="dxa"/>
            <w:vMerge w:val="restart"/>
            <w:vAlign w:val="center"/>
          </w:tcPr>
          <w:p w14:paraId="657AE940" w14:textId="77777777" w:rsidR="003D1D35" w:rsidRPr="00F31880" w:rsidRDefault="003D1D35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rFonts w:ascii="Calibri" w:hAnsi="Calibri"/>
                <w:szCs w:val="22"/>
              </w:rPr>
            </w:pPr>
          </w:p>
        </w:tc>
        <w:tc>
          <w:tcPr>
            <w:tcW w:w="6945" w:type="dxa"/>
            <w:gridSpan w:val="2"/>
            <w:vMerge w:val="restart"/>
            <w:vAlign w:val="center"/>
          </w:tcPr>
          <w:p w14:paraId="37533569" w14:textId="77777777" w:rsidR="003D1D35" w:rsidRPr="00F31880" w:rsidRDefault="003D1D35" w:rsidP="00563EC6">
            <w:pPr>
              <w:spacing w:after="0" w:line="240" w:lineRule="auto"/>
              <w:rPr>
                <w:rFonts w:ascii="Calibri" w:hAnsi="Calibri"/>
                <w:b/>
                <w:szCs w:val="22"/>
              </w:rPr>
            </w:pPr>
            <w:r w:rsidRPr="00F31880">
              <w:rPr>
                <w:rFonts w:ascii="Calibri" w:hAnsi="Calibri"/>
                <w:b/>
                <w:szCs w:val="22"/>
              </w:rPr>
              <w:t xml:space="preserve">Právny dôvod na zostavenie účtovnej závierky </w:t>
            </w:r>
          </w:p>
        </w:tc>
        <w:tc>
          <w:tcPr>
            <w:tcW w:w="1383" w:type="dxa"/>
            <w:vAlign w:val="center"/>
          </w:tcPr>
          <w:p w14:paraId="0E34CBF9" w14:textId="77777777" w:rsidR="003D1D35" w:rsidRPr="00F31880" w:rsidRDefault="003D1D35" w:rsidP="00563EC6">
            <w:pPr>
              <w:spacing w:after="0" w:line="240" w:lineRule="auto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14:paraId="1A81C63B" w14:textId="77777777" w:rsidR="003D1D35" w:rsidRPr="00F31880" w:rsidRDefault="003D1D35" w:rsidP="002D6908">
            <w:pPr>
              <w:spacing w:after="0" w:line="240" w:lineRule="auto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X</w:t>
            </w:r>
          </w:p>
        </w:tc>
      </w:tr>
      <w:tr w:rsidR="003D1D35" w:rsidRPr="00F31880" w14:paraId="195C10E2" w14:textId="77777777" w:rsidTr="00FE623C">
        <w:trPr>
          <w:trHeight w:hRule="exact" w:val="340"/>
        </w:trPr>
        <w:tc>
          <w:tcPr>
            <w:tcW w:w="426" w:type="dxa"/>
            <w:vMerge/>
            <w:vAlign w:val="center"/>
          </w:tcPr>
          <w:p w14:paraId="020C40B8" w14:textId="77777777" w:rsidR="003D1D35" w:rsidRPr="00F31880" w:rsidRDefault="003D1D35" w:rsidP="00563EC6">
            <w:pPr>
              <w:spacing w:after="0" w:line="240" w:lineRule="auto"/>
              <w:rPr>
                <w:rFonts w:ascii="Calibri" w:hAnsi="Calibri"/>
                <w:szCs w:val="22"/>
              </w:rPr>
            </w:pPr>
          </w:p>
        </w:tc>
        <w:tc>
          <w:tcPr>
            <w:tcW w:w="6945" w:type="dxa"/>
            <w:gridSpan w:val="2"/>
            <w:vMerge/>
            <w:vAlign w:val="center"/>
          </w:tcPr>
          <w:p w14:paraId="2B1B8B44" w14:textId="77777777" w:rsidR="003D1D35" w:rsidRPr="00F31880" w:rsidRDefault="003D1D35" w:rsidP="00563EC6">
            <w:pPr>
              <w:spacing w:after="0" w:line="240" w:lineRule="auto"/>
              <w:rPr>
                <w:rFonts w:ascii="Calibri" w:hAnsi="Calibri"/>
                <w:szCs w:val="22"/>
              </w:rPr>
            </w:pPr>
          </w:p>
        </w:tc>
        <w:tc>
          <w:tcPr>
            <w:tcW w:w="1383" w:type="dxa"/>
            <w:vAlign w:val="center"/>
          </w:tcPr>
          <w:p w14:paraId="5ABA80ED" w14:textId="77777777" w:rsidR="003D1D35" w:rsidRPr="00F31880" w:rsidRDefault="003D1D35" w:rsidP="00563EC6">
            <w:pPr>
              <w:spacing w:after="0" w:line="240" w:lineRule="auto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14:paraId="3FF0F10B" w14:textId="77777777" w:rsidR="003D1D35" w:rsidRPr="00F31880" w:rsidRDefault="003D1D35" w:rsidP="002D6908">
            <w:pPr>
              <w:spacing w:after="0" w:line="240" w:lineRule="auto"/>
              <w:jc w:val="center"/>
              <w:rPr>
                <w:rFonts w:ascii="Calibri" w:hAnsi="Calibri"/>
                <w:szCs w:val="22"/>
              </w:rPr>
            </w:pPr>
          </w:p>
        </w:tc>
      </w:tr>
      <w:tr w:rsidR="003D1D35" w:rsidRPr="00F31880" w14:paraId="59553134" w14:textId="77777777" w:rsidTr="007B1C0F">
        <w:trPr>
          <w:trHeight w:hRule="exact" w:val="340"/>
        </w:trPr>
        <w:tc>
          <w:tcPr>
            <w:tcW w:w="426" w:type="dxa"/>
            <w:vMerge/>
            <w:vAlign w:val="center"/>
          </w:tcPr>
          <w:p w14:paraId="7C00786D" w14:textId="77777777" w:rsidR="003D1D35" w:rsidRPr="00F31880" w:rsidRDefault="003D1D35" w:rsidP="00563EC6">
            <w:pPr>
              <w:spacing w:after="0" w:line="240" w:lineRule="auto"/>
              <w:rPr>
                <w:rFonts w:ascii="Calibri" w:hAnsi="Calibri"/>
                <w:szCs w:val="22"/>
              </w:rPr>
            </w:pPr>
          </w:p>
        </w:tc>
        <w:tc>
          <w:tcPr>
            <w:tcW w:w="3543" w:type="dxa"/>
            <w:vAlign w:val="center"/>
          </w:tcPr>
          <w:p w14:paraId="3918F4FE" w14:textId="77777777" w:rsidR="003D1D35" w:rsidRPr="00F31880" w:rsidRDefault="003D1D35" w:rsidP="00563EC6">
            <w:pPr>
              <w:spacing w:after="0" w:line="240" w:lineRule="auto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Dôvod mimoriadnej účtovnej závierky</w:t>
            </w:r>
          </w:p>
        </w:tc>
        <w:tc>
          <w:tcPr>
            <w:tcW w:w="5103" w:type="dxa"/>
            <w:gridSpan w:val="3"/>
            <w:vAlign w:val="center"/>
          </w:tcPr>
          <w:p w14:paraId="0D7B96CF" w14:textId="77777777" w:rsidR="003D1D35" w:rsidRPr="00F31880" w:rsidRDefault="003D1D35" w:rsidP="00563EC6">
            <w:pPr>
              <w:spacing w:after="0" w:line="240" w:lineRule="auto"/>
              <w:rPr>
                <w:rFonts w:ascii="Calibri" w:hAnsi="Calibri"/>
                <w:szCs w:val="22"/>
              </w:rPr>
            </w:pPr>
          </w:p>
        </w:tc>
      </w:tr>
    </w:tbl>
    <w:p w14:paraId="344D85F6" w14:textId="77777777" w:rsidR="003D1D35" w:rsidRPr="00F31880" w:rsidRDefault="003D1D35" w:rsidP="003D1D35">
      <w:pPr>
        <w:keepNext/>
        <w:spacing w:after="0" w:line="240" w:lineRule="auto"/>
        <w:jc w:val="center"/>
        <w:outlineLvl w:val="1"/>
        <w:rPr>
          <w:rFonts w:ascii="Calibri" w:hAnsi="Calibri"/>
          <w:b/>
          <w:bCs/>
          <w:szCs w:val="22"/>
        </w:rPr>
      </w:pPr>
    </w:p>
    <w:p w14:paraId="1D1901B1" w14:textId="77777777" w:rsidR="001F3578" w:rsidRPr="00F31880" w:rsidRDefault="001F3578" w:rsidP="003D1D35">
      <w:pPr>
        <w:keepNext/>
        <w:spacing w:after="0" w:line="240" w:lineRule="auto"/>
        <w:jc w:val="center"/>
        <w:outlineLvl w:val="1"/>
        <w:rPr>
          <w:rFonts w:ascii="Calibri" w:hAnsi="Calibri"/>
          <w:b/>
          <w:bCs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3647"/>
        <w:gridCol w:w="337"/>
        <w:gridCol w:w="4300"/>
        <w:gridCol w:w="282"/>
      </w:tblGrid>
      <w:tr w:rsidR="00F2063E" w:rsidRPr="00F31880" w14:paraId="16D38AFF" w14:textId="77777777" w:rsidTr="00F2063E">
        <w:trPr>
          <w:trHeight w:val="225"/>
        </w:trPr>
        <w:tc>
          <w:tcPr>
            <w:tcW w:w="426" w:type="dxa"/>
          </w:tcPr>
          <w:p w14:paraId="6362962D" w14:textId="77777777" w:rsidR="00F2063E" w:rsidRPr="00F31880" w:rsidRDefault="00F2063E" w:rsidP="00F2063E">
            <w:pPr>
              <w:pStyle w:val="Odsekzoznamu"/>
              <w:keepNext/>
              <w:numPr>
                <w:ilvl w:val="0"/>
                <w:numId w:val="3"/>
              </w:numPr>
              <w:spacing w:after="0"/>
              <w:ind w:left="357" w:hanging="357"/>
              <w:jc w:val="both"/>
              <w:outlineLvl w:val="1"/>
              <w:rPr>
                <w:rFonts w:ascii="Calibri" w:hAnsi="Calibri"/>
                <w:szCs w:val="22"/>
              </w:rPr>
            </w:pPr>
          </w:p>
        </w:tc>
        <w:tc>
          <w:tcPr>
            <w:tcW w:w="8646" w:type="dxa"/>
            <w:gridSpan w:val="4"/>
          </w:tcPr>
          <w:p w14:paraId="58282300" w14:textId="77777777" w:rsidR="00F2063E" w:rsidRPr="00F31880" w:rsidRDefault="00F2063E" w:rsidP="00F2063E">
            <w:pPr>
              <w:pStyle w:val="Odsekzoznamu"/>
              <w:keepNext/>
              <w:spacing w:after="0"/>
              <w:ind w:left="0"/>
              <w:jc w:val="both"/>
              <w:outlineLvl w:val="1"/>
              <w:rPr>
                <w:rFonts w:ascii="Calibri" w:hAnsi="Calibri"/>
                <w:b/>
                <w:szCs w:val="22"/>
              </w:rPr>
            </w:pPr>
            <w:r w:rsidRPr="00F31880">
              <w:rPr>
                <w:rFonts w:ascii="Calibri" w:hAnsi="Calibri"/>
                <w:b/>
                <w:szCs w:val="22"/>
              </w:rPr>
              <w:t>Údaje o skupine účtovných jednotiek:</w:t>
            </w:r>
          </w:p>
        </w:tc>
      </w:tr>
      <w:tr w:rsidR="003D1D35" w:rsidRPr="00F31880" w14:paraId="57908D58" w14:textId="77777777" w:rsidTr="00FE623C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4111" w:type="dxa"/>
            <w:gridSpan w:val="2"/>
            <w:vAlign w:val="center"/>
          </w:tcPr>
          <w:p w14:paraId="4C8823DD" w14:textId="77777777" w:rsidR="003D1D35" w:rsidRPr="00F31880" w:rsidRDefault="00197476" w:rsidP="00F2063E">
            <w:pPr>
              <w:spacing w:after="0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ÚJ</w:t>
            </w:r>
            <w:r w:rsidR="00F2063E" w:rsidRPr="00F31880">
              <w:rPr>
                <w:rFonts w:ascii="Calibri" w:hAnsi="Calibri"/>
                <w:szCs w:val="22"/>
              </w:rPr>
              <w:t xml:space="preserve">   </w:t>
            </w:r>
            <w:r w:rsidRPr="00F31880">
              <w:rPr>
                <w:rFonts w:ascii="Calibri" w:hAnsi="Calibri"/>
                <w:szCs w:val="22"/>
              </w:rPr>
              <w:t>n</w:t>
            </w:r>
            <w:r w:rsidR="003D1D35" w:rsidRPr="00F31880">
              <w:rPr>
                <w:rFonts w:ascii="Calibri" w:hAnsi="Calibri"/>
                <w:szCs w:val="22"/>
              </w:rPr>
              <w:t>ie je súčasťou konsolidovaného celku</w:t>
            </w:r>
          </w:p>
        </w:tc>
        <w:tc>
          <w:tcPr>
            <w:tcW w:w="337" w:type="dxa"/>
            <w:vAlign w:val="center"/>
          </w:tcPr>
          <w:p w14:paraId="1DD4BD37" w14:textId="77777777" w:rsidR="003D1D35" w:rsidRPr="00F31880" w:rsidRDefault="003D1D35" w:rsidP="002D6908">
            <w:pPr>
              <w:spacing w:after="0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X</w:t>
            </w:r>
          </w:p>
        </w:tc>
        <w:tc>
          <w:tcPr>
            <w:tcW w:w="4341" w:type="dxa"/>
            <w:vAlign w:val="center"/>
          </w:tcPr>
          <w:p w14:paraId="056B97FD" w14:textId="77777777" w:rsidR="003D1D35" w:rsidRPr="00F31880" w:rsidRDefault="00197476" w:rsidP="00197476">
            <w:pPr>
              <w:spacing w:after="0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ÚJ</w:t>
            </w:r>
            <w:r w:rsidR="003D1D35" w:rsidRPr="00F31880">
              <w:rPr>
                <w:rFonts w:ascii="Calibri" w:hAnsi="Calibri"/>
                <w:szCs w:val="22"/>
              </w:rPr>
              <w:t xml:space="preserve">   </w:t>
            </w:r>
            <w:r w:rsidRPr="00F31880">
              <w:rPr>
                <w:rFonts w:ascii="Calibri" w:hAnsi="Calibri"/>
                <w:szCs w:val="22"/>
              </w:rPr>
              <w:t>j</w:t>
            </w:r>
            <w:r w:rsidR="003D1D35" w:rsidRPr="00F31880">
              <w:rPr>
                <w:rFonts w:ascii="Calibri" w:hAnsi="Calibri"/>
                <w:szCs w:val="22"/>
              </w:rPr>
              <w:t xml:space="preserve">e súčasťou konsolidovaného celku </w:t>
            </w:r>
          </w:p>
        </w:tc>
        <w:tc>
          <w:tcPr>
            <w:tcW w:w="283" w:type="dxa"/>
            <w:vAlign w:val="center"/>
          </w:tcPr>
          <w:p w14:paraId="0BB27072" w14:textId="77777777" w:rsidR="003D1D35" w:rsidRPr="00F31880" w:rsidRDefault="003D1D35" w:rsidP="002D6908">
            <w:pPr>
              <w:spacing w:after="0"/>
              <w:ind w:left="56"/>
              <w:jc w:val="center"/>
              <w:rPr>
                <w:rFonts w:ascii="Calibri" w:hAnsi="Calibri"/>
                <w:szCs w:val="22"/>
              </w:rPr>
            </w:pPr>
          </w:p>
        </w:tc>
      </w:tr>
      <w:tr w:rsidR="00197476" w:rsidRPr="00F31880" w14:paraId="4AEB8969" w14:textId="77777777" w:rsidTr="00FE623C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4111" w:type="dxa"/>
            <w:gridSpan w:val="2"/>
            <w:tcBorders>
              <w:bottom w:val="single" w:sz="4" w:space="0" w:color="auto"/>
            </w:tcBorders>
            <w:vAlign w:val="center"/>
          </w:tcPr>
          <w:p w14:paraId="5F8B5131" w14:textId="77777777" w:rsidR="00197476" w:rsidRPr="00F31880" w:rsidRDefault="00197476" w:rsidP="00197476">
            <w:pPr>
              <w:spacing w:after="0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ÚJ</w:t>
            </w:r>
            <w:r w:rsidR="00F2063E" w:rsidRPr="00F31880">
              <w:rPr>
                <w:rFonts w:ascii="Calibri" w:hAnsi="Calibri"/>
                <w:szCs w:val="22"/>
              </w:rPr>
              <w:t xml:space="preserve">  </w:t>
            </w:r>
            <w:r w:rsidRPr="00F31880">
              <w:rPr>
                <w:rFonts w:ascii="Calibri" w:hAnsi="Calibri"/>
                <w:szCs w:val="22"/>
              </w:rPr>
              <w:t xml:space="preserve"> nie je materskou účtovnou jednotkou</w:t>
            </w:r>
          </w:p>
        </w:tc>
        <w:tc>
          <w:tcPr>
            <w:tcW w:w="337" w:type="dxa"/>
            <w:tcBorders>
              <w:bottom w:val="single" w:sz="4" w:space="0" w:color="auto"/>
            </w:tcBorders>
            <w:vAlign w:val="center"/>
          </w:tcPr>
          <w:p w14:paraId="7EB6B809" w14:textId="77777777" w:rsidR="00197476" w:rsidRPr="00F31880" w:rsidRDefault="00197476" w:rsidP="002D6908">
            <w:pPr>
              <w:spacing w:after="0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X</w:t>
            </w:r>
          </w:p>
        </w:tc>
        <w:tc>
          <w:tcPr>
            <w:tcW w:w="4341" w:type="dxa"/>
            <w:tcBorders>
              <w:bottom w:val="single" w:sz="4" w:space="0" w:color="auto"/>
            </w:tcBorders>
            <w:vAlign w:val="center"/>
          </w:tcPr>
          <w:p w14:paraId="42BF3F69" w14:textId="77777777" w:rsidR="00197476" w:rsidRPr="00F31880" w:rsidRDefault="00197476" w:rsidP="00197476">
            <w:pPr>
              <w:spacing w:after="0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ÚJ  je materskou účtovnou jednotkou</w:t>
            </w:r>
          </w:p>
        </w:tc>
        <w:tc>
          <w:tcPr>
            <w:tcW w:w="283" w:type="dxa"/>
            <w:tcBorders>
              <w:bottom w:val="single" w:sz="4" w:space="0" w:color="auto"/>
            </w:tcBorders>
            <w:vAlign w:val="center"/>
          </w:tcPr>
          <w:p w14:paraId="3DF068A6" w14:textId="77777777" w:rsidR="00197476" w:rsidRPr="00F31880" w:rsidRDefault="00197476" w:rsidP="002D6908">
            <w:pPr>
              <w:spacing w:after="0"/>
              <w:ind w:left="56"/>
              <w:jc w:val="center"/>
              <w:rPr>
                <w:rFonts w:ascii="Calibri" w:hAnsi="Calibri"/>
                <w:szCs w:val="22"/>
              </w:rPr>
            </w:pPr>
          </w:p>
        </w:tc>
      </w:tr>
    </w:tbl>
    <w:p w14:paraId="49036A92" w14:textId="77777777" w:rsidR="003D1D35" w:rsidRPr="00F31880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rFonts w:ascii="Calibri" w:hAnsi="Calibri"/>
          <w:b/>
          <w:bCs/>
          <w:i/>
          <w:sz w:val="20"/>
          <w:szCs w:val="22"/>
        </w:rPr>
      </w:pPr>
      <w:r w:rsidRPr="00F31880">
        <w:rPr>
          <w:rFonts w:ascii="Calibri" w:hAnsi="Calibri"/>
          <w:i/>
          <w:sz w:val="20"/>
          <w:szCs w:val="22"/>
        </w:rPr>
        <w:t>obchodné meno a sídlo účtovnej jednotky, ktorá zostavuje konsolidovanú účtovnú závierku za najväčšiu skupinu, ktorej súčasťou je účtovná jednotka ako dcérska účtovná jednotka,</w:t>
      </w:r>
    </w:p>
    <w:p w14:paraId="231C2C52" w14:textId="77777777" w:rsidR="003D1D35" w:rsidRPr="00F31880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rFonts w:ascii="Calibri" w:hAnsi="Calibri"/>
          <w:b/>
          <w:bCs/>
          <w:i/>
          <w:sz w:val="20"/>
          <w:szCs w:val="22"/>
        </w:rPr>
      </w:pPr>
      <w:r w:rsidRPr="00F31880">
        <w:rPr>
          <w:rFonts w:ascii="Calibri" w:hAnsi="Calibri"/>
          <w:i/>
          <w:sz w:val="20"/>
          <w:szCs w:val="22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14:paraId="0ADD11FF" w14:textId="77777777" w:rsidR="003D1D35" w:rsidRPr="00F31880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rFonts w:ascii="Calibri" w:hAnsi="Calibri"/>
          <w:b/>
          <w:bCs/>
          <w:i/>
          <w:sz w:val="20"/>
          <w:szCs w:val="22"/>
        </w:rPr>
      </w:pPr>
      <w:r w:rsidRPr="00F31880">
        <w:rPr>
          <w:rFonts w:ascii="Calibri" w:hAnsi="Calibri"/>
          <w:i/>
          <w:sz w:val="20"/>
          <w:szCs w:val="22"/>
        </w:rPr>
        <w:t>adresa, kde sa môže vyžiadať kópia konsolidovaných účtovných závierok uvedených v písmenách a) a b),</w:t>
      </w:r>
    </w:p>
    <w:p w14:paraId="5E080CB2" w14:textId="77777777" w:rsidR="003D1D35" w:rsidRPr="00F31880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rFonts w:ascii="Calibri" w:hAnsi="Calibri"/>
          <w:b/>
          <w:bCs/>
          <w:i/>
          <w:sz w:val="20"/>
          <w:szCs w:val="22"/>
        </w:rPr>
      </w:pPr>
      <w:r w:rsidRPr="00F31880">
        <w:rPr>
          <w:rFonts w:ascii="Calibri" w:hAnsi="Calibri"/>
          <w:i/>
          <w:sz w:val="20"/>
          <w:szCs w:val="22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14:paraId="75DBF72E" w14:textId="77777777" w:rsidR="003D1D35" w:rsidRPr="00F31880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rFonts w:ascii="Calibri" w:hAnsi="Calibri"/>
          <w:i/>
          <w:sz w:val="20"/>
          <w:szCs w:val="22"/>
        </w:rPr>
      </w:pPr>
      <w:r w:rsidRPr="00F31880">
        <w:rPr>
          <w:rFonts w:ascii="Calibri" w:hAnsi="Calibri"/>
          <w:i/>
          <w:sz w:val="20"/>
          <w:szCs w:val="22"/>
        </w:rPr>
        <w:t>pri oslobodení podľa § 22 ods. 8 zákona obchodné meno a sídlo materskej účtovnej jednotky zostavujúcej konsolidovanú účtovnú závierku podľa osobitných predpisov</w:t>
      </w:r>
    </w:p>
    <w:p w14:paraId="12A69CD8" w14:textId="77777777" w:rsidR="003D1D35" w:rsidRPr="00F31880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rFonts w:ascii="Calibri" w:hAnsi="Calibri"/>
          <w:i/>
          <w:sz w:val="20"/>
          <w:szCs w:val="22"/>
        </w:rPr>
      </w:pPr>
      <w:r w:rsidRPr="00F31880">
        <w:rPr>
          <w:rFonts w:ascii="Calibri" w:hAnsi="Calibri"/>
          <w:i/>
          <w:sz w:val="20"/>
          <w:szCs w:val="22"/>
        </w:rPr>
        <w:t>pri oslobodení podľa § 22 ods. 10 a 12 zákona obchodné meno a sídlo dcérskych účtovných jednotiek.</w:t>
      </w:r>
    </w:p>
    <w:p w14:paraId="1CDBCB22" w14:textId="77777777" w:rsidR="00C33753" w:rsidRPr="00F31880" w:rsidRDefault="00C33753" w:rsidP="00C33753">
      <w:pPr>
        <w:tabs>
          <w:tab w:val="left" w:pos="851"/>
        </w:tabs>
        <w:spacing w:after="0" w:line="240" w:lineRule="auto"/>
        <w:ind w:left="1077"/>
        <w:jc w:val="both"/>
        <w:rPr>
          <w:rFonts w:ascii="Calibri" w:hAnsi="Calibri"/>
          <w:szCs w:val="22"/>
        </w:rPr>
      </w:pPr>
    </w:p>
    <w:p w14:paraId="370CA7D3" w14:textId="77777777" w:rsidR="001F3578" w:rsidRPr="00F31880" w:rsidRDefault="001F3578" w:rsidP="00C33753">
      <w:pPr>
        <w:tabs>
          <w:tab w:val="left" w:pos="851"/>
        </w:tabs>
        <w:spacing w:after="0" w:line="240" w:lineRule="auto"/>
        <w:ind w:left="1077"/>
        <w:jc w:val="both"/>
        <w:rPr>
          <w:rFonts w:ascii="Calibri" w:hAnsi="Calibri"/>
          <w:szCs w:val="22"/>
        </w:rPr>
      </w:pPr>
    </w:p>
    <w:tbl>
      <w:tblPr>
        <w:tblW w:w="482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0"/>
        <w:gridCol w:w="6946"/>
        <w:gridCol w:w="1465"/>
      </w:tblGrid>
      <w:tr w:rsidR="00C33753" w:rsidRPr="00F31880" w14:paraId="47128594" w14:textId="77777777" w:rsidTr="00F2063E">
        <w:trPr>
          <w:trHeight w:val="340"/>
          <w:jc w:val="center"/>
        </w:trPr>
        <w:tc>
          <w:tcPr>
            <w:tcW w:w="333" w:type="dxa"/>
            <w:vMerge w:val="restart"/>
            <w:vAlign w:val="center"/>
            <w:hideMark/>
          </w:tcPr>
          <w:p w14:paraId="7B8F26A3" w14:textId="77777777" w:rsidR="00C33753" w:rsidRPr="00F31880" w:rsidRDefault="00C33753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rFonts w:ascii="Calibri" w:hAnsi="Calibri"/>
                <w:szCs w:val="22"/>
              </w:rPr>
            </w:pPr>
          </w:p>
        </w:tc>
        <w:tc>
          <w:tcPr>
            <w:tcW w:w="7065" w:type="dxa"/>
            <w:vAlign w:val="center"/>
          </w:tcPr>
          <w:p w14:paraId="3DCA2504" w14:textId="77777777" w:rsidR="00C33753" w:rsidRPr="00F31880" w:rsidRDefault="00C33753" w:rsidP="00EB78F0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b/>
                <w:szCs w:val="22"/>
              </w:rPr>
              <w:t>Priemerný prepočítaný počet zamestnancov</w:t>
            </w:r>
            <w:r w:rsidRPr="00F31880">
              <w:rPr>
                <w:rFonts w:ascii="Calibri" w:hAnsi="Calibri"/>
                <w:szCs w:val="22"/>
              </w:rPr>
              <w:t xml:space="preserve">  </w:t>
            </w:r>
            <w:r w:rsidR="00EB78F0" w:rsidRPr="00F31880">
              <w:rPr>
                <w:rFonts w:ascii="Calibri" w:hAnsi="Calibri"/>
                <w:szCs w:val="22"/>
              </w:rPr>
              <w:t>bežné účtovné obdobie</w:t>
            </w:r>
          </w:p>
        </w:tc>
        <w:tc>
          <w:tcPr>
            <w:tcW w:w="1488" w:type="dxa"/>
            <w:vAlign w:val="center"/>
          </w:tcPr>
          <w:p w14:paraId="0EFAD037" w14:textId="77777777" w:rsidR="00C33753" w:rsidRPr="00F31880" w:rsidRDefault="009E367D" w:rsidP="009E367D">
            <w:pPr>
              <w:pStyle w:val="Odsekzoznamu"/>
              <w:spacing w:after="0" w:line="240" w:lineRule="auto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 xml:space="preserve">    8</w:t>
            </w:r>
          </w:p>
        </w:tc>
      </w:tr>
      <w:tr w:rsidR="00C33753" w:rsidRPr="00F31880" w14:paraId="66345783" w14:textId="77777777" w:rsidTr="00F2063E">
        <w:trPr>
          <w:trHeight w:val="340"/>
          <w:jc w:val="center"/>
        </w:trPr>
        <w:tc>
          <w:tcPr>
            <w:tcW w:w="333" w:type="dxa"/>
            <w:vMerge/>
            <w:vAlign w:val="center"/>
            <w:hideMark/>
          </w:tcPr>
          <w:p w14:paraId="2C9B5010" w14:textId="77777777" w:rsidR="00C33753" w:rsidRPr="00F31880" w:rsidRDefault="00C33753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rFonts w:ascii="Calibri" w:hAnsi="Calibri"/>
                <w:szCs w:val="22"/>
              </w:rPr>
            </w:pPr>
          </w:p>
        </w:tc>
        <w:tc>
          <w:tcPr>
            <w:tcW w:w="7065" w:type="dxa"/>
            <w:vAlign w:val="center"/>
          </w:tcPr>
          <w:p w14:paraId="5D5B52B9" w14:textId="77777777" w:rsidR="00C33753" w:rsidRPr="00F31880" w:rsidRDefault="00C33753" w:rsidP="00EB78F0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b/>
                <w:szCs w:val="22"/>
              </w:rPr>
              <w:t>Priemerný prepočítaný počet zamestnancov</w:t>
            </w:r>
            <w:r w:rsidRPr="00F31880">
              <w:rPr>
                <w:rFonts w:ascii="Calibri" w:hAnsi="Calibri"/>
                <w:szCs w:val="22"/>
              </w:rPr>
              <w:t xml:space="preserve">  </w:t>
            </w:r>
            <w:r w:rsidR="00EB78F0" w:rsidRPr="00F31880">
              <w:rPr>
                <w:rFonts w:ascii="Calibri" w:hAnsi="Calibri"/>
                <w:szCs w:val="22"/>
              </w:rPr>
              <w:t>bezprostredne predchádzajúce ÚO</w:t>
            </w:r>
          </w:p>
        </w:tc>
        <w:tc>
          <w:tcPr>
            <w:tcW w:w="1488" w:type="dxa"/>
            <w:vAlign w:val="center"/>
          </w:tcPr>
          <w:p w14:paraId="1381660A" w14:textId="2622D536" w:rsidR="00C33753" w:rsidRPr="00F31880" w:rsidRDefault="00BE2B5E" w:rsidP="002D6908">
            <w:pPr>
              <w:pStyle w:val="Odsekzoznamu"/>
              <w:spacing w:after="0" w:line="240" w:lineRule="auto"/>
              <w:jc w:val="center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>8</w:t>
            </w:r>
          </w:p>
        </w:tc>
      </w:tr>
    </w:tbl>
    <w:p w14:paraId="010E1A2E" w14:textId="77777777" w:rsidR="001F3578" w:rsidRPr="00F31880" w:rsidRDefault="001F3578" w:rsidP="000679F3">
      <w:pPr>
        <w:spacing w:after="0"/>
        <w:ind w:left="705" w:hanging="705"/>
        <w:jc w:val="both"/>
        <w:rPr>
          <w:rFonts w:ascii="Calibri" w:hAnsi="Calibri"/>
          <w:i/>
          <w:szCs w:val="22"/>
        </w:rPr>
      </w:pPr>
    </w:p>
    <w:p w14:paraId="150F052B" w14:textId="77777777" w:rsidR="001F3578" w:rsidRPr="00F31880" w:rsidRDefault="001F3578" w:rsidP="000679F3">
      <w:pPr>
        <w:spacing w:after="0"/>
        <w:ind w:left="705" w:hanging="705"/>
        <w:jc w:val="both"/>
        <w:rPr>
          <w:rFonts w:ascii="Calibri" w:hAnsi="Calibri"/>
          <w:i/>
          <w:szCs w:val="22"/>
        </w:rPr>
      </w:pPr>
    </w:p>
    <w:p w14:paraId="7C460DC6" w14:textId="77777777" w:rsidR="001F3578" w:rsidRPr="00F31880" w:rsidRDefault="001F3578" w:rsidP="000679F3">
      <w:pPr>
        <w:spacing w:after="0"/>
        <w:ind w:left="705" w:hanging="705"/>
        <w:jc w:val="both"/>
        <w:rPr>
          <w:rFonts w:ascii="Calibri" w:hAnsi="Calibri"/>
          <w:i/>
          <w:szCs w:val="22"/>
        </w:rPr>
      </w:pPr>
    </w:p>
    <w:p w14:paraId="268B5164" w14:textId="77777777" w:rsidR="001F3578" w:rsidRPr="00F31880" w:rsidRDefault="001F3578" w:rsidP="000679F3">
      <w:pPr>
        <w:spacing w:after="0"/>
        <w:ind w:left="705" w:hanging="705"/>
        <w:jc w:val="both"/>
        <w:rPr>
          <w:rFonts w:ascii="Calibri" w:hAnsi="Calibri"/>
          <w:i/>
          <w:szCs w:val="22"/>
        </w:rPr>
      </w:pPr>
    </w:p>
    <w:p w14:paraId="49BE2D23" w14:textId="77777777" w:rsidR="001F3578" w:rsidRPr="00F31880" w:rsidRDefault="001F3578" w:rsidP="000679F3">
      <w:pPr>
        <w:spacing w:after="0"/>
        <w:ind w:left="705" w:hanging="705"/>
        <w:jc w:val="both"/>
        <w:rPr>
          <w:rFonts w:ascii="Calibri" w:hAnsi="Calibri"/>
          <w:i/>
          <w:szCs w:val="22"/>
        </w:rPr>
      </w:pPr>
    </w:p>
    <w:p w14:paraId="1FD68051" w14:textId="77777777" w:rsidR="00965498" w:rsidRPr="00F31880" w:rsidRDefault="00C33753" w:rsidP="00C33753">
      <w:pPr>
        <w:shd w:val="clear" w:color="auto" w:fill="E6E6E6"/>
        <w:spacing w:after="0" w:line="240" w:lineRule="auto"/>
        <w:jc w:val="center"/>
        <w:rPr>
          <w:rFonts w:ascii="Calibri" w:hAnsi="Calibri"/>
          <w:i/>
          <w:szCs w:val="22"/>
        </w:rPr>
      </w:pPr>
      <w:r w:rsidRPr="00F31880">
        <w:rPr>
          <w:rFonts w:ascii="Calibri" w:hAnsi="Calibri"/>
          <w:i/>
          <w:szCs w:val="22"/>
        </w:rPr>
        <w:t xml:space="preserve"> Informácie o orgánoch </w:t>
      </w:r>
      <w:r w:rsidR="00B75F5C" w:rsidRPr="00F31880">
        <w:rPr>
          <w:rFonts w:ascii="Calibri" w:hAnsi="Calibri"/>
          <w:i/>
          <w:szCs w:val="22"/>
        </w:rPr>
        <w:t>spoločnosti</w:t>
      </w:r>
    </w:p>
    <w:p w14:paraId="03056CC9" w14:textId="77777777" w:rsidR="007B1C0F" w:rsidRPr="00F31880" w:rsidRDefault="007B1C0F" w:rsidP="00B75F5C">
      <w:pPr>
        <w:spacing w:after="0" w:line="240" w:lineRule="auto"/>
        <w:ind w:left="360" w:right="-468"/>
        <w:jc w:val="both"/>
        <w:rPr>
          <w:rFonts w:ascii="Calibri" w:hAnsi="Calibri"/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9"/>
        <w:gridCol w:w="1983"/>
        <w:gridCol w:w="1848"/>
        <w:gridCol w:w="992"/>
      </w:tblGrid>
      <w:tr w:rsidR="00B75F5C" w:rsidRPr="00F31880" w14:paraId="489CF851" w14:textId="77777777" w:rsidTr="00EE3219">
        <w:trPr>
          <w:trHeight w:val="57"/>
        </w:trPr>
        <w:tc>
          <w:tcPr>
            <w:tcW w:w="9072" w:type="dxa"/>
            <w:gridSpan w:val="4"/>
            <w:tcBorders>
              <w:left w:val="single" w:sz="4" w:space="0" w:color="auto"/>
            </w:tcBorders>
            <w:vAlign w:val="center"/>
          </w:tcPr>
          <w:p w14:paraId="022B07D5" w14:textId="77777777" w:rsidR="00B75F5C" w:rsidRPr="00F31880" w:rsidRDefault="00B75F5C" w:rsidP="006365C4">
            <w:pPr>
              <w:spacing w:after="0"/>
              <w:rPr>
                <w:rFonts w:ascii="Calibri" w:hAnsi="Calibri"/>
                <w:b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a)</w:t>
            </w:r>
            <w:r w:rsidR="000817BE" w:rsidRPr="00F31880">
              <w:rPr>
                <w:rFonts w:ascii="Calibri" w:hAnsi="Calibri"/>
                <w:b/>
                <w:szCs w:val="22"/>
              </w:rPr>
              <w:t>V</w:t>
            </w:r>
            <w:r w:rsidRPr="00F31880">
              <w:rPr>
                <w:rFonts w:ascii="Calibri" w:hAnsi="Calibri"/>
                <w:b/>
                <w:szCs w:val="22"/>
              </w:rPr>
              <w:t xml:space="preserve">ýška jednotlivých druhov záruk alebo iných zabezpečení pre členov štatutárneho orgánu, </w:t>
            </w:r>
          </w:p>
          <w:p w14:paraId="47D81B52" w14:textId="77777777" w:rsidR="00B75F5C" w:rsidRPr="00F31880" w:rsidRDefault="00B75F5C" w:rsidP="006365C4">
            <w:pPr>
              <w:spacing w:after="0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b/>
                <w:szCs w:val="22"/>
              </w:rPr>
              <w:t>dozorného orgánu a iného orgánu ÚJ</w:t>
            </w:r>
          </w:p>
        </w:tc>
      </w:tr>
      <w:tr w:rsidR="005F6078" w:rsidRPr="00F31880" w14:paraId="3BDC2062" w14:textId="77777777" w:rsidTr="00EE3219">
        <w:trPr>
          <w:trHeight w:val="57"/>
        </w:trPr>
        <w:tc>
          <w:tcPr>
            <w:tcW w:w="424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8EF2453" w14:textId="77777777" w:rsidR="005F6078" w:rsidRPr="00F31880" w:rsidRDefault="005F6078" w:rsidP="006365C4">
            <w:pPr>
              <w:spacing w:after="0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Druh záruky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14:paraId="19516962" w14:textId="77777777" w:rsidR="005F6078" w:rsidRPr="00F31880" w:rsidRDefault="005F6078" w:rsidP="006365C4">
            <w:pPr>
              <w:spacing w:after="0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Štatutárny orgán</w:t>
            </w:r>
          </w:p>
        </w:tc>
        <w:tc>
          <w:tcPr>
            <w:tcW w:w="184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3449749" w14:textId="77777777" w:rsidR="005F6078" w:rsidRPr="00F31880" w:rsidRDefault="005F6078" w:rsidP="006365C4">
            <w:pPr>
              <w:spacing w:after="0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BO</w:t>
            </w:r>
          </w:p>
        </w:tc>
        <w:tc>
          <w:tcPr>
            <w:tcW w:w="992" w:type="dxa"/>
            <w:tcBorders>
              <w:left w:val="single" w:sz="4" w:space="0" w:color="auto"/>
            </w:tcBorders>
            <w:vAlign w:val="center"/>
          </w:tcPr>
          <w:p w14:paraId="596CBEAF" w14:textId="77777777" w:rsidR="005F6078" w:rsidRPr="00F31880" w:rsidRDefault="005F6078" w:rsidP="006365C4">
            <w:pPr>
              <w:spacing w:after="0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PO</w:t>
            </w:r>
          </w:p>
        </w:tc>
      </w:tr>
      <w:tr w:rsidR="005F6078" w:rsidRPr="00F31880" w14:paraId="67FE824E" w14:textId="77777777" w:rsidTr="00EE3219">
        <w:trPr>
          <w:trHeight w:val="340"/>
        </w:trPr>
        <w:tc>
          <w:tcPr>
            <w:tcW w:w="424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D31D28" w14:textId="77777777" w:rsidR="005F6078" w:rsidRPr="00F31880" w:rsidRDefault="005F6078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C123AEE" w14:textId="77777777" w:rsidR="005F6078" w:rsidRPr="00F31880" w:rsidRDefault="005F6078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1848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6BAD88" w14:textId="77777777" w:rsidR="005F6078" w:rsidRPr="00F31880" w:rsidRDefault="005F6078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47ECF1A1" w14:textId="77777777" w:rsidR="005F6078" w:rsidRPr="00F31880" w:rsidRDefault="005F6078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</w:tr>
      <w:tr w:rsidR="005F6078" w:rsidRPr="00F31880" w14:paraId="6BB56B09" w14:textId="77777777" w:rsidTr="00EE3219">
        <w:trPr>
          <w:trHeight w:val="340"/>
        </w:trPr>
        <w:tc>
          <w:tcPr>
            <w:tcW w:w="424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29D9DBDB" w14:textId="77777777" w:rsidR="005F6078" w:rsidRPr="00F31880" w:rsidRDefault="005F6078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25D41B28" w14:textId="77777777" w:rsidR="005F6078" w:rsidRPr="00F31880" w:rsidRDefault="005F6078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184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552282A8" w14:textId="77777777" w:rsidR="005F6078" w:rsidRPr="00F31880" w:rsidRDefault="005F6078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27FB388E" w14:textId="77777777" w:rsidR="005F6078" w:rsidRPr="00F31880" w:rsidRDefault="005F6078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</w:tr>
    </w:tbl>
    <w:p w14:paraId="29D8351A" w14:textId="77777777" w:rsidR="00E345DC" w:rsidRPr="00F31880" w:rsidRDefault="00E345DC" w:rsidP="00E345DC">
      <w:pPr>
        <w:spacing w:after="0"/>
        <w:rPr>
          <w:rFonts w:ascii="Calibri" w:hAnsi="Calibri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3"/>
        <w:gridCol w:w="6"/>
        <w:gridCol w:w="1705"/>
        <w:gridCol w:w="992"/>
        <w:gridCol w:w="1276"/>
        <w:gridCol w:w="850"/>
      </w:tblGrid>
      <w:tr w:rsidR="00B75F5C" w:rsidRPr="00F31880" w14:paraId="6F365B89" w14:textId="77777777" w:rsidTr="00EE3219">
        <w:trPr>
          <w:trHeight w:val="340"/>
        </w:trPr>
        <w:tc>
          <w:tcPr>
            <w:tcW w:w="9072" w:type="dxa"/>
            <w:gridSpan w:val="6"/>
          </w:tcPr>
          <w:p w14:paraId="6679F199" w14:textId="77777777" w:rsidR="00B75F5C" w:rsidRPr="00F31880" w:rsidRDefault="00B75F5C" w:rsidP="006365C4">
            <w:pPr>
              <w:spacing w:after="0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b)</w:t>
            </w:r>
            <w:r w:rsidR="000817BE" w:rsidRPr="00F31880">
              <w:rPr>
                <w:rFonts w:ascii="Calibri" w:hAnsi="Calibri"/>
                <w:b/>
                <w:szCs w:val="22"/>
              </w:rPr>
              <w:t>P</w:t>
            </w:r>
            <w:r w:rsidRPr="00F31880">
              <w:rPr>
                <w:rFonts w:ascii="Calibri" w:hAnsi="Calibri"/>
                <w:b/>
                <w:szCs w:val="22"/>
              </w:rPr>
              <w:t>ôžičky poskytnuté členom štatutárneho orgánu, dozorného orgánu a iného orgánu ÚJ</w:t>
            </w:r>
          </w:p>
        </w:tc>
      </w:tr>
      <w:tr w:rsidR="000817BE" w:rsidRPr="00F31880" w14:paraId="4C292CD6" w14:textId="77777777" w:rsidTr="00EE3219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14:paraId="136298A0" w14:textId="77777777" w:rsidR="000817BE" w:rsidRPr="00F31880" w:rsidRDefault="000817BE" w:rsidP="000817BE">
            <w:pPr>
              <w:spacing w:after="100" w:afterAutospacing="1" w:line="240" w:lineRule="auto"/>
              <w:rPr>
                <w:rFonts w:ascii="Calibri" w:hAnsi="Calibri"/>
                <w:szCs w:val="22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14:paraId="4885DD5C" w14:textId="77777777" w:rsidR="000817BE" w:rsidRPr="00F31880" w:rsidRDefault="000817BE" w:rsidP="006365C4">
            <w:pPr>
              <w:spacing w:after="0" w:line="240" w:lineRule="auto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Štatutárny orgán</w:t>
            </w:r>
          </w:p>
        </w:tc>
        <w:tc>
          <w:tcPr>
            <w:tcW w:w="992" w:type="dxa"/>
            <w:tcBorders>
              <w:right w:val="single" w:sz="4" w:space="0" w:color="auto"/>
            </w:tcBorders>
            <w:vAlign w:val="center"/>
          </w:tcPr>
          <w:p w14:paraId="5289E4D8" w14:textId="77777777" w:rsidR="000817BE" w:rsidRPr="00F31880" w:rsidRDefault="000817BE" w:rsidP="006365C4">
            <w:pPr>
              <w:spacing w:after="0" w:line="240" w:lineRule="auto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Úrok v %</w:t>
            </w:r>
          </w:p>
        </w:tc>
        <w:tc>
          <w:tcPr>
            <w:tcW w:w="1276" w:type="dxa"/>
            <w:tcBorders>
              <w:right w:val="single" w:sz="4" w:space="0" w:color="auto"/>
            </w:tcBorders>
            <w:vAlign w:val="center"/>
          </w:tcPr>
          <w:p w14:paraId="0F1D04D1" w14:textId="77777777" w:rsidR="000817BE" w:rsidRPr="00F31880" w:rsidRDefault="000817BE" w:rsidP="006365C4">
            <w:pPr>
              <w:spacing w:after="0" w:line="240" w:lineRule="auto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BO</w:t>
            </w: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14:paraId="674E914D" w14:textId="77777777" w:rsidR="000817BE" w:rsidRPr="00F31880" w:rsidRDefault="000817BE" w:rsidP="006365C4">
            <w:pPr>
              <w:spacing w:after="0" w:line="240" w:lineRule="auto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PO</w:t>
            </w:r>
          </w:p>
        </w:tc>
      </w:tr>
      <w:tr w:rsidR="000817BE" w:rsidRPr="00F31880" w14:paraId="298B034C" w14:textId="77777777" w:rsidTr="00EE3219">
        <w:trPr>
          <w:trHeight w:val="340"/>
        </w:trPr>
        <w:tc>
          <w:tcPr>
            <w:tcW w:w="9072" w:type="dxa"/>
            <w:gridSpan w:val="6"/>
          </w:tcPr>
          <w:p w14:paraId="62A9DCDD" w14:textId="77777777" w:rsidR="000817BE" w:rsidRPr="00F31880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1.Celková suma poskytnutých pôžičiek k poslednému dňu účtovného obdobia</w:t>
            </w:r>
          </w:p>
        </w:tc>
      </w:tr>
      <w:tr w:rsidR="005F6078" w:rsidRPr="00F31880" w14:paraId="1A158FA1" w14:textId="77777777" w:rsidTr="00EE321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550A3B7F" w14:textId="77777777" w:rsidR="005F6078" w:rsidRPr="00F31880" w:rsidRDefault="005F6078" w:rsidP="002D6908">
            <w:pPr>
              <w:tabs>
                <w:tab w:val="left" w:pos="851"/>
              </w:tabs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4995C85" w14:textId="77777777" w:rsidR="005F6078" w:rsidRPr="00F31880" w:rsidRDefault="005F6078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A7F0494" w14:textId="77777777" w:rsidR="005F6078" w:rsidRPr="00F31880" w:rsidRDefault="005F6078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5DF6653" w14:textId="77777777" w:rsidR="005F6078" w:rsidRPr="00F31880" w:rsidRDefault="005F6078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14:paraId="26655FB6" w14:textId="77777777" w:rsidR="005F6078" w:rsidRPr="00F31880" w:rsidRDefault="005F6078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</w:tr>
      <w:tr w:rsidR="005F6078" w:rsidRPr="00F31880" w14:paraId="26B65A53" w14:textId="77777777" w:rsidTr="00EE321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4833C40B" w14:textId="77777777" w:rsidR="005F6078" w:rsidRPr="00F31880" w:rsidRDefault="005F6078" w:rsidP="002D6908">
            <w:pPr>
              <w:tabs>
                <w:tab w:val="left" w:pos="851"/>
              </w:tabs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4F4A873" w14:textId="77777777" w:rsidR="005F6078" w:rsidRPr="00F31880" w:rsidRDefault="005F6078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8EEFE13" w14:textId="77777777" w:rsidR="005F6078" w:rsidRPr="00F31880" w:rsidRDefault="005F6078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395DE84" w14:textId="77777777" w:rsidR="005F6078" w:rsidRPr="00F31880" w:rsidRDefault="005F6078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14:paraId="67864FF5" w14:textId="77777777" w:rsidR="005F6078" w:rsidRPr="00F31880" w:rsidRDefault="005F6078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</w:tr>
      <w:tr w:rsidR="00486DF8" w:rsidRPr="00F31880" w14:paraId="5BB260AA" w14:textId="77777777" w:rsidTr="00EE3219">
        <w:trPr>
          <w:trHeight w:val="340"/>
        </w:trPr>
        <w:tc>
          <w:tcPr>
            <w:tcW w:w="9072" w:type="dxa"/>
            <w:gridSpan w:val="6"/>
          </w:tcPr>
          <w:p w14:paraId="3CB3E058" w14:textId="77777777" w:rsidR="00486DF8" w:rsidRPr="00F31880" w:rsidRDefault="00486DF8" w:rsidP="00B06C2C">
            <w:pPr>
              <w:tabs>
                <w:tab w:val="left" w:pos="851"/>
              </w:tabs>
              <w:spacing w:after="0" w:line="240" w:lineRule="auto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2.Celková suma splatených pôžičiek k poslednému dňu účtovného obdobia</w:t>
            </w:r>
          </w:p>
        </w:tc>
      </w:tr>
      <w:tr w:rsidR="005F6078" w:rsidRPr="00F31880" w14:paraId="376BCE66" w14:textId="77777777" w:rsidTr="00EE3219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65334BA6" w14:textId="77777777" w:rsidR="005F6078" w:rsidRPr="00F31880" w:rsidRDefault="005F6078" w:rsidP="002D6908">
            <w:pPr>
              <w:tabs>
                <w:tab w:val="left" w:pos="851"/>
              </w:tabs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BE9FCBD" w14:textId="77777777" w:rsidR="005F6078" w:rsidRPr="00F31880" w:rsidRDefault="005F6078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A91CBE8" w14:textId="77777777" w:rsidR="005F6078" w:rsidRPr="00F31880" w:rsidRDefault="005F6078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64856D4" w14:textId="77777777" w:rsidR="005F6078" w:rsidRPr="00F31880" w:rsidRDefault="005F6078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14:paraId="4037CACC" w14:textId="77777777" w:rsidR="005F6078" w:rsidRPr="00F31880" w:rsidRDefault="005F6078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</w:tr>
      <w:tr w:rsidR="005F6078" w:rsidRPr="00F31880" w14:paraId="0EF7E9B0" w14:textId="77777777" w:rsidTr="00EE321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3DD9F42C" w14:textId="77777777" w:rsidR="005F6078" w:rsidRPr="00F31880" w:rsidRDefault="005F6078" w:rsidP="002D6908">
            <w:pPr>
              <w:tabs>
                <w:tab w:val="left" w:pos="851"/>
              </w:tabs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D792302" w14:textId="77777777" w:rsidR="005F6078" w:rsidRPr="00F31880" w:rsidRDefault="005F6078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B40FA90" w14:textId="77777777" w:rsidR="005F6078" w:rsidRPr="00F31880" w:rsidRDefault="005F6078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6D94372" w14:textId="77777777" w:rsidR="005F6078" w:rsidRPr="00F31880" w:rsidRDefault="005F6078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14:paraId="37FD6426" w14:textId="77777777" w:rsidR="005F6078" w:rsidRPr="00F31880" w:rsidRDefault="005F6078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</w:tr>
      <w:tr w:rsidR="00486DF8" w:rsidRPr="00F31880" w14:paraId="648663C6" w14:textId="77777777" w:rsidTr="00EE3219">
        <w:trPr>
          <w:trHeight w:val="340"/>
        </w:trPr>
        <w:tc>
          <w:tcPr>
            <w:tcW w:w="9072" w:type="dxa"/>
            <w:gridSpan w:val="6"/>
          </w:tcPr>
          <w:p w14:paraId="57CCBD48" w14:textId="77777777" w:rsidR="00486DF8" w:rsidRPr="00F31880" w:rsidRDefault="00486DF8" w:rsidP="00B06C2C">
            <w:pPr>
              <w:tabs>
                <w:tab w:val="left" w:pos="851"/>
              </w:tabs>
              <w:spacing w:after="0" w:line="240" w:lineRule="auto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3.Celková suma odpustených pôžičiek a odpísaných pôžičiek k poslednému dňu účtovného obdobia</w:t>
            </w:r>
          </w:p>
        </w:tc>
      </w:tr>
      <w:tr w:rsidR="005F6078" w:rsidRPr="00F31880" w14:paraId="789EEC1A" w14:textId="77777777" w:rsidTr="00EE3219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12AE7CFF" w14:textId="77777777" w:rsidR="005F6078" w:rsidRPr="00F31880" w:rsidRDefault="005F6078" w:rsidP="002D6908">
            <w:pPr>
              <w:tabs>
                <w:tab w:val="left" w:pos="851"/>
              </w:tabs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AFE02DA" w14:textId="77777777" w:rsidR="005F6078" w:rsidRPr="00F31880" w:rsidRDefault="005F6078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DC0323A" w14:textId="77777777" w:rsidR="005F6078" w:rsidRPr="00F31880" w:rsidRDefault="005F6078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153840F" w14:textId="77777777" w:rsidR="005F6078" w:rsidRPr="00F31880" w:rsidRDefault="005F6078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14:paraId="1BFDF4A4" w14:textId="77777777" w:rsidR="005F6078" w:rsidRPr="00F31880" w:rsidRDefault="005F6078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</w:tr>
      <w:tr w:rsidR="005F6078" w:rsidRPr="00F31880" w14:paraId="13BEBEA6" w14:textId="77777777" w:rsidTr="00EE321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03D487F4" w14:textId="77777777" w:rsidR="005F6078" w:rsidRPr="00F31880" w:rsidRDefault="005F6078" w:rsidP="002D6908">
            <w:pPr>
              <w:tabs>
                <w:tab w:val="left" w:pos="851"/>
              </w:tabs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B703B57" w14:textId="77777777" w:rsidR="005F6078" w:rsidRPr="00F31880" w:rsidRDefault="005F6078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BA125B6" w14:textId="77777777" w:rsidR="005F6078" w:rsidRPr="00F31880" w:rsidRDefault="005F6078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0309E4C" w14:textId="77777777" w:rsidR="005F6078" w:rsidRPr="00F31880" w:rsidRDefault="005F6078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14:paraId="043581BC" w14:textId="77777777" w:rsidR="005F6078" w:rsidRPr="00F31880" w:rsidRDefault="005F6078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</w:tr>
    </w:tbl>
    <w:p w14:paraId="17A4A65F" w14:textId="77777777" w:rsidR="00E345DC" w:rsidRPr="00F31880" w:rsidRDefault="00E345DC" w:rsidP="00E345DC">
      <w:pPr>
        <w:spacing w:after="0"/>
        <w:rPr>
          <w:rFonts w:ascii="Calibri" w:hAnsi="Calibri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9"/>
        <w:gridCol w:w="1983"/>
        <w:gridCol w:w="1700"/>
        <w:gridCol w:w="1140"/>
      </w:tblGrid>
      <w:tr w:rsidR="00B75F5C" w:rsidRPr="00F31880" w14:paraId="6E077089" w14:textId="77777777" w:rsidTr="00EE3219">
        <w:trPr>
          <w:trHeight w:val="340"/>
        </w:trPr>
        <w:tc>
          <w:tcPr>
            <w:tcW w:w="9072" w:type="dxa"/>
            <w:gridSpan w:val="4"/>
          </w:tcPr>
          <w:p w14:paraId="228F499A" w14:textId="77777777" w:rsidR="00B75F5C" w:rsidRPr="00F31880" w:rsidRDefault="005F6078" w:rsidP="006365C4">
            <w:pPr>
              <w:spacing w:after="0" w:line="240" w:lineRule="auto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d)</w:t>
            </w:r>
            <w:r w:rsidR="000817BE" w:rsidRPr="00F31880">
              <w:rPr>
                <w:rFonts w:ascii="Calibri" w:hAnsi="Calibri"/>
                <w:b/>
                <w:szCs w:val="22"/>
              </w:rPr>
              <w:t>C</w:t>
            </w:r>
            <w:r w:rsidR="00B75F5C" w:rsidRPr="00F31880">
              <w:rPr>
                <w:rFonts w:ascii="Calibri" w:hAnsi="Calibri"/>
                <w:b/>
                <w:szCs w:val="22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F31880" w14:paraId="442EFDF8" w14:textId="77777777" w:rsidTr="00EE3219">
        <w:trPr>
          <w:trHeight w:val="340"/>
        </w:trPr>
        <w:tc>
          <w:tcPr>
            <w:tcW w:w="4249" w:type="dxa"/>
            <w:tcBorders>
              <w:right w:val="single" w:sz="4" w:space="0" w:color="auto"/>
            </w:tcBorders>
            <w:vAlign w:val="center"/>
          </w:tcPr>
          <w:p w14:paraId="2E751E93" w14:textId="77777777" w:rsidR="005F6078" w:rsidRPr="00F31880" w:rsidRDefault="005F6078" w:rsidP="006365C4">
            <w:pPr>
              <w:spacing w:after="0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Plnenie na súkromné účely k vyúčtovaniu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14:paraId="5E22A8F8" w14:textId="77777777" w:rsidR="005F6078" w:rsidRPr="00F31880" w:rsidRDefault="005F6078" w:rsidP="006365C4">
            <w:pPr>
              <w:spacing w:after="0" w:line="240" w:lineRule="auto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Štatutárny orgán</w:t>
            </w:r>
          </w:p>
        </w:tc>
        <w:tc>
          <w:tcPr>
            <w:tcW w:w="170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2B91B71" w14:textId="77777777" w:rsidR="005F6078" w:rsidRPr="00F31880" w:rsidRDefault="00DF224D" w:rsidP="006365C4">
            <w:pPr>
              <w:spacing w:after="0" w:line="240" w:lineRule="auto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BO</w:t>
            </w:r>
          </w:p>
        </w:tc>
        <w:tc>
          <w:tcPr>
            <w:tcW w:w="1140" w:type="dxa"/>
            <w:tcBorders>
              <w:left w:val="single" w:sz="4" w:space="0" w:color="auto"/>
            </w:tcBorders>
            <w:vAlign w:val="center"/>
          </w:tcPr>
          <w:p w14:paraId="425EA6BA" w14:textId="77777777" w:rsidR="005F6078" w:rsidRPr="00F31880" w:rsidRDefault="00DF224D" w:rsidP="006365C4">
            <w:pPr>
              <w:spacing w:after="0" w:line="240" w:lineRule="auto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PO</w:t>
            </w:r>
          </w:p>
        </w:tc>
      </w:tr>
      <w:tr w:rsidR="005F6078" w:rsidRPr="00F31880" w14:paraId="165FFF01" w14:textId="77777777" w:rsidTr="00EE3219">
        <w:trPr>
          <w:trHeight w:val="340"/>
        </w:trPr>
        <w:tc>
          <w:tcPr>
            <w:tcW w:w="424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9D1E91C" w14:textId="77777777" w:rsidR="005F6078" w:rsidRPr="00F31880" w:rsidRDefault="005F6078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4E8C517" w14:textId="77777777" w:rsidR="005F6078" w:rsidRPr="00F31880" w:rsidRDefault="005F6078" w:rsidP="002D6908">
            <w:pPr>
              <w:spacing w:after="0" w:line="240" w:lineRule="auto"/>
              <w:rPr>
                <w:rFonts w:ascii="Calibri" w:hAnsi="Calibri"/>
                <w:szCs w:val="22"/>
              </w:rPr>
            </w:pPr>
          </w:p>
        </w:tc>
        <w:tc>
          <w:tcPr>
            <w:tcW w:w="170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DDEF1A" w14:textId="77777777" w:rsidR="005F6078" w:rsidRPr="00F31880" w:rsidRDefault="005F6078" w:rsidP="002D6908">
            <w:pPr>
              <w:spacing w:after="0" w:line="240" w:lineRule="auto"/>
              <w:rPr>
                <w:rFonts w:ascii="Calibri" w:hAnsi="Calibri"/>
                <w:szCs w:val="22"/>
              </w:rPr>
            </w:pPr>
          </w:p>
        </w:tc>
        <w:tc>
          <w:tcPr>
            <w:tcW w:w="114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6D2A99ED" w14:textId="77777777" w:rsidR="005F6078" w:rsidRPr="00F31880" w:rsidRDefault="005F6078" w:rsidP="002D6908">
            <w:pPr>
              <w:spacing w:after="0" w:line="240" w:lineRule="auto"/>
              <w:rPr>
                <w:rFonts w:ascii="Calibri" w:hAnsi="Calibri"/>
                <w:szCs w:val="22"/>
              </w:rPr>
            </w:pPr>
          </w:p>
        </w:tc>
      </w:tr>
      <w:tr w:rsidR="005F6078" w:rsidRPr="00F31880" w14:paraId="7E9504E8" w14:textId="77777777" w:rsidTr="00EE3219">
        <w:trPr>
          <w:trHeight w:val="340"/>
        </w:trPr>
        <w:tc>
          <w:tcPr>
            <w:tcW w:w="4249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7BC67E09" w14:textId="77777777" w:rsidR="005F6078" w:rsidRPr="00F31880" w:rsidRDefault="005F6078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08DE13B6" w14:textId="77777777" w:rsidR="005F6078" w:rsidRPr="00F31880" w:rsidRDefault="005F6078" w:rsidP="002D6908">
            <w:pPr>
              <w:spacing w:after="0" w:line="240" w:lineRule="auto"/>
              <w:rPr>
                <w:rFonts w:ascii="Calibri" w:hAnsi="Calibri"/>
                <w:szCs w:val="22"/>
              </w:rPr>
            </w:pP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4AA6EB15" w14:textId="77777777" w:rsidR="005F6078" w:rsidRPr="00F31880" w:rsidRDefault="005F6078" w:rsidP="002D6908">
            <w:pPr>
              <w:spacing w:after="0" w:line="240" w:lineRule="auto"/>
              <w:rPr>
                <w:rFonts w:ascii="Calibri" w:hAnsi="Calibri"/>
                <w:szCs w:val="22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009566CA" w14:textId="77777777" w:rsidR="005F6078" w:rsidRPr="00F31880" w:rsidRDefault="005F6078" w:rsidP="002D6908">
            <w:pPr>
              <w:spacing w:after="0" w:line="240" w:lineRule="auto"/>
              <w:rPr>
                <w:rFonts w:ascii="Calibri" w:hAnsi="Calibri"/>
                <w:szCs w:val="22"/>
              </w:rPr>
            </w:pPr>
          </w:p>
        </w:tc>
      </w:tr>
    </w:tbl>
    <w:p w14:paraId="35EA3AF5" w14:textId="77777777" w:rsidR="00B75F5C" w:rsidRPr="00F31880" w:rsidRDefault="00B75F5C" w:rsidP="00B75F5C">
      <w:pPr>
        <w:spacing w:after="0" w:line="240" w:lineRule="auto"/>
        <w:ind w:left="360" w:right="-468"/>
        <w:jc w:val="both"/>
        <w:rPr>
          <w:rFonts w:ascii="Calibri" w:hAnsi="Calibri"/>
          <w:bCs/>
          <w:i/>
          <w:szCs w:val="22"/>
        </w:rPr>
      </w:pPr>
    </w:p>
    <w:p w14:paraId="75E4A5FD" w14:textId="77777777" w:rsidR="00B06C2C" w:rsidRPr="00F31880" w:rsidRDefault="00B06C2C" w:rsidP="00B75F5C">
      <w:pPr>
        <w:spacing w:after="0" w:line="240" w:lineRule="auto"/>
        <w:ind w:left="360" w:right="-468"/>
        <w:jc w:val="both"/>
        <w:rPr>
          <w:rFonts w:ascii="Calibri" w:hAnsi="Calibri"/>
          <w:bCs/>
          <w:i/>
          <w:szCs w:val="22"/>
        </w:rPr>
      </w:pPr>
    </w:p>
    <w:p w14:paraId="5FC0C4B5" w14:textId="77777777" w:rsidR="00C36B91" w:rsidRPr="00F31880" w:rsidRDefault="00C36B91" w:rsidP="00C36B91">
      <w:pPr>
        <w:shd w:val="clear" w:color="auto" w:fill="E6E6E6"/>
        <w:spacing w:after="0" w:line="240" w:lineRule="auto"/>
        <w:jc w:val="center"/>
        <w:rPr>
          <w:rFonts w:ascii="Calibri" w:hAnsi="Calibri"/>
          <w:i/>
          <w:szCs w:val="22"/>
        </w:rPr>
      </w:pPr>
      <w:r w:rsidRPr="00F31880">
        <w:rPr>
          <w:rFonts w:ascii="Calibri" w:hAnsi="Calibri"/>
          <w:i/>
          <w:szCs w:val="22"/>
        </w:rPr>
        <w:t xml:space="preserve"> Informácie o prijatých postupoch</w:t>
      </w:r>
    </w:p>
    <w:p w14:paraId="01473FE1" w14:textId="77777777" w:rsidR="005F6078" w:rsidRPr="00F31880" w:rsidRDefault="005F6078" w:rsidP="00B75F5C">
      <w:pPr>
        <w:spacing w:after="0" w:line="240" w:lineRule="auto"/>
        <w:ind w:left="360" w:right="-468"/>
        <w:jc w:val="both"/>
        <w:rPr>
          <w:rFonts w:ascii="Calibri" w:hAnsi="Calibri"/>
          <w:bCs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F31880" w14:paraId="55E0EF5A" w14:textId="77777777" w:rsidTr="00A9717D">
        <w:trPr>
          <w:trHeight w:hRule="exact" w:val="522"/>
        </w:trPr>
        <w:tc>
          <w:tcPr>
            <w:tcW w:w="578" w:type="dxa"/>
            <w:vAlign w:val="center"/>
          </w:tcPr>
          <w:p w14:paraId="256A5256" w14:textId="77777777" w:rsidR="00DF224D" w:rsidRPr="00F31880" w:rsidRDefault="00DF224D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rFonts w:ascii="Calibri" w:hAnsi="Calibri"/>
                <w:szCs w:val="22"/>
              </w:rPr>
            </w:pPr>
          </w:p>
        </w:tc>
        <w:tc>
          <w:tcPr>
            <w:tcW w:w="6510" w:type="dxa"/>
            <w:vAlign w:val="center"/>
          </w:tcPr>
          <w:p w14:paraId="7AE57E8A" w14:textId="77777777" w:rsidR="00DF224D" w:rsidRPr="00F31880" w:rsidRDefault="00DF224D" w:rsidP="00197476">
            <w:pPr>
              <w:spacing w:after="0" w:line="240" w:lineRule="auto"/>
              <w:rPr>
                <w:rFonts w:ascii="Calibri" w:hAnsi="Calibri"/>
                <w:b/>
                <w:szCs w:val="22"/>
              </w:rPr>
            </w:pPr>
            <w:r w:rsidRPr="00F31880">
              <w:rPr>
                <w:rFonts w:ascii="Calibri" w:hAnsi="Calibri"/>
                <w:b/>
                <w:szCs w:val="22"/>
              </w:rPr>
              <w:t>Účtovná</w:t>
            </w:r>
            <w:r w:rsidR="00A9717D" w:rsidRPr="00F31880">
              <w:rPr>
                <w:rFonts w:ascii="Calibri" w:hAnsi="Calibri"/>
                <w:b/>
                <w:szCs w:val="22"/>
              </w:rPr>
              <w:t xml:space="preserve"> závierka bola zostavená za predpokladu</w:t>
            </w:r>
            <w:r w:rsidR="007B1C0F" w:rsidRPr="00F31880">
              <w:rPr>
                <w:rFonts w:ascii="Calibri" w:hAnsi="Calibri"/>
                <w:b/>
                <w:szCs w:val="22"/>
              </w:rPr>
              <w:t>,</w:t>
            </w:r>
            <w:r w:rsidR="00A9717D" w:rsidRPr="00F31880">
              <w:rPr>
                <w:rFonts w:ascii="Calibri" w:hAnsi="Calibri"/>
                <w:b/>
                <w:szCs w:val="22"/>
              </w:rPr>
              <w:t xml:space="preserve"> že </w:t>
            </w:r>
            <w:r w:rsidR="00197476" w:rsidRPr="00F31880">
              <w:rPr>
                <w:rFonts w:ascii="Calibri" w:hAnsi="Calibri"/>
                <w:b/>
                <w:szCs w:val="22"/>
              </w:rPr>
              <w:t>účtovná jednotka</w:t>
            </w:r>
            <w:r w:rsidR="00A9717D" w:rsidRPr="00F31880">
              <w:rPr>
                <w:rFonts w:ascii="Calibri" w:hAnsi="Calibri"/>
                <w:b/>
                <w:szCs w:val="22"/>
              </w:rPr>
              <w:t xml:space="preserve"> bude nepretržite pokračovať vo svojej činnosti </w:t>
            </w:r>
          </w:p>
        </w:tc>
        <w:tc>
          <w:tcPr>
            <w:tcW w:w="824" w:type="dxa"/>
            <w:vAlign w:val="center"/>
          </w:tcPr>
          <w:p w14:paraId="51345C8B" w14:textId="77777777" w:rsidR="00DF224D" w:rsidRPr="00F31880" w:rsidRDefault="00DF224D" w:rsidP="00563EC6">
            <w:pPr>
              <w:spacing w:after="0" w:line="240" w:lineRule="auto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14:paraId="60CF3203" w14:textId="77777777" w:rsidR="00DF224D" w:rsidRPr="00F31880" w:rsidRDefault="00A9717D" w:rsidP="00563EC6">
            <w:pPr>
              <w:spacing w:after="0" w:line="240" w:lineRule="auto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X</w:t>
            </w:r>
          </w:p>
        </w:tc>
        <w:tc>
          <w:tcPr>
            <w:tcW w:w="578" w:type="dxa"/>
            <w:vAlign w:val="center"/>
          </w:tcPr>
          <w:p w14:paraId="07BE7E0D" w14:textId="77777777" w:rsidR="00DF224D" w:rsidRPr="00F31880" w:rsidRDefault="00DF224D" w:rsidP="00563EC6">
            <w:pPr>
              <w:spacing w:after="0" w:line="240" w:lineRule="auto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14:paraId="31F66DD9" w14:textId="77777777" w:rsidR="00DF224D" w:rsidRPr="00F31880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Calibri" w:hAnsi="Calibri"/>
                <w:szCs w:val="22"/>
              </w:rPr>
            </w:pPr>
          </w:p>
        </w:tc>
      </w:tr>
    </w:tbl>
    <w:p w14:paraId="314B4183" w14:textId="77777777" w:rsidR="00197476" w:rsidRPr="00F31880" w:rsidRDefault="00197476" w:rsidP="00DF224D">
      <w:pPr>
        <w:pStyle w:val="Odsekzoznamu"/>
        <w:spacing w:after="0" w:line="240" w:lineRule="auto"/>
        <w:ind w:left="357"/>
        <w:jc w:val="both"/>
        <w:rPr>
          <w:rFonts w:ascii="Calibri" w:hAnsi="Calibri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2116"/>
        <w:gridCol w:w="1842"/>
        <w:gridCol w:w="1560"/>
        <w:gridCol w:w="992"/>
        <w:gridCol w:w="233"/>
        <w:gridCol w:w="591"/>
        <w:gridCol w:w="291"/>
        <w:gridCol w:w="578"/>
        <w:gridCol w:w="291"/>
      </w:tblGrid>
      <w:tr w:rsidR="00197476" w:rsidRPr="00F31880" w14:paraId="2004040A" w14:textId="77777777" w:rsidTr="00E25B18">
        <w:trPr>
          <w:trHeight w:hRule="exact" w:val="340"/>
        </w:trPr>
        <w:tc>
          <w:tcPr>
            <w:tcW w:w="578" w:type="dxa"/>
            <w:vAlign w:val="center"/>
          </w:tcPr>
          <w:p w14:paraId="2F1D150F" w14:textId="77777777" w:rsidR="00197476" w:rsidRPr="00F31880" w:rsidRDefault="00197476" w:rsidP="00E25B18">
            <w:pPr>
              <w:numPr>
                <w:ilvl w:val="0"/>
                <w:numId w:val="7"/>
              </w:numPr>
              <w:spacing w:after="0" w:line="240" w:lineRule="auto"/>
              <w:rPr>
                <w:rFonts w:ascii="Calibri" w:hAnsi="Calibri"/>
                <w:szCs w:val="22"/>
              </w:rPr>
            </w:pPr>
          </w:p>
        </w:tc>
        <w:tc>
          <w:tcPr>
            <w:tcW w:w="6510" w:type="dxa"/>
            <w:gridSpan w:val="4"/>
            <w:vAlign w:val="center"/>
          </w:tcPr>
          <w:p w14:paraId="09BDAB75" w14:textId="77777777" w:rsidR="00197476" w:rsidRPr="00F31880" w:rsidRDefault="00197476" w:rsidP="00E25B18">
            <w:pPr>
              <w:spacing w:after="0" w:line="240" w:lineRule="auto"/>
              <w:rPr>
                <w:rFonts w:ascii="Calibri" w:hAnsi="Calibri"/>
                <w:b/>
                <w:szCs w:val="22"/>
              </w:rPr>
            </w:pPr>
            <w:r w:rsidRPr="00F31880">
              <w:rPr>
                <w:rFonts w:ascii="Calibri" w:hAnsi="Calibri"/>
                <w:b/>
                <w:szCs w:val="22"/>
              </w:rPr>
              <w:t>Zmeny účtovných zásad a účtovných metód</w:t>
            </w:r>
          </w:p>
        </w:tc>
        <w:tc>
          <w:tcPr>
            <w:tcW w:w="824" w:type="dxa"/>
            <w:gridSpan w:val="2"/>
            <w:vAlign w:val="center"/>
          </w:tcPr>
          <w:p w14:paraId="4C675429" w14:textId="77777777" w:rsidR="00197476" w:rsidRPr="00F31880" w:rsidRDefault="00197476" w:rsidP="00E25B18">
            <w:pPr>
              <w:spacing w:after="0" w:line="240" w:lineRule="auto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14:paraId="33148CA0" w14:textId="77777777" w:rsidR="00197476" w:rsidRPr="00F31880" w:rsidRDefault="00197476" w:rsidP="00E25B18">
            <w:pPr>
              <w:spacing w:after="0" w:line="240" w:lineRule="auto"/>
              <w:rPr>
                <w:rFonts w:ascii="Calibri" w:hAnsi="Calibri"/>
                <w:szCs w:val="22"/>
              </w:rPr>
            </w:pPr>
          </w:p>
        </w:tc>
        <w:tc>
          <w:tcPr>
            <w:tcW w:w="578" w:type="dxa"/>
            <w:vAlign w:val="center"/>
          </w:tcPr>
          <w:p w14:paraId="3663A6E6" w14:textId="77777777" w:rsidR="00197476" w:rsidRPr="00F31880" w:rsidRDefault="00197476" w:rsidP="00E25B18">
            <w:pPr>
              <w:spacing w:after="0" w:line="240" w:lineRule="auto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14:paraId="2806980D" w14:textId="77777777" w:rsidR="00197476" w:rsidRPr="00F31880" w:rsidRDefault="00197476" w:rsidP="00E25B1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X</w:t>
            </w:r>
          </w:p>
        </w:tc>
      </w:tr>
      <w:tr w:rsidR="00197476" w:rsidRPr="00F31880" w14:paraId="0D0C14AE" w14:textId="77777777" w:rsidTr="00197476">
        <w:trPr>
          <w:trHeight w:val="388"/>
        </w:trPr>
        <w:tc>
          <w:tcPr>
            <w:tcW w:w="2694" w:type="dxa"/>
            <w:gridSpan w:val="2"/>
            <w:vMerge w:val="restart"/>
          </w:tcPr>
          <w:p w14:paraId="551BBAE3" w14:textId="77777777" w:rsidR="00197476" w:rsidRPr="00F31880" w:rsidRDefault="00197476" w:rsidP="00836486">
            <w:pPr>
              <w:spacing w:after="0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Zmena účtovných zásad a účtovných metód</w:t>
            </w:r>
            <w:r w:rsidR="00836486" w:rsidRPr="00F31880">
              <w:rPr>
                <w:rFonts w:ascii="Calibri" w:hAnsi="Calibri"/>
                <w:szCs w:val="22"/>
              </w:rPr>
              <w:t>(popis)</w:t>
            </w:r>
          </w:p>
        </w:tc>
        <w:tc>
          <w:tcPr>
            <w:tcW w:w="1842" w:type="dxa"/>
            <w:vMerge w:val="restart"/>
          </w:tcPr>
          <w:p w14:paraId="23DD8CB4" w14:textId="77777777" w:rsidR="00197476" w:rsidRPr="00F31880" w:rsidRDefault="00197476" w:rsidP="00197476">
            <w:pPr>
              <w:spacing w:after="0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Dôvod uplatnenia</w:t>
            </w:r>
          </w:p>
        </w:tc>
        <w:tc>
          <w:tcPr>
            <w:tcW w:w="4536" w:type="dxa"/>
            <w:gridSpan w:val="7"/>
          </w:tcPr>
          <w:p w14:paraId="056BA0FF" w14:textId="77777777" w:rsidR="00197476" w:rsidRPr="00F31880" w:rsidRDefault="00197476" w:rsidP="00197476">
            <w:pPr>
              <w:spacing w:after="0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Vplyv (+/-) zmeny na:</w:t>
            </w:r>
          </w:p>
        </w:tc>
      </w:tr>
      <w:tr w:rsidR="00197476" w:rsidRPr="00F31880" w14:paraId="61B681DB" w14:textId="77777777" w:rsidTr="00197476">
        <w:trPr>
          <w:trHeight w:val="301"/>
        </w:trPr>
        <w:tc>
          <w:tcPr>
            <w:tcW w:w="2694" w:type="dxa"/>
            <w:gridSpan w:val="2"/>
            <w:vMerge/>
          </w:tcPr>
          <w:p w14:paraId="238219F9" w14:textId="77777777" w:rsidR="00197476" w:rsidRPr="00F31880" w:rsidRDefault="00197476" w:rsidP="00197476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1842" w:type="dxa"/>
            <w:vMerge/>
          </w:tcPr>
          <w:p w14:paraId="512B393A" w14:textId="77777777" w:rsidR="00197476" w:rsidRPr="00F31880" w:rsidRDefault="00197476" w:rsidP="00197476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1560" w:type="dxa"/>
          </w:tcPr>
          <w:p w14:paraId="023F42C3" w14:textId="77777777" w:rsidR="00197476" w:rsidRPr="00F31880" w:rsidRDefault="00197476" w:rsidP="00197476">
            <w:pPr>
              <w:spacing w:after="0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Hodnotu majetku</w:t>
            </w:r>
          </w:p>
        </w:tc>
        <w:tc>
          <w:tcPr>
            <w:tcW w:w="1225" w:type="dxa"/>
            <w:gridSpan w:val="2"/>
          </w:tcPr>
          <w:p w14:paraId="4FF0DA67" w14:textId="77777777" w:rsidR="00197476" w:rsidRPr="00F31880" w:rsidRDefault="00197476" w:rsidP="00197476">
            <w:pPr>
              <w:spacing w:after="0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Vlastné imanie</w:t>
            </w:r>
          </w:p>
        </w:tc>
        <w:tc>
          <w:tcPr>
            <w:tcW w:w="1751" w:type="dxa"/>
            <w:gridSpan w:val="4"/>
          </w:tcPr>
          <w:p w14:paraId="65F777A9" w14:textId="77777777" w:rsidR="00197476" w:rsidRPr="00F31880" w:rsidRDefault="00197476" w:rsidP="00197476">
            <w:pPr>
              <w:spacing w:after="0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Výsledok hospodárenia</w:t>
            </w:r>
          </w:p>
        </w:tc>
      </w:tr>
      <w:tr w:rsidR="00197476" w:rsidRPr="00F31880" w14:paraId="2CC57EB6" w14:textId="77777777" w:rsidTr="00197476">
        <w:trPr>
          <w:trHeight w:val="340"/>
        </w:trPr>
        <w:tc>
          <w:tcPr>
            <w:tcW w:w="2694" w:type="dxa"/>
            <w:gridSpan w:val="2"/>
            <w:vAlign w:val="center"/>
          </w:tcPr>
          <w:p w14:paraId="31A0AB3E" w14:textId="77777777" w:rsidR="00197476" w:rsidRPr="00F31880" w:rsidRDefault="00197476" w:rsidP="00E25B18">
            <w:pPr>
              <w:spacing w:after="120"/>
              <w:rPr>
                <w:rFonts w:ascii="Calibri" w:hAnsi="Calibri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7BD62696" w14:textId="77777777" w:rsidR="00197476" w:rsidRPr="00F31880" w:rsidRDefault="00197476" w:rsidP="00E25B18">
            <w:pPr>
              <w:spacing w:after="120"/>
              <w:rPr>
                <w:rFonts w:ascii="Calibri" w:hAnsi="Calibri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61934A1E" w14:textId="77777777" w:rsidR="00197476" w:rsidRPr="00F31880" w:rsidRDefault="00197476" w:rsidP="00E25B18">
            <w:pPr>
              <w:spacing w:after="120"/>
              <w:rPr>
                <w:rFonts w:ascii="Calibri" w:hAnsi="Calibri"/>
                <w:szCs w:val="22"/>
              </w:rPr>
            </w:pPr>
          </w:p>
        </w:tc>
        <w:tc>
          <w:tcPr>
            <w:tcW w:w="1225" w:type="dxa"/>
            <w:gridSpan w:val="2"/>
            <w:vAlign w:val="center"/>
          </w:tcPr>
          <w:p w14:paraId="6A8F4407" w14:textId="77777777" w:rsidR="00197476" w:rsidRPr="00F31880" w:rsidRDefault="00197476" w:rsidP="00E25B18">
            <w:pPr>
              <w:spacing w:after="120"/>
              <w:rPr>
                <w:rFonts w:ascii="Calibri" w:hAnsi="Calibri"/>
                <w:szCs w:val="22"/>
              </w:rPr>
            </w:pPr>
          </w:p>
        </w:tc>
        <w:tc>
          <w:tcPr>
            <w:tcW w:w="1751" w:type="dxa"/>
            <w:gridSpan w:val="4"/>
            <w:vAlign w:val="center"/>
          </w:tcPr>
          <w:p w14:paraId="1531A64C" w14:textId="77777777" w:rsidR="00197476" w:rsidRPr="00F31880" w:rsidRDefault="00197476" w:rsidP="00E25B18">
            <w:pPr>
              <w:spacing w:after="120"/>
              <w:rPr>
                <w:rFonts w:ascii="Calibri" w:hAnsi="Calibri"/>
                <w:szCs w:val="22"/>
              </w:rPr>
            </w:pPr>
          </w:p>
        </w:tc>
      </w:tr>
      <w:tr w:rsidR="00197476" w:rsidRPr="00F31880" w14:paraId="67627C37" w14:textId="77777777" w:rsidTr="00197476">
        <w:trPr>
          <w:trHeight w:val="340"/>
        </w:trPr>
        <w:tc>
          <w:tcPr>
            <w:tcW w:w="2694" w:type="dxa"/>
            <w:gridSpan w:val="2"/>
            <w:vAlign w:val="center"/>
          </w:tcPr>
          <w:p w14:paraId="2F9AE270" w14:textId="77777777" w:rsidR="00197476" w:rsidRPr="00F31880" w:rsidRDefault="00197476" w:rsidP="00E25B18">
            <w:pPr>
              <w:spacing w:after="120"/>
              <w:rPr>
                <w:rFonts w:ascii="Calibri" w:hAnsi="Calibri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63ED9FC1" w14:textId="77777777" w:rsidR="00197476" w:rsidRPr="00F31880" w:rsidRDefault="00197476" w:rsidP="00E25B18">
            <w:pPr>
              <w:spacing w:after="120"/>
              <w:rPr>
                <w:rFonts w:ascii="Calibri" w:hAnsi="Calibri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2E168A61" w14:textId="77777777" w:rsidR="00197476" w:rsidRPr="00F31880" w:rsidRDefault="00197476" w:rsidP="00E25B18">
            <w:pPr>
              <w:spacing w:after="120"/>
              <w:rPr>
                <w:rFonts w:ascii="Calibri" w:hAnsi="Calibri"/>
                <w:szCs w:val="22"/>
              </w:rPr>
            </w:pPr>
          </w:p>
        </w:tc>
        <w:tc>
          <w:tcPr>
            <w:tcW w:w="1225" w:type="dxa"/>
            <w:gridSpan w:val="2"/>
            <w:vAlign w:val="center"/>
          </w:tcPr>
          <w:p w14:paraId="31C767DB" w14:textId="77777777" w:rsidR="00197476" w:rsidRPr="00F31880" w:rsidRDefault="00197476" w:rsidP="00E25B18">
            <w:pPr>
              <w:spacing w:after="120"/>
              <w:rPr>
                <w:rFonts w:ascii="Calibri" w:hAnsi="Calibri"/>
                <w:szCs w:val="22"/>
              </w:rPr>
            </w:pPr>
          </w:p>
        </w:tc>
        <w:tc>
          <w:tcPr>
            <w:tcW w:w="1751" w:type="dxa"/>
            <w:gridSpan w:val="4"/>
            <w:vAlign w:val="center"/>
          </w:tcPr>
          <w:p w14:paraId="49E81460" w14:textId="77777777" w:rsidR="00197476" w:rsidRPr="00F31880" w:rsidRDefault="00197476" w:rsidP="00E25B18">
            <w:pPr>
              <w:spacing w:after="120"/>
              <w:rPr>
                <w:rFonts w:ascii="Calibri" w:hAnsi="Calibri"/>
                <w:szCs w:val="22"/>
              </w:rPr>
            </w:pPr>
          </w:p>
        </w:tc>
      </w:tr>
      <w:tr w:rsidR="00197476" w:rsidRPr="00F31880" w14:paraId="273C40DA" w14:textId="77777777" w:rsidTr="00197476">
        <w:trPr>
          <w:trHeight w:val="340"/>
        </w:trPr>
        <w:tc>
          <w:tcPr>
            <w:tcW w:w="2694" w:type="dxa"/>
            <w:gridSpan w:val="2"/>
            <w:vAlign w:val="center"/>
          </w:tcPr>
          <w:p w14:paraId="484445E9" w14:textId="77777777" w:rsidR="00197476" w:rsidRPr="00F31880" w:rsidRDefault="00197476" w:rsidP="00E25B18">
            <w:pPr>
              <w:spacing w:after="120"/>
              <w:rPr>
                <w:rFonts w:ascii="Calibri" w:hAnsi="Calibri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7E3AE61D" w14:textId="77777777" w:rsidR="00197476" w:rsidRPr="00F31880" w:rsidRDefault="00197476" w:rsidP="00E25B18">
            <w:pPr>
              <w:spacing w:after="120"/>
              <w:rPr>
                <w:rFonts w:ascii="Calibri" w:hAnsi="Calibri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349AEB02" w14:textId="77777777" w:rsidR="00197476" w:rsidRPr="00F31880" w:rsidRDefault="00197476" w:rsidP="00E25B18">
            <w:pPr>
              <w:spacing w:after="120"/>
              <w:rPr>
                <w:rFonts w:ascii="Calibri" w:hAnsi="Calibri"/>
                <w:szCs w:val="22"/>
              </w:rPr>
            </w:pPr>
          </w:p>
        </w:tc>
        <w:tc>
          <w:tcPr>
            <w:tcW w:w="1225" w:type="dxa"/>
            <w:gridSpan w:val="2"/>
            <w:vAlign w:val="center"/>
          </w:tcPr>
          <w:p w14:paraId="36368AF6" w14:textId="77777777" w:rsidR="00197476" w:rsidRPr="00F31880" w:rsidRDefault="00197476" w:rsidP="00E25B18">
            <w:pPr>
              <w:spacing w:after="120"/>
              <w:rPr>
                <w:rFonts w:ascii="Calibri" w:hAnsi="Calibri"/>
                <w:szCs w:val="22"/>
              </w:rPr>
            </w:pPr>
          </w:p>
        </w:tc>
        <w:tc>
          <w:tcPr>
            <w:tcW w:w="1751" w:type="dxa"/>
            <w:gridSpan w:val="4"/>
            <w:vAlign w:val="center"/>
          </w:tcPr>
          <w:p w14:paraId="657DD409" w14:textId="77777777" w:rsidR="00197476" w:rsidRPr="00F31880" w:rsidRDefault="00197476" w:rsidP="00E25B18">
            <w:pPr>
              <w:spacing w:after="120"/>
              <w:rPr>
                <w:rFonts w:ascii="Calibri" w:hAnsi="Calibri"/>
                <w:szCs w:val="22"/>
              </w:rPr>
            </w:pPr>
          </w:p>
        </w:tc>
      </w:tr>
    </w:tbl>
    <w:p w14:paraId="4D90AE08" w14:textId="77777777" w:rsidR="00DF224D" w:rsidRPr="00F31880" w:rsidRDefault="00DF224D" w:rsidP="00563EC6">
      <w:pPr>
        <w:numPr>
          <w:ilvl w:val="0"/>
          <w:numId w:val="7"/>
        </w:numPr>
        <w:spacing w:after="0" w:line="240" w:lineRule="auto"/>
        <w:rPr>
          <w:rFonts w:ascii="Calibri" w:hAnsi="Calibri"/>
          <w:i/>
          <w:sz w:val="20"/>
          <w:szCs w:val="22"/>
        </w:rPr>
      </w:pPr>
      <w:r w:rsidRPr="00F31880">
        <w:rPr>
          <w:rFonts w:ascii="Calibri" w:hAnsi="Calibri"/>
          <w:b/>
          <w:szCs w:val="22"/>
        </w:rPr>
        <w:t>Informácia o charaktere a účele transakcií, ktoré sa neuvádzajú v súvahe</w:t>
      </w:r>
      <w:r w:rsidRPr="00F31880">
        <w:rPr>
          <w:rFonts w:ascii="Calibri" w:hAnsi="Calibri"/>
          <w:szCs w:val="22"/>
        </w:rPr>
        <w:t xml:space="preserve">, </w:t>
      </w:r>
      <w:r w:rsidRPr="00F31880">
        <w:rPr>
          <w:rFonts w:ascii="Calibri" w:hAnsi="Calibri"/>
          <w:i/>
          <w:sz w:val="20"/>
          <w:szCs w:val="22"/>
        </w:rPr>
        <w:t>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14:paraId="427143A5" w14:textId="77777777" w:rsidR="00915F80" w:rsidRPr="00F31880" w:rsidRDefault="00915F80" w:rsidP="00F86BAE">
      <w:pPr>
        <w:widowControl w:val="0"/>
        <w:autoSpaceDE w:val="0"/>
        <w:autoSpaceDN w:val="0"/>
        <w:adjustRightInd w:val="0"/>
        <w:spacing w:after="0"/>
        <w:jc w:val="center"/>
        <w:rPr>
          <w:rFonts w:ascii="Calibri" w:hAnsi="Calibri"/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8494"/>
      </w:tblGrid>
      <w:tr w:rsidR="00637793" w:rsidRPr="00F31880" w14:paraId="3D8983C4" w14:textId="77777777" w:rsidTr="00C36B91">
        <w:trPr>
          <w:trHeight w:hRule="exact" w:val="340"/>
        </w:trPr>
        <w:tc>
          <w:tcPr>
            <w:tcW w:w="578" w:type="dxa"/>
            <w:vAlign w:val="center"/>
          </w:tcPr>
          <w:p w14:paraId="0E3CE983" w14:textId="77777777" w:rsidR="00637793" w:rsidRPr="00F31880" w:rsidRDefault="00637793" w:rsidP="00563EC6">
            <w:pPr>
              <w:numPr>
                <w:ilvl w:val="0"/>
                <w:numId w:val="7"/>
              </w:numPr>
              <w:spacing w:after="0" w:line="240" w:lineRule="auto"/>
              <w:rPr>
                <w:rFonts w:ascii="Calibri" w:hAnsi="Calibri"/>
                <w:szCs w:val="22"/>
              </w:rPr>
            </w:pPr>
          </w:p>
        </w:tc>
        <w:tc>
          <w:tcPr>
            <w:tcW w:w="8494" w:type="dxa"/>
            <w:vAlign w:val="center"/>
          </w:tcPr>
          <w:p w14:paraId="51D6EE87" w14:textId="77777777" w:rsidR="00637793" w:rsidRPr="00F31880" w:rsidRDefault="00C36B91" w:rsidP="00EF3803">
            <w:pPr>
              <w:spacing w:after="0"/>
              <w:jc w:val="center"/>
              <w:rPr>
                <w:rFonts w:ascii="Calibri" w:hAnsi="Calibri"/>
                <w:b/>
                <w:szCs w:val="22"/>
              </w:rPr>
            </w:pPr>
            <w:r w:rsidRPr="00F31880">
              <w:rPr>
                <w:rFonts w:ascii="Calibri" w:hAnsi="Calibri"/>
                <w:b/>
                <w:szCs w:val="22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14:paraId="5F90BE0F" w14:textId="77777777" w:rsidR="00637793" w:rsidRPr="00F31880" w:rsidRDefault="0063779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rFonts w:ascii="Calibri" w:hAnsi="Calibri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D22BFF" w:rsidRPr="00F31880" w14:paraId="5551BEC0" w14:textId="77777777" w:rsidTr="00EF3803">
        <w:tc>
          <w:tcPr>
            <w:tcW w:w="9072" w:type="dxa"/>
            <w:gridSpan w:val="2"/>
            <w:vAlign w:val="center"/>
          </w:tcPr>
          <w:p w14:paraId="4ED826B5" w14:textId="77777777" w:rsidR="00D22BFF" w:rsidRPr="00F3188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O</w:t>
            </w:r>
            <w:r w:rsidR="00D22BFF" w:rsidRPr="00F31880">
              <w:rPr>
                <w:rFonts w:ascii="Calibri" w:hAnsi="Calibri"/>
                <w:szCs w:val="22"/>
              </w:rPr>
              <w:t>bstarávacou cenou</w:t>
            </w:r>
          </w:p>
        </w:tc>
      </w:tr>
      <w:tr w:rsidR="00D22BFF" w:rsidRPr="00F31880" w14:paraId="01CFE9A6" w14:textId="77777777" w:rsidTr="00A33651">
        <w:tc>
          <w:tcPr>
            <w:tcW w:w="8789" w:type="dxa"/>
            <w:vAlign w:val="center"/>
          </w:tcPr>
          <w:p w14:paraId="3C0FB327" w14:textId="77777777" w:rsidR="00D22BFF" w:rsidRPr="00F3188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14:paraId="4158AC1F" w14:textId="77777777" w:rsidR="00D22BFF" w:rsidRPr="00F3188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X</w:t>
            </w:r>
          </w:p>
        </w:tc>
      </w:tr>
      <w:tr w:rsidR="00D22BFF" w:rsidRPr="00F31880" w14:paraId="09628ADF" w14:textId="77777777" w:rsidTr="00A33651">
        <w:tc>
          <w:tcPr>
            <w:tcW w:w="8789" w:type="dxa"/>
            <w:vAlign w:val="center"/>
          </w:tcPr>
          <w:p w14:paraId="20432441" w14:textId="77777777" w:rsidR="00D22BFF" w:rsidRPr="00F3188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14:paraId="4AD285C4" w14:textId="77777777" w:rsidR="00D22BFF" w:rsidRPr="00F3188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X</w:t>
            </w:r>
          </w:p>
        </w:tc>
      </w:tr>
      <w:tr w:rsidR="00D22BFF" w:rsidRPr="00F31880" w14:paraId="704AF80B" w14:textId="77777777" w:rsidTr="00A33651">
        <w:tc>
          <w:tcPr>
            <w:tcW w:w="8789" w:type="dxa"/>
            <w:vAlign w:val="center"/>
          </w:tcPr>
          <w:p w14:paraId="2476383F" w14:textId="77777777" w:rsidR="00D22BFF" w:rsidRPr="00F3188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14:paraId="66589B4E" w14:textId="77777777" w:rsidR="00D22BFF" w:rsidRPr="00F3188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X</w:t>
            </w:r>
          </w:p>
        </w:tc>
      </w:tr>
      <w:tr w:rsidR="00D22BFF" w:rsidRPr="00F31880" w14:paraId="6C3C74C2" w14:textId="77777777" w:rsidTr="00A33651">
        <w:tc>
          <w:tcPr>
            <w:tcW w:w="8789" w:type="dxa"/>
            <w:vAlign w:val="center"/>
          </w:tcPr>
          <w:p w14:paraId="071AAFBE" w14:textId="77777777" w:rsidR="00D22BFF" w:rsidRPr="00F3188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14:paraId="25D4B550" w14:textId="77777777" w:rsidR="00D22BFF" w:rsidRPr="00F3188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X</w:t>
            </w:r>
          </w:p>
        </w:tc>
      </w:tr>
      <w:tr w:rsidR="00D22BFF" w:rsidRPr="00F31880" w14:paraId="46A19BE3" w14:textId="77777777" w:rsidTr="00A33651">
        <w:tc>
          <w:tcPr>
            <w:tcW w:w="8789" w:type="dxa"/>
            <w:vAlign w:val="center"/>
          </w:tcPr>
          <w:p w14:paraId="6658273E" w14:textId="77777777" w:rsidR="00D22BFF" w:rsidRPr="00F3188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14:paraId="5EE65D99" w14:textId="77777777" w:rsidR="00D22BFF" w:rsidRPr="00F3188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X</w:t>
            </w:r>
          </w:p>
        </w:tc>
      </w:tr>
      <w:tr w:rsidR="00D22BFF" w:rsidRPr="00F31880" w14:paraId="01C95CBD" w14:textId="77777777" w:rsidTr="00A33651">
        <w:tc>
          <w:tcPr>
            <w:tcW w:w="8789" w:type="dxa"/>
            <w:vAlign w:val="center"/>
          </w:tcPr>
          <w:p w14:paraId="40E61D1F" w14:textId="77777777" w:rsidR="00D22BFF" w:rsidRPr="00F31880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14:paraId="56F7F6F1" w14:textId="77777777" w:rsidR="00D22BFF" w:rsidRPr="00F3188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X</w:t>
            </w:r>
          </w:p>
        </w:tc>
      </w:tr>
    </w:tbl>
    <w:p w14:paraId="24F76254" w14:textId="77777777" w:rsidR="00915F80" w:rsidRPr="00F31880" w:rsidRDefault="00915F80" w:rsidP="00E345DC">
      <w:pPr>
        <w:spacing w:after="0"/>
        <w:rPr>
          <w:rFonts w:ascii="Calibri" w:hAnsi="Calibri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F31880" w14:paraId="7E74D16D" w14:textId="77777777" w:rsidTr="00EF3803">
        <w:tc>
          <w:tcPr>
            <w:tcW w:w="9072" w:type="dxa"/>
            <w:gridSpan w:val="2"/>
            <w:vAlign w:val="center"/>
          </w:tcPr>
          <w:p w14:paraId="4183F5AD" w14:textId="77777777" w:rsidR="004D5C84" w:rsidRPr="00F3188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V</w:t>
            </w:r>
            <w:r w:rsidR="004D5C84" w:rsidRPr="00F31880">
              <w:rPr>
                <w:rFonts w:ascii="Calibri" w:hAnsi="Calibri"/>
                <w:szCs w:val="22"/>
              </w:rPr>
              <w:t>lastnými nákladmi</w:t>
            </w:r>
          </w:p>
        </w:tc>
      </w:tr>
      <w:tr w:rsidR="004D5C84" w:rsidRPr="00F31880" w14:paraId="0D475C67" w14:textId="77777777" w:rsidTr="00A33651">
        <w:tc>
          <w:tcPr>
            <w:tcW w:w="8789" w:type="dxa"/>
            <w:vAlign w:val="center"/>
          </w:tcPr>
          <w:p w14:paraId="62932BCC" w14:textId="77777777" w:rsidR="004D5C84" w:rsidRPr="00F3188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14:paraId="43040BD9" w14:textId="77777777" w:rsidR="004D5C84" w:rsidRPr="00F3188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Calibri" w:hAnsi="Calibri"/>
                <w:szCs w:val="22"/>
              </w:rPr>
            </w:pPr>
          </w:p>
        </w:tc>
      </w:tr>
      <w:tr w:rsidR="004D5C84" w:rsidRPr="00F31880" w14:paraId="66731C83" w14:textId="77777777" w:rsidTr="00A33651">
        <w:tc>
          <w:tcPr>
            <w:tcW w:w="8789" w:type="dxa"/>
            <w:vAlign w:val="center"/>
          </w:tcPr>
          <w:p w14:paraId="05B0835C" w14:textId="77777777" w:rsidR="004D5C84" w:rsidRPr="00F3188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14:paraId="5FAC0CC7" w14:textId="77777777" w:rsidR="004D5C84" w:rsidRPr="00F3188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Calibri" w:hAnsi="Calibri"/>
                <w:szCs w:val="22"/>
              </w:rPr>
            </w:pPr>
          </w:p>
        </w:tc>
      </w:tr>
      <w:tr w:rsidR="004D5C84" w:rsidRPr="00F31880" w14:paraId="01E22B6C" w14:textId="77777777" w:rsidTr="00A33651">
        <w:tc>
          <w:tcPr>
            <w:tcW w:w="8789" w:type="dxa"/>
            <w:vAlign w:val="center"/>
          </w:tcPr>
          <w:p w14:paraId="6919AED8" w14:textId="77777777" w:rsidR="004D5C84" w:rsidRPr="00F3188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14:paraId="19558BD5" w14:textId="77777777" w:rsidR="004D5C84" w:rsidRPr="00F3188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Calibri" w:hAnsi="Calibri"/>
                <w:szCs w:val="22"/>
              </w:rPr>
            </w:pPr>
          </w:p>
        </w:tc>
      </w:tr>
      <w:tr w:rsidR="004D5C84" w:rsidRPr="00F31880" w14:paraId="3B60B495" w14:textId="77777777" w:rsidTr="00A33651">
        <w:tc>
          <w:tcPr>
            <w:tcW w:w="8789" w:type="dxa"/>
            <w:vAlign w:val="center"/>
          </w:tcPr>
          <w:p w14:paraId="5CA874D2" w14:textId="77777777" w:rsidR="004D5C84" w:rsidRPr="00F3188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14:paraId="45968B09" w14:textId="77777777" w:rsidR="004D5C84" w:rsidRPr="00F3188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Calibri" w:hAnsi="Calibri"/>
                <w:szCs w:val="22"/>
              </w:rPr>
            </w:pPr>
          </w:p>
        </w:tc>
      </w:tr>
    </w:tbl>
    <w:p w14:paraId="07FC8994" w14:textId="77777777" w:rsidR="00915F80" w:rsidRPr="00F31880" w:rsidRDefault="00915F80" w:rsidP="00915F80">
      <w:pPr>
        <w:spacing w:after="0"/>
        <w:rPr>
          <w:rFonts w:ascii="Calibri" w:hAnsi="Calibri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F31880" w14:paraId="1420ECD7" w14:textId="77777777" w:rsidTr="00EF3803">
        <w:tc>
          <w:tcPr>
            <w:tcW w:w="9072" w:type="dxa"/>
            <w:gridSpan w:val="2"/>
          </w:tcPr>
          <w:p w14:paraId="7E36B73F" w14:textId="77777777" w:rsidR="004D5C84" w:rsidRPr="00F31880" w:rsidRDefault="0020198D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lastRenderedPageBreak/>
              <w:t>M</w:t>
            </w:r>
            <w:r w:rsidR="004D5C84" w:rsidRPr="00F31880">
              <w:rPr>
                <w:rFonts w:ascii="Calibri" w:hAnsi="Calibri"/>
                <w:szCs w:val="22"/>
              </w:rPr>
              <w:t>enovitou hodnotou</w:t>
            </w:r>
          </w:p>
        </w:tc>
      </w:tr>
      <w:tr w:rsidR="004D5C84" w:rsidRPr="00F31880" w14:paraId="2D7A5BF8" w14:textId="77777777" w:rsidTr="00A33651">
        <w:tc>
          <w:tcPr>
            <w:tcW w:w="8789" w:type="dxa"/>
          </w:tcPr>
          <w:p w14:paraId="4E2ABECF" w14:textId="77777777" w:rsidR="004D5C84" w:rsidRPr="00F3188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14:paraId="58E6E8B5" w14:textId="77777777" w:rsidR="004D5C84" w:rsidRPr="00F3188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X</w:t>
            </w:r>
          </w:p>
        </w:tc>
      </w:tr>
      <w:tr w:rsidR="004D5C84" w:rsidRPr="00F31880" w14:paraId="76058AF1" w14:textId="77777777" w:rsidTr="002D6908">
        <w:tc>
          <w:tcPr>
            <w:tcW w:w="8789" w:type="dxa"/>
          </w:tcPr>
          <w:p w14:paraId="4A27085E" w14:textId="77777777" w:rsidR="004D5C84" w:rsidRPr="00F3188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14:paraId="5678DEBB" w14:textId="77777777" w:rsidR="004D5C84" w:rsidRPr="00F3188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X</w:t>
            </w:r>
          </w:p>
        </w:tc>
      </w:tr>
      <w:tr w:rsidR="004D5C84" w:rsidRPr="00F31880" w14:paraId="62920654" w14:textId="77777777" w:rsidTr="002D6908">
        <w:tc>
          <w:tcPr>
            <w:tcW w:w="8789" w:type="dxa"/>
          </w:tcPr>
          <w:p w14:paraId="4DB025AD" w14:textId="77777777" w:rsidR="004D5C84" w:rsidRPr="00F3188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14:paraId="79A24DDD" w14:textId="77777777" w:rsidR="004D5C84" w:rsidRPr="00F3188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X</w:t>
            </w:r>
          </w:p>
        </w:tc>
      </w:tr>
    </w:tbl>
    <w:p w14:paraId="1709A5DA" w14:textId="77777777" w:rsidR="00915F80" w:rsidRPr="00F31880" w:rsidRDefault="00915F80" w:rsidP="00915F80">
      <w:pPr>
        <w:spacing w:after="0"/>
        <w:rPr>
          <w:rFonts w:ascii="Calibri" w:hAnsi="Calibri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1A7A55" w:rsidRPr="00F31880" w14:paraId="06B16E65" w14:textId="77777777" w:rsidTr="00915F80">
        <w:tc>
          <w:tcPr>
            <w:tcW w:w="9072" w:type="dxa"/>
            <w:gridSpan w:val="2"/>
            <w:tcBorders>
              <w:right w:val="single" w:sz="4" w:space="0" w:color="auto"/>
            </w:tcBorders>
            <w:vAlign w:val="center"/>
          </w:tcPr>
          <w:p w14:paraId="682C4DCC" w14:textId="77777777" w:rsidR="001A7A55" w:rsidRPr="00F3188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R</w:t>
            </w:r>
            <w:r w:rsidR="001A7A55" w:rsidRPr="00F31880">
              <w:rPr>
                <w:rFonts w:ascii="Calibri" w:hAnsi="Calibri"/>
                <w:szCs w:val="22"/>
              </w:rPr>
              <w:t>eálnou hodnotou</w:t>
            </w:r>
          </w:p>
        </w:tc>
      </w:tr>
      <w:tr w:rsidR="001A7A55" w:rsidRPr="00F31880" w14:paraId="465A85E5" w14:textId="77777777" w:rsidTr="002D6908">
        <w:tc>
          <w:tcPr>
            <w:tcW w:w="8789" w:type="dxa"/>
            <w:vAlign w:val="center"/>
          </w:tcPr>
          <w:p w14:paraId="5FE4BFA7" w14:textId="77777777" w:rsidR="001A7A55" w:rsidRPr="00F31880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14:paraId="659954E3" w14:textId="77777777" w:rsidR="001A7A55" w:rsidRPr="00F3188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Calibri" w:hAnsi="Calibri"/>
                <w:szCs w:val="22"/>
              </w:rPr>
            </w:pPr>
          </w:p>
        </w:tc>
      </w:tr>
      <w:tr w:rsidR="001A7A55" w:rsidRPr="00F31880" w14:paraId="1FA0E771" w14:textId="77777777" w:rsidTr="002D6908">
        <w:tc>
          <w:tcPr>
            <w:tcW w:w="8789" w:type="dxa"/>
            <w:vAlign w:val="center"/>
          </w:tcPr>
          <w:p w14:paraId="19CF7E95" w14:textId="77777777" w:rsidR="001A7A55" w:rsidRPr="00F31880" w:rsidRDefault="001A7A55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2. majetok a záväzky nadobudnuté vkladom podniku</w:t>
            </w:r>
            <w:r w:rsidR="0020198D" w:rsidRPr="00F31880">
              <w:rPr>
                <w:rFonts w:ascii="Calibri" w:hAnsi="Calibri"/>
                <w:szCs w:val="22"/>
              </w:rPr>
              <w:t xml:space="preserve">, </w:t>
            </w:r>
            <w:r w:rsidRPr="00F31880">
              <w:rPr>
                <w:rFonts w:ascii="Calibri" w:hAnsi="Calibri"/>
                <w:szCs w:val="22"/>
              </w:rPr>
              <w:t xml:space="preserve">jeho časti </w:t>
            </w:r>
            <w:r w:rsidR="0020198D" w:rsidRPr="00F31880">
              <w:rPr>
                <w:rFonts w:ascii="Calibri" w:hAnsi="Calibri"/>
                <w:szCs w:val="22"/>
              </w:rPr>
              <w:t xml:space="preserve">a majetok a záväzky </w:t>
            </w:r>
            <w:proofErr w:type="spellStart"/>
            <w:r w:rsidR="0020198D" w:rsidRPr="00F31880">
              <w:rPr>
                <w:rFonts w:ascii="Calibri" w:hAnsi="Calibri"/>
                <w:szCs w:val="22"/>
              </w:rPr>
              <w:t>nadobudn</w:t>
            </w:r>
            <w:proofErr w:type="spellEnd"/>
            <w:r w:rsidR="0020198D" w:rsidRPr="00F31880">
              <w:rPr>
                <w:rFonts w:ascii="Calibri" w:hAnsi="Calibri"/>
                <w:szCs w:val="22"/>
              </w:rPr>
              <w:t>. z</w:t>
            </w:r>
            <w:r w:rsidRPr="00F31880">
              <w:rPr>
                <w:rFonts w:ascii="Calibri" w:hAnsi="Calibri"/>
                <w:szCs w:val="22"/>
              </w:rPr>
              <w:t xml:space="preserve">ámenou </w:t>
            </w:r>
          </w:p>
        </w:tc>
        <w:tc>
          <w:tcPr>
            <w:tcW w:w="283" w:type="dxa"/>
            <w:vAlign w:val="center"/>
          </w:tcPr>
          <w:p w14:paraId="4837CC2E" w14:textId="77777777" w:rsidR="001A7A55" w:rsidRPr="00F3188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Calibri" w:hAnsi="Calibri"/>
                <w:szCs w:val="22"/>
              </w:rPr>
            </w:pPr>
          </w:p>
        </w:tc>
      </w:tr>
      <w:tr w:rsidR="001A7A55" w:rsidRPr="00F31880" w14:paraId="148C8B4F" w14:textId="77777777" w:rsidTr="002D6908">
        <w:tc>
          <w:tcPr>
            <w:tcW w:w="8789" w:type="dxa"/>
            <w:vAlign w:val="center"/>
          </w:tcPr>
          <w:p w14:paraId="7ADB8EA6" w14:textId="77777777" w:rsidR="001A7A55" w:rsidRPr="00F31880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14:paraId="53FC63C6" w14:textId="77777777" w:rsidR="001A7A55" w:rsidRPr="00F3188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Calibri" w:hAnsi="Calibri"/>
                <w:szCs w:val="22"/>
              </w:rPr>
            </w:pPr>
          </w:p>
        </w:tc>
      </w:tr>
    </w:tbl>
    <w:p w14:paraId="6EC90A26" w14:textId="77777777" w:rsidR="001A7A55" w:rsidRPr="00F31880" w:rsidRDefault="001A7A55" w:rsidP="00197838">
      <w:pPr>
        <w:spacing w:after="0"/>
        <w:jc w:val="both"/>
        <w:rPr>
          <w:rFonts w:ascii="Calibri" w:hAnsi="Calibri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F31880" w14:paraId="10995ADD" w14:textId="77777777" w:rsidTr="006365C4">
        <w:trPr>
          <w:trHeight w:val="227"/>
        </w:trPr>
        <w:tc>
          <w:tcPr>
            <w:tcW w:w="9072" w:type="dxa"/>
            <w:gridSpan w:val="2"/>
            <w:vAlign w:val="center"/>
          </w:tcPr>
          <w:p w14:paraId="31973357" w14:textId="77777777" w:rsidR="004D5C84" w:rsidRPr="00F31880" w:rsidRDefault="004D5C84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Úbytok zásob rovnakého druhu sa účtuje v ocenení</w:t>
            </w:r>
          </w:p>
        </w:tc>
      </w:tr>
      <w:tr w:rsidR="004D5C84" w:rsidRPr="00F31880" w14:paraId="6A4A35A6" w14:textId="77777777" w:rsidTr="002D6908">
        <w:trPr>
          <w:trHeight w:val="227"/>
        </w:trPr>
        <w:tc>
          <w:tcPr>
            <w:tcW w:w="8789" w:type="dxa"/>
            <w:vAlign w:val="center"/>
          </w:tcPr>
          <w:p w14:paraId="663F83FC" w14:textId="77777777" w:rsidR="004D5C84" w:rsidRPr="00F3188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14:paraId="2DB74120" w14:textId="77777777" w:rsidR="004D5C84" w:rsidRPr="00F31880" w:rsidRDefault="0079249B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>X</w:t>
            </w:r>
          </w:p>
        </w:tc>
      </w:tr>
      <w:tr w:rsidR="004D5C84" w:rsidRPr="00F31880" w14:paraId="15A8ED41" w14:textId="77777777" w:rsidTr="002D6908">
        <w:trPr>
          <w:trHeight w:val="227"/>
        </w:trPr>
        <w:tc>
          <w:tcPr>
            <w:tcW w:w="8789" w:type="dxa"/>
            <w:vAlign w:val="center"/>
          </w:tcPr>
          <w:p w14:paraId="3BF91705" w14:textId="77777777" w:rsidR="004D5C84" w:rsidRPr="00F3188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Metódou FIFO</w:t>
            </w:r>
          </w:p>
        </w:tc>
        <w:tc>
          <w:tcPr>
            <w:tcW w:w="283" w:type="dxa"/>
            <w:vAlign w:val="center"/>
          </w:tcPr>
          <w:p w14:paraId="5DF4DC01" w14:textId="77777777" w:rsidR="004D5C84" w:rsidRPr="00F3188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Calibri" w:hAnsi="Calibri"/>
                <w:szCs w:val="22"/>
              </w:rPr>
            </w:pPr>
          </w:p>
        </w:tc>
      </w:tr>
      <w:tr w:rsidR="004D5C84" w:rsidRPr="00F31880" w14:paraId="2391D852" w14:textId="77777777" w:rsidTr="002D6908">
        <w:trPr>
          <w:trHeight w:val="227"/>
        </w:trPr>
        <w:tc>
          <w:tcPr>
            <w:tcW w:w="8789" w:type="dxa"/>
            <w:vAlign w:val="center"/>
          </w:tcPr>
          <w:p w14:paraId="0CA296C1" w14:textId="77777777" w:rsidR="004D5C84" w:rsidRPr="00F3188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Obstarávacia cena zásob sa rozdeľuje na cenu za ktoré sa zásoby obstarali</w:t>
            </w:r>
          </w:p>
          <w:p w14:paraId="547E302C" w14:textId="77777777" w:rsidR="004D5C84" w:rsidRPr="00F3188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14:paraId="080ADB75" w14:textId="77777777" w:rsidR="004D5C84" w:rsidRPr="00F3188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X</w:t>
            </w:r>
          </w:p>
        </w:tc>
      </w:tr>
      <w:tr w:rsidR="004D5C84" w:rsidRPr="00F31880" w14:paraId="4A8B0E98" w14:textId="77777777" w:rsidTr="002D6908">
        <w:trPr>
          <w:trHeight w:val="227"/>
        </w:trPr>
        <w:tc>
          <w:tcPr>
            <w:tcW w:w="8789" w:type="dxa"/>
            <w:vAlign w:val="center"/>
          </w:tcPr>
          <w:p w14:paraId="2D2479D6" w14:textId="77777777" w:rsidR="004D5C84" w:rsidRPr="00F3188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14:paraId="6B62DB7C" w14:textId="77777777" w:rsidR="004D5C84" w:rsidRPr="00F3188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X</w:t>
            </w:r>
          </w:p>
        </w:tc>
      </w:tr>
    </w:tbl>
    <w:p w14:paraId="53BBC272" w14:textId="77777777" w:rsidR="00246EA5" w:rsidRPr="00F31880" w:rsidRDefault="00246EA5" w:rsidP="00197838">
      <w:pPr>
        <w:spacing w:after="0"/>
        <w:jc w:val="both"/>
        <w:rPr>
          <w:rFonts w:ascii="Calibri" w:hAnsi="Calibri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0E349D" w:rsidRPr="00F31880" w14:paraId="2A8825B7" w14:textId="77777777" w:rsidTr="002D6908">
        <w:tc>
          <w:tcPr>
            <w:tcW w:w="8789" w:type="dxa"/>
            <w:vAlign w:val="center"/>
          </w:tcPr>
          <w:p w14:paraId="651F7876" w14:textId="77777777" w:rsidR="000E349D" w:rsidRPr="00F31880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 xml:space="preserve">Výdavky budúcich období a príjmy budúcich období  </w:t>
            </w:r>
            <w:r w:rsidR="001205A3" w:rsidRPr="00F31880">
              <w:rPr>
                <w:rFonts w:ascii="Calibri" w:hAnsi="Calibri"/>
                <w:szCs w:val="22"/>
              </w:rPr>
              <w:t>(menovitá hodnota)</w:t>
            </w:r>
            <w:r w:rsidRPr="00F31880">
              <w:rPr>
                <w:rFonts w:ascii="Calibri" w:hAnsi="Calibri"/>
                <w:szCs w:val="22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14:paraId="035D3A09" w14:textId="77777777" w:rsidR="000E349D" w:rsidRPr="00F31880" w:rsidRDefault="000E349D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X</w:t>
            </w:r>
          </w:p>
        </w:tc>
      </w:tr>
      <w:tr w:rsidR="00915F80" w:rsidRPr="00F31880" w14:paraId="25A27F06" w14:textId="77777777" w:rsidTr="002D6908">
        <w:tc>
          <w:tcPr>
            <w:tcW w:w="8789" w:type="dxa"/>
            <w:vAlign w:val="center"/>
          </w:tcPr>
          <w:p w14:paraId="441BAB08" w14:textId="77777777" w:rsidR="00915F80" w:rsidRPr="00F3188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Rezervy sú záväzky s neurčitým časovým vymedzením alebo výškou; tvoria sa na krytie známych</w:t>
            </w:r>
          </w:p>
          <w:p w14:paraId="747D2BAB" w14:textId="77777777" w:rsidR="00915F80" w:rsidRPr="00F31880" w:rsidRDefault="00915F80" w:rsidP="00915F80">
            <w:pPr>
              <w:spacing w:after="0" w:line="240" w:lineRule="auto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14:paraId="01013031" w14:textId="77777777" w:rsidR="00915F80" w:rsidRPr="00F31880" w:rsidRDefault="00915F80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X</w:t>
            </w:r>
          </w:p>
        </w:tc>
      </w:tr>
      <w:tr w:rsidR="000E349D" w:rsidRPr="00F31880" w14:paraId="18CF0250" w14:textId="77777777" w:rsidTr="002D6908">
        <w:tc>
          <w:tcPr>
            <w:tcW w:w="8789" w:type="dxa"/>
            <w:vAlign w:val="center"/>
          </w:tcPr>
          <w:p w14:paraId="65EFDDFF" w14:textId="77777777" w:rsidR="000E349D" w:rsidRPr="00F31880" w:rsidRDefault="000E349D" w:rsidP="00563EC6">
            <w:pPr>
              <w:spacing w:after="0" w:line="240" w:lineRule="auto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14:paraId="3E247CA8" w14:textId="77777777" w:rsidR="000E349D" w:rsidRPr="00F31880" w:rsidRDefault="000E349D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Calibri" w:hAnsi="Calibri"/>
                <w:szCs w:val="22"/>
              </w:rPr>
            </w:pPr>
          </w:p>
        </w:tc>
      </w:tr>
      <w:tr w:rsidR="000E349D" w:rsidRPr="00F31880" w14:paraId="2C808349" w14:textId="77777777" w:rsidTr="002D6908">
        <w:tc>
          <w:tcPr>
            <w:tcW w:w="8789" w:type="dxa"/>
            <w:vAlign w:val="center"/>
          </w:tcPr>
          <w:p w14:paraId="58988343" w14:textId="77777777" w:rsidR="00915F80" w:rsidRPr="00F3188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 xml:space="preserve">Daň z príjmov splatná – daň sa  určuje z účtovného zisku pred zdanením, po úpravách na daňové účely </w:t>
            </w:r>
          </w:p>
          <w:p w14:paraId="6DF09720" w14:textId="77777777" w:rsidR="000E349D" w:rsidRPr="00F3188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podľa zákona o</w:t>
            </w:r>
            <w:r w:rsidR="0079249B">
              <w:rPr>
                <w:rFonts w:ascii="Calibri" w:hAnsi="Calibri"/>
                <w:szCs w:val="22"/>
              </w:rPr>
              <w:t> daniach z príjmov pri sadzbe 21</w:t>
            </w:r>
            <w:r w:rsidRPr="00F31880">
              <w:rPr>
                <w:rFonts w:ascii="Calibri" w:hAnsi="Calibri"/>
                <w:szCs w:val="22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14:paraId="41E29525" w14:textId="77777777" w:rsidR="000E349D" w:rsidRPr="00F31880" w:rsidRDefault="000E349D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X</w:t>
            </w:r>
          </w:p>
        </w:tc>
      </w:tr>
      <w:tr w:rsidR="000E349D" w:rsidRPr="00F31880" w14:paraId="270392E6" w14:textId="77777777" w:rsidTr="002D6908">
        <w:tc>
          <w:tcPr>
            <w:tcW w:w="8789" w:type="dxa"/>
          </w:tcPr>
          <w:p w14:paraId="59394F00" w14:textId="77777777" w:rsidR="000E349D" w:rsidRPr="00F31880" w:rsidRDefault="000E349D" w:rsidP="00563EC6">
            <w:pPr>
              <w:spacing w:after="0" w:line="240" w:lineRule="auto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14:paraId="069897C8" w14:textId="77777777" w:rsidR="000E349D" w:rsidRPr="00F31880" w:rsidRDefault="000E349D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X</w:t>
            </w:r>
          </w:p>
        </w:tc>
      </w:tr>
    </w:tbl>
    <w:p w14:paraId="4F2740B8" w14:textId="77777777" w:rsidR="000E349D" w:rsidRPr="00F31880" w:rsidRDefault="000E349D" w:rsidP="00197838">
      <w:pPr>
        <w:spacing w:after="0"/>
        <w:jc w:val="both"/>
        <w:rPr>
          <w:rFonts w:ascii="Calibri" w:hAnsi="Calibri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58"/>
        <w:gridCol w:w="557"/>
        <w:gridCol w:w="5178"/>
        <w:gridCol w:w="299"/>
      </w:tblGrid>
      <w:tr w:rsidR="00246EA5" w:rsidRPr="00F31880" w14:paraId="59A49F19" w14:textId="77777777" w:rsidTr="00B06C2C">
        <w:trPr>
          <w:trHeight w:val="340"/>
        </w:trPr>
        <w:tc>
          <w:tcPr>
            <w:tcW w:w="9089" w:type="dxa"/>
            <w:gridSpan w:val="4"/>
            <w:vAlign w:val="center"/>
          </w:tcPr>
          <w:p w14:paraId="2FEAB168" w14:textId="77777777" w:rsidR="00246EA5" w:rsidRPr="00F31880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rFonts w:ascii="Calibri" w:hAnsi="Calibri"/>
                <w:b/>
                <w:szCs w:val="22"/>
              </w:rPr>
            </w:pPr>
            <w:r w:rsidRPr="00F31880">
              <w:rPr>
                <w:rFonts w:ascii="Calibri" w:hAnsi="Calibri"/>
                <w:b/>
                <w:szCs w:val="22"/>
              </w:rPr>
              <w:t>U</w:t>
            </w:r>
            <w:r w:rsidR="00246EA5" w:rsidRPr="00F31880">
              <w:rPr>
                <w:rFonts w:ascii="Calibri" w:hAnsi="Calibri"/>
                <w:b/>
                <w:szCs w:val="22"/>
              </w:rPr>
              <w:t>rčenie odhadu zníženia hodnoty majetku a tvorba opravnej položky k  majetku</w:t>
            </w:r>
          </w:p>
        </w:tc>
      </w:tr>
      <w:tr w:rsidR="00F86BAE" w:rsidRPr="00F31880" w14:paraId="215AB2D1" w14:textId="77777777" w:rsidTr="00A33651">
        <w:trPr>
          <w:trHeight w:val="350"/>
        </w:trPr>
        <w:tc>
          <w:tcPr>
            <w:tcW w:w="8789" w:type="dxa"/>
            <w:gridSpan w:val="3"/>
            <w:vAlign w:val="center"/>
          </w:tcPr>
          <w:p w14:paraId="1B786464" w14:textId="77777777" w:rsidR="00F86BAE" w:rsidRPr="00F31880" w:rsidRDefault="00F86BAE" w:rsidP="0020198D">
            <w:pPr>
              <w:pStyle w:val="Odsekzoznamu"/>
              <w:spacing w:after="0" w:line="240" w:lineRule="auto"/>
              <w:ind w:left="641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14:paraId="74B00FCA" w14:textId="77777777" w:rsidR="00F86BAE" w:rsidRPr="00F31880" w:rsidRDefault="00F86BAE" w:rsidP="00F86BAE">
            <w:pPr>
              <w:spacing w:after="0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X</w:t>
            </w:r>
          </w:p>
        </w:tc>
      </w:tr>
      <w:tr w:rsidR="00246EA5" w:rsidRPr="00F31880" w14:paraId="305D6EB0" w14:textId="77777777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14:paraId="2F8ACE46" w14:textId="77777777" w:rsidR="00E720C4" w:rsidRPr="00F31880" w:rsidRDefault="00E720C4" w:rsidP="00F86BAE">
            <w:pPr>
              <w:spacing w:after="0"/>
              <w:rPr>
                <w:rFonts w:ascii="Calibri" w:hAnsi="Calibri"/>
                <w:szCs w:val="22"/>
              </w:rPr>
            </w:pPr>
          </w:p>
          <w:p w14:paraId="7B181ECE" w14:textId="77777777" w:rsidR="00246EA5" w:rsidRPr="00F31880" w:rsidRDefault="006973BC" w:rsidP="00F86BAE">
            <w:pPr>
              <w:spacing w:after="0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O</w:t>
            </w:r>
            <w:r w:rsidR="00246EA5" w:rsidRPr="00F31880">
              <w:rPr>
                <w:rFonts w:ascii="Calibri" w:hAnsi="Calibri"/>
                <w:szCs w:val="22"/>
              </w:rPr>
              <w:t>pravn</w:t>
            </w:r>
            <w:r w:rsidR="00E720C4" w:rsidRPr="00F31880">
              <w:rPr>
                <w:rFonts w:ascii="Calibri" w:hAnsi="Calibri"/>
                <w:szCs w:val="22"/>
              </w:rPr>
              <w:t>á</w:t>
            </w:r>
            <w:r w:rsidR="00246EA5" w:rsidRPr="00F31880">
              <w:rPr>
                <w:rFonts w:ascii="Calibri" w:hAnsi="Calibri"/>
                <w:szCs w:val="22"/>
              </w:rPr>
              <w:t xml:space="preserve"> položk</w:t>
            </w:r>
            <w:r w:rsidR="00E720C4" w:rsidRPr="00F31880">
              <w:rPr>
                <w:rFonts w:ascii="Calibri" w:hAnsi="Calibri"/>
                <w:szCs w:val="22"/>
              </w:rPr>
              <w:t>a</w:t>
            </w:r>
            <w:r w:rsidR="00246EA5" w:rsidRPr="00F31880">
              <w:rPr>
                <w:rFonts w:ascii="Calibri" w:hAnsi="Calibri"/>
                <w:szCs w:val="22"/>
              </w:rPr>
              <w:t xml:space="preserve"> k pohľadávkam</w:t>
            </w:r>
          </w:p>
        </w:tc>
        <w:tc>
          <w:tcPr>
            <w:tcW w:w="5812" w:type="dxa"/>
            <w:gridSpan w:val="2"/>
            <w:vAlign w:val="center"/>
          </w:tcPr>
          <w:p w14:paraId="6762BAB2" w14:textId="77777777" w:rsidR="00246EA5" w:rsidRPr="00F31880" w:rsidRDefault="006973BC" w:rsidP="00F86BAE">
            <w:pPr>
              <w:spacing w:after="0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P</w:t>
            </w:r>
            <w:r w:rsidR="00246EA5" w:rsidRPr="00F31880">
              <w:rPr>
                <w:rFonts w:ascii="Calibri" w:hAnsi="Calibri"/>
                <w:szCs w:val="22"/>
              </w:rPr>
              <w:t xml:space="preserve">odľa kritérií </w:t>
            </w:r>
            <w:r w:rsidR="00E720C4" w:rsidRPr="00F31880">
              <w:rPr>
                <w:rFonts w:ascii="Calibri" w:hAnsi="Calibri"/>
                <w:szCs w:val="22"/>
              </w:rPr>
              <w:t xml:space="preserve"> definovaných v </w:t>
            </w:r>
            <w:r w:rsidR="00246EA5" w:rsidRPr="00F31880">
              <w:rPr>
                <w:rFonts w:ascii="Calibri" w:hAnsi="Calibri"/>
                <w:szCs w:val="22"/>
              </w:rPr>
              <w:t>zákon</w:t>
            </w:r>
            <w:r w:rsidR="00E720C4" w:rsidRPr="00F31880">
              <w:rPr>
                <w:rFonts w:ascii="Calibri" w:hAnsi="Calibri"/>
                <w:szCs w:val="22"/>
              </w:rPr>
              <w:t>e</w:t>
            </w:r>
            <w:r w:rsidR="00246EA5" w:rsidRPr="00F31880">
              <w:rPr>
                <w:rFonts w:ascii="Calibri" w:hAnsi="Calibri"/>
                <w:szCs w:val="22"/>
              </w:rPr>
              <w:t xml:space="preserve"> o daniach z príjmov</w:t>
            </w:r>
          </w:p>
        </w:tc>
        <w:tc>
          <w:tcPr>
            <w:tcW w:w="300" w:type="dxa"/>
            <w:vAlign w:val="center"/>
          </w:tcPr>
          <w:p w14:paraId="51A1343A" w14:textId="77777777" w:rsidR="00246EA5" w:rsidRPr="00F31880" w:rsidRDefault="006973BC" w:rsidP="00F86BAE">
            <w:pPr>
              <w:spacing w:after="0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X</w:t>
            </w:r>
          </w:p>
        </w:tc>
      </w:tr>
      <w:tr w:rsidR="00246EA5" w:rsidRPr="00F31880" w14:paraId="49F913D0" w14:textId="77777777" w:rsidTr="00A33651">
        <w:trPr>
          <w:trHeight w:val="340"/>
        </w:trPr>
        <w:tc>
          <w:tcPr>
            <w:tcW w:w="2977" w:type="dxa"/>
            <w:vMerge/>
            <w:vAlign w:val="center"/>
          </w:tcPr>
          <w:p w14:paraId="0B6C12B5" w14:textId="77777777" w:rsidR="00246EA5" w:rsidRPr="00F31880" w:rsidRDefault="00246EA5" w:rsidP="00F86BAE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5812" w:type="dxa"/>
            <w:gridSpan w:val="2"/>
            <w:vAlign w:val="center"/>
          </w:tcPr>
          <w:p w14:paraId="4C166925" w14:textId="77777777" w:rsidR="00246EA5" w:rsidRPr="00F31880" w:rsidRDefault="006973BC" w:rsidP="001205A3">
            <w:pPr>
              <w:spacing w:after="0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O</w:t>
            </w:r>
            <w:r w:rsidR="00E720C4" w:rsidRPr="00F31880">
              <w:rPr>
                <w:rFonts w:ascii="Calibri" w:hAnsi="Calibri"/>
                <w:szCs w:val="22"/>
              </w:rPr>
              <w:t xml:space="preserve">dborným odhadom podľa </w:t>
            </w:r>
            <w:r w:rsidR="001205A3" w:rsidRPr="00F31880">
              <w:rPr>
                <w:rFonts w:ascii="Calibri" w:hAnsi="Calibri"/>
                <w:szCs w:val="22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14:paraId="12CC7D8C" w14:textId="77777777" w:rsidR="00246EA5" w:rsidRPr="00F31880" w:rsidRDefault="00246EA5" w:rsidP="00F86BAE">
            <w:pPr>
              <w:spacing w:after="0"/>
              <w:jc w:val="center"/>
              <w:rPr>
                <w:rFonts w:ascii="Calibri" w:hAnsi="Calibri"/>
                <w:szCs w:val="22"/>
              </w:rPr>
            </w:pPr>
          </w:p>
        </w:tc>
      </w:tr>
      <w:tr w:rsidR="00E720C4" w:rsidRPr="00F31880" w14:paraId="2B522B4F" w14:textId="77777777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14:paraId="7379F5FD" w14:textId="77777777" w:rsidR="00E720C4" w:rsidRPr="00F31880" w:rsidRDefault="006973BC" w:rsidP="00337664">
            <w:pPr>
              <w:spacing w:after="0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Opravná</w:t>
            </w:r>
            <w:r w:rsidR="00E720C4" w:rsidRPr="00F31880">
              <w:rPr>
                <w:rFonts w:ascii="Calibri" w:hAnsi="Calibri"/>
                <w:szCs w:val="22"/>
              </w:rPr>
              <w:t xml:space="preserve"> položka k </w:t>
            </w:r>
            <w:r w:rsidR="00337664" w:rsidRPr="00F31880">
              <w:rPr>
                <w:rFonts w:ascii="Calibri" w:hAnsi="Calibri"/>
                <w:szCs w:val="22"/>
              </w:rPr>
              <w:t>materiálu</w:t>
            </w:r>
          </w:p>
        </w:tc>
        <w:tc>
          <w:tcPr>
            <w:tcW w:w="5812" w:type="dxa"/>
            <w:gridSpan w:val="2"/>
            <w:vAlign w:val="center"/>
          </w:tcPr>
          <w:p w14:paraId="28DEEC8A" w14:textId="77777777" w:rsidR="00E720C4" w:rsidRPr="00F31880" w:rsidRDefault="006973BC" w:rsidP="00F86BAE">
            <w:pPr>
              <w:spacing w:after="0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Odborným odhadom</w:t>
            </w:r>
          </w:p>
        </w:tc>
        <w:tc>
          <w:tcPr>
            <w:tcW w:w="300" w:type="dxa"/>
            <w:vAlign w:val="center"/>
          </w:tcPr>
          <w:p w14:paraId="0B2526E7" w14:textId="77777777" w:rsidR="00E720C4" w:rsidRPr="00F31880" w:rsidRDefault="00E720C4" w:rsidP="00F86BAE">
            <w:pPr>
              <w:spacing w:after="0"/>
              <w:jc w:val="center"/>
              <w:rPr>
                <w:rFonts w:ascii="Calibri" w:hAnsi="Calibri"/>
                <w:szCs w:val="22"/>
              </w:rPr>
            </w:pPr>
          </w:p>
        </w:tc>
      </w:tr>
      <w:tr w:rsidR="00E720C4" w:rsidRPr="00F31880" w14:paraId="3E0756D3" w14:textId="77777777" w:rsidTr="002D6908">
        <w:trPr>
          <w:trHeight w:val="340"/>
        </w:trPr>
        <w:tc>
          <w:tcPr>
            <w:tcW w:w="2977" w:type="dxa"/>
            <w:vMerge/>
            <w:vAlign w:val="center"/>
          </w:tcPr>
          <w:p w14:paraId="0A5442CE" w14:textId="77777777" w:rsidR="00E720C4" w:rsidRPr="00F31880" w:rsidRDefault="00E720C4" w:rsidP="00F86BAE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5812" w:type="dxa"/>
            <w:gridSpan w:val="2"/>
            <w:vAlign w:val="center"/>
          </w:tcPr>
          <w:p w14:paraId="5D9388CA" w14:textId="77777777" w:rsidR="00E720C4" w:rsidRPr="00F31880" w:rsidRDefault="00E720C4" w:rsidP="002D6908">
            <w:pPr>
              <w:spacing w:after="0"/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300" w:type="dxa"/>
            <w:vAlign w:val="center"/>
          </w:tcPr>
          <w:p w14:paraId="7FF390CF" w14:textId="77777777" w:rsidR="00E720C4" w:rsidRPr="00F31880" w:rsidRDefault="00E720C4" w:rsidP="00F86BAE">
            <w:pPr>
              <w:spacing w:after="0"/>
              <w:jc w:val="center"/>
              <w:rPr>
                <w:rFonts w:ascii="Calibri" w:hAnsi="Calibri"/>
                <w:szCs w:val="22"/>
              </w:rPr>
            </w:pPr>
          </w:p>
        </w:tc>
      </w:tr>
      <w:tr w:rsidR="006973BC" w:rsidRPr="00F31880" w14:paraId="44961534" w14:textId="77777777" w:rsidTr="002D6908">
        <w:trPr>
          <w:trHeight w:val="340"/>
        </w:trPr>
        <w:tc>
          <w:tcPr>
            <w:tcW w:w="2977" w:type="dxa"/>
            <w:vMerge w:val="restart"/>
            <w:vAlign w:val="center"/>
          </w:tcPr>
          <w:p w14:paraId="3A9ABFC8" w14:textId="77777777" w:rsidR="006973BC" w:rsidRPr="00F31880" w:rsidRDefault="006973BC" w:rsidP="00F86BAE">
            <w:pPr>
              <w:spacing w:after="0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Opravná položka k </w:t>
            </w:r>
            <w:r w:rsidR="00337664" w:rsidRPr="00F31880">
              <w:rPr>
                <w:rFonts w:ascii="Calibri" w:hAnsi="Calibri"/>
                <w:szCs w:val="22"/>
              </w:rPr>
              <w:t>tovaru</w:t>
            </w:r>
          </w:p>
        </w:tc>
        <w:tc>
          <w:tcPr>
            <w:tcW w:w="58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BC4168" w14:textId="77777777" w:rsidR="006973BC" w:rsidRPr="00F31880" w:rsidRDefault="006973BC" w:rsidP="002D6908">
            <w:pPr>
              <w:spacing w:after="0"/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262640" w14:textId="77777777" w:rsidR="006973BC" w:rsidRPr="00F31880" w:rsidRDefault="006973BC" w:rsidP="00F86BAE">
            <w:pPr>
              <w:spacing w:after="0"/>
              <w:jc w:val="center"/>
              <w:rPr>
                <w:rFonts w:ascii="Calibri" w:hAnsi="Calibri"/>
                <w:szCs w:val="22"/>
              </w:rPr>
            </w:pPr>
          </w:p>
        </w:tc>
      </w:tr>
      <w:tr w:rsidR="006973BC" w:rsidRPr="00F31880" w14:paraId="2F89CA35" w14:textId="77777777" w:rsidTr="002D6908">
        <w:trPr>
          <w:trHeight w:val="340"/>
        </w:trPr>
        <w:tc>
          <w:tcPr>
            <w:tcW w:w="2977" w:type="dxa"/>
            <w:vMerge/>
            <w:vAlign w:val="center"/>
          </w:tcPr>
          <w:p w14:paraId="4CB84F52" w14:textId="77777777" w:rsidR="006973BC" w:rsidRPr="00F31880" w:rsidRDefault="006973BC" w:rsidP="00F86BAE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58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C7D80D" w14:textId="77777777" w:rsidR="006973BC" w:rsidRPr="00F31880" w:rsidRDefault="006973BC" w:rsidP="002D6908">
            <w:pPr>
              <w:spacing w:after="0"/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B84DB3" w14:textId="77777777" w:rsidR="006973BC" w:rsidRPr="00F31880" w:rsidRDefault="006973BC" w:rsidP="00F86BAE">
            <w:pPr>
              <w:spacing w:after="0"/>
              <w:jc w:val="center"/>
              <w:rPr>
                <w:rFonts w:ascii="Calibri" w:hAnsi="Calibri"/>
                <w:szCs w:val="22"/>
              </w:rPr>
            </w:pPr>
          </w:p>
        </w:tc>
      </w:tr>
      <w:tr w:rsidR="006973BC" w:rsidRPr="00F31880" w14:paraId="4A654B26" w14:textId="77777777" w:rsidTr="00B06C2C">
        <w:trPr>
          <w:trHeight w:val="340"/>
        </w:trPr>
        <w:tc>
          <w:tcPr>
            <w:tcW w:w="9089" w:type="dxa"/>
            <w:gridSpan w:val="4"/>
          </w:tcPr>
          <w:p w14:paraId="541F2899" w14:textId="77777777" w:rsidR="006973BC" w:rsidRPr="00F31880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rFonts w:ascii="Calibri" w:hAnsi="Calibri"/>
                <w:b/>
                <w:szCs w:val="22"/>
              </w:rPr>
            </w:pPr>
            <w:r w:rsidRPr="00F31880">
              <w:rPr>
                <w:rFonts w:ascii="Calibri" w:hAnsi="Calibri"/>
                <w:b/>
                <w:szCs w:val="22"/>
              </w:rPr>
              <w:t>U</w:t>
            </w:r>
            <w:r w:rsidR="006973BC" w:rsidRPr="00F31880">
              <w:rPr>
                <w:rFonts w:ascii="Calibri" w:hAnsi="Calibri"/>
                <w:b/>
                <w:szCs w:val="22"/>
              </w:rPr>
              <w:t>rčenie ocenenia záväzkov, stanovenie odhadu ocenenia rezerv</w:t>
            </w:r>
          </w:p>
        </w:tc>
      </w:tr>
      <w:tr w:rsidR="006973BC" w:rsidRPr="00F31880" w14:paraId="3A3A4D27" w14:textId="77777777" w:rsidTr="00A33651">
        <w:trPr>
          <w:trHeight w:val="340"/>
        </w:trPr>
        <w:tc>
          <w:tcPr>
            <w:tcW w:w="8789" w:type="dxa"/>
            <w:gridSpan w:val="3"/>
          </w:tcPr>
          <w:p w14:paraId="2B00DB48" w14:textId="77777777" w:rsidR="006973BC" w:rsidRPr="00F31880" w:rsidRDefault="006973BC" w:rsidP="006973BC">
            <w:pPr>
              <w:pStyle w:val="Odsekzoznamu"/>
              <w:spacing w:after="0" w:line="240" w:lineRule="auto"/>
              <w:ind w:left="641"/>
              <w:jc w:val="both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14:paraId="5AE910E7" w14:textId="77777777" w:rsidR="006973BC" w:rsidRPr="00F31880" w:rsidRDefault="006973BC" w:rsidP="00F86BAE">
            <w:pPr>
              <w:pStyle w:val="Odsekzoznamu"/>
              <w:spacing w:after="0" w:line="240" w:lineRule="auto"/>
              <w:ind w:left="0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X</w:t>
            </w:r>
          </w:p>
        </w:tc>
      </w:tr>
      <w:tr w:rsidR="006973BC" w:rsidRPr="00F31880" w14:paraId="034484A7" w14:textId="77777777" w:rsidTr="00915F80">
        <w:trPr>
          <w:trHeight w:val="340"/>
        </w:trPr>
        <w:tc>
          <w:tcPr>
            <w:tcW w:w="3544" w:type="dxa"/>
            <w:gridSpan w:val="2"/>
            <w:vMerge w:val="restart"/>
            <w:vAlign w:val="center"/>
          </w:tcPr>
          <w:p w14:paraId="69AEA5D6" w14:textId="77777777" w:rsidR="006973BC" w:rsidRPr="00F31880" w:rsidRDefault="006973BC" w:rsidP="00915F80">
            <w:pPr>
              <w:spacing w:after="0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Rezervy k nevyfakturovaným dodávkam</w:t>
            </w:r>
          </w:p>
        </w:tc>
        <w:tc>
          <w:tcPr>
            <w:tcW w:w="5245" w:type="dxa"/>
            <w:vAlign w:val="center"/>
          </w:tcPr>
          <w:p w14:paraId="6C1CE652" w14:textId="77777777" w:rsidR="006973BC" w:rsidRPr="00F31880" w:rsidRDefault="006973BC" w:rsidP="00A33651">
            <w:pPr>
              <w:spacing w:after="0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 xml:space="preserve">Odborným odhadom </w:t>
            </w:r>
            <w:r w:rsidR="001205A3" w:rsidRPr="00F31880">
              <w:rPr>
                <w:rFonts w:ascii="Calibri" w:hAnsi="Calibri"/>
                <w:szCs w:val="22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14:paraId="2BBCC0FD" w14:textId="77777777" w:rsidR="006973BC" w:rsidRPr="00F31880" w:rsidRDefault="006973BC" w:rsidP="00F86BAE">
            <w:pPr>
              <w:spacing w:after="0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X</w:t>
            </w:r>
          </w:p>
        </w:tc>
      </w:tr>
      <w:tr w:rsidR="006973BC" w:rsidRPr="00F31880" w14:paraId="0742AF2D" w14:textId="77777777" w:rsidTr="00915F80">
        <w:trPr>
          <w:trHeight w:val="340"/>
        </w:trPr>
        <w:tc>
          <w:tcPr>
            <w:tcW w:w="3544" w:type="dxa"/>
            <w:gridSpan w:val="2"/>
            <w:vMerge/>
            <w:vAlign w:val="center"/>
          </w:tcPr>
          <w:p w14:paraId="76A1ACDE" w14:textId="77777777" w:rsidR="006973BC" w:rsidRPr="00F31880" w:rsidRDefault="006973BC" w:rsidP="00A33651">
            <w:pPr>
              <w:spacing w:after="0"/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5245" w:type="dxa"/>
            <w:vAlign w:val="center"/>
          </w:tcPr>
          <w:p w14:paraId="3371B551" w14:textId="77777777" w:rsidR="006973BC" w:rsidRPr="00F31880" w:rsidRDefault="006973BC" w:rsidP="00A33651">
            <w:pPr>
              <w:spacing w:after="0"/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300" w:type="dxa"/>
            <w:vAlign w:val="center"/>
          </w:tcPr>
          <w:p w14:paraId="2C45A7CA" w14:textId="77777777" w:rsidR="006973BC" w:rsidRPr="00F31880" w:rsidRDefault="006973BC" w:rsidP="00F86BAE">
            <w:pPr>
              <w:spacing w:after="0"/>
              <w:jc w:val="center"/>
              <w:rPr>
                <w:rFonts w:ascii="Calibri" w:hAnsi="Calibri"/>
                <w:szCs w:val="22"/>
              </w:rPr>
            </w:pPr>
          </w:p>
        </w:tc>
      </w:tr>
      <w:tr w:rsidR="006973BC" w:rsidRPr="00F31880" w14:paraId="5008A206" w14:textId="77777777" w:rsidTr="00915F80">
        <w:trPr>
          <w:trHeight w:val="340"/>
        </w:trPr>
        <w:tc>
          <w:tcPr>
            <w:tcW w:w="3544" w:type="dxa"/>
            <w:gridSpan w:val="2"/>
            <w:vMerge w:val="restart"/>
            <w:vAlign w:val="center"/>
          </w:tcPr>
          <w:p w14:paraId="24470D11" w14:textId="77777777" w:rsidR="006973BC" w:rsidRPr="00F31880" w:rsidRDefault="006973BC" w:rsidP="00A33651">
            <w:pPr>
              <w:spacing w:after="0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lastRenderedPageBreak/>
              <w:t>Rezervy k nevyčerpaným dovolenkám</w:t>
            </w:r>
          </w:p>
        </w:tc>
        <w:tc>
          <w:tcPr>
            <w:tcW w:w="5245" w:type="dxa"/>
            <w:vAlign w:val="center"/>
          </w:tcPr>
          <w:p w14:paraId="54CD1619" w14:textId="77777777" w:rsidR="006973BC" w:rsidRPr="00F31880" w:rsidRDefault="006973BC" w:rsidP="00A33651">
            <w:pPr>
              <w:spacing w:after="0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Odborným odhadom podľa stavu nevyčerp</w:t>
            </w:r>
            <w:r w:rsidR="001205A3" w:rsidRPr="00F31880">
              <w:rPr>
                <w:rFonts w:ascii="Calibri" w:hAnsi="Calibri"/>
                <w:szCs w:val="22"/>
              </w:rPr>
              <w:t xml:space="preserve">aných </w:t>
            </w:r>
            <w:r w:rsidRPr="00F31880">
              <w:rPr>
                <w:rFonts w:ascii="Calibri" w:hAnsi="Calibri"/>
                <w:szCs w:val="22"/>
              </w:rPr>
              <w:t>dovoleniek</w:t>
            </w:r>
          </w:p>
        </w:tc>
        <w:tc>
          <w:tcPr>
            <w:tcW w:w="300" w:type="dxa"/>
            <w:vAlign w:val="center"/>
          </w:tcPr>
          <w:p w14:paraId="5AD59D83" w14:textId="77777777" w:rsidR="006973BC" w:rsidRPr="00F31880" w:rsidRDefault="006973BC" w:rsidP="00F86BAE">
            <w:pPr>
              <w:spacing w:after="0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X</w:t>
            </w:r>
          </w:p>
        </w:tc>
      </w:tr>
      <w:tr w:rsidR="006973BC" w:rsidRPr="00F31880" w14:paraId="337CFD42" w14:textId="77777777" w:rsidTr="00915F80">
        <w:trPr>
          <w:trHeight w:val="340"/>
        </w:trPr>
        <w:tc>
          <w:tcPr>
            <w:tcW w:w="3544" w:type="dxa"/>
            <w:gridSpan w:val="2"/>
            <w:vMerge/>
            <w:vAlign w:val="center"/>
          </w:tcPr>
          <w:p w14:paraId="763CAE8C" w14:textId="77777777" w:rsidR="006973BC" w:rsidRPr="00F31880" w:rsidRDefault="006973BC" w:rsidP="00A33651">
            <w:pPr>
              <w:spacing w:after="0"/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5245" w:type="dxa"/>
            <w:vAlign w:val="center"/>
          </w:tcPr>
          <w:p w14:paraId="1101200E" w14:textId="77777777" w:rsidR="006973BC" w:rsidRPr="00F31880" w:rsidRDefault="006973BC" w:rsidP="00A33651">
            <w:pPr>
              <w:spacing w:after="0"/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300" w:type="dxa"/>
            <w:vAlign w:val="center"/>
          </w:tcPr>
          <w:p w14:paraId="733781D7" w14:textId="77777777" w:rsidR="006973BC" w:rsidRPr="00F31880" w:rsidRDefault="006973BC" w:rsidP="00F86BAE">
            <w:pPr>
              <w:spacing w:after="0"/>
              <w:jc w:val="center"/>
              <w:rPr>
                <w:rFonts w:ascii="Calibri" w:hAnsi="Calibri"/>
                <w:szCs w:val="22"/>
              </w:rPr>
            </w:pPr>
          </w:p>
        </w:tc>
      </w:tr>
      <w:tr w:rsidR="006973BC" w:rsidRPr="00F31880" w14:paraId="6D501026" w14:textId="77777777" w:rsidTr="00915F80">
        <w:trPr>
          <w:trHeight w:val="340"/>
        </w:trPr>
        <w:tc>
          <w:tcPr>
            <w:tcW w:w="3544" w:type="dxa"/>
            <w:gridSpan w:val="2"/>
            <w:vMerge w:val="restart"/>
            <w:vAlign w:val="center"/>
          </w:tcPr>
          <w:p w14:paraId="5D0C9308" w14:textId="77777777" w:rsidR="006973BC" w:rsidRPr="00F31880" w:rsidRDefault="0020198D" w:rsidP="0020198D">
            <w:pPr>
              <w:spacing w:after="0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Rezervy k nevyčerpaným dovolenkám – zdravotne a sociálne poistenie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7193BD" w14:textId="77777777" w:rsidR="006973BC" w:rsidRPr="00F31880" w:rsidRDefault="0020198D" w:rsidP="0020198D">
            <w:pPr>
              <w:spacing w:after="0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35,2% z nevyčerpaných dovoleniek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3DA0D7" w14:textId="77777777" w:rsidR="006973BC" w:rsidRPr="00F31880" w:rsidRDefault="0020198D" w:rsidP="00F86BAE">
            <w:pPr>
              <w:spacing w:after="0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X</w:t>
            </w:r>
          </w:p>
        </w:tc>
      </w:tr>
      <w:tr w:rsidR="006973BC" w:rsidRPr="00F31880" w14:paraId="4B1071BE" w14:textId="77777777" w:rsidTr="00915F80">
        <w:trPr>
          <w:trHeight w:val="340"/>
        </w:trPr>
        <w:tc>
          <w:tcPr>
            <w:tcW w:w="3544" w:type="dxa"/>
            <w:gridSpan w:val="2"/>
            <w:vMerge/>
            <w:vAlign w:val="center"/>
          </w:tcPr>
          <w:p w14:paraId="33887CEA" w14:textId="77777777" w:rsidR="006973BC" w:rsidRPr="00F31880" w:rsidRDefault="006973BC" w:rsidP="002D6908">
            <w:pPr>
              <w:spacing w:after="0"/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2CE145" w14:textId="77777777" w:rsidR="006973BC" w:rsidRPr="00F31880" w:rsidRDefault="006973BC" w:rsidP="002D6908">
            <w:pPr>
              <w:spacing w:after="0"/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CAD9C0" w14:textId="77777777" w:rsidR="006973BC" w:rsidRPr="00F31880" w:rsidRDefault="006973BC" w:rsidP="00F86BAE">
            <w:pPr>
              <w:spacing w:after="0"/>
              <w:jc w:val="center"/>
              <w:rPr>
                <w:rFonts w:ascii="Calibri" w:hAnsi="Calibri"/>
                <w:szCs w:val="22"/>
              </w:rPr>
            </w:pPr>
          </w:p>
        </w:tc>
      </w:tr>
    </w:tbl>
    <w:p w14:paraId="50E85B71" w14:textId="77777777" w:rsidR="006973BC" w:rsidRPr="00F31880" w:rsidRDefault="006973BC" w:rsidP="00197838">
      <w:pPr>
        <w:spacing w:after="0"/>
        <w:jc w:val="both"/>
        <w:rPr>
          <w:rFonts w:ascii="Calibri" w:hAnsi="Calibri"/>
          <w:szCs w:val="22"/>
        </w:rPr>
      </w:pPr>
    </w:p>
    <w:p w14:paraId="7D08DA95" w14:textId="77777777" w:rsidR="00F86BAE" w:rsidRPr="00F3188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rFonts w:ascii="Calibri" w:hAnsi="Calibri"/>
          <w:szCs w:val="22"/>
          <w:u w:val="single"/>
        </w:rPr>
      </w:pPr>
      <w:r w:rsidRPr="00F31880">
        <w:rPr>
          <w:rFonts w:ascii="Calibri" w:hAnsi="Calibri"/>
          <w:b/>
          <w:szCs w:val="22"/>
        </w:rPr>
        <w:t>U</w:t>
      </w:r>
      <w:r w:rsidR="00F86BAE" w:rsidRPr="00F31880">
        <w:rPr>
          <w:rFonts w:ascii="Calibri" w:hAnsi="Calibri"/>
          <w:b/>
          <w:szCs w:val="22"/>
        </w:rPr>
        <w:t>rčenie ocenenia finančných nástrojov alebo majetku</w:t>
      </w:r>
      <w:r w:rsidR="00F86BAE" w:rsidRPr="00F31880">
        <w:rPr>
          <w:rFonts w:ascii="Calibri" w:hAnsi="Calibri"/>
          <w:szCs w:val="22"/>
        </w:rPr>
        <w:t xml:space="preserve">, ktorý nie je finančným nástrojom </w:t>
      </w:r>
      <w:r w:rsidR="00F86BAE" w:rsidRPr="00F31880">
        <w:rPr>
          <w:rFonts w:ascii="Calibri" w:hAnsi="Calibri"/>
          <w:b/>
          <w:szCs w:val="22"/>
        </w:rPr>
        <w:t>pri oceňovaní reálnou hodnotou</w:t>
      </w:r>
      <w:r w:rsidR="00F86BAE" w:rsidRPr="00F31880">
        <w:rPr>
          <w:rFonts w:ascii="Calibri" w:hAnsi="Calibri"/>
          <w:szCs w:val="22"/>
        </w:rPr>
        <w:t>, a to:</w:t>
      </w:r>
      <w:r w:rsidR="000E349D" w:rsidRPr="00F31880">
        <w:rPr>
          <w:rFonts w:ascii="Calibri" w:hAnsi="Calibri"/>
          <w:szCs w:val="22"/>
        </w:rPr>
        <w:t xml:space="preserve"> </w:t>
      </w:r>
    </w:p>
    <w:p w14:paraId="57B692D8" w14:textId="77777777" w:rsidR="00F86BAE" w:rsidRPr="00F31880" w:rsidRDefault="00F86BAE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  <w:rPr>
          <w:rFonts w:ascii="Calibri" w:hAnsi="Calibri"/>
          <w:i/>
          <w:sz w:val="20"/>
          <w:szCs w:val="22"/>
        </w:rPr>
      </w:pPr>
      <w:r w:rsidRPr="00F31880">
        <w:rPr>
          <w:rFonts w:ascii="Calibri" w:hAnsi="Calibri"/>
          <w:i/>
          <w:sz w:val="20"/>
          <w:szCs w:val="22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14:paraId="122C471B" w14:textId="77777777" w:rsidR="00F86BAE" w:rsidRPr="00F31880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rFonts w:ascii="Calibri" w:hAnsi="Calibri"/>
          <w:i/>
          <w:sz w:val="20"/>
          <w:szCs w:val="22"/>
        </w:rPr>
      </w:pPr>
      <w:r w:rsidRPr="00F31880">
        <w:rPr>
          <w:rFonts w:ascii="Calibri" w:hAnsi="Calibri"/>
          <w:i/>
          <w:sz w:val="20"/>
          <w:szCs w:val="22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14:paraId="47B09A18" w14:textId="77777777" w:rsidR="00F86BAE" w:rsidRPr="00F31880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rFonts w:ascii="Calibri" w:hAnsi="Calibri"/>
          <w:i/>
          <w:sz w:val="20"/>
          <w:szCs w:val="22"/>
        </w:rPr>
      </w:pPr>
      <w:r w:rsidRPr="00F31880">
        <w:rPr>
          <w:rFonts w:ascii="Calibri" w:hAnsi="Calibri"/>
          <w:i/>
          <w:sz w:val="20"/>
          <w:szCs w:val="22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14:paraId="5D1468E7" w14:textId="77777777" w:rsidR="00FE623C" w:rsidRPr="00F31880" w:rsidRDefault="00FE623C" w:rsidP="00FE623C">
      <w:pPr>
        <w:pStyle w:val="Odsekzoznamu"/>
        <w:spacing w:after="0" w:line="240" w:lineRule="auto"/>
        <w:ind w:left="1068"/>
        <w:jc w:val="both"/>
        <w:rPr>
          <w:rFonts w:ascii="Calibri" w:hAnsi="Calibri"/>
          <w:i/>
          <w:sz w:val="20"/>
          <w:szCs w:val="22"/>
        </w:rPr>
      </w:pPr>
    </w:p>
    <w:p w14:paraId="73094C1E" w14:textId="77777777" w:rsidR="00F86BAE" w:rsidRPr="00F3188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rFonts w:ascii="Calibri" w:hAnsi="Calibri"/>
          <w:szCs w:val="22"/>
        </w:rPr>
      </w:pPr>
      <w:r w:rsidRPr="00F31880">
        <w:rPr>
          <w:rFonts w:ascii="Calibri" w:hAnsi="Calibri"/>
          <w:b/>
          <w:szCs w:val="22"/>
        </w:rPr>
        <w:t>U</w:t>
      </w:r>
      <w:r w:rsidR="00F86BAE" w:rsidRPr="00F31880">
        <w:rPr>
          <w:rFonts w:ascii="Calibri" w:hAnsi="Calibri"/>
          <w:b/>
          <w:szCs w:val="22"/>
        </w:rPr>
        <w:t>rčenie ocenenia finančných nástrojov alebo majetku</w:t>
      </w:r>
      <w:r w:rsidR="00F86BAE" w:rsidRPr="00F31880">
        <w:rPr>
          <w:rFonts w:ascii="Calibri" w:hAnsi="Calibri"/>
          <w:szCs w:val="22"/>
        </w:rPr>
        <w:t xml:space="preserve">, ktorý nie je finančným nástrojom </w:t>
      </w:r>
      <w:r w:rsidR="00F86BAE" w:rsidRPr="00F31880">
        <w:rPr>
          <w:rFonts w:ascii="Calibri" w:hAnsi="Calibri"/>
          <w:b/>
          <w:szCs w:val="22"/>
        </w:rPr>
        <w:t>pri oceňovaní obstarávacou cenou alebo vlastnými nákladmi</w:t>
      </w:r>
      <w:r w:rsidR="00F86BAE" w:rsidRPr="00F31880">
        <w:rPr>
          <w:rFonts w:ascii="Calibri" w:hAnsi="Calibri"/>
          <w:szCs w:val="22"/>
        </w:rPr>
        <w:t>, a to</w:t>
      </w:r>
      <w:r w:rsidR="00F86BAE" w:rsidRPr="00F31880">
        <w:rPr>
          <w:rFonts w:ascii="Calibri" w:hAnsi="Calibri"/>
          <w:b/>
          <w:szCs w:val="22"/>
        </w:rPr>
        <w:t>:</w:t>
      </w:r>
      <w:r w:rsidR="000E349D" w:rsidRPr="00F31880">
        <w:rPr>
          <w:rFonts w:ascii="Calibri" w:hAnsi="Calibri"/>
          <w:b/>
          <w:szCs w:val="22"/>
        </w:rPr>
        <w:t xml:space="preserve"> </w:t>
      </w:r>
    </w:p>
    <w:p w14:paraId="46BA11CF" w14:textId="77777777" w:rsidR="00F86BAE" w:rsidRPr="00F31880" w:rsidRDefault="00F86BAE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  <w:rPr>
          <w:rFonts w:ascii="Calibri" w:hAnsi="Calibri"/>
          <w:i/>
          <w:sz w:val="20"/>
          <w:szCs w:val="22"/>
        </w:rPr>
      </w:pPr>
      <w:r w:rsidRPr="00F31880">
        <w:rPr>
          <w:rFonts w:ascii="Calibri" w:hAnsi="Calibri"/>
          <w:i/>
          <w:sz w:val="20"/>
          <w:szCs w:val="22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14:paraId="6B4A163A" w14:textId="77777777" w:rsidR="00F86BAE" w:rsidRPr="00F31880" w:rsidRDefault="00F86BAE" w:rsidP="00563EC6">
      <w:pPr>
        <w:pStyle w:val="Odsekzoznamu"/>
        <w:numPr>
          <w:ilvl w:val="0"/>
          <w:numId w:val="10"/>
        </w:numPr>
        <w:spacing w:after="0" w:line="240" w:lineRule="auto"/>
        <w:jc w:val="both"/>
        <w:rPr>
          <w:rFonts w:ascii="Calibri" w:hAnsi="Calibri"/>
          <w:i/>
          <w:sz w:val="20"/>
          <w:szCs w:val="22"/>
        </w:rPr>
      </w:pPr>
      <w:r w:rsidRPr="00F31880">
        <w:rPr>
          <w:rFonts w:ascii="Calibri" w:hAnsi="Calibri"/>
          <w:i/>
          <w:sz w:val="20"/>
          <w:szCs w:val="22"/>
        </w:rPr>
        <w:t xml:space="preserve">pri dlhodobom finančnom majetku, ktorý sa vykazuje vo vyššej hodnote ako je jeho reálna hodnota, sa uvádza </w:t>
      </w:r>
    </w:p>
    <w:p w14:paraId="14439BB8" w14:textId="77777777" w:rsidR="00F86BAE" w:rsidRPr="00F31880" w:rsidRDefault="00F86BAE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  <w:rPr>
          <w:rFonts w:ascii="Calibri" w:hAnsi="Calibri"/>
          <w:i/>
          <w:sz w:val="20"/>
          <w:szCs w:val="22"/>
        </w:rPr>
      </w:pPr>
      <w:r w:rsidRPr="00F31880">
        <w:rPr>
          <w:rFonts w:ascii="Calibri" w:hAnsi="Calibri"/>
          <w:i/>
          <w:sz w:val="20"/>
          <w:szCs w:val="22"/>
        </w:rPr>
        <w:t>účtovná hodnota a reálna hodnota za jednotlivé položky majetku alebo skupiny týchto jednotlivých položiek majetku,</w:t>
      </w:r>
    </w:p>
    <w:p w14:paraId="00B9A402" w14:textId="77777777" w:rsidR="00F86BAE" w:rsidRPr="00F31880" w:rsidRDefault="00F86BAE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  <w:rPr>
          <w:rFonts w:ascii="Calibri" w:hAnsi="Calibri"/>
          <w:i/>
          <w:sz w:val="20"/>
          <w:szCs w:val="22"/>
        </w:rPr>
      </w:pPr>
      <w:r w:rsidRPr="00F31880">
        <w:rPr>
          <w:rFonts w:ascii="Calibri" w:hAnsi="Calibri"/>
          <w:i/>
          <w:sz w:val="20"/>
          <w:szCs w:val="22"/>
        </w:rPr>
        <w:t>dôvod pre nezníženie účtovnej hodnoty vrátane povahy dôkazov pre predpoklad, že sa účtovná hodnota opätovne dosiahne,</w:t>
      </w:r>
    </w:p>
    <w:p w14:paraId="6CD5A31C" w14:textId="77777777" w:rsidR="00FE623C" w:rsidRPr="00F31880" w:rsidRDefault="00FE623C" w:rsidP="00FE623C">
      <w:pPr>
        <w:pStyle w:val="Odsekzoznamu"/>
        <w:spacing w:after="0" w:line="240" w:lineRule="auto"/>
        <w:ind w:left="1418"/>
        <w:jc w:val="both"/>
        <w:rPr>
          <w:rFonts w:ascii="Calibri" w:hAnsi="Calibri"/>
          <w:i/>
          <w:szCs w:val="22"/>
        </w:rPr>
      </w:pPr>
    </w:p>
    <w:p w14:paraId="5ADF66D4" w14:textId="77777777" w:rsidR="000E349D" w:rsidRPr="00F3188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rFonts w:ascii="Calibri" w:hAnsi="Calibri"/>
          <w:b/>
          <w:szCs w:val="22"/>
          <w:u w:val="single"/>
        </w:rPr>
      </w:pPr>
      <w:r w:rsidRPr="00F31880">
        <w:rPr>
          <w:rFonts w:ascii="Calibri" w:hAnsi="Calibri"/>
          <w:b/>
          <w:szCs w:val="22"/>
        </w:rPr>
        <w:t>S</w:t>
      </w:r>
      <w:r w:rsidR="00F86BAE" w:rsidRPr="00F31880">
        <w:rPr>
          <w:rFonts w:ascii="Calibri" w:hAnsi="Calibri"/>
          <w:b/>
          <w:szCs w:val="22"/>
        </w:rPr>
        <w:t>tanovenie metódy vlastného imania</w:t>
      </w:r>
      <w:r w:rsidR="000E349D" w:rsidRPr="00F31880">
        <w:rPr>
          <w:rFonts w:ascii="Calibri" w:hAnsi="Calibri"/>
          <w:b/>
          <w:szCs w:val="22"/>
        </w:rPr>
        <w:t xml:space="preserve"> </w:t>
      </w:r>
    </w:p>
    <w:p w14:paraId="4778A98F" w14:textId="77777777" w:rsidR="00A9717D" w:rsidRPr="00F31880" w:rsidRDefault="00A9717D" w:rsidP="00A9717D">
      <w:pPr>
        <w:pStyle w:val="Odsekzoznamu"/>
        <w:spacing w:after="0" w:line="240" w:lineRule="auto"/>
        <w:ind w:left="641"/>
        <w:jc w:val="both"/>
        <w:rPr>
          <w:rFonts w:ascii="Calibri" w:hAnsi="Calibri"/>
          <w:szCs w:val="22"/>
          <w:u w:val="single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80"/>
        <w:gridCol w:w="1051"/>
        <w:gridCol w:w="1292"/>
        <w:gridCol w:w="1157"/>
        <w:gridCol w:w="770"/>
        <w:gridCol w:w="367"/>
        <w:gridCol w:w="1327"/>
        <w:gridCol w:w="336"/>
      </w:tblGrid>
      <w:tr w:rsidR="00836486" w:rsidRPr="00F31880" w14:paraId="557CC0A2" w14:textId="77777777" w:rsidTr="00F756DE">
        <w:trPr>
          <w:trHeight w:val="538"/>
        </w:trPr>
        <w:tc>
          <w:tcPr>
            <w:tcW w:w="9180" w:type="dxa"/>
            <w:gridSpan w:val="8"/>
          </w:tcPr>
          <w:p w14:paraId="7B0DA4EB" w14:textId="77777777" w:rsidR="00836486" w:rsidRPr="00F31880" w:rsidRDefault="00836486" w:rsidP="00FE623C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rFonts w:ascii="Calibri" w:hAnsi="Calibri"/>
                <w:b/>
                <w:szCs w:val="22"/>
              </w:rPr>
            </w:pPr>
            <w:r w:rsidRPr="00F31880">
              <w:rPr>
                <w:rFonts w:ascii="Calibri" w:hAnsi="Calibri"/>
                <w:b/>
                <w:bCs/>
                <w:kern w:val="32"/>
                <w:szCs w:val="22"/>
                <w:lang w:eastAsia="sk-SK"/>
              </w:rPr>
              <w:t>Tvorba odpisového plánu pre dlhodobý majetok, doba odpisovania, sadzby odpisov a odpisové metódy pre účtovné odpisy</w:t>
            </w:r>
          </w:p>
        </w:tc>
      </w:tr>
      <w:tr w:rsidR="00F86BAE" w:rsidRPr="00F31880" w14:paraId="149FEEFF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843" w:type="dxa"/>
            <w:gridSpan w:val="7"/>
          </w:tcPr>
          <w:p w14:paraId="2DF6EB08" w14:textId="77777777" w:rsidR="00F86BAE" w:rsidRPr="00F3188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vAlign w:val="center"/>
          </w:tcPr>
          <w:p w14:paraId="74A3661F" w14:textId="77777777" w:rsidR="00F86BAE" w:rsidRPr="00F31880" w:rsidRDefault="00F86BAE" w:rsidP="00836486">
            <w:pPr>
              <w:spacing w:after="0" w:line="240" w:lineRule="auto"/>
              <w:jc w:val="center"/>
              <w:rPr>
                <w:rFonts w:ascii="Calibri" w:hAnsi="Calibri"/>
                <w:szCs w:val="22"/>
              </w:rPr>
            </w:pPr>
          </w:p>
          <w:p w14:paraId="3B91B9C2" w14:textId="77777777" w:rsidR="00F86BAE" w:rsidRPr="00F31880" w:rsidRDefault="00F86BAE" w:rsidP="00836486">
            <w:pPr>
              <w:spacing w:after="0" w:line="240" w:lineRule="auto"/>
              <w:jc w:val="center"/>
              <w:rPr>
                <w:rFonts w:ascii="Calibri" w:hAnsi="Calibri"/>
                <w:szCs w:val="22"/>
              </w:rPr>
            </w:pPr>
          </w:p>
          <w:p w14:paraId="6090231D" w14:textId="77777777" w:rsidR="00F86BAE" w:rsidRPr="00F31880" w:rsidRDefault="00F86BAE" w:rsidP="00836486">
            <w:pPr>
              <w:spacing w:after="0" w:line="240" w:lineRule="auto"/>
              <w:jc w:val="center"/>
              <w:rPr>
                <w:rFonts w:ascii="Calibri" w:hAnsi="Calibri"/>
                <w:szCs w:val="22"/>
              </w:rPr>
            </w:pPr>
          </w:p>
        </w:tc>
      </w:tr>
      <w:tr w:rsidR="00F86BAE" w:rsidRPr="00F31880" w14:paraId="19FF1D04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963"/>
        </w:trPr>
        <w:tc>
          <w:tcPr>
            <w:tcW w:w="8843" w:type="dxa"/>
            <w:gridSpan w:val="7"/>
          </w:tcPr>
          <w:p w14:paraId="56A06FD9" w14:textId="77777777" w:rsidR="00F86BAE" w:rsidRPr="00F3188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F31880">
              <w:rPr>
                <w:rFonts w:ascii="Calibri" w:hAnsi="Calibri"/>
                <w:b/>
                <w:szCs w:val="22"/>
              </w:rPr>
              <w:t>rovnajú</w:t>
            </w:r>
          </w:p>
        </w:tc>
        <w:tc>
          <w:tcPr>
            <w:tcW w:w="337" w:type="dxa"/>
            <w:vAlign w:val="center"/>
          </w:tcPr>
          <w:p w14:paraId="63EFAF0C" w14:textId="77777777" w:rsidR="00F86BAE" w:rsidRPr="00F31880" w:rsidRDefault="00F86BAE" w:rsidP="00836486">
            <w:pPr>
              <w:spacing w:after="0" w:line="240" w:lineRule="auto"/>
              <w:jc w:val="center"/>
              <w:rPr>
                <w:rFonts w:ascii="Calibri" w:hAnsi="Calibri"/>
                <w:szCs w:val="22"/>
              </w:rPr>
            </w:pPr>
          </w:p>
          <w:p w14:paraId="7D1B49AE" w14:textId="77777777" w:rsidR="00F86BAE" w:rsidRPr="00F31880" w:rsidRDefault="000C24C2" w:rsidP="00836486">
            <w:pPr>
              <w:spacing w:after="0" w:line="240" w:lineRule="auto"/>
              <w:jc w:val="center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>x</w:t>
            </w:r>
          </w:p>
          <w:p w14:paraId="1AE68EC0" w14:textId="77777777" w:rsidR="00F86BAE" w:rsidRPr="00F31880" w:rsidRDefault="00F86BAE" w:rsidP="00836486">
            <w:pPr>
              <w:spacing w:after="0" w:line="240" w:lineRule="auto"/>
              <w:jc w:val="center"/>
              <w:rPr>
                <w:rFonts w:ascii="Calibri" w:hAnsi="Calibri"/>
                <w:szCs w:val="22"/>
              </w:rPr>
            </w:pPr>
          </w:p>
        </w:tc>
      </w:tr>
      <w:tr w:rsidR="00F86BAE" w:rsidRPr="00F31880" w14:paraId="3FB57D1E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217"/>
        </w:trPr>
        <w:tc>
          <w:tcPr>
            <w:tcW w:w="8843" w:type="dxa"/>
            <w:gridSpan w:val="7"/>
          </w:tcPr>
          <w:p w14:paraId="6B08DDF2" w14:textId="77777777" w:rsidR="00F86BAE" w:rsidRPr="00F3188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F31880">
              <w:rPr>
                <w:rFonts w:ascii="Calibri" w:hAnsi="Calibri"/>
                <w:b/>
                <w:szCs w:val="22"/>
              </w:rPr>
              <w:t>nerovnajú</w:t>
            </w:r>
          </w:p>
        </w:tc>
        <w:tc>
          <w:tcPr>
            <w:tcW w:w="337" w:type="dxa"/>
            <w:vAlign w:val="center"/>
          </w:tcPr>
          <w:p w14:paraId="4E376F4B" w14:textId="77777777" w:rsidR="00F86BAE" w:rsidRPr="00F31880" w:rsidRDefault="00F86BAE" w:rsidP="00836486">
            <w:pPr>
              <w:spacing w:after="0" w:line="240" w:lineRule="auto"/>
              <w:jc w:val="center"/>
              <w:rPr>
                <w:rFonts w:ascii="Calibri" w:hAnsi="Calibri"/>
                <w:szCs w:val="22"/>
              </w:rPr>
            </w:pPr>
          </w:p>
        </w:tc>
      </w:tr>
      <w:tr w:rsidR="00F86BAE" w:rsidRPr="00F31880" w14:paraId="12747463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196" w:type="dxa"/>
            <w:gridSpan w:val="5"/>
          </w:tcPr>
          <w:p w14:paraId="308DBED1" w14:textId="77777777" w:rsidR="00F86BAE" w:rsidRPr="00F3188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Dlhodobý nehmotný majetok =</w:t>
            </w:r>
            <w:r w:rsidR="00836486" w:rsidRPr="00F31880">
              <w:rPr>
                <w:rFonts w:ascii="Calibri" w:hAnsi="Calibri"/>
                <w:szCs w:val="22"/>
              </w:rPr>
              <w:t xml:space="preserve"> </w:t>
            </w:r>
            <w:r w:rsidRPr="00F31880">
              <w:rPr>
                <w:rFonts w:ascii="Calibri" w:hAnsi="Calibri"/>
                <w:szCs w:val="22"/>
              </w:rPr>
              <w:t xml:space="preserve">doba použiteľnosti viac ako rok a vstupná cena je  viac ako </w:t>
            </w:r>
            <w:r w:rsidR="00836486" w:rsidRPr="00F31880">
              <w:rPr>
                <w:rFonts w:ascii="Calibri" w:hAnsi="Calibri"/>
                <w:szCs w:val="22"/>
              </w:rPr>
              <w:t>:</w:t>
            </w:r>
          </w:p>
        </w:tc>
        <w:tc>
          <w:tcPr>
            <w:tcW w:w="1647" w:type="dxa"/>
            <w:gridSpan w:val="2"/>
          </w:tcPr>
          <w:p w14:paraId="48DE2660" w14:textId="77777777" w:rsidR="00F86BAE" w:rsidRPr="00F3188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2400,-eur</w:t>
            </w:r>
          </w:p>
        </w:tc>
        <w:tc>
          <w:tcPr>
            <w:tcW w:w="337" w:type="dxa"/>
            <w:vAlign w:val="center"/>
          </w:tcPr>
          <w:p w14:paraId="0D731189" w14:textId="77777777" w:rsidR="00F86BAE" w:rsidRPr="00F31880" w:rsidRDefault="00F86BAE" w:rsidP="00836486">
            <w:pPr>
              <w:spacing w:after="0" w:line="240" w:lineRule="auto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X</w:t>
            </w:r>
          </w:p>
        </w:tc>
      </w:tr>
      <w:tr w:rsidR="00F86BAE" w:rsidRPr="00F31880" w14:paraId="48770CE9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196" w:type="dxa"/>
            <w:gridSpan w:val="5"/>
          </w:tcPr>
          <w:p w14:paraId="18A1B59C" w14:textId="77777777" w:rsidR="00F86BAE" w:rsidRPr="00F3188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47" w:type="dxa"/>
            <w:gridSpan w:val="2"/>
          </w:tcPr>
          <w:p w14:paraId="0EC0EBA1" w14:textId="77777777" w:rsidR="00F86BAE" w:rsidRPr="00F3188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1700,-eur</w:t>
            </w:r>
          </w:p>
        </w:tc>
        <w:tc>
          <w:tcPr>
            <w:tcW w:w="337" w:type="dxa"/>
            <w:vAlign w:val="center"/>
          </w:tcPr>
          <w:p w14:paraId="1A1C3DAE" w14:textId="77777777" w:rsidR="00F86BAE" w:rsidRPr="00F31880" w:rsidRDefault="00F86BAE" w:rsidP="00836486">
            <w:pPr>
              <w:spacing w:after="0" w:line="240" w:lineRule="auto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X</w:t>
            </w:r>
          </w:p>
        </w:tc>
      </w:tr>
      <w:tr w:rsidR="00F86BAE" w:rsidRPr="00F31880" w14:paraId="63967743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085" w:type="dxa"/>
          </w:tcPr>
          <w:p w14:paraId="1A37122D" w14:textId="77777777" w:rsidR="00F86BAE" w:rsidRPr="00F31880" w:rsidRDefault="00F86BAE" w:rsidP="00595DE0">
            <w:pPr>
              <w:spacing w:after="120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lastRenderedPageBreak/>
              <w:t>Majetok</w:t>
            </w:r>
          </w:p>
        </w:tc>
        <w:tc>
          <w:tcPr>
            <w:tcW w:w="979" w:type="dxa"/>
          </w:tcPr>
          <w:p w14:paraId="4DC0FF6B" w14:textId="77777777" w:rsidR="00F86BAE" w:rsidRPr="00F31880" w:rsidRDefault="00F86BAE" w:rsidP="00595DE0">
            <w:pPr>
              <w:spacing w:after="120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 xml:space="preserve">Odpisová skupina </w:t>
            </w:r>
          </w:p>
        </w:tc>
        <w:tc>
          <w:tcPr>
            <w:tcW w:w="1179" w:type="dxa"/>
          </w:tcPr>
          <w:p w14:paraId="0013991F" w14:textId="77777777" w:rsidR="00F86BAE" w:rsidRPr="00F31880" w:rsidRDefault="00F86BAE" w:rsidP="00595DE0">
            <w:pPr>
              <w:spacing w:after="120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Doba odpisovania</w:t>
            </w:r>
          </w:p>
        </w:tc>
        <w:tc>
          <w:tcPr>
            <w:tcW w:w="1177" w:type="dxa"/>
          </w:tcPr>
          <w:p w14:paraId="0AE5E74C" w14:textId="77777777" w:rsidR="00F86BAE" w:rsidRPr="00F31880" w:rsidRDefault="00F86BAE" w:rsidP="00595DE0">
            <w:pPr>
              <w:spacing w:after="120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Lineárne odpisy</w:t>
            </w:r>
          </w:p>
        </w:tc>
        <w:tc>
          <w:tcPr>
            <w:tcW w:w="1009" w:type="dxa"/>
            <w:gridSpan w:val="2"/>
          </w:tcPr>
          <w:p w14:paraId="30E70875" w14:textId="77777777" w:rsidR="00F86BAE" w:rsidRPr="00F31880" w:rsidRDefault="00F86BAE" w:rsidP="00595DE0">
            <w:pPr>
              <w:spacing w:after="120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Zrýchlené odpisy</w:t>
            </w:r>
          </w:p>
        </w:tc>
        <w:tc>
          <w:tcPr>
            <w:tcW w:w="1751" w:type="dxa"/>
            <w:gridSpan w:val="2"/>
          </w:tcPr>
          <w:p w14:paraId="2A3C3A54" w14:textId="77777777" w:rsidR="00F86BAE" w:rsidRPr="00F31880" w:rsidRDefault="00F86BAE" w:rsidP="00595DE0">
            <w:pPr>
              <w:spacing w:after="120"/>
              <w:rPr>
                <w:rFonts w:ascii="Calibri" w:hAnsi="Calibri"/>
                <w:szCs w:val="22"/>
              </w:rPr>
            </w:pPr>
          </w:p>
        </w:tc>
      </w:tr>
      <w:tr w:rsidR="00B06C2C" w:rsidRPr="00F31880" w14:paraId="52F2FB53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1E6A41DF" w14:textId="77777777" w:rsidR="00B06C2C" w:rsidRPr="00F31880" w:rsidRDefault="000C24C2" w:rsidP="002D6908">
            <w:pPr>
              <w:spacing w:after="120"/>
              <w:rPr>
                <w:rFonts w:ascii="Calibri" w:hAnsi="Calibri"/>
                <w:szCs w:val="22"/>
              </w:rPr>
            </w:pPr>
            <w:proofErr w:type="spellStart"/>
            <w:r>
              <w:rPr>
                <w:rFonts w:ascii="Calibri" w:hAnsi="Calibri"/>
                <w:szCs w:val="22"/>
              </w:rPr>
              <w:t>Mot</w:t>
            </w:r>
            <w:proofErr w:type="spellEnd"/>
            <w:r>
              <w:rPr>
                <w:rFonts w:ascii="Calibri" w:hAnsi="Calibri"/>
                <w:szCs w:val="22"/>
              </w:rPr>
              <w:t>. Vozidlá</w:t>
            </w:r>
          </w:p>
        </w:tc>
        <w:tc>
          <w:tcPr>
            <w:tcW w:w="979" w:type="dxa"/>
            <w:vAlign w:val="center"/>
          </w:tcPr>
          <w:p w14:paraId="6D6DDD81" w14:textId="77777777" w:rsidR="00B06C2C" w:rsidRPr="00F31880" w:rsidRDefault="000C24C2" w:rsidP="002D6908">
            <w:pPr>
              <w:spacing w:after="12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>1</w:t>
            </w:r>
          </w:p>
        </w:tc>
        <w:tc>
          <w:tcPr>
            <w:tcW w:w="1179" w:type="dxa"/>
            <w:vAlign w:val="center"/>
          </w:tcPr>
          <w:p w14:paraId="2AD7815F" w14:textId="77777777" w:rsidR="00B06C2C" w:rsidRPr="00F31880" w:rsidRDefault="000C24C2" w:rsidP="002D6908">
            <w:pPr>
              <w:spacing w:after="12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>4</w:t>
            </w:r>
          </w:p>
        </w:tc>
        <w:tc>
          <w:tcPr>
            <w:tcW w:w="1177" w:type="dxa"/>
            <w:vAlign w:val="center"/>
          </w:tcPr>
          <w:p w14:paraId="288AD562" w14:textId="77777777" w:rsidR="00B06C2C" w:rsidRPr="00F31880" w:rsidRDefault="000C24C2" w:rsidP="002D6908">
            <w:pPr>
              <w:spacing w:after="12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>25%</w:t>
            </w:r>
          </w:p>
        </w:tc>
        <w:tc>
          <w:tcPr>
            <w:tcW w:w="1009" w:type="dxa"/>
            <w:gridSpan w:val="2"/>
            <w:vAlign w:val="center"/>
          </w:tcPr>
          <w:p w14:paraId="7128C918" w14:textId="77777777" w:rsidR="00B06C2C" w:rsidRPr="00F31880" w:rsidRDefault="00B06C2C" w:rsidP="002D6908">
            <w:pPr>
              <w:spacing w:after="120"/>
              <w:rPr>
                <w:rFonts w:ascii="Calibri" w:hAnsi="Calibri"/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44B79C46" w14:textId="77777777" w:rsidR="00B06C2C" w:rsidRPr="00F31880" w:rsidRDefault="00B06C2C" w:rsidP="002D6908">
            <w:pPr>
              <w:spacing w:after="120"/>
              <w:rPr>
                <w:rFonts w:ascii="Calibri" w:hAnsi="Calibri"/>
                <w:szCs w:val="22"/>
              </w:rPr>
            </w:pPr>
          </w:p>
        </w:tc>
      </w:tr>
      <w:tr w:rsidR="00B06C2C" w:rsidRPr="00F31880" w14:paraId="75B38E39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4EA08D72" w14:textId="77777777" w:rsidR="00B06C2C" w:rsidRPr="00F31880" w:rsidRDefault="000C24C2" w:rsidP="002D6908">
            <w:pPr>
              <w:spacing w:after="120"/>
              <w:rPr>
                <w:rFonts w:ascii="Calibri" w:hAnsi="Calibri"/>
                <w:szCs w:val="22"/>
              </w:rPr>
            </w:pPr>
            <w:proofErr w:type="spellStart"/>
            <w:r>
              <w:rPr>
                <w:rFonts w:ascii="Calibri" w:hAnsi="Calibri"/>
                <w:szCs w:val="22"/>
              </w:rPr>
              <w:t>Technolog</w:t>
            </w:r>
            <w:proofErr w:type="spellEnd"/>
            <w:r>
              <w:rPr>
                <w:rFonts w:ascii="Calibri" w:hAnsi="Calibri"/>
                <w:szCs w:val="22"/>
              </w:rPr>
              <w:t xml:space="preserve">. </w:t>
            </w:r>
            <w:proofErr w:type="spellStart"/>
            <w:r>
              <w:rPr>
                <w:rFonts w:ascii="Calibri" w:hAnsi="Calibri"/>
                <w:szCs w:val="22"/>
              </w:rPr>
              <w:t>Zar</w:t>
            </w:r>
            <w:proofErr w:type="spellEnd"/>
            <w:r>
              <w:rPr>
                <w:rFonts w:ascii="Calibri" w:hAnsi="Calibri"/>
                <w:szCs w:val="22"/>
              </w:rPr>
              <w:t>.</w:t>
            </w:r>
          </w:p>
        </w:tc>
        <w:tc>
          <w:tcPr>
            <w:tcW w:w="979" w:type="dxa"/>
            <w:vAlign w:val="center"/>
          </w:tcPr>
          <w:p w14:paraId="005F36A5" w14:textId="77777777" w:rsidR="00B06C2C" w:rsidRPr="00F31880" w:rsidRDefault="000C24C2" w:rsidP="002D6908">
            <w:pPr>
              <w:spacing w:after="12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>2</w:t>
            </w:r>
          </w:p>
        </w:tc>
        <w:tc>
          <w:tcPr>
            <w:tcW w:w="1179" w:type="dxa"/>
            <w:vAlign w:val="center"/>
          </w:tcPr>
          <w:p w14:paraId="5FBFFE74" w14:textId="77777777" w:rsidR="00B06C2C" w:rsidRPr="00F31880" w:rsidRDefault="000C24C2" w:rsidP="002D6908">
            <w:pPr>
              <w:spacing w:after="12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>6</w:t>
            </w:r>
          </w:p>
        </w:tc>
        <w:tc>
          <w:tcPr>
            <w:tcW w:w="1177" w:type="dxa"/>
            <w:vAlign w:val="center"/>
          </w:tcPr>
          <w:p w14:paraId="63918FEA" w14:textId="77777777" w:rsidR="00B06C2C" w:rsidRPr="00F31880" w:rsidRDefault="0079249B" w:rsidP="002D6908">
            <w:pPr>
              <w:spacing w:after="12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>16,6</w:t>
            </w:r>
            <w:r w:rsidR="000C24C2">
              <w:rPr>
                <w:rFonts w:ascii="Calibri" w:hAnsi="Calibri"/>
                <w:szCs w:val="22"/>
              </w:rPr>
              <w:t>%</w:t>
            </w:r>
          </w:p>
        </w:tc>
        <w:tc>
          <w:tcPr>
            <w:tcW w:w="1009" w:type="dxa"/>
            <w:gridSpan w:val="2"/>
            <w:vAlign w:val="center"/>
          </w:tcPr>
          <w:p w14:paraId="624B022F" w14:textId="77777777" w:rsidR="00B06C2C" w:rsidRPr="00F31880" w:rsidRDefault="00B06C2C" w:rsidP="002D6908">
            <w:pPr>
              <w:spacing w:after="120"/>
              <w:rPr>
                <w:rFonts w:ascii="Calibri" w:hAnsi="Calibri"/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729FC0C7" w14:textId="77777777" w:rsidR="00B06C2C" w:rsidRPr="00F31880" w:rsidRDefault="00B06C2C" w:rsidP="002D6908">
            <w:pPr>
              <w:spacing w:after="120"/>
              <w:rPr>
                <w:rFonts w:ascii="Calibri" w:hAnsi="Calibri"/>
                <w:szCs w:val="22"/>
              </w:rPr>
            </w:pPr>
          </w:p>
        </w:tc>
      </w:tr>
      <w:tr w:rsidR="00F86BAE" w:rsidRPr="00F31880" w14:paraId="0A72A580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04640B55" w14:textId="77777777" w:rsidR="00F86BAE" w:rsidRPr="00F31880" w:rsidRDefault="000C24C2" w:rsidP="002D6908">
            <w:pPr>
              <w:spacing w:after="12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>Budovy</w:t>
            </w:r>
            <w:r w:rsidR="00DC63DC">
              <w:rPr>
                <w:rFonts w:ascii="Calibri" w:hAnsi="Calibri"/>
                <w:szCs w:val="22"/>
              </w:rPr>
              <w:t xml:space="preserve"> pre obchod a služby</w:t>
            </w:r>
          </w:p>
        </w:tc>
        <w:tc>
          <w:tcPr>
            <w:tcW w:w="979" w:type="dxa"/>
            <w:vAlign w:val="center"/>
          </w:tcPr>
          <w:p w14:paraId="0D1381A4" w14:textId="77777777" w:rsidR="00F86BAE" w:rsidRPr="00F31880" w:rsidRDefault="00DC63DC" w:rsidP="002D6908">
            <w:pPr>
              <w:spacing w:after="12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>5</w:t>
            </w:r>
          </w:p>
        </w:tc>
        <w:tc>
          <w:tcPr>
            <w:tcW w:w="1179" w:type="dxa"/>
            <w:vAlign w:val="center"/>
          </w:tcPr>
          <w:p w14:paraId="4061282D" w14:textId="77777777" w:rsidR="00F86BAE" w:rsidRPr="00F31880" w:rsidRDefault="00DC63DC" w:rsidP="002D6908">
            <w:pPr>
              <w:spacing w:after="12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>20</w:t>
            </w:r>
          </w:p>
        </w:tc>
        <w:tc>
          <w:tcPr>
            <w:tcW w:w="1177" w:type="dxa"/>
            <w:vAlign w:val="center"/>
          </w:tcPr>
          <w:p w14:paraId="6A4F17A5" w14:textId="77777777" w:rsidR="00F86BAE" w:rsidRPr="00F31880" w:rsidRDefault="00DC63DC" w:rsidP="002D6908">
            <w:pPr>
              <w:spacing w:after="12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>5%</w:t>
            </w:r>
          </w:p>
        </w:tc>
        <w:tc>
          <w:tcPr>
            <w:tcW w:w="1009" w:type="dxa"/>
            <w:gridSpan w:val="2"/>
            <w:vAlign w:val="center"/>
          </w:tcPr>
          <w:p w14:paraId="774AF1D9" w14:textId="77777777" w:rsidR="00F86BAE" w:rsidRPr="00F31880" w:rsidRDefault="00F86BAE" w:rsidP="002D6908">
            <w:pPr>
              <w:spacing w:after="120"/>
              <w:rPr>
                <w:rFonts w:ascii="Calibri" w:hAnsi="Calibri"/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112D1B07" w14:textId="77777777" w:rsidR="00F86BAE" w:rsidRPr="00F31880" w:rsidRDefault="00F86BAE" w:rsidP="002D6908">
            <w:pPr>
              <w:spacing w:after="120"/>
              <w:rPr>
                <w:rFonts w:ascii="Calibri" w:hAnsi="Calibri"/>
                <w:szCs w:val="22"/>
              </w:rPr>
            </w:pPr>
          </w:p>
        </w:tc>
      </w:tr>
      <w:tr w:rsidR="00F86BAE" w:rsidRPr="00F31880" w14:paraId="5BF7F044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6B43DDB0" w14:textId="77777777" w:rsidR="00F86BAE" w:rsidRPr="00F31880" w:rsidRDefault="003C108C" w:rsidP="002D6908">
            <w:pPr>
              <w:spacing w:after="120"/>
              <w:rPr>
                <w:rFonts w:ascii="Calibri" w:hAnsi="Calibri"/>
                <w:szCs w:val="22"/>
              </w:rPr>
            </w:pPr>
            <w:proofErr w:type="spellStart"/>
            <w:r>
              <w:rPr>
                <w:rFonts w:ascii="Calibri" w:hAnsi="Calibri"/>
                <w:szCs w:val="22"/>
              </w:rPr>
              <w:t>Elktrické</w:t>
            </w:r>
            <w:proofErr w:type="spellEnd"/>
            <w:r>
              <w:rPr>
                <w:rFonts w:ascii="Calibri" w:hAnsi="Calibri"/>
                <w:szCs w:val="22"/>
              </w:rPr>
              <w:t xml:space="preserve"> zariadenia </w:t>
            </w:r>
          </w:p>
        </w:tc>
        <w:tc>
          <w:tcPr>
            <w:tcW w:w="979" w:type="dxa"/>
            <w:vAlign w:val="center"/>
          </w:tcPr>
          <w:p w14:paraId="259CA000" w14:textId="77777777" w:rsidR="00F86BAE" w:rsidRPr="00F31880" w:rsidRDefault="003C108C" w:rsidP="002D6908">
            <w:pPr>
              <w:spacing w:after="12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>3</w:t>
            </w:r>
          </w:p>
        </w:tc>
        <w:tc>
          <w:tcPr>
            <w:tcW w:w="1179" w:type="dxa"/>
            <w:vAlign w:val="center"/>
          </w:tcPr>
          <w:p w14:paraId="04B2EB9B" w14:textId="77777777" w:rsidR="00F86BAE" w:rsidRPr="00F31880" w:rsidRDefault="003C108C" w:rsidP="002D6908">
            <w:pPr>
              <w:spacing w:after="12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>8</w:t>
            </w:r>
          </w:p>
        </w:tc>
        <w:tc>
          <w:tcPr>
            <w:tcW w:w="1177" w:type="dxa"/>
            <w:vAlign w:val="center"/>
          </w:tcPr>
          <w:p w14:paraId="5F055759" w14:textId="77777777" w:rsidR="00F86BAE" w:rsidRPr="00F31880" w:rsidRDefault="003C108C" w:rsidP="002D6908">
            <w:pPr>
              <w:spacing w:after="12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>12,5%</w:t>
            </w:r>
          </w:p>
        </w:tc>
        <w:tc>
          <w:tcPr>
            <w:tcW w:w="1009" w:type="dxa"/>
            <w:gridSpan w:val="2"/>
            <w:vAlign w:val="center"/>
          </w:tcPr>
          <w:p w14:paraId="6AF4DA74" w14:textId="77777777" w:rsidR="00F86BAE" w:rsidRPr="00F31880" w:rsidRDefault="00F86BAE" w:rsidP="002D6908">
            <w:pPr>
              <w:spacing w:after="120"/>
              <w:rPr>
                <w:rFonts w:ascii="Calibri" w:hAnsi="Calibri"/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4E6D8E46" w14:textId="77777777" w:rsidR="00F86BAE" w:rsidRPr="00F31880" w:rsidRDefault="00F86BAE" w:rsidP="002D6908">
            <w:pPr>
              <w:spacing w:after="120"/>
              <w:rPr>
                <w:rFonts w:ascii="Calibri" w:hAnsi="Calibri"/>
                <w:szCs w:val="22"/>
              </w:rPr>
            </w:pPr>
          </w:p>
        </w:tc>
      </w:tr>
      <w:tr w:rsidR="00F86BAE" w:rsidRPr="00F31880" w14:paraId="5171F3FD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51C93C90" w14:textId="77777777" w:rsidR="00F86BAE" w:rsidRPr="00F31880" w:rsidRDefault="003C108C" w:rsidP="002D6908">
            <w:pPr>
              <w:spacing w:after="12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>Drobné stavby</w:t>
            </w:r>
          </w:p>
        </w:tc>
        <w:tc>
          <w:tcPr>
            <w:tcW w:w="979" w:type="dxa"/>
            <w:vAlign w:val="center"/>
          </w:tcPr>
          <w:p w14:paraId="302554AD" w14:textId="77777777" w:rsidR="00F86BAE" w:rsidRPr="00F31880" w:rsidRDefault="003C108C" w:rsidP="002D6908">
            <w:pPr>
              <w:spacing w:after="12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>4</w:t>
            </w:r>
          </w:p>
        </w:tc>
        <w:tc>
          <w:tcPr>
            <w:tcW w:w="1179" w:type="dxa"/>
            <w:vAlign w:val="center"/>
          </w:tcPr>
          <w:p w14:paraId="232E4E0F" w14:textId="77777777" w:rsidR="00F86BAE" w:rsidRPr="00F31880" w:rsidRDefault="003C108C" w:rsidP="002D6908">
            <w:pPr>
              <w:spacing w:after="12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>12</w:t>
            </w:r>
          </w:p>
        </w:tc>
        <w:tc>
          <w:tcPr>
            <w:tcW w:w="1177" w:type="dxa"/>
            <w:vAlign w:val="center"/>
          </w:tcPr>
          <w:p w14:paraId="42756DCA" w14:textId="77777777" w:rsidR="00F86BAE" w:rsidRPr="00F31880" w:rsidRDefault="003C108C" w:rsidP="002D6908">
            <w:pPr>
              <w:spacing w:after="12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>8,33%</w:t>
            </w:r>
          </w:p>
        </w:tc>
        <w:tc>
          <w:tcPr>
            <w:tcW w:w="1009" w:type="dxa"/>
            <w:gridSpan w:val="2"/>
            <w:vAlign w:val="center"/>
          </w:tcPr>
          <w:p w14:paraId="2E01BE25" w14:textId="77777777" w:rsidR="00F86BAE" w:rsidRPr="00F31880" w:rsidRDefault="00F86BAE" w:rsidP="002D6908">
            <w:pPr>
              <w:spacing w:after="120"/>
              <w:rPr>
                <w:rFonts w:ascii="Calibri" w:hAnsi="Calibri"/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13E84A2A" w14:textId="77777777" w:rsidR="00F86BAE" w:rsidRPr="00F31880" w:rsidRDefault="00F86BAE" w:rsidP="002D6908">
            <w:pPr>
              <w:spacing w:after="120"/>
              <w:rPr>
                <w:rFonts w:ascii="Calibri" w:hAnsi="Calibri"/>
                <w:szCs w:val="22"/>
              </w:rPr>
            </w:pPr>
          </w:p>
        </w:tc>
      </w:tr>
      <w:tr w:rsidR="00F86BAE" w:rsidRPr="00F31880" w14:paraId="015E3A12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1BAA1CBC" w14:textId="77777777" w:rsidR="00F86BAE" w:rsidRPr="00F31880" w:rsidRDefault="00F86BAE" w:rsidP="002D6908">
            <w:pPr>
              <w:spacing w:after="120"/>
              <w:rPr>
                <w:rFonts w:ascii="Calibri" w:hAnsi="Calibri"/>
                <w:szCs w:val="22"/>
              </w:rPr>
            </w:pPr>
          </w:p>
        </w:tc>
        <w:tc>
          <w:tcPr>
            <w:tcW w:w="979" w:type="dxa"/>
            <w:vAlign w:val="center"/>
          </w:tcPr>
          <w:p w14:paraId="681D1A62" w14:textId="77777777" w:rsidR="00F86BAE" w:rsidRPr="00F31880" w:rsidRDefault="00F86BAE" w:rsidP="002D6908">
            <w:pPr>
              <w:spacing w:after="120"/>
              <w:rPr>
                <w:rFonts w:ascii="Calibri" w:hAnsi="Calibri"/>
                <w:szCs w:val="22"/>
              </w:rPr>
            </w:pPr>
          </w:p>
        </w:tc>
        <w:tc>
          <w:tcPr>
            <w:tcW w:w="1179" w:type="dxa"/>
            <w:vAlign w:val="center"/>
          </w:tcPr>
          <w:p w14:paraId="3F8A0362" w14:textId="77777777" w:rsidR="00F86BAE" w:rsidRPr="00F31880" w:rsidRDefault="00F86BAE" w:rsidP="002D6908">
            <w:pPr>
              <w:spacing w:after="120"/>
              <w:rPr>
                <w:rFonts w:ascii="Calibri" w:hAnsi="Calibri"/>
                <w:szCs w:val="22"/>
              </w:rPr>
            </w:pPr>
          </w:p>
        </w:tc>
        <w:tc>
          <w:tcPr>
            <w:tcW w:w="1177" w:type="dxa"/>
            <w:vAlign w:val="center"/>
          </w:tcPr>
          <w:p w14:paraId="2CB0A204" w14:textId="77777777" w:rsidR="00F86BAE" w:rsidRPr="00F31880" w:rsidRDefault="00F86BAE" w:rsidP="002D6908">
            <w:pPr>
              <w:spacing w:after="120"/>
              <w:rPr>
                <w:rFonts w:ascii="Calibri" w:hAnsi="Calibri"/>
                <w:szCs w:val="22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0F443E03" w14:textId="77777777" w:rsidR="00F86BAE" w:rsidRPr="00F31880" w:rsidRDefault="00F86BAE" w:rsidP="002D6908">
            <w:pPr>
              <w:spacing w:after="120"/>
              <w:rPr>
                <w:rFonts w:ascii="Calibri" w:hAnsi="Calibri"/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480BA24D" w14:textId="77777777" w:rsidR="00F86BAE" w:rsidRPr="00F31880" w:rsidRDefault="00F86BAE" w:rsidP="002D6908">
            <w:pPr>
              <w:spacing w:after="120"/>
              <w:rPr>
                <w:rFonts w:ascii="Calibri" w:hAnsi="Calibri"/>
                <w:szCs w:val="22"/>
              </w:rPr>
            </w:pPr>
          </w:p>
        </w:tc>
      </w:tr>
      <w:tr w:rsidR="00F86BAE" w:rsidRPr="00F31880" w14:paraId="141FD7F5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16E66CB4" w14:textId="77777777" w:rsidR="00F86BAE" w:rsidRPr="00F31880" w:rsidRDefault="00F86BAE" w:rsidP="002D6908">
            <w:pPr>
              <w:spacing w:after="120"/>
              <w:rPr>
                <w:rFonts w:ascii="Calibri" w:hAnsi="Calibri"/>
                <w:szCs w:val="22"/>
              </w:rPr>
            </w:pPr>
          </w:p>
        </w:tc>
        <w:tc>
          <w:tcPr>
            <w:tcW w:w="979" w:type="dxa"/>
            <w:vAlign w:val="center"/>
          </w:tcPr>
          <w:p w14:paraId="20E4F6A8" w14:textId="77777777" w:rsidR="00F86BAE" w:rsidRPr="00F31880" w:rsidRDefault="00F86BAE" w:rsidP="002D6908">
            <w:pPr>
              <w:spacing w:after="120"/>
              <w:rPr>
                <w:rFonts w:ascii="Calibri" w:hAnsi="Calibri"/>
                <w:szCs w:val="22"/>
              </w:rPr>
            </w:pPr>
          </w:p>
        </w:tc>
        <w:tc>
          <w:tcPr>
            <w:tcW w:w="1179" w:type="dxa"/>
            <w:vAlign w:val="center"/>
          </w:tcPr>
          <w:p w14:paraId="0AD75208" w14:textId="77777777" w:rsidR="00F86BAE" w:rsidRPr="00F31880" w:rsidRDefault="00F86BAE" w:rsidP="002D6908">
            <w:pPr>
              <w:spacing w:after="120"/>
              <w:rPr>
                <w:rFonts w:ascii="Calibri" w:hAnsi="Calibri"/>
                <w:szCs w:val="22"/>
              </w:rPr>
            </w:pPr>
          </w:p>
        </w:tc>
        <w:tc>
          <w:tcPr>
            <w:tcW w:w="1177" w:type="dxa"/>
            <w:vAlign w:val="center"/>
          </w:tcPr>
          <w:p w14:paraId="0172A137" w14:textId="77777777" w:rsidR="00F86BAE" w:rsidRPr="00F31880" w:rsidRDefault="00F86BAE" w:rsidP="002D6908">
            <w:pPr>
              <w:spacing w:after="120"/>
              <w:rPr>
                <w:rFonts w:ascii="Calibri" w:hAnsi="Calibri"/>
                <w:szCs w:val="22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259F5B77" w14:textId="77777777" w:rsidR="00F86BAE" w:rsidRPr="00F31880" w:rsidRDefault="00F86BAE" w:rsidP="002D6908">
            <w:pPr>
              <w:spacing w:after="120"/>
              <w:rPr>
                <w:rFonts w:ascii="Calibri" w:hAnsi="Calibri"/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6D84A0F5" w14:textId="77777777" w:rsidR="00F86BAE" w:rsidRPr="00F31880" w:rsidRDefault="00F86BAE" w:rsidP="002D6908">
            <w:pPr>
              <w:spacing w:after="120"/>
              <w:rPr>
                <w:rFonts w:ascii="Calibri" w:hAnsi="Calibri"/>
                <w:szCs w:val="22"/>
              </w:rPr>
            </w:pPr>
          </w:p>
        </w:tc>
      </w:tr>
    </w:tbl>
    <w:p w14:paraId="24AC9CB6" w14:textId="77777777" w:rsidR="00F86BAE" w:rsidRPr="00F31880" w:rsidRDefault="00F86BAE" w:rsidP="00F86BAE">
      <w:pPr>
        <w:spacing w:after="0"/>
        <w:jc w:val="both"/>
        <w:rPr>
          <w:rFonts w:ascii="Calibri" w:hAnsi="Calibri"/>
          <w:szCs w:val="22"/>
        </w:rPr>
      </w:pPr>
    </w:p>
    <w:p w14:paraId="0D04A945" w14:textId="77777777" w:rsidR="00F756DE" w:rsidRPr="00F31880" w:rsidRDefault="00F756DE" w:rsidP="00F86BAE">
      <w:pPr>
        <w:spacing w:after="0"/>
        <w:jc w:val="both"/>
        <w:rPr>
          <w:rFonts w:ascii="Calibri" w:hAnsi="Calibri"/>
          <w:szCs w:val="22"/>
        </w:rPr>
      </w:pPr>
    </w:p>
    <w:tbl>
      <w:tblPr>
        <w:tblW w:w="0" w:type="auto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180"/>
        <w:gridCol w:w="2548"/>
        <w:gridCol w:w="1406"/>
      </w:tblGrid>
      <w:tr w:rsidR="002D6908" w:rsidRPr="00F31880" w14:paraId="2388E0E0" w14:textId="77777777" w:rsidTr="00EE3219">
        <w:trPr>
          <w:trHeight w:val="278"/>
        </w:trPr>
        <w:tc>
          <w:tcPr>
            <w:tcW w:w="5223" w:type="dxa"/>
            <w:vAlign w:val="center"/>
          </w:tcPr>
          <w:p w14:paraId="06DE638F" w14:textId="77777777" w:rsidR="002D6908" w:rsidRPr="00F31880" w:rsidRDefault="002D6908" w:rsidP="002D6908">
            <w:pPr>
              <w:pStyle w:val="Odsekzoznamu"/>
              <w:ind w:left="0"/>
              <w:rPr>
                <w:rFonts w:ascii="Calibri" w:hAnsi="Calibri"/>
                <w:bCs/>
                <w:kern w:val="32"/>
                <w:szCs w:val="22"/>
                <w:lang w:eastAsia="sk-SK"/>
              </w:rPr>
            </w:pPr>
            <w:r w:rsidRPr="00F31880">
              <w:rPr>
                <w:rFonts w:ascii="Calibri" w:hAnsi="Calibri"/>
                <w:bCs/>
                <w:kern w:val="32"/>
                <w:szCs w:val="22"/>
                <w:lang w:eastAsia="sk-SK"/>
              </w:rPr>
              <w:t>h)</w:t>
            </w:r>
            <w:r w:rsidRPr="00F31880">
              <w:rPr>
                <w:rFonts w:ascii="Calibri" w:hAnsi="Calibri"/>
                <w:b/>
                <w:bCs/>
                <w:kern w:val="32"/>
                <w:szCs w:val="22"/>
                <w:lang w:eastAsia="sk-SK"/>
              </w:rPr>
              <w:t>Informácia o poskytnutých dotáciách  a ich ocenenie</w:t>
            </w:r>
          </w:p>
        </w:tc>
        <w:tc>
          <w:tcPr>
            <w:tcW w:w="2575" w:type="dxa"/>
            <w:vAlign w:val="center"/>
          </w:tcPr>
          <w:p w14:paraId="1C9E0DDD" w14:textId="77777777" w:rsidR="002D6908" w:rsidRPr="00F31880" w:rsidRDefault="002D6908" w:rsidP="002D6908">
            <w:pPr>
              <w:pStyle w:val="Odsekzoznamu"/>
              <w:ind w:left="0"/>
              <w:rPr>
                <w:rFonts w:ascii="Calibri" w:hAnsi="Calibri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416" w:type="dxa"/>
            <w:vAlign w:val="center"/>
          </w:tcPr>
          <w:p w14:paraId="76869180" w14:textId="77777777" w:rsidR="002D6908" w:rsidRPr="00F31880" w:rsidRDefault="002D6908" w:rsidP="002D6908">
            <w:pPr>
              <w:pStyle w:val="Odsekzoznamu"/>
              <w:ind w:left="0"/>
              <w:rPr>
                <w:rFonts w:ascii="Calibri" w:hAnsi="Calibri"/>
                <w:bCs/>
                <w:kern w:val="32"/>
                <w:szCs w:val="22"/>
                <w:lang w:eastAsia="sk-SK"/>
              </w:rPr>
            </w:pPr>
            <w:r w:rsidRPr="00F31880">
              <w:rPr>
                <w:rFonts w:ascii="Calibri" w:hAnsi="Calibri"/>
                <w:bCs/>
                <w:kern w:val="32"/>
                <w:szCs w:val="22"/>
                <w:lang w:eastAsia="sk-SK"/>
              </w:rPr>
              <w:t>EUR</w:t>
            </w:r>
          </w:p>
        </w:tc>
      </w:tr>
      <w:tr w:rsidR="002D6908" w:rsidRPr="00F31880" w14:paraId="2D4F2530" w14:textId="77777777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right w:val="single" w:sz="4" w:space="0" w:color="auto"/>
            </w:tcBorders>
            <w:vAlign w:val="center"/>
          </w:tcPr>
          <w:p w14:paraId="5527B123" w14:textId="77777777" w:rsidR="002D6908" w:rsidRPr="00F31880" w:rsidRDefault="002D6908" w:rsidP="002D6908">
            <w:pPr>
              <w:spacing w:after="0" w:line="240" w:lineRule="auto"/>
              <w:rPr>
                <w:rFonts w:ascii="Calibri" w:hAnsi="Calibri" w:cs="Arial"/>
                <w:sz w:val="20"/>
                <w:szCs w:val="24"/>
                <w:lang w:eastAsia="sk-SK"/>
              </w:rPr>
            </w:pPr>
          </w:p>
        </w:tc>
        <w:tc>
          <w:tcPr>
            <w:tcW w:w="2575" w:type="dxa"/>
            <w:tcBorders>
              <w:right w:val="single" w:sz="4" w:space="0" w:color="auto"/>
            </w:tcBorders>
            <w:vAlign w:val="center"/>
          </w:tcPr>
          <w:p w14:paraId="6EC37BA8" w14:textId="77777777" w:rsidR="002D6908" w:rsidRPr="00F31880" w:rsidRDefault="002D6908" w:rsidP="002D6908">
            <w:pPr>
              <w:spacing w:after="0" w:line="240" w:lineRule="auto"/>
              <w:rPr>
                <w:rFonts w:ascii="Calibri" w:hAnsi="Calibri" w:cs="Arial"/>
                <w:sz w:val="20"/>
                <w:szCs w:val="24"/>
                <w:lang w:eastAsia="sk-SK"/>
              </w:rPr>
            </w:pPr>
          </w:p>
        </w:tc>
        <w:tc>
          <w:tcPr>
            <w:tcW w:w="1416" w:type="dxa"/>
            <w:tcBorders>
              <w:left w:val="single" w:sz="4" w:space="0" w:color="auto"/>
            </w:tcBorders>
            <w:vAlign w:val="center"/>
          </w:tcPr>
          <w:p w14:paraId="5C6BC41B" w14:textId="77777777" w:rsidR="002D6908" w:rsidRPr="00F31880" w:rsidRDefault="002D6908" w:rsidP="002D6908">
            <w:pPr>
              <w:spacing w:after="0" w:line="240" w:lineRule="auto"/>
              <w:rPr>
                <w:rFonts w:ascii="Calibri" w:hAnsi="Calibri" w:cs="Arial"/>
                <w:sz w:val="20"/>
                <w:szCs w:val="24"/>
                <w:lang w:eastAsia="sk-SK"/>
              </w:rPr>
            </w:pPr>
          </w:p>
        </w:tc>
      </w:tr>
      <w:tr w:rsidR="002D6908" w:rsidRPr="00F31880" w14:paraId="05BB980D" w14:textId="77777777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052730F" w14:textId="77777777" w:rsidR="002D6908" w:rsidRPr="00F31880" w:rsidRDefault="002D6908" w:rsidP="002D6908">
            <w:pPr>
              <w:spacing w:after="0" w:line="240" w:lineRule="auto"/>
              <w:rPr>
                <w:rFonts w:ascii="Calibri" w:hAnsi="Calibri" w:cs="Arial"/>
                <w:sz w:val="20"/>
                <w:szCs w:val="24"/>
                <w:lang w:eastAsia="sk-SK"/>
              </w:rPr>
            </w:pPr>
          </w:p>
        </w:tc>
        <w:tc>
          <w:tcPr>
            <w:tcW w:w="257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614F160" w14:textId="77777777" w:rsidR="002D6908" w:rsidRPr="00F31880" w:rsidRDefault="002D6908" w:rsidP="002D6908">
            <w:pPr>
              <w:spacing w:after="0" w:line="240" w:lineRule="auto"/>
              <w:rPr>
                <w:rFonts w:ascii="Calibri" w:hAnsi="Calibri" w:cs="Arial"/>
                <w:sz w:val="20"/>
                <w:szCs w:val="24"/>
                <w:lang w:eastAsia="sk-SK"/>
              </w:rPr>
            </w:pPr>
          </w:p>
        </w:tc>
        <w:tc>
          <w:tcPr>
            <w:tcW w:w="1416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6C7CAB11" w14:textId="77777777" w:rsidR="002D6908" w:rsidRPr="00F31880" w:rsidRDefault="002D6908" w:rsidP="002D6908">
            <w:pPr>
              <w:spacing w:after="0" w:line="240" w:lineRule="auto"/>
              <w:rPr>
                <w:rFonts w:ascii="Calibri" w:hAnsi="Calibri" w:cs="Arial"/>
                <w:sz w:val="20"/>
                <w:szCs w:val="24"/>
                <w:lang w:eastAsia="sk-SK"/>
              </w:rPr>
            </w:pPr>
          </w:p>
        </w:tc>
      </w:tr>
      <w:tr w:rsidR="002D6908" w:rsidRPr="00F31880" w14:paraId="5A5282E4" w14:textId="77777777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08C4DB5B" w14:textId="77777777" w:rsidR="002D6908" w:rsidRPr="00F31880" w:rsidRDefault="002D6908" w:rsidP="002D6908">
            <w:pPr>
              <w:spacing w:after="0" w:line="240" w:lineRule="auto"/>
              <w:rPr>
                <w:rFonts w:ascii="Calibri" w:hAnsi="Calibri" w:cs="Arial"/>
                <w:sz w:val="20"/>
                <w:szCs w:val="24"/>
                <w:lang w:eastAsia="sk-SK"/>
              </w:rPr>
            </w:pPr>
          </w:p>
        </w:tc>
        <w:tc>
          <w:tcPr>
            <w:tcW w:w="2575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031FE11E" w14:textId="77777777" w:rsidR="002D6908" w:rsidRPr="00F31880" w:rsidRDefault="002D6908" w:rsidP="002D6908">
            <w:pPr>
              <w:spacing w:after="0" w:line="240" w:lineRule="auto"/>
              <w:rPr>
                <w:rFonts w:ascii="Calibri" w:hAnsi="Calibri" w:cs="Arial"/>
                <w:sz w:val="20"/>
                <w:szCs w:val="24"/>
                <w:lang w:eastAsia="sk-SK"/>
              </w:rPr>
            </w:pP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790BF212" w14:textId="77777777" w:rsidR="002D6908" w:rsidRPr="00F31880" w:rsidRDefault="002D6908" w:rsidP="002D6908">
            <w:pPr>
              <w:spacing w:after="0" w:line="240" w:lineRule="auto"/>
              <w:rPr>
                <w:rFonts w:ascii="Calibri" w:hAnsi="Calibri" w:cs="Arial"/>
                <w:sz w:val="20"/>
                <w:szCs w:val="24"/>
                <w:lang w:eastAsia="sk-SK"/>
              </w:rPr>
            </w:pPr>
          </w:p>
        </w:tc>
      </w:tr>
    </w:tbl>
    <w:p w14:paraId="2A745A64" w14:textId="77777777" w:rsidR="00F86BAE" w:rsidRPr="00F31880" w:rsidRDefault="00F86BAE" w:rsidP="002D6908">
      <w:pPr>
        <w:pStyle w:val="Odsekzoznamu"/>
        <w:spacing w:after="0" w:line="240" w:lineRule="auto"/>
        <w:ind w:left="641"/>
        <w:jc w:val="both"/>
        <w:rPr>
          <w:rFonts w:ascii="Calibri" w:hAnsi="Calibri"/>
          <w:bCs/>
          <w:kern w:val="32"/>
          <w:szCs w:val="22"/>
          <w:lang w:eastAsia="sk-SK"/>
        </w:rPr>
      </w:pPr>
    </w:p>
    <w:p w14:paraId="4CBC87F1" w14:textId="77777777" w:rsidR="00F756DE" w:rsidRPr="00F31880" w:rsidRDefault="00F756DE" w:rsidP="002D6908">
      <w:pPr>
        <w:pStyle w:val="Odsekzoznamu"/>
        <w:spacing w:after="0" w:line="240" w:lineRule="auto"/>
        <w:ind w:left="641"/>
        <w:jc w:val="both"/>
        <w:rPr>
          <w:rFonts w:ascii="Calibri" w:hAnsi="Calibri"/>
          <w:bCs/>
          <w:kern w:val="32"/>
          <w:szCs w:val="22"/>
          <w:lang w:eastAsia="sk-SK"/>
        </w:rPr>
      </w:pPr>
    </w:p>
    <w:p w14:paraId="77B80BAE" w14:textId="77777777" w:rsidR="001F3578" w:rsidRPr="00F31880" w:rsidRDefault="001F3578" w:rsidP="002D6908">
      <w:pPr>
        <w:pStyle w:val="Odsekzoznamu"/>
        <w:spacing w:after="0" w:line="240" w:lineRule="auto"/>
        <w:ind w:left="641"/>
        <w:jc w:val="both"/>
        <w:rPr>
          <w:rFonts w:ascii="Calibri" w:hAnsi="Calibri"/>
          <w:bCs/>
          <w:kern w:val="32"/>
          <w:szCs w:val="22"/>
          <w:lang w:eastAsia="sk-SK"/>
        </w:rPr>
      </w:pPr>
    </w:p>
    <w:p w14:paraId="6AA4F7F6" w14:textId="77777777" w:rsidR="001F3578" w:rsidRPr="00F31880" w:rsidRDefault="001F3578" w:rsidP="002D6908">
      <w:pPr>
        <w:pStyle w:val="Odsekzoznamu"/>
        <w:spacing w:after="0" w:line="240" w:lineRule="auto"/>
        <w:ind w:left="641"/>
        <w:jc w:val="both"/>
        <w:rPr>
          <w:rFonts w:ascii="Calibri" w:hAnsi="Calibri"/>
          <w:bCs/>
          <w:kern w:val="32"/>
          <w:szCs w:val="22"/>
          <w:lang w:eastAsia="sk-SK"/>
        </w:rPr>
      </w:pPr>
    </w:p>
    <w:tbl>
      <w:tblPr>
        <w:tblW w:w="9214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63"/>
        <w:gridCol w:w="3323"/>
        <w:gridCol w:w="851"/>
        <w:gridCol w:w="2126"/>
        <w:gridCol w:w="2551"/>
      </w:tblGrid>
      <w:tr w:rsidR="00E92CE7" w:rsidRPr="00F31880" w14:paraId="2EB85480" w14:textId="77777777" w:rsidTr="00E92CE7">
        <w:tc>
          <w:tcPr>
            <w:tcW w:w="363" w:type="dxa"/>
            <w:tcBorders>
              <w:right w:val="single" w:sz="4" w:space="0" w:color="auto"/>
            </w:tcBorders>
          </w:tcPr>
          <w:p w14:paraId="55C98BFB" w14:textId="77777777" w:rsidR="00E92CE7" w:rsidRPr="00F31880" w:rsidRDefault="00E92CE7" w:rsidP="0000520C">
            <w:pPr>
              <w:numPr>
                <w:ilvl w:val="0"/>
                <w:numId w:val="7"/>
              </w:numPr>
              <w:spacing w:after="0" w:line="240" w:lineRule="auto"/>
              <w:rPr>
                <w:rFonts w:ascii="Calibri" w:hAnsi="Calibri"/>
                <w:b/>
                <w:szCs w:val="22"/>
              </w:rPr>
            </w:pPr>
            <w:r w:rsidRPr="00F31880">
              <w:rPr>
                <w:rFonts w:ascii="Calibri" w:hAnsi="Calibri"/>
                <w:b/>
                <w:szCs w:val="22"/>
              </w:rPr>
              <w:t>;</w:t>
            </w:r>
          </w:p>
          <w:p w14:paraId="300C0070" w14:textId="77777777" w:rsidR="00E92CE7" w:rsidRPr="00F31880" w:rsidRDefault="00E92CE7" w:rsidP="00E92CE7">
            <w:pPr>
              <w:spacing w:after="0" w:line="240" w:lineRule="auto"/>
              <w:rPr>
                <w:rFonts w:ascii="Calibri" w:hAnsi="Calibri"/>
                <w:b/>
                <w:szCs w:val="22"/>
                <w:lang w:eastAsia="sk-SK"/>
              </w:rPr>
            </w:pPr>
          </w:p>
          <w:p w14:paraId="5779A3E0" w14:textId="77777777" w:rsidR="00E92CE7" w:rsidRPr="00F31880" w:rsidRDefault="00E92CE7" w:rsidP="00E92CE7">
            <w:pPr>
              <w:spacing w:after="0" w:line="240" w:lineRule="auto"/>
              <w:rPr>
                <w:rFonts w:ascii="Calibri" w:hAnsi="Calibri"/>
                <w:szCs w:val="22"/>
              </w:rPr>
            </w:pPr>
          </w:p>
        </w:tc>
        <w:tc>
          <w:tcPr>
            <w:tcW w:w="8851" w:type="dxa"/>
            <w:gridSpan w:val="4"/>
            <w:tcBorders>
              <w:left w:val="single" w:sz="4" w:space="0" w:color="auto"/>
            </w:tcBorders>
          </w:tcPr>
          <w:p w14:paraId="7090A462" w14:textId="77777777" w:rsidR="00E92CE7" w:rsidRPr="00F31880" w:rsidRDefault="00E92CE7" w:rsidP="00E92CE7">
            <w:pPr>
              <w:spacing w:after="0" w:line="240" w:lineRule="auto"/>
              <w:rPr>
                <w:rFonts w:ascii="Calibri" w:hAnsi="Calibri"/>
                <w:b/>
                <w:szCs w:val="22"/>
                <w:lang w:eastAsia="sk-SK"/>
              </w:rPr>
            </w:pPr>
            <w:r w:rsidRPr="00F31880">
              <w:rPr>
                <w:rFonts w:ascii="Calibri" w:hAnsi="Calibri"/>
                <w:b/>
                <w:szCs w:val="22"/>
              </w:rPr>
              <w:t xml:space="preserve">Informácia o </w:t>
            </w:r>
            <w:r w:rsidRPr="00F31880">
              <w:rPr>
                <w:rFonts w:ascii="Calibri" w:hAnsi="Calibri"/>
                <w:b/>
                <w:szCs w:val="22"/>
                <w:lang w:eastAsia="sk-SK"/>
              </w:rPr>
              <w:t xml:space="preserve">oprave významných chýb minulých účtovných období účtovaných v bežnom účtovnom </w:t>
            </w:r>
          </w:p>
          <w:p w14:paraId="77FF45E6" w14:textId="77777777" w:rsidR="00E92CE7" w:rsidRPr="00F31880" w:rsidRDefault="00E92CE7" w:rsidP="00E92CE7">
            <w:pPr>
              <w:spacing w:after="0" w:line="240" w:lineRule="auto"/>
              <w:rPr>
                <w:rFonts w:ascii="Calibri" w:hAnsi="Calibri"/>
                <w:b/>
                <w:szCs w:val="22"/>
                <w:lang w:eastAsia="sk-SK"/>
              </w:rPr>
            </w:pPr>
            <w:r w:rsidRPr="00F31880">
              <w:rPr>
                <w:rFonts w:ascii="Calibri" w:hAnsi="Calibri"/>
                <w:b/>
                <w:szCs w:val="22"/>
                <w:lang w:eastAsia="sk-SK"/>
              </w:rPr>
              <w:t xml:space="preserve">období s uvedením sumy vplyvu na nerozdelený zisk minulých rokov alebo na neuhradenú stratu </w:t>
            </w:r>
          </w:p>
          <w:p w14:paraId="172983F7" w14:textId="77777777" w:rsidR="00E92CE7" w:rsidRPr="00F31880" w:rsidRDefault="00E92CE7" w:rsidP="00E92CE7">
            <w:pPr>
              <w:spacing w:after="0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b/>
                <w:szCs w:val="22"/>
                <w:lang w:eastAsia="sk-SK"/>
              </w:rPr>
              <w:t>minulých rokov</w:t>
            </w:r>
            <w:r w:rsidRPr="00F31880">
              <w:rPr>
                <w:rFonts w:ascii="Calibri" w:hAnsi="Calibri"/>
                <w:szCs w:val="22"/>
                <w:lang w:eastAsia="sk-SK"/>
              </w:rPr>
              <w:t xml:space="preserve">. </w:t>
            </w:r>
          </w:p>
        </w:tc>
      </w:tr>
      <w:tr w:rsidR="00D620E4" w:rsidRPr="00F31880" w14:paraId="4445A61A" w14:textId="77777777" w:rsidTr="007B1C0F">
        <w:trPr>
          <w:trHeight w:val="397"/>
        </w:trPr>
        <w:tc>
          <w:tcPr>
            <w:tcW w:w="3686" w:type="dxa"/>
            <w:gridSpan w:val="2"/>
            <w:tcBorders>
              <w:right w:val="single" w:sz="4" w:space="0" w:color="auto"/>
            </w:tcBorders>
          </w:tcPr>
          <w:p w14:paraId="708E8E0F" w14:textId="77777777" w:rsidR="00D620E4" w:rsidRPr="00F31880" w:rsidRDefault="00D620E4" w:rsidP="00D620E4">
            <w:pPr>
              <w:spacing w:after="0" w:line="240" w:lineRule="auto"/>
              <w:ind w:right="-468"/>
              <w:jc w:val="both"/>
              <w:rPr>
                <w:rFonts w:ascii="Calibri" w:hAnsi="Calibri"/>
                <w:bCs/>
                <w:szCs w:val="22"/>
              </w:rPr>
            </w:pPr>
            <w:r w:rsidRPr="00F31880">
              <w:rPr>
                <w:rFonts w:ascii="Calibri" w:hAnsi="Calibri"/>
                <w:bCs/>
                <w:szCs w:val="22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14:paraId="27ECD44E" w14:textId="77777777" w:rsidR="00D620E4" w:rsidRPr="00F31880" w:rsidRDefault="00D620E4" w:rsidP="00EF3803">
            <w:pPr>
              <w:spacing w:after="0"/>
              <w:jc w:val="both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14:paraId="43997BBE" w14:textId="6BCF834F" w:rsidR="00D620E4" w:rsidRPr="00F31880" w:rsidRDefault="00D620E4" w:rsidP="00D620E4">
            <w:pPr>
              <w:spacing w:after="0"/>
              <w:jc w:val="both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+/- HV Bežné obdobie</w:t>
            </w:r>
          </w:p>
        </w:tc>
        <w:tc>
          <w:tcPr>
            <w:tcW w:w="2551" w:type="dxa"/>
            <w:tcBorders>
              <w:left w:val="single" w:sz="4" w:space="0" w:color="auto"/>
            </w:tcBorders>
          </w:tcPr>
          <w:p w14:paraId="722D05D5" w14:textId="77777777" w:rsidR="00D620E4" w:rsidRPr="00F31880" w:rsidRDefault="00D620E4" w:rsidP="00D620E4">
            <w:pPr>
              <w:spacing w:after="0"/>
              <w:jc w:val="both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+/- Vplyv na vlastné imanie</w:t>
            </w:r>
          </w:p>
        </w:tc>
      </w:tr>
      <w:tr w:rsidR="00D620E4" w:rsidRPr="00F31880" w14:paraId="79796661" w14:textId="77777777" w:rsidTr="007B1C0F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  <w:vAlign w:val="center"/>
          </w:tcPr>
          <w:p w14:paraId="24376C9F" w14:textId="77777777" w:rsidR="00D620E4" w:rsidRDefault="00BE2B5E" w:rsidP="002D6908">
            <w:pPr>
              <w:spacing w:after="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 xml:space="preserve">Opravy po kontrole, </w:t>
            </w:r>
            <w:proofErr w:type="spellStart"/>
            <w:r>
              <w:rPr>
                <w:rFonts w:ascii="Calibri" w:hAnsi="Calibri"/>
                <w:szCs w:val="22"/>
              </w:rPr>
              <w:t>vysporiadaniee</w:t>
            </w:r>
            <w:proofErr w:type="spellEnd"/>
            <w:r>
              <w:rPr>
                <w:rFonts w:ascii="Calibri" w:hAnsi="Calibri"/>
                <w:szCs w:val="22"/>
              </w:rPr>
              <w:t xml:space="preserve"> a </w:t>
            </w:r>
          </w:p>
          <w:p w14:paraId="3F0218AC" w14:textId="35A3CC5F" w:rsidR="00BE2B5E" w:rsidRPr="00F31880" w:rsidRDefault="00BE2B5E" w:rsidP="002D6908">
            <w:pPr>
              <w:spacing w:after="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>Zinventarizovanie účtov 321,311,378,379,211,221..</w:t>
            </w: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14:paraId="4E796789" w14:textId="27298D07" w:rsidR="00D620E4" w:rsidRPr="00F31880" w:rsidRDefault="00BE2B5E" w:rsidP="002D6908">
            <w:pPr>
              <w:spacing w:after="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>428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B6B35D3" w14:textId="77777777" w:rsidR="00D620E4" w:rsidRDefault="00BE2B5E" w:rsidP="002D6908">
            <w:pPr>
              <w:spacing w:after="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>+56298,58</w:t>
            </w:r>
          </w:p>
          <w:p w14:paraId="2285BF93" w14:textId="58DC1A98" w:rsidR="00BE2B5E" w:rsidRPr="00F31880" w:rsidRDefault="00BE2B5E" w:rsidP="002D6908">
            <w:pPr>
              <w:spacing w:after="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>-29363,95</w:t>
            </w:r>
          </w:p>
        </w:tc>
        <w:tc>
          <w:tcPr>
            <w:tcW w:w="2551" w:type="dxa"/>
            <w:tcBorders>
              <w:left w:val="single" w:sz="4" w:space="0" w:color="auto"/>
            </w:tcBorders>
            <w:vAlign w:val="center"/>
          </w:tcPr>
          <w:p w14:paraId="001324DA" w14:textId="77777777" w:rsidR="00D620E4" w:rsidRPr="00F31880" w:rsidRDefault="00D620E4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</w:tr>
      <w:tr w:rsidR="00D620E4" w:rsidRPr="00F31880" w14:paraId="1D4036E5" w14:textId="77777777" w:rsidTr="007B1C0F">
        <w:trPr>
          <w:trHeight w:val="340"/>
        </w:trPr>
        <w:tc>
          <w:tcPr>
            <w:tcW w:w="368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159975E" w14:textId="77777777" w:rsidR="00D620E4" w:rsidRPr="00F31880" w:rsidRDefault="00D620E4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510C9A4" w14:textId="77777777" w:rsidR="00D620E4" w:rsidRPr="00F31880" w:rsidRDefault="00D620E4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145FEA" w14:textId="77777777" w:rsidR="00D620E4" w:rsidRPr="00F31880" w:rsidRDefault="00D620E4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255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78B0447C" w14:textId="77777777" w:rsidR="00D620E4" w:rsidRPr="00F31880" w:rsidRDefault="00D620E4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</w:tr>
      <w:tr w:rsidR="00D620E4" w:rsidRPr="00F31880" w14:paraId="748E6BE9" w14:textId="77777777" w:rsidTr="007B1C0F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86ADC2" w14:textId="77777777" w:rsidR="00D620E4" w:rsidRPr="00F31880" w:rsidRDefault="00D620E4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C4B8A8" w14:textId="77777777" w:rsidR="00D620E4" w:rsidRPr="00F31880" w:rsidRDefault="00D620E4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ECBBF4" w14:textId="77777777" w:rsidR="00D620E4" w:rsidRPr="00F31880" w:rsidRDefault="00D620E4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5F35EF3" w14:textId="77777777" w:rsidR="00D620E4" w:rsidRPr="00F31880" w:rsidRDefault="00D620E4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</w:tr>
      <w:tr w:rsidR="00D620E4" w:rsidRPr="00F31880" w14:paraId="69B520F0" w14:textId="77777777" w:rsidTr="007B1C0F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CECF78" w14:textId="77777777" w:rsidR="00D620E4" w:rsidRPr="00F31880" w:rsidRDefault="00D620E4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F9F1F5" w14:textId="77777777" w:rsidR="00D620E4" w:rsidRPr="00F31880" w:rsidRDefault="00D620E4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C402CC" w14:textId="77777777" w:rsidR="00D620E4" w:rsidRPr="00F31880" w:rsidRDefault="00D620E4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3AC07D4" w14:textId="77777777" w:rsidR="00D620E4" w:rsidRPr="00F31880" w:rsidRDefault="00D620E4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</w:tr>
      <w:tr w:rsidR="00D620E4" w:rsidRPr="00F31880" w14:paraId="2B216EE3" w14:textId="77777777" w:rsidTr="007B1C0F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BD779E" w14:textId="77777777" w:rsidR="00D620E4" w:rsidRPr="00F31880" w:rsidRDefault="00D620E4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A2DFD5" w14:textId="77777777" w:rsidR="00D620E4" w:rsidRPr="00F31880" w:rsidRDefault="00D620E4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71DCC0" w14:textId="77777777" w:rsidR="00D620E4" w:rsidRPr="00F31880" w:rsidRDefault="00D620E4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D2E7A94" w14:textId="77777777" w:rsidR="00D620E4" w:rsidRPr="00F31880" w:rsidRDefault="00D620E4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</w:tr>
      <w:tr w:rsidR="00D620E4" w:rsidRPr="00F31880" w14:paraId="6376CE4C" w14:textId="77777777" w:rsidTr="007B1C0F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A7BC54" w14:textId="77777777" w:rsidR="00D620E4" w:rsidRPr="00F31880" w:rsidRDefault="00D620E4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F0AF65" w14:textId="77777777" w:rsidR="00D620E4" w:rsidRPr="00F31880" w:rsidRDefault="00D620E4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85771A" w14:textId="77777777" w:rsidR="00D620E4" w:rsidRPr="00F31880" w:rsidRDefault="00D620E4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837103D" w14:textId="77777777" w:rsidR="00D620E4" w:rsidRPr="00F31880" w:rsidRDefault="00D620E4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</w:tr>
    </w:tbl>
    <w:p w14:paraId="5FD52727" w14:textId="77777777" w:rsidR="00B06C2C" w:rsidRPr="00F31880" w:rsidRDefault="00B06C2C" w:rsidP="00B06C2C">
      <w:pPr>
        <w:rPr>
          <w:rFonts w:ascii="Calibri" w:hAnsi="Calibri"/>
        </w:rPr>
      </w:pPr>
    </w:p>
    <w:p w14:paraId="0F4BF271" w14:textId="77777777" w:rsidR="001F3578" w:rsidRPr="00F31880" w:rsidRDefault="001F3578" w:rsidP="00B06C2C">
      <w:pPr>
        <w:rPr>
          <w:rFonts w:ascii="Calibri" w:hAnsi="Calibri"/>
        </w:rPr>
      </w:pPr>
    </w:p>
    <w:p w14:paraId="6FA08269" w14:textId="77777777" w:rsidR="000E349D" w:rsidRPr="00F31880" w:rsidRDefault="000E349D" w:rsidP="0067732B">
      <w:pPr>
        <w:shd w:val="clear" w:color="auto" w:fill="E6E6E6"/>
        <w:spacing w:after="0" w:line="240" w:lineRule="auto"/>
        <w:jc w:val="center"/>
        <w:rPr>
          <w:rFonts w:ascii="Calibri" w:hAnsi="Calibri"/>
          <w:i/>
          <w:szCs w:val="22"/>
        </w:rPr>
      </w:pPr>
      <w:r w:rsidRPr="00F31880">
        <w:rPr>
          <w:rFonts w:ascii="Calibri" w:hAnsi="Calibri"/>
          <w:i/>
          <w:szCs w:val="22"/>
        </w:rPr>
        <w:t>Informácie</w:t>
      </w:r>
      <w:r w:rsidR="001F3CFB" w:rsidRPr="00F31880">
        <w:rPr>
          <w:rFonts w:ascii="Calibri" w:hAnsi="Calibri"/>
          <w:i/>
          <w:szCs w:val="22"/>
        </w:rPr>
        <w:t>,</w:t>
      </w:r>
      <w:r w:rsidRPr="00F31880">
        <w:rPr>
          <w:rFonts w:ascii="Calibri" w:hAnsi="Calibri"/>
          <w:i/>
          <w:szCs w:val="22"/>
        </w:rPr>
        <w:t xml:space="preserve"> ktoré vysvetľujú a dopĺňajú súvahu a výkaz ziskov a strát </w:t>
      </w:r>
    </w:p>
    <w:p w14:paraId="7BB7DA2C" w14:textId="77777777" w:rsidR="000E349D" w:rsidRPr="00F31880" w:rsidRDefault="000E349D" w:rsidP="0067732B">
      <w:pPr>
        <w:spacing w:after="0"/>
        <w:rPr>
          <w:rFonts w:ascii="Calibri" w:hAnsi="Calibri"/>
        </w:rPr>
      </w:pPr>
    </w:p>
    <w:p w14:paraId="5739B6B4" w14:textId="77777777" w:rsidR="000152EA" w:rsidRPr="00F3188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rFonts w:ascii="Calibri" w:hAnsi="Calibri"/>
          <w:bCs/>
          <w:i/>
          <w:sz w:val="20"/>
          <w:szCs w:val="22"/>
          <w:lang w:eastAsia="sk-SK"/>
        </w:rPr>
      </w:pPr>
      <w:r w:rsidRPr="00F31880">
        <w:rPr>
          <w:rFonts w:ascii="Calibri" w:hAnsi="Calibri"/>
          <w:bCs/>
          <w:szCs w:val="22"/>
          <w:lang w:eastAsia="sk-SK"/>
        </w:rPr>
        <w:lastRenderedPageBreak/>
        <w:t xml:space="preserve">K dlhodobému nehmotnému majetku, ktorým je </w:t>
      </w:r>
      <w:proofErr w:type="spellStart"/>
      <w:r w:rsidRPr="00F31880">
        <w:rPr>
          <w:rFonts w:ascii="Calibri" w:hAnsi="Calibri"/>
          <w:b/>
          <w:bCs/>
          <w:szCs w:val="22"/>
          <w:lang w:eastAsia="sk-SK"/>
        </w:rPr>
        <w:t>goodwill</w:t>
      </w:r>
      <w:proofErr w:type="spellEnd"/>
      <w:r w:rsidRPr="00F31880">
        <w:rPr>
          <w:rFonts w:ascii="Calibri" w:hAnsi="Calibri"/>
          <w:b/>
          <w:bCs/>
          <w:szCs w:val="22"/>
          <w:lang w:eastAsia="sk-SK"/>
        </w:rPr>
        <w:t xml:space="preserve"> alebo záporný </w:t>
      </w:r>
      <w:proofErr w:type="spellStart"/>
      <w:r w:rsidRPr="00F31880">
        <w:rPr>
          <w:rFonts w:ascii="Calibri" w:hAnsi="Calibri"/>
          <w:b/>
          <w:bCs/>
          <w:szCs w:val="22"/>
          <w:lang w:eastAsia="sk-SK"/>
        </w:rPr>
        <w:t>goodwill</w:t>
      </w:r>
      <w:proofErr w:type="spellEnd"/>
      <w:r w:rsidRPr="00F31880">
        <w:rPr>
          <w:rFonts w:ascii="Calibri" w:hAnsi="Calibri"/>
          <w:bCs/>
          <w:szCs w:val="22"/>
          <w:lang w:eastAsia="sk-SK"/>
        </w:rPr>
        <w:t xml:space="preserve"> </w:t>
      </w:r>
      <w:r w:rsidRPr="00F31880">
        <w:rPr>
          <w:rFonts w:ascii="Calibri" w:hAnsi="Calibri"/>
          <w:bCs/>
          <w:i/>
          <w:sz w:val="20"/>
          <w:szCs w:val="22"/>
          <w:lang w:eastAsia="sk-SK"/>
        </w:rPr>
        <w:t>sa uvádza dôvod jeho vzniku, spôsob výpočtu a prehodnotenie opodstatnenosti jeho výšky a odpisu jeho hodnoty</w:t>
      </w:r>
      <w:r w:rsidR="00E345DC" w:rsidRPr="00F31880">
        <w:rPr>
          <w:rFonts w:ascii="Calibri" w:hAnsi="Calibri"/>
          <w:bCs/>
          <w:i/>
          <w:sz w:val="20"/>
          <w:szCs w:val="22"/>
          <w:lang w:eastAsia="sk-SK"/>
        </w:rPr>
        <w:t>.</w:t>
      </w:r>
      <w:r w:rsidRPr="00F31880">
        <w:rPr>
          <w:rFonts w:ascii="Calibri" w:hAnsi="Calibri"/>
          <w:i/>
          <w:sz w:val="20"/>
          <w:szCs w:val="22"/>
          <w:u w:val="single"/>
        </w:rPr>
        <w:t xml:space="preserve"> </w:t>
      </w:r>
    </w:p>
    <w:p w14:paraId="5C2306CF" w14:textId="77777777" w:rsidR="0067732B" w:rsidRPr="00F31880" w:rsidRDefault="0067732B" w:rsidP="0067732B">
      <w:pPr>
        <w:pStyle w:val="Odsekzoznamu"/>
        <w:spacing w:after="0" w:line="240" w:lineRule="auto"/>
        <w:ind w:left="357"/>
        <w:jc w:val="both"/>
        <w:rPr>
          <w:rFonts w:ascii="Calibri" w:hAnsi="Calibri"/>
          <w:bCs/>
          <w:szCs w:val="22"/>
          <w:lang w:eastAsia="sk-SK"/>
        </w:rPr>
      </w:pPr>
    </w:p>
    <w:p w14:paraId="46C910DC" w14:textId="77777777" w:rsidR="00D620E4" w:rsidRPr="00F3188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rFonts w:ascii="Calibri" w:hAnsi="Calibri"/>
          <w:bCs/>
          <w:i/>
          <w:sz w:val="20"/>
          <w:szCs w:val="22"/>
          <w:lang w:eastAsia="sk-SK"/>
        </w:rPr>
      </w:pPr>
      <w:r w:rsidRPr="00F31880">
        <w:rPr>
          <w:rFonts w:ascii="Calibri" w:hAnsi="Calibri"/>
          <w:b/>
          <w:bCs/>
          <w:szCs w:val="22"/>
          <w:lang w:eastAsia="sk-SK"/>
        </w:rPr>
        <w:t>Informácie o významných položkách derivátov, majetku a záväzkoch zabezpečených derivátmi</w:t>
      </w:r>
      <w:r w:rsidRPr="00F31880">
        <w:rPr>
          <w:rFonts w:ascii="Calibri" w:hAnsi="Calibri"/>
          <w:bCs/>
          <w:szCs w:val="22"/>
          <w:lang w:eastAsia="sk-SK"/>
        </w:rPr>
        <w:t xml:space="preserve">, </w:t>
      </w:r>
      <w:r w:rsidRPr="00F31880">
        <w:rPr>
          <w:rFonts w:ascii="Calibri" w:hAnsi="Calibri"/>
          <w:bCs/>
          <w:i/>
          <w:sz w:val="20"/>
          <w:szCs w:val="22"/>
          <w:lang w:eastAsia="sk-SK"/>
        </w:rPr>
        <w:t>pričom sa uvádza forma zabezpečenia a zmena reálnej hodnoty v priebehu účtovného obdobia.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</w:t>
      </w:r>
      <w:r w:rsidRPr="00F31880">
        <w:rPr>
          <w:rFonts w:ascii="Calibri" w:hAnsi="Calibri"/>
          <w:i/>
          <w:sz w:val="20"/>
          <w:szCs w:val="22"/>
          <w:u w:val="single"/>
        </w:rPr>
        <w:t xml:space="preserve"> </w:t>
      </w:r>
      <w:r w:rsidR="00E345DC" w:rsidRPr="00F31880">
        <w:rPr>
          <w:rFonts w:ascii="Calibri" w:hAnsi="Calibri"/>
          <w:i/>
          <w:sz w:val="20"/>
          <w:szCs w:val="22"/>
          <w:u w:val="single"/>
        </w:rPr>
        <w:t>.</w:t>
      </w:r>
    </w:p>
    <w:p w14:paraId="2A98A3B6" w14:textId="77777777" w:rsidR="0067732B" w:rsidRPr="00F31880" w:rsidRDefault="0067732B" w:rsidP="00D620E4">
      <w:pPr>
        <w:pStyle w:val="Odsekzoznamu"/>
        <w:spacing w:after="0" w:line="240" w:lineRule="auto"/>
        <w:ind w:left="357"/>
        <w:jc w:val="both"/>
        <w:rPr>
          <w:rFonts w:ascii="Calibri" w:hAnsi="Calibri"/>
          <w:bCs/>
          <w:szCs w:val="22"/>
          <w:lang w:eastAsia="sk-SK"/>
        </w:rPr>
      </w:pPr>
    </w:p>
    <w:p w14:paraId="3CCD4426" w14:textId="77777777" w:rsidR="00E345DC" w:rsidRPr="00F31880" w:rsidRDefault="00E345DC" w:rsidP="00D620E4">
      <w:pPr>
        <w:pStyle w:val="Odsekzoznamu"/>
        <w:spacing w:after="0" w:line="240" w:lineRule="auto"/>
        <w:ind w:left="357"/>
        <w:jc w:val="both"/>
        <w:rPr>
          <w:rFonts w:ascii="Calibri" w:hAnsi="Calibri"/>
          <w:bCs/>
          <w:szCs w:val="22"/>
          <w:lang w:eastAsia="sk-SK"/>
        </w:rPr>
      </w:pPr>
    </w:p>
    <w:p w14:paraId="29BC4723" w14:textId="77777777" w:rsidR="00F756DE" w:rsidRPr="00F31880" w:rsidRDefault="00F756DE" w:rsidP="00D620E4">
      <w:pPr>
        <w:pStyle w:val="Odsekzoznamu"/>
        <w:spacing w:after="0" w:line="240" w:lineRule="auto"/>
        <w:ind w:left="357"/>
        <w:jc w:val="both"/>
        <w:rPr>
          <w:rFonts w:ascii="Calibri" w:hAnsi="Calibri"/>
          <w:bCs/>
          <w:szCs w:val="22"/>
          <w:lang w:eastAsia="sk-SK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6"/>
        <w:gridCol w:w="4027"/>
        <w:gridCol w:w="2584"/>
        <w:gridCol w:w="676"/>
        <w:gridCol w:w="1417"/>
      </w:tblGrid>
      <w:tr w:rsidR="00E92CE7" w:rsidRPr="00F31880" w14:paraId="3361B61A" w14:textId="77777777" w:rsidTr="00E92CE7">
        <w:trPr>
          <w:trHeight w:val="250"/>
        </w:trPr>
        <w:tc>
          <w:tcPr>
            <w:tcW w:w="476" w:type="dxa"/>
          </w:tcPr>
          <w:p w14:paraId="3701E1AE" w14:textId="77777777" w:rsidR="00E92CE7" w:rsidRPr="00F31880" w:rsidRDefault="00E92CE7" w:rsidP="00E92CE7">
            <w:pPr>
              <w:pStyle w:val="Odsekzoznamu"/>
              <w:numPr>
                <w:ilvl w:val="0"/>
                <w:numId w:val="13"/>
              </w:numPr>
              <w:spacing w:after="0"/>
              <w:ind w:left="465" w:hanging="357"/>
              <w:jc w:val="both"/>
              <w:rPr>
                <w:rFonts w:ascii="Calibri" w:hAnsi="Calibri"/>
                <w:b/>
                <w:bCs/>
                <w:szCs w:val="22"/>
                <w:lang w:eastAsia="sk-SK"/>
              </w:rPr>
            </w:pPr>
          </w:p>
        </w:tc>
        <w:tc>
          <w:tcPr>
            <w:tcW w:w="8704" w:type="dxa"/>
            <w:gridSpan w:val="4"/>
          </w:tcPr>
          <w:p w14:paraId="5E3BB37D" w14:textId="77777777" w:rsidR="00E92CE7" w:rsidRPr="00F31880" w:rsidRDefault="00E92CE7" w:rsidP="00E92CE7">
            <w:pPr>
              <w:pStyle w:val="Odsekzoznamu"/>
              <w:spacing w:after="0"/>
              <w:ind w:left="0"/>
              <w:jc w:val="both"/>
              <w:rPr>
                <w:rFonts w:ascii="Calibri" w:hAnsi="Calibri"/>
                <w:b/>
                <w:bCs/>
                <w:szCs w:val="22"/>
                <w:lang w:eastAsia="sk-SK"/>
              </w:rPr>
            </w:pPr>
            <w:r w:rsidRPr="00F31880">
              <w:rPr>
                <w:rFonts w:ascii="Calibri" w:hAnsi="Calibri"/>
                <w:b/>
                <w:bCs/>
                <w:szCs w:val="22"/>
                <w:lang w:eastAsia="sk-SK"/>
              </w:rPr>
              <w:t>Informácie o záväzkoch</w:t>
            </w:r>
          </w:p>
        </w:tc>
      </w:tr>
      <w:tr w:rsidR="00A9717D" w:rsidRPr="00F31880" w14:paraId="6FA4DD40" w14:textId="77777777" w:rsidTr="00C14E4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Merge w:val="restart"/>
            <w:vAlign w:val="center"/>
            <w:hideMark/>
          </w:tcPr>
          <w:p w14:paraId="4693C84E" w14:textId="77777777" w:rsidR="00A9717D" w:rsidRPr="00F31880" w:rsidRDefault="00A9717D" w:rsidP="002D6908">
            <w:pPr>
              <w:numPr>
                <w:ilvl w:val="0"/>
                <w:numId w:val="16"/>
              </w:numPr>
              <w:spacing w:after="0"/>
              <w:rPr>
                <w:rFonts w:ascii="Calibri" w:hAnsi="Calibri"/>
                <w:b/>
                <w:szCs w:val="22"/>
              </w:rPr>
            </w:pPr>
            <w:r w:rsidRPr="00F31880">
              <w:rPr>
                <w:rFonts w:ascii="Calibri" w:hAnsi="Calibri"/>
                <w:bCs/>
                <w:color w:val="000000"/>
                <w:szCs w:val="22"/>
                <w:lang w:eastAsia="sk-SK"/>
              </w:rPr>
              <w:t>Celková sume záväzkov so zostatkovou dobou splatnosti dlhšou ako päť rokov</w:t>
            </w:r>
          </w:p>
        </w:tc>
        <w:tc>
          <w:tcPr>
            <w:tcW w:w="2584" w:type="dxa"/>
            <w:noWrap/>
            <w:vAlign w:val="center"/>
            <w:hideMark/>
          </w:tcPr>
          <w:p w14:paraId="2E782F67" w14:textId="77777777" w:rsidR="00A9717D" w:rsidRPr="00F31880" w:rsidRDefault="00A9717D" w:rsidP="00C14E49">
            <w:pPr>
              <w:pStyle w:val="TopHeader"/>
              <w:rPr>
                <w:rFonts w:ascii="Calibri" w:hAnsi="Calibri"/>
                <w:b w:val="0"/>
              </w:rPr>
            </w:pPr>
            <w:r w:rsidRPr="00F31880">
              <w:rPr>
                <w:rFonts w:ascii="Calibri" w:hAnsi="Calibri"/>
                <w:b w:val="0"/>
              </w:rPr>
              <w:t>BO</w:t>
            </w:r>
          </w:p>
        </w:tc>
        <w:tc>
          <w:tcPr>
            <w:tcW w:w="2093" w:type="dxa"/>
            <w:gridSpan w:val="2"/>
            <w:vAlign w:val="center"/>
            <w:hideMark/>
          </w:tcPr>
          <w:p w14:paraId="53BF5ECE" w14:textId="77777777" w:rsidR="00A9717D" w:rsidRPr="00F31880" w:rsidRDefault="00A9717D" w:rsidP="00C14E49">
            <w:pPr>
              <w:pStyle w:val="TopHeader"/>
              <w:rPr>
                <w:rFonts w:ascii="Calibri" w:hAnsi="Calibri"/>
                <w:b w:val="0"/>
              </w:rPr>
            </w:pPr>
            <w:r w:rsidRPr="00F31880">
              <w:rPr>
                <w:rFonts w:ascii="Calibri" w:hAnsi="Calibri"/>
                <w:b w:val="0"/>
              </w:rPr>
              <w:t>PO</w:t>
            </w:r>
          </w:p>
        </w:tc>
      </w:tr>
      <w:tr w:rsidR="00A9717D" w:rsidRPr="00F31880" w14:paraId="6FFC22D0" w14:textId="77777777" w:rsidTr="0067732B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Merge/>
            <w:hideMark/>
          </w:tcPr>
          <w:p w14:paraId="22C8C6FB" w14:textId="77777777" w:rsidR="00A9717D" w:rsidRPr="00F31880" w:rsidRDefault="00A9717D" w:rsidP="00A9717D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rFonts w:ascii="Calibri" w:hAnsi="Calibri"/>
                <w:bCs/>
                <w:color w:val="000000"/>
                <w:szCs w:val="22"/>
                <w:lang w:eastAsia="sk-SK"/>
              </w:rPr>
            </w:pPr>
          </w:p>
        </w:tc>
        <w:tc>
          <w:tcPr>
            <w:tcW w:w="2584" w:type="dxa"/>
            <w:noWrap/>
            <w:hideMark/>
          </w:tcPr>
          <w:p w14:paraId="0B863FDD" w14:textId="799E7DC0" w:rsidR="00A9717D" w:rsidRPr="00F31880" w:rsidRDefault="004B45B6" w:rsidP="002E3869">
            <w:pPr>
              <w:spacing w:after="0" w:line="240" w:lineRule="auto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 xml:space="preserve"> </w:t>
            </w:r>
            <w:r w:rsidR="00B16095">
              <w:rPr>
                <w:rFonts w:ascii="Calibri" w:hAnsi="Calibri"/>
                <w:szCs w:val="22"/>
              </w:rPr>
              <w:t>1</w:t>
            </w:r>
            <w:r w:rsidR="00BE2B5E">
              <w:rPr>
                <w:rFonts w:ascii="Calibri" w:hAnsi="Calibri"/>
                <w:szCs w:val="22"/>
              </w:rPr>
              <w:t>731</w:t>
            </w:r>
          </w:p>
        </w:tc>
        <w:tc>
          <w:tcPr>
            <w:tcW w:w="2093" w:type="dxa"/>
            <w:gridSpan w:val="2"/>
            <w:noWrap/>
            <w:hideMark/>
          </w:tcPr>
          <w:p w14:paraId="384CA8FF" w14:textId="6BDDF127" w:rsidR="00FD3864" w:rsidRPr="00F31880" w:rsidRDefault="00BE2B5E" w:rsidP="002E3869">
            <w:pPr>
              <w:spacing w:after="0" w:line="240" w:lineRule="auto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>1314</w:t>
            </w:r>
          </w:p>
        </w:tc>
      </w:tr>
      <w:tr w:rsidR="00A9717D" w:rsidRPr="00F31880" w14:paraId="77D0EB92" w14:textId="77777777" w:rsidTr="0067732B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180" w:type="dxa"/>
            <w:gridSpan w:val="5"/>
            <w:vAlign w:val="center"/>
            <w:hideMark/>
          </w:tcPr>
          <w:p w14:paraId="36D08025" w14:textId="77777777" w:rsidR="00A9717D" w:rsidRPr="00F31880" w:rsidRDefault="00A9717D" w:rsidP="002D6908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rFonts w:ascii="Calibri" w:hAnsi="Calibri"/>
                <w:bCs/>
                <w:color w:val="000000"/>
                <w:szCs w:val="22"/>
                <w:lang w:eastAsia="sk-SK"/>
              </w:rPr>
            </w:pPr>
            <w:r w:rsidRPr="00F31880">
              <w:rPr>
                <w:rFonts w:ascii="Calibri" w:hAnsi="Calibri"/>
                <w:bCs/>
                <w:szCs w:val="22"/>
                <w:lang w:eastAsia="sk-SK"/>
              </w:rPr>
              <w:t>Celková suma zabezpečených záväzkov, opis a spôsoby zabezpečenia záväzkov</w:t>
            </w:r>
          </w:p>
        </w:tc>
      </w:tr>
      <w:tr w:rsidR="007B1C0F" w:rsidRPr="00F31880" w14:paraId="4FCA06C8" w14:textId="77777777" w:rsidTr="00C14E4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763" w:type="dxa"/>
            <w:gridSpan w:val="4"/>
            <w:vAlign w:val="center"/>
            <w:hideMark/>
          </w:tcPr>
          <w:p w14:paraId="24EA41F7" w14:textId="77777777" w:rsidR="007B1C0F" w:rsidRPr="00F31880" w:rsidRDefault="007B1C0F" w:rsidP="002E3869">
            <w:pPr>
              <w:pStyle w:val="TopHeader"/>
              <w:jc w:val="left"/>
              <w:rPr>
                <w:rFonts w:ascii="Calibri" w:hAnsi="Calibri"/>
                <w:b w:val="0"/>
              </w:rPr>
            </w:pPr>
            <w:r w:rsidRPr="00F31880">
              <w:rPr>
                <w:rFonts w:ascii="Calibri" w:hAnsi="Calibri"/>
                <w:b w:val="0"/>
              </w:rPr>
              <w:t>Spôsob zabezpečenia:</w:t>
            </w:r>
          </w:p>
        </w:tc>
        <w:tc>
          <w:tcPr>
            <w:tcW w:w="1417" w:type="dxa"/>
            <w:vAlign w:val="center"/>
          </w:tcPr>
          <w:p w14:paraId="49F1795F" w14:textId="77777777" w:rsidR="007B1C0F" w:rsidRPr="00F31880" w:rsidRDefault="007B1C0F" w:rsidP="00C14E49">
            <w:pPr>
              <w:pStyle w:val="TopHeader"/>
              <w:rPr>
                <w:rFonts w:ascii="Calibri" w:hAnsi="Calibri"/>
                <w:b w:val="0"/>
              </w:rPr>
            </w:pPr>
            <w:r w:rsidRPr="00F31880">
              <w:rPr>
                <w:rFonts w:ascii="Calibri" w:hAnsi="Calibri"/>
                <w:b w:val="0"/>
              </w:rPr>
              <w:t>EUR</w:t>
            </w:r>
          </w:p>
        </w:tc>
      </w:tr>
      <w:tr w:rsidR="00A9717D" w:rsidRPr="00F31880" w14:paraId="02C577AB" w14:textId="77777777" w:rsidTr="00C14E4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</w:tcPr>
          <w:p w14:paraId="1472F542" w14:textId="77777777" w:rsidR="00A9717D" w:rsidRPr="00F31880" w:rsidRDefault="00A9717D" w:rsidP="002E3869">
            <w:pPr>
              <w:spacing w:after="0" w:line="240" w:lineRule="auto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bCs/>
                <w:szCs w:val="22"/>
              </w:rPr>
              <w:t>Záložné právo</w:t>
            </w:r>
          </w:p>
        </w:tc>
        <w:tc>
          <w:tcPr>
            <w:tcW w:w="3260" w:type="dxa"/>
            <w:gridSpan w:val="2"/>
            <w:noWrap/>
            <w:vAlign w:val="center"/>
          </w:tcPr>
          <w:p w14:paraId="1937AD36" w14:textId="77777777" w:rsidR="00A9717D" w:rsidRPr="00F31880" w:rsidRDefault="00A9717D" w:rsidP="002D6908">
            <w:pPr>
              <w:spacing w:after="0" w:line="240" w:lineRule="auto"/>
              <w:jc w:val="center"/>
              <w:rPr>
                <w:rFonts w:ascii="Calibri" w:hAnsi="Calibri"/>
                <w:bCs/>
                <w:szCs w:val="22"/>
              </w:rPr>
            </w:pPr>
          </w:p>
        </w:tc>
        <w:tc>
          <w:tcPr>
            <w:tcW w:w="1417" w:type="dxa"/>
            <w:vAlign w:val="center"/>
          </w:tcPr>
          <w:p w14:paraId="07FCA7FE" w14:textId="77777777" w:rsidR="00A9717D" w:rsidRPr="00F31880" w:rsidRDefault="00A9717D" w:rsidP="002D6908">
            <w:pPr>
              <w:spacing w:after="0" w:line="240" w:lineRule="auto"/>
              <w:jc w:val="center"/>
              <w:rPr>
                <w:rFonts w:ascii="Calibri" w:hAnsi="Calibri"/>
                <w:bCs/>
                <w:szCs w:val="22"/>
              </w:rPr>
            </w:pPr>
          </w:p>
        </w:tc>
      </w:tr>
      <w:tr w:rsidR="00A9717D" w:rsidRPr="00F31880" w14:paraId="234C6E87" w14:textId="77777777" w:rsidTr="00C14E4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14:paraId="6C8C9E08" w14:textId="77777777" w:rsidR="00A9717D" w:rsidRPr="00F31880" w:rsidRDefault="00A9717D" w:rsidP="002E3869">
            <w:pPr>
              <w:spacing w:after="0" w:line="240" w:lineRule="auto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Inak zabezpečené</w:t>
            </w:r>
            <w:r w:rsidR="007B1C0F" w:rsidRPr="00F31880">
              <w:rPr>
                <w:rFonts w:ascii="Calibri" w:hAnsi="Calibri"/>
                <w:szCs w:val="22"/>
              </w:rPr>
              <w:t>.........................</w:t>
            </w:r>
          </w:p>
        </w:tc>
        <w:tc>
          <w:tcPr>
            <w:tcW w:w="3260" w:type="dxa"/>
            <w:gridSpan w:val="2"/>
            <w:noWrap/>
            <w:vAlign w:val="center"/>
            <w:hideMark/>
          </w:tcPr>
          <w:p w14:paraId="69977A9D" w14:textId="77777777" w:rsidR="00A9717D" w:rsidRPr="00F31880" w:rsidRDefault="00A9717D" w:rsidP="002D6908">
            <w:pPr>
              <w:spacing w:after="0" w:line="240" w:lineRule="auto"/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1417" w:type="dxa"/>
            <w:noWrap/>
            <w:vAlign w:val="center"/>
            <w:hideMark/>
          </w:tcPr>
          <w:p w14:paraId="7347C48E" w14:textId="77777777" w:rsidR="00A9717D" w:rsidRPr="00F31880" w:rsidRDefault="00A9717D" w:rsidP="002D6908">
            <w:pPr>
              <w:spacing w:after="0" w:line="240" w:lineRule="auto"/>
              <w:jc w:val="center"/>
              <w:rPr>
                <w:rFonts w:ascii="Calibri" w:hAnsi="Calibri"/>
                <w:szCs w:val="22"/>
              </w:rPr>
            </w:pPr>
          </w:p>
        </w:tc>
      </w:tr>
      <w:tr w:rsidR="00A9717D" w:rsidRPr="00F31880" w14:paraId="77375CB4" w14:textId="77777777" w:rsidTr="00C14E4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14:paraId="4638FD18" w14:textId="77777777" w:rsidR="00A9717D" w:rsidRPr="00F31880" w:rsidRDefault="00A9717D" w:rsidP="002E3869">
            <w:pPr>
              <w:spacing w:after="0" w:line="240" w:lineRule="auto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Inak zabezpečené</w:t>
            </w:r>
            <w:r w:rsidR="007B1C0F" w:rsidRPr="00F31880">
              <w:rPr>
                <w:rFonts w:ascii="Calibri" w:hAnsi="Calibri"/>
                <w:szCs w:val="22"/>
              </w:rPr>
              <w:t>............................</w:t>
            </w:r>
          </w:p>
        </w:tc>
        <w:tc>
          <w:tcPr>
            <w:tcW w:w="3260" w:type="dxa"/>
            <w:gridSpan w:val="2"/>
            <w:noWrap/>
            <w:vAlign w:val="center"/>
            <w:hideMark/>
          </w:tcPr>
          <w:p w14:paraId="13526993" w14:textId="77777777" w:rsidR="00A9717D" w:rsidRPr="00F31880" w:rsidRDefault="00A9717D" w:rsidP="002D6908">
            <w:pPr>
              <w:spacing w:after="0" w:line="240" w:lineRule="auto"/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1417" w:type="dxa"/>
            <w:noWrap/>
            <w:vAlign w:val="center"/>
            <w:hideMark/>
          </w:tcPr>
          <w:p w14:paraId="5BA8D670" w14:textId="77777777" w:rsidR="00A9717D" w:rsidRPr="00F31880" w:rsidRDefault="00A9717D" w:rsidP="002D6908">
            <w:pPr>
              <w:spacing w:after="0" w:line="240" w:lineRule="auto"/>
              <w:jc w:val="center"/>
              <w:rPr>
                <w:rFonts w:ascii="Calibri" w:hAnsi="Calibri"/>
                <w:szCs w:val="22"/>
              </w:rPr>
            </w:pPr>
          </w:p>
        </w:tc>
      </w:tr>
      <w:tr w:rsidR="00A9717D" w:rsidRPr="00F31880" w14:paraId="54FBEFFC" w14:textId="77777777" w:rsidTr="00C14E4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noWrap/>
            <w:vAlign w:val="center"/>
            <w:hideMark/>
          </w:tcPr>
          <w:p w14:paraId="21EC5350" w14:textId="77777777" w:rsidR="00A9717D" w:rsidRPr="00F31880" w:rsidRDefault="00A9717D" w:rsidP="002E3869">
            <w:pPr>
              <w:spacing w:after="0" w:line="240" w:lineRule="auto"/>
              <w:rPr>
                <w:rFonts w:ascii="Calibri" w:hAnsi="Calibri"/>
                <w:bCs/>
                <w:szCs w:val="22"/>
              </w:rPr>
            </w:pPr>
            <w:r w:rsidRPr="00F31880">
              <w:rPr>
                <w:rFonts w:ascii="Calibri" w:hAnsi="Calibri"/>
                <w:bCs/>
                <w:szCs w:val="22"/>
              </w:rPr>
              <w:t>Spolu zabezpečené:</w:t>
            </w:r>
          </w:p>
        </w:tc>
        <w:tc>
          <w:tcPr>
            <w:tcW w:w="3260" w:type="dxa"/>
            <w:gridSpan w:val="2"/>
            <w:noWrap/>
            <w:vAlign w:val="center"/>
            <w:hideMark/>
          </w:tcPr>
          <w:p w14:paraId="0244E986" w14:textId="77777777" w:rsidR="00A9717D" w:rsidRPr="00F31880" w:rsidRDefault="00A9717D" w:rsidP="002D6908">
            <w:pPr>
              <w:spacing w:after="0" w:line="240" w:lineRule="auto"/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1417" w:type="dxa"/>
            <w:noWrap/>
            <w:vAlign w:val="center"/>
            <w:hideMark/>
          </w:tcPr>
          <w:p w14:paraId="28BF7BC5" w14:textId="77777777" w:rsidR="00A9717D" w:rsidRPr="00F31880" w:rsidRDefault="00A9717D" w:rsidP="002D6908">
            <w:pPr>
              <w:spacing w:after="0" w:line="240" w:lineRule="auto"/>
              <w:jc w:val="center"/>
              <w:rPr>
                <w:rFonts w:ascii="Calibri" w:hAnsi="Calibri"/>
                <w:szCs w:val="22"/>
              </w:rPr>
            </w:pPr>
          </w:p>
        </w:tc>
      </w:tr>
    </w:tbl>
    <w:p w14:paraId="603288F6" w14:textId="77777777" w:rsidR="00337664" w:rsidRPr="00F31880" w:rsidRDefault="00337664" w:rsidP="00D620E4">
      <w:pPr>
        <w:pStyle w:val="Odsekzoznamu"/>
        <w:spacing w:after="0" w:line="240" w:lineRule="auto"/>
        <w:jc w:val="both"/>
        <w:rPr>
          <w:rFonts w:ascii="Calibri" w:hAnsi="Calibri"/>
          <w:bCs/>
          <w:szCs w:val="22"/>
          <w:lang w:eastAsia="sk-SK"/>
        </w:rPr>
      </w:pPr>
    </w:p>
    <w:p w14:paraId="0DBD2D39" w14:textId="77777777" w:rsidR="00D620E4" w:rsidRPr="00F3188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rFonts w:ascii="Calibri" w:hAnsi="Calibri"/>
          <w:bCs/>
          <w:szCs w:val="22"/>
          <w:lang w:eastAsia="sk-SK"/>
        </w:rPr>
      </w:pPr>
      <w:r w:rsidRPr="00F31880">
        <w:rPr>
          <w:rFonts w:ascii="Calibri" w:hAnsi="Calibri"/>
          <w:b/>
          <w:bCs/>
          <w:szCs w:val="22"/>
          <w:lang w:eastAsia="sk-SK"/>
        </w:rPr>
        <w:t>Informácie o vlastných akciách</w:t>
      </w:r>
      <w:r w:rsidR="000853E5" w:rsidRPr="00F31880">
        <w:rPr>
          <w:rFonts w:ascii="Calibri" w:hAnsi="Calibri"/>
          <w:bCs/>
          <w:szCs w:val="22"/>
          <w:lang w:eastAsia="sk-SK"/>
        </w:rPr>
        <w:t>:</w:t>
      </w:r>
    </w:p>
    <w:p w14:paraId="2D7C8DBE" w14:textId="77777777" w:rsidR="00D620E4" w:rsidRPr="00F3188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rFonts w:ascii="Calibri" w:hAnsi="Calibri"/>
          <w:bCs/>
          <w:i/>
          <w:sz w:val="20"/>
          <w:szCs w:val="22"/>
          <w:lang w:eastAsia="sk-SK"/>
        </w:rPr>
      </w:pPr>
      <w:r w:rsidRPr="00F31880">
        <w:rPr>
          <w:rFonts w:ascii="Calibri" w:hAnsi="Calibri"/>
          <w:bCs/>
          <w:i/>
          <w:sz w:val="20"/>
          <w:szCs w:val="22"/>
          <w:lang w:eastAsia="sk-SK"/>
        </w:rPr>
        <w:t>dôvod nadobudnutia vlastných akcií počas účtovného obdobia,</w:t>
      </w:r>
    </w:p>
    <w:p w14:paraId="1E56880B" w14:textId="77777777" w:rsidR="00D620E4" w:rsidRPr="00F3188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rFonts w:ascii="Calibri" w:hAnsi="Calibri"/>
          <w:bCs/>
          <w:i/>
          <w:sz w:val="20"/>
          <w:szCs w:val="22"/>
          <w:lang w:eastAsia="sk-SK"/>
        </w:rPr>
      </w:pPr>
      <w:r w:rsidRPr="00F31880">
        <w:rPr>
          <w:rFonts w:ascii="Calibri" w:hAnsi="Calibri"/>
          <w:bCs/>
          <w:i/>
          <w:sz w:val="20"/>
          <w:szCs w:val="22"/>
          <w:lang w:eastAsia="sk-SK"/>
        </w:rPr>
        <w:t>informáci</w:t>
      </w:r>
      <w:r w:rsidR="000853E5" w:rsidRPr="00F31880">
        <w:rPr>
          <w:rFonts w:ascii="Calibri" w:hAnsi="Calibri"/>
          <w:bCs/>
          <w:i/>
          <w:sz w:val="20"/>
          <w:szCs w:val="22"/>
          <w:lang w:eastAsia="sk-SK"/>
        </w:rPr>
        <w:t xml:space="preserve">e </w:t>
      </w:r>
    </w:p>
    <w:p w14:paraId="78ADD58D" w14:textId="77777777" w:rsidR="00D620E4" w:rsidRPr="00F31880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rFonts w:ascii="Calibri" w:hAnsi="Calibri"/>
          <w:bCs/>
          <w:i/>
          <w:sz w:val="20"/>
          <w:szCs w:val="22"/>
          <w:lang w:eastAsia="sk-SK"/>
        </w:rPr>
      </w:pPr>
      <w:r w:rsidRPr="00F31880">
        <w:rPr>
          <w:rFonts w:ascii="Calibri" w:hAnsi="Calibri"/>
          <w:bCs/>
          <w:i/>
          <w:sz w:val="20"/>
          <w:szCs w:val="22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3FE66DF8" w14:textId="77777777" w:rsidR="00D620E4" w:rsidRPr="00F31880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rFonts w:ascii="Calibri" w:hAnsi="Calibri"/>
          <w:bCs/>
          <w:i/>
          <w:sz w:val="20"/>
          <w:szCs w:val="22"/>
          <w:lang w:eastAsia="sk-SK"/>
        </w:rPr>
      </w:pPr>
      <w:r w:rsidRPr="00F31880">
        <w:rPr>
          <w:rFonts w:ascii="Calibri" w:hAnsi="Calibri"/>
          <w:bCs/>
          <w:i/>
          <w:sz w:val="20"/>
          <w:szCs w:val="22"/>
          <w:lang w:eastAsia="sk-SK"/>
        </w:rPr>
        <w:t>počet a protihodnota, za ktorú sa vlastné akcie počas účtovného obdobia nadobudli a počet a hodnota, za ktorú sa vlastné akcie počas účtovného obdobia previedli na inú osobu,</w:t>
      </w:r>
    </w:p>
    <w:p w14:paraId="0615A4BB" w14:textId="77777777" w:rsidR="00D620E4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rFonts w:ascii="Calibri" w:hAnsi="Calibri"/>
          <w:bCs/>
          <w:i/>
          <w:sz w:val="20"/>
          <w:szCs w:val="22"/>
          <w:lang w:eastAsia="sk-SK"/>
        </w:rPr>
      </w:pPr>
      <w:r w:rsidRPr="00F31880">
        <w:rPr>
          <w:rFonts w:ascii="Calibri" w:hAnsi="Calibri"/>
          <w:bCs/>
          <w:i/>
          <w:sz w:val="20"/>
          <w:szCs w:val="22"/>
          <w:lang w:eastAsia="sk-SK"/>
        </w:rPr>
        <w:t>poč</w:t>
      </w:r>
      <w:r w:rsidR="000853E5" w:rsidRPr="00F31880">
        <w:rPr>
          <w:rFonts w:ascii="Calibri" w:hAnsi="Calibri"/>
          <w:bCs/>
          <w:i/>
          <w:sz w:val="20"/>
          <w:szCs w:val="22"/>
          <w:lang w:eastAsia="sk-SK"/>
        </w:rPr>
        <w:t>e</w:t>
      </w:r>
      <w:r w:rsidRPr="00F31880">
        <w:rPr>
          <w:rFonts w:ascii="Calibri" w:hAnsi="Calibri"/>
          <w:bCs/>
          <w:i/>
          <w:sz w:val="20"/>
          <w:szCs w:val="22"/>
          <w:lang w:eastAsia="sk-SK"/>
        </w:rPr>
        <w:t>t</w:t>
      </w:r>
      <w:r w:rsidR="000853E5" w:rsidRPr="00F31880">
        <w:rPr>
          <w:rFonts w:ascii="Calibri" w:hAnsi="Calibri"/>
          <w:bCs/>
          <w:i/>
          <w:sz w:val="20"/>
          <w:szCs w:val="22"/>
          <w:lang w:eastAsia="sk-SK"/>
        </w:rPr>
        <w:t>,</w:t>
      </w:r>
      <w:r w:rsidRPr="00F31880">
        <w:rPr>
          <w:rFonts w:ascii="Calibri" w:hAnsi="Calibri"/>
          <w:bCs/>
          <w:i/>
          <w:sz w:val="20"/>
          <w:szCs w:val="22"/>
          <w:lang w:eastAsia="sk-SK"/>
        </w:rPr>
        <w:t xml:space="preserve"> menovit</w:t>
      </w:r>
      <w:r w:rsidR="000853E5" w:rsidRPr="00F31880">
        <w:rPr>
          <w:rFonts w:ascii="Calibri" w:hAnsi="Calibri"/>
          <w:bCs/>
          <w:i/>
          <w:sz w:val="20"/>
          <w:szCs w:val="22"/>
          <w:lang w:eastAsia="sk-SK"/>
        </w:rPr>
        <w:t>á</w:t>
      </w:r>
      <w:r w:rsidRPr="00F31880">
        <w:rPr>
          <w:rFonts w:ascii="Calibri" w:hAnsi="Calibri"/>
          <w:bCs/>
          <w:i/>
          <w:sz w:val="20"/>
          <w:szCs w:val="22"/>
          <w:lang w:eastAsia="sk-SK"/>
        </w:rPr>
        <w:t xml:space="preserve"> hodnote a protihodnot</w:t>
      </w:r>
      <w:r w:rsidR="000853E5" w:rsidRPr="00F31880">
        <w:rPr>
          <w:rFonts w:ascii="Calibri" w:hAnsi="Calibri"/>
          <w:bCs/>
          <w:i/>
          <w:sz w:val="20"/>
          <w:szCs w:val="22"/>
          <w:lang w:eastAsia="sk-SK"/>
        </w:rPr>
        <w:t>a</w:t>
      </w:r>
      <w:r w:rsidRPr="00F31880">
        <w:rPr>
          <w:rFonts w:ascii="Calibri" w:hAnsi="Calibri"/>
          <w:bCs/>
          <w:i/>
          <w:sz w:val="20"/>
          <w:szCs w:val="22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14:paraId="075D410D" w14:textId="77777777" w:rsidR="000B49B4" w:rsidRDefault="000B49B4" w:rsidP="000B49B4">
      <w:pPr>
        <w:pStyle w:val="Odsekzoznamu"/>
        <w:spacing w:after="0" w:line="240" w:lineRule="auto"/>
        <w:ind w:left="0"/>
        <w:jc w:val="both"/>
        <w:rPr>
          <w:rFonts w:ascii="Calibri" w:hAnsi="Calibri"/>
          <w:bCs/>
          <w:i/>
          <w:sz w:val="20"/>
          <w:szCs w:val="22"/>
          <w:lang w:eastAsia="sk-SK"/>
        </w:rPr>
      </w:pPr>
    </w:p>
    <w:p w14:paraId="1F953C28" w14:textId="77777777" w:rsidR="000B49B4" w:rsidRPr="00F31880" w:rsidRDefault="000B49B4" w:rsidP="000B49B4">
      <w:pPr>
        <w:pStyle w:val="Odsekzoznamu"/>
        <w:spacing w:after="0" w:line="240" w:lineRule="auto"/>
        <w:ind w:left="0"/>
        <w:jc w:val="both"/>
        <w:rPr>
          <w:rFonts w:ascii="Calibri" w:hAnsi="Calibri"/>
          <w:bCs/>
          <w:i/>
          <w:sz w:val="20"/>
          <w:szCs w:val="22"/>
          <w:lang w:eastAsia="sk-SK"/>
        </w:rPr>
      </w:pPr>
      <w:r>
        <w:rPr>
          <w:rFonts w:ascii="Calibri" w:hAnsi="Calibri"/>
          <w:bCs/>
          <w:i/>
          <w:sz w:val="20"/>
          <w:szCs w:val="22"/>
          <w:lang w:eastAsia="sk-SK"/>
        </w:rPr>
        <w:t>(5)</w:t>
      </w:r>
      <w:r>
        <w:rPr>
          <w:rFonts w:ascii="Calibri" w:hAnsi="Calibri" w:cs="Calibri"/>
          <w:b/>
          <w:bCs/>
          <w:sz w:val="20"/>
          <w:szCs w:val="22"/>
          <w:lang w:eastAsia="sk-SK"/>
        </w:rPr>
        <w:t xml:space="preserve"> ÚJ vytvorila /nevytvorila kapitálový fond z</w:t>
      </w:r>
      <w:r>
        <w:rPr>
          <w:rFonts w:ascii="Calibri" w:hAnsi="Calibri" w:cs="Calibri"/>
          <w:bCs/>
          <w:sz w:val="20"/>
          <w:szCs w:val="22"/>
          <w:lang w:eastAsia="sk-SK"/>
        </w:rPr>
        <w:t xml:space="preserve"> príspevkov podľa §123 ods.2 a §217a Obchodného zákonníka v znení neskorších predpisov</w:t>
      </w:r>
    </w:p>
    <w:p w14:paraId="3B31995B" w14:textId="77777777" w:rsidR="00927FAE" w:rsidRPr="00F31880" w:rsidRDefault="00927FAE" w:rsidP="00927FAE">
      <w:pPr>
        <w:pStyle w:val="Odsekzoznamu"/>
        <w:spacing w:after="0" w:line="240" w:lineRule="auto"/>
        <w:ind w:left="641"/>
        <w:jc w:val="both"/>
        <w:rPr>
          <w:rFonts w:ascii="Calibri" w:hAnsi="Calibri"/>
          <w:bCs/>
          <w:i/>
          <w:sz w:val="20"/>
          <w:szCs w:val="22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1"/>
        <w:gridCol w:w="4185"/>
        <w:gridCol w:w="3119"/>
        <w:gridCol w:w="1559"/>
      </w:tblGrid>
      <w:tr w:rsidR="00E92CE7" w:rsidRPr="00F31880" w14:paraId="446EDDB4" w14:textId="77777777" w:rsidTr="00E92CE7">
        <w:trPr>
          <w:trHeight w:val="751"/>
          <w:hidden/>
        </w:trPr>
        <w:tc>
          <w:tcPr>
            <w:tcW w:w="351" w:type="dxa"/>
          </w:tcPr>
          <w:p w14:paraId="78D51531" w14:textId="77777777" w:rsidR="000B49B4" w:rsidRPr="000B49B4" w:rsidRDefault="000B49B4" w:rsidP="002D6908">
            <w:pPr>
              <w:pStyle w:val="Odsekzoznamu"/>
              <w:numPr>
                <w:ilvl w:val="0"/>
                <w:numId w:val="13"/>
              </w:numPr>
              <w:spacing w:after="0"/>
              <w:ind w:left="357" w:hanging="357"/>
              <w:jc w:val="both"/>
              <w:rPr>
                <w:rFonts w:ascii="Calibri" w:hAnsi="Calibri"/>
                <w:b/>
                <w:bCs/>
                <w:vanish/>
                <w:szCs w:val="22"/>
                <w:lang w:eastAsia="sk-SK"/>
              </w:rPr>
            </w:pPr>
          </w:p>
          <w:p w14:paraId="219AF08A" w14:textId="77777777" w:rsidR="00E92CE7" w:rsidRPr="00F31880" w:rsidRDefault="00E92CE7" w:rsidP="002D6908">
            <w:pPr>
              <w:pStyle w:val="Odsekzoznamu"/>
              <w:numPr>
                <w:ilvl w:val="0"/>
                <w:numId w:val="13"/>
              </w:numPr>
              <w:spacing w:after="0"/>
              <w:ind w:left="357" w:hanging="357"/>
              <w:jc w:val="both"/>
              <w:rPr>
                <w:rFonts w:ascii="Calibri" w:hAnsi="Calibri"/>
                <w:b/>
                <w:bCs/>
                <w:szCs w:val="22"/>
                <w:lang w:eastAsia="sk-SK"/>
              </w:rPr>
            </w:pPr>
          </w:p>
          <w:p w14:paraId="500A9BCC" w14:textId="77777777" w:rsidR="00E92CE7" w:rsidRPr="00F31880" w:rsidRDefault="00E92CE7" w:rsidP="00E92CE7">
            <w:pPr>
              <w:pStyle w:val="Odsekzoznamu"/>
              <w:spacing w:after="0"/>
              <w:ind w:left="1277"/>
              <w:jc w:val="both"/>
              <w:rPr>
                <w:rFonts w:ascii="Calibri" w:hAnsi="Calibri"/>
                <w:b/>
                <w:bCs/>
                <w:szCs w:val="22"/>
                <w:lang w:eastAsia="sk-SK"/>
              </w:rPr>
            </w:pPr>
          </w:p>
          <w:p w14:paraId="4207CDC1" w14:textId="77777777" w:rsidR="00E92CE7" w:rsidRPr="00F31880" w:rsidRDefault="00E92CE7" w:rsidP="00E92CE7">
            <w:pPr>
              <w:pStyle w:val="Odsekzoznamu"/>
              <w:spacing w:after="0"/>
              <w:ind w:left="1277"/>
              <w:jc w:val="both"/>
              <w:rPr>
                <w:rFonts w:ascii="Calibri" w:hAnsi="Calibri"/>
                <w:bCs/>
                <w:szCs w:val="22"/>
                <w:lang w:eastAsia="sk-SK"/>
              </w:rPr>
            </w:pPr>
          </w:p>
        </w:tc>
        <w:tc>
          <w:tcPr>
            <w:tcW w:w="8863" w:type="dxa"/>
            <w:gridSpan w:val="3"/>
          </w:tcPr>
          <w:p w14:paraId="406D4D7D" w14:textId="77777777" w:rsidR="00E92CE7" w:rsidRPr="00F31880" w:rsidRDefault="00E92CE7" w:rsidP="00E92CE7">
            <w:pPr>
              <w:pStyle w:val="Odsekzoznamu"/>
              <w:spacing w:after="0"/>
              <w:ind w:left="0"/>
              <w:jc w:val="both"/>
              <w:rPr>
                <w:rFonts w:ascii="Calibri" w:hAnsi="Calibri"/>
                <w:b/>
                <w:bCs/>
                <w:szCs w:val="22"/>
                <w:lang w:eastAsia="sk-SK"/>
              </w:rPr>
            </w:pPr>
            <w:r w:rsidRPr="00F31880">
              <w:rPr>
                <w:rFonts w:ascii="Calibri" w:hAnsi="Calibri"/>
                <w:b/>
                <w:bCs/>
                <w:szCs w:val="22"/>
                <w:lang w:eastAsia="sk-SK"/>
              </w:rPr>
              <w:t xml:space="preserve">Informácia o sume a dôvodoch vzniku jednotlivých položiek nákladov alebo výnosov, ktoré majú </w:t>
            </w:r>
          </w:p>
          <w:p w14:paraId="3C428F39" w14:textId="77777777" w:rsidR="00E92CE7" w:rsidRPr="00F31880" w:rsidRDefault="00E92CE7" w:rsidP="00E92CE7">
            <w:pPr>
              <w:pStyle w:val="Odsekzoznamu"/>
              <w:spacing w:after="0"/>
              <w:ind w:left="0"/>
              <w:jc w:val="both"/>
              <w:rPr>
                <w:rFonts w:ascii="Calibri" w:hAnsi="Calibri"/>
                <w:bCs/>
                <w:i/>
                <w:sz w:val="20"/>
                <w:szCs w:val="22"/>
                <w:lang w:eastAsia="sk-SK"/>
              </w:rPr>
            </w:pPr>
            <w:r w:rsidRPr="00F31880">
              <w:rPr>
                <w:rFonts w:ascii="Calibri" w:hAnsi="Calibri"/>
                <w:b/>
                <w:bCs/>
                <w:szCs w:val="22"/>
                <w:lang w:eastAsia="sk-SK"/>
              </w:rPr>
              <w:t xml:space="preserve">výnimočný rozsah </w:t>
            </w:r>
            <w:r w:rsidRPr="00F31880">
              <w:rPr>
                <w:rFonts w:ascii="Calibri" w:hAnsi="Calibri"/>
                <w:bCs/>
                <w:i/>
                <w:sz w:val="20"/>
                <w:szCs w:val="22"/>
                <w:lang w:eastAsia="sk-SK"/>
              </w:rPr>
              <w:t xml:space="preserve">alebo výskyt, napríklad výnosy z predaja podniku alebo časti podniku, náklady z dôvodu </w:t>
            </w:r>
          </w:p>
          <w:p w14:paraId="607D5D3D" w14:textId="77777777" w:rsidR="00E92CE7" w:rsidRPr="00F31880" w:rsidRDefault="00E92CE7" w:rsidP="00E92CE7">
            <w:pPr>
              <w:pStyle w:val="Odsekzoznamu"/>
              <w:spacing w:after="0"/>
              <w:ind w:left="0"/>
              <w:jc w:val="both"/>
              <w:rPr>
                <w:rFonts w:ascii="Calibri" w:hAnsi="Calibri"/>
                <w:bCs/>
                <w:szCs w:val="22"/>
                <w:lang w:eastAsia="sk-SK"/>
              </w:rPr>
            </w:pPr>
            <w:r w:rsidRPr="00F31880">
              <w:rPr>
                <w:rFonts w:ascii="Calibri" w:hAnsi="Calibri"/>
                <w:bCs/>
                <w:i/>
                <w:sz w:val="20"/>
                <w:szCs w:val="22"/>
                <w:lang w:eastAsia="sk-SK"/>
              </w:rPr>
              <w:t>predaja podniku alebo časti podniku, škody z dôvodu živelných pohrôm</w:t>
            </w:r>
          </w:p>
        </w:tc>
      </w:tr>
      <w:tr w:rsidR="00AF3212" w:rsidRPr="00F31880" w14:paraId="4934AE81" w14:textId="77777777" w:rsidTr="00C14E4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14:paraId="6C3C157C" w14:textId="77777777" w:rsidR="00AF3212" w:rsidRPr="00F31880" w:rsidRDefault="00AF3212" w:rsidP="00A33651">
            <w:pPr>
              <w:pStyle w:val="TopHeader"/>
              <w:rPr>
                <w:rFonts w:ascii="Calibri" w:hAnsi="Calibri"/>
                <w:b w:val="0"/>
              </w:rPr>
            </w:pPr>
            <w:r w:rsidRPr="00F31880">
              <w:rPr>
                <w:rFonts w:ascii="Calibri" w:hAnsi="Calibri"/>
                <w:b w:val="0"/>
              </w:rPr>
              <w:t>Popis nákladov ,výnosov výnimoč</w:t>
            </w:r>
            <w:r w:rsidR="000853E5" w:rsidRPr="00F31880">
              <w:rPr>
                <w:rFonts w:ascii="Calibri" w:hAnsi="Calibri"/>
                <w:b w:val="0"/>
              </w:rPr>
              <w:t>ného</w:t>
            </w:r>
            <w:r w:rsidRPr="00F31880">
              <w:rPr>
                <w:rFonts w:ascii="Calibri" w:hAnsi="Calibri"/>
                <w:b w:val="0"/>
              </w:rPr>
              <w:t xml:space="preserve">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14:paraId="581120BE" w14:textId="77777777" w:rsidR="00AF3212" w:rsidRPr="00F31880" w:rsidRDefault="00AF3212" w:rsidP="00A33651">
            <w:pPr>
              <w:pStyle w:val="TopHeader"/>
              <w:rPr>
                <w:rFonts w:ascii="Calibri" w:hAnsi="Calibri"/>
                <w:b w:val="0"/>
              </w:rPr>
            </w:pPr>
            <w:r w:rsidRPr="00F31880">
              <w:rPr>
                <w:rFonts w:ascii="Calibri" w:hAnsi="Calibri"/>
                <w:b w:val="0"/>
              </w:rPr>
              <w:t>Dôvod vzniku</w:t>
            </w: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24220C0A" w14:textId="77777777" w:rsidR="00AF3212" w:rsidRPr="00F31880" w:rsidRDefault="00AF3212" w:rsidP="00A33651">
            <w:pPr>
              <w:pStyle w:val="TopHeader"/>
              <w:rPr>
                <w:rFonts w:ascii="Calibri" w:hAnsi="Calibri"/>
                <w:b w:val="0"/>
              </w:rPr>
            </w:pPr>
            <w:r w:rsidRPr="00F31880">
              <w:rPr>
                <w:rFonts w:ascii="Calibri" w:hAnsi="Calibri"/>
                <w:b w:val="0"/>
              </w:rPr>
              <w:t>EUR</w:t>
            </w:r>
          </w:p>
        </w:tc>
      </w:tr>
      <w:tr w:rsidR="00AF3212" w:rsidRPr="00F31880" w14:paraId="7491E83D" w14:textId="77777777" w:rsidTr="00C14E4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051760A9" w14:textId="77777777" w:rsidR="00AF3212" w:rsidRPr="00F31880" w:rsidRDefault="00AF3212" w:rsidP="001C27A9">
            <w:pPr>
              <w:pStyle w:val="TopHeader"/>
              <w:jc w:val="left"/>
              <w:rPr>
                <w:rFonts w:ascii="Calibri" w:hAnsi="Calibri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14:paraId="6CE3E60B" w14:textId="77777777" w:rsidR="00AF3212" w:rsidRPr="00F31880" w:rsidRDefault="00AF3212" w:rsidP="001C27A9">
            <w:pPr>
              <w:pStyle w:val="TopHeader"/>
              <w:jc w:val="left"/>
              <w:rPr>
                <w:rFonts w:ascii="Calibri" w:hAnsi="Calibri"/>
                <w:b w:val="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</w:tcPr>
          <w:p w14:paraId="7DFD2C1A" w14:textId="77777777" w:rsidR="00AF3212" w:rsidRPr="00F31880" w:rsidRDefault="00AF3212" w:rsidP="001C27A9">
            <w:pPr>
              <w:pStyle w:val="TopHeader"/>
              <w:jc w:val="left"/>
              <w:rPr>
                <w:rFonts w:ascii="Calibri" w:hAnsi="Calibri"/>
                <w:b w:val="0"/>
              </w:rPr>
            </w:pPr>
          </w:p>
        </w:tc>
      </w:tr>
      <w:tr w:rsidR="00AF3212" w:rsidRPr="00F31880" w14:paraId="4DD413C9" w14:textId="77777777" w:rsidTr="00C14E4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1C8763AC" w14:textId="77777777" w:rsidR="00AF3212" w:rsidRPr="00F31880" w:rsidRDefault="00AF3212" w:rsidP="001C27A9">
            <w:pPr>
              <w:pStyle w:val="TopHeader"/>
              <w:jc w:val="left"/>
              <w:rPr>
                <w:rFonts w:ascii="Calibri" w:hAnsi="Calibri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14:paraId="11078C89" w14:textId="77777777" w:rsidR="00AF3212" w:rsidRPr="00F31880" w:rsidRDefault="00AF3212" w:rsidP="001C27A9">
            <w:pPr>
              <w:pStyle w:val="TopHeader"/>
              <w:jc w:val="left"/>
              <w:rPr>
                <w:rFonts w:ascii="Calibri" w:hAnsi="Calibri"/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</w:tcPr>
          <w:p w14:paraId="69A72F72" w14:textId="77777777" w:rsidR="00AF3212" w:rsidRPr="00F31880" w:rsidRDefault="00AF3212" w:rsidP="001C27A9">
            <w:pPr>
              <w:pStyle w:val="TopHeader"/>
              <w:jc w:val="left"/>
              <w:rPr>
                <w:rFonts w:ascii="Calibri" w:hAnsi="Calibri"/>
                <w:b w:val="0"/>
              </w:rPr>
            </w:pPr>
          </w:p>
        </w:tc>
      </w:tr>
    </w:tbl>
    <w:p w14:paraId="5C07EB05" w14:textId="77777777" w:rsidR="00B06C2C" w:rsidRPr="00F31880" w:rsidRDefault="00B06C2C" w:rsidP="000E349D">
      <w:pPr>
        <w:rPr>
          <w:rFonts w:ascii="Calibri" w:hAnsi="Calibri"/>
        </w:rPr>
      </w:pPr>
    </w:p>
    <w:p w14:paraId="36D01953" w14:textId="77777777" w:rsidR="001C27A9" w:rsidRPr="00F31880" w:rsidRDefault="001C27A9" w:rsidP="001C27A9">
      <w:pPr>
        <w:shd w:val="clear" w:color="auto" w:fill="E6E6E6"/>
        <w:spacing w:after="0" w:line="240" w:lineRule="auto"/>
        <w:jc w:val="center"/>
        <w:rPr>
          <w:rFonts w:ascii="Calibri" w:hAnsi="Calibri"/>
          <w:i/>
          <w:szCs w:val="22"/>
        </w:rPr>
      </w:pPr>
      <w:r w:rsidRPr="00F31880">
        <w:rPr>
          <w:rFonts w:ascii="Calibri" w:hAnsi="Calibri"/>
          <w:i/>
          <w:szCs w:val="22"/>
        </w:rPr>
        <w:t xml:space="preserve"> Informácie o iných aktívach a iných pasívach </w:t>
      </w:r>
    </w:p>
    <w:p w14:paraId="68685E51" w14:textId="77777777" w:rsidR="001C27A9" w:rsidRPr="00F31880" w:rsidRDefault="001C27A9" w:rsidP="0067732B">
      <w:pPr>
        <w:spacing w:after="0"/>
        <w:rPr>
          <w:rFonts w:ascii="Calibri" w:hAnsi="Calibri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6"/>
        <w:gridCol w:w="6854"/>
        <w:gridCol w:w="425"/>
        <w:gridCol w:w="1559"/>
      </w:tblGrid>
      <w:tr w:rsidR="00E92CE7" w:rsidRPr="00F31880" w14:paraId="0018B4BE" w14:textId="77777777" w:rsidTr="00E92CE7">
        <w:trPr>
          <w:trHeight w:val="200"/>
        </w:trPr>
        <w:tc>
          <w:tcPr>
            <w:tcW w:w="376" w:type="dxa"/>
          </w:tcPr>
          <w:p w14:paraId="06F7291D" w14:textId="77777777" w:rsidR="00E92CE7" w:rsidRPr="00F31880" w:rsidRDefault="00E92CE7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rFonts w:ascii="Calibri" w:hAnsi="Calibri"/>
                <w:b/>
                <w:bCs/>
                <w:szCs w:val="22"/>
                <w:lang w:eastAsia="sk-SK"/>
              </w:rPr>
            </w:pPr>
          </w:p>
        </w:tc>
        <w:tc>
          <w:tcPr>
            <w:tcW w:w="8838" w:type="dxa"/>
            <w:gridSpan w:val="3"/>
          </w:tcPr>
          <w:p w14:paraId="52F0EF49" w14:textId="77777777" w:rsidR="00E92CE7" w:rsidRPr="00F31880" w:rsidRDefault="00E92CE7" w:rsidP="00E92CE7">
            <w:pPr>
              <w:pStyle w:val="Odsekzoznamu"/>
              <w:spacing w:after="0"/>
              <w:ind w:left="0"/>
              <w:jc w:val="both"/>
              <w:rPr>
                <w:rFonts w:ascii="Calibri" w:hAnsi="Calibri"/>
                <w:b/>
                <w:bCs/>
                <w:szCs w:val="22"/>
                <w:lang w:eastAsia="sk-SK"/>
              </w:rPr>
            </w:pPr>
            <w:r w:rsidRPr="00F31880">
              <w:rPr>
                <w:rFonts w:ascii="Calibri" w:hAnsi="Calibri"/>
                <w:b/>
                <w:bCs/>
                <w:szCs w:val="22"/>
                <w:lang w:eastAsia="sk-SK"/>
              </w:rPr>
              <w:t>Informácie k iným aktívam a iným pasívam</w:t>
            </w:r>
          </w:p>
        </w:tc>
      </w:tr>
      <w:tr w:rsidR="00A61F36" w:rsidRPr="00F31880" w14:paraId="2B4E6E66" w14:textId="77777777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4EDA7BBE" w14:textId="77777777" w:rsidR="00A61F36" w:rsidRPr="00F31880" w:rsidRDefault="00A61F36" w:rsidP="00A61F36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jc w:val="both"/>
              <w:rPr>
                <w:rFonts w:ascii="Calibri" w:hAnsi="Calibri"/>
                <w:b/>
              </w:rPr>
            </w:pPr>
            <w:r w:rsidRPr="00F31880">
              <w:rPr>
                <w:rFonts w:ascii="Calibri" w:hAnsi="Calibri"/>
                <w:bCs/>
                <w:szCs w:val="22"/>
                <w:lang w:eastAsia="sk-SK"/>
              </w:rPr>
              <w:lastRenderedPageBreak/>
              <w:t>opis a hodnota podmieneného majetku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2ECA13FF" w14:textId="77777777" w:rsidR="00A61F36" w:rsidRPr="00F31880" w:rsidRDefault="00A61F36" w:rsidP="002D6908">
            <w:pPr>
              <w:pStyle w:val="TopHeader"/>
              <w:rPr>
                <w:rFonts w:ascii="Calibri" w:hAnsi="Calibri"/>
                <w:b w:val="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196DFB4D" w14:textId="77777777" w:rsidR="00A61F36" w:rsidRPr="00F31880" w:rsidRDefault="00A61F36" w:rsidP="0090296F">
            <w:pPr>
              <w:pStyle w:val="TopHeader"/>
              <w:rPr>
                <w:rFonts w:ascii="Calibri" w:hAnsi="Calibri"/>
                <w:b w:val="0"/>
              </w:rPr>
            </w:pPr>
            <w:r w:rsidRPr="00F31880">
              <w:rPr>
                <w:rFonts w:ascii="Calibri" w:hAnsi="Calibri"/>
                <w:b w:val="0"/>
              </w:rPr>
              <w:t>EUR</w:t>
            </w:r>
          </w:p>
        </w:tc>
      </w:tr>
      <w:tr w:rsidR="00A61F36" w:rsidRPr="00F31880" w14:paraId="4535DD0D" w14:textId="77777777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7AEE0615" w14:textId="77777777" w:rsidR="00A61F36" w:rsidRPr="00F31880" w:rsidRDefault="00A61F36" w:rsidP="0090296F">
            <w:pPr>
              <w:pStyle w:val="TopHeader"/>
              <w:jc w:val="left"/>
              <w:rPr>
                <w:rFonts w:ascii="Calibri" w:hAnsi="Calibri"/>
                <w:b w:val="0"/>
              </w:rPr>
            </w:pPr>
            <w:r w:rsidRPr="00F31880">
              <w:rPr>
                <w:rFonts w:ascii="Calibri" w:hAnsi="Calibri"/>
                <w:b w:val="0"/>
              </w:rPr>
              <w:t>Práva zo servisných zmlúv</w:t>
            </w: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186C5B54" w14:textId="77777777" w:rsidR="00A61F36" w:rsidRPr="00F31880" w:rsidRDefault="00A61F36" w:rsidP="002D6908">
            <w:pPr>
              <w:pStyle w:val="TopHeader"/>
              <w:rPr>
                <w:rFonts w:ascii="Calibri" w:hAnsi="Calibri"/>
                <w:b w:val="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0FF85732" w14:textId="77777777" w:rsidR="00A61F36" w:rsidRPr="00F31880" w:rsidRDefault="00A61F36" w:rsidP="002D6908">
            <w:pPr>
              <w:pStyle w:val="TopHeader"/>
              <w:jc w:val="left"/>
              <w:rPr>
                <w:rFonts w:ascii="Calibri" w:hAnsi="Calibri"/>
                <w:b w:val="0"/>
              </w:rPr>
            </w:pPr>
          </w:p>
        </w:tc>
      </w:tr>
      <w:tr w:rsidR="00A61F36" w:rsidRPr="00F31880" w14:paraId="38AE9A66" w14:textId="77777777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6E04EE" w14:textId="77777777" w:rsidR="00A61F36" w:rsidRPr="00F31880" w:rsidRDefault="00A61F36" w:rsidP="0090296F">
            <w:pPr>
              <w:pStyle w:val="TopHeader"/>
              <w:jc w:val="left"/>
              <w:rPr>
                <w:rFonts w:ascii="Calibri" w:hAnsi="Calibri"/>
                <w:b w:val="0"/>
              </w:rPr>
            </w:pPr>
            <w:r w:rsidRPr="00F31880">
              <w:rPr>
                <w:rFonts w:ascii="Calibri" w:hAnsi="Calibri"/>
                <w:b w:val="0"/>
              </w:rPr>
              <w:t>Práva z poistných zmlúv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BFE3B2" w14:textId="77777777" w:rsidR="00A61F36" w:rsidRPr="00F31880" w:rsidRDefault="00A61F36" w:rsidP="002D6908">
            <w:pPr>
              <w:pStyle w:val="TopHeader"/>
              <w:rPr>
                <w:rFonts w:ascii="Calibri" w:hAnsi="Calibri"/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58EF735" w14:textId="77777777" w:rsidR="00A61F36" w:rsidRPr="00F31880" w:rsidRDefault="00A61F36" w:rsidP="002D6908">
            <w:pPr>
              <w:pStyle w:val="TopHeader"/>
              <w:jc w:val="left"/>
              <w:rPr>
                <w:rFonts w:ascii="Calibri" w:hAnsi="Calibri"/>
                <w:b w:val="0"/>
              </w:rPr>
            </w:pPr>
          </w:p>
        </w:tc>
      </w:tr>
      <w:tr w:rsidR="00A61F36" w:rsidRPr="00F31880" w14:paraId="32076D5E" w14:textId="77777777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661559" w14:textId="77777777" w:rsidR="00A61F36" w:rsidRPr="00F31880" w:rsidRDefault="00A61F36" w:rsidP="0090296F">
            <w:pPr>
              <w:pStyle w:val="TopHeader"/>
              <w:jc w:val="left"/>
              <w:rPr>
                <w:rFonts w:ascii="Calibri" w:hAnsi="Calibri"/>
                <w:b w:val="0"/>
              </w:rPr>
            </w:pPr>
            <w:r w:rsidRPr="00F31880">
              <w:rPr>
                <w:rFonts w:ascii="Calibri" w:hAnsi="Calibri"/>
                <w:b w:val="0"/>
              </w:rPr>
              <w:t>Práva z licenčných zmlúv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4DA616" w14:textId="77777777" w:rsidR="00A61F36" w:rsidRPr="00F31880" w:rsidRDefault="00A61F36" w:rsidP="002D6908">
            <w:pPr>
              <w:pStyle w:val="TopHeader"/>
              <w:rPr>
                <w:rFonts w:ascii="Calibri" w:hAnsi="Calibri"/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DE98104" w14:textId="77777777" w:rsidR="00A61F36" w:rsidRPr="00F31880" w:rsidRDefault="00A61F36" w:rsidP="002D6908">
            <w:pPr>
              <w:pStyle w:val="TopHeader"/>
              <w:jc w:val="left"/>
              <w:rPr>
                <w:rFonts w:ascii="Calibri" w:hAnsi="Calibri"/>
                <w:b w:val="0"/>
              </w:rPr>
            </w:pPr>
          </w:p>
        </w:tc>
      </w:tr>
      <w:tr w:rsidR="00A61F36" w:rsidRPr="00F31880" w14:paraId="2F8DC44D" w14:textId="77777777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FB6CD0" w14:textId="77777777" w:rsidR="00A61F36" w:rsidRPr="00F31880" w:rsidRDefault="00A61F36" w:rsidP="0090296F">
            <w:pPr>
              <w:pStyle w:val="TopHeader"/>
              <w:jc w:val="left"/>
              <w:rPr>
                <w:rFonts w:ascii="Calibri" w:hAnsi="Calibri"/>
                <w:b w:val="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8A5436" w14:textId="77777777" w:rsidR="00A61F36" w:rsidRPr="00F31880" w:rsidRDefault="00A61F36" w:rsidP="002D6908">
            <w:pPr>
              <w:pStyle w:val="TopHeader"/>
              <w:rPr>
                <w:rFonts w:ascii="Calibri" w:hAnsi="Calibri"/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6CD5DA2" w14:textId="77777777" w:rsidR="00A61F36" w:rsidRPr="00F31880" w:rsidRDefault="00A61F36" w:rsidP="002D6908">
            <w:pPr>
              <w:pStyle w:val="TopHeader"/>
              <w:jc w:val="left"/>
              <w:rPr>
                <w:rFonts w:ascii="Calibri" w:hAnsi="Calibri"/>
                <w:b w:val="0"/>
              </w:rPr>
            </w:pPr>
          </w:p>
        </w:tc>
      </w:tr>
      <w:tr w:rsidR="00EB78F0" w:rsidRPr="00F31880" w14:paraId="475841D0" w14:textId="77777777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6CB09D81" w14:textId="77777777" w:rsidR="00EB78F0" w:rsidRPr="00F31880" w:rsidRDefault="00A61F36" w:rsidP="00A61F36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jc w:val="both"/>
              <w:rPr>
                <w:rFonts w:ascii="Calibri" w:hAnsi="Calibri"/>
                <w:b/>
              </w:rPr>
            </w:pPr>
            <w:r w:rsidRPr="00F31880">
              <w:rPr>
                <w:rFonts w:ascii="Calibri" w:hAnsi="Calibri"/>
                <w:bCs/>
                <w:szCs w:val="22"/>
                <w:lang w:eastAsia="sk-SK"/>
              </w:rPr>
              <w:t>opis a hodnota podmienených záväzkov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4E974E68" w14:textId="77777777" w:rsidR="00EB78F0" w:rsidRPr="00F31880" w:rsidRDefault="00EB78F0" w:rsidP="002D6908">
            <w:pPr>
              <w:pStyle w:val="TopHeader"/>
              <w:rPr>
                <w:rFonts w:ascii="Calibri" w:hAnsi="Calibri"/>
                <w:b w:val="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1DA7BF07" w14:textId="77777777" w:rsidR="00EB78F0" w:rsidRPr="00F31880" w:rsidRDefault="00EB78F0" w:rsidP="0090296F">
            <w:pPr>
              <w:pStyle w:val="TopHeader"/>
              <w:rPr>
                <w:rFonts w:ascii="Calibri" w:hAnsi="Calibri"/>
                <w:b w:val="0"/>
              </w:rPr>
            </w:pPr>
            <w:r w:rsidRPr="00F31880">
              <w:rPr>
                <w:rFonts w:ascii="Calibri" w:hAnsi="Calibri"/>
                <w:b w:val="0"/>
              </w:rPr>
              <w:t>EUR</w:t>
            </w:r>
          </w:p>
        </w:tc>
      </w:tr>
      <w:tr w:rsidR="00EB78F0" w:rsidRPr="00F31880" w14:paraId="54B9AD70" w14:textId="77777777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1FE1B356" w14:textId="77777777" w:rsidR="00EB78F0" w:rsidRPr="00F31880" w:rsidRDefault="00EB78F0" w:rsidP="0090296F">
            <w:pPr>
              <w:pStyle w:val="TopHeader"/>
              <w:jc w:val="left"/>
              <w:rPr>
                <w:rFonts w:ascii="Calibri" w:hAnsi="Calibri"/>
                <w:b w:val="0"/>
              </w:rPr>
            </w:pPr>
            <w:r w:rsidRPr="00F31880">
              <w:rPr>
                <w:rFonts w:ascii="Calibri" w:hAnsi="Calibri"/>
                <w:b w:val="0"/>
              </w:rPr>
              <w:t>Poskytnuté záruky za úver</w:t>
            </w: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30A9BDDD" w14:textId="77777777" w:rsidR="00EB78F0" w:rsidRPr="00F31880" w:rsidRDefault="00EB78F0" w:rsidP="002D6908">
            <w:pPr>
              <w:pStyle w:val="TopHeader"/>
              <w:rPr>
                <w:rFonts w:ascii="Calibri" w:hAnsi="Calibri"/>
                <w:b w:val="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7AE59608" w14:textId="77777777" w:rsidR="00EB78F0" w:rsidRPr="00F31880" w:rsidRDefault="00EB78F0" w:rsidP="002D6908">
            <w:pPr>
              <w:pStyle w:val="TopHeader"/>
              <w:jc w:val="left"/>
              <w:rPr>
                <w:rFonts w:ascii="Calibri" w:hAnsi="Calibri"/>
                <w:b w:val="0"/>
              </w:rPr>
            </w:pPr>
          </w:p>
        </w:tc>
      </w:tr>
      <w:tr w:rsidR="00EB78F0" w:rsidRPr="00F31880" w14:paraId="158551A0" w14:textId="77777777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3F7754" w14:textId="77777777" w:rsidR="00EB78F0" w:rsidRPr="00F31880" w:rsidRDefault="00EB78F0" w:rsidP="0090296F">
            <w:pPr>
              <w:pStyle w:val="TopHeader"/>
              <w:jc w:val="left"/>
              <w:rPr>
                <w:rFonts w:ascii="Calibri" w:hAnsi="Calibri"/>
                <w:b w:val="0"/>
              </w:rPr>
            </w:pPr>
            <w:r w:rsidRPr="00F31880">
              <w:rPr>
                <w:rFonts w:ascii="Calibri" w:hAnsi="Calibri"/>
                <w:b w:val="0"/>
              </w:rPr>
              <w:t>Ručenie za ...............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D1C2F6" w14:textId="77777777" w:rsidR="00EB78F0" w:rsidRPr="00F31880" w:rsidRDefault="00EB78F0" w:rsidP="002D6908">
            <w:pPr>
              <w:pStyle w:val="TopHeader"/>
              <w:rPr>
                <w:rFonts w:ascii="Calibri" w:hAnsi="Calibri"/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5310B25" w14:textId="77777777" w:rsidR="00EB78F0" w:rsidRPr="00F31880" w:rsidRDefault="00EB78F0" w:rsidP="002D6908">
            <w:pPr>
              <w:pStyle w:val="TopHeader"/>
              <w:jc w:val="left"/>
              <w:rPr>
                <w:rFonts w:ascii="Calibri" w:hAnsi="Calibri"/>
                <w:b w:val="0"/>
              </w:rPr>
            </w:pPr>
          </w:p>
        </w:tc>
      </w:tr>
      <w:tr w:rsidR="00EB78F0" w:rsidRPr="00F31880" w14:paraId="5822AA99" w14:textId="77777777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993008" w14:textId="77777777" w:rsidR="00EB78F0" w:rsidRPr="00F31880" w:rsidRDefault="00EB78F0" w:rsidP="0090296F">
            <w:pPr>
              <w:pStyle w:val="TopHeader"/>
              <w:jc w:val="left"/>
              <w:rPr>
                <w:rFonts w:ascii="Calibri" w:hAnsi="Calibri"/>
                <w:b w:val="0"/>
              </w:rPr>
            </w:pPr>
            <w:r w:rsidRPr="00F31880">
              <w:rPr>
                <w:rFonts w:ascii="Calibri" w:hAnsi="Calibri"/>
                <w:b w:val="0"/>
              </w:rPr>
              <w:t>Neobmedzené ručenie v inej spoločnosti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D472A2" w14:textId="77777777" w:rsidR="00EB78F0" w:rsidRPr="00F31880" w:rsidRDefault="00EB78F0" w:rsidP="002D6908">
            <w:pPr>
              <w:pStyle w:val="TopHeader"/>
              <w:rPr>
                <w:rFonts w:ascii="Calibri" w:hAnsi="Calibri"/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A3E6E84" w14:textId="77777777" w:rsidR="00EB78F0" w:rsidRPr="00F31880" w:rsidRDefault="00EB78F0" w:rsidP="002D6908">
            <w:pPr>
              <w:pStyle w:val="TopHeader"/>
              <w:jc w:val="left"/>
              <w:rPr>
                <w:rFonts w:ascii="Calibri" w:hAnsi="Calibri"/>
                <w:b w:val="0"/>
              </w:rPr>
            </w:pPr>
          </w:p>
        </w:tc>
      </w:tr>
      <w:tr w:rsidR="00EB78F0" w:rsidRPr="00F31880" w14:paraId="6638120B" w14:textId="77777777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F797F5" w14:textId="77777777" w:rsidR="00EB78F0" w:rsidRPr="00F31880" w:rsidRDefault="00EB78F0" w:rsidP="0090296F">
            <w:pPr>
              <w:pStyle w:val="TopHeader"/>
              <w:jc w:val="left"/>
              <w:rPr>
                <w:rFonts w:ascii="Calibri" w:hAnsi="Calibri"/>
                <w:b w:val="0"/>
              </w:rPr>
            </w:pPr>
            <w:r w:rsidRPr="00F31880">
              <w:rPr>
                <w:rFonts w:ascii="Calibri" w:hAnsi="Calibri"/>
                <w:b w:val="0"/>
              </w:rPr>
              <w:t>Žaloba zo strany........</w:t>
            </w:r>
            <w:r w:rsidR="00A61F36" w:rsidRPr="00F31880">
              <w:rPr>
                <w:rFonts w:ascii="Calibri" w:hAnsi="Calibri"/>
                <w:b w:val="0"/>
              </w:rPr>
              <w:t>...</w:t>
            </w:r>
            <w:r w:rsidRPr="00F31880">
              <w:rPr>
                <w:rFonts w:ascii="Calibri" w:hAnsi="Calibri"/>
                <w:b w:val="0"/>
              </w:rPr>
              <w:t>(hrozba súdneho procesu)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8D6CD1" w14:textId="77777777" w:rsidR="00EB78F0" w:rsidRPr="00F31880" w:rsidRDefault="00EB78F0" w:rsidP="002D6908">
            <w:pPr>
              <w:pStyle w:val="TopHeader"/>
              <w:rPr>
                <w:rFonts w:ascii="Calibri" w:hAnsi="Calibri"/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1946D75" w14:textId="77777777" w:rsidR="00EB78F0" w:rsidRPr="00F31880" w:rsidRDefault="00EB78F0" w:rsidP="002D6908">
            <w:pPr>
              <w:pStyle w:val="TopHeader"/>
              <w:jc w:val="left"/>
              <w:rPr>
                <w:rFonts w:ascii="Calibri" w:hAnsi="Calibri"/>
                <w:b w:val="0"/>
              </w:rPr>
            </w:pPr>
          </w:p>
        </w:tc>
      </w:tr>
      <w:tr w:rsidR="00EB78F0" w:rsidRPr="00F31880" w14:paraId="502072C1" w14:textId="77777777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19299C" w14:textId="77777777" w:rsidR="00EB78F0" w:rsidRPr="00F31880" w:rsidRDefault="00EB78F0" w:rsidP="0090296F">
            <w:pPr>
              <w:pStyle w:val="TopHeader"/>
              <w:jc w:val="left"/>
              <w:rPr>
                <w:rFonts w:ascii="Calibri" w:hAnsi="Calibri"/>
                <w:b w:val="0"/>
              </w:rPr>
            </w:pPr>
            <w:r w:rsidRPr="00F31880">
              <w:rPr>
                <w:rFonts w:ascii="Calibri" w:hAnsi="Calibri"/>
                <w:b w:val="0"/>
              </w:rPr>
              <w:t>UJ predala pohľadávky a ručí za ich vymožiteľnosť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5DF195" w14:textId="77777777" w:rsidR="00EB78F0" w:rsidRPr="00F31880" w:rsidRDefault="00EB78F0" w:rsidP="002D6908">
            <w:pPr>
              <w:pStyle w:val="TopHeader"/>
              <w:rPr>
                <w:rFonts w:ascii="Calibri" w:hAnsi="Calibri"/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F09A58A" w14:textId="77777777" w:rsidR="00EB78F0" w:rsidRPr="00F31880" w:rsidRDefault="00EB78F0" w:rsidP="002D6908">
            <w:pPr>
              <w:pStyle w:val="TopHeader"/>
              <w:jc w:val="left"/>
              <w:rPr>
                <w:rFonts w:ascii="Calibri" w:hAnsi="Calibri"/>
                <w:b w:val="0"/>
              </w:rPr>
            </w:pPr>
          </w:p>
        </w:tc>
      </w:tr>
      <w:tr w:rsidR="00EB78F0" w:rsidRPr="00F31880" w14:paraId="68FD6D5B" w14:textId="77777777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07DF24DE" w14:textId="77777777" w:rsidR="00EB78F0" w:rsidRPr="00F31880" w:rsidRDefault="00EB78F0" w:rsidP="0090296F">
            <w:pPr>
              <w:pStyle w:val="TopHeader"/>
              <w:jc w:val="left"/>
              <w:rPr>
                <w:rFonts w:ascii="Calibri" w:hAnsi="Calibri"/>
                <w:b w:val="0"/>
              </w:rPr>
            </w:pPr>
          </w:p>
        </w:tc>
        <w:tc>
          <w:tcPr>
            <w:tcW w:w="425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16960875" w14:textId="77777777" w:rsidR="00EB78F0" w:rsidRPr="00F31880" w:rsidRDefault="00EB78F0" w:rsidP="002D6908">
            <w:pPr>
              <w:pStyle w:val="TopHeader"/>
              <w:rPr>
                <w:rFonts w:ascii="Calibri" w:hAnsi="Calibri"/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14CF1FA3" w14:textId="77777777" w:rsidR="00EB78F0" w:rsidRPr="00F31880" w:rsidRDefault="00EB78F0" w:rsidP="002D6908">
            <w:pPr>
              <w:pStyle w:val="TopHeader"/>
              <w:jc w:val="left"/>
              <w:rPr>
                <w:rFonts w:ascii="Calibri" w:hAnsi="Calibri"/>
                <w:b w:val="0"/>
              </w:rPr>
            </w:pPr>
          </w:p>
        </w:tc>
      </w:tr>
    </w:tbl>
    <w:p w14:paraId="5D591E4A" w14:textId="77777777" w:rsidR="00EB78F0" w:rsidRPr="00F31880" w:rsidRDefault="00EB78F0" w:rsidP="00EB78F0">
      <w:pPr>
        <w:pStyle w:val="Odsekzoznamu"/>
        <w:spacing w:after="0" w:line="240" w:lineRule="auto"/>
        <w:jc w:val="both"/>
        <w:rPr>
          <w:rFonts w:ascii="Calibri" w:hAnsi="Calibri"/>
          <w:bCs/>
          <w:szCs w:val="22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01"/>
        <w:gridCol w:w="6829"/>
        <w:gridCol w:w="425"/>
        <w:gridCol w:w="1559"/>
      </w:tblGrid>
      <w:tr w:rsidR="00E92CE7" w:rsidRPr="00F31880" w14:paraId="07FB6FCE" w14:textId="77777777" w:rsidTr="00E92CE7">
        <w:tc>
          <w:tcPr>
            <w:tcW w:w="401" w:type="dxa"/>
            <w:tcBorders>
              <w:right w:val="single" w:sz="4" w:space="0" w:color="auto"/>
            </w:tcBorders>
          </w:tcPr>
          <w:p w14:paraId="3EEBDBBE" w14:textId="77777777" w:rsidR="00E92CE7" w:rsidRPr="00F31880" w:rsidRDefault="00E92CE7" w:rsidP="008C36EE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rFonts w:ascii="Calibri" w:hAnsi="Calibri"/>
                <w:b/>
                <w:bCs/>
                <w:szCs w:val="22"/>
                <w:lang w:eastAsia="sk-SK"/>
              </w:rPr>
            </w:pPr>
          </w:p>
        </w:tc>
        <w:tc>
          <w:tcPr>
            <w:tcW w:w="8813" w:type="dxa"/>
            <w:gridSpan w:val="3"/>
            <w:tcBorders>
              <w:left w:val="single" w:sz="4" w:space="0" w:color="auto"/>
            </w:tcBorders>
          </w:tcPr>
          <w:p w14:paraId="7959E036" w14:textId="77777777" w:rsidR="00E92CE7" w:rsidRPr="00F31880" w:rsidRDefault="00E92CE7" w:rsidP="00E92CE7">
            <w:pPr>
              <w:pStyle w:val="Odsekzoznamu"/>
              <w:spacing w:after="0"/>
              <w:ind w:left="0"/>
              <w:jc w:val="both"/>
              <w:rPr>
                <w:rFonts w:ascii="Calibri" w:hAnsi="Calibri"/>
                <w:b/>
                <w:bCs/>
                <w:szCs w:val="22"/>
                <w:lang w:eastAsia="sk-SK"/>
              </w:rPr>
            </w:pPr>
            <w:r w:rsidRPr="00F31880">
              <w:rPr>
                <w:rFonts w:ascii="Calibri" w:hAnsi="Calibri"/>
                <w:b/>
                <w:bCs/>
                <w:szCs w:val="22"/>
                <w:lang w:eastAsia="sk-SK"/>
              </w:rPr>
              <w:t>Významné položky ostatných finančných povinností, ktoré sa nevykazujú v účtovných výkazoch</w:t>
            </w:r>
          </w:p>
        </w:tc>
      </w:tr>
      <w:tr w:rsidR="001C27A9" w:rsidRPr="00F31880" w14:paraId="1FDC9AAA" w14:textId="77777777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14:paraId="53FCF2CC" w14:textId="77777777" w:rsidR="001C27A9" w:rsidRPr="00F31880" w:rsidRDefault="00A61F36" w:rsidP="00563EC6">
            <w:pPr>
              <w:pStyle w:val="Odsekzoznamu"/>
              <w:spacing w:after="0" w:line="240" w:lineRule="auto"/>
              <w:ind w:left="0"/>
              <w:jc w:val="both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29FB6875" w14:textId="77777777" w:rsidR="001C27A9" w:rsidRPr="00F31880" w:rsidRDefault="001C27A9" w:rsidP="002D6908">
            <w:pPr>
              <w:spacing w:after="0"/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2CE31D02" w14:textId="77777777" w:rsidR="001C27A9" w:rsidRPr="00F31880" w:rsidRDefault="001C27A9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</w:tr>
      <w:tr w:rsidR="00D26D36" w:rsidRPr="00F31880" w14:paraId="077E02F2" w14:textId="77777777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14:paraId="6D26236D" w14:textId="77777777" w:rsidR="00D26D36" w:rsidRPr="00F31880" w:rsidRDefault="00A61F36" w:rsidP="00563EC6">
            <w:pPr>
              <w:pStyle w:val="Odsekzoznamu"/>
              <w:spacing w:after="0" w:line="240" w:lineRule="auto"/>
              <w:ind w:left="0"/>
              <w:jc w:val="both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 xml:space="preserve">Zmluvná povinnosť odobrať </w:t>
            </w:r>
            <w:r w:rsidR="008C36EE" w:rsidRPr="00F31880">
              <w:rPr>
                <w:rFonts w:ascii="Calibri" w:hAnsi="Calibri"/>
                <w:szCs w:val="22"/>
              </w:rPr>
              <w:t>množstvo</w:t>
            </w:r>
            <w:r w:rsidRPr="00F31880">
              <w:rPr>
                <w:rFonts w:ascii="Calibri" w:hAnsi="Calibri"/>
                <w:szCs w:val="22"/>
              </w:rPr>
              <w:t xml:space="preserve"> produkt</w:t>
            </w:r>
            <w:r w:rsidR="008C36EE" w:rsidRPr="00F31880">
              <w:rPr>
                <w:rFonts w:ascii="Calibri" w:hAnsi="Calibri"/>
                <w:szCs w:val="22"/>
              </w:rPr>
              <w:t>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6B2A0B39" w14:textId="77777777" w:rsidR="00D26D36" w:rsidRPr="00F31880" w:rsidRDefault="00D26D36" w:rsidP="002D6908">
            <w:pPr>
              <w:spacing w:after="0"/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46FD8903" w14:textId="77777777" w:rsidR="00D26D36" w:rsidRPr="00F31880" w:rsidRDefault="00D26D36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</w:tr>
      <w:tr w:rsidR="00A61F36" w:rsidRPr="00F31880" w14:paraId="4E8F7234" w14:textId="77777777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14:paraId="0843C300" w14:textId="77777777" w:rsidR="00A61F36" w:rsidRPr="00F31880" w:rsidRDefault="00A61F36" w:rsidP="008C36EE">
            <w:pPr>
              <w:pStyle w:val="Odsekzoznamu"/>
              <w:spacing w:after="0" w:line="240" w:lineRule="auto"/>
              <w:ind w:left="0"/>
              <w:jc w:val="both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 xml:space="preserve">Pripravované </w:t>
            </w:r>
            <w:r w:rsidR="008C36EE" w:rsidRPr="00F31880">
              <w:rPr>
                <w:rFonts w:ascii="Calibri" w:hAnsi="Calibri"/>
                <w:szCs w:val="22"/>
              </w:rPr>
              <w:t xml:space="preserve">generálne </w:t>
            </w:r>
            <w:r w:rsidRPr="00F31880">
              <w:rPr>
                <w:rFonts w:ascii="Calibri" w:hAnsi="Calibri"/>
                <w:szCs w:val="22"/>
              </w:rPr>
              <w:t xml:space="preserve"> opravy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2A9C9C9C" w14:textId="77777777" w:rsidR="00A61F36" w:rsidRPr="00F31880" w:rsidRDefault="00A61F36" w:rsidP="002D6908">
            <w:pPr>
              <w:spacing w:after="0"/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5530DCB2" w14:textId="77777777" w:rsidR="00A61F36" w:rsidRPr="00F31880" w:rsidRDefault="00A61F36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</w:tr>
      <w:tr w:rsidR="00A61F36" w:rsidRPr="00F31880" w14:paraId="08A2336A" w14:textId="77777777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14:paraId="701D110D" w14:textId="77777777" w:rsidR="00A61F36" w:rsidRPr="00F31880" w:rsidRDefault="00A61F36" w:rsidP="00563EC6">
            <w:pPr>
              <w:pStyle w:val="Odsekzoznamu"/>
              <w:spacing w:after="0" w:line="240" w:lineRule="auto"/>
              <w:ind w:left="0"/>
              <w:jc w:val="both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26240999" w14:textId="77777777" w:rsidR="00A61F36" w:rsidRPr="00F31880" w:rsidRDefault="00A61F36" w:rsidP="002D6908">
            <w:pPr>
              <w:spacing w:after="0"/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4F90FF62" w14:textId="77777777" w:rsidR="00A61F36" w:rsidRPr="00F31880" w:rsidRDefault="00A61F36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</w:tr>
      <w:tr w:rsidR="00A61F36" w:rsidRPr="00F31880" w14:paraId="33AA4B45" w14:textId="77777777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14:paraId="519B10B2" w14:textId="77777777" w:rsidR="00A61F36" w:rsidRPr="00F31880" w:rsidRDefault="00A61F36" w:rsidP="00563EC6">
            <w:pPr>
              <w:pStyle w:val="Odsekzoznamu"/>
              <w:spacing w:after="0" w:line="240" w:lineRule="auto"/>
              <w:ind w:left="0"/>
              <w:jc w:val="both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44DC566E" w14:textId="77777777" w:rsidR="00A61F36" w:rsidRPr="00F31880" w:rsidRDefault="00A61F36" w:rsidP="002D6908">
            <w:pPr>
              <w:spacing w:after="0"/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53EC84AA" w14:textId="77777777" w:rsidR="00A61F36" w:rsidRPr="00F31880" w:rsidRDefault="00A61F36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</w:tr>
      <w:tr w:rsidR="00A61F36" w:rsidRPr="00F31880" w14:paraId="2D908AB1" w14:textId="77777777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14:paraId="271663EB" w14:textId="77777777" w:rsidR="00A61F36" w:rsidRPr="00F31880" w:rsidRDefault="00A61F36" w:rsidP="00563EC6">
            <w:pPr>
              <w:pStyle w:val="Odsekzoznamu"/>
              <w:spacing w:after="0" w:line="240" w:lineRule="auto"/>
              <w:ind w:left="0"/>
              <w:jc w:val="both"/>
              <w:rPr>
                <w:rFonts w:ascii="Calibri" w:hAnsi="Calibri"/>
                <w:szCs w:val="22"/>
              </w:rPr>
            </w:pP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2103FDA6" w14:textId="77777777" w:rsidR="00A61F36" w:rsidRPr="00F31880" w:rsidRDefault="00A61F36" w:rsidP="002D6908">
            <w:pPr>
              <w:spacing w:after="0"/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31268386" w14:textId="77777777" w:rsidR="00A61F36" w:rsidRPr="00F31880" w:rsidRDefault="00A61F36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</w:tr>
    </w:tbl>
    <w:p w14:paraId="1D256811" w14:textId="77777777" w:rsidR="00B06C2C" w:rsidRPr="00F31880" w:rsidRDefault="00B06C2C" w:rsidP="001C27A9">
      <w:pPr>
        <w:pStyle w:val="Odsekzoznamu"/>
        <w:spacing w:after="0" w:line="240" w:lineRule="auto"/>
        <w:ind w:left="357"/>
        <w:jc w:val="both"/>
        <w:rPr>
          <w:rFonts w:ascii="Calibri" w:hAnsi="Calibri"/>
          <w:bCs/>
          <w:szCs w:val="22"/>
          <w:lang w:eastAsia="sk-SK"/>
        </w:rPr>
      </w:pPr>
    </w:p>
    <w:p w14:paraId="3F161DC1" w14:textId="77777777" w:rsidR="000C1B32" w:rsidRPr="00F31880" w:rsidRDefault="000C1B32" w:rsidP="001C27A9">
      <w:pPr>
        <w:pStyle w:val="Odsekzoznamu"/>
        <w:spacing w:after="0" w:line="240" w:lineRule="auto"/>
        <w:ind w:left="357"/>
        <w:jc w:val="both"/>
        <w:rPr>
          <w:rFonts w:ascii="Calibri" w:hAnsi="Calibri"/>
          <w:bCs/>
          <w:szCs w:val="22"/>
          <w:lang w:eastAsia="sk-SK"/>
        </w:rPr>
      </w:pPr>
    </w:p>
    <w:p w14:paraId="4E805D30" w14:textId="77777777" w:rsidR="000C1B32" w:rsidRPr="00F31880" w:rsidRDefault="000C1B32" w:rsidP="001C27A9">
      <w:pPr>
        <w:pStyle w:val="Odsekzoznamu"/>
        <w:spacing w:after="0" w:line="240" w:lineRule="auto"/>
        <w:ind w:left="357"/>
        <w:jc w:val="both"/>
        <w:rPr>
          <w:rFonts w:ascii="Calibri" w:hAnsi="Calibri"/>
          <w:bCs/>
          <w:szCs w:val="22"/>
          <w:lang w:eastAsia="sk-SK"/>
        </w:rPr>
      </w:pPr>
    </w:p>
    <w:p w14:paraId="2D83DFBE" w14:textId="77777777" w:rsidR="000C1B32" w:rsidRPr="00F31880" w:rsidRDefault="000C1B32" w:rsidP="001C27A9">
      <w:pPr>
        <w:pStyle w:val="Odsekzoznamu"/>
        <w:spacing w:after="0" w:line="240" w:lineRule="auto"/>
        <w:ind w:left="357"/>
        <w:jc w:val="both"/>
        <w:rPr>
          <w:rFonts w:ascii="Calibri" w:hAnsi="Calibri"/>
          <w:bCs/>
          <w:szCs w:val="22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401"/>
        <w:gridCol w:w="5269"/>
        <w:gridCol w:w="1985"/>
        <w:gridCol w:w="1559"/>
      </w:tblGrid>
      <w:tr w:rsidR="00E92CE7" w:rsidRPr="00F31880" w14:paraId="64AB9B6B" w14:textId="77777777" w:rsidTr="00E92CE7">
        <w:tc>
          <w:tcPr>
            <w:tcW w:w="401" w:type="dxa"/>
            <w:tcBorders>
              <w:right w:val="single" w:sz="4" w:space="0" w:color="auto"/>
            </w:tcBorders>
          </w:tcPr>
          <w:p w14:paraId="372B45AE" w14:textId="77777777" w:rsidR="00E92CE7" w:rsidRPr="00F31880" w:rsidRDefault="00E92CE7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rFonts w:ascii="Calibri" w:hAnsi="Calibri"/>
                <w:b/>
                <w:bCs/>
                <w:szCs w:val="22"/>
                <w:lang w:eastAsia="sk-SK"/>
              </w:rPr>
            </w:pPr>
          </w:p>
          <w:p w14:paraId="121CECE5" w14:textId="77777777" w:rsidR="00E92CE7" w:rsidRPr="00F31880" w:rsidRDefault="00E92CE7" w:rsidP="00E92CE7">
            <w:pPr>
              <w:pStyle w:val="Odsekzoznamu"/>
              <w:spacing w:after="0" w:line="240" w:lineRule="auto"/>
              <w:ind w:left="108"/>
              <w:jc w:val="both"/>
              <w:rPr>
                <w:rFonts w:ascii="Calibri" w:hAnsi="Calibri"/>
                <w:bCs/>
                <w:szCs w:val="22"/>
                <w:lang w:eastAsia="sk-SK"/>
              </w:rPr>
            </w:pPr>
          </w:p>
        </w:tc>
        <w:tc>
          <w:tcPr>
            <w:tcW w:w="8813" w:type="dxa"/>
            <w:gridSpan w:val="3"/>
            <w:tcBorders>
              <w:left w:val="single" w:sz="4" w:space="0" w:color="auto"/>
            </w:tcBorders>
          </w:tcPr>
          <w:p w14:paraId="7AB8C802" w14:textId="77777777" w:rsidR="00E92CE7" w:rsidRPr="00F31880" w:rsidRDefault="00E92CE7" w:rsidP="00E92CE7">
            <w:pPr>
              <w:pStyle w:val="Odsekzoznamu"/>
              <w:spacing w:after="0" w:line="240" w:lineRule="auto"/>
              <w:ind w:left="0"/>
              <w:jc w:val="both"/>
              <w:rPr>
                <w:rFonts w:ascii="Calibri" w:hAnsi="Calibri"/>
                <w:bCs/>
                <w:szCs w:val="22"/>
                <w:lang w:eastAsia="sk-SK"/>
              </w:rPr>
            </w:pPr>
            <w:r w:rsidRPr="00F31880">
              <w:rPr>
                <w:rFonts w:ascii="Calibri" w:hAnsi="Calibri"/>
                <w:b/>
                <w:bCs/>
                <w:szCs w:val="22"/>
                <w:lang w:eastAsia="sk-SK"/>
              </w:rPr>
              <w:t>Podsúvahové účty</w:t>
            </w:r>
            <w:r w:rsidRPr="00F31880">
              <w:rPr>
                <w:rFonts w:ascii="Calibri" w:hAnsi="Calibri"/>
                <w:bCs/>
                <w:szCs w:val="22"/>
                <w:lang w:eastAsia="sk-SK"/>
              </w:rPr>
              <w:t xml:space="preserve"> - Informácie o významných položkách prenajatého majetku, majetku prijatého do </w:t>
            </w:r>
          </w:p>
          <w:p w14:paraId="1DDDE51F" w14:textId="77777777" w:rsidR="00E92CE7" w:rsidRPr="00F31880" w:rsidRDefault="00E92CE7" w:rsidP="00E92CE7">
            <w:pPr>
              <w:pStyle w:val="Odsekzoznamu"/>
              <w:spacing w:after="0"/>
              <w:ind w:left="0"/>
              <w:jc w:val="both"/>
              <w:rPr>
                <w:rFonts w:ascii="Calibri" w:hAnsi="Calibri"/>
                <w:bCs/>
                <w:szCs w:val="22"/>
                <w:lang w:eastAsia="sk-SK"/>
              </w:rPr>
            </w:pPr>
            <w:r w:rsidRPr="00F31880">
              <w:rPr>
                <w:rFonts w:ascii="Calibri" w:hAnsi="Calibri"/>
                <w:bCs/>
                <w:szCs w:val="22"/>
                <w:lang w:eastAsia="sk-SK"/>
              </w:rPr>
              <w:t>úschovy, o pohľadávkach a záväzkoch z opcií, odpísaných pohľadávkach a podobne</w:t>
            </w:r>
          </w:p>
        </w:tc>
      </w:tr>
      <w:tr w:rsidR="001C27A9" w:rsidRPr="00F31880" w14:paraId="3F315815" w14:textId="77777777" w:rsidTr="00C14E49">
        <w:trPr>
          <w:trHeight w:val="340"/>
        </w:trPr>
        <w:tc>
          <w:tcPr>
            <w:tcW w:w="5670" w:type="dxa"/>
            <w:gridSpan w:val="2"/>
            <w:tcBorders>
              <w:right w:val="single" w:sz="4" w:space="0" w:color="auto"/>
            </w:tcBorders>
            <w:vAlign w:val="center"/>
          </w:tcPr>
          <w:p w14:paraId="26764AD0" w14:textId="77777777" w:rsidR="001C27A9" w:rsidRPr="00F31880" w:rsidRDefault="001C27A9" w:rsidP="002D6908">
            <w:pPr>
              <w:pStyle w:val="Odsekzoznamu"/>
              <w:spacing w:after="0" w:line="240" w:lineRule="auto"/>
              <w:ind w:left="0"/>
              <w:rPr>
                <w:rFonts w:ascii="Calibri" w:hAnsi="Calibri"/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  <w:vAlign w:val="center"/>
          </w:tcPr>
          <w:p w14:paraId="2320D978" w14:textId="77777777" w:rsidR="001C27A9" w:rsidRPr="00F31880" w:rsidRDefault="001C27A9" w:rsidP="00C14E49">
            <w:pPr>
              <w:spacing w:after="0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Účet</w:t>
            </w: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3E438425" w14:textId="77777777" w:rsidR="001C27A9" w:rsidRPr="00F31880" w:rsidRDefault="001C27A9" w:rsidP="00C14E49">
            <w:pPr>
              <w:spacing w:after="0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EUR</w:t>
            </w:r>
          </w:p>
        </w:tc>
      </w:tr>
      <w:tr w:rsidR="001C27A9" w:rsidRPr="00F31880" w14:paraId="357CB494" w14:textId="77777777" w:rsidTr="00EE3219">
        <w:trPr>
          <w:trHeight w:val="340"/>
        </w:trPr>
        <w:tc>
          <w:tcPr>
            <w:tcW w:w="5670" w:type="dxa"/>
            <w:gridSpan w:val="2"/>
            <w:tcBorders>
              <w:right w:val="single" w:sz="4" w:space="0" w:color="auto"/>
            </w:tcBorders>
            <w:vAlign w:val="center"/>
          </w:tcPr>
          <w:p w14:paraId="630CF2E5" w14:textId="77777777" w:rsidR="001C27A9" w:rsidRPr="00F31880" w:rsidRDefault="001C27A9" w:rsidP="002D6908">
            <w:pPr>
              <w:pStyle w:val="Odsekzoznamu"/>
              <w:spacing w:after="0" w:line="240" w:lineRule="auto"/>
              <w:ind w:left="0"/>
              <w:rPr>
                <w:rFonts w:ascii="Calibri" w:hAnsi="Calibri"/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  <w:vAlign w:val="center"/>
          </w:tcPr>
          <w:p w14:paraId="02CF3029" w14:textId="77777777" w:rsidR="001C27A9" w:rsidRPr="00F31880" w:rsidRDefault="001C27A9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617736C3" w14:textId="77777777" w:rsidR="001C27A9" w:rsidRPr="00F31880" w:rsidRDefault="001C27A9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</w:tr>
      <w:tr w:rsidR="001C27A9" w:rsidRPr="00F31880" w14:paraId="00267C32" w14:textId="77777777" w:rsidTr="00EE3219">
        <w:trPr>
          <w:trHeight w:val="340"/>
        </w:trPr>
        <w:tc>
          <w:tcPr>
            <w:tcW w:w="567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C28652A" w14:textId="77777777" w:rsidR="001C27A9" w:rsidRPr="00F31880" w:rsidRDefault="001C27A9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4BDB61B" w14:textId="77777777" w:rsidR="001C27A9" w:rsidRPr="00F31880" w:rsidRDefault="001C27A9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7CFFE5F9" w14:textId="77777777" w:rsidR="001C27A9" w:rsidRPr="00F31880" w:rsidRDefault="001C27A9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</w:tr>
      <w:tr w:rsidR="001C27A9" w:rsidRPr="00F31880" w14:paraId="44724662" w14:textId="77777777" w:rsidTr="00EE3219">
        <w:trPr>
          <w:trHeight w:val="340"/>
        </w:trPr>
        <w:tc>
          <w:tcPr>
            <w:tcW w:w="567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5F772BA8" w14:textId="77777777" w:rsidR="001C27A9" w:rsidRPr="00F31880" w:rsidRDefault="001C27A9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79D2AD49" w14:textId="77777777" w:rsidR="001C27A9" w:rsidRPr="00F31880" w:rsidRDefault="001C27A9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224ECF45" w14:textId="77777777" w:rsidR="001C27A9" w:rsidRPr="00F31880" w:rsidRDefault="001C27A9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</w:tr>
    </w:tbl>
    <w:p w14:paraId="6F02FFE8" w14:textId="77777777" w:rsidR="001C27A9" w:rsidRPr="00F31880" w:rsidRDefault="001C27A9" w:rsidP="000E349D">
      <w:pPr>
        <w:rPr>
          <w:rFonts w:ascii="Calibri" w:hAnsi="Calibri"/>
        </w:rPr>
      </w:pPr>
    </w:p>
    <w:p w14:paraId="61204D1B" w14:textId="77777777" w:rsidR="000C1B32" w:rsidRPr="00F31880" w:rsidRDefault="000C1B32" w:rsidP="000E349D">
      <w:pPr>
        <w:rPr>
          <w:rFonts w:ascii="Calibri" w:hAnsi="Calibri"/>
        </w:rPr>
      </w:pPr>
    </w:p>
    <w:p w14:paraId="2F3AFF51" w14:textId="77777777" w:rsidR="00D26D36" w:rsidRPr="00F31880" w:rsidRDefault="00D26D36" w:rsidP="00D26D36">
      <w:pPr>
        <w:shd w:val="clear" w:color="auto" w:fill="E6E6E6"/>
        <w:spacing w:after="0" w:line="240" w:lineRule="auto"/>
        <w:jc w:val="center"/>
        <w:rPr>
          <w:rFonts w:ascii="Calibri" w:hAnsi="Calibri"/>
          <w:i/>
          <w:szCs w:val="22"/>
        </w:rPr>
      </w:pPr>
      <w:r w:rsidRPr="00F31880">
        <w:rPr>
          <w:rFonts w:ascii="Calibri" w:hAnsi="Calibri"/>
          <w:i/>
          <w:szCs w:val="22"/>
        </w:rPr>
        <w:t xml:space="preserve"> Udalosti ,ktoré nastali po dni ,ku ktorému sa zostavuje účtovná závierka </w:t>
      </w:r>
    </w:p>
    <w:p w14:paraId="05619F98" w14:textId="77777777" w:rsidR="006E43D5" w:rsidRPr="00F31880" w:rsidRDefault="006E43D5" w:rsidP="006E43D5">
      <w:pPr>
        <w:pStyle w:val="Odsekzoznamu"/>
        <w:spacing w:after="0" w:line="240" w:lineRule="auto"/>
        <w:ind w:left="0"/>
        <w:jc w:val="both"/>
        <w:rPr>
          <w:rFonts w:ascii="Calibri" w:hAnsi="Calibri"/>
          <w:bCs/>
          <w:szCs w:val="22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3402"/>
        <w:gridCol w:w="283"/>
      </w:tblGrid>
      <w:tr w:rsidR="002D6908" w:rsidRPr="00F31880" w14:paraId="290FDD40" w14:textId="77777777" w:rsidTr="00EE3219">
        <w:trPr>
          <w:trHeight w:val="538"/>
        </w:trPr>
        <w:tc>
          <w:tcPr>
            <w:tcW w:w="9214" w:type="dxa"/>
            <w:gridSpan w:val="3"/>
          </w:tcPr>
          <w:p w14:paraId="0D34438B" w14:textId="77777777" w:rsidR="002D6908" w:rsidRPr="00F31880" w:rsidRDefault="002D6908" w:rsidP="002D6908">
            <w:pPr>
              <w:pStyle w:val="Odsekzoznamu"/>
              <w:spacing w:after="0" w:line="240" w:lineRule="auto"/>
              <w:ind w:left="0"/>
              <w:jc w:val="both"/>
              <w:rPr>
                <w:rFonts w:ascii="Calibri" w:hAnsi="Calibri"/>
                <w:bCs/>
                <w:szCs w:val="22"/>
                <w:lang w:eastAsia="sk-SK"/>
              </w:rPr>
            </w:pPr>
            <w:r w:rsidRPr="00F31880">
              <w:rPr>
                <w:rFonts w:ascii="Calibri" w:hAnsi="Calibri"/>
                <w:b/>
                <w:bCs/>
                <w:szCs w:val="22"/>
                <w:lang w:eastAsia="sk-SK"/>
              </w:rPr>
              <w:t>Charakter a finančný vplyv významných udalostí, ktoré nastali po dni, ku ktorému sa zostavuje účtovná závierka</w:t>
            </w:r>
            <w:r w:rsidRPr="00F31880">
              <w:rPr>
                <w:rFonts w:ascii="Calibri" w:hAnsi="Calibri"/>
                <w:bCs/>
                <w:szCs w:val="22"/>
                <w:lang w:eastAsia="sk-SK"/>
              </w:rPr>
              <w:t xml:space="preserve"> do dňa zostavenia účtovnej závierky a ktoré nie sú zohľadnené v súvahe alebo vo výkaze ziskov a strát. </w:t>
            </w:r>
          </w:p>
        </w:tc>
      </w:tr>
      <w:tr w:rsidR="008C36EE" w:rsidRPr="00F31880" w14:paraId="242C2D80" w14:textId="77777777" w:rsidTr="00EE321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14:paraId="60A7AB1A" w14:textId="77777777" w:rsidR="008C36EE" w:rsidRPr="00F3188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rFonts w:ascii="Calibri" w:hAnsi="Calibri"/>
                <w:bCs/>
                <w:szCs w:val="22"/>
                <w:lang w:eastAsia="sk-SK"/>
              </w:rPr>
            </w:pPr>
            <w:r w:rsidRPr="00F31880">
              <w:rPr>
                <w:rFonts w:ascii="Calibri" w:hAnsi="Calibri"/>
                <w:bCs/>
                <w:szCs w:val="22"/>
                <w:lang w:eastAsia="sk-SK"/>
              </w:rPr>
              <w:t>pokles alebo zvýšenie trhovej ceny finančného majetku</w:t>
            </w:r>
          </w:p>
        </w:tc>
        <w:tc>
          <w:tcPr>
            <w:tcW w:w="3402" w:type="dxa"/>
            <w:vAlign w:val="center"/>
          </w:tcPr>
          <w:p w14:paraId="1B5BEFE5" w14:textId="77777777" w:rsidR="008C36EE" w:rsidRPr="00F31880" w:rsidRDefault="008C36EE" w:rsidP="002D6908">
            <w:pPr>
              <w:spacing w:after="0" w:line="240" w:lineRule="auto"/>
              <w:ind w:left="641"/>
              <w:rPr>
                <w:rFonts w:ascii="Calibri" w:hAnsi="Calibri"/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310EE9CD" w14:textId="77777777" w:rsidR="008C36EE" w:rsidRPr="00F31880" w:rsidRDefault="008C36EE" w:rsidP="002D6908">
            <w:pPr>
              <w:spacing w:after="0" w:line="240" w:lineRule="auto"/>
              <w:ind w:left="641"/>
              <w:jc w:val="center"/>
              <w:rPr>
                <w:rFonts w:ascii="Calibri" w:hAnsi="Calibri"/>
                <w:bCs/>
                <w:szCs w:val="22"/>
                <w:lang w:eastAsia="sk-SK"/>
              </w:rPr>
            </w:pPr>
          </w:p>
        </w:tc>
      </w:tr>
      <w:tr w:rsidR="008C36EE" w:rsidRPr="00F31880" w14:paraId="206071AD" w14:textId="77777777" w:rsidTr="00EE321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14:paraId="4DDA3AAD" w14:textId="77777777" w:rsidR="008C36EE" w:rsidRPr="00F3188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rFonts w:ascii="Calibri" w:hAnsi="Calibri"/>
                <w:bCs/>
                <w:szCs w:val="22"/>
                <w:lang w:eastAsia="sk-SK"/>
              </w:rPr>
            </w:pPr>
            <w:r w:rsidRPr="00F31880">
              <w:rPr>
                <w:rFonts w:ascii="Calibri" w:hAnsi="Calibri"/>
                <w:bCs/>
                <w:szCs w:val="22"/>
                <w:lang w:eastAsia="sk-SK"/>
              </w:rPr>
              <w:t xml:space="preserve">dôvody pre zmenu výšky rezerv </w:t>
            </w:r>
          </w:p>
        </w:tc>
        <w:tc>
          <w:tcPr>
            <w:tcW w:w="3402" w:type="dxa"/>
            <w:vAlign w:val="center"/>
          </w:tcPr>
          <w:p w14:paraId="4809DB02" w14:textId="77777777" w:rsidR="008C36EE" w:rsidRPr="00F31880" w:rsidRDefault="008C36EE" w:rsidP="002D6908">
            <w:pPr>
              <w:spacing w:after="0" w:line="240" w:lineRule="auto"/>
              <w:ind w:left="641"/>
              <w:rPr>
                <w:rFonts w:ascii="Calibri" w:hAnsi="Calibri"/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3D23C59A" w14:textId="77777777" w:rsidR="008C36EE" w:rsidRPr="00F31880" w:rsidRDefault="008C36EE" w:rsidP="002D6908">
            <w:pPr>
              <w:spacing w:after="0" w:line="240" w:lineRule="auto"/>
              <w:ind w:left="641"/>
              <w:jc w:val="center"/>
              <w:rPr>
                <w:rFonts w:ascii="Calibri" w:hAnsi="Calibri"/>
                <w:bCs/>
                <w:szCs w:val="22"/>
                <w:lang w:eastAsia="sk-SK"/>
              </w:rPr>
            </w:pPr>
          </w:p>
        </w:tc>
      </w:tr>
      <w:tr w:rsidR="008C36EE" w:rsidRPr="00F31880" w14:paraId="6FCB7638" w14:textId="77777777" w:rsidTr="00EE321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14:paraId="2EF5AD53" w14:textId="77777777" w:rsidR="008C36EE" w:rsidRPr="00F3188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rFonts w:ascii="Calibri" w:hAnsi="Calibri"/>
                <w:bCs/>
                <w:szCs w:val="22"/>
                <w:lang w:eastAsia="sk-SK"/>
              </w:rPr>
            </w:pPr>
            <w:r w:rsidRPr="00F31880">
              <w:rPr>
                <w:rFonts w:ascii="Calibri" w:hAnsi="Calibri"/>
                <w:bCs/>
                <w:szCs w:val="22"/>
                <w:lang w:eastAsia="sk-SK"/>
              </w:rPr>
              <w:t>dôvody pre zmenu výšky opravných položiek</w:t>
            </w:r>
          </w:p>
        </w:tc>
        <w:tc>
          <w:tcPr>
            <w:tcW w:w="3402" w:type="dxa"/>
            <w:vAlign w:val="center"/>
          </w:tcPr>
          <w:p w14:paraId="22071AD4" w14:textId="77777777" w:rsidR="008C36EE" w:rsidRPr="00F31880" w:rsidRDefault="008C36EE" w:rsidP="002D6908">
            <w:pPr>
              <w:spacing w:after="0" w:line="240" w:lineRule="auto"/>
              <w:ind w:left="641"/>
              <w:rPr>
                <w:rFonts w:ascii="Calibri" w:hAnsi="Calibri"/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059CEA0C" w14:textId="77777777" w:rsidR="008C36EE" w:rsidRPr="00F31880" w:rsidRDefault="008C36EE" w:rsidP="002D6908">
            <w:pPr>
              <w:spacing w:after="0" w:line="240" w:lineRule="auto"/>
              <w:ind w:left="641"/>
              <w:jc w:val="center"/>
              <w:rPr>
                <w:rFonts w:ascii="Calibri" w:hAnsi="Calibri"/>
                <w:bCs/>
                <w:szCs w:val="22"/>
                <w:lang w:eastAsia="sk-SK"/>
              </w:rPr>
            </w:pPr>
          </w:p>
        </w:tc>
      </w:tr>
      <w:tr w:rsidR="008C36EE" w:rsidRPr="00F31880" w14:paraId="675D4BF9" w14:textId="77777777" w:rsidTr="00EE321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14:paraId="6B833475" w14:textId="77777777" w:rsidR="008C36EE" w:rsidRPr="00F3188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rFonts w:ascii="Calibri" w:hAnsi="Calibri"/>
                <w:bCs/>
                <w:szCs w:val="22"/>
                <w:lang w:eastAsia="sk-SK"/>
              </w:rPr>
            </w:pPr>
            <w:r w:rsidRPr="00F31880">
              <w:rPr>
                <w:rFonts w:ascii="Calibri" w:hAnsi="Calibri"/>
                <w:bCs/>
                <w:szCs w:val="22"/>
                <w:lang w:eastAsia="sk-SK"/>
              </w:rPr>
              <w:lastRenderedPageBreak/>
              <w:t>zmena spoločníkov účtovnej jednotky,</w:t>
            </w:r>
          </w:p>
        </w:tc>
        <w:tc>
          <w:tcPr>
            <w:tcW w:w="3402" w:type="dxa"/>
            <w:vAlign w:val="center"/>
          </w:tcPr>
          <w:p w14:paraId="23805EEC" w14:textId="77777777" w:rsidR="008C36EE" w:rsidRPr="00F31880" w:rsidRDefault="008C36EE" w:rsidP="002D6908">
            <w:pPr>
              <w:spacing w:after="0" w:line="240" w:lineRule="auto"/>
              <w:ind w:left="641"/>
              <w:rPr>
                <w:rFonts w:ascii="Calibri" w:hAnsi="Calibri"/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0EC6454D" w14:textId="77777777" w:rsidR="008C36EE" w:rsidRPr="00F31880" w:rsidRDefault="008C36EE" w:rsidP="002D6908">
            <w:pPr>
              <w:spacing w:after="0" w:line="240" w:lineRule="auto"/>
              <w:ind w:left="641"/>
              <w:jc w:val="center"/>
              <w:rPr>
                <w:rFonts w:ascii="Calibri" w:hAnsi="Calibri"/>
                <w:bCs/>
                <w:szCs w:val="22"/>
                <w:lang w:eastAsia="sk-SK"/>
              </w:rPr>
            </w:pPr>
          </w:p>
        </w:tc>
      </w:tr>
      <w:tr w:rsidR="008C36EE" w:rsidRPr="00F31880" w14:paraId="0335E807" w14:textId="77777777" w:rsidTr="00EE321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14:paraId="013887B9" w14:textId="77777777" w:rsidR="008C36EE" w:rsidRPr="00F3188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rFonts w:ascii="Calibri" w:hAnsi="Calibri"/>
                <w:bCs/>
                <w:szCs w:val="22"/>
                <w:lang w:eastAsia="sk-SK"/>
              </w:rPr>
            </w:pPr>
            <w:r w:rsidRPr="00F31880">
              <w:rPr>
                <w:rFonts w:ascii="Calibri" w:hAnsi="Calibri"/>
                <w:bCs/>
                <w:szCs w:val="22"/>
                <w:lang w:eastAsia="sk-SK"/>
              </w:rPr>
              <w:t>prijatie rozhodnutia o predaji ÚJ alebo jej časti,</w:t>
            </w:r>
          </w:p>
        </w:tc>
        <w:tc>
          <w:tcPr>
            <w:tcW w:w="3402" w:type="dxa"/>
            <w:vAlign w:val="center"/>
          </w:tcPr>
          <w:p w14:paraId="70BB65C6" w14:textId="77777777" w:rsidR="008C36EE" w:rsidRPr="00F31880" w:rsidRDefault="008C36EE" w:rsidP="002D6908">
            <w:pPr>
              <w:spacing w:after="0" w:line="240" w:lineRule="auto"/>
              <w:ind w:left="641"/>
              <w:rPr>
                <w:rFonts w:ascii="Calibri" w:hAnsi="Calibri"/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603C4528" w14:textId="77777777" w:rsidR="008C36EE" w:rsidRPr="00F31880" w:rsidRDefault="008C36EE" w:rsidP="002D6908">
            <w:pPr>
              <w:spacing w:after="0" w:line="240" w:lineRule="auto"/>
              <w:ind w:left="641"/>
              <w:jc w:val="center"/>
              <w:rPr>
                <w:rFonts w:ascii="Calibri" w:hAnsi="Calibri"/>
                <w:bCs/>
                <w:szCs w:val="22"/>
                <w:lang w:eastAsia="sk-SK"/>
              </w:rPr>
            </w:pPr>
          </w:p>
        </w:tc>
      </w:tr>
      <w:tr w:rsidR="008C36EE" w:rsidRPr="00F31880" w14:paraId="3FC061E9" w14:textId="77777777" w:rsidTr="00EE321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14:paraId="4612F583" w14:textId="77777777" w:rsidR="008C36EE" w:rsidRPr="00F3188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rFonts w:ascii="Calibri" w:hAnsi="Calibri"/>
                <w:bCs/>
                <w:szCs w:val="22"/>
                <w:lang w:eastAsia="sk-SK"/>
              </w:rPr>
            </w:pPr>
            <w:r w:rsidRPr="00F31880">
              <w:rPr>
                <w:rFonts w:ascii="Calibri" w:hAnsi="Calibri"/>
                <w:bCs/>
                <w:szCs w:val="22"/>
                <w:lang w:eastAsia="sk-SK"/>
              </w:rPr>
              <w:t>zmeny významných položiek dlhodobého finančného majetku,</w:t>
            </w:r>
          </w:p>
        </w:tc>
        <w:tc>
          <w:tcPr>
            <w:tcW w:w="3402" w:type="dxa"/>
            <w:vAlign w:val="center"/>
          </w:tcPr>
          <w:p w14:paraId="6061796F" w14:textId="77777777" w:rsidR="008C36EE" w:rsidRPr="00F31880" w:rsidRDefault="008C36EE" w:rsidP="002D6908">
            <w:pPr>
              <w:spacing w:after="0" w:line="240" w:lineRule="auto"/>
              <w:ind w:left="641"/>
              <w:rPr>
                <w:rFonts w:ascii="Calibri" w:hAnsi="Calibri"/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167C75D0" w14:textId="77777777" w:rsidR="008C36EE" w:rsidRPr="00F31880" w:rsidRDefault="008C36EE" w:rsidP="002D6908">
            <w:pPr>
              <w:spacing w:after="0" w:line="240" w:lineRule="auto"/>
              <w:ind w:left="641"/>
              <w:jc w:val="center"/>
              <w:rPr>
                <w:rFonts w:ascii="Calibri" w:hAnsi="Calibri"/>
                <w:bCs/>
                <w:szCs w:val="22"/>
                <w:lang w:eastAsia="sk-SK"/>
              </w:rPr>
            </w:pPr>
          </w:p>
        </w:tc>
      </w:tr>
      <w:tr w:rsidR="008C36EE" w:rsidRPr="00F31880" w14:paraId="2EFBC517" w14:textId="77777777" w:rsidTr="00EE321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14:paraId="52790E12" w14:textId="77777777" w:rsidR="008C36EE" w:rsidRPr="00F3188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rFonts w:ascii="Calibri" w:hAnsi="Calibri"/>
                <w:bCs/>
                <w:szCs w:val="22"/>
                <w:lang w:eastAsia="sk-SK"/>
              </w:rPr>
            </w:pPr>
            <w:r w:rsidRPr="00F31880">
              <w:rPr>
                <w:rFonts w:ascii="Calibri" w:hAnsi="Calibri"/>
                <w:bCs/>
                <w:szCs w:val="22"/>
                <w:lang w:eastAsia="sk-SK"/>
              </w:rPr>
              <w:t xml:space="preserve">začatie alebo ukončení činnosti časti </w:t>
            </w:r>
            <w:r w:rsidR="000152EA" w:rsidRPr="00F31880">
              <w:rPr>
                <w:rFonts w:ascii="Calibri" w:hAnsi="Calibri"/>
                <w:bCs/>
                <w:szCs w:val="22"/>
                <w:lang w:eastAsia="sk-SK"/>
              </w:rPr>
              <w:t>ÚJ</w:t>
            </w:r>
            <w:r w:rsidRPr="00F31880">
              <w:rPr>
                <w:rFonts w:ascii="Calibri" w:hAnsi="Calibri"/>
                <w:bCs/>
                <w:szCs w:val="22"/>
                <w:lang w:eastAsia="sk-SK"/>
              </w:rPr>
              <w:t xml:space="preserve"> </w:t>
            </w:r>
          </w:p>
        </w:tc>
        <w:tc>
          <w:tcPr>
            <w:tcW w:w="3402" w:type="dxa"/>
            <w:vAlign w:val="center"/>
          </w:tcPr>
          <w:p w14:paraId="091DADFF" w14:textId="77777777" w:rsidR="008C36EE" w:rsidRPr="00F31880" w:rsidRDefault="008C36EE" w:rsidP="002D6908">
            <w:pPr>
              <w:spacing w:after="0" w:line="240" w:lineRule="auto"/>
              <w:ind w:left="641"/>
              <w:rPr>
                <w:rFonts w:ascii="Calibri" w:hAnsi="Calibri"/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52A8C0DD" w14:textId="77777777" w:rsidR="008C36EE" w:rsidRPr="00F31880" w:rsidRDefault="008C36EE" w:rsidP="002D6908">
            <w:pPr>
              <w:spacing w:after="0" w:line="240" w:lineRule="auto"/>
              <w:ind w:left="641"/>
              <w:jc w:val="center"/>
              <w:rPr>
                <w:rFonts w:ascii="Calibri" w:hAnsi="Calibri"/>
                <w:bCs/>
                <w:szCs w:val="22"/>
                <w:lang w:eastAsia="sk-SK"/>
              </w:rPr>
            </w:pPr>
          </w:p>
        </w:tc>
      </w:tr>
      <w:tr w:rsidR="008C36EE" w:rsidRPr="00F31880" w14:paraId="519C0BA9" w14:textId="77777777" w:rsidTr="00EE321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14:paraId="0BC4BEED" w14:textId="77777777" w:rsidR="008C36EE" w:rsidRPr="00F3188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rFonts w:ascii="Calibri" w:hAnsi="Calibri"/>
                <w:bCs/>
                <w:szCs w:val="22"/>
                <w:lang w:eastAsia="sk-SK"/>
              </w:rPr>
            </w:pPr>
            <w:r w:rsidRPr="00F31880">
              <w:rPr>
                <w:rFonts w:ascii="Calibri" w:hAnsi="Calibri"/>
                <w:bCs/>
                <w:szCs w:val="22"/>
                <w:lang w:eastAsia="sk-SK"/>
              </w:rPr>
              <w:t>vydanie dlhopisov a iných cenných papierov</w:t>
            </w:r>
          </w:p>
        </w:tc>
        <w:tc>
          <w:tcPr>
            <w:tcW w:w="3402" w:type="dxa"/>
            <w:vAlign w:val="center"/>
          </w:tcPr>
          <w:p w14:paraId="15DD4D16" w14:textId="77777777" w:rsidR="008C36EE" w:rsidRPr="00F31880" w:rsidRDefault="008C36EE" w:rsidP="002D6908">
            <w:pPr>
              <w:spacing w:after="0" w:line="240" w:lineRule="auto"/>
              <w:ind w:left="641"/>
              <w:rPr>
                <w:rFonts w:ascii="Calibri" w:hAnsi="Calibri"/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65E3074D" w14:textId="77777777" w:rsidR="008C36EE" w:rsidRPr="00F31880" w:rsidRDefault="008C36EE" w:rsidP="002D6908">
            <w:pPr>
              <w:spacing w:after="0" w:line="240" w:lineRule="auto"/>
              <w:ind w:left="641"/>
              <w:jc w:val="center"/>
              <w:rPr>
                <w:rFonts w:ascii="Calibri" w:hAnsi="Calibri"/>
                <w:bCs/>
                <w:szCs w:val="22"/>
                <w:lang w:eastAsia="sk-SK"/>
              </w:rPr>
            </w:pPr>
          </w:p>
        </w:tc>
      </w:tr>
      <w:tr w:rsidR="008C36EE" w:rsidRPr="00F31880" w14:paraId="379BDB93" w14:textId="77777777" w:rsidTr="00EE321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14:paraId="6A782171" w14:textId="77777777" w:rsidR="008C36EE" w:rsidRPr="00F3188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rFonts w:ascii="Calibri" w:hAnsi="Calibri"/>
                <w:bCs/>
                <w:szCs w:val="22"/>
                <w:lang w:eastAsia="sk-SK"/>
              </w:rPr>
            </w:pPr>
            <w:r w:rsidRPr="00F31880">
              <w:rPr>
                <w:rFonts w:ascii="Calibri" w:hAnsi="Calibri"/>
                <w:bCs/>
                <w:szCs w:val="22"/>
                <w:lang w:eastAsia="sk-SK"/>
              </w:rPr>
              <w:t>zlúčenie, splynutie, rozdelenie a zmena právnej formy účtovnej jednotky,</w:t>
            </w:r>
          </w:p>
        </w:tc>
        <w:tc>
          <w:tcPr>
            <w:tcW w:w="3402" w:type="dxa"/>
            <w:vAlign w:val="center"/>
          </w:tcPr>
          <w:p w14:paraId="1DA7DE18" w14:textId="77777777" w:rsidR="008C36EE" w:rsidRPr="00F31880" w:rsidRDefault="008C36EE" w:rsidP="002D6908">
            <w:pPr>
              <w:spacing w:after="0" w:line="240" w:lineRule="auto"/>
              <w:ind w:left="641"/>
              <w:rPr>
                <w:rFonts w:ascii="Calibri" w:hAnsi="Calibri"/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4C0003BA" w14:textId="77777777" w:rsidR="008C36EE" w:rsidRPr="00F31880" w:rsidRDefault="008C36EE" w:rsidP="002D6908">
            <w:pPr>
              <w:spacing w:after="0" w:line="240" w:lineRule="auto"/>
              <w:ind w:left="641"/>
              <w:jc w:val="center"/>
              <w:rPr>
                <w:rFonts w:ascii="Calibri" w:hAnsi="Calibri"/>
                <w:bCs/>
                <w:szCs w:val="22"/>
                <w:lang w:eastAsia="sk-SK"/>
              </w:rPr>
            </w:pPr>
          </w:p>
        </w:tc>
      </w:tr>
      <w:tr w:rsidR="008C36EE" w:rsidRPr="00F31880" w14:paraId="2CA6CD25" w14:textId="77777777" w:rsidTr="00EE321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14:paraId="71436A8B" w14:textId="77777777" w:rsidR="008C36EE" w:rsidRPr="00F3188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rFonts w:ascii="Calibri" w:hAnsi="Calibri"/>
                <w:bCs/>
                <w:szCs w:val="22"/>
                <w:lang w:eastAsia="sk-SK"/>
              </w:rPr>
            </w:pPr>
            <w:r w:rsidRPr="00F31880">
              <w:rPr>
                <w:rFonts w:ascii="Calibri" w:hAnsi="Calibri"/>
                <w:bCs/>
                <w:szCs w:val="22"/>
                <w:lang w:eastAsia="sk-SK"/>
              </w:rPr>
              <w:t>mimoriadne udalosti</w:t>
            </w:r>
            <w:r w:rsidR="000152EA" w:rsidRPr="00F31880">
              <w:rPr>
                <w:rFonts w:ascii="Calibri" w:hAnsi="Calibri"/>
                <w:bCs/>
                <w:szCs w:val="22"/>
                <w:lang w:eastAsia="sk-SK"/>
              </w:rPr>
              <w:t xml:space="preserve"> - živelná pohroma</w:t>
            </w:r>
          </w:p>
        </w:tc>
        <w:tc>
          <w:tcPr>
            <w:tcW w:w="3402" w:type="dxa"/>
            <w:vAlign w:val="center"/>
          </w:tcPr>
          <w:p w14:paraId="425B5606" w14:textId="77777777" w:rsidR="008C36EE" w:rsidRPr="00F31880" w:rsidRDefault="008C36EE" w:rsidP="002D6908">
            <w:pPr>
              <w:spacing w:after="0" w:line="240" w:lineRule="auto"/>
              <w:ind w:left="641"/>
              <w:rPr>
                <w:rFonts w:ascii="Calibri" w:hAnsi="Calibri"/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45000403" w14:textId="77777777" w:rsidR="008C36EE" w:rsidRPr="00F31880" w:rsidRDefault="008C36EE" w:rsidP="002D6908">
            <w:pPr>
              <w:spacing w:after="0" w:line="240" w:lineRule="auto"/>
              <w:ind w:left="641"/>
              <w:jc w:val="center"/>
              <w:rPr>
                <w:rFonts w:ascii="Calibri" w:hAnsi="Calibri"/>
                <w:bCs/>
                <w:szCs w:val="22"/>
                <w:lang w:eastAsia="sk-SK"/>
              </w:rPr>
            </w:pPr>
          </w:p>
        </w:tc>
      </w:tr>
      <w:tr w:rsidR="008C36EE" w:rsidRPr="00F31880" w14:paraId="4940B426" w14:textId="77777777" w:rsidTr="00EE321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14:paraId="1618C70E" w14:textId="77777777" w:rsidR="008C36EE" w:rsidRPr="00F3188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rFonts w:ascii="Calibri" w:hAnsi="Calibri"/>
                <w:bCs/>
                <w:szCs w:val="22"/>
                <w:lang w:eastAsia="sk-SK"/>
              </w:rPr>
            </w:pPr>
            <w:r w:rsidRPr="00F31880">
              <w:rPr>
                <w:rFonts w:ascii="Calibri" w:hAnsi="Calibri"/>
                <w:bCs/>
                <w:szCs w:val="22"/>
                <w:lang w:eastAsia="sk-SK"/>
              </w:rPr>
              <w:t xml:space="preserve">získanie alebo odobratie licencií </w:t>
            </w:r>
            <w:r w:rsidR="000152EA" w:rsidRPr="00F31880">
              <w:rPr>
                <w:rFonts w:ascii="Calibri" w:hAnsi="Calibri"/>
                <w:bCs/>
                <w:szCs w:val="22"/>
                <w:lang w:eastAsia="sk-SK"/>
              </w:rPr>
              <w:t>,</w:t>
            </w:r>
            <w:r w:rsidRPr="00F31880">
              <w:rPr>
                <w:rFonts w:ascii="Calibri" w:hAnsi="Calibri"/>
                <w:bCs/>
                <w:szCs w:val="22"/>
                <w:lang w:eastAsia="sk-SK"/>
              </w:rPr>
              <w:t xml:space="preserve"> iných povolení.</w:t>
            </w:r>
          </w:p>
        </w:tc>
        <w:tc>
          <w:tcPr>
            <w:tcW w:w="3402" w:type="dxa"/>
            <w:vAlign w:val="center"/>
          </w:tcPr>
          <w:p w14:paraId="4F9929EB" w14:textId="77777777" w:rsidR="008C36EE" w:rsidRPr="00F31880" w:rsidRDefault="008C36EE" w:rsidP="002D6908">
            <w:pPr>
              <w:spacing w:after="0" w:line="240" w:lineRule="auto"/>
              <w:ind w:left="641"/>
              <w:rPr>
                <w:rFonts w:ascii="Calibri" w:hAnsi="Calibri"/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41EA014D" w14:textId="77777777" w:rsidR="008C36EE" w:rsidRPr="00F31880" w:rsidRDefault="008C36EE" w:rsidP="002D6908">
            <w:pPr>
              <w:spacing w:after="0" w:line="240" w:lineRule="auto"/>
              <w:ind w:left="641"/>
              <w:jc w:val="center"/>
              <w:rPr>
                <w:rFonts w:ascii="Calibri" w:hAnsi="Calibri"/>
                <w:bCs/>
                <w:szCs w:val="22"/>
                <w:lang w:eastAsia="sk-SK"/>
              </w:rPr>
            </w:pPr>
          </w:p>
        </w:tc>
      </w:tr>
    </w:tbl>
    <w:p w14:paraId="524BF317" w14:textId="77777777" w:rsidR="000E349D" w:rsidRPr="00F31880" w:rsidRDefault="000E349D" w:rsidP="000E349D">
      <w:pPr>
        <w:pStyle w:val="Nzov"/>
        <w:spacing w:before="0" w:beforeAutospacing="0" w:after="0"/>
        <w:ind w:left="360"/>
        <w:jc w:val="left"/>
        <w:rPr>
          <w:rFonts w:ascii="Calibri" w:hAnsi="Calibri"/>
          <w:szCs w:val="22"/>
        </w:rPr>
      </w:pPr>
    </w:p>
    <w:p w14:paraId="46B998AA" w14:textId="77777777" w:rsidR="002D6908" w:rsidRPr="00F31880" w:rsidRDefault="002D6908" w:rsidP="002D6908">
      <w:pPr>
        <w:rPr>
          <w:rFonts w:ascii="Calibri" w:hAnsi="Calibri"/>
        </w:rPr>
      </w:pPr>
    </w:p>
    <w:p w14:paraId="59228D65" w14:textId="77777777" w:rsidR="006E43D5" w:rsidRPr="00F31880" w:rsidRDefault="006E43D5" w:rsidP="006E43D5">
      <w:pPr>
        <w:shd w:val="clear" w:color="auto" w:fill="E6E6E6"/>
        <w:spacing w:after="0" w:line="240" w:lineRule="auto"/>
        <w:jc w:val="center"/>
        <w:rPr>
          <w:rFonts w:ascii="Calibri" w:hAnsi="Calibri"/>
          <w:i/>
          <w:szCs w:val="22"/>
        </w:rPr>
      </w:pPr>
      <w:r w:rsidRPr="00F31880">
        <w:rPr>
          <w:rFonts w:ascii="Calibri" w:hAnsi="Calibri"/>
          <w:i/>
          <w:szCs w:val="22"/>
        </w:rPr>
        <w:t>Ostatné informácie</w:t>
      </w:r>
    </w:p>
    <w:p w14:paraId="1D973B27" w14:textId="77777777" w:rsidR="006E43D5" w:rsidRPr="00F31880" w:rsidRDefault="006E43D5" w:rsidP="0067732B">
      <w:pPr>
        <w:spacing w:after="0"/>
        <w:rPr>
          <w:rFonts w:ascii="Calibri" w:hAnsi="Calibri"/>
        </w:rPr>
      </w:pPr>
    </w:p>
    <w:p w14:paraId="4DC50A61" w14:textId="77777777" w:rsidR="006E43D5" w:rsidRPr="00F31880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ascii="Calibri" w:hAnsi="Calibri"/>
          <w:szCs w:val="22"/>
        </w:rPr>
      </w:pPr>
      <w:r w:rsidRPr="00F31880">
        <w:rPr>
          <w:rFonts w:ascii="Calibri" w:hAnsi="Calibri"/>
          <w:szCs w:val="22"/>
        </w:rPr>
        <w:t>Informácia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14:paraId="1B2C0275" w14:textId="77777777" w:rsidR="006E43D5" w:rsidRPr="00F3188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rFonts w:ascii="Calibri" w:hAnsi="Calibri"/>
          <w:szCs w:val="22"/>
        </w:rPr>
      </w:pPr>
      <w:r w:rsidRPr="00F31880">
        <w:rPr>
          <w:rFonts w:ascii="Calibri" w:hAnsi="Calibri"/>
          <w:szCs w:val="22"/>
        </w:rPr>
        <w:t>všetkých formách prijatej náhrady,</w:t>
      </w:r>
    </w:p>
    <w:p w14:paraId="02670678" w14:textId="77777777" w:rsidR="006E43D5" w:rsidRPr="00F3188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rFonts w:ascii="Calibri" w:hAnsi="Calibri"/>
          <w:szCs w:val="22"/>
        </w:rPr>
      </w:pPr>
      <w:r w:rsidRPr="00F31880">
        <w:rPr>
          <w:rFonts w:ascii="Calibri" w:hAnsi="Calibri"/>
          <w:szCs w:val="22"/>
        </w:rPr>
        <w:t>účtovných zásadách použitých pri prideľovaní nákladov a výnosov,</w:t>
      </w:r>
    </w:p>
    <w:p w14:paraId="456FD367" w14:textId="77777777" w:rsidR="006E43D5" w:rsidRPr="00F3188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rFonts w:ascii="Calibri" w:hAnsi="Calibri"/>
          <w:szCs w:val="22"/>
        </w:rPr>
      </w:pPr>
      <w:r w:rsidRPr="00F31880">
        <w:rPr>
          <w:rFonts w:ascii="Calibri" w:hAnsi="Calibri"/>
          <w:szCs w:val="22"/>
        </w:rPr>
        <w:t>všetkých druhoch činností účtovnej jednotky.</w:t>
      </w:r>
    </w:p>
    <w:p w14:paraId="6E0DFDE5" w14:textId="77777777" w:rsidR="006E43D5" w:rsidRPr="00F31880" w:rsidRDefault="006E43D5" w:rsidP="006E43D5">
      <w:pPr>
        <w:spacing w:after="0" w:line="240" w:lineRule="auto"/>
        <w:ind w:left="641"/>
        <w:jc w:val="both"/>
        <w:rPr>
          <w:rFonts w:ascii="Calibri" w:hAnsi="Calibri"/>
          <w:szCs w:val="22"/>
        </w:rPr>
      </w:pPr>
    </w:p>
    <w:p w14:paraId="29D2251E" w14:textId="77777777" w:rsidR="006E43D5" w:rsidRPr="00F31880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ascii="Calibri" w:hAnsi="Calibri" w:cs="Arial"/>
          <w:szCs w:val="22"/>
        </w:rPr>
      </w:pPr>
      <w:r w:rsidRPr="00F31880">
        <w:rPr>
          <w:rFonts w:ascii="Calibri" w:hAnsi="Calibri"/>
          <w:szCs w:val="22"/>
        </w:rPr>
        <w:t xml:space="preserve">Informácie </w:t>
      </w:r>
      <w:r w:rsidR="006E43D5" w:rsidRPr="00F31880">
        <w:rPr>
          <w:rFonts w:ascii="Calibri" w:hAnsi="Calibri"/>
          <w:szCs w:val="22"/>
        </w:rPr>
        <w:t xml:space="preserve"> účtovnej jednotky, na ktorú sa vzťahuje</w:t>
      </w:r>
      <w:r w:rsidR="006E43D5" w:rsidRPr="00F31880">
        <w:rPr>
          <w:rFonts w:ascii="Calibri" w:hAnsi="Calibri" w:cs="Arial"/>
          <w:szCs w:val="22"/>
        </w:rPr>
        <w:t xml:space="preserve"> § 23d ods. 6 zákona</w:t>
      </w:r>
    </w:p>
    <w:p w14:paraId="7DE6AB2A" w14:textId="77777777" w:rsidR="006E43D5" w:rsidRPr="00F31880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ascii="Calibri" w:hAnsi="Calibri" w:cs="Arial"/>
          <w:szCs w:val="22"/>
        </w:rPr>
      </w:pPr>
      <w:r w:rsidRPr="00F31880">
        <w:rPr>
          <w:rFonts w:ascii="Calibri" w:hAnsi="Calibri"/>
          <w:szCs w:val="22"/>
        </w:rPr>
        <w:t xml:space="preserve">Informácie </w:t>
      </w:r>
      <w:r w:rsidR="006E43D5" w:rsidRPr="00F31880">
        <w:rPr>
          <w:rFonts w:ascii="Calibri" w:hAnsi="Calibri"/>
          <w:szCs w:val="22"/>
        </w:rPr>
        <w:t xml:space="preserve"> účtovnej jednotky, na ktorú sa vzťahuje</w:t>
      </w:r>
      <w:r w:rsidR="006E43D5" w:rsidRPr="00F31880">
        <w:rPr>
          <w:rFonts w:ascii="Calibri" w:hAnsi="Calibri" w:cs="Arial"/>
          <w:szCs w:val="22"/>
        </w:rPr>
        <w:t xml:space="preserve"> § 23d ods. 6 </w:t>
      </w:r>
      <w:r w:rsidR="00486DF8" w:rsidRPr="00F31880">
        <w:rPr>
          <w:rFonts w:ascii="Calibri" w:hAnsi="Calibri" w:cs="Arial"/>
          <w:szCs w:val="22"/>
        </w:rPr>
        <w:t>zákona</w:t>
      </w:r>
    </w:p>
    <w:p w14:paraId="15415E1A" w14:textId="77777777" w:rsidR="002410BD" w:rsidRPr="00F31880" w:rsidRDefault="002410BD" w:rsidP="004268D2">
      <w:pPr>
        <w:spacing w:after="0" w:line="240" w:lineRule="auto"/>
        <w:rPr>
          <w:rFonts w:ascii="Calibri" w:hAnsi="Calibri"/>
          <w:szCs w:val="22"/>
        </w:rPr>
      </w:pPr>
    </w:p>
    <w:p w14:paraId="07C3B808" w14:textId="77777777" w:rsidR="00EB467F" w:rsidRPr="00F31880" w:rsidRDefault="00EB467F" w:rsidP="004268D2">
      <w:pPr>
        <w:spacing w:after="0" w:line="240" w:lineRule="auto"/>
        <w:rPr>
          <w:rFonts w:ascii="Calibri" w:hAnsi="Calibri"/>
          <w:szCs w:val="22"/>
        </w:rPr>
      </w:pPr>
    </w:p>
    <w:p w14:paraId="7A77C14D" w14:textId="77777777" w:rsidR="0003344F" w:rsidRPr="00F31880" w:rsidRDefault="0003344F" w:rsidP="004268D2">
      <w:pPr>
        <w:spacing w:after="0" w:line="240" w:lineRule="auto"/>
        <w:rPr>
          <w:rFonts w:ascii="Calibri" w:hAnsi="Calibri"/>
          <w:i/>
          <w:szCs w:val="22"/>
        </w:rPr>
      </w:pPr>
      <w:r w:rsidRPr="00F31880">
        <w:rPr>
          <w:rFonts w:ascii="Calibri" w:hAnsi="Calibri"/>
          <w:i/>
          <w:szCs w:val="22"/>
        </w:rPr>
        <w:t>Použité  skratky:</w:t>
      </w:r>
    </w:p>
    <w:p w14:paraId="5F3FA23A" w14:textId="77777777" w:rsidR="00486DF8" w:rsidRPr="00F31880" w:rsidRDefault="00486DF8" w:rsidP="004268D2">
      <w:pPr>
        <w:spacing w:after="0" w:line="240" w:lineRule="auto"/>
        <w:rPr>
          <w:rFonts w:ascii="Calibri" w:hAnsi="Calibri"/>
          <w:i/>
          <w:szCs w:val="22"/>
        </w:rPr>
      </w:pPr>
      <w:r w:rsidRPr="00F31880">
        <w:rPr>
          <w:rFonts w:ascii="Calibri" w:hAnsi="Calibri"/>
          <w:i/>
          <w:szCs w:val="22"/>
        </w:rPr>
        <w:t>ÚJ</w:t>
      </w:r>
      <w:r w:rsidR="000152EA" w:rsidRPr="00F31880">
        <w:rPr>
          <w:rFonts w:ascii="Calibri" w:hAnsi="Calibri"/>
          <w:i/>
          <w:szCs w:val="22"/>
        </w:rPr>
        <w:t xml:space="preserve"> </w:t>
      </w:r>
      <w:r w:rsidRPr="00F31880">
        <w:rPr>
          <w:rFonts w:ascii="Calibri" w:hAnsi="Calibri"/>
          <w:i/>
          <w:szCs w:val="22"/>
        </w:rPr>
        <w:t>-</w:t>
      </w:r>
      <w:r w:rsidR="000152EA" w:rsidRPr="00F31880">
        <w:rPr>
          <w:rFonts w:ascii="Calibri" w:hAnsi="Calibri"/>
          <w:i/>
          <w:szCs w:val="22"/>
        </w:rPr>
        <w:t xml:space="preserve"> </w:t>
      </w:r>
      <w:r w:rsidRPr="00F31880">
        <w:rPr>
          <w:rFonts w:ascii="Calibri" w:hAnsi="Calibri"/>
          <w:i/>
          <w:szCs w:val="22"/>
        </w:rPr>
        <w:t>účtovná jednotka</w:t>
      </w:r>
    </w:p>
    <w:p w14:paraId="273F83A2" w14:textId="77777777" w:rsidR="00EB467F" w:rsidRPr="00F31880" w:rsidRDefault="00EB467F" w:rsidP="0003344F">
      <w:pPr>
        <w:spacing w:after="0" w:line="240" w:lineRule="auto"/>
        <w:rPr>
          <w:rFonts w:ascii="Calibri" w:hAnsi="Calibri"/>
          <w:i/>
          <w:szCs w:val="22"/>
        </w:rPr>
      </w:pPr>
      <w:r w:rsidRPr="00F31880">
        <w:rPr>
          <w:rFonts w:ascii="Calibri" w:hAnsi="Calibri"/>
          <w:i/>
          <w:szCs w:val="22"/>
        </w:rPr>
        <w:t>BO</w:t>
      </w:r>
      <w:r w:rsidR="000152EA" w:rsidRPr="00F31880">
        <w:rPr>
          <w:rFonts w:ascii="Calibri" w:hAnsi="Calibri"/>
          <w:i/>
          <w:szCs w:val="22"/>
        </w:rPr>
        <w:t xml:space="preserve"> </w:t>
      </w:r>
      <w:r w:rsidRPr="00F31880">
        <w:rPr>
          <w:rFonts w:ascii="Calibri" w:hAnsi="Calibri"/>
          <w:i/>
          <w:szCs w:val="22"/>
        </w:rPr>
        <w:t>-</w:t>
      </w:r>
      <w:r w:rsidR="000152EA" w:rsidRPr="00F31880">
        <w:rPr>
          <w:rFonts w:ascii="Calibri" w:hAnsi="Calibri"/>
          <w:i/>
          <w:szCs w:val="22"/>
        </w:rPr>
        <w:t xml:space="preserve"> </w:t>
      </w:r>
      <w:r w:rsidRPr="00F31880">
        <w:rPr>
          <w:rFonts w:ascii="Calibri" w:hAnsi="Calibri"/>
          <w:i/>
          <w:szCs w:val="22"/>
        </w:rPr>
        <w:t>bežné účtovné obdobie</w:t>
      </w:r>
    </w:p>
    <w:p w14:paraId="4AA99B4B" w14:textId="77777777" w:rsidR="00EB467F" w:rsidRPr="00F31880" w:rsidRDefault="00EB467F" w:rsidP="0003344F">
      <w:pPr>
        <w:spacing w:after="0" w:line="240" w:lineRule="auto"/>
        <w:rPr>
          <w:rFonts w:ascii="Calibri" w:hAnsi="Calibri"/>
          <w:i/>
          <w:szCs w:val="22"/>
        </w:rPr>
      </w:pPr>
      <w:r w:rsidRPr="00F31880">
        <w:rPr>
          <w:rFonts w:ascii="Calibri" w:hAnsi="Calibri"/>
          <w:i/>
          <w:szCs w:val="22"/>
        </w:rPr>
        <w:t>PO</w:t>
      </w:r>
      <w:r w:rsidR="000152EA" w:rsidRPr="00F31880">
        <w:rPr>
          <w:rFonts w:ascii="Calibri" w:hAnsi="Calibri"/>
          <w:i/>
          <w:szCs w:val="22"/>
        </w:rPr>
        <w:t xml:space="preserve"> </w:t>
      </w:r>
      <w:r w:rsidRPr="00F31880">
        <w:rPr>
          <w:rFonts w:ascii="Calibri" w:hAnsi="Calibri"/>
          <w:i/>
          <w:szCs w:val="22"/>
        </w:rPr>
        <w:t>-</w:t>
      </w:r>
      <w:r w:rsidR="000152EA" w:rsidRPr="00F31880">
        <w:rPr>
          <w:rFonts w:ascii="Calibri" w:hAnsi="Calibri"/>
          <w:i/>
          <w:szCs w:val="22"/>
        </w:rPr>
        <w:t xml:space="preserve"> </w:t>
      </w:r>
      <w:r w:rsidRPr="00F31880">
        <w:rPr>
          <w:rFonts w:ascii="Calibri" w:hAnsi="Calibri"/>
          <w:i/>
          <w:szCs w:val="22"/>
        </w:rPr>
        <w:t>bezprostredne predchádzajúce účtovné obdobie</w:t>
      </w:r>
    </w:p>
    <w:p w14:paraId="67B763FC" w14:textId="77777777" w:rsidR="00EB78F0" w:rsidRPr="00F31880" w:rsidRDefault="00EB78F0" w:rsidP="0003344F">
      <w:pPr>
        <w:spacing w:after="0" w:line="240" w:lineRule="auto"/>
        <w:rPr>
          <w:rFonts w:ascii="Calibri" w:hAnsi="Calibri"/>
          <w:i/>
          <w:szCs w:val="22"/>
        </w:rPr>
      </w:pPr>
      <w:r w:rsidRPr="00F31880">
        <w:rPr>
          <w:rFonts w:ascii="Calibri" w:hAnsi="Calibri"/>
          <w:i/>
          <w:szCs w:val="22"/>
        </w:rPr>
        <w:t>ÚO</w:t>
      </w:r>
      <w:r w:rsidR="000152EA" w:rsidRPr="00F31880">
        <w:rPr>
          <w:rFonts w:ascii="Calibri" w:hAnsi="Calibri"/>
          <w:i/>
          <w:szCs w:val="22"/>
        </w:rPr>
        <w:t xml:space="preserve"> </w:t>
      </w:r>
      <w:r w:rsidRPr="00F31880">
        <w:rPr>
          <w:rFonts w:ascii="Calibri" w:hAnsi="Calibri"/>
          <w:i/>
          <w:szCs w:val="22"/>
        </w:rPr>
        <w:t>-</w:t>
      </w:r>
      <w:r w:rsidR="000152EA" w:rsidRPr="00F31880">
        <w:rPr>
          <w:rFonts w:ascii="Calibri" w:hAnsi="Calibri"/>
          <w:i/>
          <w:szCs w:val="22"/>
        </w:rPr>
        <w:t xml:space="preserve"> </w:t>
      </w:r>
      <w:r w:rsidRPr="00F31880">
        <w:rPr>
          <w:rFonts w:ascii="Calibri" w:hAnsi="Calibri"/>
          <w:i/>
          <w:szCs w:val="22"/>
        </w:rPr>
        <w:t>účtovné obdobie</w:t>
      </w:r>
    </w:p>
    <w:p w14:paraId="0183AF4A" w14:textId="77777777" w:rsidR="00EB467F" w:rsidRPr="00F31880" w:rsidRDefault="00EB467F" w:rsidP="0003344F">
      <w:pPr>
        <w:spacing w:after="0" w:line="240" w:lineRule="auto"/>
        <w:rPr>
          <w:rFonts w:ascii="Calibri" w:hAnsi="Calibri"/>
          <w:i/>
          <w:szCs w:val="22"/>
        </w:rPr>
      </w:pPr>
      <w:r w:rsidRPr="00F31880">
        <w:rPr>
          <w:rFonts w:ascii="Calibri" w:hAnsi="Calibri"/>
          <w:i/>
          <w:szCs w:val="22"/>
        </w:rPr>
        <w:t>X</w:t>
      </w:r>
      <w:r w:rsidR="000152EA" w:rsidRPr="00F31880">
        <w:rPr>
          <w:rFonts w:ascii="Calibri" w:hAnsi="Calibri"/>
          <w:i/>
          <w:szCs w:val="22"/>
        </w:rPr>
        <w:t xml:space="preserve"> </w:t>
      </w:r>
      <w:r w:rsidRPr="00F31880">
        <w:rPr>
          <w:rFonts w:ascii="Calibri" w:hAnsi="Calibri"/>
          <w:i/>
          <w:szCs w:val="22"/>
        </w:rPr>
        <w:t>-</w:t>
      </w:r>
      <w:r w:rsidR="000152EA" w:rsidRPr="00F31880">
        <w:rPr>
          <w:rFonts w:ascii="Calibri" w:hAnsi="Calibri"/>
          <w:i/>
          <w:szCs w:val="22"/>
        </w:rPr>
        <w:t xml:space="preserve"> </w:t>
      </w:r>
      <w:r w:rsidRPr="00F31880">
        <w:rPr>
          <w:rFonts w:ascii="Calibri" w:hAnsi="Calibri"/>
          <w:i/>
          <w:szCs w:val="22"/>
        </w:rPr>
        <w:t>položka sa vzťahuje na účtovnú jednotku</w:t>
      </w:r>
    </w:p>
    <w:p w14:paraId="33E85D36" w14:textId="77777777" w:rsidR="000152EA" w:rsidRPr="00F31880" w:rsidRDefault="000152EA" w:rsidP="0003344F">
      <w:pPr>
        <w:spacing w:after="0" w:line="240" w:lineRule="auto"/>
        <w:rPr>
          <w:rFonts w:ascii="Calibri" w:hAnsi="Calibri"/>
          <w:i/>
          <w:szCs w:val="22"/>
        </w:rPr>
      </w:pPr>
    </w:p>
    <w:p w14:paraId="744CA45A" w14:textId="77777777" w:rsidR="000152EA" w:rsidRPr="00F31880" w:rsidRDefault="000152EA" w:rsidP="000152EA">
      <w:pPr>
        <w:spacing w:after="0" w:line="240" w:lineRule="auto"/>
        <w:rPr>
          <w:rFonts w:ascii="Calibri" w:hAnsi="Calibri"/>
          <w:i/>
          <w:sz w:val="20"/>
          <w:szCs w:val="22"/>
        </w:rPr>
      </w:pPr>
      <w:r w:rsidRPr="00F31880">
        <w:rPr>
          <w:rFonts w:ascii="Calibri" w:hAnsi="Calibri"/>
          <w:i/>
          <w:sz w:val="20"/>
          <w:szCs w:val="22"/>
        </w:rPr>
        <w:t>Uvádzané číselné údaje sú v celých eurách</w:t>
      </w:r>
    </w:p>
    <w:sectPr w:rsidR="000152EA" w:rsidRPr="00F31880" w:rsidSect="00D3362A">
      <w:headerReference w:type="default" r:id="rId8"/>
      <w:foot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8D31AD0" w14:textId="77777777" w:rsidR="009229FC" w:rsidRDefault="009229FC" w:rsidP="00107589">
      <w:pPr>
        <w:spacing w:after="0" w:line="240" w:lineRule="auto"/>
      </w:pPr>
      <w:r>
        <w:separator/>
      </w:r>
    </w:p>
  </w:endnote>
  <w:endnote w:type="continuationSeparator" w:id="0">
    <w:p w14:paraId="1524C9EA" w14:textId="77777777" w:rsidR="009229FC" w:rsidRDefault="009229F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2243AB8" w14:textId="77777777" w:rsidR="003C108C" w:rsidRDefault="00000000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9E367D">
      <w:rPr>
        <w:noProof/>
      </w:rPr>
      <w:t>6</w:t>
    </w:r>
    <w:r>
      <w:rPr>
        <w:noProof/>
      </w:rPr>
      <w:fldChar w:fldCharType="end"/>
    </w:r>
  </w:p>
  <w:p w14:paraId="02ED8A3A" w14:textId="77777777" w:rsidR="003C108C" w:rsidRDefault="003C108C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5BD374EA" w14:textId="77777777" w:rsidR="009229FC" w:rsidRDefault="009229FC" w:rsidP="00107589">
      <w:pPr>
        <w:spacing w:after="0" w:line="240" w:lineRule="auto"/>
      </w:pPr>
      <w:r>
        <w:separator/>
      </w:r>
    </w:p>
  </w:footnote>
  <w:footnote w:type="continuationSeparator" w:id="0">
    <w:p w14:paraId="5AB3643A" w14:textId="77777777" w:rsidR="009229FC" w:rsidRDefault="009229F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63BB6AF" w14:textId="77777777" w:rsidR="003C108C" w:rsidRDefault="003C108C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45"/>
      <w:gridCol w:w="1701"/>
      <w:gridCol w:w="2410"/>
      <w:gridCol w:w="444"/>
      <w:gridCol w:w="2157"/>
    </w:tblGrid>
    <w:tr w:rsidR="003C108C" w:rsidRPr="00F31880" w14:paraId="5ADB317A" w14:textId="77777777" w:rsidTr="002D6908">
      <w:trPr>
        <w:trHeight w:val="326"/>
      </w:trPr>
      <w:tc>
        <w:tcPr>
          <w:tcW w:w="2245" w:type="dxa"/>
          <w:vAlign w:val="center"/>
        </w:tcPr>
        <w:p w14:paraId="6BDC41D2" w14:textId="77777777" w:rsidR="003C108C" w:rsidRPr="00F82700" w:rsidRDefault="003C108C" w:rsidP="002D6908">
          <w:pPr>
            <w:pStyle w:val="Hlavika"/>
            <w:rPr>
              <w:rFonts w:ascii="Calibri" w:hAnsi="Calibri"/>
              <w:sz w:val="22"/>
              <w:szCs w:val="36"/>
            </w:rPr>
          </w:pPr>
          <w:r w:rsidRPr="005E1A7E">
            <w:rPr>
              <w:rFonts w:ascii="Calibri" w:hAnsi="Calibri"/>
              <w:sz w:val="22"/>
              <w:szCs w:val="36"/>
            </w:rPr>
            <w:t xml:space="preserve">Poznámky </w:t>
          </w:r>
          <w:proofErr w:type="spellStart"/>
          <w:r w:rsidRPr="005E1A7E">
            <w:rPr>
              <w:rFonts w:ascii="Calibri" w:hAnsi="Calibri"/>
              <w:sz w:val="22"/>
              <w:szCs w:val="36"/>
            </w:rPr>
            <w:t>Úč</w:t>
          </w:r>
          <w:proofErr w:type="spellEnd"/>
          <w:r w:rsidRPr="005E1A7E">
            <w:rPr>
              <w:rFonts w:ascii="Calibri" w:hAnsi="Calibri"/>
              <w:sz w:val="22"/>
              <w:szCs w:val="36"/>
            </w:rPr>
            <w:t xml:space="preserve"> POD 3-01</w:t>
          </w:r>
        </w:p>
      </w:tc>
      <w:tc>
        <w:tcPr>
          <w:tcW w:w="1701" w:type="dxa"/>
          <w:tcBorders>
            <w:top w:val="nil"/>
            <w:bottom w:val="nil"/>
          </w:tcBorders>
          <w:shd w:val="clear" w:color="auto" w:fill="auto"/>
          <w:vAlign w:val="center"/>
        </w:tcPr>
        <w:p w14:paraId="7BD60501" w14:textId="77777777" w:rsidR="003C108C" w:rsidRPr="00F31880" w:rsidRDefault="003C108C" w:rsidP="002D6908">
          <w:pPr>
            <w:spacing w:after="0" w:line="240" w:lineRule="auto"/>
            <w:rPr>
              <w:rFonts w:ascii="Calibri" w:hAnsi="Calibri"/>
            </w:rPr>
          </w:pPr>
        </w:p>
      </w:tc>
      <w:tc>
        <w:tcPr>
          <w:tcW w:w="2410" w:type="dxa"/>
          <w:shd w:val="clear" w:color="auto" w:fill="auto"/>
          <w:vAlign w:val="center"/>
        </w:tcPr>
        <w:p w14:paraId="5C8AF0F8" w14:textId="77777777" w:rsidR="003C108C" w:rsidRPr="00F31880" w:rsidRDefault="003C108C" w:rsidP="002D6908">
          <w:pPr>
            <w:spacing w:after="0" w:line="240" w:lineRule="auto"/>
            <w:rPr>
              <w:rFonts w:ascii="Calibri" w:hAnsi="Calibri"/>
            </w:rPr>
          </w:pPr>
          <w:r w:rsidRPr="00F31880">
            <w:rPr>
              <w:rFonts w:ascii="Calibri" w:hAnsi="Calibri"/>
            </w:rPr>
            <w:t>IČO:</w:t>
          </w:r>
          <w:r>
            <w:rPr>
              <w:rFonts w:ascii="Calibri" w:hAnsi="Calibri"/>
            </w:rPr>
            <w:t>46844457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  <w:vAlign w:val="center"/>
        </w:tcPr>
        <w:p w14:paraId="594B52CD" w14:textId="77777777" w:rsidR="003C108C" w:rsidRPr="00F31880" w:rsidRDefault="003C108C" w:rsidP="002D6908">
          <w:pPr>
            <w:spacing w:after="0" w:line="240" w:lineRule="auto"/>
            <w:rPr>
              <w:rFonts w:ascii="Calibri" w:hAnsi="Calibri"/>
            </w:rPr>
          </w:pPr>
        </w:p>
      </w:tc>
      <w:tc>
        <w:tcPr>
          <w:tcW w:w="2157" w:type="dxa"/>
          <w:shd w:val="clear" w:color="auto" w:fill="auto"/>
          <w:vAlign w:val="center"/>
        </w:tcPr>
        <w:p w14:paraId="39B47437" w14:textId="77777777" w:rsidR="003C108C" w:rsidRPr="00F31880" w:rsidRDefault="003C108C" w:rsidP="002D6908">
          <w:pPr>
            <w:spacing w:after="0" w:line="240" w:lineRule="auto"/>
            <w:rPr>
              <w:rFonts w:ascii="Calibri" w:hAnsi="Calibri"/>
            </w:rPr>
          </w:pPr>
          <w:r w:rsidRPr="00F31880">
            <w:rPr>
              <w:rFonts w:ascii="Calibri" w:hAnsi="Calibri"/>
            </w:rPr>
            <w:t>DIČ:</w:t>
          </w:r>
          <w:r>
            <w:rPr>
              <w:rFonts w:ascii="Calibri" w:hAnsi="Calibri"/>
            </w:rPr>
            <w:t>2023603439</w:t>
          </w:r>
        </w:p>
      </w:tc>
    </w:tr>
  </w:tbl>
  <w:p w14:paraId="26060ACF" w14:textId="77777777" w:rsidR="003C108C" w:rsidRPr="004268D2" w:rsidRDefault="003C108C" w:rsidP="000853E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65F1FA0"/>
    <w:multiLevelType w:val="hybridMultilevel"/>
    <w:tmpl w:val="7FF8AC34"/>
    <w:lvl w:ilvl="0" w:tplc="B8760210">
      <w:start w:val="1"/>
      <w:numFmt w:val="decimal"/>
      <w:lvlText w:val="(%1)"/>
      <w:lvlJc w:val="left"/>
      <w:pPr>
        <w:ind w:left="360" w:hanging="360"/>
      </w:pPr>
      <w:rPr>
        <w:rFonts w:hint="default"/>
        <w:b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B1C2C20"/>
    <w:multiLevelType w:val="hybridMultilevel"/>
    <w:tmpl w:val="CC243938"/>
    <w:lvl w:ilvl="0" w:tplc="6AB2C916">
      <w:start w:val="1"/>
      <w:numFmt w:val="decimal"/>
      <w:lvlText w:val="(%1)"/>
      <w:lvlJc w:val="left"/>
      <w:pPr>
        <w:ind w:left="1637" w:hanging="360"/>
      </w:pPr>
      <w:rPr>
        <w:rFonts w:hint="default"/>
        <w:b/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-567"/>
        </w:tabs>
        <w:ind w:left="28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  <w:rPr>
        <w:rFonts w:cs="Times New Roman"/>
      </w:rPr>
    </w:lvl>
  </w:abstractNum>
  <w:abstractNum w:abstractNumId="8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0" w15:restartNumberingAfterBreak="0">
    <w:nsid w:val="320771E8"/>
    <w:multiLevelType w:val="hybridMultilevel"/>
    <w:tmpl w:val="82CC6872"/>
    <w:lvl w:ilvl="0" w:tplc="552A932C">
      <w:start w:val="1"/>
      <w:numFmt w:val="decimal"/>
      <w:lvlText w:val="(%1)"/>
      <w:lvlJc w:val="left"/>
      <w:pPr>
        <w:ind w:left="360" w:hanging="360"/>
      </w:pPr>
      <w:rPr>
        <w:rFonts w:hint="default"/>
        <w:b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2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 w15:restartNumberingAfterBreak="0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4" w15:restartNumberingAfterBreak="0">
    <w:nsid w:val="3CA71C56"/>
    <w:multiLevelType w:val="hybridMultilevel"/>
    <w:tmpl w:val="E3DE532C"/>
    <w:lvl w:ilvl="0" w:tplc="499E92B0">
      <w:start w:val="1"/>
      <w:numFmt w:val="decimal"/>
      <w:lvlText w:val="(%1)"/>
      <w:lvlJc w:val="left"/>
      <w:pPr>
        <w:ind w:left="468" w:hanging="360"/>
      </w:pPr>
      <w:rPr>
        <w:rFonts w:hint="default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15" w15:restartNumberingAfterBreak="0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6" w15:restartNumberingAfterBreak="0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7" w15:restartNumberingAfterBreak="0">
    <w:nsid w:val="4E6709BA"/>
    <w:multiLevelType w:val="hybridMultilevel"/>
    <w:tmpl w:val="918E7682"/>
    <w:lvl w:ilvl="0" w:tplc="041B000B">
      <w:start w:val="1"/>
      <w:numFmt w:val="bullet"/>
      <w:lvlText w:val=""/>
      <w:lvlJc w:val="left"/>
      <w:pPr>
        <w:ind w:left="1429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8" w15:restartNumberingAfterBreak="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5049" w:hanging="360"/>
      </w:pPr>
    </w:lvl>
    <w:lvl w:ilvl="2" w:tplc="041B001B" w:tentative="1">
      <w:start w:val="1"/>
      <w:numFmt w:val="lowerRoman"/>
      <w:lvlText w:val="%3."/>
      <w:lvlJc w:val="right"/>
      <w:pPr>
        <w:ind w:left="5769" w:hanging="180"/>
      </w:pPr>
    </w:lvl>
    <w:lvl w:ilvl="3" w:tplc="041B000F" w:tentative="1">
      <w:start w:val="1"/>
      <w:numFmt w:val="decimal"/>
      <w:lvlText w:val="%4."/>
      <w:lvlJc w:val="left"/>
      <w:pPr>
        <w:ind w:left="6489" w:hanging="360"/>
      </w:pPr>
    </w:lvl>
    <w:lvl w:ilvl="4" w:tplc="041B0019" w:tentative="1">
      <w:start w:val="1"/>
      <w:numFmt w:val="lowerLetter"/>
      <w:lvlText w:val="%5."/>
      <w:lvlJc w:val="left"/>
      <w:pPr>
        <w:ind w:left="7209" w:hanging="360"/>
      </w:pPr>
    </w:lvl>
    <w:lvl w:ilvl="5" w:tplc="041B001B" w:tentative="1">
      <w:start w:val="1"/>
      <w:numFmt w:val="lowerRoman"/>
      <w:lvlText w:val="%6."/>
      <w:lvlJc w:val="right"/>
      <w:pPr>
        <w:ind w:left="7929" w:hanging="180"/>
      </w:pPr>
    </w:lvl>
    <w:lvl w:ilvl="6" w:tplc="041B000F" w:tentative="1">
      <w:start w:val="1"/>
      <w:numFmt w:val="decimal"/>
      <w:lvlText w:val="%7."/>
      <w:lvlJc w:val="left"/>
      <w:pPr>
        <w:ind w:left="8649" w:hanging="360"/>
      </w:pPr>
    </w:lvl>
    <w:lvl w:ilvl="7" w:tplc="041B0019" w:tentative="1">
      <w:start w:val="1"/>
      <w:numFmt w:val="lowerLetter"/>
      <w:lvlText w:val="%8."/>
      <w:lvlJc w:val="left"/>
      <w:pPr>
        <w:ind w:left="9369" w:hanging="360"/>
      </w:pPr>
    </w:lvl>
    <w:lvl w:ilvl="8" w:tplc="041B001B" w:tentative="1">
      <w:start w:val="1"/>
      <w:numFmt w:val="lowerRoman"/>
      <w:lvlText w:val="%9."/>
      <w:lvlJc w:val="right"/>
      <w:pPr>
        <w:ind w:left="10089" w:hanging="180"/>
      </w:pPr>
    </w:lvl>
  </w:abstractNum>
  <w:abstractNum w:abstractNumId="20" w15:restartNumberingAfterBreak="0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965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1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 w16cid:durableId="239800865">
    <w:abstractNumId w:val="7"/>
  </w:num>
  <w:num w:numId="2" w16cid:durableId="2098363130">
    <w:abstractNumId w:val="21"/>
  </w:num>
  <w:num w:numId="3" w16cid:durableId="2090879451">
    <w:abstractNumId w:val="10"/>
  </w:num>
  <w:num w:numId="4" w16cid:durableId="43335152">
    <w:abstractNumId w:val="9"/>
  </w:num>
  <w:num w:numId="5" w16cid:durableId="35857289">
    <w:abstractNumId w:val="19"/>
  </w:num>
  <w:num w:numId="6" w16cid:durableId="1977180854">
    <w:abstractNumId w:val="6"/>
  </w:num>
  <w:num w:numId="7" w16cid:durableId="1711108589">
    <w:abstractNumId w:val="1"/>
  </w:num>
  <w:num w:numId="8" w16cid:durableId="335771650">
    <w:abstractNumId w:val="20"/>
  </w:num>
  <w:num w:numId="9" w16cid:durableId="855849783">
    <w:abstractNumId w:val="11"/>
  </w:num>
  <w:num w:numId="10" w16cid:durableId="1431121177">
    <w:abstractNumId w:val="15"/>
  </w:num>
  <w:num w:numId="11" w16cid:durableId="77873757">
    <w:abstractNumId w:val="8"/>
  </w:num>
  <w:num w:numId="12" w16cid:durableId="569577348">
    <w:abstractNumId w:val="18"/>
  </w:num>
  <w:num w:numId="13" w16cid:durableId="1802109666">
    <w:abstractNumId w:val="3"/>
  </w:num>
  <w:num w:numId="14" w16cid:durableId="547184881">
    <w:abstractNumId w:val="13"/>
  </w:num>
  <w:num w:numId="15" w16cid:durableId="1750693863">
    <w:abstractNumId w:val="0"/>
  </w:num>
  <w:num w:numId="16" w16cid:durableId="1886673793">
    <w:abstractNumId w:val="2"/>
  </w:num>
  <w:num w:numId="17" w16cid:durableId="235212684">
    <w:abstractNumId w:val="14"/>
  </w:num>
  <w:num w:numId="18" w16cid:durableId="1466972726">
    <w:abstractNumId w:val="12"/>
  </w:num>
  <w:num w:numId="19" w16cid:durableId="1370909679">
    <w:abstractNumId w:val="4"/>
  </w:num>
  <w:num w:numId="20" w16cid:durableId="1479221704">
    <w:abstractNumId w:val="16"/>
  </w:num>
  <w:num w:numId="21" w16cid:durableId="1981500791">
    <w:abstractNumId w:val="17"/>
  </w:num>
  <w:num w:numId="22" w16cid:durableId="31655118">
    <w:abstractNumId w:val="5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1E07"/>
    <w:rsid w:val="00003733"/>
    <w:rsid w:val="0000520C"/>
    <w:rsid w:val="00014AEC"/>
    <w:rsid w:val="000152EA"/>
    <w:rsid w:val="00016072"/>
    <w:rsid w:val="00025FD6"/>
    <w:rsid w:val="000266FD"/>
    <w:rsid w:val="0003344F"/>
    <w:rsid w:val="00037084"/>
    <w:rsid w:val="00041895"/>
    <w:rsid w:val="000649F6"/>
    <w:rsid w:val="00064EB3"/>
    <w:rsid w:val="000679F3"/>
    <w:rsid w:val="00076BCC"/>
    <w:rsid w:val="000817BE"/>
    <w:rsid w:val="00082070"/>
    <w:rsid w:val="00083A25"/>
    <w:rsid w:val="000853E5"/>
    <w:rsid w:val="000856F9"/>
    <w:rsid w:val="000A7EE3"/>
    <w:rsid w:val="000B49B4"/>
    <w:rsid w:val="000B4D0C"/>
    <w:rsid w:val="000C1B32"/>
    <w:rsid w:val="000C24C2"/>
    <w:rsid w:val="000C4493"/>
    <w:rsid w:val="000D22CE"/>
    <w:rsid w:val="000E349D"/>
    <w:rsid w:val="00107589"/>
    <w:rsid w:val="00110558"/>
    <w:rsid w:val="001205A3"/>
    <w:rsid w:val="00151C69"/>
    <w:rsid w:val="001579C7"/>
    <w:rsid w:val="0016384B"/>
    <w:rsid w:val="00186CFF"/>
    <w:rsid w:val="001923C8"/>
    <w:rsid w:val="00197476"/>
    <w:rsid w:val="00197838"/>
    <w:rsid w:val="001A61FB"/>
    <w:rsid w:val="001A6842"/>
    <w:rsid w:val="001A6B11"/>
    <w:rsid w:val="001A7A55"/>
    <w:rsid w:val="001C27A9"/>
    <w:rsid w:val="001C634C"/>
    <w:rsid w:val="001E03F2"/>
    <w:rsid w:val="001E6A7F"/>
    <w:rsid w:val="001F3578"/>
    <w:rsid w:val="001F3CFB"/>
    <w:rsid w:val="001F43A0"/>
    <w:rsid w:val="001F4417"/>
    <w:rsid w:val="00201475"/>
    <w:rsid w:val="0020198D"/>
    <w:rsid w:val="00204395"/>
    <w:rsid w:val="00223763"/>
    <w:rsid w:val="002351F7"/>
    <w:rsid w:val="00236906"/>
    <w:rsid w:val="00240E55"/>
    <w:rsid w:val="002410BD"/>
    <w:rsid w:val="00244078"/>
    <w:rsid w:val="00246EA5"/>
    <w:rsid w:val="00250A97"/>
    <w:rsid w:val="0025187B"/>
    <w:rsid w:val="00266856"/>
    <w:rsid w:val="00266CC9"/>
    <w:rsid w:val="002716CB"/>
    <w:rsid w:val="002720D4"/>
    <w:rsid w:val="00272FC5"/>
    <w:rsid w:val="002767C1"/>
    <w:rsid w:val="00280A05"/>
    <w:rsid w:val="00281309"/>
    <w:rsid w:val="00290942"/>
    <w:rsid w:val="00290DD6"/>
    <w:rsid w:val="002A30A7"/>
    <w:rsid w:val="002A416F"/>
    <w:rsid w:val="002A6D92"/>
    <w:rsid w:val="002B5BF9"/>
    <w:rsid w:val="002B61EE"/>
    <w:rsid w:val="002B719D"/>
    <w:rsid w:val="002C0794"/>
    <w:rsid w:val="002D0376"/>
    <w:rsid w:val="002D3E6A"/>
    <w:rsid w:val="002D6908"/>
    <w:rsid w:val="002E3869"/>
    <w:rsid w:val="00302DE8"/>
    <w:rsid w:val="003071BE"/>
    <w:rsid w:val="00311795"/>
    <w:rsid w:val="003210DF"/>
    <w:rsid w:val="00321FCD"/>
    <w:rsid w:val="00326AA0"/>
    <w:rsid w:val="003325F7"/>
    <w:rsid w:val="00337664"/>
    <w:rsid w:val="00344DB4"/>
    <w:rsid w:val="00350F37"/>
    <w:rsid w:val="00356678"/>
    <w:rsid w:val="00363F47"/>
    <w:rsid w:val="0037431D"/>
    <w:rsid w:val="00390CFF"/>
    <w:rsid w:val="00395E72"/>
    <w:rsid w:val="003A0628"/>
    <w:rsid w:val="003A3381"/>
    <w:rsid w:val="003C108C"/>
    <w:rsid w:val="003C6761"/>
    <w:rsid w:val="003C6FDE"/>
    <w:rsid w:val="003D1D35"/>
    <w:rsid w:val="003D38D7"/>
    <w:rsid w:val="003E16EB"/>
    <w:rsid w:val="003E255C"/>
    <w:rsid w:val="003E55E9"/>
    <w:rsid w:val="003F13FB"/>
    <w:rsid w:val="003F477D"/>
    <w:rsid w:val="003F5EB5"/>
    <w:rsid w:val="00405477"/>
    <w:rsid w:val="00407290"/>
    <w:rsid w:val="00420380"/>
    <w:rsid w:val="00423BBF"/>
    <w:rsid w:val="004268D2"/>
    <w:rsid w:val="004304FF"/>
    <w:rsid w:val="00457623"/>
    <w:rsid w:val="004576B8"/>
    <w:rsid w:val="00460C32"/>
    <w:rsid w:val="00465A3F"/>
    <w:rsid w:val="0047562F"/>
    <w:rsid w:val="00486DF8"/>
    <w:rsid w:val="004876F7"/>
    <w:rsid w:val="004902BE"/>
    <w:rsid w:val="0049402A"/>
    <w:rsid w:val="004A3783"/>
    <w:rsid w:val="004A531F"/>
    <w:rsid w:val="004A5A13"/>
    <w:rsid w:val="004A6BBF"/>
    <w:rsid w:val="004B45B6"/>
    <w:rsid w:val="004B4D5E"/>
    <w:rsid w:val="004B685B"/>
    <w:rsid w:val="004C6614"/>
    <w:rsid w:val="004D08E4"/>
    <w:rsid w:val="004D5C84"/>
    <w:rsid w:val="004E24A8"/>
    <w:rsid w:val="004E36D5"/>
    <w:rsid w:val="00512E8A"/>
    <w:rsid w:val="005136D1"/>
    <w:rsid w:val="00533B00"/>
    <w:rsid w:val="00537F98"/>
    <w:rsid w:val="0054020D"/>
    <w:rsid w:val="00544F4D"/>
    <w:rsid w:val="00550544"/>
    <w:rsid w:val="00563EC6"/>
    <w:rsid w:val="005649E2"/>
    <w:rsid w:val="005852EB"/>
    <w:rsid w:val="005922FF"/>
    <w:rsid w:val="00595DE0"/>
    <w:rsid w:val="005A378F"/>
    <w:rsid w:val="005A765F"/>
    <w:rsid w:val="005B1CA5"/>
    <w:rsid w:val="005C3552"/>
    <w:rsid w:val="005C4DA9"/>
    <w:rsid w:val="005C5C2E"/>
    <w:rsid w:val="005D2F62"/>
    <w:rsid w:val="005D6688"/>
    <w:rsid w:val="005E1A7E"/>
    <w:rsid w:val="005E3B59"/>
    <w:rsid w:val="005F6078"/>
    <w:rsid w:val="00607119"/>
    <w:rsid w:val="00615CC6"/>
    <w:rsid w:val="00625A0A"/>
    <w:rsid w:val="006365C4"/>
    <w:rsid w:val="00637793"/>
    <w:rsid w:val="00645466"/>
    <w:rsid w:val="0065213E"/>
    <w:rsid w:val="00675C87"/>
    <w:rsid w:val="0067732B"/>
    <w:rsid w:val="00686076"/>
    <w:rsid w:val="00687B87"/>
    <w:rsid w:val="00692917"/>
    <w:rsid w:val="006973BC"/>
    <w:rsid w:val="006A4709"/>
    <w:rsid w:val="006A5428"/>
    <w:rsid w:val="006A57F6"/>
    <w:rsid w:val="006B42EC"/>
    <w:rsid w:val="006B5F4E"/>
    <w:rsid w:val="006C7FA2"/>
    <w:rsid w:val="006D6978"/>
    <w:rsid w:val="006E43D5"/>
    <w:rsid w:val="006E4959"/>
    <w:rsid w:val="006E5B26"/>
    <w:rsid w:val="00704155"/>
    <w:rsid w:val="00707060"/>
    <w:rsid w:val="00710A71"/>
    <w:rsid w:val="007408CF"/>
    <w:rsid w:val="00740FBA"/>
    <w:rsid w:val="00741B22"/>
    <w:rsid w:val="007449B8"/>
    <w:rsid w:val="00760D6D"/>
    <w:rsid w:val="00764E4C"/>
    <w:rsid w:val="00772363"/>
    <w:rsid w:val="00782646"/>
    <w:rsid w:val="0079249B"/>
    <w:rsid w:val="00796024"/>
    <w:rsid w:val="007B0846"/>
    <w:rsid w:val="007B1C0F"/>
    <w:rsid w:val="007B2E0B"/>
    <w:rsid w:val="007C263C"/>
    <w:rsid w:val="007C370A"/>
    <w:rsid w:val="007C4475"/>
    <w:rsid w:val="007C6EE9"/>
    <w:rsid w:val="007D4632"/>
    <w:rsid w:val="007D57BF"/>
    <w:rsid w:val="007E22E8"/>
    <w:rsid w:val="007E52A9"/>
    <w:rsid w:val="007F351A"/>
    <w:rsid w:val="007F3FE9"/>
    <w:rsid w:val="00803AB5"/>
    <w:rsid w:val="00805654"/>
    <w:rsid w:val="00814FF3"/>
    <w:rsid w:val="00817962"/>
    <w:rsid w:val="00823CA3"/>
    <w:rsid w:val="00836486"/>
    <w:rsid w:val="00847433"/>
    <w:rsid w:val="00847971"/>
    <w:rsid w:val="008725BC"/>
    <w:rsid w:val="008755FC"/>
    <w:rsid w:val="00880109"/>
    <w:rsid w:val="008875A1"/>
    <w:rsid w:val="00891F08"/>
    <w:rsid w:val="008C0E76"/>
    <w:rsid w:val="008C36EE"/>
    <w:rsid w:val="008E284C"/>
    <w:rsid w:val="008E4928"/>
    <w:rsid w:val="00900BE9"/>
    <w:rsid w:val="0090296F"/>
    <w:rsid w:val="00912D01"/>
    <w:rsid w:val="00915F80"/>
    <w:rsid w:val="009229FC"/>
    <w:rsid w:val="00927FAE"/>
    <w:rsid w:val="0093226A"/>
    <w:rsid w:val="00933936"/>
    <w:rsid w:val="00934878"/>
    <w:rsid w:val="009463F6"/>
    <w:rsid w:val="00946F29"/>
    <w:rsid w:val="00947C95"/>
    <w:rsid w:val="0096477D"/>
    <w:rsid w:val="00965498"/>
    <w:rsid w:val="009731CC"/>
    <w:rsid w:val="00977249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E367D"/>
    <w:rsid w:val="009E38C6"/>
    <w:rsid w:val="009F0A29"/>
    <w:rsid w:val="00A06782"/>
    <w:rsid w:val="00A07386"/>
    <w:rsid w:val="00A12B4A"/>
    <w:rsid w:val="00A33651"/>
    <w:rsid w:val="00A533B1"/>
    <w:rsid w:val="00A61F36"/>
    <w:rsid w:val="00A62542"/>
    <w:rsid w:val="00A657E1"/>
    <w:rsid w:val="00A8025E"/>
    <w:rsid w:val="00A80BF6"/>
    <w:rsid w:val="00A9717D"/>
    <w:rsid w:val="00AA7A16"/>
    <w:rsid w:val="00AB03FB"/>
    <w:rsid w:val="00AD4607"/>
    <w:rsid w:val="00AE498D"/>
    <w:rsid w:val="00AF3212"/>
    <w:rsid w:val="00B06C2C"/>
    <w:rsid w:val="00B12A6C"/>
    <w:rsid w:val="00B16095"/>
    <w:rsid w:val="00B310AC"/>
    <w:rsid w:val="00B51278"/>
    <w:rsid w:val="00B51DFE"/>
    <w:rsid w:val="00B5583E"/>
    <w:rsid w:val="00B57AD3"/>
    <w:rsid w:val="00B60DB6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A71F0"/>
    <w:rsid w:val="00BC5429"/>
    <w:rsid w:val="00BE18DC"/>
    <w:rsid w:val="00BE2B5E"/>
    <w:rsid w:val="00BF45A7"/>
    <w:rsid w:val="00C04782"/>
    <w:rsid w:val="00C05FB7"/>
    <w:rsid w:val="00C06C30"/>
    <w:rsid w:val="00C100C6"/>
    <w:rsid w:val="00C122EB"/>
    <w:rsid w:val="00C14E49"/>
    <w:rsid w:val="00C153BD"/>
    <w:rsid w:val="00C270D3"/>
    <w:rsid w:val="00C33753"/>
    <w:rsid w:val="00C36B91"/>
    <w:rsid w:val="00C4486E"/>
    <w:rsid w:val="00C56862"/>
    <w:rsid w:val="00C6795C"/>
    <w:rsid w:val="00C93A1A"/>
    <w:rsid w:val="00CA4B07"/>
    <w:rsid w:val="00CB109B"/>
    <w:rsid w:val="00CD280F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6D36"/>
    <w:rsid w:val="00D3362A"/>
    <w:rsid w:val="00D40958"/>
    <w:rsid w:val="00D416E5"/>
    <w:rsid w:val="00D615E8"/>
    <w:rsid w:val="00D61F5D"/>
    <w:rsid w:val="00D620E4"/>
    <w:rsid w:val="00D6294B"/>
    <w:rsid w:val="00D63D82"/>
    <w:rsid w:val="00D856AB"/>
    <w:rsid w:val="00D9007D"/>
    <w:rsid w:val="00D9092D"/>
    <w:rsid w:val="00D92ACC"/>
    <w:rsid w:val="00D94CC0"/>
    <w:rsid w:val="00DB1EA0"/>
    <w:rsid w:val="00DC066D"/>
    <w:rsid w:val="00DC63DC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25B18"/>
    <w:rsid w:val="00E33704"/>
    <w:rsid w:val="00E33912"/>
    <w:rsid w:val="00E345DC"/>
    <w:rsid w:val="00E35A2B"/>
    <w:rsid w:val="00E66ECB"/>
    <w:rsid w:val="00E720C4"/>
    <w:rsid w:val="00E916CF"/>
    <w:rsid w:val="00E91B64"/>
    <w:rsid w:val="00E92CE7"/>
    <w:rsid w:val="00E94D7D"/>
    <w:rsid w:val="00E97F54"/>
    <w:rsid w:val="00EA0E90"/>
    <w:rsid w:val="00EA41E2"/>
    <w:rsid w:val="00EB467F"/>
    <w:rsid w:val="00EB4F3B"/>
    <w:rsid w:val="00EB51C5"/>
    <w:rsid w:val="00EB5202"/>
    <w:rsid w:val="00EB78F0"/>
    <w:rsid w:val="00EC0397"/>
    <w:rsid w:val="00EC52D9"/>
    <w:rsid w:val="00EC561A"/>
    <w:rsid w:val="00ED7D97"/>
    <w:rsid w:val="00EE2A96"/>
    <w:rsid w:val="00EE3219"/>
    <w:rsid w:val="00EE7EC1"/>
    <w:rsid w:val="00EF276E"/>
    <w:rsid w:val="00EF3803"/>
    <w:rsid w:val="00EF49E1"/>
    <w:rsid w:val="00EF5677"/>
    <w:rsid w:val="00EF63EA"/>
    <w:rsid w:val="00F007D1"/>
    <w:rsid w:val="00F12586"/>
    <w:rsid w:val="00F16363"/>
    <w:rsid w:val="00F2063E"/>
    <w:rsid w:val="00F31880"/>
    <w:rsid w:val="00F342AD"/>
    <w:rsid w:val="00F47885"/>
    <w:rsid w:val="00F54CD1"/>
    <w:rsid w:val="00F74303"/>
    <w:rsid w:val="00F756DE"/>
    <w:rsid w:val="00F777BD"/>
    <w:rsid w:val="00F82700"/>
    <w:rsid w:val="00F86BAE"/>
    <w:rsid w:val="00FB3516"/>
    <w:rsid w:val="00FC1ACF"/>
    <w:rsid w:val="00FD3864"/>
    <w:rsid w:val="00FD3BD8"/>
    <w:rsid w:val="00FD5399"/>
    <w:rsid w:val="00FE50D7"/>
    <w:rsid w:val="00FE62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27C52BB1"/>
  <w15:docId w15:val="{F2C51971-492C-4F0F-B6C2-EB6E8E9052E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07386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 w:val="24"/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 w:val="24"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</w:rPr>
  </w:style>
  <w:style w:type="character" w:customStyle="1" w:styleId="HlavikaChar">
    <w:name w:val="Hlavička Char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</w:rPr>
  </w:style>
  <w:style w:type="character" w:customStyle="1" w:styleId="PtaChar">
    <w:name w:val="Päta Char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uiPriority w:val="99"/>
    <w:semiHidden/>
    <w:rsid w:val="00A07386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sid w:val="00A07386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sid w:val="00A07386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sid w:val="00A07386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sid w:val="00A07386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sid w:val="00A07386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sid w:val="00A07386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sid w:val="00A07386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sid w:val="00A07386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sid w:val="00A07386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sid w:val="00A07386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sid w:val="00A07386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sid w:val="00A07386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sid w:val="00A07386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sid w:val="00A07386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sid w:val="00A07386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sid w:val="00A07386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sid w:val="00A07386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sid w:val="00A07386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sid w:val="00A07386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sid w:val="00A07386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sid w:val="00A07386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sid w:val="00A07386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sid w:val="00A07386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sid w:val="00A07386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sid w:val="00A07386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sid w:val="00A07386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sid w:val="00A07386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sid w:val="00A07386"/>
    <w:rPr>
      <w:rFonts w:cs="Times New Roman"/>
      <w:sz w:val="20"/>
      <w:szCs w:val="20"/>
    </w:rPr>
  </w:style>
  <w:style w:type="character" w:customStyle="1" w:styleId="NzovChar128">
    <w:name w:val="Názov Char128"/>
    <w:uiPriority w:val="10"/>
    <w:rsid w:val="00A07386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rFonts w:ascii="Cambria" w:hAnsi="Cambria"/>
      <w:b/>
      <w:bCs/>
      <w:kern w:val="28"/>
      <w:sz w:val="32"/>
      <w:szCs w:val="32"/>
    </w:rPr>
  </w:style>
  <w:style w:type="character" w:customStyle="1" w:styleId="NzovChar">
    <w:name w:val="Názov Char"/>
    <w:link w:val="Nzov"/>
    <w:uiPriority w:val="99"/>
    <w:locked/>
    <w:rsid w:val="00A0738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sid w:val="00A0738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sid w:val="00A0738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sid w:val="00A0738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sid w:val="00A0738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sid w:val="00A0738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sid w:val="00A0738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sid w:val="00A0738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sid w:val="00A0738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sid w:val="00A0738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sid w:val="00A0738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sid w:val="00A0738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sid w:val="00A0738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sid w:val="00A0738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sid w:val="00A0738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sid w:val="00A0738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sid w:val="00A0738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sid w:val="00A0738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sid w:val="00A0738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sid w:val="00A0738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sid w:val="00A0738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sid w:val="00A0738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sid w:val="00A0738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sid w:val="00A0738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sid w:val="00A0738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sid w:val="00A0738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sid w:val="00A0738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sid w:val="00A0738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sid w:val="00A07386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sz w:val="36"/>
    </w:rPr>
  </w:style>
  <w:style w:type="character" w:customStyle="1" w:styleId="ZkladntextChar">
    <w:name w:val="Základný text Char"/>
    <w:link w:val="Zkladntext"/>
    <w:uiPriority w:val="99"/>
    <w:semiHidden/>
    <w:locked/>
    <w:rsid w:val="00A07386"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sid w:val="00A07386"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sid w:val="00A07386"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sid w:val="00A07386"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sid w:val="00A07386"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sid w:val="00A07386"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sid w:val="00A07386"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sid w:val="00A07386"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sid w:val="00A07386"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sid w:val="00A07386"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sid w:val="00A07386"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sid w:val="00A07386"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sid w:val="00A07386"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sid w:val="00A07386"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sid w:val="00A07386"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sid w:val="00A07386"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sid w:val="00A07386"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sid w:val="00A07386"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sid w:val="00A07386"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sid w:val="00A07386"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sid w:val="00A07386"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sid w:val="00A07386"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sid w:val="00A07386"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sid w:val="00A07386"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sid w:val="00A07386"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sid w:val="00A07386"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sid w:val="00A07386"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sid w:val="00A07386"/>
    <w:rPr>
      <w:rFonts w:cs="Times New Roman"/>
      <w:sz w:val="36"/>
      <w:szCs w:val="36"/>
    </w:rPr>
  </w:style>
  <w:style w:type="character" w:customStyle="1" w:styleId="PodtitulChar128">
    <w:name w:val="Podtitul Char128"/>
    <w:uiPriority w:val="11"/>
    <w:rsid w:val="00A07386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 w:val="24"/>
      <w:szCs w:val="24"/>
    </w:rPr>
  </w:style>
  <w:style w:type="character" w:customStyle="1" w:styleId="PodtitulChar">
    <w:name w:val="Podtitul Char"/>
    <w:link w:val="Podtitul"/>
    <w:uiPriority w:val="11"/>
    <w:locked/>
    <w:rsid w:val="00A07386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sid w:val="00A07386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sid w:val="00A07386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sid w:val="00A07386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sid w:val="00A07386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sid w:val="00A07386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sid w:val="00A07386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sid w:val="00A07386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sid w:val="00A07386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sid w:val="00A07386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sid w:val="00A07386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sid w:val="00A07386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sid w:val="00A07386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sid w:val="00A07386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sid w:val="00A07386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sid w:val="00A07386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sid w:val="00A07386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sid w:val="00A07386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sid w:val="00A07386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sid w:val="00A07386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sid w:val="00A07386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sid w:val="00A07386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sid w:val="00A07386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sid w:val="00A07386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sid w:val="00A07386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sid w:val="00A07386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sid w:val="00A07386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sid w:val="00A07386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uiPriority w:val="99"/>
    <w:semiHidden/>
    <w:rsid w:val="00A07386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sz w:val="36"/>
    </w:rPr>
  </w:style>
  <w:style w:type="character" w:customStyle="1" w:styleId="Zkladntext2Char">
    <w:name w:val="Základný text 2 Char"/>
    <w:link w:val="Zkladntext2"/>
    <w:uiPriority w:val="99"/>
    <w:semiHidden/>
    <w:locked/>
    <w:rsid w:val="00A07386"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sid w:val="00A07386"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sid w:val="00A07386"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sid w:val="00A07386"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sid w:val="00A07386"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sid w:val="00A07386"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sid w:val="00A07386"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sid w:val="00A07386"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sid w:val="00A07386"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sid w:val="00A07386"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sid w:val="00A07386"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sid w:val="00A07386"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sid w:val="00A07386"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sid w:val="00A07386"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sid w:val="00A07386"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sid w:val="00A07386"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sid w:val="00A07386"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sid w:val="00A07386"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sid w:val="00A07386"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sid w:val="00A07386"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sid w:val="00A07386"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sid w:val="00A07386"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sid w:val="00A07386"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sid w:val="00A07386"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sid w:val="00A07386"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sid w:val="00A07386"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sid w:val="00A07386"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sid w:val="00A07386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sid w:val="00A07386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sz w:val="36"/>
    </w:rPr>
  </w:style>
  <w:style w:type="character" w:customStyle="1" w:styleId="Zarkazkladnhotextu2Char">
    <w:name w:val="Zarážka základného textu 2 Char"/>
    <w:link w:val="Zarkazkladnhotextu2"/>
    <w:uiPriority w:val="99"/>
    <w:semiHidden/>
    <w:locked/>
    <w:rsid w:val="00A07386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sid w:val="00A07386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sid w:val="00A07386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sid w:val="00A07386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sid w:val="00A07386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sid w:val="00A07386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sid w:val="00A07386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sid w:val="00A07386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sid w:val="00A07386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sid w:val="00A07386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sid w:val="00A07386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sid w:val="00A07386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sid w:val="00A07386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sid w:val="00A07386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sid w:val="00A07386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sid w:val="00A07386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sid w:val="00A07386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sid w:val="00A07386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sid w:val="00A07386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sid w:val="00A07386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sid w:val="00A07386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sid w:val="00A07386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sid w:val="00A07386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sid w:val="00A07386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sid w:val="00A07386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sid w:val="00A07386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sid w:val="00A07386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sid w:val="00A07386"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sid w:val="00A07386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sz w:val="16"/>
      <w:szCs w:val="16"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sid w:val="00A07386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sid w:val="00A07386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sid w:val="00A07386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sid w:val="00A07386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sid w:val="00A07386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sid w:val="00A07386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sid w:val="00A07386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sid w:val="00A07386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sid w:val="00A07386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sid w:val="00A07386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sid w:val="00A07386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sid w:val="00A07386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sid w:val="00A07386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sid w:val="00A07386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sid w:val="00A07386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sid w:val="00A07386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sid w:val="00A07386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sid w:val="00A07386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sid w:val="00A07386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sid w:val="00A07386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sid w:val="00A07386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sid w:val="00A07386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sid w:val="00A07386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sid w:val="00A07386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sid w:val="00A07386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sid w:val="00A07386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sid w:val="00A07386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sid w:val="00A07386"/>
    <w:rPr>
      <w:rFonts w:cs="Times New Roman"/>
      <w:sz w:val="16"/>
      <w:szCs w:val="16"/>
    </w:rPr>
  </w:style>
  <w:style w:type="character" w:customStyle="1" w:styleId="TextbublinyChar128">
    <w:name w:val="Text bubliny Char128"/>
    <w:uiPriority w:val="99"/>
    <w:semiHidden/>
    <w:rsid w:val="00A07386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A07386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sid w:val="00A07386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sid w:val="00A07386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sid w:val="00A07386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sid w:val="00A07386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sid w:val="00A07386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sid w:val="00A07386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sid w:val="00A07386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sid w:val="00A07386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sid w:val="00A07386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sid w:val="00A07386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sid w:val="00A07386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sid w:val="00A07386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sid w:val="00A07386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sid w:val="00A07386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sid w:val="00A07386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sid w:val="00A07386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sid w:val="00A07386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sid w:val="00A07386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sid w:val="00A07386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sid w:val="00A07386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sid w:val="00A07386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sid w:val="00A07386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sid w:val="00A07386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sid w:val="00A07386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sid w:val="00A07386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sid w:val="00A07386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sid w:val="00A07386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/>
      <w:sz w:val="18"/>
      <w:szCs w:val="20"/>
    </w:rPr>
  </w:style>
  <w:style w:type="character" w:styleId="Odkaznapoznmkupodiarou">
    <w:name w:val="footnote reference"/>
    <w:uiPriority w:val="99"/>
    <w:rsid w:val="00686076"/>
    <w:rPr>
      <w:vertAlign w:val="superscript"/>
    </w:rPr>
  </w:style>
  <w:style w:type="character" w:customStyle="1" w:styleId="ra">
    <w:name w:val="ra"/>
    <w:basedOn w:val="Predvolenpsmoodseku"/>
    <w:rsid w:val="000C24C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55863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153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B76E98C7-7A59-46E7-BC74-1661D46880B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9</Pages>
  <Words>2404</Words>
  <Characters>13708</Characters>
  <Application>Microsoft Office Word</Application>
  <DocSecurity>0</DocSecurity>
  <Lines>114</Lines>
  <Paragraphs>32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16080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</dc:creator>
  <cp:lastModifiedBy>Eva Pulikova</cp:lastModifiedBy>
  <cp:revision>2</cp:revision>
  <cp:lastPrinted>2016-12-18T11:58:00Z</cp:lastPrinted>
  <dcterms:created xsi:type="dcterms:W3CDTF">2024-07-01T19:58:00Z</dcterms:created>
  <dcterms:modified xsi:type="dcterms:W3CDTF">2024-07-01T19:58:00Z</dcterms:modified>
</cp:coreProperties>
</file>