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6DD860F" w14:textId="77777777" w:rsidR="00383CED" w:rsidRDefault="00383CED">
      <w:pPr>
        <w:spacing w:before="2" w:line="140" w:lineRule="exact"/>
        <w:rPr>
          <w:sz w:val="14"/>
          <w:szCs w:val="14"/>
          <w:lang w:val="en-US"/>
        </w:rPr>
      </w:pPr>
    </w:p>
    <w:p w14:paraId="6B6CC962" w14:textId="70937F9E" w:rsidR="00383CED" w:rsidRDefault="00DE60BB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mikro účtovnej závierke za rok 202</w:t>
      </w:r>
      <w:r w:rsidR="000224B5">
        <w:rPr>
          <w:rFonts w:ascii="Arial Narrow" w:hAnsi="Arial Narrow"/>
          <w:b/>
        </w:rPr>
        <w:t>3</w:t>
      </w:r>
    </w:p>
    <w:p w14:paraId="4776AFEF" w14:textId="77777777" w:rsidR="00383CED" w:rsidRDefault="00DE60BB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priebežnej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14:paraId="2F483D11" w14:textId="77777777" w:rsidR="00383CED" w:rsidRDefault="00DE60BB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14:paraId="015B7578" w14:textId="77777777" w:rsidR="00383CED" w:rsidRDefault="00383CE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CB62A3A" w14:textId="77777777" w:rsidR="00383CED" w:rsidRDefault="00DE60BB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637EBE4C" w14:textId="77777777" w:rsidR="00383CED" w:rsidRDefault="00DE60BB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14:paraId="10575D0A" w14:textId="77777777" w:rsidR="00383CED" w:rsidRDefault="00383CED">
      <w:pPr>
        <w:spacing w:before="7" w:line="240" w:lineRule="exact"/>
        <w:jc w:val="both"/>
        <w:rPr>
          <w:rFonts w:ascii="Arial" w:hAnsi="Arial" w:cs="Arial"/>
        </w:rPr>
      </w:pPr>
    </w:p>
    <w:p w14:paraId="02990853" w14:textId="77777777" w:rsidR="00383CED" w:rsidRDefault="00DE60BB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43E11AC4" w14:textId="77777777" w:rsidR="00383CED" w:rsidRDefault="00383CED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3040"/>
        <w:gridCol w:w="6497"/>
      </w:tblGrid>
      <w:tr w:rsidR="00383CED" w14:paraId="3A04FF00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CC970A" w14:textId="77777777" w:rsidR="00383CED" w:rsidRDefault="00DE60B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CB3034" w14:textId="77777777" w:rsidR="00383CED" w:rsidRDefault="00DE60BB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RAKY sro „ v likvidácii“</w:t>
            </w:r>
          </w:p>
        </w:tc>
      </w:tr>
      <w:tr w:rsidR="00383CED" w14:paraId="04805F3B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B7811C" w14:textId="77777777" w:rsidR="00383CED" w:rsidRDefault="00DE60B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E0EE68" w14:textId="77777777" w:rsidR="00383CED" w:rsidRDefault="00383CED">
            <w:pPr>
              <w:pStyle w:val="Nadpis6"/>
              <w:rPr>
                <w:sz w:val="15"/>
                <w:szCs w:val="15"/>
              </w:rPr>
            </w:pPr>
          </w:p>
          <w:p w14:paraId="0E26E087" w14:textId="77777777" w:rsidR="00383CED" w:rsidRDefault="00DE60B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44302657</w:t>
            </w:r>
          </w:p>
        </w:tc>
      </w:tr>
      <w:tr w:rsidR="00383CED" w14:paraId="7D1F8969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D21926" w14:textId="77777777" w:rsidR="00383CED" w:rsidRDefault="00DE60B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1BA1EB" w14:textId="77777777" w:rsidR="00383CED" w:rsidRDefault="00DE60B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dr w:val="single" w:sz="4" w:space="0" w:color="000000"/>
              </w:rPr>
              <w:t>Kopčianska 82D, 85101 Bratislava</w:t>
            </w:r>
          </w:p>
        </w:tc>
      </w:tr>
    </w:tbl>
    <w:p w14:paraId="3DE78791" w14:textId="77777777" w:rsidR="00383CED" w:rsidRDefault="00383CED">
      <w:pPr>
        <w:spacing w:line="260" w:lineRule="exact"/>
        <w:jc w:val="both"/>
        <w:rPr>
          <w:rFonts w:ascii="Arial" w:hAnsi="Arial" w:cs="Arial"/>
        </w:rPr>
      </w:pPr>
    </w:p>
    <w:p w14:paraId="76489A6B" w14:textId="77777777" w:rsidR="00383CED" w:rsidRDefault="00383CED">
      <w:pPr>
        <w:spacing w:line="260" w:lineRule="exact"/>
        <w:jc w:val="both"/>
        <w:rPr>
          <w:rFonts w:ascii="Arial" w:hAnsi="Arial" w:cs="Arial"/>
        </w:rPr>
      </w:pPr>
    </w:p>
    <w:p w14:paraId="5A58E56B" w14:textId="77777777" w:rsidR="00383CED" w:rsidRDefault="00DE60BB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1F661F1A" w14:textId="77777777" w:rsidR="00383CED" w:rsidRDefault="00383CE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BC3EB22" w14:textId="77777777" w:rsidR="00383CED" w:rsidRDefault="00383CE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6204428" w14:textId="77777777" w:rsidR="00383CED" w:rsidRDefault="00DE60BB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6EE36CF9" w14:textId="77777777" w:rsidR="00383CED" w:rsidRDefault="00383CED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4141"/>
        <w:gridCol w:w="2097"/>
        <w:gridCol w:w="3299"/>
      </w:tblGrid>
      <w:tr w:rsidR="00383CED" w14:paraId="2C9F3B1A" w14:textId="77777777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D8805F" w14:textId="77777777" w:rsidR="00383CED" w:rsidRDefault="00DE60B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C19659" w14:textId="77777777" w:rsidR="00383CED" w:rsidRDefault="00DE60B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06B1CC5F" w14:textId="77777777" w:rsidR="00383CED" w:rsidRDefault="00DE60B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FA0BAF" w14:textId="77777777" w:rsidR="00383CED" w:rsidRDefault="00DE60B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383CED" w14:paraId="16A22EC0" w14:textId="77777777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AB181A" w14:textId="77777777" w:rsidR="00383CED" w:rsidRDefault="00DE60BB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C89E7A" w14:textId="77777777" w:rsidR="00383CED" w:rsidRDefault="00DE60B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7459B3" w14:textId="77777777" w:rsidR="00383CED" w:rsidRDefault="00DE60B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66E84600" w14:textId="77777777" w:rsidR="00383CED" w:rsidRDefault="00383CED">
      <w:pPr>
        <w:spacing w:line="260" w:lineRule="exact"/>
        <w:jc w:val="both"/>
        <w:rPr>
          <w:rFonts w:ascii="Arial" w:hAnsi="Arial" w:cs="Arial"/>
        </w:rPr>
      </w:pPr>
    </w:p>
    <w:p w14:paraId="77D26E6D" w14:textId="77777777" w:rsidR="00383CED" w:rsidRDefault="00383CED">
      <w:pPr>
        <w:spacing w:before="1" w:line="280" w:lineRule="exact"/>
        <w:jc w:val="both"/>
        <w:rPr>
          <w:rFonts w:ascii="Arial" w:hAnsi="Arial" w:cs="Arial"/>
        </w:rPr>
      </w:pPr>
    </w:p>
    <w:p w14:paraId="5EE3322C" w14:textId="77777777" w:rsidR="00383CED" w:rsidRDefault="00DE60BB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4D08B573" w14:textId="77777777" w:rsidR="00383CED" w:rsidRDefault="00DE60BB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14:paraId="6225D318" w14:textId="77777777" w:rsidR="00383CED" w:rsidRDefault="00383CED">
      <w:pPr>
        <w:spacing w:before="11" w:line="260" w:lineRule="exact"/>
        <w:jc w:val="both"/>
        <w:rPr>
          <w:rFonts w:ascii="Arial" w:hAnsi="Arial" w:cs="Arial"/>
        </w:rPr>
      </w:pPr>
    </w:p>
    <w:p w14:paraId="60202326" w14:textId="77777777" w:rsidR="00383CED" w:rsidRDefault="00DE60B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 NIE</w:t>
      </w:r>
    </w:p>
    <w:p w14:paraId="4BF14411" w14:textId="77777777" w:rsidR="00383CED" w:rsidRDefault="00383CE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CD2329" w14:textId="77777777" w:rsidR="00383CED" w:rsidRDefault="00DE60B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35CA8D59" w14:textId="77777777" w:rsidR="00383CED" w:rsidRDefault="00383CE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4766"/>
        <w:gridCol w:w="4771"/>
      </w:tblGrid>
      <w:tr w:rsidR="00383CED" w14:paraId="6CD74347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9D64AE" w14:textId="77777777"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2C2D6B" w14:textId="77777777"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383CED" w14:paraId="29281A82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3CD9BB" w14:textId="77777777"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7993CE" w14:textId="77777777"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383CED" w14:paraId="50BA63FD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8DAA72" w14:textId="77777777"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D09A41" w14:textId="77777777"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383CED" w14:paraId="2D34E1EB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9AD07B" w14:textId="77777777"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3CC3EA" w14:textId="77777777"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383CED" w14:paraId="6517A39F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CBBC27" w14:textId="77777777"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FDFE76" w14:textId="77777777"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383CED" w14:paraId="5F5B00D7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ECF1CA" w14:textId="77777777"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04B9DC" w14:textId="77777777"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383CED" w14:paraId="0268F565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3C22BB" w14:textId="77777777"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0D259E" w14:textId="77777777"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383CED" w14:paraId="5D1CEC17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9AD2C0" w14:textId="77777777"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93C5ED" w14:textId="77777777"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383CED" w14:paraId="74E57E94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9A03C6" w14:textId="77777777"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8F9F77" w14:textId="77777777"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383CED" w14:paraId="6367B7AF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35F89E" w14:textId="77777777"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8F7AD2" w14:textId="77777777"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383CED" w14:paraId="6F6DFD2A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FE95E9" w14:textId="77777777"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C9BD3F" w14:textId="77777777"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383CED" w14:paraId="11E3118C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962805" w14:textId="77777777"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8A3A15" w14:textId="77777777"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383CED" w14:paraId="1E76A326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24DA23" w14:textId="77777777"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D145FB" w14:textId="77777777"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85DB109" w14:textId="77777777" w:rsidR="00383CED" w:rsidRDefault="00383CE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D5D8401" w14:textId="77777777" w:rsidR="00383CED" w:rsidRDefault="00383CE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9DFD1F" w14:textId="77777777" w:rsidR="00383CED" w:rsidRDefault="00DE60B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14:paraId="2304512D" w14:textId="77777777" w:rsidR="00383CED" w:rsidRDefault="00DE60B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Typ Stavby  doba odpisovania      40 rokov </w:t>
      </w:r>
    </w:p>
    <w:p w14:paraId="77AAE6B0" w14:textId="77777777" w:rsidR="00383CED" w:rsidRDefault="00DE60B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Sadzba odpisov          2,5 %</w:t>
      </w:r>
    </w:p>
    <w:p w14:paraId="7260E8BE" w14:textId="77777777" w:rsidR="00383CED" w:rsidRDefault="00DE60B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Metóda odpisovania  rovnomerne</w:t>
      </w:r>
    </w:p>
    <w:p w14:paraId="0ACDB624" w14:textId="77777777" w:rsidR="00383CED" w:rsidRDefault="00383CE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0D132F6" w14:textId="77777777" w:rsidR="00383CED" w:rsidRDefault="00DE60B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449CBD77" w14:textId="77777777" w:rsidR="00383CED" w:rsidRDefault="00383CE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C1D5D9D" w14:textId="77777777" w:rsidR="00383CED" w:rsidRDefault="00DE60B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14:paraId="1D9D32A5" w14:textId="77777777" w:rsidR="00383CED" w:rsidRDefault="00383CE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2AC98EB" w14:textId="77777777" w:rsidR="00383CED" w:rsidRDefault="00DE60B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14:paraId="227332F5" w14:textId="77777777" w:rsidR="00383CED" w:rsidRDefault="00383CED">
      <w:pPr>
        <w:spacing w:before="1" w:line="280" w:lineRule="exact"/>
        <w:jc w:val="both"/>
        <w:rPr>
          <w:rFonts w:ascii="Arial" w:hAnsi="Arial" w:cs="Arial"/>
        </w:rPr>
      </w:pPr>
    </w:p>
    <w:p w14:paraId="3876B4B3" w14:textId="77777777" w:rsidR="00383CED" w:rsidRDefault="00DE60BB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3CFF0CBF" w14:textId="77777777" w:rsidR="00383CED" w:rsidRDefault="00DE60BB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14:paraId="1F98CD6F" w14:textId="77777777" w:rsidR="00383CED" w:rsidRDefault="00383CED">
      <w:pPr>
        <w:spacing w:before="11" w:line="260" w:lineRule="exact"/>
        <w:jc w:val="both"/>
        <w:rPr>
          <w:rFonts w:ascii="Arial" w:hAnsi="Arial" w:cs="Arial"/>
        </w:rPr>
      </w:pPr>
    </w:p>
    <w:p w14:paraId="440DF131" w14:textId="77777777" w:rsidR="00383CED" w:rsidRDefault="00DE60B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14:paraId="65EAC4C8" w14:textId="77777777" w:rsidR="00383CED" w:rsidRDefault="00383CE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A8C20A4" w14:textId="77777777" w:rsidR="00383CED" w:rsidRDefault="00DE60B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6CCD3AAC" w14:textId="77777777" w:rsidR="00383CED" w:rsidRDefault="00383CE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850C582" w14:textId="77777777" w:rsidR="00383CED" w:rsidRDefault="00DE60B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 xml:space="preserve">ť rokov: </w:t>
      </w:r>
    </w:p>
    <w:p w14:paraId="6DB5CACA" w14:textId="77777777" w:rsidR="00383CED" w:rsidRDefault="00DE60B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72319AEB" w14:textId="77777777" w:rsidR="00383CED" w:rsidRDefault="00383CE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112D2B" w14:textId="77777777" w:rsidR="00383CED" w:rsidRDefault="00DE60B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14:paraId="51FEB7F1" w14:textId="77777777" w:rsidR="00383CED" w:rsidRDefault="00383CE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E372FE" w14:textId="77777777" w:rsidR="00383CED" w:rsidRDefault="00DE60B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37BF36F7" w14:textId="77777777" w:rsidR="00383CED" w:rsidRDefault="00383CE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AC8084" w14:textId="77777777" w:rsidR="00383CED" w:rsidRDefault="00DE60B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1DCB192E" w14:textId="77777777" w:rsidR="00383CED" w:rsidRDefault="00383CE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91A94B" w14:textId="77777777" w:rsidR="00383CED" w:rsidRDefault="00DE60B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14:paraId="561862D5" w14:textId="77777777" w:rsidR="00383CED" w:rsidRDefault="00383CE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947540" w14:textId="77777777" w:rsidR="00383CED" w:rsidRDefault="00DE60B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5A62D2FE" w14:textId="77777777" w:rsidR="00383CED" w:rsidRDefault="00383CE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C4543B4" w14:textId="77777777" w:rsidR="00383CED" w:rsidRDefault="00DE60B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14:paraId="2842FEC6" w14:textId="77777777" w:rsidR="00383CED" w:rsidRDefault="00383CE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34B61E" w14:textId="77777777" w:rsidR="00383CED" w:rsidRDefault="00DE60B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5A3B5B9D" w14:textId="77777777" w:rsidR="00383CED" w:rsidRDefault="00383CE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2367126" w14:textId="77777777" w:rsidR="00383CED" w:rsidRDefault="00DE60B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6D9F93D9" w14:textId="77777777" w:rsidR="00383CED" w:rsidRDefault="00383CE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DF7CBE4" w14:textId="77777777" w:rsidR="00383CED" w:rsidRDefault="00DE60B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4655BE92" w14:textId="77777777" w:rsidR="00383CED" w:rsidRDefault="00383CE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7CD196" w14:textId="77777777" w:rsidR="00383CED" w:rsidRDefault="00DE60B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69814C91" w14:textId="77777777" w:rsidR="00383CED" w:rsidRDefault="00383CE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635827" w14:textId="77777777" w:rsidR="00383CED" w:rsidRDefault="00DE60B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1E39A537" w14:textId="77777777" w:rsidR="00383CED" w:rsidRDefault="00383CE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83E8AD" w14:textId="77777777" w:rsidR="00383CED" w:rsidRDefault="00DE60B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383CED">
      <w:headerReference w:type="default" r:id="rId7"/>
      <w:footerReference w:type="default" r:id="rId8"/>
      <w:pgSz w:w="11906" w:h="16860"/>
      <w:pgMar w:top="1340" w:right="1300" w:bottom="800" w:left="1060" w:header="0" w:footer="620" w:gutter="0"/>
      <w:cols w:space="708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0BF709B" w14:textId="77777777" w:rsidR="00374DA2" w:rsidRDefault="00374DA2">
      <w:r>
        <w:separator/>
      </w:r>
    </w:p>
  </w:endnote>
  <w:endnote w:type="continuationSeparator" w:id="0">
    <w:p w14:paraId="311E7535" w14:textId="77777777" w:rsidR="00374DA2" w:rsidRDefault="00374D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F427B7A" w14:textId="77777777" w:rsidR="00383CED" w:rsidRDefault="00DE60BB">
    <w:pPr>
      <w:spacing w:line="200" w:lineRule="exact"/>
      <w:rPr>
        <w:sz w:val="20"/>
        <w:szCs w:val="20"/>
      </w:rPr>
    </w:pPr>
    <w:r>
      <w:rPr>
        <w:noProof/>
        <w:sz w:val="20"/>
        <w:szCs w:val="20"/>
        <w:lang w:eastAsia="sk-SK"/>
      </w:rPr>
      <mc:AlternateContent>
        <mc:Choice Requires="wps">
          <w:drawing>
            <wp:anchor distT="0" distB="0" distL="0" distR="0" simplePos="0" relativeHeight="4" behindDoc="1" locked="0" layoutInCell="0" allowOverlap="1" wp14:anchorId="6EB484D7" wp14:editId="1E592D9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2290" cy="179070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1800" cy="1785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5E36822C" w14:textId="77777777" w:rsidR="00383CED" w:rsidRDefault="00DE60BB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Str</w:t>
                          </w:r>
                          <w:r>
                            <w:rPr>
                              <w:color w:val="000000"/>
                              <w:spacing w:val="-2"/>
                            </w:rPr>
                            <w:t>a</w:t>
                          </w:r>
                          <w:r>
                            <w:rPr>
                              <w:color w:val="000000"/>
                            </w:rPr>
                            <w:t>na</w:t>
                          </w:r>
                          <w:r>
                            <w:rPr>
                              <w:color w:val="000000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</w:rPr>
                            <w:fldChar w:fldCharType="begin"/>
                          </w:r>
                          <w:r>
                            <w:rPr>
                              <w:color w:val="000000"/>
                            </w:rPr>
                            <w:instrText>PAGE</w:instrText>
                          </w:r>
                          <w:r>
                            <w:rPr>
                              <w:color w:val="000000"/>
                            </w:rPr>
                            <w:fldChar w:fldCharType="separate"/>
                          </w:r>
                          <w:r w:rsidR="00F930A2">
                            <w:rPr>
                              <w:noProof/>
                              <w:color w:val="000000"/>
                            </w:rPr>
                            <w:t>1</w:t>
                          </w:r>
                          <w:r>
                            <w:rPr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6EB484D7" id="Text Box 1" o:spid="_x0000_s1026" style="position:absolute;margin-left:483.9pt;margin-top:800.05pt;width:42.7pt;height:14.1pt;z-index:-50331647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" o:allowincell="f" filled="f" stroked="f" strokeweight="0">
              <v:textbox inset="0,0,0,0">
                <w:txbxContent>
                  <w:p w14:paraId="5E36822C" w14:textId="77777777" w:rsidR="00383CED" w:rsidRDefault="00DE60BB">
                    <w:pPr>
                      <w:pStyle w:val="Zkladntext"/>
                      <w:spacing w:line="265" w:lineRule="exact"/>
                      <w:ind w:left="20" w:firstLine="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Str</w:t>
                    </w:r>
                    <w:r>
                      <w:rPr>
                        <w:color w:val="000000"/>
                        <w:spacing w:val="-2"/>
                      </w:rPr>
                      <w:t>a</w:t>
                    </w:r>
                    <w:r>
                      <w:rPr>
                        <w:color w:val="000000"/>
                      </w:rPr>
                      <w:t>na</w:t>
                    </w:r>
                    <w:r>
                      <w:rPr>
                        <w:color w:val="000000"/>
                        <w:spacing w:val="-1"/>
                      </w:rPr>
                      <w:t xml:space="preserve"> </w:t>
                    </w:r>
                    <w:r>
                      <w:rPr>
                        <w:color w:val="000000"/>
                      </w:rPr>
                      <w:fldChar w:fldCharType="begin"/>
                    </w:r>
                    <w:r>
                      <w:rPr>
                        <w:color w:val="000000"/>
                      </w:rPr>
                      <w:instrText>PAGE</w:instrText>
                    </w:r>
                    <w:r>
                      <w:rPr>
                        <w:color w:val="000000"/>
                      </w:rPr>
                      <w:fldChar w:fldCharType="separate"/>
                    </w:r>
                    <w:r w:rsidR="00F930A2">
                      <w:rPr>
                        <w:noProof/>
                        <w:color w:val="000000"/>
                      </w:rPr>
                      <w:t>1</w:t>
                    </w:r>
                    <w:r>
                      <w:rPr>
                        <w:color w:val="000000"/>
                      </w:rPr>
                      <w:fldChar w:fldCharType="end"/>
                    </w:r>
                  </w:p>
                </w:txbxContent>
              </v:textbox>
              <w10:wrap anchorx="page" anchory="page"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B83EDE5" w14:textId="77777777" w:rsidR="00374DA2" w:rsidRDefault="00374DA2">
      <w:r>
        <w:separator/>
      </w:r>
    </w:p>
  </w:footnote>
  <w:footnote w:type="continuationSeparator" w:id="0">
    <w:p w14:paraId="34481D5E" w14:textId="77777777" w:rsidR="00374DA2" w:rsidRDefault="00374DA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103AB44" w14:textId="77777777" w:rsidR="00383CED" w:rsidRDefault="00383CED">
    <w:pPr>
      <w:pStyle w:val="Zhlav"/>
    </w:pPr>
  </w:p>
  <w:p w14:paraId="54CE1769" w14:textId="77777777" w:rsidR="00383CED" w:rsidRDefault="00383CED">
    <w:pPr>
      <w:pStyle w:val="Zhlav"/>
    </w:pPr>
  </w:p>
  <w:p w14:paraId="0164EA78" w14:textId="77777777" w:rsidR="00383CED" w:rsidRDefault="00383CED">
    <w:pPr>
      <w:pStyle w:val="Zhlav"/>
    </w:pPr>
  </w:p>
  <w:p w14:paraId="1783B079" w14:textId="77777777" w:rsidR="00383CED" w:rsidRDefault="00DE60BB">
    <w:pPr>
      <w:pStyle w:val="Nadpis6"/>
      <w:rPr>
        <w:sz w:val="15"/>
        <w:szCs w:val="15"/>
      </w:rPr>
    </w:pPr>
    <w:r>
      <w:rPr>
        <w:rFonts w:ascii="Arial" w:hAnsi="Arial" w:cs="Arial"/>
        <w:bdr w:val="single" w:sz="4" w:space="0" w:color="000000"/>
      </w:rPr>
      <w:t>Po</w:t>
    </w:r>
    <w:r>
      <w:rPr>
        <w:rFonts w:ascii="Arial" w:hAnsi="Arial" w:cs="Arial"/>
        <w:spacing w:val="1"/>
        <w:bdr w:val="single" w:sz="4" w:space="0" w:color="000000"/>
      </w:rPr>
      <w:t>z</w:t>
    </w:r>
    <w:r>
      <w:rPr>
        <w:rFonts w:ascii="Arial" w:hAnsi="Arial" w:cs="Arial"/>
        <w:bdr w:val="single" w:sz="4" w:space="0" w:color="000000"/>
      </w:rPr>
      <w:t>n</w:t>
    </w:r>
    <w:r>
      <w:rPr>
        <w:rFonts w:ascii="Arial" w:hAnsi="Arial" w:cs="Arial"/>
        <w:spacing w:val="-1"/>
        <w:bdr w:val="single" w:sz="4" w:space="0" w:color="000000"/>
      </w:rPr>
      <w:t>á</w:t>
    </w:r>
    <w:r>
      <w:rPr>
        <w:rFonts w:ascii="Arial" w:hAnsi="Arial" w:cs="Arial"/>
        <w:bdr w:val="single" w:sz="4" w:space="0" w:color="000000"/>
      </w:rPr>
      <w:t>m</w:t>
    </w:r>
    <w:r>
      <w:rPr>
        <w:rFonts w:ascii="Arial" w:hAnsi="Arial" w:cs="Arial"/>
        <w:spacing w:val="2"/>
        <w:bdr w:val="single" w:sz="4" w:space="0" w:color="000000"/>
      </w:rPr>
      <w:t>k</w:t>
    </w:r>
    <w:r>
      <w:rPr>
        <w:rFonts w:ascii="Arial" w:hAnsi="Arial" w:cs="Arial"/>
        <w:bdr w:val="single" w:sz="4" w:space="0" w:color="000000"/>
      </w:rPr>
      <w:t>y</w:t>
    </w:r>
    <w:r>
      <w:rPr>
        <w:rFonts w:ascii="Arial" w:hAnsi="Arial" w:cs="Arial"/>
        <w:spacing w:val="-8"/>
        <w:bdr w:val="single" w:sz="4" w:space="0" w:color="000000"/>
      </w:rPr>
      <w:t xml:space="preserve"> </w:t>
    </w:r>
    <w:r>
      <w:rPr>
        <w:rFonts w:ascii="Arial" w:hAnsi="Arial" w:cs="Arial"/>
        <w:spacing w:val="1"/>
        <w:bdr w:val="single" w:sz="4" w:space="0" w:color="000000"/>
      </w:rPr>
      <w:t>Ú</w:t>
    </w:r>
    <w:r>
      <w:rPr>
        <w:rFonts w:ascii="Arial" w:hAnsi="Arial" w:cs="Arial"/>
        <w:bdr w:val="single" w:sz="4" w:space="0" w:color="000000"/>
      </w:rPr>
      <w:t>č MÚJ 3 –</w:t>
    </w:r>
    <w:r>
      <w:rPr>
        <w:rFonts w:ascii="Arial" w:hAnsi="Arial" w:cs="Arial"/>
        <w:spacing w:val="-1"/>
        <w:bdr w:val="single" w:sz="4" w:space="0" w:color="000000"/>
      </w:rPr>
      <w:t xml:space="preserve"> </w:t>
    </w:r>
    <w:r>
      <w:rPr>
        <w:rFonts w:ascii="Arial" w:hAnsi="Arial" w:cs="Arial"/>
        <w:bdr w:val="single" w:sz="4" w:space="0" w:color="000000"/>
      </w:rPr>
      <w:t>01</w:t>
    </w:r>
    <w:r>
      <w:rPr>
        <w:rFonts w:ascii="Arial" w:hAnsi="Arial" w:cs="Arial"/>
      </w:rPr>
      <w:t xml:space="preserve">                          </w:t>
    </w:r>
    <w:r>
      <w:rPr>
        <w:rFonts w:ascii="Arial" w:hAnsi="Arial" w:cs="Arial"/>
        <w:bdr w:val="single" w:sz="4" w:space="0" w:color="000000"/>
      </w:rPr>
      <w:t xml:space="preserve"> </w:t>
    </w:r>
    <w:r>
      <w:rPr>
        <w:rFonts w:ascii="Arial" w:hAnsi="Arial" w:cs="Arial"/>
        <w:spacing w:val="-6"/>
        <w:bdr w:val="single" w:sz="4" w:space="0" w:color="000000"/>
      </w:rPr>
      <w:t>I</w:t>
    </w:r>
    <w:r>
      <w:rPr>
        <w:rFonts w:ascii="Arial" w:hAnsi="Arial" w:cs="Arial"/>
        <w:bdr w:val="single" w:sz="4" w:space="0" w:color="000000"/>
      </w:rPr>
      <w:t>ČO:</w:t>
    </w:r>
    <w:r>
      <w:t xml:space="preserve"> 44302657</w:t>
    </w:r>
    <w:r>
      <w:rPr>
        <w:rFonts w:ascii="Arial" w:hAnsi="Arial" w:cs="Arial"/>
        <w:bdr w:val="single" w:sz="4" w:space="0" w:color="000000"/>
      </w:rPr>
      <w:t xml:space="preserve">  </w:t>
    </w:r>
    <w:r>
      <w:rPr>
        <w:rFonts w:ascii="Arial" w:hAnsi="Arial" w:cs="Arial"/>
      </w:rPr>
      <w:t xml:space="preserve"> </w:t>
    </w:r>
    <w:r>
      <w:rPr>
        <w:rFonts w:ascii="Arial" w:hAnsi="Arial" w:cs="Arial"/>
        <w:bdr w:val="single" w:sz="4" w:space="0" w:color="000000"/>
      </w:rPr>
      <w:t xml:space="preserve"> </w:t>
    </w:r>
    <w:r>
      <w:rPr>
        <w:rFonts w:ascii="Arial" w:hAnsi="Arial" w:cs="Arial"/>
        <w:spacing w:val="1"/>
        <w:bdr w:val="single" w:sz="4" w:space="0" w:color="000000"/>
      </w:rPr>
      <w:t>D</w:t>
    </w:r>
    <w:r>
      <w:rPr>
        <w:rFonts w:ascii="Arial" w:hAnsi="Arial" w:cs="Arial"/>
        <w:spacing w:val="-6"/>
        <w:bdr w:val="single" w:sz="4" w:space="0" w:color="000000"/>
      </w:rPr>
      <w:t>I</w:t>
    </w:r>
    <w:r>
      <w:rPr>
        <w:rFonts w:ascii="Arial" w:hAnsi="Arial" w:cs="Arial"/>
        <w:bdr w:val="single" w:sz="4" w:space="0" w:color="000000"/>
      </w:rPr>
      <w:t xml:space="preserve">Č: 2022690956 </w:t>
    </w:r>
  </w:p>
  <w:p w14:paraId="3215D23F" w14:textId="77777777" w:rsidR="00383CED" w:rsidRDefault="00383CED">
    <w:pPr>
      <w:pStyle w:val="Zkladntext"/>
      <w:tabs>
        <w:tab w:val="left" w:pos="2990"/>
        <w:tab w:val="left" w:pos="6348"/>
      </w:tabs>
      <w:ind w:left="-397" w:firstLine="0"/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284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83CED"/>
    <w:rsid w:val="000224B5"/>
    <w:rsid w:val="00374DA2"/>
    <w:rsid w:val="00383CED"/>
    <w:rsid w:val="00C25F0C"/>
    <w:rsid w:val="00C71ACD"/>
    <w:rsid w:val="00DE60BB"/>
    <w:rsid w:val="00F36C62"/>
    <w:rsid w:val="00F930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F34F6B"/>
  <w15:docId w15:val="{80D1F445-207D-4345-ACDB-6324009E9D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ZhlavChar">
    <w:name w:val="Záhlaví Char"/>
    <w:basedOn w:val="Standardnpsmoodstavce"/>
    <w:link w:val="Zhlav"/>
    <w:qFormat/>
    <w:rsid w:val="00EB4798"/>
  </w:style>
  <w:style w:type="character" w:customStyle="1" w:styleId="ZpatChar">
    <w:name w:val="Zápatí Char"/>
    <w:basedOn w:val="Standardnpsmoodstavce"/>
    <w:link w:val="Zpat"/>
    <w:uiPriority w:val="99"/>
    <w:qFormat/>
    <w:rsid w:val="00EB4798"/>
  </w:style>
  <w:style w:type="character" w:customStyle="1" w:styleId="Nadpis6Char">
    <w:name w:val="Nadpis 6 Char"/>
    <w:basedOn w:val="Standardnpsmoodstavce"/>
    <w:link w:val="Nadpis6"/>
    <w:uiPriority w:val="9"/>
    <w:semiHidden/>
    <w:qFormat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  <w:style w:type="paragraph" w:customStyle="1" w:styleId="Heading">
    <w:name w:val="Heading"/>
    <w:basedOn w:val="Normln"/>
    <w:next w:val="Zkladntext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Seznam">
    <w:name w:val="List"/>
    <w:basedOn w:val="Zkladntext"/>
    <w:rPr>
      <w:rFonts w:cs="Lucida Sans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"/>
    <w:qFormat/>
    <w:pPr>
      <w:suppressLineNumbers/>
    </w:pPr>
    <w:rPr>
      <w:rFonts w:cs="Lucida Sans"/>
    </w:rPr>
  </w:style>
  <w:style w:type="paragraph" w:styleId="Odstavecseseznamem">
    <w:name w:val="List Paragraph"/>
    <w:basedOn w:val="Normln"/>
    <w:uiPriority w:val="1"/>
    <w:qFormat/>
    <w:rsid w:val="00BB0900"/>
  </w:style>
  <w:style w:type="paragraph" w:customStyle="1" w:styleId="TableParagraph">
    <w:name w:val="Table Paragraph"/>
    <w:basedOn w:val="Normln"/>
    <w:uiPriority w:val="1"/>
    <w:qFormat/>
    <w:rsid w:val="00BB0900"/>
  </w:style>
  <w:style w:type="paragraph" w:customStyle="1" w:styleId="HeaderandFooter">
    <w:name w:val="Header and Footer"/>
    <w:basedOn w:val="Normln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paragraph" w:customStyle="1" w:styleId="FrameContents">
    <w:name w:val="Frame Contents"/>
    <w:basedOn w:val="Normln"/>
    <w:qFormat/>
  </w:style>
  <w:style w:type="table" w:customStyle="1" w:styleId="TableNormal1">
    <w:name w:val="Table Normal1"/>
    <w:uiPriority w:val="2"/>
    <w:semiHidden/>
    <w:unhideWhenUsed/>
    <w:qFormat/>
    <w:rsid w:val="00BB0900"/>
    <w:rPr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B4E69CA-B72A-46EE-B079-1D61F2593B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974</Words>
  <Characters>5753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6714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dc:description/>
  <cp:lastModifiedBy>Branislav Holicka</cp:lastModifiedBy>
  <cp:revision>3</cp:revision>
  <dcterms:created xsi:type="dcterms:W3CDTF">2023-03-26T08:14:00Z</dcterms:created>
  <dcterms:modified xsi:type="dcterms:W3CDTF">2024-06-20T03:08:00Z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