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054F" w14:textId="545FBDD8" w:rsidR="004101F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101F8">
        <w:rPr>
          <w:rFonts w:ascii="Arial Narrow" w:hAnsi="Arial Narrow"/>
          <w:b/>
        </w:rPr>
        <w:t>202</w:t>
      </w:r>
      <w:r w:rsidR="005330A6">
        <w:rPr>
          <w:rFonts w:ascii="Arial Narrow" w:hAnsi="Arial Narrow"/>
          <w:b/>
        </w:rPr>
        <w:t>3</w:t>
      </w:r>
    </w:p>
    <w:p w14:paraId="749478C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EEA0BEF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3D8BF17" w14:textId="77777777" w:rsidR="00494003" w:rsidRPr="00755848" w:rsidRDefault="0049400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Opatrenia č.MF/19927/2015-74(FSč.12/2015) a opatrenia č. MF/14774/2017-74(FSč.16/2017</w:t>
      </w:r>
    </w:p>
    <w:p w14:paraId="5D27CB8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AB7720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A9E3FA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FD8E1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141C63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FC0822" w:rsidRPr="003A351E" w14:paraId="287C0F99" w14:textId="77777777" w:rsidTr="005026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D804B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FC16B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KKV-UNION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FC0822" w:rsidRPr="003A351E" w14:paraId="0693D525" w14:textId="77777777" w:rsidTr="005026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F1F5F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36198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Prievozská 10, 821 09 Bratislava</w:t>
            </w:r>
          </w:p>
        </w:tc>
      </w:tr>
      <w:tr w:rsidR="00FC0822" w:rsidRPr="003A351E" w14:paraId="2E7001EA" w14:textId="77777777" w:rsidTr="005026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A682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4C0A9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C0822" w:rsidRPr="003A351E" w14:paraId="166E35BD" w14:textId="77777777" w:rsidTr="005026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0644C7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8946CE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20.04.2001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FC0822" w:rsidRPr="003A351E" w14:paraId="680D1DBC" w14:textId="77777777" w:rsidTr="005026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105287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3AC7BB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s cukrom, spracovanie produktov poľnohospodárskej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prvovýrovy</w:t>
            </w:r>
            <w:proofErr w:type="spellEnd"/>
          </w:p>
        </w:tc>
      </w:tr>
      <w:tr w:rsidR="00FC0822" w:rsidRPr="003A351E" w14:paraId="732D3E2F" w14:textId="77777777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3A961A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9D575D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KKV-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Union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C0822" w:rsidRPr="003A351E" w14:paraId="60A35A93" w14:textId="77777777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B78225" w14:textId="77777777"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087CAB" w14:textId="71D92B7B" w:rsidR="005330A6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330A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75D6AAEB" w14:textId="77777777" w:rsidR="00FC0822" w:rsidRPr="003A351E" w:rsidRDefault="00FC0822" w:rsidP="00FC08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67E7F7" w14:textId="77777777" w:rsidR="00FC0822" w:rsidRPr="00F017F4" w:rsidRDefault="00FC0822" w:rsidP="00FC082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F017F4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3ACC76" w14:textId="77777777"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F017F4">
        <w:rPr>
          <w:rFonts w:ascii="Arial Narrow" w:hAnsi="Arial Narrow" w:cs="Arial Narrow"/>
          <w:bCs/>
          <w:sz w:val="22"/>
          <w:szCs w:val="22"/>
        </w:rPr>
        <w:t>(Do veľkostnej skupiny mal</w:t>
      </w:r>
      <w:r w:rsidR="006D43D6" w:rsidRPr="00F017F4">
        <w:rPr>
          <w:rFonts w:ascii="Arial Narrow" w:hAnsi="Arial Narrow" w:cs="Arial Narrow"/>
          <w:bCs/>
          <w:sz w:val="22"/>
          <w:szCs w:val="22"/>
        </w:rPr>
        <w:t>á</w:t>
      </w:r>
      <w:r w:rsidRPr="00F017F4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2C2D3FD" w14:textId="77777777"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0822" w:rsidRPr="00F017F4" w14:paraId="7686D042" w14:textId="77777777" w:rsidTr="00502619">
        <w:tc>
          <w:tcPr>
            <w:tcW w:w="2197" w:type="dxa"/>
            <w:shd w:val="clear" w:color="auto" w:fill="auto"/>
          </w:tcPr>
          <w:p w14:paraId="074B53FA" w14:textId="77777777"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6FE140BD" w14:textId="77777777"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F7D75DB" w14:textId="77777777"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1F3024" w14:textId="77777777"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Áno/Nie</w:t>
            </w:r>
          </w:p>
        </w:tc>
      </w:tr>
      <w:tr w:rsidR="00701E6C" w:rsidRPr="00F017F4" w14:paraId="6C491621" w14:textId="77777777" w:rsidTr="00502619">
        <w:tc>
          <w:tcPr>
            <w:tcW w:w="2197" w:type="dxa"/>
            <w:shd w:val="clear" w:color="auto" w:fill="auto"/>
          </w:tcPr>
          <w:p w14:paraId="2CF0657F" w14:textId="77777777"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D7273CF" w14:textId="7DDB0807" w:rsidR="00701E6C" w:rsidRPr="00F017F4" w:rsidRDefault="00AC5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</w:t>
            </w:r>
            <w:r w:rsidR="005330A6">
              <w:rPr>
                <w:rFonts w:ascii="Arial Narrow" w:hAnsi="Arial Narrow" w:cs="Arial Narrow"/>
                <w:bCs/>
                <w:sz w:val="22"/>
                <w:szCs w:val="22"/>
              </w:rPr>
              <w:t>871844</w:t>
            </w:r>
          </w:p>
        </w:tc>
        <w:tc>
          <w:tcPr>
            <w:tcW w:w="3260" w:type="dxa"/>
            <w:shd w:val="clear" w:color="auto" w:fill="auto"/>
          </w:tcPr>
          <w:p w14:paraId="4AD1884B" w14:textId="2A933E3D" w:rsidR="00701E6C" w:rsidRPr="00F017F4" w:rsidRDefault="005330A6" w:rsidP="00DF010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10018630</w:t>
            </w:r>
          </w:p>
        </w:tc>
        <w:tc>
          <w:tcPr>
            <w:tcW w:w="1276" w:type="dxa"/>
            <w:shd w:val="clear" w:color="auto" w:fill="auto"/>
          </w:tcPr>
          <w:p w14:paraId="636672A5" w14:textId="77777777" w:rsidR="00701E6C" w:rsidRPr="00F017F4" w:rsidRDefault="00AC5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701E6C" w:rsidRPr="00F017F4" w14:paraId="6A62C7B2" w14:textId="77777777" w:rsidTr="00502619">
        <w:tc>
          <w:tcPr>
            <w:tcW w:w="2197" w:type="dxa"/>
            <w:shd w:val="clear" w:color="auto" w:fill="auto"/>
          </w:tcPr>
          <w:p w14:paraId="4AE2E94C" w14:textId="77777777"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E1CE571" w14:textId="1A0704AA" w:rsidR="00701E6C" w:rsidRPr="00F017F4" w:rsidRDefault="005330A6" w:rsidP="0046731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919642</w:t>
            </w:r>
          </w:p>
        </w:tc>
        <w:tc>
          <w:tcPr>
            <w:tcW w:w="3260" w:type="dxa"/>
            <w:shd w:val="clear" w:color="auto" w:fill="auto"/>
          </w:tcPr>
          <w:p w14:paraId="359B2247" w14:textId="1663A9D1" w:rsidR="00701E6C" w:rsidRPr="00F017F4" w:rsidRDefault="005330A6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707539</w:t>
            </w:r>
          </w:p>
        </w:tc>
        <w:tc>
          <w:tcPr>
            <w:tcW w:w="1276" w:type="dxa"/>
            <w:shd w:val="clear" w:color="auto" w:fill="auto"/>
          </w:tcPr>
          <w:p w14:paraId="1B7ECBF2" w14:textId="77777777" w:rsidR="00701E6C" w:rsidRPr="00F017F4" w:rsidRDefault="00AC5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701E6C" w:rsidRPr="00F017F4" w14:paraId="08EE9EF9" w14:textId="77777777" w:rsidTr="00502619">
        <w:tc>
          <w:tcPr>
            <w:tcW w:w="2197" w:type="dxa"/>
            <w:shd w:val="clear" w:color="auto" w:fill="auto"/>
          </w:tcPr>
          <w:p w14:paraId="6A93EE20" w14:textId="77777777"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8232222" w14:textId="3FE3E0C2" w:rsidR="00701E6C" w:rsidRPr="00F017F4" w:rsidRDefault="005330A6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06E14A65" w14:textId="7C6EFEAA" w:rsidR="00701E6C" w:rsidRPr="00F017F4" w:rsidRDefault="005330A6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0BEFC894" w14:textId="77777777"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45557BB1" w14:textId="77777777"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B7708D8" w14:textId="77777777" w:rsidR="00FC0822" w:rsidRPr="00F017F4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F017F4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F017F4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malá účtovná jednotka, preto zostavuje účtovnú závierku podľa metodiky pre túto veľkostnú skupinu (</w:t>
      </w:r>
      <w:r w:rsidRPr="00F017F4">
        <w:rPr>
          <w:rFonts w:ascii="Arial Narrow" w:hAnsi="Arial Narrow"/>
          <w:sz w:val="22"/>
          <w:szCs w:val="22"/>
        </w:rPr>
        <w:t>Opatrenie č.MF/23378/2014-74)</w:t>
      </w:r>
      <w:r w:rsidRPr="00F017F4">
        <w:rPr>
          <w:rFonts w:ascii="Arial Narrow" w:hAnsi="Arial Narrow" w:cs="Arial Narrow"/>
          <w:sz w:val="22"/>
          <w:szCs w:val="22"/>
        </w:rPr>
        <w:t>.</w:t>
      </w:r>
    </w:p>
    <w:p w14:paraId="209B349E" w14:textId="77777777" w:rsidR="00FC0822" w:rsidRPr="00F017F4" w:rsidRDefault="00FC0822" w:rsidP="00FC0822">
      <w:pPr>
        <w:rPr>
          <w:rFonts w:ascii="Arial Narrow" w:hAnsi="Arial Narrow" w:cs="Arial Narrow"/>
          <w:bCs/>
          <w:sz w:val="22"/>
          <w:szCs w:val="22"/>
        </w:rPr>
      </w:pPr>
    </w:p>
    <w:p w14:paraId="7D3E4578" w14:textId="77777777" w:rsidR="00FC0822" w:rsidRPr="003A351E" w:rsidRDefault="00FC0822" w:rsidP="00FC082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8FC1603" w14:textId="77777777" w:rsidR="00FC0822" w:rsidRPr="003A351E" w:rsidRDefault="00FC0822" w:rsidP="00FC0822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2) Informácie o inej účtovnej jednotke, v ktorej je účtovná jednotka neobmedzene ručiacim spoločníkom:</w:t>
      </w:r>
      <w:r>
        <w:rPr>
          <w:rFonts w:ascii="Arial Narrow" w:hAnsi="Arial Narrow" w:cs="Arial Narrow"/>
          <w:sz w:val="22"/>
          <w:szCs w:val="22"/>
        </w:rPr>
        <w:t xml:space="preserve"> Účtovná jednotka nie je neobmedzene ručiacim spoločníkom žiadnej účtovnej jednotke.</w:t>
      </w:r>
    </w:p>
    <w:p w14:paraId="59E55006" w14:textId="77777777" w:rsidR="00FC0822" w:rsidRPr="003A351E" w:rsidRDefault="00FC0822" w:rsidP="00FC0822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4D3BD557" w14:textId="77777777" w:rsidR="00FC0822" w:rsidRPr="003A351E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4447">
        <w:rPr>
          <w:rFonts w:ascii="Arial Narrow" w:hAnsi="Arial Narrow" w:cs="Arial Narrow"/>
          <w:sz w:val="22"/>
          <w:szCs w:val="22"/>
        </w:rPr>
        <w:t xml:space="preserve"> 30.06.2023</w:t>
      </w:r>
    </w:p>
    <w:p w14:paraId="0B74384F" w14:textId="77777777" w:rsidR="00FC0822" w:rsidRPr="003A351E" w:rsidRDefault="00FC0822" w:rsidP="00FC08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4A0F00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D257218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1096E0F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41C3F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14:paraId="0108B3B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5E2BE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6AD8B3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AC2A0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478DD7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9289D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BC007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EAC60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9BAFE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5C3B65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03823D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4C4CEE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41F98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1C5A111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70EEE8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2E0E7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913EC3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B13E6F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64F472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A6A4151" w14:textId="75AF3B4F" w:rsidR="00A84C9F" w:rsidRPr="00755848" w:rsidRDefault="00A84C9F" w:rsidP="00FC08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30A6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0958B491" w14:textId="43FD6F67" w:rsidR="00A84C9F" w:rsidRPr="00755848" w:rsidRDefault="00A84C9F" w:rsidP="006A5B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30A6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35910FE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91B561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C2E6B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1A721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98CF1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403025E2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64DE8FE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5F03C3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C4362BF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601D20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22A298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68876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C2AEE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F27722" w14:textId="77777777" w:rsidTr="00FC082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EE24D59" w14:textId="77777777" w:rsidR="00107D4D" w:rsidRPr="00755848" w:rsidRDefault="00107D4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BE3921" w14:textId="77777777"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EA2931C" w14:textId="77777777"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</w:tr>
      <w:tr w:rsidR="00F0347E" w:rsidRPr="00755848" w14:paraId="65F8AE7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9D124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77D1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A20D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990003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4902A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BF6FC0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2FB0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5A5384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4334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3106F6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8EB4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D2B82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6C53B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CD419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EDA4A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0F01C1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73844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A6D91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3E3D2E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1F9A13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  <w:r w:rsidR="00315F10">
        <w:rPr>
          <w:rFonts w:ascii="Arial Narrow" w:hAnsi="Arial Narrow" w:cs="Arial Narrow"/>
          <w:sz w:val="22"/>
          <w:szCs w:val="22"/>
        </w:rPr>
        <w:t xml:space="preserve">Účtovná závierka bola </w:t>
      </w:r>
      <w:r w:rsidR="00E73573">
        <w:rPr>
          <w:rFonts w:ascii="Arial Narrow" w:hAnsi="Arial Narrow" w:cs="Arial Narrow"/>
          <w:sz w:val="22"/>
          <w:szCs w:val="22"/>
        </w:rPr>
        <w:t xml:space="preserve"> zostavená za predpokladu nepretržitého </w:t>
      </w:r>
      <w:r w:rsidR="005E5795">
        <w:rPr>
          <w:rFonts w:ascii="Arial Narrow" w:hAnsi="Arial Narrow" w:cs="Arial Narrow"/>
          <w:sz w:val="22"/>
          <w:szCs w:val="22"/>
        </w:rPr>
        <w:t xml:space="preserve">trvania </w:t>
      </w:r>
      <w:r w:rsidR="00E73573">
        <w:rPr>
          <w:rFonts w:ascii="Arial Narrow" w:hAnsi="Arial Narrow" w:cs="Arial Narrow"/>
          <w:sz w:val="22"/>
          <w:szCs w:val="22"/>
        </w:rPr>
        <w:t xml:space="preserve"> svojej</w:t>
      </w:r>
      <w:r w:rsidR="00315F10">
        <w:rPr>
          <w:rFonts w:ascii="Arial Narrow" w:hAnsi="Arial Narrow" w:cs="Arial Narrow"/>
          <w:sz w:val="22"/>
          <w:szCs w:val="22"/>
        </w:rPr>
        <w:t xml:space="preserve"> činnosti</w:t>
      </w:r>
      <w:r w:rsidR="00DF551A">
        <w:rPr>
          <w:rFonts w:ascii="Arial Narrow" w:hAnsi="Arial Narrow" w:cs="Arial Narrow"/>
          <w:sz w:val="22"/>
          <w:szCs w:val="22"/>
        </w:rPr>
        <w:t>.</w:t>
      </w:r>
    </w:p>
    <w:p w14:paraId="6566ABC8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D9128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A90DC6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14:paraId="6882565E" w14:textId="77777777" w:rsidR="00DF551A" w:rsidRDefault="00FC082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DF551A"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 w:rsidR="00DF551A"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14:paraId="6B385480" w14:textId="77777777" w:rsidR="00115347" w:rsidRDefault="001153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0E921B" w14:textId="77777777"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080D5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34F3D1D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C5F0C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CB3140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D14358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1FC1A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10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DCF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2D9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EB77C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6A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7A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CD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3E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30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20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A1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4FC7C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69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B9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EA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F3FA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067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BE6B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C4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C4E6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95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E7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55A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084FE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A4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29D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E1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CFDE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6DA1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4A0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C19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AED51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F86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A1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5DD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2646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5A9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4BBA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039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15FDB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EADB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6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57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A011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1D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26C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96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02A4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E0C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8E6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00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D9E1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064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7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B2F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6219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EC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B79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3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B6FA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35A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2705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C41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3190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08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000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63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A611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A6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9DA8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25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B2AD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C4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9E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16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A0C7472" w14:textId="77777777" w:rsidTr="00433587">
        <w:tc>
          <w:tcPr>
            <w:tcW w:w="706" w:type="dxa"/>
            <w:shd w:val="clear" w:color="auto" w:fill="auto"/>
          </w:tcPr>
          <w:p w14:paraId="64C03FA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E566CD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49959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E74D3C" w14:textId="77777777" w:rsidTr="00433587">
        <w:tc>
          <w:tcPr>
            <w:tcW w:w="706" w:type="dxa"/>
            <w:shd w:val="clear" w:color="auto" w:fill="auto"/>
          </w:tcPr>
          <w:p w14:paraId="2ADC228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A25DBE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97209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EC9D21" w14:textId="77777777" w:rsidTr="00433587">
        <w:tc>
          <w:tcPr>
            <w:tcW w:w="706" w:type="dxa"/>
            <w:shd w:val="clear" w:color="auto" w:fill="auto"/>
          </w:tcPr>
          <w:p w14:paraId="128ACD0B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E8D51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C43D91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D54B6E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5FAAE4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CFD20F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5E602D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07AF9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E94579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11AFD3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70DAA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B822B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BD6BCE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819E6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4B1CF1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46156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31139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6CA44A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8B8939B" w14:textId="77777777" w:rsidR="002342CE" w:rsidRPr="00755848" w:rsidRDefault="002342CE" w:rsidP="002342CE"/>
    <w:p w14:paraId="0C039274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B3141F7" w14:textId="77777777" w:rsidTr="00433587">
        <w:tc>
          <w:tcPr>
            <w:tcW w:w="4218" w:type="dxa"/>
          </w:tcPr>
          <w:p w14:paraId="00162A4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D5FEFB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47BC2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DDD4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222F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98210F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DD269B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2E66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7016E13" w14:textId="77777777" w:rsidTr="00433587">
        <w:tc>
          <w:tcPr>
            <w:tcW w:w="4218" w:type="dxa"/>
          </w:tcPr>
          <w:p w14:paraId="7BBC5C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43938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2371F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BC1F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62B9A6" w14:textId="77777777" w:rsidTr="00433587">
        <w:tc>
          <w:tcPr>
            <w:tcW w:w="4218" w:type="dxa"/>
          </w:tcPr>
          <w:p w14:paraId="1CE8BC0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78111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D879D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6C37B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C3BCFA2" w14:textId="77777777" w:rsidTr="00433587">
        <w:tc>
          <w:tcPr>
            <w:tcW w:w="4218" w:type="dxa"/>
          </w:tcPr>
          <w:p w14:paraId="1A78DF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A30CA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D5403B" w14:textId="77777777" w:rsidR="00126DE3" w:rsidRPr="00755848" w:rsidRDefault="006E590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C0822">
              <w:rPr>
                <w:rFonts w:ascii="Arial Narrow" w:hAnsi="Arial Narrow" w:cs="Arial"/>
                <w:sz w:val="22"/>
                <w:szCs w:val="22"/>
              </w:rPr>
              <w:t>20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C0DE5F6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39F8AA7" w14:textId="77777777" w:rsidTr="00433587">
        <w:tc>
          <w:tcPr>
            <w:tcW w:w="4218" w:type="dxa"/>
          </w:tcPr>
          <w:p w14:paraId="6D99355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9A053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6AA6A35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</w:tcPr>
          <w:p w14:paraId="52B923CE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126DE3" w:rsidRPr="00755848" w14:paraId="125D7A7D" w14:textId="77777777" w:rsidTr="00433587">
        <w:tc>
          <w:tcPr>
            <w:tcW w:w="4218" w:type="dxa"/>
          </w:tcPr>
          <w:p w14:paraId="3A96E2F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98DDD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2715AF9" w14:textId="77777777" w:rsidR="00126DE3" w:rsidRPr="006E590B" w:rsidRDefault="006E590B" w:rsidP="00FC0822">
            <w:pPr>
              <w:jc w:val="center"/>
              <w:rPr>
                <w:rFonts w:ascii="Arial Narrow" w:hAnsi="Arial Narrow" w:cs="Arial"/>
                <w:strike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C082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BBF2C7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14:paraId="69F67A01" w14:textId="77777777" w:rsidTr="00433587">
        <w:tc>
          <w:tcPr>
            <w:tcW w:w="4218" w:type="dxa"/>
          </w:tcPr>
          <w:p w14:paraId="2730B7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6E590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590B" w:rsidRPr="00FC0822">
              <w:rPr>
                <w:rFonts w:ascii="Arial Narrow" w:hAnsi="Arial Narrow" w:cs="Arial"/>
                <w:sz w:val="22"/>
                <w:szCs w:val="22"/>
              </w:rPr>
              <w:t>poľnohospodárske</w:t>
            </w:r>
          </w:p>
        </w:tc>
        <w:tc>
          <w:tcPr>
            <w:tcW w:w="1013" w:type="dxa"/>
          </w:tcPr>
          <w:p w14:paraId="1305E5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4521F71" w14:textId="77777777" w:rsidR="00126DE3" w:rsidRPr="00755848" w:rsidRDefault="00FC082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D8D1F4C" w14:textId="77777777"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14:paraId="2BB4D984" w14:textId="77777777" w:rsidTr="00433587">
        <w:tc>
          <w:tcPr>
            <w:tcW w:w="4218" w:type="dxa"/>
          </w:tcPr>
          <w:p w14:paraId="2FB358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E59BB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37DA46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1917D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409763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A081C7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438622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219A3F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>v softvére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CB33C7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323EBB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1590D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A6229A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E593B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6079F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C34ED0D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76D527" w14:textId="77777777" w:rsidR="00FC0822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DC134E" w14:textId="77777777" w:rsidR="00FC0822" w:rsidRPr="00755848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DD84E1" w14:textId="77777777" w:rsidR="00E8271B" w:rsidRPr="00F017F4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F017F4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 w:rsidRPr="00F017F4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  <w:r w:rsidR="0006316E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Dotácia bola poskytnutá na priemyselný výskum procesov získania prírodných látok   pre funkčné potraviny.                   </w:t>
      </w:r>
    </w:p>
    <w:p w14:paraId="083F9B03" w14:textId="77777777" w:rsidR="00FC0822" w:rsidRDefault="00FC0822" w:rsidP="00FC0822"/>
    <w:p w14:paraId="0B2A6B87" w14:textId="77777777" w:rsidR="00FC0822" w:rsidRPr="00FC0822" w:rsidRDefault="00FC0822" w:rsidP="00FC0822"/>
    <w:p w14:paraId="756BDEA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1CA2C4D9" w14:textId="77777777" w:rsidTr="00E517ED">
        <w:tc>
          <w:tcPr>
            <w:tcW w:w="1601" w:type="pct"/>
            <w:shd w:val="clear" w:color="auto" w:fill="auto"/>
          </w:tcPr>
          <w:p w14:paraId="464A7B5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26BD45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DBDC58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44EACA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9430E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5C8EC5E" w14:textId="77777777" w:rsidTr="00E517ED">
        <w:tc>
          <w:tcPr>
            <w:tcW w:w="1601" w:type="pct"/>
            <w:shd w:val="clear" w:color="auto" w:fill="auto"/>
          </w:tcPr>
          <w:p w14:paraId="2B6670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F6DD2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08E13C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5999C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15A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15A0952" w14:textId="77777777" w:rsidTr="00E517ED">
        <w:tc>
          <w:tcPr>
            <w:tcW w:w="1601" w:type="pct"/>
            <w:shd w:val="clear" w:color="auto" w:fill="auto"/>
          </w:tcPr>
          <w:p w14:paraId="4820A0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6C6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3CBD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74A915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2B6294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6244CAF" w14:textId="77777777"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9EA168" w14:textId="77777777" w:rsidR="00FC0822" w:rsidRDefault="00FC0822" w:rsidP="00FC0822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oprave významných chýb minulých období</w:t>
      </w:r>
    </w:p>
    <w:p w14:paraId="25A2BF5E" w14:textId="77777777" w:rsidR="00FC0822" w:rsidRPr="00FC0822" w:rsidRDefault="00FC0822" w:rsidP="00FC0822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942F8B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2F0E2C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7D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F72328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08569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9EF46A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B77814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2A6D18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C0774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6AC3C0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87A79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14:paraId="77353D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094659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8092A6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AC1971" w14:textId="77777777"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14:paraId="5F58D91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655A39D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E8D4DC6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DED9FE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01BA42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F753A1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F4280F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2DA947A4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5169598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9D406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8BC828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2E7C64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0AED18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1BCA71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22E34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9BF98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C081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F4002B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5B5FD2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63F25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55595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B510EA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AB47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7D9718B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8D9396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07B94A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003D1D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7DF4CF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89D553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6DA11BE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6E770C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C97F65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CD36A29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59C83F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1F9417FE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07F1868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6D835C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F0CF40A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0F69390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2BE700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EDCA13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122CC8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FD90595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EFB08C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F8CE91A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BD75B5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C7E4EB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3B7F634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36CF0E6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5627062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8DEA7B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ED11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BC76C6B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C97066E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D4035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91433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FCBDB8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14:paraId="2AB0FE3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315702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87D5347" w14:textId="77777777"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0AF097F9" w14:textId="77777777"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5)k vlastnému imaniu sa uvádza informácia, či účtovná jednotka tvorila kapitálový fond z príspevkov podľa  par. 123 ods. 2</w:t>
      </w:r>
    </w:p>
    <w:p w14:paraId="4B02E261" w14:textId="77777777"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alebo par. 217 a Obchodného zákonníka v znení neskorších predpisov:</w:t>
      </w:r>
    </w:p>
    <w:p w14:paraId="48B3828C" w14:textId="69611AFA" w:rsidR="00494003" w:rsidRPr="00755848" w:rsidRDefault="004101F8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jednotka v roku 202</w:t>
      </w:r>
      <w:r w:rsidR="005330A6">
        <w:rPr>
          <w:rFonts w:ascii="Arial Narrow" w:hAnsi="Arial Narrow" w:cs="Arial Narrow"/>
          <w:sz w:val="22"/>
          <w:szCs w:val="22"/>
        </w:rPr>
        <w:t>3</w:t>
      </w:r>
      <w:r w:rsidR="00494003">
        <w:rPr>
          <w:rFonts w:ascii="Arial Narrow" w:hAnsi="Arial Narrow" w:cs="Arial Narrow"/>
          <w:sz w:val="22"/>
          <w:szCs w:val="22"/>
        </w:rPr>
        <w:t xml:space="preserve"> netvorila kapitálový fond z príspevkov</w:t>
      </w:r>
    </w:p>
    <w:p w14:paraId="29A4108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619B799" w14:textId="77777777" w:rsidR="00100783" w:rsidRPr="00755848" w:rsidRDefault="00494003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14:paraId="73A52BCA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8DE1F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82284B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1F494A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BAEB6F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72E6D53E" w14:textId="77777777" w:rsidR="001357F4" w:rsidRPr="001C74AB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1C8F9626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4B7FF59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14:paraId="06FC7347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1DDF15BB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14:paraId="12515D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7C1A83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721203D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29DF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81DBA0" w14:textId="77777777"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45D35B3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0662D459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605CB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3D2011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A7FDD8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FAF4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8790C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6DA12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702F1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F08854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488EA2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8CF1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115DE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0B184D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4EE6A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97DA1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A374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7C738C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410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BAC33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42DA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114C65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D8FC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F5445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EF67C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37FA3F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0932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CD886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9BC2F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C16FA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1E5335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0F0142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542242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5722CB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82B0699" w14:textId="77777777" w:rsidR="00FC0822" w:rsidRDefault="00521298" w:rsidP="0091432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14:paraId="15A8D2B2" w14:textId="77777777" w:rsidR="00FC0822" w:rsidRDefault="00FC0822" w:rsidP="0091432C">
      <w:pPr>
        <w:jc w:val="both"/>
        <w:rPr>
          <w:rFonts w:ascii="Arial Narrow" w:hAnsi="Arial Narrow" w:cs="Arial Narrow"/>
          <w:sz w:val="22"/>
          <w:szCs w:val="22"/>
        </w:rPr>
      </w:pPr>
    </w:p>
    <w:p w14:paraId="08A7ADDA" w14:textId="77777777" w:rsidR="0091432C" w:rsidRPr="00FC0822" w:rsidRDefault="0091432C" w:rsidP="00FC082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 w:rsidRPr="00FC0822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23C5425A" w14:textId="77777777" w:rsidR="001C74AB" w:rsidRPr="00755848" w:rsidRDefault="001C74AB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14:paraId="618F30BA" w14:textId="77777777"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D4D30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4456D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9C36844" w14:textId="77777777" w:rsidR="0091432C" w:rsidRPr="003A351E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83D87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51405F4" w14:textId="77777777" w:rsidR="0091432C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35286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E5AB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2B95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B0C99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6793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99C88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52E004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0CD72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BB94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B321A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697E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56F05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28BA1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87808C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F4AC6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885DE0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395C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B4AD1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661D42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14B2DC" w14:textId="77777777"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7F1E81D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0678F09" w14:textId="77777777"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2FE73133" w14:textId="77777777"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573EB4" w14:textId="77777777"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14:paraId="550D5CA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1F16" w14:textId="77777777" w:rsidR="005B397B" w:rsidRDefault="005B397B">
      <w:r>
        <w:separator/>
      </w:r>
    </w:p>
  </w:endnote>
  <w:endnote w:type="continuationSeparator" w:id="0">
    <w:p w14:paraId="74FF3640" w14:textId="77777777" w:rsidR="005B397B" w:rsidRDefault="005B3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7F9D" w14:textId="77777777" w:rsidR="00EE0E5C" w:rsidRDefault="00F92EC4">
    <w:pPr>
      <w:pStyle w:val="Pta"/>
      <w:jc w:val="right"/>
    </w:pPr>
    <w:r>
      <w:fldChar w:fldCharType="begin"/>
    </w:r>
    <w:r w:rsidR="00A21ABF">
      <w:instrText>PAGE   \* MERGEFORMAT</w:instrText>
    </w:r>
    <w:r>
      <w:fldChar w:fldCharType="separate"/>
    </w:r>
    <w:r w:rsidR="004E2F76">
      <w:rPr>
        <w:noProof/>
      </w:rPr>
      <w:t>2</w:t>
    </w:r>
    <w:r>
      <w:rPr>
        <w:noProof/>
      </w:rPr>
      <w:fldChar w:fldCharType="end"/>
    </w:r>
  </w:p>
  <w:p w14:paraId="0BAE8AFF" w14:textId="77777777" w:rsidR="00EE0E5C" w:rsidRDefault="00EE0E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9597D" w14:textId="77777777" w:rsidR="005B397B" w:rsidRDefault="005B397B">
      <w:r>
        <w:separator/>
      </w:r>
    </w:p>
  </w:footnote>
  <w:footnote w:type="continuationSeparator" w:id="0">
    <w:p w14:paraId="70F229D0" w14:textId="77777777" w:rsidR="005B397B" w:rsidRDefault="005B3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31CAE" w14:textId="77777777"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2020250496</w:t>
    </w:r>
  </w:p>
  <w:p w14:paraId="3F101CCC" w14:textId="77777777" w:rsidR="00EE0E5C" w:rsidRDefault="00EE0E5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14:paraId="0202701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77C35E" w14:textId="77777777"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8E923D" w14:textId="77777777"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8D04A1" w14:textId="77777777"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F75F7E" w14:textId="77777777"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1737CB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C44A7A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69FB19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D29A37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73094B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386FDE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286786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184B48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CED8F" w14:textId="77777777"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2925CAC" w14:textId="77777777" w:rsidR="00EE0E5C" w:rsidRDefault="00EE0E5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15EA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16E"/>
    <w:rsid w:val="00066A39"/>
    <w:rsid w:val="00067195"/>
    <w:rsid w:val="00070129"/>
    <w:rsid w:val="000706E5"/>
    <w:rsid w:val="00070DC9"/>
    <w:rsid w:val="00074EF6"/>
    <w:rsid w:val="000764C2"/>
    <w:rsid w:val="00077870"/>
    <w:rsid w:val="00080329"/>
    <w:rsid w:val="000814D5"/>
    <w:rsid w:val="00086D86"/>
    <w:rsid w:val="00092868"/>
    <w:rsid w:val="000933AB"/>
    <w:rsid w:val="0009688B"/>
    <w:rsid w:val="000975C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D1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7D35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0ADF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734"/>
    <w:rsid w:val="002C1869"/>
    <w:rsid w:val="002C1A49"/>
    <w:rsid w:val="002C25D7"/>
    <w:rsid w:val="002C3C72"/>
    <w:rsid w:val="002D0D47"/>
    <w:rsid w:val="002D1317"/>
    <w:rsid w:val="002D267F"/>
    <w:rsid w:val="002E1542"/>
    <w:rsid w:val="002E490E"/>
    <w:rsid w:val="002E6607"/>
    <w:rsid w:val="002F23B0"/>
    <w:rsid w:val="002F5C77"/>
    <w:rsid w:val="00302371"/>
    <w:rsid w:val="003023F7"/>
    <w:rsid w:val="00303F28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236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1981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01F8"/>
    <w:rsid w:val="0041493D"/>
    <w:rsid w:val="00420F05"/>
    <w:rsid w:val="004233E2"/>
    <w:rsid w:val="004259DA"/>
    <w:rsid w:val="00426264"/>
    <w:rsid w:val="004264CD"/>
    <w:rsid w:val="00433587"/>
    <w:rsid w:val="00434A9A"/>
    <w:rsid w:val="0044040F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A6D"/>
    <w:rsid w:val="00460CC6"/>
    <w:rsid w:val="004617C6"/>
    <w:rsid w:val="0046731D"/>
    <w:rsid w:val="0047242F"/>
    <w:rsid w:val="00482574"/>
    <w:rsid w:val="004832B3"/>
    <w:rsid w:val="00484634"/>
    <w:rsid w:val="00484695"/>
    <w:rsid w:val="00484848"/>
    <w:rsid w:val="00487167"/>
    <w:rsid w:val="00487CB2"/>
    <w:rsid w:val="00494003"/>
    <w:rsid w:val="004A0C7E"/>
    <w:rsid w:val="004A1C62"/>
    <w:rsid w:val="004A1E6C"/>
    <w:rsid w:val="004A2FB9"/>
    <w:rsid w:val="004A3D87"/>
    <w:rsid w:val="004B4772"/>
    <w:rsid w:val="004B4B10"/>
    <w:rsid w:val="004B7DB5"/>
    <w:rsid w:val="004C30CE"/>
    <w:rsid w:val="004C5915"/>
    <w:rsid w:val="004C7D02"/>
    <w:rsid w:val="004D2FC9"/>
    <w:rsid w:val="004D52BA"/>
    <w:rsid w:val="004D5595"/>
    <w:rsid w:val="004D62C5"/>
    <w:rsid w:val="004D6D30"/>
    <w:rsid w:val="004E2F76"/>
    <w:rsid w:val="004E32B6"/>
    <w:rsid w:val="004E4A85"/>
    <w:rsid w:val="004E4FCE"/>
    <w:rsid w:val="004E76A2"/>
    <w:rsid w:val="004F48BF"/>
    <w:rsid w:val="004F5C0E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330A6"/>
    <w:rsid w:val="005410AE"/>
    <w:rsid w:val="00547AE9"/>
    <w:rsid w:val="00550F87"/>
    <w:rsid w:val="005527DA"/>
    <w:rsid w:val="00561317"/>
    <w:rsid w:val="00561BA9"/>
    <w:rsid w:val="00562927"/>
    <w:rsid w:val="00562E0F"/>
    <w:rsid w:val="0056646B"/>
    <w:rsid w:val="00566CE3"/>
    <w:rsid w:val="005708A2"/>
    <w:rsid w:val="00573E9F"/>
    <w:rsid w:val="0057641B"/>
    <w:rsid w:val="00582C1D"/>
    <w:rsid w:val="00582C50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97B"/>
    <w:rsid w:val="005B63ED"/>
    <w:rsid w:val="005C08D0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EB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B2B"/>
    <w:rsid w:val="006B69FE"/>
    <w:rsid w:val="006C018F"/>
    <w:rsid w:val="006C7BF2"/>
    <w:rsid w:val="006D2872"/>
    <w:rsid w:val="006D43D6"/>
    <w:rsid w:val="006D45DD"/>
    <w:rsid w:val="006D7398"/>
    <w:rsid w:val="006E1435"/>
    <w:rsid w:val="006E30F1"/>
    <w:rsid w:val="006E324E"/>
    <w:rsid w:val="006E590B"/>
    <w:rsid w:val="006E6532"/>
    <w:rsid w:val="006E766F"/>
    <w:rsid w:val="006F131C"/>
    <w:rsid w:val="006F5596"/>
    <w:rsid w:val="006F5A49"/>
    <w:rsid w:val="006F7BC2"/>
    <w:rsid w:val="00701320"/>
    <w:rsid w:val="00701C3B"/>
    <w:rsid w:val="00701E6C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475"/>
    <w:rsid w:val="007475DC"/>
    <w:rsid w:val="007502AE"/>
    <w:rsid w:val="0075132C"/>
    <w:rsid w:val="007534C7"/>
    <w:rsid w:val="0075484E"/>
    <w:rsid w:val="00755848"/>
    <w:rsid w:val="00755E77"/>
    <w:rsid w:val="007561E8"/>
    <w:rsid w:val="007564AF"/>
    <w:rsid w:val="00760326"/>
    <w:rsid w:val="00764219"/>
    <w:rsid w:val="0076539B"/>
    <w:rsid w:val="00771D0D"/>
    <w:rsid w:val="007728FB"/>
    <w:rsid w:val="007753B9"/>
    <w:rsid w:val="00780227"/>
    <w:rsid w:val="007805CE"/>
    <w:rsid w:val="00781479"/>
    <w:rsid w:val="00783FA2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C09"/>
    <w:rsid w:val="00827D2A"/>
    <w:rsid w:val="00832FF0"/>
    <w:rsid w:val="0084070B"/>
    <w:rsid w:val="00846209"/>
    <w:rsid w:val="0085044A"/>
    <w:rsid w:val="008517D0"/>
    <w:rsid w:val="0085408B"/>
    <w:rsid w:val="00857F33"/>
    <w:rsid w:val="00861401"/>
    <w:rsid w:val="00861803"/>
    <w:rsid w:val="00862FDF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B8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10DAF"/>
    <w:rsid w:val="0091432C"/>
    <w:rsid w:val="00920BCB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814FE"/>
    <w:rsid w:val="00990840"/>
    <w:rsid w:val="009965DA"/>
    <w:rsid w:val="009A06CA"/>
    <w:rsid w:val="009B124D"/>
    <w:rsid w:val="009B17D1"/>
    <w:rsid w:val="009C14EB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588"/>
    <w:rsid w:val="009F5D0D"/>
    <w:rsid w:val="009F65FA"/>
    <w:rsid w:val="009F6DA7"/>
    <w:rsid w:val="009F71A5"/>
    <w:rsid w:val="00A049D5"/>
    <w:rsid w:val="00A068D1"/>
    <w:rsid w:val="00A06EA9"/>
    <w:rsid w:val="00A10E26"/>
    <w:rsid w:val="00A11E31"/>
    <w:rsid w:val="00A155E3"/>
    <w:rsid w:val="00A16C95"/>
    <w:rsid w:val="00A2195C"/>
    <w:rsid w:val="00A21ABF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0A6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B2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96"/>
    <w:rsid w:val="00B93686"/>
    <w:rsid w:val="00BA12FE"/>
    <w:rsid w:val="00BA43D8"/>
    <w:rsid w:val="00BC3432"/>
    <w:rsid w:val="00BC3D4A"/>
    <w:rsid w:val="00BC7121"/>
    <w:rsid w:val="00BD2F98"/>
    <w:rsid w:val="00BD5483"/>
    <w:rsid w:val="00BD55A8"/>
    <w:rsid w:val="00BE7888"/>
    <w:rsid w:val="00BF1944"/>
    <w:rsid w:val="00BF26EB"/>
    <w:rsid w:val="00BF51A4"/>
    <w:rsid w:val="00C035C7"/>
    <w:rsid w:val="00C0603C"/>
    <w:rsid w:val="00C07A86"/>
    <w:rsid w:val="00C07AE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091"/>
    <w:rsid w:val="00CA257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54CC"/>
    <w:rsid w:val="00CF7485"/>
    <w:rsid w:val="00D004CC"/>
    <w:rsid w:val="00D223FE"/>
    <w:rsid w:val="00D237A3"/>
    <w:rsid w:val="00D23B0B"/>
    <w:rsid w:val="00D30075"/>
    <w:rsid w:val="00D319A0"/>
    <w:rsid w:val="00D33238"/>
    <w:rsid w:val="00D33E9F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DDD"/>
    <w:rsid w:val="00D56526"/>
    <w:rsid w:val="00D57B09"/>
    <w:rsid w:val="00D65F08"/>
    <w:rsid w:val="00D676DD"/>
    <w:rsid w:val="00D84447"/>
    <w:rsid w:val="00D877CD"/>
    <w:rsid w:val="00D937C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109"/>
    <w:rsid w:val="00DF0BC8"/>
    <w:rsid w:val="00DF1AA7"/>
    <w:rsid w:val="00DF4863"/>
    <w:rsid w:val="00DF551A"/>
    <w:rsid w:val="00E01655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40E"/>
    <w:rsid w:val="00E508B2"/>
    <w:rsid w:val="00E50A4C"/>
    <w:rsid w:val="00E517ED"/>
    <w:rsid w:val="00E519BA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17F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EC4"/>
    <w:rsid w:val="00F94B39"/>
    <w:rsid w:val="00F951B6"/>
    <w:rsid w:val="00FA0504"/>
    <w:rsid w:val="00FA5372"/>
    <w:rsid w:val="00FB0D86"/>
    <w:rsid w:val="00FB124C"/>
    <w:rsid w:val="00FB427A"/>
    <w:rsid w:val="00FB7889"/>
    <w:rsid w:val="00FC0822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DE355B"/>
  <w15:docId w15:val="{7B6391AF-D8E1-4241-A0EC-C327F031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E590B"/>
    <w:pPr>
      <w:ind w:left="720"/>
      <w:contextualSpacing/>
    </w:pPr>
  </w:style>
  <w:style w:type="character" w:customStyle="1" w:styleId="ra">
    <w:name w:val="ra"/>
    <w:basedOn w:val="Predvolenpsmoodseku"/>
    <w:rsid w:val="0091432C"/>
  </w:style>
  <w:style w:type="character" w:customStyle="1" w:styleId="ro">
    <w:name w:val="ro"/>
    <w:basedOn w:val="Predvolenpsmoodseku"/>
    <w:rsid w:val="0091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2FA7B-CE80-4B00-A2BC-EC68E6E4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User</cp:lastModifiedBy>
  <cp:revision>15</cp:revision>
  <cp:lastPrinted>2023-06-30T15:54:00Z</cp:lastPrinted>
  <dcterms:created xsi:type="dcterms:W3CDTF">2019-03-29T11:49:00Z</dcterms:created>
  <dcterms:modified xsi:type="dcterms:W3CDTF">2024-07-01T13:03:00Z</dcterms:modified>
</cp:coreProperties>
</file>