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3BE86D3" w14:textId="77777777" w:rsidR="004D3B4A" w:rsidRPr="00691195" w:rsidRDefault="001D0C7D" w:rsidP="00B50225">
      <w:pPr>
        <w:pStyle w:val="Nadpis1"/>
        <w:tabs>
          <w:tab w:val="num" w:pos="360"/>
        </w:tabs>
        <w:spacing w:after="60"/>
        <w:ind w:left="360"/>
        <w:rPr>
          <w:szCs w:val="18"/>
        </w:rPr>
      </w:pPr>
      <w:bookmarkStart w:id="0" w:name="_Toc530739894"/>
      <w:r w:rsidRPr="00691195">
        <w:rPr>
          <w:szCs w:val="18"/>
        </w:rPr>
        <w:t>VŠEOBECNÉ INFORMÁCIE</w:t>
      </w:r>
      <w:bookmarkEnd w:id="0"/>
    </w:p>
    <w:p w14:paraId="63BE86D4" w14:textId="77777777" w:rsidR="004D3B4A" w:rsidRPr="00691195" w:rsidRDefault="004D3B4A" w:rsidP="004D3B4A">
      <w:pPr>
        <w:pStyle w:val="Zkladntext"/>
        <w:rPr>
          <w:szCs w:val="18"/>
        </w:rPr>
      </w:pPr>
    </w:p>
    <w:p w14:paraId="63BE86D5" w14:textId="77777777" w:rsidR="001D0C7D" w:rsidRPr="00691195" w:rsidRDefault="001D0C7D" w:rsidP="004D3B4A">
      <w:pPr>
        <w:pStyle w:val="Nadpis2"/>
        <w:numPr>
          <w:ilvl w:val="0"/>
          <w:numId w:val="2"/>
        </w:numPr>
        <w:rPr>
          <w:szCs w:val="18"/>
        </w:rPr>
      </w:pPr>
      <w:r w:rsidRPr="00691195">
        <w:rPr>
          <w:szCs w:val="18"/>
        </w:rPr>
        <w:t>Obchodné meno a sídlo spoločnosti:</w:t>
      </w:r>
    </w:p>
    <w:p w14:paraId="63BE86D6" w14:textId="77777777" w:rsidR="001D0C7D" w:rsidRPr="00691195" w:rsidRDefault="001D0C7D" w:rsidP="00A31BBB"/>
    <w:p w14:paraId="06E7A128" w14:textId="77174368" w:rsidR="00A30FE3" w:rsidRPr="00691195" w:rsidRDefault="00A30FE3" w:rsidP="00A30FE3">
      <w:pPr>
        <w:pStyle w:val="Zkladntext"/>
        <w:tabs>
          <w:tab w:val="left" w:pos="6486"/>
        </w:tabs>
        <w:rPr>
          <w:szCs w:val="18"/>
        </w:rPr>
      </w:pPr>
      <w:r w:rsidRPr="00691195">
        <w:rPr>
          <w:szCs w:val="18"/>
        </w:rPr>
        <w:t xml:space="preserve">MERCK spol. s r. o. </w:t>
      </w:r>
      <w:r w:rsidRPr="00691195">
        <w:rPr>
          <w:szCs w:val="18"/>
        </w:rPr>
        <w:tab/>
      </w:r>
    </w:p>
    <w:p w14:paraId="7F1E2FC1" w14:textId="77777777" w:rsidR="00A30FE3" w:rsidRPr="00691195" w:rsidRDefault="00A30FE3" w:rsidP="00A30FE3">
      <w:pPr>
        <w:pStyle w:val="Zkladntext"/>
      </w:pPr>
      <w:r w:rsidRPr="00691195">
        <w:t>Dvořákovo nábrežie 4</w:t>
      </w:r>
    </w:p>
    <w:p w14:paraId="441AF01B" w14:textId="77777777" w:rsidR="00A30FE3" w:rsidRPr="00691195" w:rsidRDefault="00A30FE3" w:rsidP="00A30FE3">
      <w:pPr>
        <w:pStyle w:val="Zkladntext"/>
      </w:pPr>
      <w:r w:rsidRPr="00691195">
        <w:t>810 06 Bratislava</w:t>
      </w:r>
    </w:p>
    <w:p w14:paraId="587A1259" w14:textId="77777777" w:rsidR="00A30FE3" w:rsidRPr="00691195" w:rsidRDefault="00A30FE3" w:rsidP="00140746">
      <w:pPr>
        <w:pStyle w:val="body"/>
      </w:pPr>
    </w:p>
    <w:p w14:paraId="5E1ED8AA" w14:textId="504BC3DD" w:rsidR="00A30FE3" w:rsidRPr="00691195" w:rsidRDefault="00A30FE3" w:rsidP="00A30FE3">
      <w:pPr>
        <w:pStyle w:val="Zkladntext"/>
        <w:rPr>
          <w:szCs w:val="18"/>
        </w:rPr>
      </w:pPr>
      <w:r w:rsidRPr="00691195">
        <w:rPr>
          <w:szCs w:val="18"/>
        </w:rPr>
        <w:t xml:space="preserve">Spoločnosť MERCK spol. s r. o. (ďalej len Spoločnosť), bola založená 14. júla 1992 a do obchodného registra bola zapísaná 26. novembra 1992 (Obchodný register </w:t>
      </w:r>
      <w:r w:rsidR="0016539E" w:rsidRPr="00691195">
        <w:rPr>
          <w:szCs w:val="18"/>
        </w:rPr>
        <w:t>Mestského súdu Bratislava III</w:t>
      </w:r>
      <w:r w:rsidRPr="00691195">
        <w:rPr>
          <w:szCs w:val="18"/>
        </w:rPr>
        <w:t xml:space="preserve">, oddiel s.r.o, vložka 3975/B). </w:t>
      </w:r>
    </w:p>
    <w:p w14:paraId="606AE705" w14:textId="77777777" w:rsidR="00A30FE3" w:rsidRPr="00691195" w:rsidRDefault="00A30FE3" w:rsidP="00A30FE3">
      <w:pPr>
        <w:jc w:val="both"/>
        <w:rPr>
          <w:sz w:val="18"/>
          <w:szCs w:val="18"/>
        </w:rPr>
      </w:pPr>
    </w:p>
    <w:p w14:paraId="002D8EED" w14:textId="77777777" w:rsidR="00A30FE3" w:rsidRPr="00691195" w:rsidRDefault="00A30FE3" w:rsidP="00A30FE3">
      <w:pPr>
        <w:pStyle w:val="Nadpis2"/>
        <w:ind w:firstLine="426"/>
        <w:rPr>
          <w:szCs w:val="18"/>
        </w:rPr>
      </w:pPr>
      <w:bookmarkStart w:id="1" w:name="_Toc530739896"/>
      <w:r w:rsidRPr="00691195">
        <w:rPr>
          <w:szCs w:val="18"/>
        </w:rPr>
        <w:t>Hlavnými činnosťami Spoločnosti sú:</w:t>
      </w:r>
      <w:bookmarkEnd w:id="1"/>
    </w:p>
    <w:p w14:paraId="6ED0C0FC" w14:textId="77777777" w:rsidR="00A30FE3" w:rsidRPr="00691195" w:rsidRDefault="00A30FE3" w:rsidP="00A30FE3">
      <w:pPr>
        <w:autoSpaceDE w:val="0"/>
        <w:autoSpaceDN w:val="0"/>
        <w:adjustRightInd w:val="0"/>
        <w:ind w:left="426"/>
        <w:rPr>
          <w:rFonts w:ascii="TimesNewRomanPSMT" w:eastAsiaTheme="minorHAnsi" w:hAnsi="TimesNewRomanPSMT" w:cs="TimesNewRomanPSMT"/>
          <w:sz w:val="18"/>
          <w:szCs w:val="18"/>
        </w:rPr>
      </w:pPr>
      <w:r w:rsidRPr="00691195">
        <w:rPr>
          <w:rFonts w:ascii="TimesNewRomanPSMT" w:eastAsiaTheme="minorHAnsi" w:hAnsi="TimesNewRomanPSMT" w:cs="TimesNewRomanPSMT"/>
          <w:sz w:val="18"/>
          <w:szCs w:val="18"/>
        </w:rPr>
        <w:t>- veľkodistribúcia liečiv,</w:t>
      </w:r>
    </w:p>
    <w:p w14:paraId="598867CD" w14:textId="77777777" w:rsidR="00A30FE3" w:rsidRPr="00691195" w:rsidRDefault="00A30FE3" w:rsidP="005F6D77">
      <w:pPr>
        <w:autoSpaceDE w:val="0"/>
        <w:autoSpaceDN w:val="0"/>
        <w:adjustRightInd w:val="0"/>
        <w:ind w:left="567" w:hanging="141"/>
        <w:rPr>
          <w:rFonts w:ascii="TimesNewRomanPSMT" w:eastAsiaTheme="minorHAnsi" w:hAnsi="TimesNewRomanPSMT" w:cs="TimesNewRomanPSMT"/>
          <w:sz w:val="18"/>
          <w:szCs w:val="18"/>
        </w:rPr>
      </w:pPr>
      <w:r w:rsidRPr="00691195">
        <w:rPr>
          <w:rFonts w:ascii="TimesNewRomanPSMT" w:eastAsiaTheme="minorHAnsi" w:hAnsi="TimesNewRomanPSMT" w:cs="TimesNewRomanPSMT"/>
          <w:sz w:val="18"/>
          <w:szCs w:val="18"/>
        </w:rPr>
        <w:t>- kúpa tovaru za účelom ďalšieho predaja a predaj (obchodovať s tovarom, na ktorý sa vyžaduje osobitné povolenie, možno len s tým povolením),</w:t>
      </w:r>
    </w:p>
    <w:p w14:paraId="61030D0C" w14:textId="713C2C83" w:rsidR="00A30FE3" w:rsidRPr="00691195" w:rsidRDefault="00A30FE3" w:rsidP="00A30FE3">
      <w:pPr>
        <w:pStyle w:val="Zkladntext"/>
        <w:rPr>
          <w:szCs w:val="18"/>
        </w:rPr>
      </w:pPr>
      <w:r w:rsidRPr="00691195">
        <w:rPr>
          <w:rFonts w:ascii="TimesNewRomanPSMT" w:eastAsiaTheme="minorHAnsi" w:hAnsi="TimesNewRomanPSMT" w:cs="TimesNewRomanPSMT"/>
          <w:szCs w:val="18"/>
        </w:rPr>
        <w:t>- nákup a odbyt zvlášť nebezpečných jedov</w:t>
      </w:r>
      <w:r w:rsidR="00DD2CD0" w:rsidRPr="00691195">
        <w:rPr>
          <w:rFonts w:ascii="TimesNewRomanPSMT" w:eastAsiaTheme="minorHAnsi" w:hAnsi="TimesNewRomanPSMT" w:cs="TimesNewRomanPSMT"/>
          <w:szCs w:val="18"/>
        </w:rPr>
        <w:t>,</w:t>
      </w:r>
    </w:p>
    <w:p w14:paraId="4D185C93" w14:textId="6CF709A0" w:rsidR="00A30FE3" w:rsidRPr="00691195" w:rsidRDefault="00A30FE3" w:rsidP="006A286D">
      <w:pPr>
        <w:tabs>
          <w:tab w:val="right" w:pos="9242"/>
        </w:tabs>
        <w:autoSpaceDE w:val="0"/>
        <w:autoSpaceDN w:val="0"/>
        <w:adjustRightInd w:val="0"/>
        <w:ind w:left="426"/>
        <w:rPr>
          <w:rFonts w:ascii="TimesNewRomanPSMT" w:eastAsiaTheme="minorHAnsi" w:hAnsi="TimesNewRomanPSMT" w:cs="TimesNewRomanPSMT"/>
          <w:sz w:val="18"/>
          <w:szCs w:val="18"/>
        </w:rPr>
      </w:pPr>
      <w:r w:rsidRPr="00691195">
        <w:rPr>
          <w:rFonts w:ascii="TimesNewRomanPSMT" w:eastAsiaTheme="minorHAnsi" w:hAnsi="TimesNewRomanPSMT" w:cs="TimesNewRomanPSMT"/>
          <w:sz w:val="18"/>
          <w:szCs w:val="18"/>
        </w:rPr>
        <w:t>- odbyt jedov a žieravín s výnimkou jedov zvlášť nebezpečných.</w:t>
      </w:r>
      <w:r w:rsidR="006A286D" w:rsidRPr="00691195">
        <w:rPr>
          <w:rFonts w:ascii="TimesNewRomanPSMT" w:eastAsiaTheme="minorHAnsi" w:hAnsi="TimesNewRomanPSMT" w:cs="TimesNewRomanPSMT"/>
          <w:sz w:val="18"/>
          <w:szCs w:val="18"/>
        </w:rPr>
        <w:tab/>
      </w:r>
    </w:p>
    <w:p w14:paraId="63BE86E4" w14:textId="77777777" w:rsidR="00D07F5A" w:rsidRPr="00691195" w:rsidRDefault="00D07F5A" w:rsidP="004D3B4A">
      <w:pPr>
        <w:pStyle w:val="Zkladntext"/>
        <w:rPr>
          <w:szCs w:val="18"/>
        </w:rPr>
      </w:pPr>
    </w:p>
    <w:p w14:paraId="63BE86E5" w14:textId="77777777" w:rsidR="0020722A" w:rsidRPr="00691195" w:rsidRDefault="0020722A" w:rsidP="0020722A">
      <w:pPr>
        <w:pStyle w:val="Nadpis2"/>
        <w:numPr>
          <w:ilvl w:val="0"/>
          <w:numId w:val="2"/>
        </w:numPr>
        <w:rPr>
          <w:szCs w:val="18"/>
        </w:rPr>
      </w:pPr>
      <w:r w:rsidRPr="00691195">
        <w:rPr>
          <w:szCs w:val="18"/>
        </w:rPr>
        <w:t>Údaje o neobmedzenom ručení</w:t>
      </w:r>
    </w:p>
    <w:p w14:paraId="63BE86E6" w14:textId="6484657E" w:rsidR="0020722A" w:rsidRPr="00691195" w:rsidRDefault="0020722A" w:rsidP="005013EA">
      <w:pPr>
        <w:ind w:left="425"/>
        <w:jc w:val="both"/>
        <w:rPr>
          <w:sz w:val="18"/>
          <w:szCs w:val="18"/>
        </w:rPr>
      </w:pPr>
      <w:r w:rsidRPr="00691195">
        <w:rPr>
          <w:sz w:val="18"/>
          <w:szCs w:val="18"/>
        </w:rPr>
        <w:t>Spoločnosť nie je neobmedzene ručiacim spoločníkom v iných spoločnostiach podľa § 56 ods. 5 Obchodného zákonníka</w:t>
      </w:r>
      <w:r w:rsidR="008048A2" w:rsidRPr="00691195">
        <w:rPr>
          <w:sz w:val="18"/>
          <w:szCs w:val="18"/>
        </w:rPr>
        <w:t>,</w:t>
      </w:r>
      <w:r w:rsidR="000D1BD5" w:rsidRPr="00691195">
        <w:rPr>
          <w:sz w:val="18"/>
          <w:szCs w:val="18"/>
        </w:rPr>
        <w:t xml:space="preserve"> ani podľa podobn</w:t>
      </w:r>
      <w:r w:rsidR="00A30FE3" w:rsidRPr="00691195">
        <w:rPr>
          <w:sz w:val="18"/>
          <w:szCs w:val="18"/>
        </w:rPr>
        <w:t>ých ustanovení iných predpisov.</w:t>
      </w:r>
    </w:p>
    <w:p w14:paraId="63BE86E7" w14:textId="77777777" w:rsidR="0020722A" w:rsidRPr="00691195" w:rsidRDefault="0020722A" w:rsidP="004D3B4A">
      <w:pPr>
        <w:pStyle w:val="Zkladntext"/>
        <w:rPr>
          <w:szCs w:val="18"/>
        </w:rPr>
      </w:pPr>
    </w:p>
    <w:p w14:paraId="63BE86E8" w14:textId="77777777" w:rsidR="0020722A" w:rsidRPr="00691195" w:rsidRDefault="0020722A" w:rsidP="0020722A">
      <w:pPr>
        <w:pStyle w:val="Nadpis2"/>
        <w:numPr>
          <w:ilvl w:val="0"/>
          <w:numId w:val="2"/>
        </w:numPr>
        <w:rPr>
          <w:szCs w:val="18"/>
        </w:rPr>
      </w:pPr>
      <w:r w:rsidRPr="00691195">
        <w:rPr>
          <w:szCs w:val="18"/>
        </w:rPr>
        <w:t>Dátum schválenia účtovnej závierky za predchádzajúce účtovné obdobie</w:t>
      </w:r>
    </w:p>
    <w:p w14:paraId="63BE86E9" w14:textId="1FA54141" w:rsidR="00F00EB3" w:rsidRPr="00691195" w:rsidRDefault="0020722A" w:rsidP="005013EA">
      <w:pPr>
        <w:pStyle w:val="Zkladntext"/>
        <w:ind w:left="425"/>
        <w:rPr>
          <w:szCs w:val="18"/>
        </w:rPr>
      </w:pPr>
      <w:r w:rsidRPr="00691195">
        <w:rPr>
          <w:szCs w:val="18"/>
        </w:rPr>
        <w:t xml:space="preserve">Účtovná závierka Spoločnosti k 31. decembru </w:t>
      </w:r>
      <w:r w:rsidR="00472F8F" w:rsidRPr="00691195">
        <w:rPr>
          <w:szCs w:val="18"/>
        </w:rPr>
        <w:t>20</w:t>
      </w:r>
      <w:r w:rsidR="00083383" w:rsidRPr="00691195">
        <w:rPr>
          <w:szCs w:val="18"/>
        </w:rPr>
        <w:t>2</w:t>
      </w:r>
      <w:r w:rsidR="00EE376D" w:rsidRPr="00691195">
        <w:rPr>
          <w:szCs w:val="18"/>
        </w:rPr>
        <w:t>2</w:t>
      </w:r>
      <w:r w:rsidRPr="00691195">
        <w:rPr>
          <w:szCs w:val="18"/>
        </w:rPr>
        <w:t>, za predchádzajúce účtovné obdobie, bola schválená va</w:t>
      </w:r>
      <w:r w:rsidR="00A30FE3" w:rsidRPr="00691195">
        <w:rPr>
          <w:szCs w:val="18"/>
        </w:rPr>
        <w:t xml:space="preserve">lným zhromaždením Spoločnosti </w:t>
      </w:r>
      <w:r w:rsidR="006349DE" w:rsidRPr="00691195">
        <w:rPr>
          <w:szCs w:val="18"/>
        </w:rPr>
        <w:t>6</w:t>
      </w:r>
      <w:r w:rsidR="00EC00D1" w:rsidRPr="00691195">
        <w:rPr>
          <w:szCs w:val="18"/>
        </w:rPr>
        <w:t>.</w:t>
      </w:r>
      <w:r w:rsidR="00AC78B5" w:rsidRPr="00691195">
        <w:rPr>
          <w:szCs w:val="18"/>
        </w:rPr>
        <w:t xml:space="preserve"> </w:t>
      </w:r>
      <w:r w:rsidR="005428C0" w:rsidRPr="00691195">
        <w:rPr>
          <w:szCs w:val="18"/>
        </w:rPr>
        <w:t>decembra</w:t>
      </w:r>
      <w:r w:rsidR="00EC00D1" w:rsidRPr="00691195">
        <w:rPr>
          <w:szCs w:val="18"/>
        </w:rPr>
        <w:t xml:space="preserve"> 20</w:t>
      </w:r>
      <w:r w:rsidR="009C2CC6" w:rsidRPr="00691195">
        <w:rPr>
          <w:szCs w:val="18"/>
        </w:rPr>
        <w:t>2</w:t>
      </w:r>
      <w:r w:rsidR="006349DE" w:rsidRPr="00691195">
        <w:rPr>
          <w:szCs w:val="18"/>
        </w:rPr>
        <w:t>3</w:t>
      </w:r>
      <w:r w:rsidRPr="00691195">
        <w:rPr>
          <w:szCs w:val="18"/>
        </w:rPr>
        <w:t xml:space="preserve">. </w:t>
      </w:r>
    </w:p>
    <w:p w14:paraId="63BE86EA" w14:textId="77777777" w:rsidR="0020722A" w:rsidRPr="00691195" w:rsidRDefault="0020722A" w:rsidP="0020722A">
      <w:pPr>
        <w:pStyle w:val="Zkladntext"/>
        <w:ind w:hanging="426"/>
        <w:rPr>
          <w:szCs w:val="18"/>
        </w:rPr>
      </w:pPr>
    </w:p>
    <w:p w14:paraId="63BE86EB" w14:textId="77777777" w:rsidR="0020722A" w:rsidRPr="00691195" w:rsidRDefault="0020722A" w:rsidP="0020722A">
      <w:pPr>
        <w:pStyle w:val="Nadpis2"/>
        <w:numPr>
          <w:ilvl w:val="0"/>
          <w:numId w:val="2"/>
        </w:numPr>
        <w:rPr>
          <w:szCs w:val="18"/>
        </w:rPr>
      </w:pPr>
      <w:r w:rsidRPr="00691195">
        <w:rPr>
          <w:szCs w:val="18"/>
        </w:rPr>
        <w:t>Právny dôvod na zostavenie účtovnej závierky</w:t>
      </w:r>
    </w:p>
    <w:p w14:paraId="63BE86EC" w14:textId="15EFD59B" w:rsidR="0020722A" w:rsidRPr="00691195" w:rsidRDefault="0020722A" w:rsidP="005013EA">
      <w:pPr>
        <w:pStyle w:val="Zkladntext"/>
        <w:ind w:left="425"/>
        <w:rPr>
          <w:szCs w:val="18"/>
        </w:rPr>
      </w:pPr>
      <w:r w:rsidRPr="00691195">
        <w:rPr>
          <w:szCs w:val="18"/>
        </w:rPr>
        <w:t xml:space="preserve">Účtovná závierka Spoločnosti k 31. decembru </w:t>
      </w:r>
      <w:r w:rsidR="00472F8F" w:rsidRPr="00691195">
        <w:rPr>
          <w:szCs w:val="18"/>
        </w:rPr>
        <w:t>20</w:t>
      </w:r>
      <w:r w:rsidR="009C2CC6" w:rsidRPr="00691195">
        <w:rPr>
          <w:szCs w:val="18"/>
        </w:rPr>
        <w:t>2</w:t>
      </w:r>
      <w:r w:rsidR="005378C8" w:rsidRPr="00691195">
        <w:rPr>
          <w:szCs w:val="18"/>
        </w:rPr>
        <w:t>3</w:t>
      </w:r>
      <w:r w:rsidRPr="00691195">
        <w:rPr>
          <w:szCs w:val="18"/>
        </w:rPr>
        <w:t xml:space="preserve"> je zostavená ako riadna účtovná závierka podľa § 17 ods. 6 zákona NR SR č. 431/2002 Z. z. o účtovníctve </w:t>
      </w:r>
      <w:r w:rsidR="00E70680" w:rsidRPr="00691195">
        <w:rPr>
          <w:szCs w:val="18"/>
        </w:rPr>
        <w:t>(ďalej „</w:t>
      </w:r>
      <w:r w:rsidR="0018792B" w:rsidRPr="00691195">
        <w:rPr>
          <w:szCs w:val="18"/>
        </w:rPr>
        <w:t>zákon o</w:t>
      </w:r>
      <w:r w:rsidR="00E70680" w:rsidRPr="00691195">
        <w:rPr>
          <w:szCs w:val="18"/>
        </w:rPr>
        <w:t> </w:t>
      </w:r>
      <w:r w:rsidR="0018792B" w:rsidRPr="00691195">
        <w:rPr>
          <w:szCs w:val="18"/>
        </w:rPr>
        <w:t>účtovníctve</w:t>
      </w:r>
      <w:r w:rsidR="00E70680" w:rsidRPr="00691195">
        <w:rPr>
          <w:szCs w:val="18"/>
        </w:rPr>
        <w:t>“</w:t>
      </w:r>
      <w:r w:rsidR="0018792B" w:rsidRPr="00691195">
        <w:rPr>
          <w:szCs w:val="18"/>
        </w:rPr>
        <w:t xml:space="preserve">) </w:t>
      </w:r>
      <w:r w:rsidRPr="00691195">
        <w:rPr>
          <w:szCs w:val="18"/>
        </w:rPr>
        <w:t xml:space="preserve">za účtovné obdobie od 1. januára </w:t>
      </w:r>
      <w:r w:rsidR="00472F8F" w:rsidRPr="00691195">
        <w:rPr>
          <w:szCs w:val="18"/>
        </w:rPr>
        <w:t>20</w:t>
      </w:r>
      <w:r w:rsidR="009C2CC6" w:rsidRPr="00691195">
        <w:rPr>
          <w:szCs w:val="18"/>
        </w:rPr>
        <w:t>2</w:t>
      </w:r>
      <w:r w:rsidR="005378C8" w:rsidRPr="00691195">
        <w:rPr>
          <w:szCs w:val="18"/>
        </w:rPr>
        <w:t>3</w:t>
      </w:r>
      <w:r w:rsidRPr="00691195">
        <w:rPr>
          <w:szCs w:val="18"/>
        </w:rPr>
        <w:t xml:space="preserve"> d</w:t>
      </w:r>
      <w:r w:rsidR="009C2CC6" w:rsidRPr="00691195">
        <w:rPr>
          <w:szCs w:val="18"/>
        </w:rPr>
        <w:t>o</w:t>
      </w:r>
      <w:r w:rsidRPr="00691195">
        <w:rPr>
          <w:szCs w:val="18"/>
        </w:rPr>
        <w:t xml:space="preserve"> 31</w:t>
      </w:r>
      <w:r w:rsidR="0018792B" w:rsidRPr="00691195">
        <w:rPr>
          <w:szCs w:val="18"/>
        </w:rPr>
        <w:t>. </w:t>
      </w:r>
      <w:r w:rsidRPr="00691195">
        <w:rPr>
          <w:szCs w:val="18"/>
        </w:rPr>
        <w:t xml:space="preserve">decembra </w:t>
      </w:r>
      <w:r w:rsidR="00472F8F" w:rsidRPr="00691195">
        <w:rPr>
          <w:szCs w:val="18"/>
        </w:rPr>
        <w:t>20</w:t>
      </w:r>
      <w:r w:rsidR="009C2CC6" w:rsidRPr="00691195">
        <w:rPr>
          <w:szCs w:val="18"/>
        </w:rPr>
        <w:t>2</w:t>
      </w:r>
      <w:r w:rsidR="005378C8" w:rsidRPr="00691195">
        <w:rPr>
          <w:szCs w:val="18"/>
        </w:rPr>
        <w:t>3</w:t>
      </w:r>
      <w:r w:rsidRPr="00691195">
        <w:rPr>
          <w:szCs w:val="18"/>
        </w:rPr>
        <w:t>.</w:t>
      </w:r>
    </w:p>
    <w:p w14:paraId="63BE86ED" w14:textId="77777777" w:rsidR="00BA76A6" w:rsidRPr="00691195" w:rsidRDefault="00BA76A6" w:rsidP="005013EA">
      <w:pPr>
        <w:pStyle w:val="Zkladntext"/>
        <w:ind w:left="425"/>
        <w:rPr>
          <w:szCs w:val="18"/>
        </w:rPr>
      </w:pPr>
    </w:p>
    <w:p w14:paraId="63BE86EE" w14:textId="1168287E" w:rsidR="00BA76A6" w:rsidRPr="00691195" w:rsidRDefault="00D41499" w:rsidP="005013EA">
      <w:pPr>
        <w:pStyle w:val="Zkladntext"/>
        <w:ind w:left="425"/>
        <w:rPr>
          <w:szCs w:val="18"/>
        </w:rPr>
      </w:pPr>
      <w:r w:rsidRPr="00691195">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691195">
        <w:rPr>
          <w:szCs w:val="18"/>
        </w:rPr>
        <w:t> </w:t>
      </w:r>
      <w:r w:rsidRPr="00691195">
        <w:rPr>
          <w:szCs w:val="18"/>
        </w:rPr>
        <w:t>pôži</w:t>
      </w:r>
      <w:r w:rsidR="00DA5773" w:rsidRPr="00691195">
        <w:rPr>
          <w:szCs w:val="18"/>
        </w:rPr>
        <w:t xml:space="preserve">čiek a iní veritelia, mohli potrebovať. Títo používatelia musia relevantné informácie získať z iných zdrojov. </w:t>
      </w:r>
    </w:p>
    <w:p w14:paraId="63BE86EF" w14:textId="77777777" w:rsidR="0020722A" w:rsidRPr="00691195" w:rsidRDefault="0020722A" w:rsidP="0020722A">
      <w:pPr>
        <w:pStyle w:val="Zkladntext"/>
        <w:ind w:hanging="426"/>
        <w:rPr>
          <w:szCs w:val="18"/>
        </w:rPr>
      </w:pPr>
    </w:p>
    <w:p w14:paraId="63BE86F0" w14:textId="77777777" w:rsidR="005B41C1" w:rsidRPr="00691195" w:rsidRDefault="005B41C1" w:rsidP="00A31BBB">
      <w:pPr>
        <w:pStyle w:val="Nadpis2"/>
        <w:numPr>
          <w:ilvl w:val="0"/>
          <w:numId w:val="2"/>
        </w:numPr>
        <w:rPr>
          <w:szCs w:val="18"/>
        </w:rPr>
      </w:pPr>
      <w:r w:rsidRPr="00691195">
        <w:rPr>
          <w:szCs w:val="18"/>
        </w:rPr>
        <w:t xml:space="preserve">Informácie o skupine </w:t>
      </w:r>
    </w:p>
    <w:p w14:paraId="4D2EB9CD" w14:textId="77777777" w:rsidR="00A30FE3" w:rsidRPr="00691195" w:rsidRDefault="00A30FE3" w:rsidP="00A30FE3">
      <w:pPr>
        <w:pStyle w:val="Zkladntext"/>
        <w:ind w:left="425"/>
        <w:rPr>
          <w:szCs w:val="18"/>
        </w:rPr>
      </w:pPr>
      <w:r w:rsidRPr="00691195">
        <w:rPr>
          <w:szCs w:val="18"/>
        </w:rPr>
        <w:t xml:space="preserve">Spoločnosť sa zahŕňa do konsolidovanej účtovnej závierky spoločnosti Merck Holding </w:t>
      </w:r>
      <w:proofErr w:type="spellStart"/>
      <w:r w:rsidRPr="00691195">
        <w:rPr>
          <w:szCs w:val="18"/>
        </w:rPr>
        <w:t>GmbH</w:t>
      </w:r>
      <w:proofErr w:type="spellEnd"/>
      <w:r w:rsidRPr="00691195">
        <w:rPr>
          <w:szCs w:val="18"/>
        </w:rPr>
        <w:t xml:space="preserve"> a táto sa zahŕňa do konsolidovanej účtovnej závierky koncernu Merck. Konsolidovanú účtovnú závierku koncernu Merck zostavuje spoločnosť Merck </w:t>
      </w:r>
      <w:proofErr w:type="spellStart"/>
      <w:r w:rsidRPr="00691195">
        <w:rPr>
          <w:szCs w:val="18"/>
        </w:rPr>
        <w:t>KGaA</w:t>
      </w:r>
      <w:proofErr w:type="spellEnd"/>
      <w:r w:rsidRPr="00691195">
        <w:rPr>
          <w:szCs w:val="18"/>
        </w:rPr>
        <w:t xml:space="preserve">, </w:t>
      </w:r>
      <w:proofErr w:type="spellStart"/>
      <w:r w:rsidRPr="00691195">
        <w:rPr>
          <w:szCs w:val="18"/>
        </w:rPr>
        <w:t>Darmstadt</w:t>
      </w:r>
      <w:proofErr w:type="spellEnd"/>
      <w:r w:rsidRPr="00691195">
        <w:rPr>
          <w:szCs w:val="18"/>
        </w:rPr>
        <w:t>.</w:t>
      </w:r>
    </w:p>
    <w:p w14:paraId="149ADAA5" w14:textId="77777777" w:rsidR="00A30FE3" w:rsidRPr="00691195" w:rsidRDefault="00A30FE3" w:rsidP="00A30FE3">
      <w:pPr>
        <w:pStyle w:val="Zkladntext"/>
        <w:ind w:left="425"/>
        <w:rPr>
          <w:szCs w:val="18"/>
        </w:rPr>
      </w:pPr>
    </w:p>
    <w:p w14:paraId="63BE8707" w14:textId="61B78358" w:rsidR="00EF04C0" w:rsidRPr="00691195" w:rsidRDefault="00A30FE3" w:rsidP="005A6F64">
      <w:pPr>
        <w:pStyle w:val="Zkladntext"/>
        <w:ind w:left="425"/>
        <w:rPr>
          <w:szCs w:val="18"/>
        </w:rPr>
      </w:pPr>
      <w:r w:rsidRPr="00691195">
        <w:rPr>
          <w:szCs w:val="18"/>
        </w:rPr>
        <w:t xml:space="preserve">Tieto konsolidované účtovné závierky je možné dostať priamo v sídle uvedených spoločností alebo v sídle spoločnosti MERCK spol. s r. o., Bratislava. Adresa registrového súdu, ktorý vedie obchodný register, kde sú uložené konsolidované účtovné závierky, je </w:t>
      </w:r>
      <w:proofErr w:type="spellStart"/>
      <w:r w:rsidRPr="00691195">
        <w:rPr>
          <w:szCs w:val="18"/>
        </w:rPr>
        <w:t>Amtsgericht</w:t>
      </w:r>
      <w:proofErr w:type="spellEnd"/>
      <w:r w:rsidRPr="00691195">
        <w:rPr>
          <w:szCs w:val="18"/>
        </w:rPr>
        <w:t xml:space="preserve"> </w:t>
      </w:r>
      <w:proofErr w:type="spellStart"/>
      <w:r w:rsidRPr="00691195">
        <w:rPr>
          <w:szCs w:val="18"/>
        </w:rPr>
        <w:t>Darmstadt</w:t>
      </w:r>
      <w:proofErr w:type="spellEnd"/>
      <w:r w:rsidRPr="00691195">
        <w:rPr>
          <w:szCs w:val="18"/>
        </w:rPr>
        <w:t xml:space="preserve">, </w:t>
      </w:r>
      <w:proofErr w:type="spellStart"/>
      <w:r w:rsidRPr="00691195">
        <w:rPr>
          <w:szCs w:val="18"/>
        </w:rPr>
        <w:t>Mathildenplatz</w:t>
      </w:r>
      <w:proofErr w:type="spellEnd"/>
      <w:r w:rsidRPr="00691195">
        <w:rPr>
          <w:szCs w:val="18"/>
        </w:rPr>
        <w:t xml:space="preserve"> 15, Nemecko</w:t>
      </w:r>
      <w:r w:rsidR="00FD4C5B" w:rsidRPr="00691195">
        <w:rPr>
          <w:szCs w:val="18"/>
        </w:rPr>
        <w:t>.</w:t>
      </w:r>
    </w:p>
    <w:p w14:paraId="63BE8709" w14:textId="77777777" w:rsidR="007A69A8" w:rsidRPr="00691195" w:rsidRDefault="007A69A8" w:rsidP="00140746">
      <w:pPr>
        <w:pStyle w:val="body"/>
      </w:pPr>
    </w:p>
    <w:p w14:paraId="63BE870A" w14:textId="77777777" w:rsidR="004D3B4A" w:rsidRPr="00691195" w:rsidRDefault="005F5D4F" w:rsidP="004D3B4A">
      <w:pPr>
        <w:pStyle w:val="Nadpis2"/>
        <w:numPr>
          <w:ilvl w:val="0"/>
          <w:numId w:val="2"/>
        </w:numPr>
        <w:rPr>
          <w:szCs w:val="18"/>
        </w:rPr>
      </w:pPr>
      <w:r w:rsidRPr="00691195">
        <w:rPr>
          <w:szCs w:val="18"/>
        </w:rPr>
        <w:t>P</w:t>
      </w:r>
      <w:r w:rsidR="004D3B4A" w:rsidRPr="00691195">
        <w:rPr>
          <w:szCs w:val="18"/>
        </w:rPr>
        <w:t xml:space="preserve">očet zamestnancov </w:t>
      </w:r>
    </w:p>
    <w:p w14:paraId="63BE870B" w14:textId="5FCFAF5F" w:rsidR="00EF04C0" w:rsidRPr="00691195" w:rsidRDefault="00EF04C0" w:rsidP="00A31BBB">
      <w:pPr>
        <w:pStyle w:val="Zkladntext"/>
        <w:rPr>
          <w:szCs w:val="18"/>
        </w:rPr>
      </w:pPr>
      <w:r w:rsidRPr="00691195">
        <w:rPr>
          <w:szCs w:val="18"/>
        </w:rPr>
        <w:t xml:space="preserve">Priemerný prepočítaný počet zamestnancov Spoločnosti v účtovnom období </w:t>
      </w:r>
      <w:r w:rsidR="00472F8F" w:rsidRPr="00691195">
        <w:rPr>
          <w:szCs w:val="18"/>
        </w:rPr>
        <w:t>20</w:t>
      </w:r>
      <w:r w:rsidR="009C2CC6" w:rsidRPr="00691195">
        <w:rPr>
          <w:szCs w:val="18"/>
        </w:rPr>
        <w:t>2</w:t>
      </w:r>
      <w:r w:rsidR="00176BDD" w:rsidRPr="00691195">
        <w:rPr>
          <w:szCs w:val="18"/>
        </w:rPr>
        <w:t>3</w:t>
      </w:r>
      <w:r w:rsidRPr="00691195">
        <w:rPr>
          <w:szCs w:val="18"/>
        </w:rPr>
        <w:t xml:space="preserve"> bol </w:t>
      </w:r>
      <w:r w:rsidR="00D14AB6" w:rsidRPr="00691195">
        <w:rPr>
          <w:szCs w:val="18"/>
        </w:rPr>
        <w:t>9</w:t>
      </w:r>
      <w:r w:rsidR="00E048D8">
        <w:rPr>
          <w:szCs w:val="18"/>
        </w:rPr>
        <w:t>8</w:t>
      </w:r>
      <w:r w:rsidR="00D14AB6" w:rsidRPr="00691195">
        <w:rPr>
          <w:szCs w:val="18"/>
        </w:rPr>
        <w:t xml:space="preserve"> </w:t>
      </w:r>
      <w:r w:rsidRPr="00691195">
        <w:rPr>
          <w:szCs w:val="18"/>
        </w:rPr>
        <w:t xml:space="preserve">(v účtovnom období </w:t>
      </w:r>
      <w:r w:rsidR="00472F8F" w:rsidRPr="00691195">
        <w:rPr>
          <w:szCs w:val="18"/>
        </w:rPr>
        <w:t>20</w:t>
      </w:r>
      <w:r w:rsidR="00C56950" w:rsidRPr="00691195">
        <w:rPr>
          <w:szCs w:val="18"/>
        </w:rPr>
        <w:t>2</w:t>
      </w:r>
      <w:r w:rsidR="00176BDD" w:rsidRPr="00691195">
        <w:rPr>
          <w:szCs w:val="18"/>
        </w:rPr>
        <w:t>2</w:t>
      </w:r>
      <w:r w:rsidRPr="00691195">
        <w:rPr>
          <w:szCs w:val="18"/>
        </w:rPr>
        <w:t xml:space="preserve"> bol </w:t>
      </w:r>
      <w:r w:rsidR="00176BDD" w:rsidRPr="00691195">
        <w:rPr>
          <w:szCs w:val="18"/>
        </w:rPr>
        <w:t>94</w:t>
      </w:r>
      <w:r w:rsidRPr="00691195">
        <w:rPr>
          <w:szCs w:val="18"/>
        </w:rPr>
        <w:t>).</w:t>
      </w:r>
    </w:p>
    <w:p w14:paraId="63BE870C" w14:textId="77777777" w:rsidR="00EF04C0" w:rsidRPr="00691195" w:rsidRDefault="00EF04C0" w:rsidP="00A31BBB">
      <w:pPr>
        <w:pStyle w:val="Zkladntext"/>
        <w:rPr>
          <w:szCs w:val="18"/>
        </w:rPr>
      </w:pPr>
    </w:p>
    <w:p w14:paraId="63BE870D" w14:textId="5980F75F" w:rsidR="00EF04C0" w:rsidRPr="00691195" w:rsidRDefault="00EF04C0" w:rsidP="00A31BBB">
      <w:pPr>
        <w:pStyle w:val="Zkladntext"/>
        <w:rPr>
          <w:szCs w:val="18"/>
        </w:rPr>
      </w:pPr>
      <w:r w:rsidRPr="00691195">
        <w:rPr>
          <w:szCs w:val="18"/>
        </w:rPr>
        <w:t xml:space="preserve">Počet zamestnancov k 31. decembru </w:t>
      </w:r>
      <w:r w:rsidR="00472F8F" w:rsidRPr="00691195">
        <w:rPr>
          <w:szCs w:val="18"/>
        </w:rPr>
        <w:t>20</w:t>
      </w:r>
      <w:r w:rsidR="009C2CC6" w:rsidRPr="00691195">
        <w:rPr>
          <w:szCs w:val="18"/>
        </w:rPr>
        <w:t>2</w:t>
      </w:r>
      <w:r w:rsidR="00176BDD" w:rsidRPr="00691195">
        <w:rPr>
          <w:szCs w:val="18"/>
        </w:rPr>
        <w:t>3</w:t>
      </w:r>
      <w:r w:rsidRPr="00691195">
        <w:rPr>
          <w:szCs w:val="18"/>
        </w:rPr>
        <w:t xml:space="preserve"> bol</w:t>
      </w:r>
      <w:r w:rsidR="00396A7A" w:rsidRPr="00691195">
        <w:rPr>
          <w:szCs w:val="18"/>
        </w:rPr>
        <w:t xml:space="preserve"> </w:t>
      </w:r>
      <w:r w:rsidR="00C95B51" w:rsidRPr="00691195">
        <w:rPr>
          <w:szCs w:val="18"/>
        </w:rPr>
        <w:t>106</w:t>
      </w:r>
      <w:r w:rsidRPr="00691195">
        <w:rPr>
          <w:szCs w:val="18"/>
        </w:rPr>
        <w:t xml:space="preserve">, z toho </w:t>
      </w:r>
      <w:r w:rsidR="00C95B51" w:rsidRPr="00691195">
        <w:rPr>
          <w:szCs w:val="18"/>
        </w:rPr>
        <w:t>14</w:t>
      </w:r>
      <w:r w:rsidRPr="00691195">
        <w:rPr>
          <w:szCs w:val="18"/>
        </w:rPr>
        <w:t xml:space="preserve"> vedúcich zamestnancov (k 31. decembru </w:t>
      </w:r>
      <w:r w:rsidR="00472F8F" w:rsidRPr="00691195">
        <w:rPr>
          <w:szCs w:val="18"/>
        </w:rPr>
        <w:t>20</w:t>
      </w:r>
      <w:r w:rsidR="00083383" w:rsidRPr="00691195">
        <w:rPr>
          <w:szCs w:val="18"/>
        </w:rPr>
        <w:t>2</w:t>
      </w:r>
      <w:r w:rsidR="00176BDD" w:rsidRPr="00691195">
        <w:rPr>
          <w:szCs w:val="18"/>
        </w:rPr>
        <w:t>2</w:t>
      </w:r>
      <w:r w:rsidRPr="00691195">
        <w:rPr>
          <w:szCs w:val="18"/>
        </w:rPr>
        <w:t xml:space="preserve"> to bol</w:t>
      </w:r>
      <w:r w:rsidR="00914A40" w:rsidRPr="00691195">
        <w:rPr>
          <w:szCs w:val="18"/>
        </w:rPr>
        <w:t>o</w:t>
      </w:r>
      <w:r w:rsidRPr="00691195">
        <w:rPr>
          <w:szCs w:val="18"/>
        </w:rPr>
        <w:t xml:space="preserve"> </w:t>
      </w:r>
      <w:r w:rsidR="00176BDD" w:rsidRPr="00691195">
        <w:rPr>
          <w:szCs w:val="18"/>
        </w:rPr>
        <w:t xml:space="preserve">94 </w:t>
      </w:r>
      <w:r w:rsidR="005A6F64" w:rsidRPr="00691195">
        <w:rPr>
          <w:szCs w:val="18"/>
        </w:rPr>
        <w:t xml:space="preserve">zamestnancov, z toho </w:t>
      </w:r>
      <w:r w:rsidR="00F178EE" w:rsidRPr="00691195">
        <w:rPr>
          <w:szCs w:val="18"/>
        </w:rPr>
        <w:t>1</w:t>
      </w:r>
      <w:r w:rsidR="00176BDD" w:rsidRPr="00691195">
        <w:rPr>
          <w:szCs w:val="18"/>
        </w:rPr>
        <w:t>3</w:t>
      </w:r>
      <w:r w:rsidRPr="00691195">
        <w:rPr>
          <w:szCs w:val="18"/>
        </w:rPr>
        <w:t xml:space="preserve"> vedúcich zamestnancov).</w:t>
      </w:r>
    </w:p>
    <w:p w14:paraId="63BE870E" w14:textId="77777777" w:rsidR="00EF04C0" w:rsidRPr="00691195" w:rsidRDefault="00EF04C0" w:rsidP="00A31BBB"/>
    <w:p w14:paraId="63BE8710" w14:textId="77777777" w:rsidR="00152DFF" w:rsidRPr="00691195" w:rsidRDefault="00152DFF" w:rsidP="00152DFF">
      <w:pPr>
        <w:pStyle w:val="Nadpis2"/>
        <w:numPr>
          <w:ilvl w:val="0"/>
          <w:numId w:val="2"/>
        </w:numPr>
        <w:rPr>
          <w:szCs w:val="18"/>
        </w:rPr>
      </w:pPr>
      <w:r w:rsidRPr="00691195">
        <w:rPr>
          <w:szCs w:val="18"/>
        </w:rPr>
        <w:t>Zverejnenie účtovnej závierky za predchádzajúce účtovné obdobie</w:t>
      </w:r>
    </w:p>
    <w:p w14:paraId="21C823C8" w14:textId="7F0DF762" w:rsidR="007A3456" w:rsidRPr="00691195" w:rsidRDefault="00152DFF" w:rsidP="005A6F64">
      <w:pPr>
        <w:pStyle w:val="Zkladntext"/>
        <w:rPr>
          <w:szCs w:val="18"/>
        </w:rPr>
      </w:pPr>
      <w:r w:rsidRPr="00691195">
        <w:rPr>
          <w:szCs w:val="18"/>
        </w:rPr>
        <w:t xml:space="preserve">Účtovná závierka Spoločnosti k 31. decembru </w:t>
      </w:r>
      <w:r w:rsidR="00472F8F" w:rsidRPr="00691195">
        <w:rPr>
          <w:szCs w:val="18"/>
        </w:rPr>
        <w:t>20</w:t>
      </w:r>
      <w:r w:rsidR="00083383" w:rsidRPr="00691195">
        <w:rPr>
          <w:szCs w:val="18"/>
        </w:rPr>
        <w:t>2</w:t>
      </w:r>
      <w:r w:rsidR="009B3DFC" w:rsidRPr="00691195">
        <w:rPr>
          <w:szCs w:val="18"/>
        </w:rPr>
        <w:t xml:space="preserve">2 </w:t>
      </w:r>
      <w:r w:rsidR="005428C0" w:rsidRPr="00691195">
        <w:rPr>
          <w:szCs w:val="18"/>
        </w:rPr>
        <w:t xml:space="preserve">bola uložená do registra účtovných závierok </w:t>
      </w:r>
      <w:r w:rsidR="009B3DFC" w:rsidRPr="00691195">
        <w:rPr>
          <w:szCs w:val="18"/>
        </w:rPr>
        <w:t>29</w:t>
      </w:r>
      <w:r w:rsidR="005428C0" w:rsidRPr="00691195">
        <w:rPr>
          <w:szCs w:val="18"/>
        </w:rPr>
        <w:t>.</w:t>
      </w:r>
      <w:r w:rsidR="005755DC" w:rsidRPr="00691195">
        <w:rPr>
          <w:szCs w:val="18"/>
        </w:rPr>
        <w:t xml:space="preserve"> </w:t>
      </w:r>
      <w:r w:rsidR="009B3DFC" w:rsidRPr="00691195">
        <w:rPr>
          <w:szCs w:val="18"/>
        </w:rPr>
        <w:t>júna</w:t>
      </w:r>
      <w:r w:rsidR="005428C0" w:rsidRPr="00691195">
        <w:rPr>
          <w:szCs w:val="18"/>
        </w:rPr>
        <w:t xml:space="preserve"> 202</w:t>
      </w:r>
      <w:r w:rsidR="009B3DFC" w:rsidRPr="00691195">
        <w:rPr>
          <w:szCs w:val="18"/>
        </w:rPr>
        <w:t>3</w:t>
      </w:r>
      <w:r w:rsidR="00BB1317" w:rsidRPr="00691195">
        <w:rPr>
          <w:szCs w:val="18"/>
        </w:rPr>
        <w:t xml:space="preserve"> a účtovná závierka schválená </w:t>
      </w:r>
      <w:r w:rsidR="009B3DFC" w:rsidRPr="00691195">
        <w:rPr>
          <w:szCs w:val="18"/>
        </w:rPr>
        <w:t>6</w:t>
      </w:r>
      <w:r w:rsidR="00BB1317" w:rsidRPr="00691195">
        <w:rPr>
          <w:szCs w:val="18"/>
        </w:rPr>
        <w:t>. decembra 202</w:t>
      </w:r>
      <w:r w:rsidR="009B3DFC" w:rsidRPr="00691195">
        <w:rPr>
          <w:szCs w:val="18"/>
        </w:rPr>
        <w:t>3</w:t>
      </w:r>
      <w:r w:rsidR="00BB1317" w:rsidRPr="00691195">
        <w:rPr>
          <w:szCs w:val="18"/>
        </w:rPr>
        <w:t xml:space="preserve"> bola uložená dňa 2</w:t>
      </w:r>
      <w:r w:rsidR="009B3DFC" w:rsidRPr="00691195">
        <w:rPr>
          <w:szCs w:val="18"/>
        </w:rPr>
        <w:t>9</w:t>
      </w:r>
      <w:r w:rsidR="00BB1317" w:rsidRPr="00691195">
        <w:rPr>
          <w:szCs w:val="18"/>
        </w:rPr>
        <w:t xml:space="preserve">. </w:t>
      </w:r>
      <w:r w:rsidR="009B3DFC" w:rsidRPr="00691195">
        <w:rPr>
          <w:szCs w:val="18"/>
        </w:rPr>
        <w:t>novembra</w:t>
      </w:r>
      <w:r w:rsidR="00BB1317" w:rsidRPr="00691195">
        <w:rPr>
          <w:szCs w:val="18"/>
        </w:rPr>
        <w:t xml:space="preserve"> 202</w:t>
      </w:r>
      <w:r w:rsidR="009B3DFC" w:rsidRPr="00691195">
        <w:rPr>
          <w:szCs w:val="18"/>
        </w:rPr>
        <w:t>3</w:t>
      </w:r>
      <w:r w:rsidR="00BB1317" w:rsidRPr="00691195">
        <w:rPr>
          <w:szCs w:val="18"/>
        </w:rPr>
        <w:t>.</w:t>
      </w:r>
      <w:r w:rsidR="005428C0" w:rsidRPr="00691195">
        <w:rPr>
          <w:szCs w:val="18"/>
        </w:rPr>
        <w:t xml:space="preserve"> S</w:t>
      </w:r>
      <w:r w:rsidRPr="00691195">
        <w:rPr>
          <w:szCs w:val="18"/>
        </w:rPr>
        <w:t>práv</w:t>
      </w:r>
      <w:r w:rsidR="005428C0" w:rsidRPr="00691195">
        <w:rPr>
          <w:szCs w:val="18"/>
        </w:rPr>
        <w:t>a</w:t>
      </w:r>
      <w:r w:rsidRPr="00691195">
        <w:rPr>
          <w:szCs w:val="18"/>
        </w:rPr>
        <w:t xml:space="preserve"> audítora o overení účtovnej závierky k 31.</w:t>
      </w:r>
      <w:r w:rsidR="00A453C3" w:rsidRPr="00691195">
        <w:rPr>
          <w:szCs w:val="18"/>
        </w:rPr>
        <w:t> </w:t>
      </w:r>
      <w:r w:rsidRPr="00691195">
        <w:rPr>
          <w:szCs w:val="18"/>
        </w:rPr>
        <w:t>decembru</w:t>
      </w:r>
      <w:r w:rsidR="00A453C3" w:rsidRPr="00691195">
        <w:rPr>
          <w:szCs w:val="18"/>
        </w:rPr>
        <w:t> </w:t>
      </w:r>
      <w:r w:rsidR="00472F8F" w:rsidRPr="00691195">
        <w:rPr>
          <w:szCs w:val="18"/>
        </w:rPr>
        <w:t>20</w:t>
      </w:r>
      <w:r w:rsidR="00083383" w:rsidRPr="00691195">
        <w:rPr>
          <w:szCs w:val="18"/>
        </w:rPr>
        <w:t>2</w:t>
      </w:r>
      <w:r w:rsidR="00216AB2" w:rsidRPr="00691195">
        <w:rPr>
          <w:szCs w:val="18"/>
        </w:rPr>
        <w:t>2</w:t>
      </w:r>
      <w:r w:rsidRPr="00691195">
        <w:rPr>
          <w:szCs w:val="18"/>
        </w:rPr>
        <w:t xml:space="preserve"> </w:t>
      </w:r>
      <w:r w:rsidR="005428C0" w:rsidRPr="00691195">
        <w:rPr>
          <w:szCs w:val="18"/>
        </w:rPr>
        <w:t>s</w:t>
      </w:r>
      <w:r w:rsidR="008E3F7B" w:rsidRPr="00691195">
        <w:rPr>
          <w:szCs w:val="18"/>
        </w:rPr>
        <w:t xml:space="preserve"> výročnou správou a dodatkom správy audítora o overení súladu výročnej správy s účtovnou závierkou </w:t>
      </w:r>
      <w:r w:rsidRPr="00691195">
        <w:rPr>
          <w:szCs w:val="18"/>
        </w:rPr>
        <w:t xml:space="preserve">bola </w:t>
      </w:r>
      <w:r w:rsidR="005428C0" w:rsidRPr="00691195">
        <w:rPr>
          <w:szCs w:val="18"/>
        </w:rPr>
        <w:t>zverejnená</w:t>
      </w:r>
      <w:r w:rsidR="008D250D" w:rsidRPr="00691195">
        <w:rPr>
          <w:szCs w:val="18"/>
        </w:rPr>
        <w:t xml:space="preserve"> </w:t>
      </w:r>
      <w:r w:rsidR="005755DC" w:rsidRPr="00691195">
        <w:rPr>
          <w:szCs w:val="18"/>
        </w:rPr>
        <w:t>2</w:t>
      </w:r>
      <w:r w:rsidR="00216AB2" w:rsidRPr="00691195">
        <w:rPr>
          <w:szCs w:val="18"/>
        </w:rPr>
        <w:t>9</w:t>
      </w:r>
      <w:r w:rsidR="008D250D" w:rsidRPr="00691195">
        <w:rPr>
          <w:szCs w:val="18"/>
        </w:rPr>
        <w:t xml:space="preserve">. </w:t>
      </w:r>
      <w:r w:rsidR="00216AB2" w:rsidRPr="00691195">
        <w:rPr>
          <w:szCs w:val="18"/>
        </w:rPr>
        <w:t>novembra</w:t>
      </w:r>
      <w:r w:rsidR="008D250D" w:rsidRPr="00691195">
        <w:rPr>
          <w:szCs w:val="18"/>
        </w:rPr>
        <w:t xml:space="preserve"> 20</w:t>
      </w:r>
      <w:r w:rsidR="00DC3DB5" w:rsidRPr="00691195">
        <w:rPr>
          <w:szCs w:val="18"/>
        </w:rPr>
        <w:t>2</w:t>
      </w:r>
      <w:r w:rsidR="00216AB2" w:rsidRPr="00691195">
        <w:rPr>
          <w:szCs w:val="18"/>
        </w:rPr>
        <w:t>3</w:t>
      </w:r>
      <w:r w:rsidR="008E3F7B" w:rsidRPr="00691195">
        <w:rPr>
          <w:szCs w:val="18"/>
        </w:rPr>
        <w:t>.</w:t>
      </w:r>
      <w:bookmarkStart w:id="2" w:name="OLE_LINK13"/>
      <w:bookmarkStart w:id="3" w:name="OLE_LINK14"/>
    </w:p>
    <w:p w14:paraId="1611769E" w14:textId="77777777" w:rsidR="007A3456" w:rsidRPr="00691195" w:rsidRDefault="007A3456" w:rsidP="004D3B4A">
      <w:pPr>
        <w:pStyle w:val="Zkladntext"/>
        <w:rPr>
          <w:szCs w:val="18"/>
        </w:rPr>
      </w:pPr>
    </w:p>
    <w:p w14:paraId="63BE8714" w14:textId="77777777" w:rsidR="004D3B4A" w:rsidRPr="00691195" w:rsidRDefault="004D3B4A" w:rsidP="004D3B4A">
      <w:pPr>
        <w:pStyle w:val="Nadpis2"/>
        <w:numPr>
          <w:ilvl w:val="0"/>
          <w:numId w:val="2"/>
        </w:numPr>
        <w:rPr>
          <w:szCs w:val="18"/>
        </w:rPr>
      </w:pPr>
      <w:r w:rsidRPr="00691195">
        <w:rPr>
          <w:szCs w:val="18"/>
        </w:rPr>
        <w:t>Schválenie audítora</w:t>
      </w:r>
    </w:p>
    <w:p w14:paraId="63BE8715" w14:textId="7553B475" w:rsidR="004D3B4A" w:rsidRPr="00691195" w:rsidRDefault="005A6F64" w:rsidP="004D3B4A">
      <w:pPr>
        <w:pStyle w:val="Zkladntext"/>
        <w:rPr>
          <w:szCs w:val="18"/>
        </w:rPr>
      </w:pPr>
      <w:r w:rsidRPr="00691195">
        <w:rPr>
          <w:szCs w:val="18"/>
        </w:rPr>
        <w:t xml:space="preserve">Valné zhromaždenie </w:t>
      </w:r>
      <w:r w:rsidR="004F6FD9" w:rsidRPr="00691195">
        <w:rPr>
          <w:szCs w:val="18"/>
        </w:rPr>
        <w:t>6.</w:t>
      </w:r>
      <w:r w:rsidR="00140C80" w:rsidRPr="00691195">
        <w:rPr>
          <w:szCs w:val="18"/>
        </w:rPr>
        <w:t xml:space="preserve"> </w:t>
      </w:r>
      <w:r w:rsidR="005428C0" w:rsidRPr="00691195">
        <w:rPr>
          <w:szCs w:val="18"/>
        </w:rPr>
        <w:t>decembra</w:t>
      </w:r>
      <w:r w:rsidR="000A02ED" w:rsidRPr="00691195">
        <w:rPr>
          <w:szCs w:val="18"/>
        </w:rPr>
        <w:t xml:space="preserve"> 20</w:t>
      </w:r>
      <w:r w:rsidR="00DC3DB5" w:rsidRPr="00691195">
        <w:rPr>
          <w:szCs w:val="18"/>
        </w:rPr>
        <w:t>2</w:t>
      </w:r>
      <w:r w:rsidR="00812262" w:rsidRPr="00691195">
        <w:rPr>
          <w:szCs w:val="18"/>
        </w:rPr>
        <w:t>3</w:t>
      </w:r>
      <w:r w:rsidR="004D3B4A" w:rsidRPr="00691195">
        <w:rPr>
          <w:szCs w:val="18"/>
        </w:rPr>
        <w:t xml:space="preserve"> schválilo spoločnosť </w:t>
      </w:r>
      <w:proofErr w:type="spellStart"/>
      <w:r w:rsidR="00BB4CA6" w:rsidRPr="00691195">
        <w:rPr>
          <w:szCs w:val="18"/>
        </w:rPr>
        <w:t>Deloitte</w:t>
      </w:r>
      <w:proofErr w:type="spellEnd"/>
      <w:r w:rsidR="00BB4CA6" w:rsidRPr="00691195">
        <w:rPr>
          <w:szCs w:val="18"/>
        </w:rPr>
        <w:t xml:space="preserve"> Audit </w:t>
      </w:r>
      <w:proofErr w:type="spellStart"/>
      <w:r w:rsidR="00BB4CA6" w:rsidRPr="00691195">
        <w:rPr>
          <w:szCs w:val="18"/>
        </w:rPr>
        <w:t>s.r.o</w:t>
      </w:r>
      <w:proofErr w:type="spellEnd"/>
      <w:r w:rsidR="00BB4CA6" w:rsidRPr="00691195">
        <w:rPr>
          <w:szCs w:val="18"/>
        </w:rPr>
        <w:t>.</w:t>
      </w:r>
      <w:r w:rsidRPr="00691195">
        <w:rPr>
          <w:szCs w:val="18"/>
        </w:rPr>
        <w:t xml:space="preserve"> </w:t>
      </w:r>
      <w:r w:rsidR="004D3B4A" w:rsidRPr="00691195">
        <w:rPr>
          <w:szCs w:val="18"/>
        </w:rPr>
        <w:t xml:space="preserve"> ako audítora na overenie účtovnej závierky za účtovné obdobie od 1. januára </w:t>
      </w:r>
      <w:r w:rsidR="00472F8F" w:rsidRPr="00691195">
        <w:rPr>
          <w:szCs w:val="18"/>
        </w:rPr>
        <w:t>20</w:t>
      </w:r>
      <w:r w:rsidR="00DC3DB5" w:rsidRPr="00691195">
        <w:rPr>
          <w:szCs w:val="18"/>
        </w:rPr>
        <w:t>2</w:t>
      </w:r>
      <w:r w:rsidR="00812262" w:rsidRPr="00691195">
        <w:rPr>
          <w:szCs w:val="18"/>
        </w:rPr>
        <w:t>3</w:t>
      </w:r>
      <w:r w:rsidR="004D3B4A" w:rsidRPr="00691195">
        <w:rPr>
          <w:szCs w:val="18"/>
        </w:rPr>
        <w:t xml:space="preserve"> do 31. decembra </w:t>
      </w:r>
      <w:r w:rsidR="00472F8F" w:rsidRPr="00691195">
        <w:rPr>
          <w:szCs w:val="18"/>
        </w:rPr>
        <w:t>20</w:t>
      </w:r>
      <w:r w:rsidR="00DC3DB5" w:rsidRPr="00691195">
        <w:rPr>
          <w:szCs w:val="18"/>
        </w:rPr>
        <w:t>2</w:t>
      </w:r>
      <w:r w:rsidR="00812262" w:rsidRPr="00691195">
        <w:rPr>
          <w:szCs w:val="18"/>
        </w:rPr>
        <w:t>3</w:t>
      </w:r>
      <w:r w:rsidR="009232E8" w:rsidRPr="00691195">
        <w:rPr>
          <w:szCs w:val="18"/>
        </w:rPr>
        <w:t xml:space="preserve">. </w:t>
      </w:r>
    </w:p>
    <w:p w14:paraId="2DC64654" w14:textId="38DC6056" w:rsidR="005A6F64" w:rsidRPr="00691195" w:rsidRDefault="005A6F64">
      <w:pPr>
        <w:spacing w:after="200" w:line="276" w:lineRule="auto"/>
        <w:rPr>
          <w:b/>
          <w:caps/>
          <w:sz w:val="18"/>
          <w:szCs w:val="18"/>
        </w:rPr>
      </w:pPr>
      <w:bookmarkStart w:id="4" w:name="_Toc530739897"/>
      <w:bookmarkEnd w:id="2"/>
      <w:bookmarkEnd w:id="3"/>
    </w:p>
    <w:p w14:paraId="63BE8718" w14:textId="13228147" w:rsidR="004D3B4A" w:rsidRPr="00691195" w:rsidRDefault="004D3B4A" w:rsidP="00B50225">
      <w:pPr>
        <w:pStyle w:val="Nadpis1"/>
        <w:tabs>
          <w:tab w:val="num" w:pos="360"/>
        </w:tabs>
        <w:ind w:left="360"/>
        <w:rPr>
          <w:szCs w:val="18"/>
        </w:rPr>
      </w:pPr>
      <w:r w:rsidRPr="00691195">
        <w:rPr>
          <w:szCs w:val="18"/>
        </w:rPr>
        <w:lastRenderedPageBreak/>
        <w:t>Informácie o orgánoch účtovnej jednotky</w:t>
      </w:r>
      <w:bookmarkEnd w:id="4"/>
    </w:p>
    <w:p w14:paraId="63BE8719" w14:textId="77777777" w:rsidR="00F00EB3" w:rsidRPr="00691195" w:rsidRDefault="00F00EB3" w:rsidP="004D3B4A">
      <w:pPr>
        <w:pStyle w:val="Zkladntext"/>
        <w:rPr>
          <w:szCs w:val="18"/>
        </w:rPr>
      </w:pPr>
    </w:p>
    <w:p w14:paraId="63BE871A" w14:textId="2E560196" w:rsidR="004D3B4A" w:rsidRPr="00691195" w:rsidRDefault="004D3B4A" w:rsidP="004D3B4A">
      <w:pPr>
        <w:pStyle w:val="Zkladntext"/>
        <w:rPr>
          <w:szCs w:val="18"/>
        </w:rPr>
      </w:pPr>
      <w:r w:rsidRPr="00691195">
        <w:rPr>
          <w:szCs w:val="18"/>
        </w:rPr>
        <w:t>Konatelia</w:t>
      </w:r>
      <w:r w:rsidR="00FC2280" w:rsidRPr="00691195">
        <w:rPr>
          <w:szCs w:val="18"/>
        </w:rPr>
        <w:t>:</w:t>
      </w:r>
      <w:r w:rsidRPr="00691195">
        <w:rPr>
          <w:szCs w:val="18"/>
        </w:rPr>
        <w:tab/>
      </w:r>
      <w:r w:rsidRPr="00691195">
        <w:rPr>
          <w:szCs w:val="18"/>
        </w:rPr>
        <w:tab/>
      </w:r>
      <w:r w:rsidR="005A6F64" w:rsidRPr="00691195">
        <w:rPr>
          <w:rFonts w:ascii="TimesNewRomanPSMT" w:eastAsiaTheme="minorHAnsi" w:hAnsi="TimesNewRomanPSMT" w:cs="TimesNewRomanPSMT"/>
          <w:szCs w:val="18"/>
        </w:rPr>
        <w:t>PharmDr. Leonard Sojka</w:t>
      </w:r>
    </w:p>
    <w:p w14:paraId="4E6C2F20" w14:textId="288DB502" w:rsidR="005A6F64" w:rsidRPr="00691195" w:rsidRDefault="004D3B4A" w:rsidP="004D3B4A">
      <w:pPr>
        <w:pStyle w:val="Zkladntext"/>
        <w:rPr>
          <w:szCs w:val="18"/>
        </w:rPr>
      </w:pPr>
      <w:r w:rsidRPr="00691195">
        <w:rPr>
          <w:szCs w:val="18"/>
        </w:rPr>
        <w:tab/>
      </w:r>
      <w:r w:rsidRPr="00691195">
        <w:rPr>
          <w:szCs w:val="18"/>
        </w:rPr>
        <w:tab/>
      </w:r>
      <w:r w:rsidRPr="00691195">
        <w:rPr>
          <w:szCs w:val="18"/>
        </w:rPr>
        <w:tab/>
      </w:r>
      <w:r w:rsidR="005A6F64" w:rsidRPr="00691195">
        <w:rPr>
          <w:rFonts w:ascii="TimesNewRomanPSMT" w:eastAsiaTheme="minorHAnsi" w:hAnsi="TimesNewRomanPSMT" w:cs="TimesNewRomanPSMT"/>
          <w:szCs w:val="18"/>
        </w:rPr>
        <w:t>Ing. Martin Spišák</w:t>
      </w:r>
    </w:p>
    <w:p w14:paraId="0C2D47DE" w14:textId="128890FE" w:rsidR="005A6F64" w:rsidRPr="00691195" w:rsidRDefault="005A6F64" w:rsidP="004D3B4A">
      <w:pPr>
        <w:pStyle w:val="Zkladntext"/>
        <w:rPr>
          <w:szCs w:val="18"/>
        </w:rPr>
      </w:pPr>
    </w:p>
    <w:p w14:paraId="1C2F0909" w14:textId="77777777" w:rsidR="007C4555" w:rsidRPr="00691195" w:rsidRDefault="007C4555" w:rsidP="004D3B4A">
      <w:pPr>
        <w:pStyle w:val="Zkladntext"/>
        <w:rPr>
          <w:szCs w:val="18"/>
        </w:rPr>
      </w:pPr>
    </w:p>
    <w:p w14:paraId="63BE8725" w14:textId="7061BED6" w:rsidR="004D3B4A" w:rsidRPr="00691195" w:rsidRDefault="004D3B4A" w:rsidP="00B50225">
      <w:pPr>
        <w:pStyle w:val="Nadpis1"/>
        <w:tabs>
          <w:tab w:val="num" w:pos="360"/>
        </w:tabs>
        <w:ind w:left="360"/>
        <w:rPr>
          <w:szCs w:val="18"/>
        </w:rPr>
      </w:pPr>
      <w:bookmarkStart w:id="5" w:name="_Toc530739898"/>
      <w:r w:rsidRPr="00691195">
        <w:rPr>
          <w:szCs w:val="18"/>
        </w:rPr>
        <w:t>informácie o</w:t>
      </w:r>
      <w:r w:rsidR="00572CB8" w:rsidRPr="00691195">
        <w:rPr>
          <w:szCs w:val="18"/>
        </w:rPr>
        <w:t> </w:t>
      </w:r>
      <w:r w:rsidRPr="00691195">
        <w:rPr>
          <w:szCs w:val="18"/>
        </w:rPr>
        <w:t>spoločníkoch</w:t>
      </w:r>
      <w:r w:rsidR="00572CB8" w:rsidRPr="00691195">
        <w:rPr>
          <w:szCs w:val="18"/>
        </w:rPr>
        <w:t xml:space="preserve"> </w:t>
      </w:r>
      <w:r w:rsidRPr="00691195">
        <w:rPr>
          <w:szCs w:val="18"/>
        </w:rPr>
        <w:t>účtovnej jednotky</w:t>
      </w:r>
      <w:bookmarkEnd w:id="5"/>
    </w:p>
    <w:p w14:paraId="63BE8726" w14:textId="77777777" w:rsidR="00274C00" w:rsidRPr="00691195" w:rsidRDefault="00274C00" w:rsidP="00A31BBB">
      <w:pPr>
        <w:ind w:left="360"/>
        <w:rPr>
          <w:b/>
          <w:i/>
          <w:color w:val="FF0000"/>
        </w:rPr>
      </w:pPr>
    </w:p>
    <w:p w14:paraId="2F0D81FD" w14:textId="4D601C85" w:rsidR="005A6F64" w:rsidRPr="00691195" w:rsidRDefault="005A6F64" w:rsidP="005A6F64">
      <w:pPr>
        <w:pStyle w:val="Zkladntext"/>
        <w:ind w:left="0" w:firstLine="426"/>
        <w:rPr>
          <w:szCs w:val="18"/>
        </w:rPr>
      </w:pPr>
      <w:r w:rsidRPr="00691195">
        <w:rPr>
          <w:szCs w:val="18"/>
        </w:rPr>
        <w:t>Štruktúra spoločníkov k 31. decembru 20</w:t>
      </w:r>
      <w:r w:rsidR="00DC3DB5" w:rsidRPr="00691195">
        <w:rPr>
          <w:szCs w:val="18"/>
        </w:rPr>
        <w:t>2</w:t>
      </w:r>
      <w:r w:rsidR="00F13A12" w:rsidRPr="00691195">
        <w:rPr>
          <w:szCs w:val="18"/>
        </w:rPr>
        <w:t>3</w:t>
      </w:r>
      <w:r w:rsidRPr="00691195">
        <w:rPr>
          <w:szCs w:val="18"/>
        </w:rPr>
        <w:t xml:space="preserve"> Spoločnosti </w:t>
      </w:r>
      <w:r w:rsidR="00FC2280" w:rsidRPr="00691195">
        <w:rPr>
          <w:szCs w:val="18"/>
        </w:rPr>
        <w:t xml:space="preserve">bola </w:t>
      </w:r>
      <w:r w:rsidRPr="00691195">
        <w:rPr>
          <w:szCs w:val="18"/>
        </w:rPr>
        <w:t>takáto:</w:t>
      </w:r>
    </w:p>
    <w:p w14:paraId="344082EE" w14:textId="77777777" w:rsidR="005A6F64" w:rsidRPr="00691195" w:rsidRDefault="005A6F64" w:rsidP="005A6F64">
      <w:pPr>
        <w:pStyle w:val="Zkladntext"/>
        <w:rPr>
          <w:szCs w:val="18"/>
        </w:rPr>
      </w:pPr>
    </w:p>
    <w:bookmarkStart w:id="6" w:name="_MON_1508080632"/>
    <w:bookmarkEnd w:id="6"/>
    <w:p w14:paraId="29EBAAE5" w14:textId="0E65F334" w:rsidR="005A6F64" w:rsidRPr="00691195" w:rsidRDefault="00F13A12" w:rsidP="005A6F64">
      <w:pPr>
        <w:pStyle w:val="Zkladntext"/>
        <w:rPr>
          <w:szCs w:val="18"/>
        </w:rPr>
      </w:pPr>
      <w:r w:rsidRPr="00691195">
        <w:rPr>
          <w:noProof/>
          <w:szCs w:val="18"/>
        </w:rPr>
        <w:object w:dxaOrig="8291" w:dyaOrig="1767" w14:anchorId="4E68E2A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427.65pt;height:94.35pt" o:ole="">
            <v:imagedata r:id="rId13" o:title=""/>
          </v:shape>
          <o:OLEObject Type="Embed" ProgID="Excel.Sheet.12" ShapeID="_x0000_i1025" DrawAspect="Content" ObjectID="_1781347396" r:id="rId14"/>
        </w:object>
      </w:r>
    </w:p>
    <w:p w14:paraId="63BE872A" w14:textId="77777777" w:rsidR="00274C00" w:rsidRPr="00691195" w:rsidRDefault="00274C00" w:rsidP="00274C00">
      <w:pPr>
        <w:pStyle w:val="Zkladntext"/>
        <w:rPr>
          <w:szCs w:val="18"/>
        </w:rPr>
      </w:pPr>
    </w:p>
    <w:p w14:paraId="63BE8733" w14:textId="77777777" w:rsidR="004D3B4A" w:rsidRPr="00691195" w:rsidRDefault="004D3B4A" w:rsidP="009E0040">
      <w:pPr>
        <w:pStyle w:val="Nadpis1"/>
        <w:tabs>
          <w:tab w:val="num" w:pos="360"/>
        </w:tabs>
        <w:ind w:left="360"/>
        <w:rPr>
          <w:szCs w:val="18"/>
        </w:rPr>
      </w:pPr>
      <w:bookmarkStart w:id="7" w:name="_Toc530739899"/>
      <w:r w:rsidRPr="00691195">
        <w:rPr>
          <w:szCs w:val="18"/>
        </w:rPr>
        <w:t>Informácie o</w:t>
      </w:r>
      <w:r w:rsidR="00C45F77" w:rsidRPr="00691195">
        <w:rPr>
          <w:szCs w:val="18"/>
        </w:rPr>
        <w:t xml:space="preserve"> PRIJATÝCH POSTUPOCH </w:t>
      </w:r>
      <w:bookmarkEnd w:id="7"/>
    </w:p>
    <w:p w14:paraId="63BE8734" w14:textId="77777777" w:rsidR="004D3B4A" w:rsidRPr="00691195" w:rsidRDefault="004D3B4A" w:rsidP="00992FAC">
      <w:pPr>
        <w:pStyle w:val="Zkladntext"/>
        <w:ind w:left="786"/>
        <w:rPr>
          <w:szCs w:val="18"/>
        </w:rPr>
      </w:pPr>
    </w:p>
    <w:p w14:paraId="63BE8735" w14:textId="77777777" w:rsidR="004D3B4A" w:rsidRPr="00691195" w:rsidRDefault="004D3B4A" w:rsidP="00711641">
      <w:pPr>
        <w:pStyle w:val="Pismenka"/>
        <w:numPr>
          <w:ilvl w:val="0"/>
          <w:numId w:val="13"/>
        </w:numPr>
        <w:rPr>
          <w:szCs w:val="18"/>
        </w:rPr>
      </w:pPr>
      <w:r w:rsidRPr="00691195">
        <w:rPr>
          <w:szCs w:val="18"/>
        </w:rPr>
        <w:t>Východiská pre zostavenie účtovnej závierky</w:t>
      </w:r>
    </w:p>
    <w:p w14:paraId="63BE8736" w14:textId="77777777" w:rsidR="004D3B4A" w:rsidRPr="00691195" w:rsidRDefault="004D3B4A" w:rsidP="005013EA">
      <w:pPr>
        <w:pStyle w:val="Zkladntext"/>
        <w:ind w:left="425"/>
        <w:rPr>
          <w:szCs w:val="18"/>
        </w:rPr>
      </w:pPr>
      <w:r w:rsidRPr="00691195">
        <w:rPr>
          <w:szCs w:val="18"/>
        </w:rPr>
        <w:t>Účtovná závierka bola zostavená za predpokladu</w:t>
      </w:r>
      <w:r w:rsidR="008D48E9" w:rsidRPr="00691195">
        <w:rPr>
          <w:szCs w:val="18"/>
        </w:rPr>
        <w:t>, že Spoločnosť bude</w:t>
      </w:r>
      <w:r w:rsidRPr="00691195">
        <w:rPr>
          <w:szCs w:val="18"/>
        </w:rPr>
        <w:t xml:space="preserve"> nepretržit</w:t>
      </w:r>
      <w:r w:rsidR="008D48E9" w:rsidRPr="00691195">
        <w:rPr>
          <w:szCs w:val="18"/>
        </w:rPr>
        <w:t>e pokračovať vo svojej činnosti</w:t>
      </w:r>
      <w:r w:rsidRPr="00691195">
        <w:rPr>
          <w:szCs w:val="18"/>
        </w:rPr>
        <w:t xml:space="preserve"> (</w:t>
      </w:r>
      <w:proofErr w:type="spellStart"/>
      <w:r w:rsidRPr="00691195">
        <w:rPr>
          <w:szCs w:val="18"/>
        </w:rPr>
        <w:t>going</w:t>
      </w:r>
      <w:proofErr w:type="spellEnd"/>
      <w:r w:rsidRPr="00691195">
        <w:rPr>
          <w:szCs w:val="18"/>
        </w:rPr>
        <w:t xml:space="preserve"> </w:t>
      </w:r>
      <w:proofErr w:type="spellStart"/>
      <w:r w:rsidRPr="00691195">
        <w:rPr>
          <w:szCs w:val="18"/>
        </w:rPr>
        <w:t>concern</w:t>
      </w:r>
      <w:proofErr w:type="spellEnd"/>
      <w:r w:rsidRPr="00691195">
        <w:rPr>
          <w:szCs w:val="18"/>
        </w:rPr>
        <w:t>).</w:t>
      </w:r>
    </w:p>
    <w:p w14:paraId="63BE8737" w14:textId="77777777" w:rsidR="00F06F0D" w:rsidRPr="00691195" w:rsidRDefault="00F06F0D" w:rsidP="004D3B4A">
      <w:pPr>
        <w:pStyle w:val="Zkladntext"/>
        <w:ind w:left="450"/>
        <w:rPr>
          <w:szCs w:val="18"/>
        </w:rPr>
      </w:pPr>
    </w:p>
    <w:p w14:paraId="2441C9C6" w14:textId="090FD231" w:rsidR="008853A7" w:rsidRPr="00691195" w:rsidRDefault="008853A7" w:rsidP="007D3050">
      <w:pPr>
        <w:pStyle w:val="Zkladntext"/>
        <w:rPr>
          <w:szCs w:val="18"/>
        </w:rPr>
      </w:pPr>
      <w:r w:rsidRPr="00691195">
        <w:rPr>
          <w:szCs w:val="18"/>
        </w:rPr>
        <w:t xml:space="preserve">Mnohé subjekty budú v týchto neistých časoch pravdepodobne čeliť výzvam. Externé udalosti ako </w:t>
      </w:r>
      <w:r w:rsidR="00BB4CA6" w:rsidRPr="00691195">
        <w:rPr>
          <w:szCs w:val="18"/>
        </w:rPr>
        <w:t xml:space="preserve">doznievajúce následky pandémie </w:t>
      </w:r>
      <w:r w:rsidRPr="00691195">
        <w:rPr>
          <w:szCs w:val="18"/>
        </w:rPr>
        <w:t>COVID-19, prírodné katastrofy a geopolitické udalosti ako ukrajinsko-ruský konflikt a inflácia sú len niektoré z hlavných globálnych problémov, ktoré dnes spôsobujú globálnu ekonomickú neistotu.</w:t>
      </w:r>
    </w:p>
    <w:p w14:paraId="0AE66B14" w14:textId="77777777" w:rsidR="008853A7" w:rsidRPr="00691195" w:rsidRDefault="008853A7" w:rsidP="008853A7">
      <w:pPr>
        <w:pStyle w:val="Zkladntext"/>
        <w:ind w:left="450"/>
        <w:rPr>
          <w:szCs w:val="18"/>
        </w:rPr>
      </w:pPr>
    </w:p>
    <w:p w14:paraId="525E53AD" w14:textId="266A3E44" w:rsidR="008853A7" w:rsidRPr="00691195" w:rsidRDefault="008853A7" w:rsidP="007D3050">
      <w:pPr>
        <w:pStyle w:val="Zkladntext"/>
        <w:rPr>
          <w:szCs w:val="18"/>
        </w:rPr>
      </w:pPr>
      <w:r w:rsidRPr="00691195">
        <w:rPr>
          <w:szCs w:val="18"/>
        </w:rPr>
        <w:t>Táto neustále sa vyvíjajúca sa neistota vytvára rôzne problémy a riziká, vrátane zmien v dopyte spotrebiteľov, narušených dodávateľských reťazcov, nedostatku zamestnancov, zvýšenej volatility trhu a zmien v spôsobe fungovania subjektov.</w:t>
      </w:r>
    </w:p>
    <w:p w14:paraId="07BCFF73" w14:textId="77777777" w:rsidR="008853A7" w:rsidRPr="00691195" w:rsidRDefault="008853A7" w:rsidP="008853A7">
      <w:pPr>
        <w:pStyle w:val="Zkladntext"/>
        <w:ind w:left="450"/>
        <w:rPr>
          <w:szCs w:val="18"/>
        </w:rPr>
      </w:pPr>
    </w:p>
    <w:p w14:paraId="0EE1138A" w14:textId="14B58D3F" w:rsidR="008853A7" w:rsidRPr="00691195" w:rsidRDefault="008853A7" w:rsidP="007D3050">
      <w:pPr>
        <w:pStyle w:val="Zkladntext"/>
        <w:rPr>
          <w:szCs w:val="18"/>
        </w:rPr>
      </w:pPr>
      <w:r w:rsidRPr="00691195">
        <w:rPr>
          <w:szCs w:val="18"/>
        </w:rPr>
        <w:t>Spoločnosť bude sledovať a zhodnocovať možné riziká, ktoré jej vyplynú z aktuálnej meniacej sa globálnej situácie.</w:t>
      </w:r>
    </w:p>
    <w:p w14:paraId="2AAD74BC" w14:textId="77777777" w:rsidR="008853A7" w:rsidRPr="00691195" w:rsidRDefault="008853A7" w:rsidP="00AE62D9">
      <w:pPr>
        <w:pStyle w:val="Zkladntext"/>
        <w:rPr>
          <w:szCs w:val="18"/>
        </w:rPr>
      </w:pPr>
    </w:p>
    <w:p w14:paraId="63BE873A" w14:textId="094156D9" w:rsidR="00C716D5" w:rsidRPr="00691195" w:rsidRDefault="004D3B4A" w:rsidP="00AE62D9">
      <w:pPr>
        <w:pStyle w:val="Zkladntext"/>
        <w:rPr>
          <w:color w:val="0070C0"/>
          <w:szCs w:val="18"/>
        </w:rPr>
      </w:pPr>
      <w:r w:rsidRPr="00691195">
        <w:rPr>
          <w:szCs w:val="18"/>
        </w:rPr>
        <w:t>Účtovné metódy a všeobecné účtovné zásady boli účtovnou jednotkou konzistentne</w:t>
      </w:r>
      <w:r w:rsidR="00F4619A" w:rsidRPr="00691195">
        <w:rPr>
          <w:szCs w:val="18"/>
        </w:rPr>
        <w:t xml:space="preserve"> aplikované</w:t>
      </w:r>
      <w:r w:rsidR="00CD2EFC" w:rsidRPr="00691195">
        <w:rPr>
          <w:szCs w:val="18"/>
        </w:rPr>
        <w:t>.</w:t>
      </w:r>
      <w:r w:rsidR="00BC7633" w:rsidRPr="00691195">
        <w:rPr>
          <w:szCs w:val="18"/>
        </w:rPr>
        <w:t xml:space="preserve"> </w:t>
      </w:r>
    </w:p>
    <w:p w14:paraId="63BE873B" w14:textId="77777777" w:rsidR="000F1CF9" w:rsidRPr="00691195" w:rsidRDefault="000F1CF9" w:rsidP="00AE62D9">
      <w:pPr>
        <w:pStyle w:val="Zkladntext"/>
        <w:rPr>
          <w:szCs w:val="18"/>
        </w:rPr>
      </w:pPr>
    </w:p>
    <w:p w14:paraId="63BE873E" w14:textId="77777777" w:rsidR="00C716D5" w:rsidRPr="00691195" w:rsidRDefault="00C716D5" w:rsidP="00711641">
      <w:pPr>
        <w:pStyle w:val="Pismenka"/>
        <w:numPr>
          <w:ilvl w:val="0"/>
          <w:numId w:val="13"/>
        </w:numPr>
        <w:rPr>
          <w:szCs w:val="18"/>
        </w:rPr>
      </w:pPr>
      <w:r w:rsidRPr="00691195">
        <w:rPr>
          <w:szCs w:val="18"/>
        </w:rPr>
        <w:t>Informácie o charaktere a účele transakcií, ktoré sa neuvádzajú v</w:t>
      </w:r>
      <w:r w:rsidR="00560173" w:rsidRPr="00691195">
        <w:rPr>
          <w:szCs w:val="18"/>
        </w:rPr>
        <w:t> </w:t>
      </w:r>
      <w:r w:rsidRPr="00691195">
        <w:rPr>
          <w:szCs w:val="18"/>
        </w:rPr>
        <w:t>súvahe</w:t>
      </w:r>
    </w:p>
    <w:p w14:paraId="2B8924B8" w14:textId="77777777" w:rsidR="005A6F64" w:rsidRPr="00691195" w:rsidRDefault="005A6F64" w:rsidP="005A6F64">
      <w:pPr>
        <w:pStyle w:val="Zkladntext"/>
        <w:ind w:left="450"/>
        <w:rPr>
          <w:szCs w:val="18"/>
        </w:rPr>
      </w:pPr>
      <w:r w:rsidRPr="00691195">
        <w:rPr>
          <w:szCs w:val="18"/>
        </w:rPr>
        <w:t>Do týchto transakcií patria:</w:t>
      </w:r>
    </w:p>
    <w:p w14:paraId="47526748" w14:textId="0641507B" w:rsidR="005A6F64" w:rsidRPr="00691195" w:rsidRDefault="005A6F64" w:rsidP="00711641">
      <w:pPr>
        <w:pStyle w:val="Zkladntext"/>
        <w:numPr>
          <w:ilvl w:val="0"/>
          <w:numId w:val="15"/>
        </w:numPr>
        <w:rPr>
          <w:szCs w:val="18"/>
        </w:rPr>
      </w:pPr>
      <w:r w:rsidRPr="00691195">
        <w:rPr>
          <w:szCs w:val="18"/>
        </w:rPr>
        <w:t xml:space="preserve">prenájom – tieto sú samostatne rozpísané v časti </w:t>
      </w:r>
      <w:r w:rsidR="001E4245" w:rsidRPr="00691195">
        <w:rPr>
          <w:szCs w:val="18"/>
        </w:rPr>
        <w:t>H</w:t>
      </w:r>
      <w:r w:rsidRPr="00691195">
        <w:rPr>
          <w:szCs w:val="18"/>
        </w:rPr>
        <w:t>.4.</w:t>
      </w:r>
    </w:p>
    <w:p w14:paraId="63BE8756" w14:textId="77777777" w:rsidR="00D32721" w:rsidRPr="00691195" w:rsidRDefault="00D32721" w:rsidP="00A31BBB">
      <w:pPr>
        <w:pStyle w:val="Pismenka"/>
        <w:numPr>
          <w:ilvl w:val="0"/>
          <w:numId w:val="0"/>
        </w:numPr>
        <w:ind w:left="426"/>
        <w:rPr>
          <w:b w:val="0"/>
          <w:color w:val="00B0F0"/>
          <w:szCs w:val="18"/>
        </w:rPr>
      </w:pPr>
    </w:p>
    <w:p w14:paraId="63BE8757" w14:textId="77777777" w:rsidR="008261CF" w:rsidRPr="00691195" w:rsidRDefault="008261CF" w:rsidP="00711641">
      <w:pPr>
        <w:pStyle w:val="Pismenka"/>
        <w:numPr>
          <w:ilvl w:val="0"/>
          <w:numId w:val="13"/>
        </w:numPr>
        <w:rPr>
          <w:szCs w:val="18"/>
        </w:rPr>
      </w:pPr>
      <w:r w:rsidRPr="00691195">
        <w:rPr>
          <w:szCs w:val="18"/>
        </w:rPr>
        <w:t>Použitie odhadov a úsudkov</w:t>
      </w:r>
    </w:p>
    <w:p w14:paraId="63BE8758" w14:textId="77777777" w:rsidR="008261CF" w:rsidRPr="00691195" w:rsidRDefault="008261CF" w:rsidP="005013EA">
      <w:pPr>
        <w:pStyle w:val="Zkladntext"/>
        <w:ind w:left="425"/>
        <w:rPr>
          <w:szCs w:val="18"/>
        </w:rPr>
      </w:pPr>
      <w:r w:rsidRPr="00691195">
        <w:rPr>
          <w:szCs w:val="18"/>
        </w:rPr>
        <w:t xml:space="preserve">Zostavenie účtovnej závierky si vyžaduje, aby </w:t>
      </w:r>
      <w:r w:rsidR="000F1CF9" w:rsidRPr="00691195">
        <w:rPr>
          <w:szCs w:val="18"/>
        </w:rPr>
        <w:t>manažment</w:t>
      </w:r>
      <w:r w:rsidRPr="00691195">
        <w:rPr>
          <w:szCs w:val="18"/>
        </w:rPr>
        <w:t xml:space="preserve"> Spoločnosti urobil úsudky, odhady a predpoklady, ktoré ovplyvňujú aplikáciu účtovných </w:t>
      </w:r>
      <w:r w:rsidR="000F1CF9" w:rsidRPr="00691195">
        <w:rPr>
          <w:szCs w:val="18"/>
        </w:rPr>
        <w:t>metód a účtovných zásad</w:t>
      </w:r>
      <w:r w:rsidRPr="00691195">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sidRPr="00691195">
        <w:rPr>
          <w:szCs w:val="18"/>
        </w:rPr>
        <w:t xml:space="preserve">preto </w:t>
      </w:r>
      <w:r w:rsidRPr="00691195">
        <w:rPr>
          <w:szCs w:val="18"/>
        </w:rPr>
        <w:t>môžu líšiť od odhadov.</w:t>
      </w:r>
    </w:p>
    <w:p w14:paraId="63BE8759" w14:textId="77777777" w:rsidR="008261CF" w:rsidRPr="00691195" w:rsidRDefault="008261CF" w:rsidP="005013EA">
      <w:pPr>
        <w:pStyle w:val="Zkladntext"/>
        <w:ind w:left="425"/>
        <w:rPr>
          <w:szCs w:val="18"/>
        </w:rPr>
      </w:pPr>
    </w:p>
    <w:p w14:paraId="63BE875A" w14:textId="77777777" w:rsidR="008261CF" w:rsidRPr="00691195" w:rsidRDefault="008261CF" w:rsidP="005013EA">
      <w:pPr>
        <w:pStyle w:val="Zkladntext"/>
        <w:ind w:left="425"/>
        <w:rPr>
          <w:szCs w:val="18"/>
        </w:rPr>
      </w:pPr>
      <w:r w:rsidRPr="00691195">
        <w:rPr>
          <w:szCs w:val="18"/>
        </w:rPr>
        <w:t xml:space="preserve">Odhady a súvisiace predpoklady sú neustále prehodnocované. Korekcie účtovných odhadov </w:t>
      </w:r>
      <w:r w:rsidR="00813301" w:rsidRPr="00691195">
        <w:rPr>
          <w:szCs w:val="18"/>
        </w:rPr>
        <w:t xml:space="preserve">nie sú vykázané </w:t>
      </w:r>
      <w:r w:rsidR="000F1CF9" w:rsidRPr="00691195">
        <w:rPr>
          <w:szCs w:val="18"/>
        </w:rPr>
        <w:t xml:space="preserve">retrospektívne, ale </w:t>
      </w:r>
      <w:r w:rsidRPr="00691195">
        <w:rPr>
          <w:szCs w:val="18"/>
        </w:rPr>
        <w:t>sú vykázané  v období, v ktorom je odhad korigovaný, ak korekcia ovplyvňuje iba toto obdobie</w:t>
      </w:r>
      <w:r w:rsidR="008B79CE" w:rsidRPr="00691195">
        <w:rPr>
          <w:szCs w:val="18"/>
        </w:rPr>
        <w:t>,</w:t>
      </w:r>
      <w:r w:rsidRPr="00691195">
        <w:rPr>
          <w:szCs w:val="18"/>
        </w:rPr>
        <w:t xml:space="preserve"> alebo v období korekcie a v budúcich obdobiach, ak korekcia ovplyvňuje toto aj budúce obdobia. </w:t>
      </w:r>
    </w:p>
    <w:p w14:paraId="63BE875B" w14:textId="77777777" w:rsidR="006A124A" w:rsidRPr="00691195" w:rsidRDefault="006A124A" w:rsidP="005013EA">
      <w:pPr>
        <w:pStyle w:val="Zkladntext"/>
        <w:ind w:left="425"/>
        <w:rPr>
          <w:szCs w:val="18"/>
        </w:rPr>
      </w:pPr>
    </w:p>
    <w:p w14:paraId="63BE8760" w14:textId="77777777" w:rsidR="001A072E" w:rsidRPr="00691195" w:rsidRDefault="001A072E" w:rsidP="005013EA">
      <w:pPr>
        <w:pStyle w:val="Zkladntext"/>
        <w:ind w:left="425"/>
        <w:rPr>
          <w:b/>
          <w:i/>
          <w:szCs w:val="18"/>
        </w:rPr>
      </w:pPr>
      <w:r w:rsidRPr="00691195">
        <w:rPr>
          <w:b/>
          <w:i/>
          <w:szCs w:val="18"/>
        </w:rPr>
        <w:t>Úsudky</w:t>
      </w:r>
    </w:p>
    <w:p w14:paraId="25B2AF22" w14:textId="164FAE3A" w:rsidR="00383EA5" w:rsidRPr="00691195" w:rsidRDefault="00383EA5" w:rsidP="005A6F64">
      <w:pPr>
        <w:pStyle w:val="Zkladntext"/>
        <w:ind w:left="425"/>
        <w:rPr>
          <w:szCs w:val="18"/>
        </w:rPr>
      </w:pPr>
      <w:r w:rsidRPr="00691195">
        <w:rPr>
          <w:szCs w:val="18"/>
        </w:rPr>
        <w:t xml:space="preserve">V súvislosti s aplikáciou účtovných metód a účtovných zásad </w:t>
      </w:r>
      <w:r w:rsidR="00CD6712" w:rsidRPr="00691195">
        <w:rPr>
          <w:szCs w:val="18"/>
        </w:rPr>
        <w:t xml:space="preserve">Spoločnosti </w:t>
      </w:r>
      <w:r w:rsidRPr="00691195">
        <w:rPr>
          <w:szCs w:val="18"/>
        </w:rPr>
        <w:t xml:space="preserve">nie sú potrebné </w:t>
      </w:r>
      <w:r w:rsidR="00CD6712" w:rsidRPr="00691195">
        <w:rPr>
          <w:szCs w:val="18"/>
        </w:rPr>
        <w:t xml:space="preserve">také </w:t>
      </w:r>
      <w:r w:rsidRPr="00691195">
        <w:rPr>
          <w:szCs w:val="18"/>
        </w:rPr>
        <w:t>úsudky, ktoré by mali významný dopad na hodnoty vykázané v účtovnej závierke.</w:t>
      </w:r>
    </w:p>
    <w:p w14:paraId="63BE8769" w14:textId="77777777" w:rsidR="00D07F5A" w:rsidRPr="00691195" w:rsidRDefault="00D07F5A" w:rsidP="00A31BBB">
      <w:pPr>
        <w:pStyle w:val="Zkladntext"/>
        <w:ind w:left="450"/>
        <w:rPr>
          <w:szCs w:val="18"/>
        </w:rPr>
      </w:pPr>
    </w:p>
    <w:p w14:paraId="63BE876A" w14:textId="77777777" w:rsidR="004C09B5" w:rsidRPr="00691195" w:rsidRDefault="004C09B5" w:rsidP="00A31BBB">
      <w:pPr>
        <w:pStyle w:val="Zkladntext"/>
        <w:rPr>
          <w:b/>
          <w:i/>
          <w:szCs w:val="18"/>
        </w:rPr>
      </w:pPr>
      <w:r w:rsidRPr="00691195">
        <w:rPr>
          <w:b/>
          <w:i/>
          <w:szCs w:val="18"/>
        </w:rPr>
        <w:t>Neistoty v odhadoch a predpokladoch</w:t>
      </w:r>
    </w:p>
    <w:p w14:paraId="1510DC75" w14:textId="6C226F6A" w:rsidR="00DC71F9" w:rsidRPr="00691195" w:rsidRDefault="00383EA5" w:rsidP="00C277D4">
      <w:pPr>
        <w:pStyle w:val="Zkladntext"/>
        <w:ind w:left="425"/>
        <w:rPr>
          <w:szCs w:val="18"/>
        </w:rPr>
      </w:pPr>
      <w:r w:rsidRPr="00691195">
        <w:rPr>
          <w:szCs w:val="18"/>
        </w:rPr>
        <w:t xml:space="preserve">Spoločnosť neidentifikovala </w:t>
      </w:r>
      <w:r w:rsidR="00CD6712" w:rsidRPr="00691195">
        <w:rPr>
          <w:szCs w:val="18"/>
        </w:rPr>
        <w:t xml:space="preserve">takú </w:t>
      </w:r>
      <w:r w:rsidRPr="00691195">
        <w:rPr>
          <w:szCs w:val="18"/>
        </w:rPr>
        <w:t>neistotu v odhad</w:t>
      </w:r>
      <w:r w:rsidR="00CD6712" w:rsidRPr="00691195">
        <w:rPr>
          <w:szCs w:val="18"/>
        </w:rPr>
        <w:t>och a predpokladoch, pri ktorej by existovalo</w:t>
      </w:r>
      <w:r w:rsidRPr="00691195">
        <w:rPr>
          <w:szCs w:val="18"/>
        </w:rPr>
        <w:t xml:space="preserve"> s</w:t>
      </w:r>
      <w:r w:rsidR="00CD6712" w:rsidRPr="00691195">
        <w:rPr>
          <w:szCs w:val="18"/>
        </w:rPr>
        <w:t>ignifikantné riziko, že by mohla</w:t>
      </w:r>
      <w:r w:rsidRPr="00691195">
        <w:rPr>
          <w:szCs w:val="18"/>
        </w:rPr>
        <w:t xml:space="preserve"> viesť k</w:t>
      </w:r>
      <w:r w:rsidR="00CD6712" w:rsidRPr="00691195">
        <w:rPr>
          <w:szCs w:val="18"/>
        </w:rPr>
        <w:t xml:space="preserve"> ich </w:t>
      </w:r>
      <w:r w:rsidRPr="00691195">
        <w:rPr>
          <w:szCs w:val="18"/>
        </w:rPr>
        <w:t>významnej úprave v nasledujúcom účtovnom období.</w:t>
      </w:r>
    </w:p>
    <w:p w14:paraId="0BAB0FF5" w14:textId="77777777" w:rsidR="00BE57BD" w:rsidRPr="00691195" w:rsidRDefault="00BE57BD" w:rsidP="00C277D4">
      <w:pPr>
        <w:pStyle w:val="Zkladntext"/>
        <w:ind w:left="425"/>
        <w:rPr>
          <w:szCs w:val="18"/>
        </w:rPr>
      </w:pPr>
    </w:p>
    <w:p w14:paraId="57533A4C" w14:textId="77777777" w:rsidR="00BE57BD" w:rsidRPr="00691195" w:rsidRDefault="00BE57BD" w:rsidP="00C277D4">
      <w:pPr>
        <w:pStyle w:val="Zkladntext"/>
        <w:ind w:left="425"/>
        <w:rPr>
          <w:szCs w:val="18"/>
        </w:rPr>
      </w:pPr>
    </w:p>
    <w:p w14:paraId="42E63C10" w14:textId="77777777" w:rsidR="00DC71F9" w:rsidRPr="00691195" w:rsidRDefault="00DC71F9" w:rsidP="00DC71F9">
      <w:pPr>
        <w:pStyle w:val="NormalLeft"/>
        <w:ind w:left="426"/>
        <w:rPr>
          <w:color w:val="0070C0"/>
          <w:sz w:val="18"/>
          <w:szCs w:val="18"/>
        </w:rPr>
      </w:pPr>
    </w:p>
    <w:p w14:paraId="63BE877B" w14:textId="77777777" w:rsidR="004D3B4A" w:rsidRPr="00691195" w:rsidRDefault="004D3B4A" w:rsidP="00711641">
      <w:pPr>
        <w:pStyle w:val="Pismenka"/>
        <w:numPr>
          <w:ilvl w:val="0"/>
          <w:numId w:val="13"/>
        </w:numPr>
        <w:rPr>
          <w:szCs w:val="18"/>
        </w:rPr>
      </w:pPr>
      <w:r w:rsidRPr="00691195">
        <w:rPr>
          <w:szCs w:val="18"/>
        </w:rPr>
        <w:lastRenderedPageBreak/>
        <w:t xml:space="preserve">Dlhodobý </w:t>
      </w:r>
      <w:r w:rsidR="0009657F" w:rsidRPr="00691195">
        <w:rPr>
          <w:szCs w:val="18"/>
        </w:rPr>
        <w:t>ne</w:t>
      </w:r>
      <w:r w:rsidRPr="00691195">
        <w:rPr>
          <w:szCs w:val="18"/>
        </w:rPr>
        <w:t>hmotný majetok</w:t>
      </w:r>
      <w:r w:rsidR="002C2178" w:rsidRPr="00691195">
        <w:rPr>
          <w:szCs w:val="18"/>
        </w:rPr>
        <w:t xml:space="preserve"> a dlhodobý hmotný majetok</w:t>
      </w:r>
    </w:p>
    <w:p w14:paraId="63BE877C" w14:textId="77777777" w:rsidR="004D3B4A" w:rsidRPr="00691195" w:rsidRDefault="004D3B4A" w:rsidP="004D3B4A">
      <w:pPr>
        <w:pStyle w:val="Zkladntext"/>
        <w:rPr>
          <w:szCs w:val="18"/>
        </w:rPr>
      </w:pPr>
      <w:r w:rsidRPr="00691195">
        <w:rPr>
          <w:szCs w:val="18"/>
        </w:rPr>
        <w:t>Dlhodobý</w:t>
      </w:r>
      <w:r w:rsidR="002C2178" w:rsidRPr="00691195">
        <w:rPr>
          <w:szCs w:val="18"/>
        </w:rPr>
        <w:t xml:space="preserve"> </w:t>
      </w:r>
      <w:r w:rsidRPr="00691195">
        <w:rPr>
          <w:szCs w:val="18"/>
        </w:rPr>
        <w:t>majetok nakupovaný sa oceňuje obstarávacou cenou, ktorá zahŕňa cenu obstarania a náklady súvisiace s obstaraním (clo, prepravu, montáž, poistné a pod.)</w:t>
      </w:r>
      <w:r w:rsidR="0009657F" w:rsidRPr="00691195">
        <w:rPr>
          <w:szCs w:val="18"/>
        </w:rPr>
        <w:t>, znížen</w:t>
      </w:r>
      <w:r w:rsidR="00BE7642" w:rsidRPr="00691195">
        <w:rPr>
          <w:szCs w:val="18"/>
        </w:rPr>
        <w:t>ú</w:t>
      </w:r>
      <w:r w:rsidR="0009657F" w:rsidRPr="00691195">
        <w:rPr>
          <w:szCs w:val="18"/>
        </w:rPr>
        <w:t xml:space="preserve"> o dobropisy, skontá, rabaty, zľavy z ceny, bonusy a pod. </w:t>
      </w:r>
    </w:p>
    <w:p w14:paraId="63BE877D" w14:textId="77777777" w:rsidR="004D3B4A" w:rsidRPr="00691195" w:rsidRDefault="004D3B4A" w:rsidP="004D3B4A">
      <w:pPr>
        <w:pStyle w:val="Zkladntext"/>
        <w:rPr>
          <w:szCs w:val="18"/>
        </w:rPr>
      </w:pPr>
    </w:p>
    <w:p w14:paraId="63BE8787" w14:textId="62ABE2F4" w:rsidR="002C2178" w:rsidRPr="00691195" w:rsidRDefault="004D3B4A" w:rsidP="005203FB">
      <w:pPr>
        <w:pStyle w:val="Zkladntext"/>
        <w:rPr>
          <w:szCs w:val="18"/>
        </w:rPr>
      </w:pPr>
      <w:r w:rsidRPr="00691195">
        <w:rPr>
          <w:szCs w:val="18"/>
        </w:rPr>
        <w:t>Súčasťou obsta</w:t>
      </w:r>
      <w:r w:rsidR="00C277D4" w:rsidRPr="00691195">
        <w:rPr>
          <w:szCs w:val="18"/>
        </w:rPr>
        <w:t>rávacej ceny dlhodobého majetku</w:t>
      </w:r>
      <w:r w:rsidR="00572CB8" w:rsidRPr="00691195">
        <w:rPr>
          <w:szCs w:val="18"/>
        </w:rPr>
        <w:t xml:space="preserve"> nie sú </w:t>
      </w:r>
      <w:r w:rsidRPr="00691195">
        <w:rPr>
          <w:szCs w:val="18"/>
        </w:rPr>
        <w:t>úroky z</w:t>
      </w:r>
      <w:r w:rsidR="006D0A4B" w:rsidRPr="00691195">
        <w:rPr>
          <w:szCs w:val="18"/>
        </w:rPr>
        <w:t xml:space="preserve"> úverov, </w:t>
      </w:r>
      <w:r w:rsidR="003C6202" w:rsidRPr="00691195">
        <w:rPr>
          <w:szCs w:val="18"/>
        </w:rPr>
        <w:t xml:space="preserve">ktoré vznikli do momentu uvedenia dlhodobého majetku do používania. </w:t>
      </w:r>
    </w:p>
    <w:p w14:paraId="63BE8792" w14:textId="77777777" w:rsidR="00BE7642" w:rsidRPr="00691195" w:rsidRDefault="00BE7642" w:rsidP="009B57D6">
      <w:pPr>
        <w:pStyle w:val="Zkladntext"/>
        <w:rPr>
          <w:szCs w:val="18"/>
        </w:rPr>
      </w:pPr>
    </w:p>
    <w:p w14:paraId="1C3145C0" w14:textId="0BF9D22D" w:rsidR="00DC71F9" w:rsidRPr="00691195" w:rsidRDefault="00737326" w:rsidP="00C277D4">
      <w:pPr>
        <w:pStyle w:val="Zkladntext"/>
        <w:rPr>
          <w:szCs w:val="18"/>
        </w:rPr>
      </w:pPr>
      <w:r w:rsidRPr="00691195">
        <w:rPr>
          <w:szCs w:val="18"/>
        </w:rP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w:t>
      </w:r>
      <w:r w:rsidR="00C277D4" w:rsidRPr="00691195">
        <w:rPr>
          <w:szCs w:val="18"/>
        </w:rPr>
        <w:t xml:space="preserve">je 2 400 EUR a nižšia </w:t>
      </w:r>
      <w:r w:rsidRPr="00691195">
        <w:rPr>
          <w:szCs w:val="18"/>
        </w:rPr>
        <w:t>sa odpisuje jednora</w:t>
      </w:r>
      <w:r w:rsidR="00C277D4" w:rsidRPr="00691195">
        <w:rPr>
          <w:szCs w:val="18"/>
        </w:rPr>
        <w:t>zovo pri uvedení do používania.</w:t>
      </w:r>
    </w:p>
    <w:p w14:paraId="294DA893" w14:textId="77777777" w:rsidR="00DC71F9" w:rsidRPr="00691195" w:rsidRDefault="00DC71F9" w:rsidP="00AE62D9">
      <w:pPr>
        <w:pStyle w:val="Zkladntext"/>
        <w:rPr>
          <w:szCs w:val="18"/>
        </w:rPr>
      </w:pPr>
    </w:p>
    <w:p w14:paraId="63BE879E" w14:textId="77777777" w:rsidR="00737326" w:rsidRPr="00691195" w:rsidRDefault="00737326" w:rsidP="00AE62D9">
      <w:pPr>
        <w:pStyle w:val="Zkladntext"/>
        <w:rPr>
          <w:szCs w:val="18"/>
        </w:rPr>
      </w:pPr>
      <w:r w:rsidRPr="00691195">
        <w:rPr>
          <w:szCs w:val="18"/>
        </w:rPr>
        <w:t>Predpokladaná doba používania, metóda odpisovania a odpisová sadzba sú uvedené v nasledujúcej tabuľke:</w:t>
      </w:r>
    </w:p>
    <w:p w14:paraId="2348D05E" w14:textId="77777777" w:rsidR="00DC71F9" w:rsidRPr="00691195" w:rsidRDefault="00DC71F9" w:rsidP="00AE62D9">
      <w:pPr>
        <w:pStyle w:val="Zkladntext"/>
        <w:rPr>
          <w:szCs w:val="18"/>
        </w:rPr>
      </w:pPr>
    </w:p>
    <w:p w14:paraId="63BE879F" w14:textId="77777777" w:rsidR="003C6202" w:rsidRPr="00691195" w:rsidRDefault="003C6202" w:rsidP="00AE62D9">
      <w:pPr>
        <w:pStyle w:val="Zkladntext"/>
        <w:rPr>
          <w:szCs w:val="18"/>
        </w:rPr>
      </w:pPr>
    </w:p>
    <w:bookmarkStart w:id="8" w:name="_MON_1516778450"/>
    <w:bookmarkEnd w:id="8"/>
    <w:p w14:paraId="63BE87A0" w14:textId="203496BD" w:rsidR="00737326" w:rsidRPr="00691195" w:rsidRDefault="00D44769" w:rsidP="00AE62D9">
      <w:pPr>
        <w:pStyle w:val="Zkladntext"/>
        <w:rPr>
          <w:szCs w:val="18"/>
        </w:rPr>
      </w:pPr>
      <w:r w:rsidRPr="00691195">
        <w:rPr>
          <w:noProof/>
          <w:szCs w:val="18"/>
        </w:rPr>
        <w:object w:dxaOrig="8287" w:dyaOrig="1474" w14:anchorId="5F8603AC">
          <v:shape id="_x0000_i1026" type="#_x0000_t75" alt="" style="width:422.75pt;height:1in" o:ole="">
            <v:imagedata r:id="rId15" o:title=""/>
          </v:shape>
          <o:OLEObject Type="Embed" ProgID="Excel.Sheet.12" ShapeID="_x0000_i1026" DrawAspect="Content" ObjectID="_1781347397" r:id="rId16"/>
        </w:object>
      </w:r>
    </w:p>
    <w:p w14:paraId="195C94F8" w14:textId="77777777" w:rsidR="0079059B" w:rsidRPr="00691195" w:rsidRDefault="0079059B" w:rsidP="00737326">
      <w:pPr>
        <w:pStyle w:val="Zkladntext"/>
        <w:rPr>
          <w:szCs w:val="18"/>
        </w:rPr>
      </w:pPr>
    </w:p>
    <w:p w14:paraId="63BE87A1" w14:textId="77777777" w:rsidR="00737326" w:rsidRPr="00691195" w:rsidRDefault="00737326" w:rsidP="00737326">
      <w:pPr>
        <w:pStyle w:val="Zkladntext"/>
        <w:rPr>
          <w:szCs w:val="18"/>
        </w:rPr>
      </w:pPr>
      <w:r w:rsidRPr="00691195">
        <w:rPr>
          <w:szCs w:val="18"/>
        </w:rPr>
        <w:t xml:space="preserve">Metódy odpisovania, doby použiteľnosti a zostatkové hodnoty sa prehodnocujú ku dňu, ku ktorému sa zostavuje účtovná závierka, a ak je to potrebné, urobia sa úpravy. </w:t>
      </w:r>
    </w:p>
    <w:p w14:paraId="63BE87A2" w14:textId="77777777" w:rsidR="001B3829" w:rsidRPr="00691195" w:rsidRDefault="001B3829" w:rsidP="00737326">
      <w:pPr>
        <w:pStyle w:val="Zkladntext"/>
        <w:rPr>
          <w:szCs w:val="18"/>
        </w:rPr>
      </w:pPr>
    </w:p>
    <w:p w14:paraId="63BE87A4" w14:textId="10BD06FC" w:rsidR="001A5F91" w:rsidRPr="00691195" w:rsidRDefault="003C6202" w:rsidP="0079059B">
      <w:pPr>
        <w:pStyle w:val="Zkladntext"/>
        <w:rPr>
          <w:szCs w:val="18"/>
        </w:rPr>
      </w:pPr>
      <w:r w:rsidRPr="00691195">
        <w:rPr>
          <w:szCs w:val="18"/>
        </w:rPr>
        <w:t>Odpisy dlhodobého hmotného majetku sú stanovené vychádzajúc z predpokladanej doby jeho používania a predpokladaného priebehu jeho opotrebenia.</w:t>
      </w:r>
    </w:p>
    <w:p w14:paraId="63BE87A8" w14:textId="77777777" w:rsidR="003500E4" w:rsidRPr="00691195" w:rsidRDefault="003500E4" w:rsidP="0079059B">
      <w:pPr>
        <w:pStyle w:val="Zkladntext"/>
        <w:rPr>
          <w:szCs w:val="18"/>
        </w:rPr>
      </w:pPr>
    </w:p>
    <w:p w14:paraId="63BE87AF" w14:textId="33B79676" w:rsidR="00AE7EB1" w:rsidRPr="00691195" w:rsidRDefault="003C6202" w:rsidP="0079059B">
      <w:pPr>
        <w:pStyle w:val="Zkladntext"/>
        <w:rPr>
          <w:szCs w:val="18"/>
        </w:rPr>
      </w:pPr>
      <w:r w:rsidRPr="00691195">
        <w:rPr>
          <w:szCs w:val="18"/>
        </w:rPr>
        <w:t>Odpisovať sa začína prvým dňom mesiaca nasledujúceho po uvedení dlhodobého majetku do používania. Drobný dlhodobý hmotný maje</w:t>
      </w:r>
      <w:r w:rsidR="0079059B" w:rsidRPr="00691195">
        <w:rPr>
          <w:szCs w:val="18"/>
        </w:rPr>
        <w:t xml:space="preserve">tok, ktorého obstarávacia cena je 1 700 EUR a nižšia </w:t>
      </w:r>
      <w:r w:rsidRPr="00691195">
        <w:rPr>
          <w:szCs w:val="18"/>
        </w:rPr>
        <w:t>sa odpisuje jednorazovo pri uvedení do používania</w:t>
      </w:r>
      <w:r w:rsidR="0079059B" w:rsidRPr="00691195">
        <w:rPr>
          <w:szCs w:val="18"/>
        </w:rPr>
        <w:t>.</w:t>
      </w:r>
    </w:p>
    <w:p w14:paraId="63BE87B0" w14:textId="77777777" w:rsidR="00572CB8" w:rsidRPr="00691195" w:rsidRDefault="003C6202" w:rsidP="003C6202">
      <w:pPr>
        <w:pStyle w:val="Zkladntext"/>
        <w:rPr>
          <w:szCs w:val="18"/>
        </w:rPr>
      </w:pPr>
      <w:r w:rsidRPr="00691195">
        <w:rPr>
          <w:szCs w:val="18"/>
        </w:rPr>
        <w:t xml:space="preserve">Pozemky sa neodpisujú. </w:t>
      </w:r>
    </w:p>
    <w:p w14:paraId="63BE87B1" w14:textId="77777777" w:rsidR="004760A1" w:rsidRPr="00691195" w:rsidRDefault="004760A1" w:rsidP="003C6202">
      <w:pPr>
        <w:pStyle w:val="Zkladntext"/>
        <w:rPr>
          <w:szCs w:val="18"/>
        </w:rPr>
      </w:pPr>
    </w:p>
    <w:p w14:paraId="63BE87B2" w14:textId="77777777" w:rsidR="003C6202" w:rsidRPr="00691195" w:rsidRDefault="003C6202" w:rsidP="00AE62D9">
      <w:pPr>
        <w:pStyle w:val="Zkladntext"/>
        <w:rPr>
          <w:szCs w:val="18"/>
        </w:rPr>
      </w:pPr>
      <w:r w:rsidRPr="00691195">
        <w:rPr>
          <w:szCs w:val="18"/>
        </w:rPr>
        <w:t>Predpokladaná doba používania, metóda odpisovania a odpisová sadzba sú uvedené v nasledujúcej tabuľke:</w:t>
      </w:r>
    </w:p>
    <w:p w14:paraId="63BE87B3" w14:textId="77777777" w:rsidR="003C6202" w:rsidRPr="00691195" w:rsidRDefault="003C6202" w:rsidP="00AE62D9">
      <w:pPr>
        <w:pStyle w:val="Zkladntext"/>
        <w:rPr>
          <w:szCs w:val="18"/>
        </w:rPr>
      </w:pPr>
    </w:p>
    <w:p w14:paraId="63BE87B4" w14:textId="77777777" w:rsidR="003C6202" w:rsidRPr="00691195" w:rsidRDefault="003C6202" w:rsidP="00AE62D9">
      <w:pPr>
        <w:pStyle w:val="Zkladntext"/>
        <w:rPr>
          <w:szCs w:val="18"/>
        </w:rPr>
      </w:pPr>
    </w:p>
    <w:bookmarkStart w:id="9" w:name="_MON_1500299770"/>
    <w:bookmarkEnd w:id="9"/>
    <w:p w14:paraId="63BE87B5" w14:textId="179D762C" w:rsidR="003C6202" w:rsidRPr="00691195" w:rsidRDefault="00811964" w:rsidP="00AE62D9">
      <w:pPr>
        <w:pStyle w:val="Zkladntext"/>
        <w:rPr>
          <w:szCs w:val="18"/>
        </w:rPr>
      </w:pPr>
      <w:r w:rsidRPr="00691195">
        <w:rPr>
          <w:noProof/>
          <w:szCs w:val="18"/>
        </w:rPr>
        <w:object w:dxaOrig="8504" w:dyaOrig="1733" w14:anchorId="0D621E82">
          <v:shape id="_x0000_i1027" type="#_x0000_t75" alt="" style="width:425.45pt;height:86.2pt;mso-width-percent:0;mso-height-percent:0;mso-width-percent:0;mso-height-percent:0" o:ole="">
            <v:imagedata r:id="rId17" o:title=""/>
          </v:shape>
          <o:OLEObject Type="Embed" ProgID="Excel.Sheet.12" ShapeID="_x0000_i1027" DrawAspect="Content" ObjectID="_1781347398" r:id="rId18"/>
        </w:object>
      </w:r>
    </w:p>
    <w:p w14:paraId="0ECB457D" w14:textId="77777777" w:rsidR="0079059B" w:rsidRPr="00691195" w:rsidRDefault="0079059B" w:rsidP="00A31BBB">
      <w:pPr>
        <w:pStyle w:val="Zkladntext"/>
        <w:rPr>
          <w:szCs w:val="18"/>
        </w:rPr>
      </w:pPr>
    </w:p>
    <w:p w14:paraId="63BE87B6" w14:textId="77777777" w:rsidR="009A399A" w:rsidRPr="00691195" w:rsidRDefault="009A399A" w:rsidP="00A31BBB">
      <w:pPr>
        <w:pStyle w:val="Zkladntext"/>
        <w:rPr>
          <w:szCs w:val="18"/>
        </w:rPr>
      </w:pPr>
      <w:r w:rsidRPr="00691195">
        <w:rPr>
          <w:szCs w:val="18"/>
        </w:rPr>
        <w:t xml:space="preserve">Metódy odpisovania, doby použiteľnosti a zostatkové hodnoty sa prehodnocujú ku dňu, ku ktorému sa zostavuje účtovná závierka, a ak je to potrebné, urobia sa úpravy. </w:t>
      </w:r>
    </w:p>
    <w:p w14:paraId="63BE87B7" w14:textId="77777777" w:rsidR="00F46C6C" w:rsidRPr="00691195" w:rsidRDefault="00F46C6C">
      <w:pPr>
        <w:pStyle w:val="Zkladntext"/>
        <w:rPr>
          <w:szCs w:val="18"/>
        </w:rPr>
      </w:pPr>
    </w:p>
    <w:p w14:paraId="63BE87B8" w14:textId="77777777" w:rsidR="00953A9B" w:rsidRPr="00691195" w:rsidRDefault="00953A9B" w:rsidP="00A31BBB">
      <w:pPr>
        <w:pStyle w:val="Zkladntext"/>
        <w:rPr>
          <w:i/>
          <w:szCs w:val="18"/>
        </w:rPr>
      </w:pPr>
      <w:r w:rsidRPr="00691195">
        <w:rPr>
          <w:b/>
          <w:i/>
          <w:szCs w:val="18"/>
        </w:rPr>
        <w:t>Posúdenie zníženia hodnoty majetku</w:t>
      </w:r>
    </w:p>
    <w:p w14:paraId="63BE87B9" w14:textId="77777777" w:rsidR="000C2046" w:rsidRPr="00691195" w:rsidRDefault="000C2046" w:rsidP="00A31BBB">
      <w:pPr>
        <w:pStyle w:val="Zkladntext"/>
        <w:rPr>
          <w:i/>
          <w:szCs w:val="18"/>
        </w:rPr>
      </w:pPr>
    </w:p>
    <w:p w14:paraId="63BE87BA" w14:textId="77777777" w:rsidR="000C2046" w:rsidRPr="00691195" w:rsidRDefault="000C2046" w:rsidP="00A31BBB">
      <w:pPr>
        <w:pStyle w:val="Zkladntext"/>
        <w:rPr>
          <w:i/>
          <w:szCs w:val="18"/>
        </w:rPr>
      </w:pPr>
      <w:r w:rsidRPr="00691195">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63BE87BB" w14:textId="77777777" w:rsidR="00953A9B" w:rsidRPr="00691195" w:rsidRDefault="00953A9B" w:rsidP="00953A9B">
      <w:pPr>
        <w:pStyle w:val="AccountingPolicy"/>
        <w:jc w:val="both"/>
        <w:rPr>
          <w:rFonts w:ascii="Arial" w:hAnsi="Arial" w:cs="Arial"/>
          <w:lang w:val="sk-SK"/>
        </w:rPr>
      </w:pPr>
    </w:p>
    <w:p w14:paraId="63BE87BC" w14:textId="77777777" w:rsidR="00953A9B" w:rsidRPr="00691195" w:rsidRDefault="00953A9B" w:rsidP="00D06026">
      <w:pPr>
        <w:pStyle w:val="Zkladntext"/>
      </w:pPr>
      <w:r w:rsidRPr="00691195">
        <w:t xml:space="preserve">Faktory, ktoré sú považované za dôležité pri  posudzovaní zníženia hodnoty majetku sú: </w:t>
      </w:r>
    </w:p>
    <w:p w14:paraId="63BE87BD" w14:textId="77777777" w:rsidR="00953A9B" w:rsidRPr="00691195" w:rsidRDefault="00953A9B" w:rsidP="00711641">
      <w:pPr>
        <w:pStyle w:val="Zkladntext"/>
        <w:numPr>
          <w:ilvl w:val="0"/>
          <w:numId w:val="14"/>
        </w:numPr>
        <w:tabs>
          <w:tab w:val="clear" w:pos="340"/>
          <w:tab w:val="num" w:pos="766"/>
        </w:tabs>
        <w:ind w:left="766"/>
      </w:pPr>
      <w:r w:rsidRPr="00691195">
        <w:t>technologický pokrok,</w:t>
      </w:r>
    </w:p>
    <w:p w14:paraId="63BE87BE" w14:textId="77777777" w:rsidR="00953A9B" w:rsidRPr="00691195" w:rsidRDefault="00953A9B" w:rsidP="00711641">
      <w:pPr>
        <w:pStyle w:val="Zkladntext"/>
        <w:numPr>
          <w:ilvl w:val="0"/>
          <w:numId w:val="14"/>
        </w:numPr>
        <w:tabs>
          <w:tab w:val="clear" w:pos="340"/>
          <w:tab w:val="num" w:pos="766"/>
        </w:tabs>
        <w:ind w:left="766"/>
      </w:pPr>
      <w:r w:rsidRPr="00691195">
        <w:t>významne nedostatočné prevádzkové výsledky v porovnaní s historickými alebo plánovanými prevádzkovými výsledkami,</w:t>
      </w:r>
    </w:p>
    <w:p w14:paraId="63BE87BF" w14:textId="77777777" w:rsidR="00953A9B" w:rsidRPr="00691195" w:rsidRDefault="00953A9B" w:rsidP="00711641">
      <w:pPr>
        <w:pStyle w:val="Zkladntext"/>
        <w:numPr>
          <w:ilvl w:val="0"/>
          <w:numId w:val="14"/>
        </w:numPr>
        <w:tabs>
          <w:tab w:val="clear" w:pos="340"/>
          <w:tab w:val="num" w:pos="766"/>
        </w:tabs>
        <w:ind w:left="766"/>
      </w:pPr>
      <w:r w:rsidRPr="00691195">
        <w:t>významné zmeny v spôsobe použitia majetku Spoločnosti alebo celkovej zmeny stratégie Spoločnosti,</w:t>
      </w:r>
    </w:p>
    <w:p w14:paraId="63BE87C0" w14:textId="77777777" w:rsidR="00953A9B" w:rsidRPr="00691195" w:rsidRDefault="00953A9B" w:rsidP="00711641">
      <w:pPr>
        <w:pStyle w:val="Zkladntext"/>
        <w:numPr>
          <w:ilvl w:val="0"/>
          <w:numId w:val="14"/>
        </w:numPr>
        <w:tabs>
          <w:tab w:val="clear" w:pos="340"/>
          <w:tab w:val="num" w:pos="766"/>
        </w:tabs>
        <w:ind w:left="766"/>
      </w:pPr>
      <w:proofErr w:type="spellStart"/>
      <w:r w:rsidRPr="00691195">
        <w:t>zastaralosť</w:t>
      </w:r>
      <w:proofErr w:type="spellEnd"/>
      <w:r w:rsidRPr="00691195">
        <w:t xml:space="preserve"> produktov.</w:t>
      </w:r>
    </w:p>
    <w:p w14:paraId="63BE87C1" w14:textId="77777777" w:rsidR="00F74368" w:rsidRPr="00691195" w:rsidRDefault="00F74368" w:rsidP="00D06026">
      <w:pPr>
        <w:pStyle w:val="Zkladntext"/>
      </w:pPr>
    </w:p>
    <w:p w14:paraId="63BE87C2" w14:textId="1DE6AE2B" w:rsidR="00953A9B" w:rsidRPr="00691195" w:rsidRDefault="00953A9B" w:rsidP="00D06026">
      <w:pPr>
        <w:pStyle w:val="Zkladntext"/>
      </w:pPr>
      <w:r w:rsidRPr="00691195">
        <w:lastRenderedPageBreak/>
        <w:t>Ak Spoločnosť zistí, že na základe existencie jedného alebo viacerých indikátorov zníženia hodnoty majetku</w:t>
      </w:r>
      <w:r w:rsidR="000C2046" w:rsidRPr="00691195">
        <w:t xml:space="preserve"> možno predpokladať, že došlo k zníženiu hodnoty majetku oproti jeho oceneniu v účtovníctve, </w:t>
      </w:r>
      <w:r w:rsidR="0009489C" w:rsidRPr="00691195">
        <w:t>vypočíta</w:t>
      </w:r>
      <w:r w:rsidRPr="00691195">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rsidRPr="00691195">
        <w:t xml:space="preserve">by </w:t>
      </w:r>
      <w:r w:rsidRPr="00691195">
        <w:t>analýzy nadhodnotili peňažné toky alebo ak sa zmenia podmienky v budúcnosti.</w:t>
      </w:r>
      <w:r w:rsidR="00CF5274" w:rsidRPr="00691195">
        <w:t xml:space="preserve"> Pre viac informácií pozri bod </w:t>
      </w:r>
      <w:r w:rsidR="00841F55" w:rsidRPr="00691195">
        <w:t>D</w:t>
      </w:r>
      <w:r w:rsidR="00C0767A" w:rsidRPr="00691195">
        <w:t>.</w:t>
      </w:r>
      <w:r w:rsidR="003819B6" w:rsidRPr="00691195">
        <w:t>9</w:t>
      </w:r>
      <w:r w:rsidR="00155499" w:rsidRPr="00691195">
        <w:t>.</w:t>
      </w:r>
      <w:r w:rsidRPr="00691195">
        <w:t xml:space="preserve"> Zníženie hodnoty</w:t>
      </w:r>
      <w:r w:rsidR="00CF5274" w:rsidRPr="00691195">
        <w:t xml:space="preserve"> majetku a opravné položky. </w:t>
      </w:r>
    </w:p>
    <w:p w14:paraId="63BE87C3" w14:textId="77777777" w:rsidR="00F46C6C" w:rsidRPr="00691195" w:rsidRDefault="00F46C6C">
      <w:pPr>
        <w:pStyle w:val="Zkladntext"/>
        <w:rPr>
          <w:szCs w:val="18"/>
        </w:rPr>
      </w:pPr>
    </w:p>
    <w:p w14:paraId="64E6F70E" w14:textId="77777777" w:rsidR="005203FB" w:rsidRPr="00691195" w:rsidRDefault="005203FB">
      <w:pPr>
        <w:pStyle w:val="Zkladntext"/>
        <w:rPr>
          <w:szCs w:val="18"/>
        </w:rPr>
      </w:pPr>
    </w:p>
    <w:p w14:paraId="63BE87D4" w14:textId="77777777" w:rsidR="0071599A" w:rsidRPr="00691195" w:rsidRDefault="0071599A" w:rsidP="00711641">
      <w:pPr>
        <w:pStyle w:val="Pismenka"/>
        <w:numPr>
          <w:ilvl w:val="0"/>
          <w:numId w:val="13"/>
        </w:numPr>
        <w:rPr>
          <w:szCs w:val="18"/>
        </w:rPr>
      </w:pPr>
      <w:r w:rsidRPr="00691195">
        <w:rPr>
          <w:szCs w:val="18"/>
        </w:rPr>
        <w:t xml:space="preserve">Zásoby </w:t>
      </w:r>
    </w:p>
    <w:p w14:paraId="63BE87D5" w14:textId="33D758A0" w:rsidR="0071599A" w:rsidRPr="00691195" w:rsidRDefault="0071599A" w:rsidP="0071599A">
      <w:pPr>
        <w:pStyle w:val="Zkladntext"/>
        <w:rPr>
          <w:szCs w:val="18"/>
        </w:rPr>
      </w:pPr>
      <w:r w:rsidRPr="00691195">
        <w:rPr>
          <w:szCs w:val="18"/>
        </w:rPr>
        <w:t>Zásoby sa oceňujú nižšou z nasledujúcich hodnôt: obstarávacou cenou (nakupované zásoby)</w:t>
      </w:r>
      <w:r w:rsidR="00664515" w:rsidRPr="00691195">
        <w:rPr>
          <w:szCs w:val="18"/>
        </w:rPr>
        <w:t xml:space="preserve"> </w:t>
      </w:r>
      <w:r w:rsidR="0009489C" w:rsidRPr="00691195">
        <w:rPr>
          <w:szCs w:val="18"/>
        </w:rPr>
        <w:t xml:space="preserve">alebo </w:t>
      </w:r>
      <w:r w:rsidRPr="00691195">
        <w:rPr>
          <w:szCs w:val="18"/>
        </w:rPr>
        <w:t>čistou realizačnou hodnotou.</w:t>
      </w:r>
    </w:p>
    <w:p w14:paraId="63BE87D6" w14:textId="77777777" w:rsidR="0071599A" w:rsidRPr="00691195" w:rsidRDefault="0071599A" w:rsidP="0071599A">
      <w:pPr>
        <w:pStyle w:val="Zkladntext"/>
        <w:rPr>
          <w:szCs w:val="18"/>
        </w:rPr>
      </w:pPr>
    </w:p>
    <w:p w14:paraId="63BE87D7" w14:textId="0F7B7D0E" w:rsidR="00C612AB" w:rsidRPr="00691195" w:rsidRDefault="0071599A" w:rsidP="00032D7F">
      <w:pPr>
        <w:pStyle w:val="odstavec"/>
        <w:rPr>
          <w:b/>
        </w:rPr>
      </w:pPr>
      <w:r w:rsidRPr="00691195">
        <w:t>Obstarávacia cena zahŕňa cenu</w:t>
      </w:r>
      <w:r w:rsidR="00664515" w:rsidRPr="00691195">
        <w:t>, za ktorú sa zásoby obstarali</w:t>
      </w:r>
      <w:r w:rsidRPr="00691195">
        <w:t xml:space="preserve"> a náklady súvisiace s obstaraním (clo, prepravu, poistné, provízie, a pod.)</w:t>
      </w:r>
      <w:r w:rsidR="00664515" w:rsidRPr="00691195">
        <w:t>, znížen</w:t>
      </w:r>
      <w:r w:rsidR="0009489C" w:rsidRPr="00691195">
        <w:t>ú</w:t>
      </w:r>
      <w:r w:rsidR="00664515" w:rsidRPr="00691195">
        <w:t xml:space="preserve"> o dobropisy, skontá, rabaty, zľavy z ceny, bonusy a pod. </w:t>
      </w:r>
      <w:r w:rsidRPr="00691195">
        <w:t xml:space="preserve"> Úroky z </w:t>
      </w:r>
      <w:r w:rsidR="00782B97" w:rsidRPr="00691195">
        <w:t>úverov</w:t>
      </w:r>
      <w:r w:rsidRPr="00691195">
        <w:t xml:space="preserve"> nie sú súčasťou obstarávacej ceny.</w:t>
      </w:r>
      <w:r w:rsidR="003E7CCC" w:rsidRPr="00691195">
        <w:t xml:space="preserve"> </w:t>
      </w:r>
      <w:r w:rsidR="004F30BD" w:rsidRPr="00691195">
        <w:t>Nakupované zásoby sa oceňujú štandardnou cenou a cenovými odchýlkami.</w:t>
      </w:r>
    </w:p>
    <w:p w14:paraId="63BE87D8" w14:textId="77777777" w:rsidR="00C612AB" w:rsidRPr="00691195" w:rsidRDefault="00C612AB">
      <w:pPr>
        <w:pStyle w:val="odstavec"/>
      </w:pPr>
    </w:p>
    <w:p w14:paraId="63BE87E1" w14:textId="5CE78D97" w:rsidR="002C7662" w:rsidRPr="00691195" w:rsidRDefault="004F30BD" w:rsidP="004F30BD">
      <w:pPr>
        <w:pStyle w:val="odstavec"/>
      </w:pPr>
      <w:r w:rsidRPr="00691195">
        <w:t>Úbytok zásob sa účtuje v skladových cenách, pričom odchýlky sa rozpúšťajú.</w:t>
      </w:r>
      <w:r w:rsidR="002C7662" w:rsidRPr="00691195">
        <w:rPr>
          <w:color w:val="0070C0"/>
        </w:rPr>
        <w:t xml:space="preserve"> </w:t>
      </w:r>
    </w:p>
    <w:p w14:paraId="63BE87E2" w14:textId="77777777" w:rsidR="0071599A" w:rsidRPr="00691195" w:rsidRDefault="0071599A" w:rsidP="0071599A">
      <w:pPr>
        <w:pStyle w:val="Zkladntext"/>
        <w:rPr>
          <w:szCs w:val="18"/>
        </w:rPr>
      </w:pPr>
    </w:p>
    <w:p w14:paraId="63BE87E3" w14:textId="77777777" w:rsidR="0071599A" w:rsidRPr="00691195" w:rsidRDefault="0071599A" w:rsidP="0071599A">
      <w:pPr>
        <w:pStyle w:val="Zkladntext"/>
        <w:rPr>
          <w:szCs w:val="18"/>
        </w:rPr>
      </w:pPr>
      <w:r w:rsidRPr="00691195">
        <w:rPr>
          <w:szCs w:val="18"/>
        </w:rPr>
        <w:t xml:space="preserve">Čistá realizačná hodnota je predpokladaná predajná cena </w:t>
      </w:r>
      <w:r w:rsidR="000876F9" w:rsidRPr="00691195">
        <w:rPr>
          <w:szCs w:val="18"/>
        </w:rPr>
        <w:t xml:space="preserve">zásob </w:t>
      </w:r>
      <w:r w:rsidRPr="00691195">
        <w:rPr>
          <w:szCs w:val="18"/>
        </w:rPr>
        <w:t xml:space="preserve">znížená o predpokladané náklady na ich dokončenie a o predpokladané náklady súvisiace s ich predajom.  </w:t>
      </w:r>
    </w:p>
    <w:p w14:paraId="63BE87E4" w14:textId="77777777" w:rsidR="0071599A" w:rsidRPr="00691195" w:rsidRDefault="0071599A" w:rsidP="0071599A">
      <w:pPr>
        <w:pStyle w:val="Zkladntext"/>
        <w:rPr>
          <w:szCs w:val="18"/>
        </w:rPr>
      </w:pPr>
    </w:p>
    <w:p w14:paraId="63BE87E6" w14:textId="3A2FBCFC" w:rsidR="0071599A" w:rsidRPr="00691195" w:rsidRDefault="0071599A" w:rsidP="004F30BD">
      <w:pPr>
        <w:pStyle w:val="Zkladntext"/>
        <w:rPr>
          <w:szCs w:val="18"/>
        </w:rPr>
      </w:pPr>
      <w:r w:rsidRPr="00691195">
        <w:rPr>
          <w:szCs w:val="18"/>
        </w:rPr>
        <w:t>Zníženie hodnoty zásob sa zohľadňuje vytvorením opravnej položky.</w:t>
      </w:r>
    </w:p>
    <w:p w14:paraId="63BE8818" w14:textId="77777777" w:rsidR="0057747A" w:rsidRPr="00691195" w:rsidRDefault="0057747A">
      <w:pPr>
        <w:pStyle w:val="Zkladntext"/>
        <w:rPr>
          <w:szCs w:val="18"/>
        </w:rPr>
      </w:pPr>
    </w:p>
    <w:p w14:paraId="63BE8819" w14:textId="77777777" w:rsidR="007224BE" w:rsidRPr="00691195" w:rsidRDefault="007224BE" w:rsidP="00711641">
      <w:pPr>
        <w:pStyle w:val="Pismenka"/>
        <w:numPr>
          <w:ilvl w:val="0"/>
          <w:numId w:val="13"/>
        </w:numPr>
        <w:rPr>
          <w:szCs w:val="18"/>
        </w:rPr>
      </w:pPr>
      <w:r w:rsidRPr="00691195">
        <w:rPr>
          <w:szCs w:val="18"/>
        </w:rPr>
        <w:t>Pohľadávky</w:t>
      </w:r>
    </w:p>
    <w:p w14:paraId="63BE881A" w14:textId="77777777" w:rsidR="007224BE" w:rsidRPr="00691195" w:rsidRDefault="007224BE" w:rsidP="007224BE">
      <w:pPr>
        <w:pStyle w:val="Zkladntext"/>
        <w:rPr>
          <w:szCs w:val="18"/>
        </w:rPr>
      </w:pPr>
      <w:r w:rsidRPr="0069119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63BE882B" w14:textId="77777777" w:rsidR="00471807" w:rsidRPr="00691195" w:rsidRDefault="00471807" w:rsidP="003819B6">
      <w:pPr>
        <w:pStyle w:val="Zkladntext"/>
        <w:ind w:left="0"/>
        <w:rPr>
          <w:szCs w:val="18"/>
        </w:rPr>
      </w:pPr>
    </w:p>
    <w:p w14:paraId="63BE882C" w14:textId="77777777" w:rsidR="004D3B4A" w:rsidRPr="00691195" w:rsidRDefault="00F06652" w:rsidP="00711641">
      <w:pPr>
        <w:pStyle w:val="Pismenka"/>
        <w:numPr>
          <w:ilvl w:val="0"/>
          <w:numId w:val="13"/>
        </w:numPr>
        <w:rPr>
          <w:szCs w:val="18"/>
        </w:rPr>
      </w:pPr>
      <w:r w:rsidRPr="00691195">
        <w:rPr>
          <w:szCs w:val="18"/>
        </w:rPr>
        <w:t>Finančné účty</w:t>
      </w:r>
    </w:p>
    <w:p w14:paraId="63BE882D" w14:textId="77777777" w:rsidR="00703E75" w:rsidRPr="00691195" w:rsidRDefault="00703E75" w:rsidP="00F500B6">
      <w:pPr>
        <w:pStyle w:val="Pismenka"/>
        <w:numPr>
          <w:ilvl w:val="0"/>
          <w:numId w:val="0"/>
        </w:numPr>
        <w:ind w:left="426"/>
        <w:rPr>
          <w:b w:val="0"/>
          <w:szCs w:val="18"/>
        </w:rPr>
      </w:pPr>
      <w:r w:rsidRPr="00691195">
        <w:rPr>
          <w:b w:val="0"/>
          <w:szCs w:val="18"/>
        </w:rPr>
        <w:t xml:space="preserve">Finančné účty tvorí peňažná hotovosť, ceniny, zostatky na bankových účtoch a oceňujú sa menovitou hodnotou. Zníženie ich hodnoty sa vyjadruje opravnou položkou. </w:t>
      </w:r>
    </w:p>
    <w:p w14:paraId="63BE8837" w14:textId="77777777" w:rsidR="00A46A96" w:rsidRPr="00691195" w:rsidRDefault="00A46A96" w:rsidP="003819B6">
      <w:pPr>
        <w:pStyle w:val="Zkladntext"/>
        <w:ind w:left="0"/>
        <w:rPr>
          <w:szCs w:val="18"/>
        </w:rPr>
      </w:pPr>
    </w:p>
    <w:p w14:paraId="63BE8838" w14:textId="77777777" w:rsidR="004D3B4A" w:rsidRPr="00691195" w:rsidRDefault="004D3B4A" w:rsidP="00711641">
      <w:pPr>
        <w:pStyle w:val="Pismenka"/>
        <w:numPr>
          <w:ilvl w:val="0"/>
          <w:numId w:val="13"/>
        </w:numPr>
        <w:rPr>
          <w:szCs w:val="18"/>
        </w:rPr>
      </w:pPr>
      <w:r w:rsidRPr="00691195">
        <w:rPr>
          <w:szCs w:val="18"/>
        </w:rPr>
        <w:t>Náklady budúcich období a príjmy budúcich období</w:t>
      </w:r>
    </w:p>
    <w:p w14:paraId="63BE8839" w14:textId="77777777" w:rsidR="004D3B4A" w:rsidRPr="00691195" w:rsidRDefault="004D3B4A" w:rsidP="004D3B4A">
      <w:pPr>
        <w:pStyle w:val="Zkladntext"/>
        <w:rPr>
          <w:szCs w:val="18"/>
        </w:rPr>
      </w:pPr>
      <w:r w:rsidRPr="00691195">
        <w:rPr>
          <w:szCs w:val="18"/>
        </w:rPr>
        <w:t>Náklady budúcich období a príjmy budúcich období sa vykazujú vo výške, ktorá je potrebná na dodržanie zásady vecnej a časovej súvislosti s účtovným obdobím.</w:t>
      </w:r>
    </w:p>
    <w:p w14:paraId="63BE883A" w14:textId="77777777" w:rsidR="00471807" w:rsidRPr="00691195" w:rsidRDefault="00471807" w:rsidP="004D3B4A">
      <w:pPr>
        <w:pStyle w:val="Zkladntext"/>
        <w:rPr>
          <w:szCs w:val="18"/>
        </w:rPr>
      </w:pPr>
    </w:p>
    <w:p w14:paraId="63BE883B" w14:textId="77777777" w:rsidR="00471807" w:rsidRPr="00691195" w:rsidRDefault="00CF5274" w:rsidP="00711641">
      <w:pPr>
        <w:pStyle w:val="Pismenka"/>
        <w:numPr>
          <w:ilvl w:val="0"/>
          <w:numId w:val="13"/>
        </w:numPr>
        <w:rPr>
          <w:szCs w:val="18"/>
        </w:rPr>
      </w:pPr>
      <w:r w:rsidRPr="00691195">
        <w:rPr>
          <w:szCs w:val="18"/>
        </w:rPr>
        <w:t>Zníženie hodnoty majetku a o</w:t>
      </w:r>
      <w:r w:rsidR="00471807" w:rsidRPr="00691195">
        <w:rPr>
          <w:szCs w:val="18"/>
        </w:rPr>
        <w:t>pravné položky</w:t>
      </w:r>
    </w:p>
    <w:p w14:paraId="63BE883C" w14:textId="7298AD50" w:rsidR="00471807" w:rsidRPr="00691195" w:rsidRDefault="00471807" w:rsidP="00D07F5A">
      <w:pPr>
        <w:pStyle w:val="Pismenka"/>
        <w:numPr>
          <w:ilvl w:val="0"/>
          <w:numId w:val="0"/>
        </w:numPr>
        <w:ind w:left="426"/>
        <w:rPr>
          <w:b w:val="0"/>
        </w:rPr>
      </w:pPr>
      <w:r w:rsidRPr="00691195">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691195">
        <w:rPr>
          <w:b w:val="0"/>
        </w:rPr>
        <w:t xml:space="preserve"> </w:t>
      </w:r>
      <w:r w:rsidR="003F788D" w:rsidRPr="00691195">
        <w:rPr>
          <w:b w:val="0"/>
        </w:rPr>
        <w:t xml:space="preserve">Opravné položky sa zrušia alebo </w:t>
      </w:r>
      <w:r w:rsidR="00890209" w:rsidRPr="00691195">
        <w:rPr>
          <w:b w:val="0"/>
        </w:rPr>
        <w:t xml:space="preserve">sa </w:t>
      </w:r>
      <w:r w:rsidR="003F788D" w:rsidRPr="00691195">
        <w:rPr>
          <w:b w:val="0"/>
        </w:rPr>
        <w:t>zmení</w:t>
      </w:r>
      <w:r w:rsidR="007E2083" w:rsidRPr="00691195">
        <w:rPr>
          <w:b w:val="0"/>
        </w:rPr>
        <w:t xml:space="preserve"> </w:t>
      </w:r>
      <w:r w:rsidR="003F788D" w:rsidRPr="00691195">
        <w:rPr>
          <w:b w:val="0"/>
        </w:rPr>
        <w:t>ich výška, ak nastane zmena</w:t>
      </w:r>
      <w:r w:rsidR="00C46D68" w:rsidRPr="00691195">
        <w:rPr>
          <w:b w:val="0"/>
        </w:rPr>
        <w:t xml:space="preserve"> predpokladu zníženia hodnoty.</w:t>
      </w:r>
    </w:p>
    <w:p w14:paraId="63BE883D" w14:textId="77777777" w:rsidR="00F50A27" w:rsidRPr="00691195" w:rsidRDefault="00F50A27" w:rsidP="00D07F5A">
      <w:pPr>
        <w:pStyle w:val="Pismenka"/>
        <w:numPr>
          <w:ilvl w:val="0"/>
          <w:numId w:val="0"/>
        </w:numPr>
        <w:ind w:left="426"/>
        <w:rPr>
          <w:b w:val="0"/>
        </w:rPr>
      </w:pPr>
    </w:p>
    <w:p w14:paraId="63BE883E" w14:textId="77777777" w:rsidR="00F50A27" w:rsidRPr="00691195" w:rsidRDefault="00F50A27" w:rsidP="00D07F5A">
      <w:pPr>
        <w:pStyle w:val="Pismenka"/>
        <w:numPr>
          <w:ilvl w:val="0"/>
          <w:numId w:val="0"/>
        </w:numPr>
        <w:ind w:left="426"/>
        <w:rPr>
          <w:i/>
        </w:rPr>
      </w:pPr>
      <w:r w:rsidRPr="00691195">
        <w:rPr>
          <w:i/>
        </w:rPr>
        <w:t>Zníženie hodnoty dlhodobého majetku a</w:t>
      </w:r>
      <w:r w:rsidR="00C46D68" w:rsidRPr="00691195">
        <w:rPr>
          <w:i/>
        </w:rPr>
        <w:t> </w:t>
      </w:r>
      <w:r w:rsidRPr="00691195">
        <w:rPr>
          <w:i/>
        </w:rPr>
        <w:t>zásob</w:t>
      </w:r>
    </w:p>
    <w:p w14:paraId="63BE883F" w14:textId="4627218C" w:rsidR="00C46D68" w:rsidRPr="00691195" w:rsidRDefault="00C46D68" w:rsidP="00D07F5A">
      <w:pPr>
        <w:pStyle w:val="Pismenka"/>
        <w:numPr>
          <w:ilvl w:val="0"/>
          <w:numId w:val="0"/>
        </w:numPr>
        <w:ind w:left="426"/>
        <w:rPr>
          <w:b w:val="0"/>
        </w:rPr>
      </w:pPr>
      <w:r w:rsidRPr="00691195">
        <w:rPr>
          <w:b w:val="0"/>
        </w:rPr>
        <w:t xml:space="preserve">Ku každému dňu, ku ktorému sa zostavuje účtovná závierka, je účtovná hodnota majetku Spoločnosti, iného ako odloženej daňovej pohľadávky (pozri </w:t>
      </w:r>
      <w:r w:rsidR="00155499" w:rsidRPr="00691195">
        <w:rPr>
          <w:b w:val="0"/>
        </w:rPr>
        <w:t xml:space="preserve">bod </w:t>
      </w:r>
      <w:r w:rsidR="00841F55" w:rsidRPr="00691195">
        <w:rPr>
          <w:b w:val="0"/>
        </w:rPr>
        <w:t>D</w:t>
      </w:r>
      <w:r w:rsidR="00320E46" w:rsidRPr="00691195">
        <w:rPr>
          <w:b w:val="0"/>
        </w:rPr>
        <w:t>.13</w:t>
      </w:r>
      <w:r w:rsidR="00155499" w:rsidRPr="00691195">
        <w:rPr>
          <w:b w:val="0"/>
        </w:rPr>
        <w:t>.</w:t>
      </w:r>
      <w:r w:rsidRPr="00691195">
        <w:rPr>
          <w:b w:val="0"/>
        </w:rPr>
        <w:t xml:space="preserve"> </w:t>
      </w:r>
      <w:r w:rsidR="00F80889" w:rsidRPr="00691195">
        <w:rPr>
          <w:b w:val="0"/>
        </w:rPr>
        <w:t>Odložené dane</w:t>
      </w:r>
      <w:r w:rsidRPr="00691195">
        <w:rPr>
          <w:b w:val="0"/>
        </w:rPr>
        <w:t xml:space="preserve">) posudzovaná s cieľom zistiť, či existujú </w:t>
      </w:r>
      <w:r w:rsidR="007E5F38" w:rsidRPr="00691195">
        <w:rPr>
          <w:b w:val="0"/>
        </w:rPr>
        <w:t xml:space="preserve">indikátory, </w:t>
      </w:r>
      <w:r w:rsidRPr="00691195">
        <w:rPr>
          <w:b w:val="0"/>
        </w:rPr>
        <w:t xml:space="preserve">že by mohlo dôjsť k zníženiu hodnoty majetku. Ak takéto indikátory existujú, potom sa odhadnú predpokladané budúce ekonomické úžitky z daného majetku. </w:t>
      </w:r>
    </w:p>
    <w:p w14:paraId="63BE8840" w14:textId="77777777" w:rsidR="00C46D68" w:rsidRPr="00691195" w:rsidRDefault="00C46D68" w:rsidP="00D07F5A">
      <w:pPr>
        <w:pStyle w:val="Pismenka"/>
        <w:numPr>
          <w:ilvl w:val="0"/>
          <w:numId w:val="0"/>
        </w:numPr>
        <w:ind w:left="426"/>
        <w:rPr>
          <w:b w:val="0"/>
        </w:rPr>
      </w:pPr>
    </w:p>
    <w:p w14:paraId="63BE8841" w14:textId="77777777" w:rsidR="00C46D68" w:rsidRPr="00691195" w:rsidRDefault="00C46D68" w:rsidP="009B57D6">
      <w:pPr>
        <w:pStyle w:val="Pismenka"/>
        <w:numPr>
          <w:ilvl w:val="0"/>
          <w:numId w:val="0"/>
        </w:numPr>
        <w:ind w:left="426"/>
        <w:rPr>
          <w:b w:val="0"/>
        </w:rPr>
      </w:pPr>
      <w:r w:rsidRPr="00691195">
        <w:rPr>
          <w:b w:val="0"/>
        </w:rPr>
        <w:t>Opravné položky</w:t>
      </w:r>
      <w:r w:rsidR="007E5F38" w:rsidRPr="00691195">
        <w:rPr>
          <w:b w:val="0"/>
        </w:rPr>
        <w:t xml:space="preserve"> </w:t>
      </w:r>
      <w:r w:rsidRPr="00691195">
        <w:rPr>
          <w:b w:val="0"/>
        </w:rPr>
        <w:t xml:space="preserve">vykázané v predchádzajúcich obdobiach sa </w:t>
      </w:r>
      <w:r w:rsidR="007E5F38" w:rsidRPr="00691195">
        <w:rPr>
          <w:b w:val="0"/>
        </w:rPr>
        <w:t>pre</w:t>
      </w:r>
      <w:r w:rsidRPr="00691195">
        <w:rPr>
          <w:b w:val="0"/>
        </w:rPr>
        <w:t xml:space="preserve">hodnocujú ku každému dňu, ku ktorému sa zostavuje účtovná závierka s cieľom zistiť, či existujú </w:t>
      </w:r>
      <w:r w:rsidR="007E5F38" w:rsidRPr="00691195">
        <w:rPr>
          <w:b w:val="0"/>
        </w:rPr>
        <w:t>indikátory</w:t>
      </w:r>
      <w:r w:rsidRPr="00691195">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w:t>
      </w:r>
      <w:r w:rsidR="00BC47A4" w:rsidRPr="00691195">
        <w:rPr>
          <w:b w:val="0"/>
        </w:rPr>
        <w:t xml:space="preserve">tú </w:t>
      </w:r>
      <w:r w:rsidRPr="00691195">
        <w:rPr>
          <w:b w:val="0"/>
        </w:rPr>
        <w:t>účtovnú hodnotu, ktorá by bola stanovená po zohľadnení odpisov, ak by opravná položka</w:t>
      </w:r>
      <w:r w:rsidR="00BC47A4" w:rsidRPr="00691195">
        <w:rPr>
          <w:b w:val="0"/>
        </w:rPr>
        <w:t xml:space="preserve"> nebola vykázaná. </w:t>
      </w:r>
    </w:p>
    <w:p w14:paraId="63BE884D" w14:textId="77777777" w:rsidR="00D07F5A" w:rsidRPr="00691195" w:rsidRDefault="00D07F5A" w:rsidP="00D07F5A">
      <w:pPr>
        <w:pStyle w:val="Pismenka"/>
        <w:numPr>
          <w:ilvl w:val="0"/>
          <w:numId w:val="0"/>
        </w:numPr>
        <w:ind w:left="426"/>
        <w:rPr>
          <w:b w:val="0"/>
        </w:rPr>
      </w:pPr>
    </w:p>
    <w:p w14:paraId="63BE884E" w14:textId="77777777" w:rsidR="004E3A41" w:rsidRPr="00691195" w:rsidRDefault="004E3A41" w:rsidP="00711641">
      <w:pPr>
        <w:pStyle w:val="Pismenka"/>
        <w:numPr>
          <w:ilvl w:val="0"/>
          <w:numId w:val="13"/>
        </w:numPr>
        <w:rPr>
          <w:szCs w:val="18"/>
        </w:rPr>
      </w:pPr>
      <w:r w:rsidRPr="00691195">
        <w:rPr>
          <w:szCs w:val="18"/>
        </w:rPr>
        <w:t>Záväzky</w:t>
      </w:r>
    </w:p>
    <w:p w14:paraId="63BE884F" w14:textId="77777777" w:rsidR="004E3A41" w:rsidRPr="00691195" w:rsidRDefault="004E3A41" w:rsidP="004E3A41">
      <w:pPr>
        <w:pStyle w:val="Zkladntext"/>
        <w:rPr>
          <w:szCs w:val="18"/>
        </w:rPr>
      </w:pPr>
      <w:r w:rsidRPr="0069119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63BE8850" w14:textId="77777777" w:rsidR="004E3A41" w:rsidRPr="00691195" w:rsidRDefault="004E3A41" w:rsidP="004D3B4A">
      <w:pPr>
        <w:pStyle w:val="Zkladntext"/>
        <w:rPr>
          <w:szCs w:val="18"/>
        </w:rPr>
      </w:pPr>
    </w:p>
    <w:p w14:paraId="63BE8851" w14:textId="77777777" w:rsidR="004D3B4A" w:rsidRPr="00691195" w:rsidRDefault="004D3B4A" w:rsidP="00711641">
      <w:pPr>
        <w:pStyle w:val="Pismenka"/>
        <w:numPr>
          <w:ilvl w:val="0"/>
          <w:numId w:val="13"/>
        </w:numPr>
        <w:rPr>
          <w:szCs w:val="18"/>
        </w:rPr>
      </w:pPr>
      <w:r w:rsidRPr="00691195">
        <w:rPr>
          <w:szCs w:val="18"/>
        </w:rPr>
        <w:t>Rezervy</w:t>
      </w:r>
    </w:p>
    <w:p w14:paraId="63BE8852" w14:textId="77777777" w:rsidR="00852D4F" w:rsidRPr="00691195" w:rsidRDefault="00852D4F" w:rsidP="00F53D2F">
      <w:pPr>
        <w:pStyle w:val="Zkladntext"/>
        <w:rPr>
          <w:b/>
          <w:szCs w:val="18"/>
        </w:rPr>
      </w:pPr>
      <w:r w:rsidRPr="00691195">
        <w:rPr>
          <w:szCs w:val="18"/>
        </w:rPr>
        <w:t xml:space="preserve">Rezerva je záväzok predstavujúci existujúcu povinnosť Spoločnosti, ktorá vznikla z minulých udalostí a je pravdepodobné, že v budúcnosti zníži jej ekonomické úžitky. Rezervy sú záväzky s neurčitým časovým vymedzením </w:t>
      </w:r>
      <w:r w:rsidRPr="00691195">
        <w:rPr>
          <w:szCs w:val="18"/>
        </w:rPr>
        <w:lastRenderedPageBreak/>
        <w:t>alebo výškou a oceňujú sa odhadom v sume potrebnej na splnenie existujúcej povinnosti ku dňu, ku ktorému sa zostavuje účtovná závierka.</w:t>
      </w:r>
    </w:p>
    <w:p w14:paraId="63BE8853" w14:textId="77777777" w:rsidR="00852D4F" w:rsidRPr="00691195" w:rsidRDefault="00852D4F" w:rsidP="00F53D2F">
      <w:pPr>
        <w:pStyle w:val="Zkladntext"/>
        <w:rPr>
          <w:b/>
          <w:szCs w:val="18"/>
        </w:rPr>
      </w:pPr>
    </w:p>
    <w:p w14:paraId="63BE8854" w14:textId="77777777" w:rsidR="00852D4F" w:rsidRPr="00691195" w:rsidRDefault="00852D4F" w:rsidP="00F53D2F">
      <w:pPr>
        <w:pStyle w:val="Zkladntext"/>
        <w:rPr>
          <w:b/>
          <w:szCs w:val="18"/>
        </w:rPr>
      </w:pPr>
      <w:r w:rsidRPr="00691195">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63BE8856" w14:textId="77777777" w:rsidR="00852D4F" w:rsidRPr="00691195" w:rsidRDefault="00852D4F" w:rsidP="00F53D2F">
      <w:pPr>
        <w:pStyle w:val="Zkladntext"/>
        <w:rPr>
          <w:szCs w:val="18"/>
        </w:rPr>
      </w:pPr>
      <w:r w:rsidRPr="00691195">
        <w:rPr>
          <w:szCs w:val="18"/>
        </w:rPr>
        <w:t xml:space="preserve">Tvorba rezervy na bonusy, rabaty, skontá a vrátenie kúpnej ceny pri reklamácii sa účtuje ako zníženie pôvodne dosiahnutých výnosov so súvzťažným zápisom v prospech účtu rezerv. </w:t>
      </w:r>
    </w:p>
    <w:p w14:paraId="63BE8864" w14:textId="77777777" w:rsidR="00960872" w:rsidRPr="00691195" w:rsidRDefault="00960872" w:rsidP="00EB27C5">
      <w:pPr>
        <w:pStyle w:val="Zkladntext"/>
        <w:rPr>
          <w:szCs w:val="18"/>
        </w:rPr>
      </w:pPr>
    </w:p>
    <w:p w14:paraId="63BE8865" w14:textId="77777777" w:rsidR="00960872" w:rsidRPr="00691195" w:rsidRDefault="00960872" w:rsidP="00711641">
      <w:pPr>
        <w:pStyle w:val="Pismenka"/>
        <w:numPr>
          <w:ilvl w:val="0"/>
          <w:numId w:val="13"/>
        </w:numPr>
        <w:rPr>
          <w:szCs w:val="18"/>
        </w:rPr>
      </w:pPr>
      <w:r w:rsidRPr="00691195">
        <w:rPr>
          <w:szCs w:val="18"/>
        </w:rPr>
        <w:t>Zamestnanecké požitky</w:t>
      </w:r>
    </w:p>
    <w:p w14:paraId="63BE8866" w14:textId="77777777" w:rsidR="00960872" w:rsidRPr="00691195" w:rsidRDefault="00960872">
      <w:pPr>
        <w:pStyle w:val="Pismenka"/>
        <w:numPr>
          <w:ilvl w:val="0"/>
          <w:numId w:val="0"/>
        </w:numPr>
        <w:ind w:left="425"/>
        <w:rPr>
          <w:b w:val="0"/>
        </w:rPr>
      </w:pPr>
      <w:r w:rsidRPr="00691195">
        <w:rPr>
          <w:b w:val="0"/>
        </w:rPr>
        <w:t>Platy, mzdy, príspevky do dôchodkových a poistných fondov, platená ročná dovolenka a platená zdravotná</w:t>
      </w:r>
      <w:r w:rsidRPr="00691195">
        <w:t xml:space="preserve"> </w:t>
      </w:r>
      <w:r w:rsidRPr="00691195">
        <w:rPr>
          <w:b w:val="0"/>
        </w:rPr>
        <w:t>dovolenka, bonusy a ostatné nepeňažné požitky (napr. zdravotná starostlivosť) sa účtujú v účtovnom období, s ktorým vecne a časovo súvisia.</w:t>
      </w:r>
    </w:p>
    <w:p w14:paraId="63BE8887" w14:textId="77777777" w:rsidR="00471807" w:rsidRPr="00691195" w:rsidRDefault="00471807" w:rsidP="00A31BBB">
      <w:pPr>
        <w:pStyle w:val="Pismenka"/>
        <w:numPr>
          <w:ilvl w:val="0"/>
          <w:numId w:val="0"/>
        </w:numPr>
        <w:ind w:left="360"/>
        <w:rPr>
          <w:b w:val="0"/>
        </w:rPr>
      </w:pPr>
    </w:p>
    <w:p w14:paraId="63BE8889" w14:textId="77777777" w:rsidR="004D3B4A" w:rsidRPr="00691195" w:rsidRDefault="004D3B4A" w:rsidP="00711641">
      <w:pPr>
        <w:pStyle w:val="Pismenka"/>
        <w:numPr>
          <w:ilvl w:val="0"/>
          <w:numId w:val="13"/>
        </w:numPr>
        <w:rPr>
          <w:szCs w:val="18"/>
        </w:rPr>
      </w:pPr>
      <w:r w:rsidRPr="00691195">
        <w:rPr>
          <w:szCs w:val="18"/>
        </w:rPr>
        <w:t>Odložené dane</w:t>
      </w:r>
    </w:p>
    <w:p w14:paraId="63BE888A" w14:textId="77777777" w:rsidR="004D3B4A" w:rsidRPr="00691195" w:rsidRDefault="004D3B4A" w:rsidP="004D3B4A">
      <w:pPr>
        <w:pStyle w:val="Zkladntext"/>
        <w:rPr>
          <w:szCs w:val="18"/>
        </w:rPr>
      </w:pPr>
      <w:r w:rsidRPr="00691195">
        <w:rPr>
          <w:szCs w:val="18"/>
        </w:rPr>
        <w:t xml:space="preserve">Odložené dane (odložená daňová pohľadávka a odložený daňový záväzok) sa vzťahujú na: </w:t>
      </w:r>
    </w:p>
    <w:p w14:paraId="63BE888B" w14:textId="77777777" w:rsidR="004D3B4A" w:rsidRPr="00691195" w:rsidRDefault="004D3B4A" w:rsidP="00711641">
      <w:pPr>
        <w:pStyle w:val="Zkladntext"/>
        <w:numPr>
          <w:ilvl w:val="0"/>
          <w:numId w:val="4"/>
        </w:numPr>
        <w:rPr>
          <w:szCs w:val="18"/>
        </w:rPr>
      </w:pPr>
      <w:r w:rsidRPr="00691195">
        <w:rPr>
          <w:szCs w:val="18"/>
        </w:rPr>
        <w:t>dočasné rozdiely medzi účtovnou hodnotou majetku a účtovnou hodnotou záväzkov vykázanou v súvahe a ich daňovou základňou,</w:t>
      </w:r>
    </w:p>
    <w:p w14:paraId="63BE888C" w14:textId="77777777" w:rsidR="004D3B4A" w:rsidRPr="00691195" w:rsidRDefault="004D3B4A" w:rsidP="00711641">
      <w:pPr>
        <w:pStyle w:val="Zkladntext"/>
        <w:numPr>
          <w:ilvl w:val="0"/>
          <w:numId w:val="4"/>
        </w:numPr>
        <w:rPr>
          <w:szCs w:val="18"/>
        </w:rPr>
      </w:pPr>
      <w:r w:rsidRPr="00691195">
        <w:rPr>
          <w:szCs w:val="18"/>
        </w:rPr>
        <w:t>možnosť umorovať daňovú stratu v budúcnosti, ktorou sa rozumie možnosť odpočítať daňovú stratu od základu dane v budúcnosti,</w:t>
      </w:r>
    </w:p>
    <w:p w14:paraId="3B6E6C22" w14:textId="687B8B40" w:rsidR="00DC71F9" w:rsidRPr="00691195" w:rsidRDefault="004D3B4A" w:rsidP="00711641">
      <w:pPr>
        <w:pStyle w:val="Zkladntext"/>
        <w:numPr>
          <w:ilvl w:val="0"/>
          <w:numId w:val="4"/>
        </w:numPr>
        <w:rPr>
          <w:szCs w:val="18"/>
        </w:rPr>
      </w:pPr>
      <w:r w:rsidRPr="00691195">
        <w:rPr>
          <w:szCs w:val="18"/>
        </w:rPr>
        <w:t>možnosť previesť nevyužité daňové odpočty a iné daňové nároky do budúcich období.</w:t>
      </w:r>
    </w:p>
    <w:p w14:paraId="163720DB" w14:textId="77777777" w:rsidR="00DC71F9" w:rsidRPr="00691195" w:rsidRDefault="00DC71F9" w:rsidP="00A31BBB">
      <w:pPr>
        <w:pStyle w:val="Zkladntext"/>
        <w:rPr>
          <w:szCs w:val="18"/>
        </w:rPr>
      </w:pPr>
    </w:p>
    <w:p w14:paraId="63BE888F" w14:textId="77777777" w:rsidR="00162383" w:rsidRPr="00691195" w:rsidRDefault="00162383" w:rsidP="00A31BBB">
      <w:pPr>
        <w:pStyle w:val="Zkladntext"/>
        <w:rPr>
          <w:szCs w:val="18"/>
        </w:rPr>
      </w:pPr>
      <w:r w:rsidRPr="00691195">
        <w:rPr>
          <w:szCs w:val="18"/>
        </w:rPr>
        <w:t>Odložená daňová pohľadávka ani odložený daňový záväzok sa neúčtuje pri</w:t>
      </w:r>
      <w:r w:rsidR="009B57D6" w:rsidRPr="00691195">
        <w:rPr>
          <w:szCs w:val="18"/>
        </w:rPr>
        <w:t xml:space="preserve">: </w:t>
      </w:r>
    </w:p>
    <w:p w14:paraId="63BE8890" w14:textId="77777777" w:rsidR="00162383" w:rsidRPr="00691195" w:rsidRDefault="00162383" w:rsidP="00711641">
      <w:pPr>
        <w:pStyle w:val="Zkladntext"/>
        <w:numPr>
          <w:ilvl w:val="0"/>
          <w:numId w:val="10"/>
        </w:numPr>
        <w:tabs>
          <w:tab w:val="clear" w:pos="340"/>
          <w:tab w:val="num" w:pos="766"/>
        </w:tabs>
        <w:ind w:left="766"/>
        <w:rPr>
          <w:szCs w:val="18"/>
        </w:rPr>
      </w:pPr>
      <w:r w:rsidRPr="00691195">
        <w:rPr>
          <w:szCs w:val="18"/>
        </w:rPr>
        <w:t xml:space="preserve">dočasných rozdieloch pri prvotnom zaúčtovaní </w:t>
      </w:r>
      <w:r w:rsidR="000B6D83" w:rsidRPr="00691195">
        <w:rPr>
          <w:szCs w:val="18"/>
        </w:rPr>
        <w:t xml:space="preserve">(angl. </w:t>
      </w:r>
      <w:proofErr w:type="spellStart"/>
      <w:r w:rsidR="000B6D83" w:rsidRPr="00691195">
        <w:rPr>
          <w:szCs w:val="18"/>
        </w:rPr>
        <w:t>initial</w:t>
      </w:r>
      <w:proofErr w:type="spellEnd"/>
      <w:r w:rsidR="000B6D83" w:rsidRPr="00691195">
        <w:rPr>
          <w:szCs w:val="18"/>
        </w:rPr>
        <w:t xml:space="preserve"> </w:t>
      </w:r>
      <w:proofErr w:type="spellStart"/>
      <w:r w:rsidR="000B6D83" w:rsidRPr="00691195">
        <w:rPr>
          <w:szCs w:val="18"/>
        </w:rPr>
        <w:t>recognition</w:t>
      </w:r>
      <w:proofErr w:type="spellEnd"/>
      <w:r w:rsidR="000B6D83" w:rsidRPr="00691195">
        <w:rPr>
          <w:szCs w:val="18"/>
        </w:rPr>
        <w:t xml:space="preserve">) </w:t>
      </w:r>
      <w:r w:rsidRPr="00691195">
        <w:rPr>
          <w:szCs w:val="18"/>
        </w:rPr>
        <w:t>majetku alebo záväzku v účtovníctve, ak v čase prvotného zaúčtovania nemá tento účtovný prípad vplyv ani na výsledok hospodárenia ani na základ dane a</w:t>
      </w:r>
      <w:r w:rsidR="009B57D6" w:rsidRPr="00691195">
        <w:rPr>
          <w:szCs w:val="18"/>
        </w:rPr>
        <w:t> </w:t>
      </w:r>
      <w:r w:rsidRPr="00691195">
        <w:rPr>
          <w:szCs w:val="18"/>
        </w:rPr>
        <w:t>zároveň</w:t>
      </w:r>
      <w:r w:rsidR="009B57D6" w:rsidRPr="00691195">
        <w:rPr>
          <w:szCs w:val="18"/>
        </w:rPr>
        <w:t xml:space="preserve"> nejde o</w:t>
      </w:r>
      <w:r w:rsidR="009C1F30" w:rsidRPr="00691195">
        <w:rPr>
          <w:szCs w:val="18"/>
        </w:rPr>
        <w:t> </w:t>
      </w:r>
      <w:r w:rsidR="009B57D6" w:rsidRPr="00691195">
        <w:rPr>
          <w:szCs w:val="18"/>
        </w:rPr>
        <w:t>kombináciu</w:t>
      </w:r>
      <w:r w:rsidR="009C1F30" w:rsidRPr="00691195">
        <w:rPr>
          <w:szCs w:val="18"/>
        </w:rPr>
        <w:t xml:space="preserve"> podnikov</w:t>
      </w:r>
      <w:r w:rsidR="009B57D6" w:rsidRPr="00691195">
        <w:rPr>
          <w:szCs w:val="18"/>
        </w:rPr>
        <w:t xml:space="preserve"> (t. j.</w:t>
      </w:r>
      <w:r w:rsidRPr="00691195">
        <w:rPr>
          <w:szCs w:val="18"/>
        </w:rPr>
        <w:t xml:space="preserve"> nejde o účtovný prípad vznikajúci u kupujúceho pri kúpe podniku alebo časti podniku, prijímateľa vkladu podniku alebo časti podniku alebo u nástupníckej účtovnej jednotke pri zlúčení, splynutí alebo rozdelení</w:t>
      </w:r>
      <w:r w:rsidR="009B57D6" w:rsidRPr="00691195">
        <w:rPr>
          <w:szCs w:val="18"/>
        </w:rPr>
        <w:t>)</w:t>
      </w:r>
      <w:r w:rsidRPr="00691195">
        <w:rPr>
          <w:szCs w:val="18"/>
        </w:rPr>
        <w:t>,</w:t>
      </w:r>
    </w:p>
    <w:p w14:paraId="63BE8891" w14:textId="77777777" w:rsidR="00162383" w:rsidRPr="00691195" w:rsidRDefault="00162383" w:rsidP="00711641">
      <w:pPr>
        <w:pStyle w:val="Zkladntext"/>
        <w:numPr>
          <w:ilvl w:val="0"/>
          <w:numId w:val="10"/>
        </w:numPr>
        <w:tabs>
          <w:tab w:val="clear" w:pos="340"/>
          <w:tab w:val="num" w:pos="766"/>
        </w:tabs>
        <w:ind w:left="766"/>
        <w:rPr>
          <w:szCs w:val="18"/>
        </w:rPr>
      </w:pPr>
      <w:r w:rsidRPr="00691195">
        <w:rPr>
          <w:szCs w:val="18"/>
        </w:rPr>
        <w:t>dočasných rozdieloch súvisiacich s podielmi v</w:t>
      </w:r>
      <w:r w:rsidR="006878D4" w:rsidRPr="00691195">
        <w:rPr>
          <w:szCs w:val="18"/>
        </w:rPr>
        <w:t> </w:t>
      </w:r>
      <w:r w:rsidRPr="00691195">
        <w:rPr>
          <w:szCs w:val="18"/>
        </w:rPr>
        <w:t>dcérskych</w:t>
      </w:r>
      <w:r w:rsidR="006878D4" w:rsidRPr="00691195">
        <w:rPr>
          <w:szCs w:val="18"/>
        </w:rPr>
        <w:t xml:space="preserve">, </w:t>
      </w:r>
      <w:r w:rsidR="009B57D6" w:rsidRPr="00691195">
        <w:rPr>
          <w:szCs w:val="18"/>
        </w:rPr>
        <w:t xml:space="preserve">spoločných a pridružených </w:t>
      </w:r>
      <w:r w:rsidRPr="00691195">
        <w:rPr>
          <w:szCs w:val="18"/>
        </w:rPr>
        <w:t>účtovných jednotkách,</w:t>
      </w:r>
      <w:r w:rsidR="009B57D6" w:rsidRPr="00691195">
        <w:rPr>
          <w:szCs w:val="18"/>
        </w:rPr>
        <w:t xml:space="preserve"> </w:t>
      </w:r>
      <w:r w:rsidRPr="00691195">
        <w:rPr>
          <w:szCs w:val="18"/>
        </w:rPr>
        <w:t>ak Spoločnosť je schopná ovplyvniť vyrovnanie týchto dočasných rozdielov a je pravdepodobné, že tieto dočasné rozdiely nebudú vyrovnané v blízkej budúcnosti,</w:t>
      </w:r>
    </w:p>
    <w:p w14:paraId="63BE8892" w14:textId="77777777" w:rsidR="00162383" w:rsidRPr="00691195" w:rsidRDefault="00162383" w:rsidP="00711641">
      <w:pPr>
        <w:pStyle w:val="Zkladntext"/>
        <w:numPr>
          <w:ilvl w:val="0"/>
          <w:numId w:val="10"/>
        </w:numPr>
        <w:tabs>
          <w:tab w:val="clear" w:pos="340"/>
          <w:tab w:val="num" w:pos="766"/>
        </w:tabs>
        <w:ind w:left="766"/>
        <w:rPr>
          <w:szCs w:val="18"/>
        </w:rPr>
      </w:pPr>
      <w:r w:rsidRPr="00691195">
        <w:rPr>
          <w:szCs w:val="18"/>
        </w:rPr>
        <w:t xml:space="preserve">dočasných rozdieloch </w:t>
      </w:r>
      <w:r w:rsidR="00DA1E3B" w:rsidRPr="00691195">
        <w:rPr>
          <w:szCs w:val="18"/>
        </w:rPr>
        <w:t>pri prvotnom zaúčtovaní goodwillu alebo záporného goodwillu.</w:t>
      </w:r>
    </w:p>
    <w:p w14:paraId="63BE8893" w14:textId="77777777" w:rsidR="00DA1E3B" w:rsidRPr="00691195" w:rsidRDefault="00DA1E3B" w:rsidP="00A31BBB">
      <w:pPr>
        <w:pStyle w:val="Zkladntext"/>
        <w:ind w:left="766"/>
        <w:rPr>
          <w:szCs w:val="18"/>
        </w:rPr>
      </w:pPr>
    </w:p>
    <w:p w14:paraId="63BE8894" w14:textId="77777777" w:rsidR="00DA1E3B" w:rsidRPr="00691195" w:rsidRDefault="00DA1E3B" w:rsidP="00A31BBB">
      <w:pPr>
        <w:pStyle w:val="Zkladntext"/>
        <w:rPr>
          <w:szCs w:val="18"/>
        </w:rPr>
      </w:pPr>
      <w:r w:rsidRPr="00691195">
        <w:rPr>
          <w:szCs w:val="18"/>
        </w:rPr>
        <w:t xml:space="preserve">O odloženej daňovej pohľadávke </w:t>
      </w:r>
      <w:r w:rsidR="000D3FB1" w:rsidRPr="00691195">
        <w:rPr>
          <w:szCs w:val="18"/>
        </w:rPr>
        <w:t xml:space="preserve">z </w:t>
      </w:r>
      <w:r w:rsidRPr="00691195">
        <w:rPr>
          <w:szCs w:val="18"/>
        </w:rPr>
        <w:t>odpočítateľných dočasných rozdielov</w:t>
      </w:r>
      <w:r w:rsidR="000D3FB1" w:rsidRPr="00691195">
        <w:rPr>
          <w:szCs w:val="18"/>
        </w:rPr>
        <w:t>, z nevyužitých daňových strát a nevyužitých daňových odpočtov a iných daňových nárokov</w:t>
      </w:r>
      <w:r w:rsidRPr="00691195">
        <w:rPr>
          <w:szCs w:val="18"/>
        </w:rPr>
        <w:t xml:space="preserve"> sa účtuje len vtedy, ak je pravdepodobné, že budúci základ dane, voči ktorému </w:t>
      </w:r>
      <w:r w:rsidR="000D3FB1" w:rsidRPr="00691195">
        <w:rPr>
          <w:szCs w:val="18"/>
        </w:rPr>
        <w:t xml:space="preserve">ich bude možné využiť, </w:t>
      </w:r>
      <w:r w:rsidRPr="00691195">
        <w:rPr>
          <w:szCs w:val="18"/>
        </w:rPr>
        <w:t xml:space="preserve"> je dosiahnuteľný. Odložená daňová pohľadávka sa preveruje ku každému dňu, ku ktorému sa zostavuje účtovná závierka a znižuje sa vo výške, v akej je nepravdepodobné, že </w:t>
      </w:r>
      <w:r w:rsidR="00457013" w:rsidRPr="00691195">
        <w:rPr>
          <w:szCs w:val="18"/>
        </w:rPr>
        <w:t xml:space="preserve">základ dane z príjmov </w:t>
      </w:r>
      <w:r w:rsidRPr="00691195">
        <w:rPr>
          <w:szCs w:val="18"/>
        </w:rPr>
        <w:t>bude d</w:t>
      </w:r>
      <w:r w:rsidR="00457013" w:rsidRPr="00691195">
        <w:rPr>
          <w:szCs w:val="18"/>
        </w:rPr>
        <w:t>osiahnutý.</w:t>
      </w:r>
    </w:p>
    <w:p w14:paraId="63BE8895" w14:textId="77777777" w:rsidR="00471807" w:rsidRPr="00691195" w:rsidRDefault="00471807" w:rsidP="004D3B4A">
      <w:pPr>
        <w:pStyle w:val="Zkladntext"/>
      </w:pPr>
      <w:r w:rsidRPr="00691195">
        <w:t>Pri výpočte odloženej dane sa použije sadzba dane z príjmov, o ktorej sa predpokladá, že bude platiť v čase vyrovnania odloženej dane</w:t>
      </w:r>
      <w:r w:rsidR="00922BD5" w:rsidRPr="00691195">
        <w:t>.</w:t>
      </w:r>
    </w:p>
    <w:p w14:paraId="63BE8896" w14:textId="77777777" w:rsidR="000D3FB1" w:rsidRPr="00691195" w:rsidRDefault="000D3FB1" w:rsidP="004D3B4A">
      <w:pPr>
        <w:pStyle w:val="Zkladntext"/>
      </w:pPr>
    </w:p>
    <w:p w14:paraId="63BE8897" w14:textId="77777777" w:rsidR="000D3FB1" w:rsidRPr="00691195" w:rsidRDefault="000D3FB1" w:rsidP="004D3B4A">
      <w:pPr>
        <w:pStyle w:val="Zkladntext"/>
        <w:rPr>
          <w:szCs w:val="18"/>
        </w:rPr>
      </w:pPr>
      <w:r w:rsidRPr="00691195">
        <w:t xml:space="preserve">V súvahe sa odložená daňová pohľadávka a odložený daňový záväzok vykazujú samostatne. Ak sa vzťahujú na odloženú </w:t>
      </w:r>
      <w:r w:rsidR="0057747A" w:rsidRPr="00691195">
        <w:rPr>
          <w:szCs w:val="18"/>
        </w:rPr>
        <w:t xml:space="preserve"> </w:t>
      </w:r>
      <w:r w:rsidRPr="00691195">
        <w:t xml:space="preserve">daň z príjmov toho istého daňovníka a ide o ten istý daňový úrad, môže sa vykázať len výsledný zostatok účtu 481 – Odložený daňový záväzok a odložená daňová pohľadávka. </w:t>
      </w:r>
    </w:p>
    <w:p w14:paraId="63BE8898" w14:textId="77777777" w:rsidR="00DF202B" w:rsidRPr="00691195" w:rsidRDefault="00DF202B" w:rsidP="004D3B4A">
      <w:pPr>
        <w:pStyle w:val="Zkladntext"/>
        <w:rPr>
          <w:szCs w:val="18"/>
        </w:rPr>
      </w:pPr>
    </w:p>
    <w:p w14:paraId="63BE8899" w14:textId="77777777" w:rsidR="004D3B4A" w:rsidRPr="00691195" w:rsidRDefault="004D3B4A" w:rsidP="00711641">
      <w:pPr>
        <w:pStyle w:val="Pismenka"/>
        <w:numPr>
          <w:ilvl w:val="0"/>
          <w:numId w:val="13"/>
        </w:numPr>
        <w:rPr>
          <w:szCs w:val="18"/>
        </w:rPr>
      </w:pPr>
      <w:r w:rsidRPr="00691195">
        <w:rPr>
          <w:szCs w:val="18"/>
        </w:rPr>
        <w:t>Výdavky budúcich období a výnosy budúcich období</w:t>
      </w:r>
    </w:p>
    <w:p w14:paraId="63BE889A" w14:textId="77777777" w:rsidR="004D3B4A" w:rsidRPr="00691195" w:rsidRDefault="004D3B4A" w:rsidP="004D3B4A">
      <w:pPr>
        <w:pStyle w:val="Zkladntext"/>
        <w:rPr>
          <w:szCs w:val="18"/>
        </w:rPr>
      </w:pPr>
      <w:r w:rsidRPr="00691195">
        <w:rPr>
          <w:szCs w:val="18"/>
        </w:rPr>
        <w:t>Výdavky budúcich období a výnosy budúcich období sa vykazujú vo výške, ktorá je potrebná na dodržanie zásady vecnej a časovej súvislosti s účtovným obdobím.</w:t>
      </w:r>
    </w:p>
    <w:p w14:paraId="63BE88A8" w14:textId="77777777" w:rsidR="0055226C" w:rsidRPr="00691195" w:rsidRDefault="0055226C" w:rsidP="00320E46">
      <w:pPr>
        <w:jc w:val="both"/>
        <w:rPr>
          <w:szCs w:val="18"/>
        </w:rPr>
      </w:pPr>
    </w:p>
    <w:p w14:paraId="63BE88B3" w14:textId="2E23E7F8" w:rsidR="00F46C6C" w:rsidRPr="00691195" w:rsidRDefault="004D3B4A" w:rsidP="00711641">
      <w:pPr>
        <w:pStyle w:val="Pismenka"/>
        <w:numPr>
          <w:ilvl w:val="0"/>
          <w:numId w:val="13"/>
        </w:numPr>
        <w:rPr>
          <w:szCs w:val="18"/>
        </w:rPr>
      </w:pPr>
      <w:r w:rsidRPr="00691195">
        <w:rPr>
          <w:szCs w:val="18"/>
        </w:rPr>
        <w:t>Prenájom (lízing)</w:t>
      </w:r>
      <w:r w:rsidR="00AF48F5" w:rsidRPr="00691195">
        <w:rPr>
          <w:szCs w:val="18"/>
        </w:rPr>
        <w:t xml:space="preserve"> (</w:t>
      </w:r>
      <w:r w:rsidR="00412482" w:rsidRPr="00691195">
        <w:rPr>
          <w:szCs w:val="18"/>
        </w:rPr>
        <w:t xml:space="preserve">Spoločnosť ako </w:t>
      </w:r>
      <w:r w:rsidR="00AF48F5" w:rsidRPr="00691195">
        <w:rPr>
          <w:szCs w:val="18"/>
        </w:rPr>
        <w:t>nájomca)</w:t>
      </w:r>
    </w:p>
    <w:p w14:paraId="63BE88B4" w14:textId="77777777" w:rsidR="0040522D" w:rsidRPr="00691195" w:rsidRDefault="00140343" w:rsidP="00A31BBB">
      <w:pPr>
        <w:pStyle w:val="Zkladntext"/>
      </w:pPr>
      <w:r w:rsidRPr="00691195">
        <w:rPr>
          <w:b/>
        </w:rPr>
        <w:t>Operatívny prenájom</w:t>
      </w:r>
      <w:r w:rsidR="0040522D" w:rsidRPr="00691195">
        <w:rPr>
          <w:b/>
        </w:rPr>
        <w:t xml:space="preserve">. </w:t>
      </w:r>
      <w:r w:rsidR="00922BD5" w:rsidRPr="00691195">
        <w:rPr>
          <w:szCs w:val="18"/>
        </w:rPr>
        <w:t>Majetok prenajatý na základe operatívneho prenájmu vykazuje ako svoj majetok jeho vlastník, nie nájomca.</w:t>
      </w:r>
      <w:r w:rsidRPr="00691195">
        <w:rPr>
          <w:szCs w:val="18"/>
        </w:rPr>
        <w:t xml:space="preserve"> </w:t>
      </w:r>
      <w:r w:rsidR="0040522D" w:rsidRPr="00691195">
        <w:t>Prenájom majetku formou operatívneho leasingu sa účtuje do nákladov priebežne počas doby trvania leasingovej zmluvy.</w:t>
      </w:r>
    </w:p>
    <w:p w14:paraId="63BE88DC" w14:textId="77777777" w:rsidR="00F500B6" w:rsidRPr="00691195" w:rsidRDefault="00F500B6" w:rsidP="00320E46">
      <w:pPr>
        <w:pStyle w:val="Zkladntext"/>
        <w:ind w:left="0"/>
        <w:rPr>
          <w:szCs w:val="18"/>
        </w:rPr>
      </w:pPr>
    </w:p>
    <w:p w14:paraId="63BE88DD" w14:textId="77777777" w:rsidR="004D3B4A" w:rsidRPr="00691195" w:rsidRDefault="004D3B4A" w:rsidP="00711641">
      <w:pPr>
        <w:pStyle w:val="Pismenka"/>
        <w:numPr>
          <w:ilvl w:val="0"/>
          <w:numId w:val="13"/>
        </w:numPr>
        <w:rPr>
          <w:szCs w:val="18"/>
        </w:rPr>
      </w:pPr>
      <w:r w:rsidRPr="00691195">
        <w:rPr>
          <w:szCs w:val="18"/>
        </w:rPr>
        <w:t>Cudzia mena</w:t>
      </w:r>
    </w:p>
    <w:p w14:paraId="63BE88DE" w14:textId="77777777" w:rsidR="004D3B4A" w:rsidRPr="00691195" w:rsidRDefault="004D3B4A" w:rsidP="004D3B4A">
      <w:pPr>
        <w:pStyle w:val="Zkladntext"/>
        <w:rPr>
          <w:szCs w:val="18"/>
        </w:rPr>
      </w:pPr>
      <w:r w:rsidRPr="00691195">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r w:rsidR="000E08F9" w:rsidRPr="00691195">
        <w:rPr>
          <w:szCs w:val="18"/>
        </w:rPr>
        <w:t xml:space="preserve"> (ďalej ako referenčný kurz).</w:t>
      </w:r>
    </w:p>
    <w:p w14:paraId="63BE88DF" w14:textId="77777777" w:rsidR="00994CF3" w:rsidRPr="00691195" w:rsidRDefault="00994CF3" w:rsidP="004D3B4A">
      <w:pPr>
        <w:pStyle w:val="Zkladntext"/>
        <w:rPr>
          <w:szCs w:val="18"/>
        </w:rPr>
      </w:pPr>
    </w:p>
    <w:p w14:paraId="63BE88E0" w14:textId="16857CC3" w:rsidR="001E27A6" w:rsidRPr="00691195" w:rsidRDefault="001E27A6" w:rsidP="00AE62D9">
      <w:pPr>
        <w:pStyle w:val="Zkladntext"/>
        <w:rPr>
          <w:szCs w:val="18"/>
        </w:rPr>
      </w:pPr>
      <w:r w:rsidRPr="00691195">
        <w:rPr>
          <w:szCs w:val="18"/>
        </w:rPr>
        <w:t xml:space="preserve">Na ocenenie prírastku cudzej meny </w:t>
      </w:r>
      <w:r w:rsidR="00410D26" w:rsidRPr="00691195">
        <w:rPr>
          <w:szCs w:val="18"/>
        </w:rPr>
        <w:t>na</w:t>
      </w:r>
      <w:r w:rsidRPr="00691195">
        <w:rPr>
          <w:szCs w:val="18"/>
        </w:rPr>
        <w:t>kúpenej za euro sa použije kurz, za ktorý bola táto cudzia mena nakúpená.</w:t>
      </w:r>
    </w:p>
    <w:p w14:paraId="63BE88E1" w14:textId="77777777" w:rsidR="001E27A6" w:rsidRPr="00691195" w:rsidRDefault="001E27A6" w:rsidP="00AE62D9">
      <w:pPr>
        <w:pStyle w:val="Zkladntext"/>
        <w:rPr>
          <w:szCs w:val="18"/>
        </w:rPr>
      </w:pPr>
    </w:p>
    <w:p w14:paraId="63BE88E2" w14:textId="16B33BEB" w:rsidR="000E08F9" w:rsidRPr="00691195" w:rsidRDefault="000E08F9" w:rsidP="00AE62D9">
      <w:pPr>
        <w:pStyle w:val="Zkladntext"/>
        <w:rPr>
          <w:szCs w:val="18"/>
        </w:rPr>
      </w:pPr>
      <w:r w:rsidRPr="00691195">
        <w:rPr>
          <w:szCs w:val="18"/>
        </w:rPr>
        <w:lastRenderedPageBreak/>
        <w:t>Na</w:t>
      </w:r>
      <w:r w:rsidR="00410D26" w:rsidRPr="00691195">
        <w:rPr>
          <w:szCs w:val="18"/>
        </w:rPr>
        <w:t xml:space="preserve"> ocenenie prírastku cudzej meny</w:t>
      </w:r>
      <w:r w:rsidRPr="00691195">
        <w:rPr>
          <w:color w:val="0070C0"/>
          <w:szCs w:val="18"/>
        </w:rPr>
        <w:t xml:space="preserve"> </w:t>
      </w:r>
      <w:r w:rsidRPr="00691195">
        <w:rPr>
          <w:szCs w:val="18"/>
        </w:rPr>
        <w:t xml:space="preserve">nakúpenej za inú cudziu menu sa použije hodnota inej cudzej meny v eurách alebo na ocenenie prírastku cudzej meny v eurách </w:t>
      </w:r>
      <w:r w:rsidR="00933102" w:rsidRPr="00691195">
        <w:rPr>
          <w:szCs w:val="18"/>
        </w:rPr>
        <w:t xml:space="preserve">sa </w:t>
      </w:r>
      <w:r w:rsidRPr="00691195">
        <w:rPr>
          <w:szCs w:val="18"/>
        </w:rPr>
        <w:t xml:space="preserve">použije referenčný kurz v deň uzavretia obchodu. </w:t>
      </w:r>
    </w:p>
    <w:p w14:paraId="63BE88E9" w14:textId="77777777" w:rsidR="00782BB3" w:rsidRPr="00691195" w:rsidRDefault="00782BB3" w:rsidP="00410D26">
      <w:pPr>
        <w:pStyle w:val="Zkladntext"/>
        <w:ind w:left="0"/>
        <w:rPr>
          <w:szCs w:val="18"/>
        </w:rPr>
      </w:pPr>
    </w:p>
    <w:p w14:paraId="63BE88EB" w14:textId="43F1F692" w:rsidR="00F830A8" w:rsidRPr="00691195" w:rsidRDefault="001E27A6" w:rsidP="00410D26">
      <w:pPr>
        <w:pStyle w:val="Zkladntext"/>
        <w:rPr>
          <w:szCs w:val="18"/>
        </w:rPr>
      </w:pPr>
      <w:r w:rsidRPr="00691195">
        <w:rPr>
          <w:szCs w:val="18"/>
        </w:rPr>
        <w:t>Na úbytok rovnakej cudzej meny v hotovosti alebo z devízového účtu sa na prepo</w:t>
      </w:r>
      <w:r w:rsidR="00410D26" w:rsidRPr="00691195">
        <w:rPr>
          <w:szCs w:val="18"/>
        </w:rPr>
        <w:t xml:space="preserve">čet cudzej meny na eurá použije </w:t>
      </w:r>
      <w:r w:rsidR="00B56595" w:rsidRPr="00691195">
        <w:rPr>
          <w:szCs w:val="18"/>
        </w:rPr>
        <w:t>referenčný výmenný kurz určený a vyhlásený Európskou centrálnou bankou alebo Národnou bankou Slovenska v deň predchádzajúci dňu uskutočnenia účtovného prípadu</w:t>
      </w:r>
      <w:r w:rsidR="00410D26" w:rsidRPr="00691195">
        <w:rPr>
          <w:szCs w:val="18"/>
        </w:rPr>
        <w:t>.</w:t>
      </w:r>
    </w:p>
    <w:p w14:paraId="63BE88F8" w14:textId="77777777" w:rsidR="00F830A8" w:rsidRPr="00691195" w:rsidRDefault="00F830A8" w:rsidP="005013EA">
      <w:pPr>
        <w:pStyle w:val="Pismenka"/>
        <w:numPr>
          <w:ilvl w:val="0"/>
          <w:numId w:val="0"/>
        </w:numPr>
        <w:ind w:left="425"/>
      </w:pPr>
      <w:r w:rsidRPr="00691195">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63BE88F9" w14:textId="77777777" w:rsidR="00F830A8" w:rsidRPr="00691195" w:rsidRDefault="00F830A8" w:rsidP="005013EA">
      <w:pPr>
        <w:pStyle w:val="Pismenka"/>
        <w:numPr>
          <w:ilvl w:val="0"/>
          <w:numId w:val="0"/>
        </w:numPr>
        <w:ind w:left="425"/>
      </w:pPr>
    </w:p>
    <w:p w14:paraId="63BE88FA" w14:textId="77777777" w:rsidR="00F830A8" w:rsidRPr="00691195" w:rsidRDefault="00F830A8" w:rsidP="005013EA">
      <w:pPr>
        <w:pStyle w:val="Pismenka"/>
        <w:numPr>
          <w:ilvl w:val="0"/>
          <w:numId w:val="0"/>
        </w:numPr>
        <w:ind w:left="425"/>
      </w:pPr>
      <w:r w:rsidRPr="00691195">
        <w:rPr>
          <w:b w:val="0"/>
        </w:rPr>
        <w:t>Prijaté a poskytnuté preddavky v cudzej mene na účet zriadený v eurách a z účtu zriadeného v eurách sa prepočítavajú na menu euro kurzom, za ktorý boli tieto hodnoty nakúpené alebo predané.</w:t>
      </w:r>
    </w:p>
    <w:p w14:paraId="63BE88FB" w14:textId="77777777" w:rsidR="008D38F3" w:rsidRPr="00691195" w:rsidRDefault="008D38F3" w:rsidP="005013EA">
      <w:pPr>
        <w:pStyle w:val="Pismenka"/>
        <w:numPr>
          <w:ilvl w:val="0"/>
          <w:numId w:val="0"/>
        </w:numPr>
        <w:ind w:left="425"/>
      </w:pPr>
    </w:p>
    <w:p w14:paraId="63BE88FC" w14:textId="77777777" w:rsidR="008D38F3" w:rsidRPr="00691195" w:rsidRDefault="008D38F3" w:rsidP="005013EA">
      <w:pPr>
        <w:pStyle w:val="Pismenka"/>
        <w:numPr>
          <w:ilvl w:val="0"/>
          <w:numId w:val="0"/>
        </w:numPr>
        <w:ind w:left="425"/>
      </w:pPr>
      <w:r w:rsidRPr="00691195">
        <w:rPr>
          <w:b w:val="0"/>
        </w:rPr>
        <w:t xml:space="preserve">Ku dňu, ku ktorému sa zostavuje účtovná závierka, sa už neprepočítavajú. </w:t>
      </w:r>
    </w:p>
    <w:p w14:paraId="63BE88FD" w14:textId="77777777" w:rsidR="00F830A8" w:rsidRPr="00691195" w:rsidRDefault="00F830A8" w:rsidP="005013EA">
      <w:pPr>
        <w:pStyle w:val="Pismenka"/>
        <w:numPr>
          <w:ilvl w:val="0"/>
          <w:numId w:val="0"/>
        </w:numPr>
        <w:ind w:left="425"/>
      </w:pPr>
    </w:p>
    <w:p w14:paraId="63BE88FE" w14:textId="77777777" w:rsidR="004D3B4A" w:rsidRPr="00691195" w:rsidRDefault="004D3B4A" w:rsidP="005013EA">
      <w:pPr>
        <w:pStyle w:val="Pismenka"/>
        <w:numPr>
          <w:ilvl w:val="0"/>
          <w:numId w:val="0"/>
        </w:numPr>
        <w:ind w:left="425"/>
        <w:rPr>
          <w:b w:val="0"/>
        </w:rPr>
      </w:pPr>
      <w:r w:rsidRPr="00691195">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2317FBB2" w14:textId="77777777" w:rsidR="007A3456" w:rsidRPr="00691195" w:rsidRDefault="007A3456" w:rsidP="00F53D2F">
      <w:pPr>
        <w:pStyle w:val="Pismenka"/>
        <w:numPr>
          <w:ilvl w:val="0"/>
          <w:numId w:val="0"/>
        </w:numPr>
        <w:ind w:left="360"/>
      </w:pPr>
    </w:p>
    <w:p w14:paraId="63BE8900" w14:textId="77777777" w:rsidR="004D3B4A" w:rsidRPr="00691195" w:rsidRDefault="004D3B4A" w:rsidP="00711641">
      <w:pPr>
        <w:pStyle w:val="Pismenka"/>
        <w:numPr>
          <w:ilvl w:val="0"/>
          <w:numId w:val="13"/>
        </w:numPr>
        <w:ind w:left="714" w:hanging="357"/>
        <w:rPr>
          <w:szCs w:val="18"/>
        </w:rPr>
      </w:pPr>
      <w:r w:rsidRPr="00691195">
        <w:rPr>
          <w:szCs w:val="18"/>
        </w:rPr>
        <w:t>Výnosy</w:t>
      </w:r>
    </w:p>
    <w:p w14:paraId="63BE8901" w14:textId="77777777" w:rsidR="00B33494" w:rsidRPr="00691195" w:rsidRDefault="00B33494" w:rsidP="005013EA">
      <w:pPr>
        <w:pStyle w:val="Pismenka"/>
        <w:numPr>
          <w:ilvl w:val="0"/>
          <w:numId w:val="0"/>
        </w:numPr>
        <w:ind w:left="425"/>
        <w:rPr>
          <w:b w:val="0"/>
        </w:rPr>
      </w:pPr>
      <w:r w:rsidRPr="00691195">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63BE8902" w14:textId="77777777" w:rsidR="008A1BA8" w:rsidRPr="00691195" w:rsidRDefault="008A1BA8" w:rsidP="005013EA">
      <w:pPr>
        <w:pStyle w:val="Pismenka"/>
        <w:numPr>
          <w:ilvl w:val="0"/>
          <w:numId w:val="0"/>
        </w:numPr>
        <w:ind w:left="425"/>
        <w:rPr>
          <w:b w:val="0"/>
        </w:rPr>
      </w:pPr>
    </w:p>
    <w:p w14:paraId="63BE8903" w14:textId="77777777" w:rsidR="008A1BA8" w:rsidRPr="00691195" w:rsidRDefault="008A1BA8" w:rsidP="005013EA">
      <w:pPr>
        <w:pStyle w:val="Pismenka"/>
        <w:numPr>
          <w:ilvl w:val="0"/>
          <w:numId w:val="0"/>
        </w:numPr>
        <w:ind w:left="425"/>
        <w:rPr>
          <w:b w:val="0"/>
        </w:rPr>
      </w:pPr>
      <w:r w:rsidRPr="00691195">
        <w:rPr>
          <w:b w:val="0"/>
        </w:rPr>
        <w:t>Tržby z predaja výrobkov a tovaru sa vyka</w:t>
      </w:r>
      <w:r w:rsidR="008D38F3" w:rsidRPr="00691195">
        <w:rPr>
          <w:b w:val="0"/>
        </w:rPr>
        <w:t xml:space="preserve">zujú v deň splnenia dodávky podľa Obchodného zákonníka, podľa </w:t>
      </w:r>
      <w:proofErr w:type="spellStart"/>
      <w:r w:rsidR="008D38F3" w:rsidRPr="00691195">
        <w:rPr>
          <w:b w:val="0"/>
        </w:rPr>
        <w:t>Incoterms</w:t>
      </w:r>
      <w:proofErr w:type="spellEnd"/>
      <w:r w:rsidR="008D38F3" w:rsidRPr="00691195">
        <w:rPr>
          <w:b w:val="0"/>
        </w:rPr>
        <w:t xml:space="preserve"> alebo iných podmienok dohodnutých v zmluve. </w:t>
      </w:r>
    </w:p>
    <w:p w14:paraId="63BE8904" w14:textId="77777777" w:rsidR="00DF202B" w:rsidRPr="00691195" w:rsidRDefault="00DF202B" w:rsidP="005013EA">
      <w:pPr>
        <w:pStyle w:val="Pismenka"/>
        <w:numPr>
          <w:ilvl w:val="0"/>
          <w:numId w:val="0"/>
        </w:numPr>
        <w:ind w:left="425"/>
        <w:rPr>
          <w:b w:val="0"/>
        </w:rPr>
      </w:pPr>
    </w:p>
    <w:p w14:paraId="63BE8905" w14:textId="77777777" w:rsidR="00DF202B" w:rsidRPr="00691195" w:rsidRDefault="00DF202B" w:rsidP="005013EA">
      <w:pPr>
        <w:pStyle w:val="Pismenka"/>
        <w:numPr>
          <w:ilvl w:val="0"/>
          <w:numId w:val="0"/>
        </w:numPr>
        <w:ind w:left="425"/>
        <w:rPr>
          <w:b w:val="0"/>
        </w:rPr>
      </w:pPr>
      <w:r w:rsidRPr="00691195">
        <w:rPr>
          <w:b w:val="0"/>
        </w:rPr>
        <w:t>Tržby z predaja služieb sa vykazujú v účtovnom období, v ktorom boli služby poskytnuté.</w:t>
      </w:r>
    </w:p>
    <w:p w14:paraId="0B0058C7" w14:textId="77777777" w:rsidR="001E2891" w:rsidRPr="00691195" w:rsidRDefault="001E2891" w:rsidP="005013EA">
      <w:pPr>
        <w:pStyle w:val="Pismenka"/>
        <w:numPr>
          <w:ilvl w:val="0"/>
          <w:numId w:val="0"/>
        </w:numPr>
        <w:ind w:left="425"/>
        <w:rPr>
          <w:b w:val="0"/>
        </w:rPr>
      </w:pPr>
    </w:p>
    <w:p w14:paraId="63BE8906" w14:textId="77777777" w:rsidR="00DF202B" w:rsidRPr="00691195" w:rsidRDefault="00DF202B" w:rsidP="005013EA">
      <w:pPr>
        <w:pStyle w:val="Pismenka"/>
        <w:numPr>
          <w:ilvl w:val="0"/>
          <w:numId w:val="0"/>
        </w:numPr>
        <w:ind w:left="425"/>
        <w:rPr>
          <w:b w:val="0"/>
        </w:rPr>
      </w:pPr>
      <w:r w:rsidRPr="00691195">
        <w:rPr>
          <w:b w:val="0"/>
        </w:rPr>
        <w:t>Výnosové úroky sa účtujú rovnomerne v účtovných obdobiach, ktorých sa vecne a časovo týkajú / na základe časového rozlíšenia metódou efektívnej úrokovej miery.</w:t>
      </w:r>
    </w:p>
    <w:p w14:paraId="63BE8907" w14:textId="77777777" w:rsidR="00DF202B" w:rsidRPr="00691195" w:rsidRDefault="00DF202B" w:rsidP="005013EA">
      <w:pPr>
        <w:pStyle w:val="Pismenka"/>
        <w:numPr>
          <w:ilvl w:val="0"/>
          <w:numId w:val="0"/>
        </w:numPr>
        <w:ind w:left="425"/>
        <w:rPr>
          <w:b w:val="0"/>
        </w:rPr>
      </w:pPr>
    </w:p>
    <w:p w14:paraId="63BE8908" w14:textId="77777777" w:rsidR="00DF202B" w:rsidRDefault="00DF202B" w:rsidP="005013EA">
      <w:pPr>
        <w:pStyle w:val="Pismenka"/>
        <w:numPr>
          <w:ilvl w:val="0"/>
          <w:numId w:val="0"/>
        </w:numPr>
        <w:ind w:left="425"/>
        <w:rPr>
          <w:b w:val="0"/>
        </w:rPr>
      </w:pPr>
      <w:r w:rsidRPr="00691195">
        <w:rPr>
          <w:b w:val="0"/>
        </w:rPr>
        <w:t xml:space="preserve">Výnosy z dividend sa zaúčtujú v čase vzniku práva Spoločnosti na prijatie platby. </w:t>
      </w:r>
    </w:p>
    <w:p w14:paraId="5C1131CD" w14:textId="77777777" w:rsidR="00BE5D46" w:rsidRDefault="00BE5D46" w:rsidP="005013EA">
      <w:pPr>
        <w:pStyle w:val="Pismenka"/>
        <w:numPr>
          <w:ilvl w:val="0"/>
          <w:numId w:val="0"/>
        </w:numPr>
        <w:ind w:left="425"/>
        <w:rPr>
          <w:b w:val="0"/>
        </w:rPr>
      </w:pPr>
    </w:p>
    <w:p w14:paraId="7C030932" w14:textId="02D66497" w:rsidR="00BE5D46" w:rsidRPr="00691195" w:rsidRDefault="00BE5D46" w:rsidP="00BE5D46">
      <w:pPr>
        <w:pStyle w:val="Pismenka"/>
        <w:numPr>
          <w:ilvl w:val="0"/>
          <w:numId w:val="0"/>
        </w:numPr>
        <w:ind w:left="425"/>
        <w:rPr>
          <w:b w:val="0"/>
        </w:rPr>
      </w:pPr>
      <w:r>
        <w:rPr>
          <w:b w:val="0"/>
        </w:rPr>
        <w:t>Počas roka 2023 došlo k úprave vykazovania výnosov v rámci skupiny s cieľom zvýšenia prehľadnosti.</w:t>
      </w:r>
    </w:p>
    <w:p w14:paraId="63BE8909" w14:textId="77777777" w:rsidR="008D587C" w:rsidRPr="00691195" w:rsidRDefault="008D587C">
      <w:pPr>
        <w:pStyle w:val="odstavec"/>
      </w:pPr>
      <w:bookmarkStart w:id="10" w:name="_Toc530739900"/>
    </w:p>
    <w:p w14:paraId="63BE890A" w14:textId="77777777" w:rsidR="0040522D" w:rsidRPr="00691195" w:rsidRDefault="0040522D" w:rsidP="00711641">
      <w:pPr>
        <w:pStyle w:val="Pismenka"/>
        <w:numPr>
          <w:ilvl w:val="0"/>
          <w:numId w:val="13"/>
        </w:numPr>
        <w:rPr>
          <w:szCs w:val="18"/>
        </w:rPr>
      </w:pPr>
      <w:r w:rsidRPr="00691195">
        <w:rPr>
          <w:szCs w:val="18"/>
        </w:rPr>
        <w:t>Porovnateľné údaje</w:t>
      </w:r>
    </w:p>
    <w:p w14:paraId="63BE890B" w14:textId="77777777" w:rsidR="00596FF7" w:rsidRPr="00691195" w:rsidRDefault="00596FF7" w:rsidP="00F53D2F">
      <w:pPr>
        <w:pStyle w:val="Zkladntext"/>
        <w:rPr>
          <w:b/>
          <w:szCs w:val="18"/>
        </w:rPr>
      </w:pPr>
      <w:r w:rsidRPr="00691195">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63BE890E" w14:textId="77777777" w:rsidR="00434E61" w:rsidRPr="00691195" w:rsidRDefault="00434E61">
      <w:pPr>
        <w:pStyle w:val="odstavec"/>
      </w:pPr>
    </w:p>
    <w:p w14:paraId="63BE890F" w14:textId="77777777" w:rsidR="00003DEF" w:rsidRPr="00691195" w:rsidRDefault="00003DEF" w:rsidP="00711641">
      <w:pPr>
        <w:pStyle w:val="Pismenka"/>
        <w:numPr>
          <w:ilvl w:val="0"/>
          <w:numId w:val="13"/>
        </w:numPr>
        <w:rPr>
          <w:szCs w:val="18"/>
        </w:rPr>
      </w:pPr>
      <w:r w:rsidRPr="00691195">
        <w:rPr>
          <w:szCs w:val="18"/>
        </w:rPr>
        <w:t>Oprava chýb minulých období</w:t>
      </w:r>
    </w:p>
    <w:p w14:paraId="63BE8910" w14:textId="77777777" w:rsidR="00003DEF" w:rsidRPr="00691195" w:rsidRDefault="00003DEF" w:rsidP="00A31BBB">
      <w:pPr>
        <w:pStyle w:val="Zkladntext"/>
        <w:rPr>
          <w:szCs w:val="18"/>
        </w:rPr>
      </w:pPr>
      <w:r w:rsidRPr="00691195">
        <w:rPr>
          <w:szCs w:val="18"/>
        </w:rPr>
        <w:t xml:space="preserve">Ak Spoločnosť zistí v bežnom účtovnom období významnú chybu týkajúcu sa minulých účtovných období, opraví túto chybu na účtoch </w:t>
      </w:r>
      <w:r w:rsidR="00D6732C" w:rsidRPr="00691195">
        <w:rPr>
          <w:szCs w:val="18"/>
        </w:rPr>
        <w:t xml:space="preserve">428 - </w:t>
      </w:r>
      <w:r w:rsidRPr="00691195">
        <w:rPr>
          <w:szCs w:val="18"/>
        </w:rPr>
        <w:t>Nerozdelený zisk minulých rokov a</w:t>
      </w:r>
      <w:r w:rsidR="00D6732C" w:rsidRPr="00691195">
        <w:rPr>
          <w:szCs w:val="18"/>
        </w:rPr>
        <w:t xml:space="preserve"> 429 - </w:t>
      </w:r>
      <w:r w:rsidRPr="00691195">
        <w:rPr>
          <w:szCs w:val="18"/>
        </w:rPr>
        <w:t xml:space="preserve">Neuhradená strata minulých rokov, t. j. bez vplyvu na výsledok hospodárenia v bežnom účtovnom období. Opravy nevýznamných chýb minulých účtovných období sa účtujú </w:t>
      </w:r>
      <w:r w:rsidR="00411EDB" w:rsidRPr="00691195">
        <w:rPr>
          <w:szCs w:val="18"/>
        </w:rPr>
        <w:t>v </w:t>
      </w:r>
      <w:r w:rsidRPr="00691195">
        <w:rPr>
          <w:szCs w:val="18"/>
        </w:rPr>
        <w:t xml:space="preserve">bežnom účtovnom období na príslušný nákladový alebo výnosový účet. </w:t>
      </w:r>
    </w:p>
    <w:p w14:paraId="63BE8911" w14:textId="77777777" w:rsidR="00896A20" w:rsidRPr="00691195" w:rsidRDefault="00896A20" w:rsidP="00A31BBB">
      <w:pPr>
        <w:pStyle w:val="Zkladntext"/>
        <w:rPr>
          <w:szCs w:val="18"/>
        </w:rPr>
      </w:pPr>
    </w:p>
    <w:p w14:paraId="63BE8921" w14:textId="7B32F49A" w:rsidR="007B1BB0" w:rsidRPr="00691195" w:rsidRDefault="00896A20" w:rsidP="005D3BD8">
      <w:pPr>
        <w:pStyle w:val="Zkladntext"/>
        <w:rPr>
          <w:szCs w:val="18"/>
        </w:rPr>
      </w:pPr>
      <w:r w:rsidRPr="00691195">
        <w:rPr>
          <w:szCs w:val="18"/>
        </w:rPr>
        <w:t xml:space="preserve">V roku </w:t>
      </w:r>
      <w:r w:rsidR="00472F8F" w:rsidRPr="00691195">
        <w:rPr>
          <w:szCs w:val="18"/>
        </w:rPr>
        <w:t>20</w:t>
      </w:r>
      <w:r w:rsidR="00DC3DB5" w:rsidRPr="00691195">
        <w:rPr>
          <w:szCs w:val="18"/>
        </w:rPr>
        <w:t>2</w:t>
      </w:r>
      <w:r w:rsidR="00E0735A" w:rsidRPr="00691195">
        <w:rPr>
          <w:szCs w:val="18"/>
        </w:rPr>
        <w:t>3</w:t>
      </w:r>
      <w:r w:rsidRPr="00691195">
        <w:rPr>
          <w:szCs w:val="18"/>
        </w:rPr>
        <w:t xml:space="preserve"> Spoločnosť neúčtovala o oprave výz</w:t>
      </w:r>
      <w:r w:rsidR="005D3BD8" w:rsidRPr="00691195">
        <w:rPr>
          <w:szCs w:val="18"/>
        </w:rPr>
        <w:t xml:space="preserve">namných chýb minulých období. </w:t>
      </w:r>
    </w:p>
    <w:p w14:paraId="63BE8922" w14:textId="77777777" w:rsidR="003226A5" w:rsidRPr="00691195" w:rsidRDefault="004D3B4A" w:rsidP="00AB1CF7">
      <w:pPr>
        <w:pStyle w:val="Zkladntext"/>
        <w:rPr>
          <w:szCs w:val="18"/>
        </w:rPr>
      </w:pPr>
      <w:r w:rsidRPr="00691195">
        <w:rPr>
          <w:szCs w:val="18"/>
        </w:rPr>
        <w:br w:type="page"/>
      </w:r>
    </w:p>
    <w:p w14:paraId="63BE8923" w14:textId="77777777" w:rsidR="004D3B4A" w:rsidRPr="00691195" w:rsidRDefault="004D3B4A" w:rsidP="00B50225">
      <w:pPr>
        <w:pStyle w:val="Nadpis1"/>
        <w:tabs>
          <w:tab w:val="num" w:pos="360"/>
        </w:tabs>
        <w:ind w:left="360"/>
        <w:rPr>
          <w:szCs w:val="18"/>
        </w:rPr>
      </w:pPr>
      <w:r w:rsidRPr="00691195">
        <w:rPr>
          <w:szCs w:val="18"/>
        </w:rPr>
        <w:lastRenderedPageBreak/>
        <w:t>infor</w:t>
      </w:r>
      <w:r w:rsidR="003226A5" w:rsidRPr="00691195">
        <w:rPr>
          <w:szCs w:val="18"/>
        </w:rPr>
        <w:t>má</w:t>
      </w:r>
      <w:r w:rsidRPr="00691195">
        <w:rPr>
          <w:szCs w:val="18"/>
        </w:rPr>
        <w:t>ci</w:t>
      </w:r>
      <w:r w:rsidR="00F671E6" w:rsidRPr="00691195">
        <w:rPr>
          <w:szCs w:val="18"/>
        </w:rPr>
        <w:t xml:space="preserve">E K POLOŽKÁM </w:t>
      </w:r>
      <w:r w:rsidRPr="00691195">
        <w:rPr>
          <w:szCs w:val="18"/>
        </w:rPr>
        <w:t>súvahy</w:t>
      </w:r>
      <w:bookmarkEnd w:id="10"/>
    </w:p>
    <w:p w14:paraId="63BE8924" w14:textId="77777777" w:rsidR="004D3B4A" w:rsidRPr="00691195" w:rsidRDefault="004D3B4A" w:rsidP="004D3B4A">
      <w:pPr>
        <w:pStyle w:val="Hlavika"/>
        <w:numPr>
          <w:ilvl w:val="12"/>
          <w:numId w:val="0"/>
        </w:numPr>
        <w:jc w:val="both"/>
        <w:rPr>
          <w:sz w:val="18"/>
          <w:szCs w:val="18"/>
        </w:rPr>
      </w:pPr>
    </w:p>
    <w:p w14:paraId="63BE8925" w14:textId="77777777" w:rsidR="004D3B4A" w:rsidRPr="00691195" w:rsidRDefault="004D3B4A" w:rsidP="00711641">
      <w:pPr>
        <w:pStyle w:val="Nadpis2"/>
        <w:numPr>
          <w:ilvl w:val="0"/>
          <w:numId w:val="6"/>
        </w:numPr>
        <w:tabs>
          <w:tab w:val="num" w:pos="426"/>
        </w:tabs>
        <w:rPr>
          <w:szCs w:val="18"/>
        </w:rPr>
      </w:pPr>
      <w:bookmarkStart w:id="11" w:name="_Toc530739901"/>
      <w:r w:rsidRPr="00691195">
        <w:rPr>
          <w:szCs w:val="18"/>
        </w:rPr>
        <w:t>Dlhodobý hmotný majetok</w:t>
      </w:r>
      <w:bookmarkEnd w:id="11"/>
    </w:p>
    <w:p w14:paraId="63BE8926" w14:textId="77777777" w:rsidR="004D3B4A" w:rsidRPr="00691195" w:rsidRDefault="004D3B4A" w:rsidP="004D3B4A">
      <w:pPr>
        <w:pStyle w:val="Zkladntext"/>
        <w:rPr>
          <w:szCs w:val="18"/>
        </w:rPr>
      </w:pPr>
    </w:p>
    <w:p w14:paraId="63BE8927" w14:textId="73757198" w:rsidR="004D3B4A" w:rsidRPr="00691195" w:rsidRDefault="004D3B4A" w:rsidP="004D3B4A">
      <w:pPr>
        <w:pStyle w:val="Zkladntext"/>
        <w:rPr>
          <w:szCs w:val="18"/>
        </w:rPr>
      </w:pPr>
      <w:r w:rsidRPr="00691195">
        <w:rPr>
          <w:szCs w:val="18"/>
        </w:rPr>
        <w:t>Prehľad o pohybe dlhodobého hmotného majetku</w:t>
      </w:r>
      <w:r w:rsidR="007A7B97" w:rsidRPr="00691195">
        <w:rPr>
          <w:szCs w:val="18"/>
        </w:rPr>
        <w:t xml:space="preserve"> </w:t>
      </w:r>
      <w:r w:rsidRPr="00691195">
        <w:rPr>
          <w:szCs w:val="18"/>
        </w:rPr>
        <w:t xml:space="preserve">od 1. januára </w:t>
      </w:r>
      <w:r w:rsidR="00472F8F" w:rsidRPr="00691195">
        <w:rPr>
          <w:szCs w:val="18"/>
        </w:rPr>
        <w:t>20</w:t>
      </w:r>
      <w:r w:rsidR="00A84D4D" w:rsidRPr="00691195">
        <w:rPr>
          <w:szCs w:val="18"/>
        </w:rPr>
        <w:t>2</w:t>
      </w:r>
      <w:r w:rsidR="00E0735A" w:rsidRPr="00691195">
        <w:rPr>
          <w:szCs w:val="18"/>
        </w:rPr>
        <w:t>3</w:t>
      </w:r>
      <w:r w:rsidRPr="00691195">
        <w:rPr>
          <w:szCs w:val="18"/>
        </w:rPr>
        <w:t xml:space="preserve"> do</w:t>
      </w:r>
      <w:r w:rsidR="00BE679A" w:rsidRPr="00691195">
        <w:rPr>
          <w:szCs w:val="18"/>
        </w:rPr>
        <w:t> </w:t>
      </w:r>
      <w:r w:rsidRPr="00691195">
        <w:rPr>
          <w:szCs w:val="18"/>
        </w:rPr>
        <w:t>31.</w:t>
      </w:r>
      <w:r w:rsidR="00BE679A" w:rsidRPr="00691195">
        <w:rPr>
          <w:szCs w:val="18"/>
        </w:rPr>
        <w:t> </w:t>
      </w:r>
      <w:r w:rsidRPr="00691195">
        <w:rPr>
          <w:szCs w:val="18"/>
        </w:rPr>
        <w:t>decembra</w:t>
      </w:r>
      <w:r w:rsidR="00BE679A" w:rsidRPr="00691195">
        <w:rPr>
          <w:szCs w:val="18"/>
        </w:rPr>
        <w:t> </w:t>
      </w:r>
      <w:r w:rsidR="00472F8F" w:rsidRPr="00691195">
        <w:rPr>
          <w:szCs w:val="18"/>
        </w:rPr>
        <w:t>20</w:t>
      </w:r>
      <w:r w:rsidR="00DC3DB5" w:rsidRPr="00691195">
        <w:rPr>
          <w:szCs w:val="18"/>
        </w:rPr>
        <w:t>2</w:t>
      </w:r>
      <w:r w:rsidR="00E0735A" w:rsidRPr="00691195">
        <w:rPr>
          <w:szCs w:val="18"/>
        </w:rPr>
        <w:t>3</w:t>
      </w:r>
      <w:r w:rsidR="00DC3DB5" w:rsidRPr="00691195">
        <w:rPr>
          <w:szCs w:val="18"/>
        </w:rPr>
        <w:t xml:space="preserve"> </w:t>
      </w:r>
      <w:r w:rsidRPr="00691195">
        <w:rPr>
          <w:szCs w:val="18"/>
        </w:rPr>
        <w:t xml:space="preserve">a za porovnateľné obdobie od 1. januára </w:t>
      </w:r>
      <w:r w:rsidR="00472F8F" w:rsidRPr="00691195">
        <w:rPr>
          <w:szCs w:val="18"/>
        </w:rPr>
        <w:t>20</w:t>
      </w:r>
      <w:r w:rsidR="00083383" w:rsidRPr="00691195">
        <w:rPr>
          <w:szCs w:val="18"/>
        </w:rPr>
        <w:t>2</w:t>
      </w:r>
      <w:r w:rsidR="00E0735A" w:rsidRPr="00691195">
        <w:rPr>
          <w:szCs w:val="18"/>
        </w:rPr>
        <w:t>2</w:t>
      </w:r>
      <w:r w:rsidRPr="00691195">
        <w:rPr>
          <w:szCs w:val="18"/>
        </w:rPr>
        <w:t xml:space="preserve"> do 31. decembra </w:t>
      </w:r>
      <w:r w:rsidR="00472F8F" w:rsidRPr="00691195">
        <w:rPr>
          <w:szCs w:val="18"/>
        </w:rPr>
        <w:t>20</w:t>
      </w:r>
      <w:r w:rsidR="00083383" w:rsidRPr="00691195">
        <w:rPr>
          <w:szCs w:val="18"/>
        </w:rPr>
        <w:t>2</w:t>
      </w:r>
      <w:r w:rsidR="00E0735A" w:rsidRPr="00691195">
        <w:rPr>
          <w:szCs w:val="18"/>
        </w:rPr>
        <w:t>2</w:t>
      </w:r>
      <w:r w:rsidRPr="00691195">
        <w:rPr>
          <w:szCs w:val="18"/>
        </w:rPr>
        <w:t xml:space="preserve"> je uvedený v tabuľk</w:t>
      </w:r>
      <w:r w:rsidR="006E48EF" w:rsidRPr="00691195">
        <w:rPr>
          <w:szCs w:val="18"/>
        </w:rPr>
        <w:t>e</w:t>
      </w:r>
      <w:r w:rsidRPr="00691195">
        <w:rPr>
          <w:szCs w:val="18"/>
        </w:rPr>
        <w:t xml:space="preserve"> </w:t>
      </w:r>
      <w:r w:rsidR="00C22B63" w:rsidRPr="00691195">
        <w:rPr>
          <w:szCs w:val="18"/>
        </w:rPr>
        <w:t xml:space="preserve">na </w:t>
      </w:r>
      <w:r w:rsidR="00E03B57" w:rsidRPr="00691195">
        <w:rPr>
          <w:szCs w:val="18"/>
        </w:rPr>
        <w:t>stran</w:t>
      </w:r>
      <w:r w:rsidR="006E48EF" w:rsidRPr="00691195">
        <w:rPr>
          <w:szCs w:val="18"/>
        </w:rPr>
        <w:t>e</w:t>
      </w:r>
      <w:r w:rsidR="00E03B57" w:rsidRPr="00691195">
        <w:rPr>
          <w:szCs w:val="18"/>
        </w:rPr>
        <w:t xml:space="preserve"> </w:t>
      </w:r>
      <w:r w:rsidR="00EA0DB1" w:rsidRPr="00691195">
        <w:rPr>
          <w:szCs w:val="18"/>
        </w:rPr>
        <w:t>20 a 21</w:t>
      </w:r>
      <w:r w:rsidR="000F0431" w:rsidRPr="00691195">
        <w:rPr>
          <w:szCs w:val="18"/>
        </w:rPr>
        <w:t>.</w:t>
      </w:r>
    </w:p>
    <w:p w14:paraId="63BE8928" w14:textId="77777777" w:rsidR="00D566E2" w:rsidRPr="00691195" w:rsidRDefault="00D566E2" w:rsidP="00D566E2">
      <w:pPr>
        <w:pStyle w:val="Zkladntext"/>
        <w:rPr>
          <w:i/>
          <w:szCs w:val="18"/>
          <w:u w:val="single"/>
        </w:rPr>
      </w:pPr>
    </w:p>
    <w:p w14:paraId="54CE2FF5" w14:textId="77777777" w:rsidR="005D3BD8" w:rsidRPr="00691195" w:rsidRDefault="005D3BD8" w:rsidP="005D3BD8">
      <w:pPr>
        <w:pStyle w:val="Zkladntext"/>
        <w:rPr>
          <w:rFonts w:ascii="TimesNewRomanPSMT" w:eastAsiaTheme="minorHAnsi" w:hAnsi="TimesNewRomanPSMT" w:cs="TimesNewRomanPSMT"/>
          <w:szCs w:val="18"/>
        </w:rPr>
      </w:pPr>
      <w:r w:rsidRPr="00691195">
        <w:rPr>
          <w:rFonts w:ascii="TimesNewRomanPSMT" w:eastAsiaTheme="minorHAnsi" w:hAnsi="TimesNewRomanPSMT" w:cs="TimesNewRomanPSMT"/>
          <w:szCs w:val="18"/>
        </w:rPr>
        <w:t>Spoločnosť nemá dlhodobý majetok, na ktorý je zriadené záložné právo.</w:t>
      </w:r>
    </w:p>
    <w:p w14:paraId="0512B861" w14:textId="77777777" w:rsidR="005D3BD8" w:rsidRPr="00691195" w:rsidRDefault="005D3BD8" w:rsidP="005D3BD8">
      <w:pPr>
        <w:pStyle w:val="Zkladntext"/>
        <w:rPr>
          <w:szCs w:val="18"/>
        </w:rPr>
      </w:pPr>
    </w:p>
    <w:p w14:paraId="3A3803B5" w14:textId="7B93B745" w:rsidR="005D3BD8" w:rsidRPr="00691195" w:rsidRDefault="005D3BD8" w:rsidP="005D3BD8">
      <w:pPr>
        <w:pStyle w:val="Zkladntext"/>
        <w:rPr>
          <w:szCs w:val="18"/>
        </w:rPr>
      </w:pPr>
      <w:r w:rsidRPr="00691195">
        <w:rPr>
          <w:szCs w:val="18"/>
        </w:rPr>
        <w:t xml:space="preserve">Dlhodobý hmotný majetok je poistený pre prípad škôd spôsobených krádežou a živelnou pohromou až do výšky </w:t>
      </w:r>
      <w:r w:rsidRPr="00691195">
        <w:rPr>
          <w:szCs w:val="18"/>
        </w:rPr>
        <w:br/>
        <w:t>800 tis. EUR (20</w:t>
      </w:r>
      <w:r w:rsidR="006C750A" w:rsidRPr="00691195">
        <w:rPr>
          <w:szCs w:val="18"/>
        </w:rPr>
        <w:t>2</w:t>
      </w:r>
      <w:r w:rsidR="00540762" w:rsidRPr="00691195">
        <w:rPr>
          <w:szCs w:val="18"/>
        </w:rPr>
        <w:t>2</w:t>
      </w:r>
      <w:r w:rsidRPr="00691195">
        <w:rPr>
          <w:szCs w:val="18"/>
        </w:rPr>
        <w:t>: 800 tis. EUR).</w:t>
      </w:r>
    </w:p>
    <w:p w14:paraId="63BE893B" w14:textId="77777777" w:rsidR="007A7B97" w:rsidRPr="00691195" w:rsidRDefault="007A7B97" w:rsidP="004D3B4A">
      <w:pPr>
        <w:pStyle w:val="Zkladntext"/>
        <w:rPr>
          <w:szCs w:val="18"/>
        </w:rPr>
      </w:pPr>
    </w:p>
    <w:p w14:paraId="63BE893C" w14:textId="1B276FFB" w:rsidR="007A7B97" w:rsidRPr="00691195" w:rsidRDefault="007A7B97" w:rsidP="00711641">
      <w:pPr>
        <w:pStyle w:val="Nadpis2"/>
        <w:numPr>
          <w:ilvl w:val="0"/>
          <w:numId w:val="6"/>
        </w:numPr>
        <w:tabs>
          <w:tab w:val="num" w:pos="426"/>
        </w:tabs>
        <w:rPr>
          <w:szCs w:val="18"/>
        </w:rPr>
      </w:pPr>
      <w:r w:rsidRPr="00691195">
        <w:rPr>
          <w:szCs w:val="18"/>
        </w:rPr>
        <w:t xml:space="preserve">Dlhodobý nehmotný majetok </w:t>
      </w:r>
    </w:p>
    <w:p w14:paraId="63BE893D" w14:textId="77777777" w:rsidR="00BC0905" w:rsidRPr="00691195" w:rsidRDefault="00BC0905" w:rsidP="009E0040"/>
    <w:p w14:paraId="63BE893E" w14:textId="4476D67F" w:rsidR="007A7B97" w:rsidRPr="00691195" w:rsidRDefault="007A7B97" w:rsidP="005013EA">
      <w:pPr>
        <w:pStyle w:val="Zkladntext"/>
        <w:ind w:left="425"/>
        <w:rPr>
          <w:szCs w:val="18"/>
        </w:rPr>
      </w:pPr>
      <w:r w:rsidRPr="00691195">
        <w:rPr>
          <w:szCs w:val="18"/>
        </w:rPr>
        <w:t xml:space="preserve">Prehľad o pohybe dlhodobého nehmotného majetku od 1. januára </w:t>
      </w:r>
      <w:r w:rsidR="00472F8F" w:rsidRPr="00691195">
        <w:rPr>
          <w:szCs w:val="18"/>
        </w:rPr>
        <w:t>20</w:t>
      </w:r>
      <w:r w:rsidR="00DC3DB5" w:rsidRPr="00691195">
        <w:rPr>
          <w:szCs w:val="18"/>
        </w:rPr>
        <w:t>2</w:t>
      </w:r>
      <w:r w:rsidR="00E52A25" w:rsidRPr="00691195">
        <w:rPr>
          <w:szCs w:val="18"/>
        </w:rPr>
        <w:t>3</w:t>
      </w:r>
      <w:r w:rsidRPr="00691195">
        <w:rPr>
          <w:szCs w:val="18"/>
        </w:rPr>
        <w:t xml:space="preserve"> do 31. decembra </w:t>
      </w:r>
      <w:r w:rsidR="00472F8F" w:rsidRPr="00691195">
        <w:rPr>
          <w:szCs w:val="18"/>
        </w:rPr>
        <w:t>20</w:t>
      </w:r>
      <w:r w:rsidR="00DC3DB5" w:rsidRPr="00691195">
        <w:rPr>
          <w:szCs w:val="18"/>
        </w:rPr>
        <w:t>2</w:t>
      </w:r>
      <w:r w:rsidR="00E52A25" w:rsidRPr="00691195">
        <w:rPr>
          <w:szCs w:val="18"/>
        </w:rPr>
        <w:t>3</w:t>
      </w:r>
      <w:r w:rsidRPr="00691195">
        <w:rPr>
          <w:szCs w:val="18"/>
        </w:rPr>
        <w:t xml:space="preserve"> a za porovnateľné obdobie od 1. januára </w:t>
      </w:r>
      <w:r w:rsidR="00472F8F" w:rsidRPr="00691195">
        <w:rPr>
          <w:szCs w:val="18"/>
        </w:rPr>
        <w:t>20</w:t>
      </w:r>
      <w:r w:rsidR="008435B4" w:rsidRPr="00691195">
        <w:rPr>
          <w:szCs w:val="18"/>
        </w:rPr>
        <w:t>2</w:t>
      </w:r>
      <w:r w:rsidR="00E52A25" w:rsidRPr="00691195">
        <w:rPr>
          <w:szCs w:val="18"/>
        </w:rPr>
        <w:t>2</w:t>
      </w:r>
      <w:r w:rsidRPr="00691195">
        <w:rPr>
          <w:szCs w:val="18"/>
        </w:rPr>
        <w:t xml:space="preserve"> do 31. decembra </w:t>
      </w:r>
      <w:r w:rsidR="00472F8F" w:rsidRPr="00691195">
        <w:rPr>
          <w:szCs w:val="18"/>
        </w:rPr>
        <w:t>20</w:t>
      </w:r>
      <w:r w:rsidR="008435B4" w:rsidRPr="00691195">
        <w:rPr>
          <w:szCs w:val="18"/>
        </w:rPr>
        <w:t>2</w:t>
      </w:r>
      <w:r w:rsidR="00E52A25" w:rsidRPr="00691195">
        <w:rPr>
          <w:szCs w:val="18"/>
        </w:rPr>
        <w:t>2</w:t>
      </w:r>
      <w:r w:rsidRPr="00691195">
        <w:rPr>
          <w:szCs w:val="18"/>
        </w:rPr>
        <w:t xml:space="preserve"> je uvedený v</w:t>
      </w:r>
      <w:r w:rsidR="006E48EF" w:rsidRPr="00691195">
        <w:rPr>
          <w:szCs w:val="18"/>
        </w:rPr>
        <w:t> </w:t>
      </w:r>
      <w:r w:rsidRPr="00691195">
        <w:rPr>
          <w:szCs w:val="18"/>
        </w:rPr>
        <w:t>tabuľk</w:t>
      </w:r>
      <w:r w:rsidR="006E48EF" w:rsidRPr="00691195">
        <w:rPr>
          <w:szCs w:val="18"/>
        </w:rPr>
        <w:t xml:space="preserve">e </w:t>
      </w:r>
      <w:r w:rsidRPr="00691195">
        <w:rPr>
          <w:szCs w:val="18"/>
        </w:rPr>
        <w:t>na stran</w:t>
      </w:r>
      <w:r w:rsidR="006E48EF" w:rsidRPr="00691195">
        <w:rPr>
          <w:szCs w:val="18"/>
        </w:rPr>
        <w:t>e</w:t>
      </w:r>
      <w:r w:rsidRPr="00691195">
        <w:rPr>
          <w:szCs w:val="18"/>
        </w:rPr>
        <w:t xml:space="preserve"> </w:t>
      </w:r>
      <w:r w:rsidR="00EA0DB1" w:rsidRPr="00691195">
        <w:rPr>
          <w:szCs w:val="18"/>
        </w:rPr>
        <w:t>20 a 21</w:t>
      </w:r>
      <w:r w:rsidRPr="00691195">
        <w:rPr>
          <w:szCs w:val="18"/>
        </w:rPr>
        <w:t>.</w:t>
      </w:r>
    </w:p>
    <w:p w14:paraId="63BE893F" w14:textId="77777777" w:rsidR="003452C2" w:rsidRPr="00691195" w:rsidRDefault="003452C2" w:rsidP="005013EA">
      <w:pPr>
        <w:pStyle w:val="Zkladntext"/>
        <w:ind w:left="425"/>
        <w:rPr>
          <w:szCs w:val="18"/>
        </w:rPr>
      </w:pPr>
    </w:p>
    <w:p w14:paraId="63BE8940" w14:textId="5A283818" w:rsidR="003452C2" w:rsidRPr="00691195" w:rsidRDefault="003452C2" w:rsidP="005013EA">
      <w:pPr>
        <w:pStyle w:val="Zkladntext"/>
        <w:ind w:left="425"/>
        <w:rPr>
          <w:szCs w:val="18"/>
        </w:rPr>
      </w:pPr>
      <w:r w:rsidRPr="00691195">
        <w:rPr>
          <w:szCs w:val="18"/>
        </w:rPr>
        <w:t xml:space="preserve">Spoločnosť neeviduje v roku </w:t>
      </w:r>
      <w:r w:rsidR="00472F8F" w:rsidRPr="00691195">
        <w:rPr>
          <w:szCs w:val="18"/>
        </w:rPr>
        <w:t>20</w:t>
      </w:r>
      <w:r w:rsidR="00DC3DB5" w:rsidRPr="00691195">
        <w:rPr>
          <w:szCs w:val="18"/>
        </w:rPr>
        <w:t>2</w:t>
      </w:r>
      <w:r w:rsidR="00AD6DE5" w:rsidRPr="00691195">
        <w:rPr>
          <w:szCs w:val="18"/>
        </w:rPr>
        <w:t>3</w:t>
      </w:r>
      <w:r w:rsidRPr="00691195">
        <w:rPr>
          <w:szCs w:val="18"/>
        </w:rPr>
        <w:t xml:space="preserve"> dlhodobý nehmotný majetok, na ktorý je zriadené záložné právo alebo s ktorým má obmedzené právo nakladať (v roku </w:t>
      </w:r>
      <w:r w:rsidR="00472F8F" w:rsidRPr="00691195">
        <w:rPr>
          <w:szCs w:val="18"/>
        </w:rPr>
        <w:t>20</w:t>
      </w:r>
      <w:r w:rsidR="00C56950" w:rsidRPr="00691195">
        <w:rPr>
          <w:szCs w:val="18"/>
        </w:rPr>
        <w:t>2</w:t>
      </w:r>
      <w:r w:rsidR="00AD6DE5" w:rsidRPr="00691195">
        <w:rPr>
          <w:szCs w:val="18"/>
        </w:rPr>
        <w:t>2</w:t>
      </w:r>
      <w:r w:rsidRPr="00691195">
        <w:rPr>
          <w:szCs w:val="18"/>
        </w:rPr>
        <w:t>: žiadny).</w:t>
      </w:r>
    </w:p>
    <w:p w14:paraId="1A98FF16" w14:textId="799E6774" w:rsidR="00140746" w:rsidRPr="00691195" w:rsidRDefault="00140746">
      <w:pPr>
        <w:spacing w:after="200" w:line="276" w:lineRule="auto"/>
        <w:rPr>
          <w:sz w:val="18"/>
          <w:szCs w:val="18"/>
        </w:rPr>
        <w:sectPr w:rsidR="00140746" w:rsidRPr="00691195" w:rsidSect="00287247">
          <w:headerReference w:type="default" r:id="rId19"/>
          <w:footerReference w:type="default" r:id="rId20"/>
          <w:headerReference w:type="first" r:id="rId21"/>
          <w:footerReference w:type="first" r:id="rId22"/>
          <w:pgSz w:w="11906" w:h="16838" w:code="9"/>
          <w:pgMar w:top="1979" w:right="1274" w:bottom="1134" w:left="1673" w:header="675" w:footer="340" w:gutter="0"/>
          <w:pgNumType w:start="1"/>
          <w:cols w:space="708"/>
          <w:docGrid w:linePitch="360"/>
        </w:sectPr>
      </w:pPr>
    </w:p>
    <w:p w14:paraId="7A7EA71C" w14:textId="42F1B126" w:rsidR="00CA1A33" w:rsidRPr="00691195" w:rsidRDefault="00D7288D" w:rsidP="00CA1A33">
      <w:pPr>
        <w:tabs>
          <w:tab w:val="left" w:pos="1494"/>
        </w:tabs>
        <w:spacing w:after="200" w:line="276" w:lineRule="auto"/>
        <w:rPr>
          <w:sz w:val="18"/>
          <w:szCs w:val="18"/>
        </w:rPr>
        <w:sectPr w:rsidR="00CA1A33" w:rsidRPr="00691195" w:rsidSect="00A7448F">
          <w:pgSz w:w="16838" w:h="11906" w:orient="landscape" w:code="9"/>
          <w:pgMar w:top="1673" w:right="1979" w:bottom="1276" w:left="1134" w:header="675" w:footer="340" w:gutter="0"/>
          <w:cols w:space="708"/>
          <w:docGrid w:linePitch="360"/>
        </w:sectPr>
      </w:pPr>
      <w:r w:rsidRPr="00691195">
        <w:rPr>
          <w:noProof/>
        </w:rPr>
        <w:lastRenderedPageBreak/>
        <mc:AlternateContent>
          <mc:Choice Requires="wpc">
            <w:drawing>
              <wp:anchor distT="0" distB="0" distL="114300" distR="114300" simplePos="0" relativeHeight="251664384" behindDoc="0" locked="0" layoutInCell="1" allowOverlap="1" wp14:anchorId="2BC89AD2" wp14:editId="5906EB0E">
                <wp:simplePos x="0" y="0"/>
                <wp:positionH relativeFrom="margin">
                  <wp:posOffset>204944</wp:posOffset>
                </wp:positionH>
                <wp:positionV relativeFrom="paragraph">
                  <wp:posOffset>-85725</wp:posOffset>
                </wp:positionV>
                <wp:extent cx="11873230" cy="5270500"/>
                <wp:effectExtent l="0" t="0" r="0" b="6350"/>
                <wp:wrapNone/>
                <wp:docPr id="573" name="Kresliace plátno 573"/>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g:wgp>
                        <wpg:cNvPr id="2" name="Group 208"/>
                        <wpg:cNvGrpSpPr>
                          <a:grpSpLocks/>
                        </wpg:cNvGrpSpPr>
                        <wpg:grpSpPr bwMode="auto">
                          <a:xfrm>
                            <a:off x="0" y="0"/>
                            <a:ext cx="8357870" cy="2507615"/>
                            <a:chOff x="0" y="0"/>
                            <a:chExt cx="13162" cy="3949"/>
                          </a:xfrm>
                        </wpg:grpSpPr>
                        <wps:wsp>
                          <wps:cNvPr id="3" name="Rectangle 8"/>
                          <wps:cNvSpPr>
                            <a:spLocks noChangeArrowheads="1"/>
                          </wps:cNvSpPr>
                          <wps:spPr bwMode="auto">
                            <a:xfrm>
                              <a:off x="0" y="0"/>
                              <a:ext cx="13111" cy="184"/>
                            </a:xfrm>
                            <a:prstGeom prst="rect">
                              <a:avLst/>
                            </a:prstGeom>
                            <a:solidFill>
                              <a:srgbClr val="BFBFB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 name="Rectangle 9"/>
                          <wps:cNvSpPr>
                            <a:spLocks noChangeArrowheads="1"/>
                          </wps:cNvSpPr>
                          <wps:spPr bwMode="auto">
                            <a:xfrm>
                              <a:off x="0" y="351"/>
                              <a:ext cx="13111" cy="184"/>
                            </a:xfrm>
                            <a:prstGeom prst="rect">
                              <a:avLst/>
                            </a:prstGeom>
                            <a:solidFill>
                              <a:srgbClr val="BFBFB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 name="Line 10"/>
                          <wps:cNvCnPr>
                            <a:cxnSpLocks noChangeShapeType="1"/>
                          </wps:cNvCnPr>
                          <wps:spPr bwMode="auto">
                            <a:xfrm>
                              <a:off x="3034" y="2132"/>
                              <a:ext cx="53"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7" name="Rectangle 11"/>
                          <wps:cNvSpPr>
                            <a:spLocks noChangeArrowheads="1"/>
                          </wps:cNvSpPr>
                          <wps:spPr bwMode="auto">
                            <a:xfrm>
                              <a:off x="3034" y="2132"/>
                              <a:ext cx="53"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 name="Line 12"/>
                          <wps:cNvCnPr>
                            <a:cxnSpLocks noChangeShapeType="1"/>
                          </wps:cNvCnPr>
                          <wps:spPr bwMode="auto">
                            <a:xfrm>
                              <a:off x="3034" y="2141"/>
                              <a:ext cx="44"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10" name="Rectangle 13"/>
                          <wps:cNvSpPr>
                            <a:spLocks noChangeArrowheads="1"/>
                          </wps:cNvSpPr>
                          <wps:spPr bwMode="auto">
                            <a:xfrm>
                              <a:off x="3034" y="2141"/>
                              <a:ext cx="44"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 name="Line 14"/>
                          <wps:cNvCnPr>
                            <a:cxnSpLocks noChangeShapeType="1"/>
                          </wps:cNvCnPr>
                          <wps:spPr bwMode="auto">
                            <a:xfrm>
                              <a:off x="3034" y="2150"/>
                              <a:ext cx="35"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12" name="Rectangle 15"/>
                          <wps:cNvSpPr>
                            <a:spLocks noChangeArrowheads="1"/>
                          </wps:cNvSpPr>
                          <wps:spPr bwMode="auto">
                            <a:xfrm>
                              <a:off x="3034" y="2150"/>
                              <a:ext cx="35"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 name="Line 16"/>
                          <wps:cNvCnPr>
                            <a:cxnSpLocks noChangeShapeType="1"/>
                          </wps:cNvCnPr>
                          <wps:spPr bwMode="auto">
                            <a:xfrm>
                              <a:off x="3034" y="2159"/>
                              <a:ext cx="27"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14" name="Rectangle 17"/>
                          <wps:cNvSpPr>
                            <a:spLocks noChangeArrowheads="1"/>
                          </wps:cNvSpPr>
                          <wps:spPr bwMode="auto">
                            <a:xfrm>
                              <a:off x="3034" y="2159"/>
                              <a:ext cx="27" cy="8"/>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 name="Line 18"/>
                          <wps:cNvCnPr>
                            <a:cxnSpLocks noChangeShapeType="1"/>
                          </wps:cNvCnPr>
                          <wps:spPr bwMode="auto">
                            <a:xfrm>
                              <a:off x="3034" y="2167"/>
                              <a:ext cx="18"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16" name="Rectangle 19"/>
                          <wps:cNvSpPr>
                            <a:spLocks noChangeArrowheads="1"/>
                          </wps:cNvSpPr>
                          <wps:spPr bwMode="auto">
                            <a:xfrm>
                              <a:off x="3034" y="2167"/>
                              <a:ext cx="18"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 name="Line 20"/>
                          <wps:cNvCnPr>
                            <a:cxnSpLocks noChangeShapeType="1"/>
                          </wps:cNvCnPr>
                          <wps:spPr bwMode="auto">
                            <a:xfrm>
                              <a:off x="3034" y="2176"/>
                              <a:ext cx="9"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18" name="Rectangle 21"/>
                          <wps:cNvSpPr>
                            <a:spLocks noChangeArrowheads="1"/>
                          </wps:cNvSpPr>
                          <wps:spPr bwMode="auto">
                            <a:xfrm>
                              <a:off x="3034" y="2176"/>
                              <a:ext cx="9"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 name="Line 22"/>
                          <wps:cNvCnPr>
                            <a:cxnSpLocks noChangeShapeType="1"/>
                          </wps:cNvCnPr>
                          <wps:spPr bwMode="auto">
                            <a:xfrm>
                              <a:off x="6192" y="2132"/>
                              <a:ext cx="52"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20" name="Rectangle 23"/>
                          <wps:cNvSpPr>
                            <a:spLocks noChangeArrowheads="1"/>
                          </wps:cNvSpPr>
                          <wps:spPr bwMode="auto">
                            <a:xfrm>
                              <a:off x="6192" y="2132"/>
                              <a:ext cx="52"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 name="Line 24"/>
                          <wps:cNvCnPr>
                            <a:cxnSpLocks noChangeShapeType="1"/>
                          </wps:cNvCnPr>
                          <wps:spPr bwMode="auto">
                            <a:xfrm>
                              <a:off x="6192" y="2141"/>
                              <a:ext cx="43"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22" name="Rectangle 25"/>
                          <wps:cNvSpPr>
                            <a:spLocks noChangeArrowheads="1"/>
                          </wps:cNvSpPr>
                          <wps:spPr bwMode="auto">
                            <a:xfrm>
                              <a:off x="6192" y="2141"/>
                              <a:ext cx="43"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3" name="Line 26"/>
                          <wps:cNvCnPr>
                            <a:cxnSpLocks noChangeShapeType="1"/>
                          </wps:cNvCnPr>
                          <wps:spPr bwMode="auto">
                            <a:xfrm>
                              <a:off x="6192" y="2150"/>
                              <a:ext cx="35"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24" name="Rectangle 27"/>
                          <wps:cNvSpPr>
                            <a:spLocks noChangeArrowheads="1"/>
                          </wps:cNvSpPr>
                          <wps:spPr bwMode="auto">
                            <a:xfrm>
                              <a:off x="6192" y="2150"/>
                              <a:ext cx="35"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5" name="Line 28"/>
                          <wps:cNvCnPr>
                            <a:cxnSpLocks noChangeShapeType="1"/>
                          </wps:cNvCnPr>
                          <wps:spPr bwMode="auto">
                            <a:xfrm>
                              <a:off x="6192" y="2159"/>
                              <a:ext cx="26"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26" name="Rectangle 29"/>
                          <wps:cNvSpPr>
                            <a:spLocks noChangeArrowheads="1"/>
                          </wps:cNvSpPr>
                          <wps:spPr bwMode="auto">
                            <a:xfrm>
                              <a:off x="6192" y="2159"/>
                              <a:ext cx="26" cy="8"/>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7" name="Line 30"/>
                          <wps:cNvCnPr>
                            <a:cxnSpLocks noChangeShapeType="1"/>
                          </wps:cNvCnPr>
                          <wps:spPr bwMode="auto">
                            <a:xfrm>
                              <a:off x="6192" y="2167"/>
                              <a:ext cx="17"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28" name="Rectangle 31"/>
                          <wps:cNvSpPr>
                            <a:spLocks noChangeArrowheads="1"/>
                          </wps:cNvSpPr>
                          <wps:spPr bwMode="auto">
                            <a:xfrm>
                              <a:off x="6192" y="2167"/>
                              <a:ext cx="17"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9" name="Line 32"/>
                          <wps:cNvCnPr>
                            <a:cxnSpLocks noChangeShapeType="1"/>
                          </wps:cNvCnPr>
                          <wps:spPr bwMode="auto">
                            <a:xfrm>
                              <a:off x="6192" y="2176"/>
                              <a:ext cx="8"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30" name="Rectangle 33"/>
                          <wps:cNvSpPr>
                            <a:spLocks noChangeArrowheads="1"/>
                          </wps:cNvSpPr>
                          <wps:spPr bwMode="auto">
                            <a:xfrm>
                              <a:off x="6192" y="2176"/>
                              <a:ext cx="8"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1" name="Line 34"/>
                          <wps:cNvCnPr>
                            <a:cxnSpLocks noChangeShapeType="1"/>
                          </wps:cNvCnPr>
                          <wps:spPr bwMode="auto">
                            <a:xfrm>
                              <a:off x="7279" y="2132"/>
                              <a:ext cx="53"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32" name="Rectangle 35"/>
                          <wps:cNvSpPr>
                            <a:spLocks noChangeArrowheads="1"/>
                          </wps:cNvSpPr>
                          <wps:spPr bwMode="auto">
                            <a:xfrm>
                              <a:off x="7279" y="2132"/>
                              <a:ext cx="53"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 name="Line 36"/>
                          <wps:cNvCnPr>
                            <a:cxnSpLocks noChangeShapeType="1"/>
                          </wps:cNvCnPr>
                          <wps:spPr bwMode="auto">
                            <a:xfrm>
                              <a:off x="7279" y="2141"/>
                              <a:ext cx="44"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34" name="Rectangle 37"/>
                          <wps:cNvSpPr>
                            <a:spLocks noChangeArrowheads="1"/>
                          </wps:cNvSpPr>
                          <wps:spPr bwMode="auto">
                            <a:xfrm>
                              <a:off x="7279" y="2141"/>
                              <a:ext cx="44"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 name="Line 38"/>
                          <wps:cNvCnPr>
                            <a:cxnSpLocks noChangeShapeType="1"/>
                          </wps:cNvCnPr>
                          <wps:spPr bwMode="auto">
                            <a:xfrm>
                              <a:off x="7279" y="2150"/>
                              <a:ext cx="35"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36" name="Rectangle 39"/>
                          <wps:cNvSpPr>
                            <a:spLocks noChangeArrowheads="1"/>
                          </wps:cNvSpPr>
                          <wps:spPr bwMode="auto">
                            <a:xfrm>
                              <a:off x="7279" y="2150"/>
                              <a:ext cx="35"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 name="Line 40"/>
                          <wps:cNvCnPr>
                            <a:cxnSpLocks noChangeShapeType="1"/>
                          </wps:cNvCnPr>
                          <wps:spPr bwMode="auto">
                            <a:xfrm>
                              <a:off x="7279" y="2159"/>
                              <a:ext cx="26"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38" name="Rectangle 41"/>
                          <wps:cNvSpPr>
                            <a:spLocks noChangeArrowheads="1"/>
                          </wps:cNvSpPr>
                          <wps:spPr bwMode="auto">
                            <a:xfrm>
                              <a:off x="7279" y="2159"/>
                              <a:ext cx="26" cy="8"/>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 name="Line 42"/>
                          <wps:cNvCnPr>
                            <a:cxnSpLocks noChangeShapeType="1"/>
                          </wps:cNvCnPr>
                          <wps:spPr bwMode="auto">
                            <a:xfrm>
                              <a:off x="7279" y="2167"/>
                              <a:ext cx="18"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40" name="Rectangle 43"/>
                          <wps:cNvSpPr>
                            <a:spLocks noChangeArrowheads="1"/>
                          </wps:cNvSpPr>
                          <wps:spPr bwMode="auto">
                            <a:xfrm>
                              <a:off x="7279" y="2167"/>
                              <a:ext cx="18"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 name="Line 44"/>
                          <wps:cNvCnPr>
                            <a:cxnSpLocks noChangeShapeType="1"/>
                          </wps:cNvCnPr>
                          <wps:spPr bwMode="auto">
                            <a:xfrm>
                              <a:off x="7279" y="2176"/>
                              <a:ext cx="9"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42" name="Rectangle 45"/>
                          <wps:cNvSpPr>
                            <a:spLocks noChangeArrowheads="1"/>
                          </wps:cNvSpPr>
                          <wps:spPr bwMode="auto">
                            <a:xfrm>
                              <a:off x="7279" y="2176"/>
                              <a:ext cx="9"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 name="Line 46"/>
                          <wps:cNvCnPr>
                            <a:cxnSpLocks noChangeShapeType="1"/>
                          </wps:cNvCnPr>
                          <wps:spPr bwMode="auto">
                            <a:xfrm>
                              <a:off x="10436" y="2132"/>
                              <a:ext cx="53"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44" name="Rectangle 47"/>
                          <wps:cNvSpPr>
                            <a:spLocks noChangeArrowheads="1"/>
                          </wps:cNvSpPr>
                          <wps:spPr bwMode="auto">
                            <a:xfrm>
                              <a:off x="10436" y="2132"/>
                              <a:ext cx="53"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 name="Line 48"/>
                          <wps:cNvCnPr>
                            <a:cxnSpLocks noChangeShapeType="1"/>
                          </wps:cNvCnPr>
                          <wps:spPr bwMode="auto">
                            <a:xfrm>
                              <a:off x="10436" y="2141"/>
                              <a:ext cx="44"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46" name="Rectangle 49"/>
                          <wps:cNvSpPr>
                            <a:spLocks noChangeArrowheads="1"/>
                          </wps:cNvSpPr>
                          <wps:spPr bwMode="auto">
                            <a:xfrm>
                              <a:off x="10436" y="2141"/>
                              <a:ext cx="44"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 name="Line 50"/>
                          <wps:cNvCnPr>
                            <a:cxnSpLocks noChangeShapeType="1"/>
                          </wps:cNvCnPr>
                          <wps:spPr bwMode="auto">
                            <a:xfrm>
                              <a:off x="10436" y="2150"/>
                              <a:ext cx="35"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48" name="Rectangle 51"/>
                          <wps:cNvSpPr>
                            <a:spLocks noChangeArrowheads="1"/>
                          </wps:cNvSpPr>
                          <wps:spPr bwMode="auto">
                            <a:xfrm>
                              <a:off x="10436" y="2150"/>
                              <a:ext cx="35"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 name="Line 52"/>
                          <wps:cNvCnPr>
                            <a:cxnSpLocks noChangeShapeType="1"/>
                          </wps:cNvCnPr>
                          <wps:spPr bwMode="auto">
                            <a:xfrm>
                              <a:off x="10436" y="2159"/>
                              <a:ext cx="26"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50" name="Rectangle 53"/>
                          <wps:cNvSpPr>
                            <a:spLocks noChangeArrowheads="1"/>
                          </wps:cNvSpPr>
                          <wps:spPr bwMode="auto">
                            <a:xfrm>
                              <a:off x="10436" y="2159"/>
                              <a:ext cx="26" cy="8"/>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 name="Line 54"/>
                          <wps:cNvCnPr>
                            <a:cxnSpLocks noChangeShapeType="1"/>
                          </wps:cNvCnPr>
                          <wps:spPr bwMode="auto">
                            <a:xfrm>
                              <a:off x="10436" y="2167"/>
                              <a:ext cx="18"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52" name="Rectangle 55"/>
                          <wps:cNvSpPr>
                            <a:spLocks noChangeArrowheads="1"/>
                          </wps:cNvSpPr>
                          <wps:spPr bwMode="auto">
                            <a:xfrm>
                              <a:off x="10436" y="2167"/>
                              <a:ext cx="18"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 name="Line 56"/>
                          <wps:cNvCnPr>
                            <a:cxnSpLocks noChangeShapeType="1"/>
                          </wps:cNvCnPr>
                          <wps:spPr bwMode="auto">
                            <a:xfrm>
                              <a:off x="10436" y="2176"/>
                              <a:ext cx="9"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54" name="Rectangle 57"/>
                          <wps:cNvSpPr>
                            <a:spLocks noChangeArrowheads="1"/>
                          </wps:cNvSpPr>
                          <wps:spPr bwMode="auto">
                            <a:xfrm>
                              <a:off x="10436" y="2176"/>
                              <a:ext cx="9"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 name="Line 58"/>
                          <wps:cNvCnPr>
                            <a:cxnSpLocks noChangeShapeType="1"/>
                          </wps:cNvCnPr>
                          <wps:spPr bwMode="auto">
                            <a:xfrm>
                              <a:off x="11532" y="2132"/>
                              <a:ext cx="53"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56" name="Rectangle 59"/>
                          <wps:cNvSpPr>
                            <a:spLocks noChangeArrowheads="1"/>
                          </wps:cNvSpPr>
                          <wps:spPr bwMode="auto">
                            <a:xfrm>
                              <a:off x="11532" y="2132"/>
                              <a:ext cx="53"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 name="Line 60"/>
                          <wps:cNvCnPr>
                            <a:cxnSpLocks noChangeShapeType="1"/>
                          </wps:cNvCnPr>
                          <wps:spPr bwMode="auto">
                            <a:xfrm>
                              <a:off x="11532" y="2141"/>
                              <a:ext cx="44"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58" name="Rectangle 61"/>
                          <wps:cNvSpPr>
                            <a:spLocks noChangeArrowheads="1"/>
                          </wps:cNvSpPr>
                          <wps:spPr bwMode="auto">
                            <a:xfrm>
                              <a:off x="11532" y="2141"/>
                              <a:ext cx="44"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 name="Line 62"/>
                          <wps:cNvCnPr>
                            <a:cxnSpLocks noChangeShapeType="1"/>
                          </wps:cNvCnPr>
                          <wps:spPr bwMode="auto">
                            <a:xfrm>
                              <a:off x="11532" y="2150"/>
                              <a:ext cx="35"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60" name="Rectangle 63"/>
                          <wps:cNvSpPr>
                            <a:spLocks noChangeArrowheads="1"/>
                          </wps:cNvSpPr>
                          <wps:spPr bwMode="auto">
                            <a:xfrm>
                              <a:off x="11532" y="2150"/>
                              <a:ext cx="35"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 name="Line 64"/>
                          <wps:cNvCnPr>
                            <a:cxnSpLocks noChangeShapeType="1"/>
                          </wps:cNvCnPr>
                          <wps:spPr bwMode="auto">
                            <a:xfrm>
                              <a:off x="11532" y="2159"/>
                              <a:ext cx="27"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62" name="Rectangle 65"/>
                          <wps:cNvSpPr>
                            <a:spLocks noChangeArrowheads="1"/>
                          </wps:cNvSpPr>
                          <wps:spPr bwMode="auto">
                            <a:xfrm>
                              <a:off x="11532" y="2159"/>
                              <a:ext cx="27" cy="8"/>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3" name="Line 66"/>
                          <wps:cNvCnPr>
                            <a:cxnSpLocks noChangeShapeType="1"/>
                          </wps:cNvCnPr>
                          <wps:spPr bwMode="auto">
                            <a:xfrm>
                              <a:off x="11532" y="2167"/>
                              <a:ext cx="18"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64" name="Rectangle 67"/>
                          <wps:cNvSpPr>
                            <a:spLocks noChangeArrowheads="1"/>
                          </wps:cNvSpPr>
                          <wps:spPr bwMode="auto">
                            <a:xfrm>
                              <a:off x="11532" y="2167"/>
                              <a:ext cx="18"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5" name="Line 68"/>
                          <wps:cNvCnPr>
                            <a:cxnSpLocks noChangeShapeType="1"/>
                          </wps:cNvCnPr>
                          <wps:spPr bwMode="auto">
                            <a:xfrm>
                              <a:off x="11532" y="2176"/>
                              <a:ext cx="9"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66" name="Rectangle 69"/>
                          <wps:cNvSpPr>
                            <a:spLocks noChangeArrowheads="1"/>
                          </wps:cNvSpPr>
                          <wps:spPr bwMode="auto">
                            <a:xfrm>
                              <a:off x="11532" y="2176"/>
                              <a:ext cx="9"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7" name="Line 70"/>
                          <wps:cNvCnPr>
                            <a:cxnSpLocks noChangeShapeType="1"/>
                          </wps:cNvCnPr>
                          <wps:spPr bwMode="auto">
                            <a:xfrm>
                              <a:off x="12322" y="2132"/>
                              <a:ext cx="52"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68" name="Rectangle 71"/>
                          <wps:cNvSpPr>
                            <a:spLocks noChangeArrowheads="1"/>
                          </wps:cNvSpPr>
                          <wps:spPr bwMode="auto">
                            <a:xfrm>
                              <a:off x="12322" y="2132"/>
                              <a:ext cx="52"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9" name="Line 72"/>
                          <wps:cNvCnPr>
                            <a:cxnSpLocks noChangeShapeType="1"/>
                          </wps:cNvCnPr>
                          <wps:spPr bwMode="auto">
                            <a:xfrm>
                              <a:off x="12322" y="2141"/>
                              <a:ext cx="43"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70" name="Rectangle 73"/>
                          <wps:cNvSpPr>
                            <a:spLocks noChangeArrowheads="1"/>
                          </wps:cNvSpPr>
                          <wps:spPr bwMode="auto">
                            <a:xfrm>
                              <a:off x="12322" y="2141"/>
                              <a:ext cx="43"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1" name="Line 74"/>
                          <wps:cNvCnPr>
                            <a:cxnSpLocks noChangeShapeType="1"/>
                          </wps:cNvCnPr>
                          <wps:spPr bwMode="auto">
                            <a:xfrm>
                              <a:off x="12322" y="2150"/>
                              <a:ext cx="35"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72" name="Rectangle 75"/>
                          <wps:cNvSpPr>
                            <a:spLocks noChangeArrowheads="1"/>
                          </wps:cNvSpPr>
                          <wps:spPr bwMode="auto">
                            <a:xfrm>
                              <a:off x="12322" y="2150"/>
                              <a:ext cx="35"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3" name="Line 76"/>
                          <wps:cNvCnPr>
                            <a:cxnSpLocks noChangeShapeType="1"/>
                          </wps:cNvCnPr>
                          <wps:spPr bwMode="auto">
                            <a:xfrm>
                              <a:off x="12322" y="2159"/>
                              <a:ext cx="26"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74" name="Rectangle 77"/>
                          <wps:cNvSpPr>
                            <a:spLocks noChangeArrowheads="1"/>
                          </wps:cNvSpPr>
                          <wps:spPr bwMode="auto">
                            <a:xfrm>
                              <a:off x="12322" y="2159"/>
                              <a:ext cx="26" cy="8"/>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5" name="Line 78"/>
                          <wps:cNvCnPr>
                            <a:cxnSpLocks noChangeShapeType="1"/>
                          </wps:cNvCnPr>
                          <wps:spPr bwMode="auto">
                            <a:xfrm>
                              <a:off x="12322" y="2167"/>
                              <a:ext cx="17"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76" name="Rectangle 79"/>
                          <wps:cNvSpPr>
                            <a:spLocks noChangeArrowheads="1"/>
                          </wps:cNvSpPr>
                          <wps:spPr bwMode="auto">
                            <a:xfrm>
                              <a:off x="12322" y="2167"/>
                              <a:ext cx="17"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7" name="Line 80"/>
                          <wps:cNvCnPr>
                            <a:cxnSpLocks noChangeShapeType="1"/>
                          </wps:cNvCnPr>
                          <wps:spPr bwMode="auto">
                            <a:xfrm>
                              <a:off x="12322" y="2176"/>
                              <a:ext cx="8"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78" name="Rectangle 81"/>
                          <wps:cNvSpPr>
                            <a:spLocks noChangeArrowheads="1"/>
                          </wps:cNvSpPr>
                          <wps:spPr bwMode="auto">
                            <a:xfrm>
                              <a:off x="12322" y="2176"/>
                              <a:ext cx="8"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9" name="Line 82"/>
                          <wps:cNvCnPr>
                            <a:cxnSpLocks noChangeShapeType="1"/>
                          </wps:cNvCnPr>
                          <wps:spPr bwMode="auto">
                            <a:xfrm>
                              <a:off x="3034" y="3896"/>
                              <a:ext cx="53"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80" name="Rectangle 83"/>
                          <wps:cNvSpPr>
                            <a:spLocks noChangeArrowheads="1"/>
                          </wps:cNvSpPr>
                          <wps:spPr bwMode="auto">
                            <a:xfrm>
                              <a:off x="3034" y="3896"/>
                              <a:ext cx="53"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1" name="Line 84"/>
                          <wps:cNvCnPr>
                            <a:cxnSpLocks noChangeShapeType="1"/>
                          </wps:cNvCnPr>
                          <wps:spPr bwMode="auto">
                            <a:xfrm>
                              <a:off x="3034" y="3905"/>
                              <a:ext cx="44"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82" name="Rectangle 85"/>
                          <wps:cNvSpPr>
                            <a:spLocks noChangeArrowheads="1"/>
                          </wps:cNvSpPr>
                          <wps:spPr bwMode="auto">
                            <a:xfrm>
                              <a:off x="3034" y="3905"/>
                              <a:ext cx="44"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3" name="Line 86"/>
                          <wps:cNvCnPr>
                            <a:cxnSpLocks noChangeShapeType="1"/>
                          </wps:cNvCnPr>
                          <wps:spPr bwMode="auto">
                            <a:xfrm>
                              <a:off x="3034" y="3914"/>
                              <a:ext cx="35"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84" name="Rectangle 87"/>
                          <wps:cNvSpPr>
                            <a:spLocks noChangeArrowheads="1"/>
                          </wps:cNvSpPr>
                          <wps:spPr bwMode="auto">
                            <a:xfrm>
                              <a:off x="3034" y="3914"/>
                              <a:ext cx="35" cy="8"/>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5" name="Line 88"/>
                          <wps:cNvCnPr>
                            <a:cxnSpLocks noChangeShapeType="1"/>
                          </wps:cNvCnPr>
                          <wps:spPr bwMode="auto">
                            <a:xfrm>
                              <a:off x="3034" y="3922"/>
                              <a:ext cx="27"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86" name="Rectangle 89"/>
                          <wps:cNvSpPr>
                            <a:spLocks noChangeArrowheads="1"/>
                          </wps:cNvSpPr>
                          <wps:spPr bwMode="auto">
                            <a:xfrm>
                              <a:off x="3034" y="3922"/>
                              <a:ext cx="27"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7" name="Line 90"/>
                          <wps:cNvCnPr>
                            <a:cxnSpLocks noChangeShapeType="1"/>
                          </wps:cNvCnPr>
                          <wps:spPr bwMode="auto">
                            <a:xfrm>
                              <a:off x="3034" y="3931"/>
                              <a:ext cx="18"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88" name="Rectangle 91"/>
                          <wps:cNvSpPr>
                            <a:spLocks noChangeArrowheads="1"/>
                          </wps:cNvSpPr>
                          <wps:spPr bwMode="auto">
                            <a:xfrm>
                              <a:off x="3034" y="3931"/>
                              <a:ext cx="18"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9" name="Line 92"/>
                          <wps:cNvCnPr>
                            <a:cxnSpLocks noChangeShapeType="1"/>
                          </wps:cNvCnPr>
                          <wps:spPr bwMode="auto">
                            <a:xfrm>
                              <a:off x="3034" y="3940"/>
                              <a:ext cx="9"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90" name="Rectangle 93"/>
                          <wps:cNvSpPr>
                            <a:spLocks noChangeArrowheads="1"/>
                          </wps:cNvSpPr>
                          <wps:spPr bwMode="auto">
                            <a:xfrm>
                              <a:off x="3034" y="3940"/>
                              <a:ext cx="9"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1" name="Line 94"/>
                          <wps:cNvCnPr>
                            <a:cxnSpLocks noChangeShapeType="1"/>
                          </wps:cNvCnPr>
                          <wps:spPr bwMode="auto">
                            <a:xfrm>
                              <a:off x="3824" y="3896"/>
                              <a:ext cx="52"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92" name="Rectangle 95"/>
                          <wps:cNvSpPr>
                            <a:spLocks noChangeArrowheads="1"/>
                          </wps:cNvSpPr>
                          <wps:spPr bwMode="auto">
                            <a:xfrm>
                              <a:off x="3824" y="3896"/>
                              <a:ext cx="52"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3" name="Line 96"/>
                          <wps:cNvCnPr>
                            <a:cxnSpLocks noChangeShapeType="1"/>
                          </wps:cNvCnPr>
                          <wps:spPr bwMode="auto">
                            <a:xfrm>
                              <a:off x="3824" y="3905"/>
                              <a:ext cx="44"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94" name="Rectangle 97"/>
                          <wps:cNvSpPr>
                            <a:spLocks noChangeArrowheads="1"/>
                          </wps:cNvSpPr>
                          <wps:spPr bwMode="auto">
                            <a:xfrm>
                              <a:off x="3824" y="3905"/>
                              <a:ext cx="44"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5" name="Line 98"/>
                          <wps:cNvCnPr>
                            <a:cxnSpLocks noChangeShapeType="1"/>
                          </wps:cNvCnPr>
                          <wps:spPr bwMode="auto">
                            <a:xfrm>
                              <a:off x="3824" y="3914"/>
                              <a:ext cx="35"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96" name="Rectangle 99"/>
                          <wps:cNvSpPr>
                            <a:spLocks noChangeArrowheads="1"/>
                          </wps:cNvSpPr>
                          <wps:spPr bwMode="auto">
                            <a:xfrm>
                              <a:off x="3824" y="3914"/>
                              <a:ext cx="35" cy="8"/>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7" name="Line 100"/>
                          <wps:cNvCnPr>
                            <a:cxnSpLocks noChangeShapeType="1"/>
                          </wps:cNvCnPr>
                          <wps:spPr bwMode="auto">
                            <a:xfrm>
                              <a:off x="3824" y="3922"/>
                              <a:ext cx="26"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98" name="Rectangle 101"/>
                          <wps:cNvSpPr>
                            <a:spLocks noChangeArrowheads="1"/>
                          </wps:cNvSpPr>
                          <wps:spPr bwMode="auto">
                            <a:xfrm>
                              <a:off x="3824" y="3922"/>
                              <a:ext cx="26"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9" name="Line 102"/>
                          <wps:cNvCnPr>
                            <a:cxnSpLocks noChangeShapeType="1"/>
                          </wps:cNvCnPr>
                          <wps:spPr bwMode="auto">
                            <a:xfrm>
                              <a:off x="3824" y="3931"/>
                              <a:ext cx="17"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100" name="Rectangle 103"/>
                          <wps:cNvSpPr>
                            <a:spLocks noChangeArrowheads="1"/>
                          </wps:cNvSpPr>
                          <wps:spPr bwMode="auto">
                            <a:xfrm>
                              <a:off x="3824" y="3931"/>
                              <a:ext cx="17"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1" name="Line 104"/>
                          <wps:cNvCnPr>
                            <a:cxnSpLocks noChangeShapeType="1"/>
                          </wps:cNvCnPr>
                          <wps:spPr bwMode="auto">
                            <a:xfrm>
                              <a:off x="3824" y="3940"/>
                              <a:ext cx="8"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102" name="Rectangle 105"/>
                          <wps:cNvSpPr>
                            <a:spLocks noChangeArrowheads="1"/>
                          </wps:cNvSpPr>
                          <wps:spPr bwMode="auto">
                            <a:xfrm>
                              <a:off x="3824" y="3940"/>
                              <a:ext cx="8"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3" name="Line 106"/>
                          <wps:cNvCnPr>
                            <a:cxnSpLocks noChangeShapeType="1"/>
                          </wps:cNvCnPr>
                          <wps:spPr bwMode="auto">
                            <a:xfrm>
                              <a:off x="4613" y="3896"/>
                              <a:ext cx="53"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104" name="Rectangle 107"/>
                          <wps:cNvSpPr>
                            <a:spLocks noChangeArrowheads="1"/>
                          </wps:cNvSpPr>
                          <wps:spPr bwMode="auto">
                            <a:xfrm>
                              <a:off x="4613" y="3896"/>
                              <a:ext cx="53"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5" name="Line 108"/>
                          <wps:cNvCnPr>
                            <a:cxnSpLocks noChangeShapeType="1"/>
                          </wps:cNvCnPr>
                          <wps:spPr bwMode="auto">
                            <a:xfrm>
                              <a:off x="4613" y="3905"/>
                              <a:ext cx="44"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106" name="Rectangle 109"/>
                          <wps:cNvSpPr>
                            <a:spLocks noChangeArrowheads="1"/>
                          </wps:cNvSpPr>
                          <wps:spPr bwMode="auto">
                            <a:xfrm>
                              <a:off x="4613" y="3905"/>
                              <a:ext cx="44"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7" name="Line 110"/>
                          <wps:cNvCnPr>
                            <a:cxnSpLocks noChangeShapeType="1"/>
                          </wps:cNvCnPr>
                          <wps:spPr bwMode="auto">
                            <a:xfrm>
                              <a:off x="4613" y="3914"/>
                              <a:ext cx="35"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108" name="Rectangle 111"/>
                          <wps:cNvSpPr>
                            <a:spLocks noChangeArrowheads="1"/>
                          </wps:cNvSpPr>
                          <wps:spPr bwMode="auto">
                            <a:xfrm>
                              <a:off x="4613" y="3914"/>
                              <a:ext cx="35" cy="8"/>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9" name="Line 112"/>
                          <wps:cNvCnPr>
                            <a:cxnSpLocks noChangeShapeType="1"/>
                          </wps:cNvCnPr>
                          <wps:spPr bwMode="auto">
                            <a:xfrm>
                              <a:off x="4613" y="3922"/>
                              <a:ext cx="26"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110" name="Rectangle 113"/>
                          <wps:cNvSpPr>
                            <a:spLocks noChangeArrowheads="1"/>
                          </wps:cNvSpPr>
                          <wps:spPr bwMode="auto">
                            <a:xfrm>
                              <a:off x="4613" y="3922"/>
                              <a:ext cx="26"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1" name="Line 114"/>
                          <wps:cNvCnPr>
                            <a:cxnSpLocks noChangeShapeType="1"/>
                          </wps:cNvCnPr>
                          <wps:spPr bwMode="auto">
                            <a:xfrm>
                              <a:off x="4613" y="3931"/>
                              <a:ext cx="17"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112" name="Rectangle 115"/>
                          <wps:cNvSpPr>
                            <a:spLocks noChangeArrowheads="1"/>
                          </wps:cNvSpPr>
                          <wps:spPr bwMode="auto">
                            <a:xfrm>
                              <a:off x="4613" y="3931"/>
                              <a:ext cx="17"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3" name="Line 116"/>
                          <wps:cNvCnPr>
                            <a:cxnSpLocks noChangeShapeType="1"/>
                          </wps:cNvCnPr>
                          <wps:spPr bwMode="auto">
                            <a:xfrm>
                              <a:off x="4613" y="3940"/>
                              <a:ext cx="9"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114" name="Rectangle 117"/>
                          <wps:cNvSpPr>
                            <a:spLocks noChangeArrowheads="1"/>
                          </wps:cNvSpPr>
                          <wps:spPr bwMode="auto">
                            <a:xfrm>
                              <a:off x="4613" y="3940"/>
                              <a:ext cx="9"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5" name="Line 118"/>
                          <wps:cNvCnPr>
                            <a:cxnSpLocks noChangeShapeType="1"/>
                          </wps:cNvCnPr>
                          <wps:spPr bwMode="auto">
                            <a:xfrm>
                              <a:off x="5402" y="3896"/>
                              <a:ext cx="53"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116" name="Rectangle 119"/>
                          <wps:cNvSpPr>
                            <a:spLocks noChangeArrowheads="1"/>
                          </wps:cNvSpPr>
                          <wps:spPr bwMode="auto">
                            <a:xfrm>
                              <a:off x="5402" y="3896"/>
                              <a:ext cx="53"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7" name="Line 120"/>
                          <wps:cNvCnPr>
                            <a:cxnSpLocks noChangeShapeType="1"/>
                          </wps:cNvCnPr>
                          <wps:spPr bwMode="auto">
                            <a:xfrm>
                              <a:off x="5402" y="3905"/>
                              <a:ext cx="44"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118" name="Rectangle 121"/>
                          <wps:cNvSpPr>
                            <a:spLocks noChangeArrowheads="1"/>
                          </wps:cNvSpPr>
                          <wps:spPr bwMode="auto">
                            <a:xfrm>
                              <a:off x="5402" y="3905"/>
                              <a:ext cx="44"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9" name="Line 122"/>
                          <wps:cNvCnPr>
                            <a:cxnSpLocks noChangeShapeType="1"/>
                          </wps:cNvCnPr>
                          <wps:spPr bwMode="auto">
                            <a:xfrm>
                              <a:off x="5402" y="3914"/>
                              <a:ext cx="35"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120" name="Rectangle 123"/>
                          <wps:cNvSpPr>
                            <a:spLocks noChangeArrowheads="1"/>
                          </wps:cNvSpPr>
                          <wps:spPr bwMode="auto">
                            <a:xfrm>
                              <a:off x="5402" y="3914"/>
                              <a:ext cx="35" cy="8"/>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1" name="Line 124"/>
                          <wps:cNvCnPr>
                            <a:cxnSpLocks noChangeShapeType="1"/>
                          </wps:cNvCnPr>
                          <wps:spPr bwMode="auto">
                            <a:xfrm>
                              <a:off x="5402" y="3922"/>
                              <a:ext cx="27"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122" name="Rectangle 125"/>
                          <wps:cNvSpPr>
                            <a:spLocks noChangeArrowheads="1"/>
                          </wps:cNvSpPr>
                          <wps:spPr bwMode="auto">
                            <a:xfrm>
                              <a:off x="5402" y="3922"/>
                              <a:ext cx="27"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3" name="Line 126"/>
                          <wps:cNvCnPr>
                            <a:cxnSpLocks noChangeShapeType="1"/>
                          </wps:cNvCnPr>
                          <wps:spPr bwMode="auto">
                            <a:xfrm>
                              <a:off x="5402" y="3931"/>
                              <a:ext cx="18"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124" name="Rectangle 127"/>
                          <wps:cNvSpPr>
                            <a:spLocks noChangeArrowheads="1"/>
                          </wps:cNvSpPr>
                          <wps:spPr bwMode="auto">
                            <a:xfrm>
                              <a:off x="5402" y="3931"/>
                              <a:ext cx="18"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5" name="Line 128"/>
                          <wps:cNvCnPr>
                            <a:cxnSpLocks noChangeShapeType="1"/>
                          </wps:cNvCnPr>
                          <wps:spPr bwMode="auto">
                            <a:xfrm>
                              <a:off x="5402" y="3940"/>
                              <a:ext cx="9"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126" name="Rectangle 129"/>
                          <wps:cNvSpPr>
                            <a:spLocks noChangeArrowheads="1"/>
                          </wps:cNvSpPr>
                          <wps:spPr bwMode="auto">
                            <a:xfrm>
                              <a:off x="5402" y="3940"/>
                              <a:ext cx="9"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7" name="Line 130"/>
                          <wps:cNvCnPr>
                            <a:cxnSpLocks noChangeShapeType="1"/>
                          </wps:cNvCnPr>
                          <wps:spPr bwMode="auto">
                            <a:xfrm>
                              <a:off x="6192" y="3896"/>
                              <a:ext cx="52"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128" name="Rectangle 131"/>
                          <wps:cNvSpPr>
                            <a:spLocks noChangeArrowheads="1"/>
                          </wps:cNvSpPr>
                          <wps:spPr bwMode="auto">
                            <a:xfrm>
                              <a:off x="6192" y="3896"/>
                              <a:ext cx="52"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9" name="Line 132"/>
                          <wps:cNvCnPr>
                            <a:cxnSpLocks noChangeShapeType="1"/>
                          </wps:cNvCnPr>
                          <wps:spPr bwMode="auto">
                            <a:xfrm>
                              <a:off x="6192" y="3905"/>
                              <a:ext cx="43"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130" name="Rectangle 133"/>
                          <wps:cNvSpPr>
                            <a:spLocks noChangeArrowheads="1"/>
                          </wps:cNvSpPr>
                          <wps:spPr bwMode="auto">
                            <a:xfrm>
                              <a:off x="6192" y="3905"/>
                              <a:ext cx="43"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1" name="Line 134"/>
                          <wps:cNvCnPr>
                            <a:cxnSpLocks noChangeShapeType="1"/>
                          </wps:cNvCnPr>
                          <wps:spPr bwMode="auto">
                            <a:xfrm>
                              <a:off x="6192" y="3914"/>
                              <a:ext cx="35"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132" name="Rectangle 135"/>
                          <wps:cNvSpPr>
                            <a:spLocks noChangeArrowheads="1"/>
                          </wps:cNvSpPr>
                          <wps:spPr bwMode="auto">
                            <a:xfrm>
                              <a:off x="6192" y="3914"/>
                              <a:ext cx="35" cy="8"/>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3" name="Line 136"/>
                          <wps:cNvCnPr>
                            <a:cxnSpLocks noChangeShapeType="1"/>
                          </wps:cNvCnPr>
                          <wps:spPr bwMode="auto">
                            <a:xfrm>
                              <a:off x="6192" y="3922"/>
                              <a:ext cx="26"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134" name="Rectangle 137"/>
                          <wps:cNvSpPr>
                            <a:spLocks noChangeArrowheads="1"/>
                          </wps:cNvSpPr>
                          <wps:spPr bwMode="auto">
                            <a:xfrm>
                              <a:off x="6192" y="3922"/>
                              <a:ext cx="26"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5" name="Line 138"/>
                          <wps:cNvCnPr>
                            <a:cxnSpLocks noChangeShapeType="1"/>
                          </wps:cNvCnPr>
                          <wps:spPr bwMode="auto">
                            <a:xfrm>
                              <a:off x="6192" y="3931"/>
                              <a:ext cx="17"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136" name="Rectangle 139"/>
                          <wps:cNvSpPr>
                            <a:spLocks noChangeArrowheads="1"/>
                          </wps:cNvSpPr>
                          <wps:spPr bwMode="auto">
                            <a:xfrm>
                              <a:off x="6192" y="3931"/>
                              <a:ext cx="17"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7" name="Line 140"/>
                          <wps:cNvCnPr>
                            <a:cxnSpLocks noChangeShapeType="1"/>
                          </wps:cNvCnPr>
                          <wps:spPr bwMode="auto">
                            <a:xfrm>
                              <a:off x="6192" y="3940"/>
                              <a:ext cx="8"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138" name="Rectangle 141"/>
                          <wps:cNvSpPr>
                            <a:spLocks noChangeArrowheads="1"/>
                          </wps:cNvSpPr>
                          <wps:spPr bwMode="auto">
                            <a:xfrm>
                              <a:off x="6192" y="3940"/>
                              <a:ext cx="8"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9" name="Rectangle 142"/>
                          <wps:cNvSpPr>
                            <a:spLocks noChangeArrowheads="1"/>
                          </wps:cNvSpPr>
                          <wps:spPr bwMode="auto">
                            <a:xfrm>
                              <a:off x="6183" y="13"/>
                              <a:ext cx="1087"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04F40E" w14:textId="2B8BFF51" w:rsidR="00D7288D" w:rsidRDefault="00D7288D">
                                <w:r>
                                  <w:rPr>
                                    <w:rFonts w:ascii="Calibri" w:hAnsi="Calibri" w:cs="Calibri"/>
                                    <w:b/>
                                    <w:bCs/>
                                    <w:color w:val="000000"/>
                                    <w:sz w:val="14"/>
                                    <w:szCs w:val="14"/>
                                    <w:lang w:val="en-US"/>
                                  </w:rPr>
                                  <w:t>MERCK spol. s. r.o.</w:t>
                                </w:r>
                              </w:p>
                            </w:txbxContent>
                          </wps:txbx>
                          <wps:bodyPr rot="0" vert="horz" wrap="none" lIns="0" tIns="0" rIns="0" bIns="0" anchor="t" anchorCtr="0">
                            <a:spAutoFit/>
                          </wps:bodyPr>
                        </wps:wsp>
                        <wps:wsp>
                          <wps:cNvPr id="140" name="Rectangle 143"/>
                          <wps:cNvSpPr>
                            <a:spLocks noChangeArrowheads="1"/>
                          </wps:cNvSpPr>
                          <wps:spPr bwMode="auto">
                            <a:xfrm>
                              <a:off x="5681" y="178"/>
                              <a:ext cx="2209"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1E0A7DB" w14:textId="1F2DA5A3" w:rsidR="00D7288D" w:rsidRDefault="00D7288D">
                                <w:r w:rsidRPr="0072681B">
                                  <w:rPr>
                                    <w:rFonts w:ascii="Calibri" w:hAnsi="Calibri" w:cs="Calibri"/>
                                    <w:i/>
                                    <w:iCs/>
                                    <w:color w:val="000000"/>
                                    <w:sz w:val="14"/>
                                    <w:szCs w:val="14"/>
                                    <w:lang w:val="en-US"/>
                                  </w:rPr>
                                  <w:t>Prehľad o pohybe neobežného majetku</w:t>
                                </w:r>
                              </w:p>
                            </w:txbxContent>
                          </wps:txbx>
                          <wps:bodyPr rot="0" vert="horz" wrap="none" lIns="0" tIns="0" rIns="0" bIns="0" anchor="t" anchorCtr="0">
                            <a:spAutoFit/>
                          </wps:bodyPr>
                        </wps:wsp>
                        <wps:wsp>
                          <wps:cNvPr id="141" name="Rectangle 144"/>
                          <wps:cNvSpPr>
                            <a:spLocks noChangeArrowheads="1"/>
                          </wps:cNvSpPr>
                          <wps:spPr bwMode="auto">
                            <a:xfrm>
                              <a:off x="6384" y="351"/>
                              <a:ext cx="7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0F8E8FD" w14:textId="0D7417A6" w:rsidR="00D7288D" w:rsidRDefault="00D7288D">
                                <w:r>
                                  <w:rPr>
                                    <w:rFonts w:ascii="Calibri" w:hAnsi="Calibri" w:cs="Calibri"/>
                                    <w:i/>
                                    <w:iCs/>
                                    <w:color w:val="000000"/>
                                    <w:sz w:val="14"/>
                                    <w:szCs w:val="14"/>
                                    <w:lang w:val="en-US"/>
                                  </w:rPr>
                                  <w:t>31.12.202</w:t>
                                </w:r>
                                <w:r w:rsidR="00202EFA">
                                  <w:rPr>
                                    <w:rFonts w:ascii="Calibri" w:hAnsi="Calibri" w:cs="Calibri"/>
                                    <w:i/>
                                    <w:iCs/>
                                    <w:color w:val="000000"/>
                                    <w:sz w:val="14"/>
                                    <w:szCs w:val="14"/>
                                    <w:lang w:val="en-US"/>
                                  </w:rPr>
                                  <w:t>3</w:t>
                                </w:r>
                              </w:p>
                            </w:txbxContent>
                          </wps:txbx>
                          <wps:bodyPr rot="0" vert="horz" wrap="square" lIns="0" tIns="0" rIns="0" bIns="0" anchor="t" anchorCtr="0">
                            <a:spAutoFit/>
                          </wps:bodyPr>
                        </wps:wsp>
                        <wps:wsp>
                          <wps:cNvPr id="142" name="Rectangle 145"/>
                          <wps:cNvSpPr>
                            <a:spLocks noChangeArrowheads="1"/>
                          </wps:cNvSpPr>
                          <wps:spPr bwMode="auto">
                            <a:xfrm>
                              <a:off x="26" y="720"/>
                              <a:ext cx="350"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DD3CE1" w14:textId="337B1B93" w:rsidR="00D7288D" w:rsidRDefault="00D7288D">
                                <w:r>
                                  <w:rPr>
                                    <w:rFonts w:ascii="Calibri" w:hAnsi="Calibri" w:cs="Calibri"/>
                                    <w:color w:val="000000"/>
                                    <w:sz w:val="14"/>
                                    <w:szCs w:val="14"/>
                                    <w:lang w:val="en-US"/>
                                  </w:rPr>
                                  <w:t>Názov</w:t>
                                </w:r>
                              </w:p>
                            </w:txbxContent>
                          </wps:txbx>
                          <wps:bodyPr rot="0" vert="horz" wrap="none" lIns="0" tIns="0" rIns="0" bIns="0" anchor="t" anchorCtr="0">
                            <a:spAutoFit/>
                          </wps:bodyPr>
                        </wps:wsp>
                        <wps:wsp>
                          <wps:cNvPr id="143" name="Rectangle 146"/>
                          <wps:cNvSpPr>
                            <a:spLocks noChangeArrowheads="1"/>
                          </wps:cNvSpPr>
                          <wps:spPr bwMode="auto">
                            <a:xfrm>
                              <a:off x="3247" y="706"/>
                              <a:ext cx="585"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E84100A" w14:textId="39BBE27E" w:rsidR="00D7288D" w:rsidRDefault="00D7288D">
                                <w:r>
                                  <w:rPr>
                                    <w:rFonts w:ascii="Calibri" w:hAnsi="Calibri" w:cs="Calibri"/>
                                    <w:color w:val="000000"/>
                                    <w:sz w:val="14"/>
                                    <w:szCs w:val="14"/>
                                    <w:lang w:val="en-US"/>
                                  </w:rPr>
                                  <w:t>1.1.202</w:t>
                                </w:r>
                                <w:r w:rsidR="00FD2413">
                                  <w:rPr>
                                    <w:rFonts w:ascii="Calibri" w:hAnsi="Calibri" w:cs="Calibri"/>
                                    <w:color w:val="000000"/>
                                    <w:sz w:val="14"/>
                                    <w:szCs w:val="14"/>
                                    <w:lang w:val="en-US"/>
                                  </w:rPr>
                                  <w:t>3</w:t>
                                </w:r>
                              </w:p>
                            </w:txbxContent>
                          </wps:txbx>
                          <wps:bodyPr rot="0" vert="horz" wrap="square" lIns="0" tIns="0" rIns="0" bIns="0" anchor="t" anchorCtr="0">
                            <a:spAutoFit/>
                          </wps:bodyPr>
                        </wps:wsp>
                        <wps:wsp>
                          <wps:cNvPr id="144" name="Rectangle 147"/>
                          <wps:cNvSpPr>
                            <a:spLocks noChangeArrowheads="1"/>
                          </wps:cNvSpPr>
                          <wps:spPr bwMode="auto">
                            <a:xfrm>
                              <a:off x="3841" y="720"/>
                              <a:ext cx="498"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D4200B5" w14:textId="0F24EAAA" w:rsidR="00D7288D" w:rsidRDefault="00D7288D">
                                <w:r>
                                  <w:rPr>
                                    <w:rFonts w:ascii="Calibri" w:hAnsi="Calibri" w:cs="Calibri"/>
                                    <w:color w:val="000000"/>
                                    <w:sz w:val="14"/>
                                    <w:szCs w:val="14"/>
                                    <w:lang w:val="en-US"/>
                                  </w:rPr>
                                  <w:t>Prírastky</w:t>
                                </w:r>
                              </w:p>
                            </w:txbxContent>
                          </wps:txbx>
                          <wps:bodyPr rot="0" vert="horz" wrap="none" lIns="0" tIns="0" rIns="0" bIns="0" anchor="t" anchorCtr="0">
                            <a:spAutoFit/>
                          </wps:bodyPr>
                        </wps:wsp>
                        <wps:wsp>
                          <wps:cNvPr id="145" name="Rectangle 148"/>
                          <wps:cNvSpPr>
                            <a:spLocks noChangeArrowheads="1"/>
                          </wps:cNvSpPr>
                          <wps:spPr bwMode="auto">
                            <a:xfrm>
                              <a:off x="4630" y="720"/>
                              <a:ext cx="40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96382C3" w14:textId="522DFC45" w:rsidR="00D7288D" w:rsidRDefault="00D7288D">
                                <w:r>
                                  <w:rPr>
                                    <w:rFonts w:ascii="Calibri" w:hAnsi="Calibri" w:cs="Calibri"/>
                                    <w:color w:val="000000"/>
                                    <w:sz w:val="14"/>
                                    <w:szCs w:val="14"/>
                                    <w:lang w:val="en-US"/>
                                  </w:rPr>
                                  <w:t>Úbytky</w:t>
                                </w:r>
                              </w:p>
                            </w:txbxContent>
                          </wps:txbx>
                          <wps:bodyPr rot="0" vert="horz" wrap="none" lIns="0" tIns="0" rIns="0" bIns="0" anchor="t" anchorCtr="0">
                            <a:spAutoFit/>
                          </wps:bodyPr>
                        </wps:wsp>
                        <wps:wsp>
                          <wps:cNvPr id="146" name="Rectangle 149"/>
                          <wps:cNvSpPr>
                            <a:spLocks noChangeArrowheads="1"/>
                          </wps:cNvSpPr>
                          <wps:spPr bwMode="auto">
                            <a:xfrm>
                              <a:off x="5420" y="720"/>
                              <a:ext cx="512"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948D0D7" w14:textId="5DFD6180" w:rsidR="00D7288D" w:rsidRDefault="00D7288D">
                                <w:r>
                                  <w:rPr>
                                    <w:rFonts w:ascii="Calibri" w:hAnsi="Calibri" w:cs="Calibri"/>
                                    <w:color w:val="000000"/>
                                    <w:sz w:val="14"/>
                                    <w:szCs w:val="14"/>
                                    <w:lang w:val="en-US"/>
                                  </w:rPr>
                                  <w:t>Presuny</w:t>
                                </w:r>
                              </w:p>
                            </w:txbxContent>
                          </wps:txbx>
                          <wps:bodyPr rot="0" vert="horz" wrap="square" lIns="0" tIns="0" rIns="0" bIns="0" anchor="t" anchorCtr="0">
                            <a:spAutoFit/>
                          </wps:bodyPr>
                        </wps:wsp>
                        <wps:wsp>
                          <wps:cNvPr id="147" name="Rectangle 150"/>
                          <wps:cNvSpPr>
                            <a:spLocks noChangeArrowheads="1"/>
                          </wps:cNvSpPr>
                          <wps:spPr bwMode="auto">
                            <a:xfrm>
                              <a:off x="6384" y="720"/>
                              <a:ext cx="639"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1267F6E" w14:textId="77ECD589" w:rsidR="00D7288D" w:rsidRDefault="00D7288D">
                                <w:r>
                                  <w:rPr>
                                    <w:rFonts w:ascii="Calibri" w:hAnsi="Calibri" w:cs="Calibri"/>
                                    <w:color w:val="000000"/>
                                    <w:sz w:val="14"/>
                                    <w:szCs w:val="14"/>
                                    <w:lang w:val="en-US"/>
                                  </w:rPr>
                                  <w:t>31.12.202</w:t>
                                </w:r>
                                <w:r w:rsidR="00817A17">
                                  <w:rPr>
                                    <w:rFonts w:ascii="Calibri" w:hAnsi="Calibri" w:cs="Calibri"/>
                                    <w:color w:val="000000"/>
                                    <w:sz w:val="14"/>
                                    <w:szCs w:val="14"/>
                                    <w:lang w:val="en-US"/>
                                  </w:rPr>
                                  <w:t>3</w:t>
                                </w:r>
                              </w:p>
                            </w:txbxContent>
                          </wps:txbx>
                          <wps:bodyPr rot="0" vert="horz" wrap="none" lIns="0" tIns="0" rIns="0" bIns="0" anchor="t" anchorCtr="0">
                            <a:spAutoFit/>
                          </wps:bodyPr>
                        </wps:wsp>
                        <wps:wsp>
                          <wps:cNvPr id="148" name="Rectangle 151"/>
                          <wps:cNvSpPr>
                            <a:spLocks noChangeArrowheads="1"/>
                          </wps:cNvSpPr>
                          <wps:spPr bwMode="auto">
                            <a:xfrm>
                              <a:off x="7428" y="720"/>
                              <a:ext cx="497"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E5C48F" w14:textId="53C8D9D6" w:rsidR="00D7288D" w:rsidRDefault="00D7288D">
                                <w:r>
                                  <w:rPr>
                                    <w:rFonts w:ascii="Calibri" w:hAnsi="Calibri" w:cs="Calibri"/>
                                    <w:color w:val="000000"/>
                                    <w:sz w:val="14"/>
                                    <w:szCs w:val="14"/>
                                    <w:lang w:val="en-US"/>
                                  </w:rPr>
                                  <w:t>1.1.202</w:t>
                                </w:r>
                                <w:r w:rsidR="008129B8">
                                  <w:rPr>
                                    <w:rFonts w:ascii="Calibri" w:hAnsi="Calibri" w:cs="Calibri"/>
                                    <w:color w:val="000000"/>
                                    <w:sz w:val="14"/>
                                    <w:szCs w:val="14"/>
                                    <w:lang w:val="en-US"/>
                                  </w:rPr>
                                  <w:t>3</w:t>
                                </w:r>
                              </w:p>
                            </w:txbxContent>
                          </wps:txbx>
                          <wps:bodyPr rot="0" vert="horz" wrap="none" lIns="0" tIns="0" rIns="0" bIns="0" anchor="t" anchorCtr="0">
                            <a:spAutoFit/>
                          </wps:bodyPr>
                        </wps:wsp>
                        <wps:wsp>
                          <wps:cNvPr id="149" name="Rectangle 152"/>
                          <wps:cNvSpPr>
                            <a:spLocks noChangeArrowheads="1"/>
                          </wps:cNvSpPr>
                          <wps:spPr bwMode="auto">
                            <a:xfrm>
                              <a:off x="8086" y="720"/>
                              <a:ext cx="498"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7E56232" w14:textId="6E867A1A" w:rsidR="00D7288D" w:rsidRDefault="00D7288D">
                                <w:r>
                                  <w:rPr>
                                    <w:rFonts w:ascii="Calibri" w:hAnsi="Calibri" w:cs="Calibri"/>
                                    <w:color w:val="000000"/>
                                    <w:sz w:val="14"/>
                                    <w:szCs w:val="14"/>
                                    <w:lang w:val="en-US"/>
                                  </w:rPr>
                                  <w:t>Prírastky</w:t>
                                </w:r>
                              </w:p>
                            </w:txbxContent>
                          </wps:txbx>
                          <wps:bodyPr rot="0" vert="horz" wrap="none" lIns="0" tIns="0" rIns="0" bIns="0" anchor="t" anchorCtr="0">
                            <a:spAutoFit/>
                          </wps:bodyPr>
                        </wps:wsp>
                        <wps:wsp>
                          <wps:cNvPr id="150" name="Rectangle 153"/>
                          <wps:cNvSpPr>
                            <a:spLocks noChangeArrowheads="1"/>
                          </wps:cNvSpPr>
                          <wps:spPr bwMode="auto">
                            <a:xfrm>
                              <a:off x="8875" y="720"/>
                              <a:ext cx="40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233030" w14:textId="38A09793" w:rsidR="00D7288D" w:rsidRDefault="00D7288D">
                                <w:r>
                                  <w:rPr>
                                    <w:rFonts w:ascii="Calibri" w:hAnsi="Calibri" w:cs="Calibri"/>
                                    <w:color w:val="000000"/>
                                    <w:sz w:val="14"/>
                                    <w:szCs w:val="14"/>
                                    <w:lang w:val="en-US"/>
                                  </w:rPr>
                                  <w:t>Úbytky</w:t>
                                </w:r>
                              </w:p>
                            </w:txbxContent>
                          </wps:txbx>
                          <wps:bodyPr rot="0" vert="horz" wrap="none" lIns="0" tIns="0" rIns="0" bIns="0" anchor="t" anchorCtr="0">
                            <a:spAutoFit/>
                          </wps:bodyPr>
                        </wps:wsp>
                        <wps:wsp>
                          <wps:cNvPr id="151" name="Rectangle 154"/>
                          <wps:cNvSpPr>
                            <a:spLocks noChangeArrowheads="1"/>
                          </wps:cNvSpPr>
                          <wps:spPr bwMode="auto">
                            <a:xfrm>
                              <a:off x="9664" y="720"/>
                              <a:ext cx="523"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1C8924" w14:textId="6C053569" w:rsidR="00D7288D" w:rsidRDefault="00D7288D">
                                <w:r>
                                  <w:rPr>
                                    <w:rFonts w:ascii="Calibri" w:hAnsi="Calibri" w:cs="Calibri"/>
                                    <w:color w:val="000000"/>
                                    <w:sz w:val="14"/>
                                    <w:szCs w:val="14"/>
                                    <w:lang w:val="en-US"/>
                                  </w:rPr>
                                  <w:t>Presuny</w:t>
                                </w:r>
                              </w:p>
                            </w:txbxContent>
                          </wps:txbx>
                          <wps:bodyPr rot="0" vert="horz" wrap="square" lIns="0" tIns="0" rIns="0" bIns="0" anchor="t" anchorCtr="0">
                            <a:spAutoFit/>
                          </wps:bodyPr>
                        </wps:wsp>
                        <wps:wsp>
                          <wps:cNvPr id="152" name="Rectangle 155"/>
                          <wps:cNvSpPr>
                            <a:spLocks noChangeArrowheads="1"/>
                          </wps:cNvSpPr>
                          <wps:spPr bwMode="auto">
                            <a:xfrm>
                              <a:off x="10638" y="720"/>
                              <a:ext cx="639"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DD1FAAE" w14:textId="74667164" w:rsidR="00D7288D" w:rsidRDefault="00D7288D">
                                <w:r>
                                  <w:rPr>
                                    <w:rFonts w:ascii="Calibri" w:hAnsi="Calibri" w:cs="Calibri"/>
                                    <w:color w:val="000000"/>
                                    <w:sz w:val="14"/>
                                    <w:szCs w:val="14"/>
                                    <w:lang w:val="en-US"/>
                                  </w:rPr>
                                  <w:t>31.12.</w:t>
                                </w:r>
                                <w:r w:rsidR="006C41FB">
                                  <w:rPr>
                                    <w:rFonts w:ascii="Calibri" w:hAnsi="Calibri" w:cs="Calibri"/>
                                    <w:color w:val="000000"/>
                                    <w:sz w:val="14"/>
                                    <w:szCs w:val="14"/>
                                    <w:lang w:val="en-US"/>
                                  </w:rPr>
                                  <w:t>2023</w:t>
                                </w:r>
                              </w:p>
                            </w:txbxContent>
                          </wps:txbx>
                          <wps:bodyPr rot="0" vert="horz" wrap="none" lIns="0" tIns="0" rIns="0" bIns="0" anchor="t" anchorCtr="0">
                            <a:spAutoFit/>
                          </wps:bodyPr>
                        </wps:wsp>
                        <wps:wsp>
                          <wps:cNvPr id="153" name="Rectangle 156"/>
                          <wps:cNvSpPr>
                            <a:spLocks noChangeArrowheads="1"/>
                          </wps:cNvSpPr>
                          <wps:spPr bwMode="auto">
                            <a:xfrm>
                              <a:off x="11734" y="720"/>
                              <a:ext cx="639"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603D853" w14:textId="191910A7" w:rsidR="00D7288D" w:rsidRDefault="00D7288D">
                                <w:r>
                                  <w:rPr>
                                    <w:rFonts w:ascii="Calibri" w:hAnsi="Calibri" w:cs="Calibri"/>
                                    <w:color w:val="000000"/>
                                    <w:sz w:val="14"/>
                                    <w:szCs w:val="14"/>
                                    <w:lang w:val="en-US"/>
                                  </w:rPr>
                                  <w:t>31.12.202</w:t>
                                </w:r>
                                <w:r w:rsidR="00775EF4">
                                  <w:rPr>
                                    <w:rFonts w:ascii="Calibri" w:hAnsi="Calibri" w:cs="Calibri"/>
                                    <w:color w:val="000000"/>
                                    <w:sz w:val="14"/>
                                    <w:szCs w:val="14"/>
                                    <w:lang w:val="en-US"/>
                                  </w:rPr>
                                  <w:t>2</w:t>
                                </w:r>
                              </w:p>
                            </w:txbxContent>
                          </wps:txbx>
                          <wps:bodyPr rot="0" vert="horz" wrap="none" lIns="0" tIns="0" rIns="0" bIns="0" anchor="t" anchorCtr="0">
                            <a:spAutoFit/>
                          </wps:bodyPr>
                        </wps:wsp>
                        <wps:wsp>
                          <wps:cNvPr id="154" name="Rectangle 157"/>
                          <wps:cNvSpPr>
                            <a:spLocks noChangeArrowheads="1"/>
                          </wps:cNvSpPr>
                          <wps:spPr bwMode="auto">
                            <a:xfrm>
                              <a:off x="12523" y="720"/>
                              <a:ext cx="639"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EBE33F" w14:textId="71A08BF0" w:rsidR="00D7288D" w:rsidRDefault="00D7288D">
                                <w:r>
                                  <w:rPr>
                                    <w:rFonts w:ascii="Calibri" w:hAnsi="Calibri" w:cs="Calibri"/>
                                    <w:color w:val="000000"/>
                                    <w:sz w:val="14"/>
                                    <w:szCs w:val="14"/>
                                    <w:lang w:val="en-US"/>
                                  </w:rPr>
                                  <w:t>31.12.202</w:t>
                                </w:r>
                                <w:r w:rsidR="00775EF4">
                                  <w:rPr>
                                    <w:rFonts w:ascii="Calibri" w:hAnsi="Calibri" w:cs="Calibri"/>
                                    <w:color w:val="000000"/>
                                    <w:sz w:val="14"/>
                                    <w:szCs w:val="14"/>
                                    <w:lang w:val="en-US"/>
                                  </w:rPr>
                                  <w:t>3</w:t>
                                </w:r>
                              </w:p>
                            </w:txbxContent>
                          </wps:txbx>
                          <wps:bodyPr rot="0" vert="horz" wrap="none" lIns="0" tIns="0" rIns="0" bIns="0" anchor="t" anchorCtr="0">
                            <a:spAutoFit/>
                          </wps:bodyPr>
                        </wps:wsp>
                        <wps:wsp>
                          <wps:cNvPr id="155" name="Rectangle 158"/>
                          <wps:cNvSpPr>
                            <a:spLocks noChangeArrowheads="1"/>
                          </wps:cNvSpPr>
                          <wps:spPr bwMode="auto">
                            <a:xfrm>
                              <a:off x="26" y="904"/>
                              <a:ext cx="1608"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68DAFEF" w14:textId="32458E7B" w:rsidR="00D7288D" w:rsidRDefault="00D7288D">
                                <w:r>
                                  <w:rPr>
                                    <w:rFonts w:ascii="Calibri" w:hAnsi="Calibri" w:cs="Calibri"/>
                                    <w:color w:val="000000"/>
                                    <w:sz w:val="14"/>
                                    <w:szCs w:val="14"/>
                                    <w:lang w:val="en-US"/>
                                  </w:rPr>
                                  <w:t>Aktivované náklady na vývoj</w:t>
                                </w:r>
                              </w:p>
                            </w:txbxContent>
                          </wps:txbx>
                          <wps:bodyPr rot="0" vert="horz" wrap="none" lIns="0" tIns="0" rIns="0" bIns="0" anchor="t" anchorCtr="0">
                            <a:spAutoFit/>
                          </wps:bodyPr>
                        </wps:wsp>
                        <wps:wsp>
                          <wps:cNvPr id="156" name="Rectangle 159"/>
                          <wps:cNvSpPr>
                            <a:spLocks noChangeArrowheads="1"/>
                          </wps:cNvSpPr>
                          <wps:spPr bwMode="auto">
                            <a:xfrm>
                              <a:off x="3394" y="904"/>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C1233C7" w14:textId="58BDDC8D"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157" name="Rectangle 160"/>
                          <wps:cNvSpPr>
                            <a:spLocks noChangeArrowheads="1"/>
                          </wps:cNvSpPr>
                          <wps:spPr bwMode="auto">
                            <a:xfrm>
                              <a:off x="4183" y="904"/>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3FE6335" w14:textId="5F2AFFD0"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158" name="Rectangle 161"/>
                          <wps:cNvSpPr>
                            <a:spLocks noChangeArrowheads="1"/>
                          </wps:cNvSpPr>
                          <wps:spPr bwMode="auto">
                            <a:xfrm>
                              <a:off x="4973" y="904"/>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554D9A1" w14:textId="530CE6AD"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159" name="Rectangle 162"/>
                          <wps:cNvSpPr>
                            <a:spLocks noChangeArrowheads="1"/>
                          </wps:cNvSpPr>
                          <wps:spPr bwMode="auto">
                            <a:xfrm>
                              <a:off x="5762" y="904"/>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523F14" w14:textId="186AEE90"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160" name="Rectangle 163"/>
                          <wps:cNvSpPr>
                            <a:spLocks noChangeArrowheads="1"/>
                          </wps:cNvSpPr>
                          <wps:spPr bwMode="auto">
                            <a:xfrm>
                              <a:off x="6551" y="904"/>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C73BE50" w14:textId="4D8570C4"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161" name="Rectangle 164"/>
                          <wps:cNvSpPr>
                            <a:spLocks noChangeArrowheads="1"/>
                          </wps:cNvSpPr>
                          <wps:spPr bwMode="auto">
                            <a:xfrm>
                              <a:off x="7639" y="904"/>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ADBF8F5" w14:textId="4D54CE9D"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162" name="Rectangle 165"/>
                          <wps:cNvSpPr>
                            <a:spLocks noChangeArrowheads="1"/>
                          </wps:cNvSpPr>
                          <wps:spPr bwMode="auto">
                            <a:xfrm>
                              <a:off x="8428" y="904"/>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0A05F1A" w14:textId="6AF39235"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163" name="Rectangle 166"/>
                          <wps:cNvSpPr>
                            <a:spLocks noChangeArrowheads="1"/>
                          </wps:cNvSpPr>
                          <wps:spPr bwMode="auto">
                            <a:xfrm>
                              <a:off x="9217" y="904"/>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E34569" w14:textId="50C9C887"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164" name="Rectangle 167"/>
                          <wps:cNvSpPr>
                            <a:spLocks noChangeArrowheads="1"/>
                          </wps:cNvSpPr>
                          <wps:spPr bwMode="auto">
                            <a:xfrm>
                              <a:off x="10006" y="904"/>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C3BAD6F" w14:textId="40B623A2"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165" name="Rectangle 168"/>
                          <wps:cNvSpPr>
                            <a:spLocks noChangeArrowheads="1"/>
                          </wps:cNvSpPr>
                          <wps:spPr bwMode="auto">
                            <a:xfrm>
                              <a:off x="10796" y="904"/>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0DA65B2" w14:textId="55077320"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166" name="Rectangle 169"/>
                          <wps:cNvSpPr>
                            <a:spLocks noChangeArrowheads="1"/>
                          </wps:cNvSpPr>
                          <wps:spPr bwMode="auto">
                            <a:xfrm>
                              <a:off x="11892" y="904"/>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E97159D" w14:textId="326FC3EF"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167" name="Rectangle 170"/>
                          <wps:cNvSpPr>
                            <a:spLocks noChangeArrowheads="1"/>
                          </wps:cNvSpPr>
                          <wps:spPr bwMode="auto">
                            <a:xfrm>
                              <a:off x="12681" y="904"/>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7FDD7D0" w14:textId="3DBD0C34"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168" name="Rectangle 171"/>
                          <wps:cNvSpPr>
                            <a:spLocks noChangeArrowheads="1"/>
                          </wps:cNvSpPr>
                          <wps:spPr bwMode="auto">
                            <a:xfrm>
                              <a:off x="26" y="1079"/>
                              <a:ext cx="410"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16D652" w14:textId="44CBAF74" w:rsidR="00D7288D" w:rsidRDefault="00D7288D">
                                <w:r>
                                  <w:rPr>
                                    <w:rFonts w:ascii="Calibri" w:hAnsi="Calibri" w:cs="Calibri"/>
                                    <w:color w:val="000000"/>
                                    <w:sz w:val="14"/>
                                    <w:szCs w:val="14"/>
                                    <w:lang w:val="en-US"/>
                                  </w:rPr>
                                  <w:t>Softvér</w:t>
                                </w:r>
                              </w:p>
                            </w:txbxContent>
                          </wps:txbx>
                          <wps:bodyPr rot="0" vert="horz" wrap="none" lIns="0" tIns="0" rIns="0" bIns="0" anchor="t" anchorCtr="0">
                            <a:spAutoFit/>
                          </wps:bodyPr>
                        </wps:wsp>
                        <wps:wsp>
                          <wps:cNvPr id="169" name="Rectangle 172"/>
                          <wps:cNvSpPr>
                            <a:spLocks noChangeArrowheads="1"/>
                          </wps:cNvSpPr>
                          <wps:spPr bwMode="auto">
                            <a:xfrm>
                              <a:off x="3227" y="1079"/>
                              <a:ext cx="502"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6C21F10" w14:textId="37257C03" w:rsidR="00D7288D" w:rsidRDefault="00A73DFD">
                                <w:r>
                                  <w:rPr>
                                    <w:rFonts w:ascii="Calibri" w:hAnsi="Calibri" w:cs="Calibri"/>
                                    <w:color w:val="000000"/>
                                    <w:sz w:val="14"/>
                                    <w:szCs w:val="14"/>
                                    <w:lang w:val="en-US"/>
                                  </w:rPr>
                                  <w:t>267 37</w:t>
                                </w:r>
                                <w:r w:rsidR="00BB4CA6">
                                  <w:rPr>
                                    <w:rFonts w:ascii="Calibri" w:hAnsi="Calibri" w:cs="Calibri"/>
                                    <w:color w:val="000000"/>
                                    <w:sz w:val="14"/>
                                    <w:szCs w:val="14"/>
                                    <w:lang w:val="en-US"/>
                                  </w:rPr>
                                  <w:t>4</w:t>
                                </w:r>
                              </w:p>
                            </w:txbxContent>
                          </wps:txbx>
                          <wps:bodyPr rot="0" vert="horz" wrap="square" lIns="0" tIns="0" rIns="0" bIns="0" anchor="t" anchorCtr="0">
                            <a:spAutoFit/>
                          </wps:bodyPr>
                        </wps:wsp>
                        <wps:wsp>
                          <wps:cNvPr id="170" name="Rectangle 173"/>
                          <wps:cNvSpPr>
                            <a:spLocks noChangeArrowheads="1"/>
                          </wps:cNvSpPr>
                          <wps:spPr bwMode="auto">
                            <a:xfrm>
                              <a:off x="4183" y="1079"/>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3041470" w14:textId="69354972"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172" name="Rectangle 175"/>
                          <wps:cNvSpPr>
                            <a:spLocks noChangeArrowheads="1"/>
                          </wps:cNvSpPr>
                          <wps:spPr bwMode="auto">
                            <a:xfrm>
                              <a:off x="5762" y="1079"/>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E88AFC" w14:textId="4877D168"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173" name="Rectangle 176"/>
                          <wps:cNvSpPr>
                            <a:spLocks noChangeArrowheads="1"/>
                          </wps:cNvSpPr>
                          <wps:spPr bwMode="auto">
                            <a:xfrm>
                              <a:off x="6384" y="1079"/>
                              <a:ext cx="458"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A4970F" w14:textId="34134274" w:rsidR="00D7288D" w:rsidRDefault="009D4AF7">
                                <w:r>
                                  <w:rPr>
                                    <w:rFonts w:ascii="Calibri" w:hAnsi="Calibri" w:cs="Calibri"/>
                                    <w:color w:val="000000"/>
                                    <w:sz w:val="14"/>
                                    <w:szCs w:val="14"/>
                                    <w:lang w:val="en-US"/>
                                  </w:rPr>
                                  <w:t>264 342</w:t>
                                </w:r>
                              </w:p>
                            </w:txbxContent>
                          </wps:txbx>
                          <wps:bodyPr rot="0" vert="horz" wrap="none" lIns="0" tIns="0" rIns="0" bIns="0" anchor="t" anchorCtr="0">
                            <a:spAutoFit/>
                          </wps:bodyPr>
                        </wps:wsp>
                        <wps:wsp>
                          <wps:cNvPr id="174" name="Rectangle 177"/>
                          <wps:cNvSpPr>
                            <a:spLocks noChangeArrowheads="1"/>
                          </wps:cNvSpPr>
                          <wps:spPr bwMode="auto">
                            <a:xfrm>
                              <a:off x="7472" y="1079"/>
                              <a:ext cx="458"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38EE078" w14:textId="61E91AEE" w:rsidR="00D7288D" w:rsidRDefault="002443C6">
                                <w:r>
                                  <w:rPr>
                                    <w:rFonts w:ascii="Calibri" w:hAnsi="Calibri" w:cs="Calibri"/>
                                    <w:color w:val="000000"/>
                                    <w:sz w:val="14"/>
                                    <w:szCs w:val="14"/>
                                    <w:lang w:val="en-US"/>
                                  </w:rPr>
                                  <w:t>265 863</w:t>
                                </w:r>
                              </w:p>
                            </w:txbxContent>
                          </wps:txbx>
                          <wps:bodyPr rot="0" vert="horz" wrap="none" lIns="0" tIns="0" rIns="0" bIns="0" anchor="t" anchorCtr="0">
                            <a:spAutoFit/>
                          </wps:bodyPr>
                        </wps:wsp>
                        <wps:wsp>
                          <wps:cNvPr id="175" name="Rectangle 178"/>
                          <wps:cNvSpPr>
                            <a:spLocks noChangeArrowheads="1"/>
                          </wps:cNvSpPr>
                          <wps:spPr bwMode="auto">
                            <a:xfrm>
                              <a:off x="8341" y="1075"/>
                              <a:ext cx="316"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A7CC926" w14:textId="0EC3EB6C" w:rsidR="00D7288D" w:rsidRPr="00A73DFD" w:rsidRDefault="002A5DE2">
                                <w:pPr>
                                  <w:rPr>
                                    <w:rFonts w:ascii="Calibri" w:hAnsi="Calibri" w:cs="Calibri"/>
                                    <w:color w:val="000000"/>
                                    <w:sz w:val="14"/>
                                    <w:szCs w:val="14"/>
                                    <w:lang w:val="en-US"/>
                                  </w:rPr>
                                </w:pPr>
                                <w:r>
                                  <w:rPr>
                                    <w:rFonts w:ascii="Calibri" w:hAnsi="Calibri" w:cs="Calibri"/>
                                    <w:color w:val="000000"/>
                                    <w:sz w:val="14"/>
                                    <w:szCs w:val="14"/>
                                    <w:lang w:val="en-US"/>
                                  </w:rPr>
                                  <w:t>1 51</w:t>
                                </w:r>
                                <w:r w:rsidR="00BB4CA6">
                                  <w:rPr>
                                    <w:rFonts w:ascii="Calibri" w:hAnsi="Calibri" w:cs="Calibri"/>
                                    <w:color w:val="000000"/>
                                    <w:sz w:val="14"/>
                                    <w:szCs w:val="14"/>
                                    <w:lang w:val="en-US"/>
                                  </w:rPr>
                                  <w:t>1</w:t>
                                </w:r>
                              </w:p>
                            </w:txbxContent>
                          </wps:txbx>
                          <wps:bodyPr rot="0" vert="horz" wrap="none" lIns="0" tIns="0" rIns="0" bIns="0" anchor="t" anchorCtr="0">
                            <a:spAutoFit/>
                          </wps:bodyPr>
                        </wps:wsp>
                        <wps:wsp>
                          <wps:cNvPr id="176" name="Rectangle 179"/>
                          <wps:cNvSpPr>
                            <a:spLocks noChangeArrowheads="1"/>
                          </wps:cNvSpPr>
                          <wps:spPr bwMode="auto">
                            <a:xfrm>
                              <a:off x="9112" y="1096"/>
                              <a:ext cx="316"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80DC5FB" w14:textId="0D2B484F" w:rsidR="00D7288D" w:rsidRDefault="002A5DE2">
                                <w:r>
                                  <w:rPr>
                                    <w:rFonts w:ascii="Calibri" w:hAnsi="Calibri" w:cs="Calibri"/>
                                    <w:color w:val="000000"/>
                                    <w:sz w:val="14"/>
                                    <w:szCs w:val="14"/>
                                    <w:lang w:val="en-US"/>
                                  </w:rPr>
                                  <w:t>3 032</w:t>
                                </w:r>
                              </w:p>
                            </w:txbxContent>
                          </wps:txbx>
                          <wps:bodyPr rot="0" vert="horz" wrap="none" lIns="0" tIns="0" rIns="0" bIns="0" anchor="t" anchorCtr="0">
                            <a:spAutoFit/>
                          </wps:bodyPr>
                        </wps:wsp>
                        <wps:wsp>
                          <wps:cNvPr id="177" name="Rectangle 180"/>
                          <wps:cNvSpPr>
                            <a:spLocks noChangeArrowheads="1"/>
                          </wps:cNvSpPr>
                          <wps:spPr bwMode="auto">
                            <a:xfrm>
                              <a:off x="10006" y="1079"/>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35154A" w14:textId="798172DC"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178" name="Rectangle 181"/>
                          <wps:cNvSpPr>
                            <a:spLocks noChangeArrowheads="1"/>
                          </wps:cNvSpPr>
                          <wps:spPr bwMode="auto">
                            <a:xfrm>
                              <a:off x="10629" y="1079"/>
                              <a:ext cx="517"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9C8DF38" w14:textId="194CE927" w:rsidR="00D7288D" w:rsidRPr="00A73DFD" w:rsidRDefault="00A73DFD">
                                <w:pPr>
                                  <w:rPr>
                                    <w:rFonts w:ascii="Calibri" w:hAnsi="Calibri" w:cs="Calibri"/>
                                    <w:color w:val="000000"/>
                                    <w:sz w:val="14"/>
                                    <w:szCs w:val="14"/>
                                    <w:lang w:val="en-US"/>
                                  </w:rPr>
                                </w:pPr>
                                <w:r w:rsidRPr="00A73DFD">
                                  <w:rPr>
                                    <w:rFonts w:ascii="Calibri" w:hAnsi="Calibri" w:cs="Calibri"/>
                                    <w:color w:val="000000"/>
                                    <w:sz w:val="14"/>
                                    <w:szCs w:val="14"/>
                                    <w:lang w:val="en-US"/>
                                  </w:rPr>
                                  <w:t>26</w:t>
                                </w:r>
                                <w:r w:rsidR="00DA7830">
                                  <w:rPr>
                                    <w:rFonts w:ascii="Calibri" w:hAnsi="Calibri" w:cs="Calibri"/>
                                    <w:color w:val="000000"/>
                                    <w:sz w:val="14"/>
                                    <w:szCs w:val="14"/>
                                    <w:lang w:val="en-US"/>
                                  </w:rPr>
                                  <w:t>4</w:t>
                                </w:r>
                                <w:r w:rsidRPr="00A73DFD">
                                  <w:rPr>
                                    <w:rFonts w:ascii="Calibri" w:hAnsi="Calibri" w:cs="Calibri"/>
                                    <w:color w:val="000000"/>
                                    <w:sz w:val="14"/>
                                    <w:szCs w:val="14"/>
                                    <w:lang w:val="en-US"/>
                                  </w:rPr>
                                  <w:t xml:space="preserve"> </w:t>
                                </w:r>
                                <w:r w:rsidR="00DA7830">
                                  <w:rPr>
                                    <w:rFonts w:ascii="Calibri" w:hAnsi="Calibri" w:cs="Calibri"/>
                                    <w:color w:val="000000"/>
                                    <w:sz w:val="14"/>
                                    <w:szCs w:val="14"/>
                                    <w:lang w:val="en-US"/>
                                  </w:rPr>
                                  <w:t>342</w:t>
                                </w:r>
                              </w:p>
                            </w:txbxContent>
                          </wps:txbx>
                          <wps:bodyPr rot="0" vert="horz" wrap="square" lIns="0" tIns="0" rIns="0" bIns="0" anchor="t" anchorCtr="0">
                            <a:spAutoFit/>
                          </wps:bodyPr>
                        </wps:wsp>
                        <wps:wsp>
                          <wps:cNvPr id="179" name="Rectangle 182"/>
                          <wps:cNvSpPr>
                            <a:spLocks noChangeArrowheads="1"/>
                          </wps:cNvSpPr>
                          <wps:spPr bwMode="auto">
                            <a:xfrm>
                              <a:off x="11787" y="1079"/>
                              <a:ext cx="316"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3C7FCD6" w14:textId="36994600" w:rsidR="00D7288D" w:rsidRPr="00A73DFD" w:rsidRDefault="00775EF4">
                                <w:pPr>
                                  <w:rPr>
                                    <w:rFonts w:ascii="Calibri" w:hAnsi="Calibri" w:cs="Calibri"/>
                                    <w:color w:val="000000"/>
                                    <w:sz w:val="14"/>
                                    <w:szCs w:val="14"/>
                                    <w:lang w:val="en-US"/>
                                  </w:rPr>
                                </w:pPr>
                                <w:r>
                                  <w:rPr>
                                    <w:rFonts w:ascii="Calibri" w:hAnsi="Calibri" w:cs="Calibri"/>
                                    <w:color w:val="000000"/>
                                    <w:sz w:val="14"/>
                                    <w:szCs w:val="14"/>
                                    <w:lang w:val="en-US"/>
                                  </w:rPr>
                                  <w:t>1 511</w:t>
                                </w:r>
                              </w:p>
                            </w:txbxContent>
                          </wps:txbx>
                          <wps:bodyPr rot="0" vert="horz" wrap="none" lIns="0" tIns="0" rIns="0" bIns="0" anchor="t" anchorCtr="0">
                            <a:spAutoFit/>
                          </wps:bodyPr>
                        </wps:wsp>
                        <wps:wsp>
                          <wps:cNvPr id="180" name="Rectangle 183"/>
                          <wps:cNvSpPr>
                            <a:spLocks noChangeArrowheads="1"/>
                          </wps:cNvSpPr>
                          <wps:spPr bwMode="auto">
                            <a:xfrm>
                              <a:off x="12681" y="1086"/>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ECB429B" w14:textId="311F36C2" w:rsidR="00D7288D" w:rsidRDefault="009C6FFC">
                                <w:r>
                                  <w:rPr>
                                    <w:rFonts w:ascii="Calibri" w:hAnsi="Calibri" w:cs="Calibri"/>
                                    <w:color w:val="000000"/>
                                    <w:sz w:val="14"/>
                                    <w:szCs w:val="14"/>
                                    <w:lang w:val="en-US"/>
                                  </w:rPr>
                                  <w:t>0</w:t>
                                </w:r>
                              </w:p>
                            </w:txbxContent>
                          </wps:txbx>
                          <wps:bodyPr rot="0" vert="horz" wrap="none" lIns="0" tIns="0" rIns="0" bIns="0" anchor="t" anchorCtr="0">
                            <a:spAutoFit/>
                          </wps:bodyPr>
                        </wps:wsp>
                        <wps:wsp>
                          <wps:cNvPr id="181" name="Rectangle 184"/>
                          <wps:cNvSpPr>
                            <a:spLocks noChangeArrowheads="1"/>
                          </wps:cNvSpPr>
                          <wps:spPr bwMode="auto">
                            <a:xfrm>
                              <a:off x="26" y="1255"/>
                              <a:ext cx="976"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EE1E188" w14:textId="452A942F" w:rsidR="00D7288D" w:rsidRDefault="00D7288D">
                                <w:r>
                                  <w:rPr>
                                    <w:rFonts w:ascii="Calibri" w:hAnsi="Calibri" w:cs="Calibri"/>
                                    <w:color w:val="000000"/>
                                    <w:sz w:val="14"/>
                                    <w:szCs w:val="14"/>
                                    <w:lang w:val="en-US"/>
                                  </w:rPr>
                                  <w:t>Oceniteľné práva</w:t>
                                </w:r>
                              </w:p>
                            </w:txbxContent>
                          </wps:txbx>
                          <wps:bodyPr rot="0" vert="horz" wrap="none" lIns="0" tIns="0" rIns="0" bIns="0" anchor="t" anchorCtr="0">
                            <a:spAutoFit/>
                          </wps:bodyPr>
                        </wps:wsp>
                        <wps:wsp>
                          <wps:cNvPr id="182" name="Rectangle 185"/>
                          <wps:cNvSpPr>
                            <a:spLocks noChangeArrowheads="1"/>
                          </wps:cNvSpPr>
                          <wps:spPr bwMode="auto">
                            <a:xfrm>
                              <a:off x="3394" y="1255"/>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3A4D43E" w14:textId="669DDEC0"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183" name="Rectangle 186"/>
                          <wps:cNvSpPr>
                            <a:spLocks noChangeArrowheads="1"/>
                          </wps:cNvSpPr>
                          <wps:spPr bwMode="auto">
                            <a:xfrm>
                              <a:off x="4183" y="1255"/>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D93DA2F" w14:textId="0D0B14E2"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184" name="Rectangle 187"/>
                          <wps:cNvSpPr>
                            <a:spLocks noChangeArrowheads="1"/>
                          </wps:cNvSpPr>
                          <wps:spPr bwMode="auto">
                            <a:xfrm>
                              <a:off x="4973" y="1255"/>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080FEF" w14:textId="1F701CE8"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185" name="Rectangle 188"/>
                          <wps:cNvSpPr>
                            <a:spLocks noChangeArrowheads="1"/>
                          </wps:cNvSpPr>
                          <wps:spPr bwMode="auto">
                            <a:xfrm>
                              <a:off x="5762" y="1255"/>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962BB46" w14:textId="1D834AC1"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186" name="Rectangle 189"/>
                          <wps:cNvSpPr>
                            <a:spLocks noChangeArrowheads="1"/>
                          </wps:cNvSpPr>
                          <wps:spPr bwMode="auto">
                            <a:xfrm>
                              <a:off x="6551" y="1255"/>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0D6B165" w14:textId="7EEC8C85"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187" name="Rectangle 190"/>
                          <wps:cNvSpPr>
                            <a:spLocks noChangeArrowheads="1"/>
                          </wps:cNvSpPr>
                          <wps:spPr bwMode="auto">
                            <a:xfrm>
                              <a:off x="7639" y="1255"/>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72DD329" w14:textId="04AACF95"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188" name="Rectangle 191"/>
                          <wps:cNvSpPr>
                            <a:spLocks noChangeArrowheads="1"/>
                          </wps:cNvSpPr>
                          <wps:spPr bwMode="auto">
                            <a:xfrm>
                              <a:off x="8428" y="1255"/>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FFB7EB1" w14:textId="185B26F0"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189" name="Rectangle 192"/>
                          <wps:cNvSpPr>
                            <a:spLocks noChangeArrowheads="1"/>
                          </wps:cNvSpPr>
                          <wps:spPr bwMode="auto">
                            <a:xfrm>
                              <a:off x="9217" y="1255"/>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8334741" w14:textId="249FCCF9"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190" name="Rectangle 193"/>
                          <wps:cNvSpPr>
                            <a:spLocks noChangeArrowheads="1"/>
                          </wps:cNvSpPr>
                          <wps:spPr bwMode="auto">
                            <a:xfrm>
                              <a:off x="10006" y="1255"/>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901EACF" w14:textId="67E2BCC7"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191" name="Rectangle 194"/>
                          <wps:cNvSpPr>
                            <a:spLocks noChangeArrowheads="1"/>
                          </wps:cNvSpPr>
                          <wps:spPr bwMode="auto">
                            <a:xfrm>
                              <a:off x="10796" y="1255"/>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954806A" w14:textId="09564BA6"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192" name="Rectangle 195"/>
                          <wps:cNvSpPr>
                            <a:spLocks noChangeArrowheads="1"/>
                          </wps:cNvSpPr>
                          <wps:spPr bwMode="auto">
                            <a:xfrm>
                              <a:off x="11892" y="1255"/>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07C9F0" w14:textId="488FCB83"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193" name="Rectangle 196"/>
                          <wps:cNvSpPr>
                            <a:spLocks noChangeArrowheads="1"/>
                          </wps:cNvSpPr>
                          <wps:spPr bwMode="auto">
                            <a:xfrm>
                              <a:off x="12681" y="1255"/>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8E27B14" w14:textId="23CEFF6A"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194" name="Rectangle 197"/>
                          <wps:cNvSpPr>
                            <a:spLocks noChangeArrowheads="1"/>
                          </wps:cNvSpPr>
                          <wps:spPr bwMode="auto">
                            <a:xfrm>
                              <a:off x="26" y="1430"/>
                              <a:ext cx="506"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F1AED7A" w14:textId="265949CE" w:rsidR="00D7288D" w:rsidRDefault="00D7288D">
                                <w:r>
                                  <w:rPr>
                                    <w:rFonts w:ascii="Calibri" w:hAnsi="Calibri" w:cs="Calibri"/>
                                    <w:color w:val="000000"/>
                                    <w:sz w:val="14"/>
                                    <w:szCs w:val="14"/>
                                    <w:lang w:val="en-US"/>
                                  </w:rPr>
                                  <w:t>Goodwill</w:t>
                                </w:r>
                              </w:p>
                            </w:txbxContent>
                          </wps:txbx>
                          <wps:bodyPr rot="0" vert="horz" wrap="none" lIns="0" tIns="0" rIns="0" bIns="0" anchor="t" anchorCtr="0">
                            <a:spAutoFit/>
                          </wps:bodyPr>
                        </wps:wsp>
                        <wps:wsp>
                          <wps:cNvPr id="195" name="Rectangle 198"/>
                          <wps:cNvSpPr>
                            <a:spLocks noChangeArrowheads="1"/>
                          </wps:cNvSpPr>
                          <wps:spPr bwMode="auto">
                            <a:xfrm>
                              <a:off x="3394" y="1430"/>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F7FF137" w14:textId="3808D49A"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196" name="Rectangle 199"/>
                          <wps:cNvSpPr>
                            <a:spLocks noChangeArrowheads="1"/>
                          </wps:cNvSpPr>
                          <wps:spPr bwMode="auto">
                            <a:xfrm>
                              <a:off x="4183" y="1430"/>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2E04BCB" w14:textId="758A9209"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197" name="Rectangle 200"/>
                          <wps:cNvSpPr>
                            <a:spLocks noChangeArrowheads="1"/>
                          </wps:cNvSpPr>
                          <wps:spPr bwMode="auto">
                            <a:xfrm>
                              <a:off x="4973" y="1430"/>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3EEDE73" w14:textId="6B3D4112"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198" name="Rectangle 201"/>
                          <wps:cNvSpPr>
                            <a:spLocks noChangeArrowheads="1"/>
                          </wps:cNvSpPr>
                          <wps:spPr bwMode="auto">
                            <a:xfrm>
                              <a:off x="5762" y="1430"/>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001957" w14:textId="0FE33D24"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199" name="Rectangle 202"/>
                          <wps:cNvSpPr>
                            <a:spLocks noChangeArrowheads="1"/>
                          </wps:cNvSpPr>
                          <wps:spPr bwMode="auto">
                            <a:xfrm>
                              <a:off x="6551" y="1430"/>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DBC3CA7" w14:textId="7A17607D"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00" name="Rectangle 203"/>
                          <wps:cNvSpPr>
                            <a:spLocks noChangeArrowheads="1"/>
                          </wps:cNvSpPr>
                          <wps:spPr bwMode="auto">
                            <a:xfrm>
                              <a:off x="7639" y="1430"/>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913B502" w14:textId="7F142503"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01" name="Rectangle 204"/>
                          <wps:cNvSpPr>
                            <a:spLocks noChangeArrowheads="1"/>
                          </wps:cNvSpPr>
                          <wps:spPr bwMode="auto">
                            <a:xfrm>
                              <a:off x="8428" y="1430"/>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50C9688" w14:textId="2F74F426"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02" name="Rectangle 205"/>
                          <wps:cNvSpPr>
                            <a:spLocks noChangeArrowheads="1"/>
                          </wps:cNvSpPr>
                          <wps:spPr bwMode="auto">
                            <a:xfrm>
                              <a:off x="9217" y="1430"/>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0C17CC" w14:textId="6D0799A2"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03" name="Rectangle 206"/>
                          <wps:cNvSpPr>
                            <a:spLocks noChangeArrowheads="1"/>
                          </wps:cNvSpPr>
                          <wps:spPr bwMode="auto">
                            <a:xfrm>
                              <a:off x="10006" y="1430"/>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7B86EC4" w14:textId="6299614C"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04" name="Rectangle 207"/>
                          <wps:cNvSpPr>
                            <a:spLocks noChangeArrowheads="1"/>
                          </wps:cNvSpPr>
                          <wps:spPr bwMode="auto">
                            <a:xfrm>
                              <a:off x="10796" y="1430"/>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5DB8A2E" w14:textId="01C31F86"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g:wgp>
                      <wpg:wgp>
                        <wpg:cNvPr id="205" name="Group 409"/>
                        <wpg:cNvGrpSpPr>
                          <a:grpSpLocks/>
                        </wpg:cNvGrpSpPr>
                        <wpg:grpSpPr bwMode="auto">
                          <a:xfrm>
                            <a:off x="16510" y="908050"/>
                            <a:ext cx="8319770" cy="2348865"/>
                            <a:chOff x="26" y="1430"/>
                            <a:chExt cx="13102" cy="3699"/>
                          </a:xfrm>
                        </wpg:grpSpPr>
                        <wps:wsp>
                          <wps:cNvPr id="206" name="Rectangle 209"/>
                          <wps:cNvSpPr>
                            <a:spLocks noChangeArrowheads="1"/>
                          </wps:cNvSpPr>
                          <wps:spPr bwMode="auto">
                            <a:xfrm>
                              <a:off x="11892" y="1430"/>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72CB6A5" w14:textId="186C7719"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07" name="Rectangle 210"/>
                          <wps:cNvSpPr>
                            <a:spLocks noChangeArrowheads="1"/>
                          </wps:cNvSpPr>
                          <wps:spPr bwMode="auto">
                            <a:xfrm>
                              <a:off x="12681" y="1430"/>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703C229" w14:textId="2C907BDC"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08" name="Rectangle 211"/>
                          <wps:cNvSpPr>
                            <a:spLocks noChangeArrowheads="1"/>
                          </wps:cNvSpPr>
                          <wps:spPr bwMode="auto">
                            <a:xfrm>
                              <a:off x="26" y="1606"/>
                              <a:ext cx="213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713FF43" w14:textId="72CE4D7F" w:rsidR="00D7288D" w:rsidRDefault="00D7288D">
                                <w:r>
                                  <w:rPr>
                                    <w:rFonts w:ascii="Calibri" w:hAnsi="Calibri" w:cs="Calibri"/>
                                    <w:color w:val="000000"/>
                                    <w:sz w:val="14"/>
                                    <w:szCs w:val="14"/>
                                    <w:lang w:val="en-US"/>
                                  </w:rPr>
                                  <w:t>Ostatný dlhodobý nehmotný majetok</w:t>
                                </w:r>
                              </w:p>
                            </w:txbxContent>
                          </wps:txbx>
                          <wps:bodyPr rot="0" vert="horz" wrap="none" lIns="0" tIns="0" rIns="0" bIns="0" anchor="t" anchorCtr="0">
                            <a:spAutoFit/>
                          </wps:bodyPr>
                        </wps:wsp>
                        <wps:wsp>
                          <wps:cNvPr id="209" name="Rectangle 212"/>
                          <wps:cNvSpPr>
                            <a:spLocks noChangeArrowheads="1"/>
                          </wps:cNvSpPr>
                          <wps:spPr bwMode="auto">
                            <a:xfrm>
                              <a:off x="3394" y="1606"/>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CF534A7" w14:textId="3AF4E894"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10" name="Rectangle 213"/>
                          <wps:cNvSpPr>
                            <a:spLocks noChangeArrowheads="1"/>
                          </wps:cNvSpPr>
                          <wps:spPr bwMode="auto">
                            <a:xfrm>
                              <a:off x="4183" y="1606"/>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9D620C2" w14:textId="602B4FFE"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11" name="Rectangle 214"/>
                          <wps:cNvSpPr>
                            <a:spLocks noChangeArrowheads="1"/>
                          </wps:cNvSpPr>
                          <wps:spPr bwMode="auto">
                            <a:xfrm>
                              <a:off x="4973" y="1606"/>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507090E" w14:textId="10032DC6"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12" name="Rectangle 215"/>
                          <wps:cNvSpPr>
                            <a:spLocks noChangeArrowheads="1"/>
                          </wps:cNvSpPr>
                          <wps:spPr bwMode="auto">
                            <a:xfrm>
                              <a:off x="5762" y="1606"/>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4BD674" w14:textId="178CBD90"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13" name="Rectangle 216"/>
                          <wps:cNvSpPr>
                            <a:spLocks noChangeArrowheads="1"/>
                          </wps:cNvSpPr>
                          <wps:spPr bwMode="auto">
                            <a:xfrm>
                              <a:off x="6551" y="1606"/>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0D1D05" w14:textId="61BB9D64"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14" name="Rectangle 217"/>
                          <wps:cNvSpPr>
                            <a:spLocks noChangeArrowheads="1"/>
                          </wps:cNvSpPr>
                          <wps:spPr bwMode="auto">
                            <a:xfrm>
                              <a:off x="7639" y="1606"/>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7919532" w14:textId="20A42482"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15" name="Rectangle 218"/>
                          <wps:cNvSpPr>
                            <a:spLocks noChangeArrowheads="1"/>
                          </wps:cNvSpPr>
                          <wps:spPr bwMode="auto">
                            <a:xfrm>
                              <a:off x="8428" y="1606"/>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EDA97AD" w14:textId="30656A35"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16" name="Rectangle 219"/>
                          <wps:cNvSpPr>
                            <a:spLocks noChangeArrowheads="1"/>
                          </wps:cNvSpPr>
                          <wps:spPr bwMode="auto">
                            <a:xfrm>
                              <a:off x="9217" y="1606"/>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DA05CC0" w14:textId="5FBEA2BD"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17" name="Rectangle 220"/>
                          <wps:cNvSpPr>
                            <a:spLocks noChangeArrowheads="1"/>
                          </wps:cNvSpPr>
                          <wps:spPr bwMode="auto">
                            <a:xfrm>
                              <a:off x="10006" y="1606"/>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E7A91E" w14:textId="13018594"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18" name="Rectangle 221"/>
                          <wps:cNvSpPr>
                            <a:spLocks noChangeArrowheads="1"/>
                          </wps:cNvSpPr>
                          <wps:spPr bwMode="auto">
                            <a:xfrm>
                              <a:off x="10796" y="1606"/>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AFC408" w14:textId="5677C8B4"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19" name="Rectangle 222"/>
                          <wps:cNvSpPr>
                            <a:spLocks noChangeArrowheads="1"/>
                          </wps:cNvSpPr>
                          <wps:spPr bwMode="auto">
                            <a:xfrm>
                              <a:off x="11892" y="1606"/>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2C59759" w14:textId="49B93165"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20" name="Rectangle 223"/>
                          <wps:cNvSpPr>
                            <a:spLocks noChangeArrowheads="1"/>
                          </wps:cNvSpPr>
                          <wps:spPr bwMode="auto">
                            <a:xfrm>
                              <a:off x="12681" y="1606"/>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9812FDE" w14:textId="7A07572A"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21" name="Rectangle 224"/>
                          <wps:cNvSpPr>
                            <a:spLocks noChangeArrowheads="1"/>
                          </wps:cNvSpPr>
                          <wps:spPr bwMode="auto">
                            <a:xfrm>
                              <a:off x="26" y="1781"/>
                              <a:ext cx="2404"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4C09CBA" w14:textId="4D824D47" w:rsidR="00D7288D" w:rsidRDefault="00D7288D">
                                <w:r>
                                  <w:rPr>
                                    <w:rFonts w:ascii="Calibri" w:hAnsi="Calibri" w:cs="Calibri"/>
                                    <w:color w:val="000000"/>
                                    <w:sz w:val="14"/>
                                    <w:szCs w:val="14"/>
                                    <w:lang w:val="en-US"/>
                                  </w:rPr>
                                  <w:t>Obstarávaný dlhodobý nehmotný majetok</w:t>
                                </w:r>
                              </w:p>
                            </w:txbxContent>
                          </wps:txbx>
                          <wps:bodyPr rot="0" vert="horz" wrap="none" lIns="0" tIns="0" rIns="0" bIns="0" anchor="t" anchorCtr="0">
                            <a:spAutoFit/>
                          </wps:bodyPr>
                        </wps:wsp>
                        <wps:wsp>
                          <wps:cNvPr id="222" name="Rectangle 225"/>
                          <wps:cNvSpPr>
                            <a:spLocks noChangeArrowheads="1"/>
                          </wps:cNvSpPr>
                          <wps:spPr bwMode="auto">
                            <a:xfrm>
                              <a:off x="3394" y="1781"/>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147FFF8" w14:textId="3A335025"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23" name="Rectangle 226"/>
                          <wps:cNvSpPr>
                            <a:spLocks noChangeArrowheads="1"/>
                          </wps:cNvSpPr>
                          <wps:spPr bwMode="auto">
                            <a:xfrm>
                              <a:off x="4183" y="1781"/>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66BDB32" w14:textId="7534929B"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24" name="Rectangle 227"/>
                          <wps:cNvSpPr>
                            <a:spLocks noChangeArrowheads="1"/>
                          </wps:cNvSpPr>
                          <wps:spPr bwMode="auto">
                            <a:xfrm>
                              <a:off x="4973" y="1781"/>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9014204" w14:textId="2E2D635E"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25" name="Rectangle 228"/>
                          <wps:cNvSpPr>
                            <a:spLocks noChangeArrowheads="1"/>
                          </wps:cNvSpPr>
                          <wps:spPr bwMode="auto">
                            <a:xfrm>
                              <a:off x="5762" y="1781"/>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47D9C08" w14:textId="45D7128A"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26" name="Rectangle 229"/>
                          <wps:cNvSpPr>
                            <a:spLocks noChangeArrowheads="1"/>
                          </wps:cNvSpPr>
                          <wps:spPr bwMode="auto">
                            <a:xfrm>
                              <a:off x="6551" y="1781"/>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751FC8D" w14:textId="6510D4E7"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27" name="Rectangle 230"/>
                          <wps:cNvSpPr>
                            <a:spLocks noChangeArrowheads="1"/>
                          </wps:cNvSpPr>
                          <wps:spPr bwMode="auto">
                            <a:xfrm>
                              <a:off x="7639" y="1781"/>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6338824" w14:textId="713D8FD2"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28" name="Rectangle 231"/>
                          <wps:cNvSpPr>
                            <a:spLocks noChangeArrowheads="1"/>
                          </wps:cNvSpPr>
                          <wps:spPr bwMode="auto">
                            <a:xfrm>
                              <a:off x="8428" y="1781"/>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43B1E4C" w14:textId="67367C68"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29" name="Rectangle 232"/>
                          <wps:cNvSpPr>
                            <a:spLocks noChangeArrowheads="1"/>
                          </wps:cNvSpPr>
                          <wps:spPr bwMode="auto">
                            <a:xfrm>
                              <a:off x="9217" y="1781"/>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D834624" w14:textId="61604E46"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30" name="Rectangle 233"/>
                          <wps:cNvSpPr>
                            <a:spLocks noChangeArrowheads="1"/>
                          </wps:cNvSpPr>
                          <wps:spPr bwMode="auto">
                            <a:xfrm>
                              <a:off x="10006" y="1781"/>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47509FF" w14:textId="078E147C"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31" name="Rectangle 234"/>
                          <wps:cNvSpPr>
                            <a:spLocks noChangeArrowheads="1"/>
                          </wps:cNvSpPr>
                          <wps:spPr bwMode="auto">
                            <a:xfrm>
                              <a:off x="10796" y="1781"/>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71BE39E" w14:textId="655E6976"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32" name="Rectangle 235"/>
                          <wps:cNvSpPr>
                            <a:spLocks noChangeArrowheads="1"/>
                          </wps:cNvSpPr>
                          <wps:spPr bwMode="auto">
                            <a:xfrm>
                              <a:off x="11892" y="1781"/>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03A73CF" w14:textId="5F6C094E"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33" name="Rectangle 236"/>
                          <wps:cNvSpPr>
                            <a:spLocks noChangeArrowheads="1"/>
                          </wps:cNvSpPr>
                          <wps:spPr bwMode="auto">
                            <a:xfrm>
                              <a:off x="12681" y="1781"/>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7A5AF7" w14:textId="733B58B6"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34" name="Rectangle 237"/>
                          <wps:cNvSpPr>
                            <a:spLocks noChangeArrowheads="1"/>
                          </wps:cNvSpPr>
                          <wps:spPr bwMode="auto">
                            <a:xfrm>
                              <a:off x="26" y="1957"/>
                              <a:ext cx="3124"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EFA2FB9" w14:textId="45DBE1E4" w:rsidR="00D7288D" w:rsidRDefault="00D7288D">
                                <w:r>
                                  <w:rPr>
                                    <w:rFonts w:ascii="Calibri" w:hAnsi="Calibri" w:cs="Calibri"/>
                                    <w:color w:val="000000"/>
                                    <w:sz w:val="14"/>
                                    <w:szCs w:val="14"/>
                                    <w:lang w:val="en-US"/>
                                  </w:rPr>
                                  <w:t>Poskytnuté preddavky na dlhodobý nehmotný majetok</w:t>
                                </w:r>
                              </w:p>
                            </w:txbxContent>
                          </wps:txbx>
                          <wps:bodyPr rot="0" vert="horz" wrap="none" lIns="0" tIns="0" rIns="0" bIns="0" anchor="t" anchorCtr="0">
                            <a:spAutoFit/>
                          </wps:bodyPr>
                        </wps:wsp>
                        <wps:wsp>
                          <wps:cNvPr id="235" name="Rectangle 238"/>
                          <wps:cNvSpPr>
                            <a:spLocks noChangeArrowheads="1"/>
                          </wps:cNvSpPr>
                          <wps:spPr bwMode="auto">
                            <a:xfrm>
                              <a:off x="3394" y="1957"/>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EFB7CD" w14:textId="326F58E5"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36" name="Rectangle 239"/>
                          <wps:cNvSpPr>
                            <a:spLocks noChangeArrowheads="1"/>
                          </wps:cNvSpPr>
                          <wps:spPr bwMode="auto">
                            <a:xfrm>
                              <a:off x="4183" y="1957"/>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0871B03" w14:textId="6E1EC95F"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37" name="Rectangle 240"/>
                          <wps:cNvSpPr>
                            <a:spLocks noChangeArrowheads="1"/>
                          </wps:cNvSpPr>
                          <wps:spPr bwMode="auto">
                            <a:xfrm>
                              <a:off x="4973" y="1957"/>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F4B670" w14:textId="35BB60CF"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38" name="Rectangle 241"/>
                          <wps:cNvSpPr>
                            <a:spLocks noChangeArrowheads="1"/>
                          </wps:cNvSpPr>
                          <wps:spPr bwMode="auto">
                            <a:xfrm>
                              <a:off x="5762" y="1957"/>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E4C9655" w14:textId="5BCFB050"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39" name="Rectangle 242"/>
                          <wps:cNvSpPr>
                            <a:spLocks noChangeArrowheads="1"/>
                          </wps:cNvSpPr>
                          <wps:spPr bwMode="auto">
                            <a:xfrm>
                              <a:off x="6551" y="1957"/>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6C2C915" w14:textId="580B3C4A"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40" name="Rectangle 243"/>
                          <wps:cNvSpPr>
                            <a:spLocks noChangeArrowheads="1"/>
                          </wps:cNvSpPr>
                          <wps:spPr bwMode="auto">
                            <a:xfrm>
                              <a:off x="7639" y="1957"/>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57E5E3C" w14:textId="450F48FF"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41" name="Rectangle 244"/>
                          <wps:cNvSpPr>
                            <a:spLocks noChangeArrowheads="1"/>
                          </wps:cNvSpPr>
                          <wps:spPr bwMode="auto">
                            <a:xfrm>
                              <a:off x="8428" y="1957"/>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E31F41" w14:textId="57C533D7"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42" name="Rectangle 245"/>
                          <wps:cNvSpPr>
                            <a:spLocks noChangeArrowheads="1"/>
                          </wps:cNvSpPr>
                          <wps:spPr bwMode="auto">
                            <a:xfrm>
                              <a:off x="9217" y="1957"/>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A0A6F39" w14:textId="7A64F575"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43" name="Rectangle 246"/>
                          <wps:cNvSpPr>
                            <a:spLocks noChangeArrowheads="1"/>
                          </wps:cNvSpPr>
                          <wps:spPr bwMode="auto">
                            <a:xfrm>
                              <a:off x="10006" y="1957"/>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466A321" w14:textId="2D405E4B"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44" name="Rectangle 247"/>
                          <wps:cNvSpPr>
                            <a:spLocks noChangeArrowheads="1"/>
                          </wps:cNvSpPr>
                          <wps:spPr bwMode="auto">
                            <a:xfrm>
                              <a:off x="10796" y="1957"/>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65742A" w14:textId="62706445"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45" name="Rectangle 248"/>
                          <wps:cNvSpPr>
                            <a:spLocks noChangeArrowheads="1"/>
                          </wps:cNvSpPr>
                          <wps:spPr bwMode="auto">
                            <a:xfrm>
                              <a:off x="11892" y="1957"/>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79F6880" w14:textId="65CE7ABB"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46" name="Rectangle 249"/>
                          <wps:cNvSpPr>
                            <a:spLocks noChangeArrowheads="1"/>
                          </wps:cNvSpPr>
                          <wps:spPr bwMode="auto">
                            <a:xfrm>
                              <a:off x="12681" y="1957"/>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F7906A3" w14:textId="43CE7AAE"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47" name="Rectangle 250"/>
                          <wps:cNvSpPr>
                            <a:spLocks noChangeArrowheads="1"/>
                          </wps:cNvSpPr>
                          <wps:spPr bwMode="auto">
                            <a:xfrm>
                              <a:off x="26" y="2141"/>
                              <a:ext cx="2056"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207D3D4" w14:textId="4A5D8E35" w:rsidR="00D7288D" w:rsidRDefault="00D7288D">
                                <w:r>
                                  <w:rPr>
                                    <w:rFonts w:ascii="Calibri" w:hAnsi="Calibri" w:cs="Calibri"/>
                                    <w:b/>
                                    <w:bCs/>
                                    <w:color w:val="000000"/>
                                    <w:sz w:val="14"/>
                                    <w:szCs w:val="14"/>
                                    <w:lang w:val="en-US"/>
                                  </w:rPr>
                                  <w:t>Dlhodobý nehmotný majetok spolu</w:t>
                                </w:r>
                              </w:p>
                            </w:txbxContent>
                          </wps:txbx>
                          <wps:bodyPr rot="0" vert="horz" wrap="none" lIns="0" tIns="0" rIns="0" bIns="0" anchor="t" anchorCtr="0">
                            <a:spAutoFit/>
                          </wps:bodyPr>
                        </wps:wsp>
                        <wps:wsp>
                          <wps:cNvPr id="248" name="Rectangle 251"/>
                          <wps:cNvSpPr>
                            <a:spLocks noChangeArrowheads="1"/>
                          </wps:cNvSpPr>
                          <wps:spPr bwMode="auto">
                            <a:xfrm>
                              <a:off x="3188" y="2154"/>
                              <a:ext cx="556" cy="1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AD40C5B" w14:textId="15847244" w:rsidR="00D7288D" w:rsidRPr="00A73DFD" w:rsidRDefault="00A73DFD">
                                <w:pPr>
                                  <w:rPr>
                                    <w:rFonts w:ascii="Calibri" w:hAnsi="Calibri" w:cs="Calibri"/>
                                    <w:color w:val="000000"/>
                                    <w:sz w:val="14"/>
                                    <w:szCs w:val="14"/>
                                    <w:lang w:val="en-US"/>
                                  </w:rPr>
                                </w:pPr>
                                <w:r w:rsidRPr="00A73DFD">
                                  <w:rPr>
                                    <w:rFonts w:ascii="Calibri" w:hAnsi="Calibri" w:cs="Calibri"/>
                                    <w:color w:val="000000"/>
                                    <w:sz w:val="14"/>
                                    <w:szCs w:val="14"/>
                                    <w:lang w:val="en-US"/>
                                  </w:rPr>
                                  <w:t>267 37</w:t>
                                </w:r>
                                <w:r w:rsidR="00BB4CA6">
                                  <w:rPr>
                                    <w:rFonts w:ascii="Calibri" w:hAnsi="Calibri" w:cs="Calibri"/>
                                    <w:color w:val="000000"/>
                                    <w:sz w:val="14"/>
                                    <w:szCs w:val="14"/>
                                    <w:lang w:val="en-US"/>
                                  </w:rPr>
                                  <w:t>4</w:t>
                                </w:r>
                              </w:p>
                            </w:txbxContent>
                          </wps:txbx>
                          <wps:bodyPr rot="0" vert="horz" wrap="square" lIns="0" tIns="0" rIns="0" bIns="0" anchor="t" anchorCtr="0">
                            <a:spAutoFit/>
                          </wps:bodyPr>
                        </wps:wsp>
                        <wps:wsp>
                          <wps:cNvPr id="249" name="Rectangle 252"/>
                          <wps:cNvSpPr>
                            <a:spLocks noChangeArrowheads="1"/>
                          </wps:cNvSpPr>
                          <wps:spPr bwMode="auto">
                            <a:xfrm>
                              <a:off x="4183" y="2141"/>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EE382B0" w14:textId="5721CC6A"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51" name="Rectangle 254"/>
                          <wps:cNvSpPr>
                            <a:spLocks noChangeArrowheads="1"/>
                          </wps:cNvSpPr>
                          <wps:spPr bwMode="auto">
                            <a:xfrm>
                              <a:off x="5762" y="2141"/>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3AA29B2" w14:textId="2EE57DD9"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52" name="Rectangle 255"/>
                          <wps:cNvSpPr>
                            <a:spLocks noChangeArrowheads="1"/>
                          </wps:cNvSpPr>
                          <wps:spPr bwMode="auto">
                            <a:xfrm>
                              <a:off x="6384" y="2141"/>
                              <a:ext cx="458"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02A972F" w14:textId="1520609D" w:rsidR="00D7288D" w:rsidRDefault="00857DA8">
                                <w:r>
                                  <w:rPr>
                                    <w:rFonts w:ascii="Calibri" w:hAnsi="Calibri" w:cs="Calibri"/>
                                    <w:color w:val="000000"/>
                                    <w:sz w:val="14"/>
                                    <w:szCs w:val="14"/>
                                    <w:lang w:val="en-US"/>
                                  </w:rPr>
                                  <w:t>264 342</w:t>
                                </w:r>
                              </w:p>
                            </w:txbxContent>
                          </wps:txbx>
                          <wps:bodyPr rot="0" vert="horz" wrap="none" lIns="0" tIns="0" rIns="0" bIns="0" anchor="t" anchorCtr="0">
                            <a:spAutoFit/>
                          </wps:bodyPr>
                        </wps:wsp>
                        <wps:wsp>
                          <wps:cNvPr id="253" name="Rectangle 256"/>
                          <wps:cNvSpPr>
                            <a:spLocks noChangeArrowheads="1"/>
                          </wps:cNvSpPr>
                          <wps:spPr bwMode="auto">
                            <a:xfrm>
                              <a:off x="7472" y="2141"/>
                              <a:ext cx="458"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1CDB71E" w14:textId="16272C92" w:rsidR="00D7288D" w:rsidRDefault="002443C6">
                                <w:r>
                                  <w:rPr>
                                    <w:rFonts w:ascii="Calibri" w:hAnsi="Calibri" w:cs="Calibri"/>
                                    <w:color w:val="000000"/>
                                    <w:sz w:val="14"/>
                                    <w:szCs w:val="14"/>
                                    <w:lang w:val="en-US"/>
                                  </w:rPr>
                                  <w:t>265 863</w:t>
                                </w:r>
                              </w:p>
                            </w:txbxContent>
                          </wps:txbx>
                          <wps:bodyPr rot="0" vert="horz" wrap="none" lIns="0" tIns="0" rIns="0" bIns="0" anchor="t" anchorCtr="0">
                            <a:spAutoFit/>
                          </wps:bodyPr>
                        </wps:wsp>
                        <wps:wsp>
                          <wps:cNvPr id="254" name="Rectangle 257"/>
                          <wps:cNvSpPr>
                            <a:spLocks noChangeArrowheads="1"/>
                          </wps:cNvSpPr>
                          <wps:spPr bwMode="auto">
                            <a:xfrm>
                              <a:off x="8301" y="2153"/>
                              <a:ext cx="316"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49D582E" w14:textId="093C2852" w:rsidR="00D7288D" w:rsidRPr="00A73DFD" w:rsidRDefault="002A5DE2">
                                <w:pPr>
                                  <w:rPr>
                                    <w:rFonts w:ascii="Calibri" w:hAnsi="Calibri" w:cs="Calibri"/>
                                    <w:color w:val="000000"/>
                                    <w:sz w:val="14"/>
                                    <w:szCs w:val="14"/>
                                    <w:lang w:val="en-US"/>
                                  </w:rPr>
                                </w:pPr>
                                <w:r>
                                  <w:rPr>
                                    <w:rFonts w:ascii="Calibri" w:hAnsi="Calibri" w:cs="Calibri"/>
                                    <w:color w:val="000000"/>
                                    <w:sz w:val="14"/>
                                    <w:szCs w:val="14"/>
                                    <w:lang w:val="en-US"/>
                                  </w:rPr>
                                  <w:t>1 51</w:t>
                                </w:r>
                                <w:r w:rsidR="00BB4CA6">
                                  <w:rPr>
                                    <w:rFonts w:ascii="Calibri" w:hAnsi="Calibri" w:cs="Calibri"/>
                                    <w:color w:val="000000"/>
                                    <w:sz w:val="14"/>
                                    <w:szCs w:val="14"/>
                                    <w:lang w:val="en-US"/>
                                  </w:rPr>
                                  <w:t>1</w:t>
                                </w:r>
                              </w:p>
                            </w:txbxContent>
                          </wps:txbx>
                          <wps:bodyPr rot="0" vert="horz" wrap="none" lIns="0" tIns="0" rIns="0" bIns="0" anchor="t" anchorCtr="0">
                            <a:spAutoFit/>
                          </wps:bodyPr>
                        </wps:wsp>
                        <wps:wsp>
                          <wps:cNvPr id="255" name="Rectangle 258"/>
                          <wps:cNvSpPr>
                            <a:spLocks noChangeArrowheads="1"/>
                          </wps:cNvSpPr>
                          <wps:spPr bwMode="auto">
                            <a:xfrm>
                              <a:off x="9120" y="2159"/>
                              <a:ext cx="316"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D859B52" w14:textId="63E38483" w:rsidR="00795558" w:rsidRPr="000845E2" w:rsidRDefault="002A5DE2">
                                <w:pPr>
                                  <w:rPr>
                                    <w:rFonts w:ascii="Calibri" w:hAnsi="Calibri" w:cs="Calibri"/>
                                    <w:color w:val="000000"/>
                                    <w:sz w:val="14"/>
                                    <w:szCs w:val="14"/>
                                    <w:lang w:val="en-US"/>
                                  </w:rPr>
                                </w:pPr>
                                <w:r>
                                  <w:rPr>
                                    <w:rFonts w:ascii="Calibri" w:hAnsi="Calibri" w:cs="Calibri"/>
                                    <w:color w:val="000000"/>
                                    <w:sz w:val="14"/>
                                    <w:szCs w:val="14"/>
                                    <w:lang w:val="en-US"/>
                                  </w:rPr>
                                  <w:t>3 032</w:t>
                                </w:r>
                              </w:p>
                            </w:txbxContent>
                          </wps:txbx>
                          <wps:bodyPr rot="0" vert="horz" wrap="none" lIns="0" tIns="0" rIns="0" bIns="0" anchor="t" anchorCtr="0">
                            <a:spAutoFit/>
                          </wps:bodyPr>
                        </wps:wsp>
                        <wps:wsp>
                          <wps:cNvPr id="256" name="Rectangle 259"/>
                          <wps:cNvSpPr>
                            <a:spLocks noChangeArrowheads="1"/>
                          </wps:cNvSpPr>
                          <wps:spPr bwMode="auto">
                            <a:xfrm>
                              <a:off x="10006" y="2141"/>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6475A76" w14:textId="720BEC6E"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57" name="Rectangle 260"/>
                          <wps:cNvSpPr>
                            <a:spLocks noChangeArrowheads="1"/>
                          </wps:cNvSpPr>
                          <wps:spPr bwMode="auto">
                            <a:xfrm>
                              <a:off x="10629" y="2141"/>
                              <a:ext cx="547"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7051FC1" w14:textId="2FD7405C" w:rsidR="00D7288D" w:rsidRDefault="00D7288D">
                                <w:r>
                                  <w:rPr>
                                    <w:rFonts w:ascii="Calibri" w:hAnsi="Calibri" w:cs="Calibri"/>
                                    <w:color w:val="000000"/>
                                    <w:sz w:val="14"/>
                                    <w:szCs w:val="14"/>
                                    <w:lang w:val="en-US"/>
                                  </w:rPr>
                                  <w:t>26</w:t>
                                </w:r>
                                <w:r w:rsidR="00DA7830">
                                  <w:rPr>
                                    <w:rFonts w:ascii="Calibri" w:hAnsi="Calibri" w:cs="Calibri"/>
                                    <w:color w:val="000000"/>
                                    <w:sz w:val="14"/>
                                    <w:szCs w:val="14"/>
                                    <w:lang w:val="en-US"/>
                                  </w:rPr>
                                  <w:t>4</w:t>
                                </w:r>
                                <w:r>
                                  <w:rPr>
                                    <w:rFonts w:ascii="Calibri" w:hAnsi="Calibri" w:cs="Calibri"/>
                                    <w:color w:val="000000"/>
                                    <w:sz w:val="14"/>
                                    <w:szCs w:val="14"/>
                                    <w:lang w:val="en-US"/>
                                  </w:rPr>
                                  <w:t xml:space="preserve"> </w:t>
                                </w:r>
                                <w:r w:rsidR="00DA7830">
                                  <w:rPr>
                                    <w:rFonts w:ascii="Calibri" w:hAnsi="Calibri" w:cs="Calibri"/>
                                    <w:color w:val="000000"/>
                                    <w:sz w:val="14"/>
                                    <w:szCs w:val="14"/>
                                    <w:lang w:val="en-US"/>
                                  </w:rPr>
                                  <w:t>342</w:t>
                                </w:r>
                              </w:p>
                            </w:txbxContent>
                          </wps:txbx>
                          <wps:bodyPr rot="0" vert="horz" wrap="square" lIns="0" tIns="0" rIns="0" bIns="0" anchor="t" anchorCtr="0">
                            <a:spAutoFit/>
                          </wps:bodyPr>
                        </wps:wsp>
                        <wps:wsp>
                          <wps:cNvPr id="258" name="Rectangle 261"/>
                          <wps:cNvSpPr>
                            <a:spLocks noChangeArrowheads="1"/>
                          </wps:cNvSpPr>
                          <wps:spPr bwMode="auto">
                            <a:xfrm>
                              <a:off x="11787" y="2141"/>
                              <a:ext cx="316"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CDE3D51" w14:textId="7115A7F7" w:rsidR="00D7288D" w:rsidRDefault="00775EF4">
                                <w:r>
                                  <w:rPr>
                                    <w:rFonts w:ascii="Calibri" w:hAnsi="Calibri" w:cs="Calibri"/>
                                    <w:color w:val="000000"/>
                                    <w:sz w:val="14"/>
                                    <w:szCs w:val="14"/>
                                    <w:lang w:val="en-US"/>
                                  </w:rPr>
                                  <w:t>1 511</w:t>
                                </w:r>
                              </w:p>
                            </w:txbxContent>
                          </wps:txbx>
                          <wps:bodyPr rot="0" vert="horz" wrap="none" lIns="0" tIns="0" rIns="0" bIns="0" anchor="t" anchorCtr="0">
                            <a:spAutoFit/>
                          </wps:bodyPr>
                        </wps:wsp>
                        <wps:wsp>
                          <wps:cNvPr id="259" name="Rectangle 262"/>
                          <wps:cNvSpPr>
                            <a:spLocks noChangeArrowheads="1"/>
                          </wps:cNvSpPr>
                          <wps:spPr bwMode="auto">
                            <a:xfrm>
                              <a:off x="12681" y="2132"/>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9D08362" w14:textId="58E24A6A" w:rsidR="00D7288D" w:rsidRDefault="009C6FFC">
                                <w:r>
                                  <w:rPr>
                                    <w:rFonts w:ascii="Calibri" w:hAnsi="Calibri" w:cs="Calibri"/>
                                    <w:color w:val="000000"/>
                                    <w:sz w:val="14"/>
                                    <w:szCs w:val="14"/>
                                    <w:lang w:val="en-US"/>
                                  </w:rPr>
                                  <w:t>0</w:t>
                                </w:r>
                              </w:p>
                            </w:txbxContent>
                          </wps:txbx>
                          <wps:bodyPr rot="0" vert="horz" wrap="none" lIns="0" tIns="0" rIns="0" bIns="0" anchor="t" anchorCtr="0">
                            <a:spAutoFit/>
                          </wps:bodyPr>
                        </wps:wsp>
                        <wps:wsp>
                          <wps:cNvPr id="260" name="Rectangle 263"/>
                          <wps:cNvSpPr>
                            <a:spLocks noChangeArrowheads="1"/>
                          </wps:cNvSpPr>
                          <wps:spPr bwMode="auto">
                            <a:xfrm>
                              <a:off x="6551" y="2317"/>
                              <a:ext cx="91" cy="2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A61EFA8" w14:textId="193BC676" w:rsidR="00D7288D" w:rsidRDefault="00D7288D"/>
                            </w:txbxContent>
                          </wps:txbx>
                          <wps:bodyPr rot="0" vert="horz" wrap="none" lIns="0" tIns="0" rIns="0" bIns="0" anchor="t" anchorCtr="0">
                            <a:spAutoFit/>
                          </wps:bodyPr>
                        </wps:wsp>
                        <wps:wsp>
                          <wps:cNvPr id="261" name="Rectangle 264"/>
                          <wps:cNvSpPr>
                            <a:spLocks noChangeArrowheads="1"/>
                          </wps:cNvSpPr>
                          <wps:spPr bwMode="auto">
                            <a:xfrm>
                              <a:off x="26" y="2492"/>
                              <a:ext cx="510"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648E8F6" w14:textId="26894683" w:rsidR="00D7288D" w:rsidRDefault="00D7288D">
                                <w:r>
                                  <w:rPr>
                                    <w:rFonts w:ascii="Calibri" w:hAnsi="Calibri" w:cs="Calibri"/>
                                    <w:color w:val="000000"/>
                                    <w:sz w:val="14"/>
                                    <w:szCs w:val="14"/>
                                    <w:lang w:val="en-US"/>
                                  </w:rPr>
                                  <w:t>Pozemky</w:t>
                                </w:r>
                              </w:p>
                            </w:txbxContent>
                          </wps:txbx>
                          <wps:bodyPr rot="0" vert="horz" wrap="none" lIns="0" tIns="0" rIns="0" bIns="0" anchor="t" anchorCtr="0">
                            <a:spAutoFit/>
                          </wps:bodyPr>
                        </wps:wsp>
                        <wps:wsp>
                          <wps:cNvPr id="262" name="Rectangle 265"/>
                          <wps:cNvSpPr>
                            <a:spLocks noChangeArrowheads="1"/>
                          </wps:cNvSpPr>
                          <wps:spPr bwMode="auto">
                            <a:xfrm>
                              <a:off x="3394" y="2492"/>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00105DD" w14:textId="2A7C78DC"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63" name="Rectangle 266"/>
                          <wps:cNvSpPr>
                            <a:spLocks noChangeArrowheads="1"/>
                          </wps:cNvSpPr>
                          <wps:spPr bwMode="auto">
                            <a:xfrm>
                              <a:off x="4183" y="2492"/>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F191973" w14:textId="4DAB0368"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64" name="Rectangle 267"/>
                          <wps:cNvSpPr>
                            <a:spLocks noChangeArrowheads="1"/>
                          </wps:cNvSpPr>
                          <wps:spPr bwMode="auto">
                            <a:xfrm>
                              <a:off x="4973" y="2492"/>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24E12BE" w14:textId="1A0169B0"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65" name="Rectangle 268"/>
                          <wps:cNvSpPr>
                            <a:spLocks noChangeArrowheads="1"/>
                          </wps:cNvSpPr>
                          <wps:spPr bwMode="auto">
                            <a:xfrm>
                              <a:off x="5762" y="2492"/>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3127068" w14:textId="66A23B8B"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66" name="Rectangle 269"/>
                          <wps:cNvSpPr>
                            <a:spLocks noChangeArrowheads="1"/>
                          </wps:cNvSpPr>
                          <wps:spPr bwMode="auto">
                            <a:xfrm>
                              <a:off x="6551" y="2492"/>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F4A65AB" w14:textId="5DF3CD99"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67" name="Rectangle 270"/>
                          <wps:cNvSpPr>
                            <a:spLocks noChangeArrowheads="1"/>
                          </wps:cNvSpPr>
                          <wps:spPr bwMode="auto">
                            <a:xfrm>
                              <a:off x="26" y="2668"/>
                              <a:ext cx="379"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2E0B02C" w14:textId="70710B49" w:rsidR="00D7288D" w:rsidRDefault="00D7288D">
                                <w:r>
                                  <w:rPr>
                                    <w:rFonts w:ascii="Calibri" w:hAnsi="Calibri" w:cs="Calibri"/>
                                    <w:color w:val="000000"/>
                                    <w:sz w:val="14"/>
                                    <w:szCs w:val="14"/>
                                    <w:lang w:val="en-US"/>
                                  </w:rPr>
                                  <w:t>Stavby</w:t>
                                </w:r>
                              </w:p>
                            </w:txbxContent>
                          </wps:txbx>
                          <wps:bodyPr rot="0" vert="horz" wrap="none" lIns="0" tIns="0" rIns="0" bIns="0" anchor="t" anchorCtr="0">
                            <a:spAutoFit/>
                          </wps:bodyPr>
                        </wps:wsp>
                        <wps:wsp>
                          <wps:cNvPr id="268" name="Rectangle 271"/>
                          <wps:cNvSpPr>
                            <a:spLocks noChangeArrowheads="1"/>
                          </wps:cNvSpPr>
                          <wps:spPr bwMode="auto">
                            <a:xfrm>
                              <a:off x="3227" y="2668"/>
                              <a:ext cx="517" cy="1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F610AFC" w14:textId="74EF936E" w:rsidR="00D7288D" w:rsidRDefault="00D7288D">
                                <w:r>
                                  <w:rPr>
                                    <w:rFonts w:ascii="Calibri" w:hAnsi="Calibri" w:cs="Calibri"/>
                                    <w:color w:val="000000"/>
                                    <w:sz w:val="14"/>
                                    <w:szCs w:val="14"/>
                                    <w:lang w:val="en-US"/>
                                  </w:rPr>
                                  <w:t>46</w:t>
                                </w:r>
                                <w:r w:rsidR="003E78E5">
                                  <w:rPr>
                                    <w:rFonts w:ascii="Calibri" w:hAnsi="Calibri" w:cs="Calibri"/>
                                    <w:color w:val="000000"/>
                                    <w:sz w:val="14"/>
                                    <w:szCs w:val="14"/>
                                    <w:lang w:val="en-US"/>
                                  </w:rPr>
                                  <w:t>7</w:t>
                                </w:r>
                                <w:r>
                                  <w:rPr>
                                    <w:rFonts w:ascii="Calibri" w:hAnsi="Calibri" w:cs="Calibri"/>
                                    <w:color w:val="000000"/>
                                    <w:sz w:val="14"/>
                                    <w:szCs w:val="14"/>
                                    <w:lang w:val="en-US"/>
                                  </w:rPr>
                                  <w:t xml:space="preserve"> </w:t>
                                </w:r>
                                <w:r w:rsidR="003E78E5">
                                  <w:rPr>
                                    <w:rFonts w:ascii="Calibri" w:hAnsi="Calibri" w:cs="Calibri"/>
                                    <w:color w:val="000000"/>
                                    <w:sz w:val="14"/>
                                    <w:szCs w:val="14"/>
                                    <w:lang w:val="en-US"/>
                                  </w:rPr>
                                  <w:t>824</w:t>
                                </w:r>
                              </w:p>
                            </w:txbxContent>
                          </wps:txbx>
                          <wps:bodyPr rot="0" vert="horz" wrap="square" lIns="0" tIns="0" rIns="0" bIns="0" anchor="t" anchorCtr="0">
                            <a:spAutoFit/>
                          </wps:bodyPr>
                        </wps:wsp>
                        <wps:wsp>
                          <wps:cNvPr id="269" name="Rectangle 272"/>
                          <wps:cNvSpPr>
                            <a:spLocks noChangeArrowheads="1"/>
                          </wps:cNvSpPr>
                          <wps:spPr bwMode="auto">
                            <a:xfrm>
                              <a:off x="4183" y="2663"/>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3F20878" w14:textId="1DC58730" w:rsidR="00D7288D" w:rsidRDefault="003E78E5">
                                <w:r>
                                  <w:rPr>
                                    <w:rFonts w:ascii="Calibri" w:hAnsi="Calibri" w:cs="Calibri"/>
                                    <w:color w:val="000000"/>
                                    <w:sz w:val="14"/>
                                    <w:szCs w:val="14"/>
                                    <w:lang w:val="en-US"/>
                                  </w:rPr>
                                  <w:t>0</w:t>
                                </w:r>
                              </w:p>
                            </w:txbxContent>
                          </wps:txbx>
                          <wps:bodyPr rot="0" vert="horz" wrap="none" lIns="0" tIns="0" rIns="0" bIns="0" anchor="t" anchorCtr="0">
                            <a:spAutoFit/>
                          </wps:bodyPr>
                        </wps:wsp>
                        <wps:wsp>
                          <wps:cNvPr id="270" name="Rectangle 273"/>
                          <wps:cNvSpPr>
                            <a:spLocks noChangeArrowheads="1"/>
                          </wps:cNvSpPr>
                          <wps:spPr bwMode="auto">
                            <a:xfrm>
                              <a:off x="4973" y="2668"/>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91495C5" w14:textId="2E1E0164"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71" name="Rectangle 274"/>
                          <wps:cNvSpPr>
                            <a:spLocks noChangeArrowheads="1"/>
                          </wps:cNvSpPr>
                          <wps:spPr bwMode="auto">
                            <a:xfrm>
                              <a:off x="5762" y="2668"/>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C1426A5" w14:textId="636DD5B6"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72" name="Rectangle 275"/>
                          <wps:cNvSpPr>
                            <a:spLocks noChangeArrowheads="1"/>
                          </wps:cNvSpPr>
                          <wps:spPr bwMode="auto">
                            <a:xfrm>
                              <a:off x="6384" y="2668"/>
                              <a:ext cx="458"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1D636C" w14:textId="0911913C" w:rsidR="00D7288D" w:rsidRDefault="00D7288D">
                                <w:r>
                                  <w:rPr>
                                    <w:rFonts w:ascii="Calibri" w:hAnsi="Calibri" w:cs="Calibri"/>
                                    <w:color w:val="000000"/>
                                    <w:sz w:val="14"/>
                                    <w:szCs w:val="14"/>
                                    <w:lang w:val="en-US"/>
                                  </w:rPr>
                                  <w:t>467 824</w:t>
                                </w:r>
                              </w:p>
                            </w:txbxContent>
                          </wps:txbx>
                          <wps:bodyPr rot="0" vert="horz" wrap="none" lIns="0" tIns="0" rIns="0" bIns="0" anchor="t" anchorCtr="0">
                            <a:spAutoFit/>
                          </wps:bodyPr>
                        </wps:wsp>
                        <wps:wsp>
                          <wps:cNvPr id="273" name="Rectangle 276"/>
                          <wps:cNvSpPr>
                            <a:spLocks noChangeArrowheads="1"/>
                          </wps:cNvSpPr>
                          <wps:spPr bwMode="auto">
                            <a:xfrm>
                              <a:off x="7472" y="2668"/>
                              <a:ext cx="458"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7BB4C0F" w14:textId="7C4DA17E" w:rsidR="00D7288D" w:rsidRPr="003E78E5" w:rsidRDefault="007811D5">
                                <w:pPr>
                                  <w:rPr>
                                    <w:rFonts w:ascii="Calibri" w:hAnsi="Calibri" w:cs="Calibri"/>
                                    <w:color w:val="000000"/>
                                    <w:sz w:val="14"/>
                                    <w:szCs w:val="14"/>
                                    <w:lang w:val="en-US"/>
                                  </w:rPr>
                                </w:pPr>
                                <w:r>
                                  <w:rPr>
                                    <w:rFonts w:ascii="Calibri" w:hAnsi="Calibri" w:cs="Calibri"/>
                                    <w:color w:val="000000"/>
                                    <w:sz w:val="14"/>
                                    <w:szCs w:val="14"/>
                                    <w:lang w:val="en-US"/>
                                  </w:rPr>
                                  <w:t>340 904</w:t>
                                </w:r>
                              </w:p>
                            </w:txbxContent>
                          </wps:txbx>
                          <wps:bodyPr rot="0" vert="horz" wrap="none" lIns="0" tIns="0" rIns="0" bIns="0" anchor="t" anchorCtr="0">
                            <a:spAutoFit/>
                          </wps:bodyPr>
                        </wps:wsp>
                        <wps:wsp>
                          <wps:cNvPr id="274" name="Rectangle 277"/>
                          <wps:cNvSpPr>
                            <a:spLocks noChangeArrowheads="1"/>
                          </wps:cNvSpPr>
                          <wps:spPr bwMode="auto">
                            <a:xfrm>
                              <a:off x="8269" y="2663"/>
                              <a:ext cx="387"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250C014" w14:textId="3C22B09A" w:rsidR="00D7288D" w:rsidRDefault="00D7288D">
                                <w:r>
                                  <w:rPr>
                                    <w:rFonts w:ascii="Calibri" w:hAnsi="Calibri" w:cs="Calibri"/>
                                    <w:color w:val="000000"/>
                                    <w:sz w:val="14"/>
                                    <w:szCs w:val="14"/>
                                    <w:lang w:val="en-US"/>
                                  </w:rPr>
                                  <w:t xml:space="preserve">31 </w:t>
                                </w:r>
                                <w:r w:rsidR="003E78E5">
                                  <w:rPr>
                                    <w:rFonts w:ascii="Calibri" w:hAnsi="Calibri" w:cs="Calibri"/>
                                    <w:color w:val="000000"/>
                                    <w:sz w:val="14"/>
                                    <w:szCs w:val="14"/>
                                    <w:lang w:val="en-US"/>
                                  </w:rPr>
                                  <w:t>336</w:t>
                                </w:r>
                              </w:p>
                            </w:txbxContent>
                          </wps:txbx>
                          <wps:bodyPr rot="0" vert="horz" wrap="none" lIns="0" tIns="0" rIns="0" bIns="0" anchor="t" anchorCtr="0">
                            <a:spAutoFit/>
                          </wps:bodyPr>
                        </wps:wsp>
                        <wps:wsp>
                          <wps:cNvPr id="275" name="Rectangle 278"/>
                          <wps:cNvSpPr>
                            <a:spLocks noChangeArrowheads="1"/>
                          </wps:cNvSpPr>
                          <wps:spPr bwMode="auto">
                            <a:xfrm>
                              <a:off x="9217" y="2668"/>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0ED4428" w14:textId="75BEC39C"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76" name="Rectangle 279"/>
                          <wps:cNvSpPr>
                            <a:spLocks noChangeArrowheads="1"/>
                          </wps:cNvSpPr>
                          <wps:spPr bwMode="auto">
                            <a:xfrm>
                              <a:off x="10006" y="2668"/>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E115B21" w14:textId="6C022DAB"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77" name="Rectangle 280"/>
                          <wps:cNvSpPr>
                            <a:spLocks noChangeArrowheads="1"/>
                          </wps:cNvSpPr>
                          <wps:spPr bwMode="auto">
                            <a:xfrm>
                              <a:off x="10629" y="2668"/>
                              <a:ext cx="547"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668C12" w14:textId="3C6BB9DB" w:rsidR="00D7288D" w:rsidRDefault="00261FF7">
                                <w:r>
                                  <w:rPr>
                                    <w:rFonts w:ascii="Calibri" w:hAnsi="Calibri" w:cs="Calibri"/>
                                    <w:color w:val="000000"/>
                                    <w:sz w:val="14"/>
                                    <w:szCs w:val="14"/>
                                    <w:lang w:val="en-US"/>
                                  </w:rPr>
                                  <w:t>372 240</w:t>
                                </w:r>
                              </w:p>
                            </w:txbxContent>
                          </wps:txbx>
                          <wps:bodyPr rot="0" vert="horz" wrap="square" lIns="0" tIns="0" rIns="0" bIns="0" anchor="t" anchorCtr="0">
                            <a:spAutoFit/>
                          </wps:bodyPr>
                        </wps:wsp>
                        <wps:wsp>
                          <wps:cNvPr id="278" name="Rectangle 281"/>
                          <wps:cNvSpPr>
                            <a:spLocks noChangeArrowheads="1"/>
                          </wps:cNvSpPr>
                          <wps:spPr bwMode="auto">
                            <a:xfrm>
                              <a:off x="11685" y="2678"/>
                              <a:ext cx="515"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F5CF65" w14:textId="6BA525E7" w:rsidR="00D7288D" w:rsidRDefault="00892169">
                                <w:r>
                                  <w:rPr>
                                    <w:rFonts w:ascii="Calibri" w:hAnsi="Calibri" w:cs="Calibri"/>
                                    <w:color w:val="000000"/>
                                    <w:sz w:val="14"/>
                                    <w:szCs w:val="14"/>
                                    <w:lang w:val="en-US"/>
                                  </w:rPr>
                                  <w:t>126 920</w:t>
                                </w:r>
                              </w:p>
                            </w:txbxContent>
                          </wps:txbx>
                          <wps:bodyPr rot="0" vert="horz" wrap="square" lIns="0" tIns="0" rIns="0" bIns="0" anchor="t" anchorCtr="0">
                            <a:spAutoFit/>
                          </wps:bodyPr>
                        </wps:wsp>
                        <wps:wsp>
                          <wps:cNvPr id="279" name="Rectangle 282"/>
                          <wps:cNvSpPr>
                            <a:spLocks noChangeArrowheads="1"/>
                          </wps:cNvSpPr>
                          <wps:spPr bwMode="auto">
                            <a:xfrm>
                              <a:off x="12508" y="2663"/>
                              <a:ext cx="620"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3938FD2" w14:textId="6FEDC19E" w:rsidR="00D7288D" w:rsidRDefault="00DD0588">
                                <w:r>
                                  <w:rPr>
                                    <w:rFonts w:ascii="Calibri" w:hAnsi="Calibri" w:cs="Calibri"/>
                                    <w:color w:val="000000"/>
                                    <w:sz w:val="14"/>
                                    <w:szCs w:val="14"/>
                                    <w:lang w:val="en-US"/>
                                  </w:rPr>
                                  <w:t>95 584</w:t>
                                </w:r>
                              </w:p>
                            </w:txbxContent>
                          </wps:txbx>
                          <wps:bodyPr rot="0" vert="horz" wrap="square" lIns="0" tIns="0" rIns="0" bIns="0" anchor="t" anchorCtr="0">
                            <a:spAutoFit/>
                          </wps:bodyPr>
                        </wps:wsp>
                        <wps:wsp>
                          <wps:cNvPr id="280" name="Rectangle 283"/>
                          <wps:cNvSpPr>
                            <a:spLocks noChangeArrowheads="1"/>
                          </wps:cNvSpPr>
                          <wps:spPr bwMode="auto">
                            <a:xfrm>
                              <a:off x="26" y="2843"/>
                              <a:ext cx="293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FC20354" w14:textId="0A146D63" w:rsidR="00D7288D" w:rsidRDefault="00D7288D">
                                <w:r>
                                  <w:rPr>
                                    <w:rFonts w:ascii="Calibri" w:hAnsi="Calibri" w:cs="Calibri"/>
                                    <w:color w:val="000000"/>
                                    <w:sz w:val="14"/>
                                    <w:szCs w:val="14"/>
                                    <w:lang w:val="en-US"/>
                                  </w:rPr>
                                  <w:t>Samostatné hnuteľné veci a súbory hnuteľných vecí</w:t>
                                </w:r>
                              </w:p>
                            </w:txbxContent>
                          </wps:txbx>
                          <wps:bodyPr rot="0" vert="horz" wrap="none" lIns="0" tIns="0" rIns="0" bIns="0" anchor="t" anchorCtr="0">
                            <a:spAutoFit/>
                          </wps:bodyPr>
                        </wps:wsp>
                        <wps:wsp>
                          <wps:cNvPr id="281" name="Rectangle 284"/>
                          <wps:cNvSpPr>
                            <a:spLocks noChangeArrowheads="1"/>
                          </wps:cNvSpPr>
                          <wps:spPr bwMode="auto">
                            <a:xfrm>
                              <a:off x="3227" y="2843"/>
                              <a:ext cx="556"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5D9E132" w14:textId="02794A8B" w:rsidR="00D7288D" w:rsidRDefault="00EA2D21">
                                <w:r>
                                  <w:rPr>
                                    <w:rFonts w:ascii="Calibri" w:hAnsi="Calibri" w:cs="Calibri"/>
                                    <w:color w:val="000000"/>
                                    <w:sz w:val="14"/>
                                    <w:szCs w:val="14"/>
                                    <w:lang w:val="en-US"/>
                                  </w:rPr>
                                  <w:t>496 53</w:t>
                                </w:r>
                                <w:r w:rsidR="009606E0">
                                  <w:rPr>
                                    <w:rFonts w:ascii="Calibri" w:hAnsi="Calibri" w:cs="Calibri"/>
                                    <w:color w:val="000000"/>
                                    <w:sz w:val="14"/>
                                    <w:szCs w:val="14"/>
                                    <w:lang w:val="en-US"/>
                                  </w:rPr>
                                  <w:t>0</w:t>
                                </w:r>
                              </w:p>
                            </w:txbxContent>
                          </wps:txbx>
                          <wps:bodyPr rot="0" vert="horz" wrap="square" lIns="0" tIns="0" rIns="0" bIns="0" anchor="t" anchorCtr="0">
                            <a:spAutoFit/>
                          </wps:bodyPr>
                        </wps:wsp>
                        <wps:wsp>
                          <wps:cNvPr id="282" name="Rectangle 285"/>
                          <wps:cNvSpPr>
                            <a:spLocks noChangeArrowheads="1"/>
                          </wps:cNvSpPr>
                          <wps:spPr bwMode="auto">
                            <a:xfrm>
                              <a:off x="4001" y="2849"/>
                              <a:ext cx="458"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72DD0A4" w14:textId="25CE0A09" w:rsidR="00D7288D" w:rsidRPr="006D5A28" w:rsidRDefault="009B74BE" w:rsidP="009B74BE">
                                <w:pPr>
                                  <w:rPr>
                                    <w:rFonts w:ascii="Calibri" w:hAnsi="Calibri" w:cs="Calibri"/>
                                    <w:color w:val="000000"/>
                                    <w:sz w:val="14"/>
                                    <w:szCs w:val="14"/>
                                    <w:lang w:val="en-US"/>
                                  </w:rPr>
                                </w:pPr>
                                <w:r>
                                  <w:rPr>
                                    <w:rFonts w:ascii="Calibri" w:hAnsi="Calibri" w:cs="Calibri"/>
                                    <w:color w:val="000000"/>
                                    <w:sz w:val="14"/>
                                    <w:szCs w:val="14"/>
                                    <w:lang w:val="en-US"/>
                                  </w:rPr>
                                  <w:t>182 463</w:t>
                                </w:r>
                              </w:p>
                            </w:txbxContent>
                          </wps:txbx>
                          <wps:bodyPr rot="0" vert="horz" wrap="none" lIns="0" tIns="0" rIns="0" bIns="0" anchor="t" anchorCtr="0">
                            <a:spAutoFit/>
                          </wps:bodyPr>
                        </wps:wsp>
                        <wps:wsp>
                          <wps:cNvPr id="283" name="Rectangle 286"/>
                          <wps:cNvSpPr>
                            <a:spLocks noChangeArrowheads="1"/>
                          </wps:cNvSpPr>
                          <wps:spPr bwMode="auto">
                            <a:xfrm>
                              <a:off x="4827" y="2843"/>
                              <a:ext cx="387"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C699E9B" w14:textId="499A9D60" w:rsidR="00D7288D" w:rsidRDefault="009B74BE">
                                <w:r>
                                  <w:rPr>
                                    <w:rFonts w:ascii="Calibri" w:hAnsi="Calibri" w:cs="Calibri"/>
                                    <w:color w:val="000000"/>
                                    <w:sz w:val="14"/>
                                    <w:szCs w:val="14"/>
                                    <w:lang w:val="en-US"/>
                                  </w:rPr>
                                  <w:t>24 672</w:t>
                                </w:r>
                              </w:p>
                            </w:txbxContent>
                          </wps:txbx>
                          <wps:bodyPr rot="0" vert="horz" wrap="none" lIns="0" tIns="0" rIns="0" bIns="0" anchor="t" anchorCtr="0">
                            <a:spAutoFit/>
                          </wps:bodyPr>
                        </wps:wsp>
                        <wps:wsp>
                          <wps:cNvPr id="284" name="Rectangle 287"/>
                          <wps:cNvSpPr>
                            <a:spLocks noChangeArrowheads="1"/>
                          </wps:cNvSpPr>
                          <wps:spPr bwMode="auto">
                            <a:xfrm>
                              <a:off x="5762" y="2843"/>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39AE94" w14:textId="672CFD8C"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85" name="Rectangle 288"/>
                          <wps:cNvSpPr>
                            <a:spLocks noChangeArrowheads="1"/>
                          </wps:cNvSpPr>
                          <wps:spPr bwMode="auto">
                            <a:xfrm>
                              <a:off x="6384" y="2843"/>
                              <a:ext cx="569"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D8F0CF" w14:textId="565D51E1" w:rsidR="00D7288D" w:rsidRDefault="00F72EDF">
                                <w:r>
                                  <w:rPr>
                                    <w:rFonts w:ascii="Calibri" w:hAnsi="Calibri" w:cs="Calibri"/>
                                    <w:color w:val="000000"/>
                                    <w:sz w:val="14"/>
                                    <w:szCs w:val="14"/>
                                    <w:lang w:val="en-US"/>
                                  </w:rPr>
                                  <w:t>654 321</w:t>
                                </w:r>
                              </w:p>
                            </w:txbxContent>
                          </wps:txbx>
                          <wps:bodyPr rot="0" vert="horz" wrap="square" lIns="0" tIns="0" rIns="0" bIns="0" anchor="t" anchorCtr="0">
                            <a:spAutoFit/>
                          </wps:bodyPr>
                        </wps:wsp>
                        <wps:wsp>
                          <wps:cNvPr id="286" name="Rectangle 289"/>
                          <wps:cNvSpPr>
                            <a:spLocks noChangeArrowheads="1"/>
                          </wps:cNvSpPr>
                          <wps:spPr bwMode="auto">
                            <a:xfrm>
                              <a:off x="7472" y="2843"/>
                              <a:ext cx="566"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7D0029E" w14:textId="13ACA899" w:rsidR="00D7288D" w:rsidRDefault="00A66343">
                                <w:r>
                                  <w:rPr>
                                    <w:rFonts w:ascii="Calibri" w:hAnsi="Calibri" w:cs="Calibri"/>
                                    <w:color w:val="000000"/>
                                    <w:sz w:val="14"/>
                                    <w:szCs w:val="14"/>
                                    <w:lang w:val="en-US"/>
                                  </w:rPr>
                                  <w:t>464 028</w:t>
                                </w:r>
                              </w:p>
                            </w:txbxContent>
                          </wps:txbx>
                          <wps:bodyPr rot="0" vert="horz" wrap="square" lIns="0" tIns="0" rIns="0" bIns="0" anchor="t" anchorCtr="0">
                            <a:spAutoFit/>
                          </wps:bodyPr>
                        </wps:wsp>
                        <wps:wsp>
                          <wps:cNvPr id="287" name="Rectangle 290"/>
                          <wps:cNvSpPr>
                            <a:spLocks noChangeArrowheads="1"/>
                          </wps:cNvSpPr>
                          <wps:spPr bwMode="auto">
                            <a:xfrm>
                              <a:off x="8269" y="2843"/>
                              <a:ext cx="348"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7B8F030" w14:textId="61CCACCD" w:rsidR="00D7288D" w:rsidRDefault="00455196">
                                <w:r>
                                  <w:rPr>
                                    <w:rFonts w:ascii="Calibri" w:hAnsi="Calibri" w:cs="Calibri"/>
                                    <w:color w:val="000000"/>
                                    <w:sz w:val="14"/>
                                    <w:szCs w:val="14"/>
                                    <w:lang w:val="en-US"/>
                                  </w:rPr>
                                  <w:t xml:space="preserve"> 1 419</w:t>
                                </w:r>
                              </w:p>
                            </w:txbxContent>
                          </wps:txbx>
                          <wps:bodyPr rot="0" vert="horz" wrap="none" lIns="0" tIns="0" rIns="0" bIns="0" anchor="t" anchorCtr="0">
                            <a:spAutoFit/>
                          </wps:bodyPr>
                        </wps:wsp>
                        <wps:wsp>
                          <wps:cNvPr id="288" name="Rectangle 291"/>
                          <wps:cNvSpPr>
                            <a:spLocks noChangeArrowheads="1"/>
                          </wps:cNvSpPr>
                          <wps:spPr bwMode="auto">
                            <a:xfrm>
                              <a:off x="9173" y="2849"/>
                              <a:ext cx="103"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4A3E066" w14:textId="5384EB08" w:rsidR="00D7288D" w:rsidRDefault="00AB1BCF">
                                <w:r>
                                  <w:rPr>
                                    <w:rFonts w:ascii="Calibri" w:hAnsi="Calibri" w:cs="Calibri"/>
                                    <w:color w:val="000000"/>
                                    <w:sz w:val="14"/>
                                    <w:szCs w:val="14"/>
                                    <w:lang w:val="en-US"/>
                                  </w:rPr>
                                  <w:t xml:space="preserve"> 0</w:t>
                                </w:r>
                              </w:p>
                            </w:txbxContent>
                          </wps:txbx>
                          <wps:bodyPr rot="0" vert="horz" wrap="none" lIns="0" tIns="0" rIns="0" bIns="0" anchor="t" anchorCtr="0">
                            <a:spAutoFit/>
                          </wps:bodyPr>
                        </wps:wsp>
                        <wps:wsp>
                          <wps:cNvPr id="289" name="Rectangle 292"/>
                          <wps:cNvSpPr>
                            <a:spLocks noChangeArrowheads="1"/>
                          </wps:cNvSpPr>
                          <wps:spPr bwMode="auto">
                            <a:xfrm>
                              <a:off x="9936" y="2843"/>
                              <a:ext cx="213"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7D15B09" w14:textId="2D396D65" w:rsidR="00D7288D" w:rsidRDefault="00AB1BCF">
                                <w:r>
                                  <w:rPr>
                                    <w:rFonts w:ascii="Calibri" w:hAnsi="Calibri" w:cs="Calibri"/>
                                    <w:color w:val="000000"/>
                                    <w:sz w:val="14"/>
                                    <w:szCs w:val="14"/>
                                    <w:lang w:val="en-US"/>
                                  </w:rPr>
                                  <w:t>819</w:t>
                                </w:r>
                              </w:p>
                            </w:txbxContent>
                          </wps:txbx>
                          <wps:bodyPr rot="0" vert="horz" wrap="none" lIns="0" tIns="0" rIns="0" bIns="0" anchor="t" anchorCtr="0">
                            <a:spAutoFit/>
                          </wps:bodyPr>
                        </wps:wsp>
                        <wps:wsp>
                          <wps:cNvPr id="290" name="Rectangle 293"/>
                          <wps:cNvSpPr>
                            <a:spLocks noChangeArrowheads="1"/>
                          </wps:cNvSpPr>
                          <wps:spPr bwMode="auto">
                            <a:xfrm>
                              <a:off x="10816" y="2690"/>
                              <a:ext cx="547" cy="2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9E6DE6" w14:textId="77C1A0BF" w:rsidR="00D7288D" w:rsidRDefault="00D7288D"/>
                            </w:txbxContent>
                          </wps:txbx>
                          <wps:bodyPr rot="0" vert="horz" wrap="square" lIns="0" tIns="0" rIns="0" bIns="0" anchor="t" anchorCtr="0">
                            <a:spAutoFit/>
                          </wps:bodyPr>
                        </wps:wsp>
                        <wps:wsp>
                          <wps:cNvPr id="291" name="Rectangle 294"/>
                          <wps:cNvSpPr>
                            <a:spLocks noChangeArrowheads="1"/>
                          </wps:cNvSpPr>
                          <wps:spPr bwMode="auto">
                            <a:xfrm>
                              <a:off x="11767" y="2843"/>
                              <a:ext cx="387"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9244C85" w14:textId="00736F40" w:rsidR="00D7288D" w:rsidRDefault="00455196">
                                <w:r>
                                  <w:rPr>
                                    <w:rFonts w:ascii="Calibri" w:hAnsi="Calibri" w:cs="Calibri"/>
                                    <w:color w:val="000000"/>
                                    <w:sz w:val="14"/>
                                    <w:szCs w:val="14"/>
                                    <w:lang w:val="en-US"/>
                                  </w:rPr>
                                  <w:t>32 503</w:t>
                                </w:r>
                              </w:p>
                            </w:txbxContent>
                          </wps:txbx>
                          <wps:bodyPr rot="0" vert="horz" wrap="none" lIns="0" tIns="0" rIns="0" bIns="0" anchor="t" anchorCtr="0">
                            <a:spAutoFit/>
                          </wps:bodyPr>
                        </wps:wsp>
                        <wps:wsp>
                          <wps:cNvPr id="292" name="Rectangle 295"/>
                          <wps:cNvSpPr>
                            <a:spLocks noChangeArrowheads="1"/>
                          </wps:cNvSpPr>
                          <wps:spPr bwMode="auto">
                            <a:xfrm>
                              <a:off x="12475" y="2848"/>
                              <a:ext cx="523"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93D09ED" w14:textId="27D54319" w:rsidR="00D7288D" w:rsidRDefault="009B74BE">
                                <w:r>
                                  <w:rPr>
                                    <w:rFonts w:ascii="Calibri" w:hAnsi="Calibri" w:cs="Calibri"/>
                                    <w:color w:val="000000"/>
                                    <w:sz w:val="14"/>
                                    <w:szCs w:val="14"/>
                                    <w:lang w:val="en-US"/>
                                  </w:rPr>
                                  <w:t>189 693</w:t>
                                </w:r>
                              </w:p>
                            </w:txbxContent>
                          </wps:txbx>
                          <wps:bodyPr rot="0" vert="horz" wrap="square" lIns="0" tIns="0" rIns="0" bIns="0" anchor="t" anchorCtr="0">
                            <a:spAutoFit/>
                          </wps:bodyPr>
                        </wps:wsp>
                        <wps:wsp>
                          <wps:cNvPr id="293" name="Rectangle 296"/>
                          <wps:cNvSpPr>
                            <a:spLocks noChangeArrowheads="1"/>
                          </wps:cNvSpPr>
                          <wps:spPr bwMode="auto">
                            <a:xfrm>
                              <a:off x="26" y="3019"/>
                              <a:ext cx="2129"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D3321B6" w14:textId="43CD2234" w:rsidR="00D7288D" w:rsidRDefault="00D7288D">
                                <w:r>
                                  <w:rPr>
                                    <w:rFonts w:ascii="Calibri" w:hAnsi="Calibri" w:cs="Calibri"/>
                                    <w:color w:val="000000"/>
                                    <w:sz w:val="14"/>
                                    <w:szCs w:val="14"/>
                                    <w:lang w:val="en-US"/>
                                  </w:rPr>
                                  <w:t>Pestovateľské celky trvalých porastov</w:t>
                                </w:r>
                              </w:p>
                            </w:txbxContent>
                          </wps:txbx>
                          <wps:bodyPr rot="0" vert="horz" wrap="none" lIns="0" tIns="0" rIns="0" bIns="0" anchor="t" anchorCtr="0">
                            <a:spAutoFit/>
                          </wps:bodyPr>
                        </wps:wsp>
                        <wps:wsp>
                          <wps:cNvPr id="294" name="Rectangle 297"/>
                          <wps:cNvSpPr>
                            <a:spLocks noChangeArrowheads="1"/>
                          </wps:cNvSpPr>
                          <wps:spPr bwMode="auto">
                            <a:xfrm>
                              <a:off x="3394" y="3019"/>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F616022" w14:textId="68BC0BDA"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95" name="Rectangle 298"/>
                          <wps:cNvSpPr>
                            <a:spLocks noChangeArrowheads="1"/>
                          </wps:cNvSpPr>
                          <wps:spPr bwMode="auto">
                            <a:xfrm>
                              <a:off x="4183" y="3019"/>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BC6D20D" w14:textId="4BC304E8"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96" name="Rectangle 299"/>
                          <wps:cNvSpPr>
                            <a:spLocks noChangeArrowheads="1"/>
                          </wps:cNvSpPr>
                          <wps:spPr bwMode="auto">
                            <a:xfrm>
                              <a:off x="4973" y="3019"/>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EC566AB" w14:textId="029A5BD5"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97" name="Rectangle 300"/>
                          <wps:cNvSpPr>
                            <a:spLocks noChangeArrowheads="1"/>
                          </wps:cNvSpPr>
                          <wps:spPr bwMode="auto">
                            <a:xfrm>
                              <a:off x="5762" y="3019"/>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E915A3" w14:textId="76C6997A"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98" name="Rectangle 301"/>
                          <wps:cNvSpPr>
                            <a:spLocks noChangeArrowheads="1"/>
                          </wps:cNvSpPr>
                          <wps:spPr bwMode="auto">
                            <a:xfrm>
                              <a:off x="6551" y="3019"/>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C116AE" w14:textId="256F5D5E"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99" name="Rectangle 302"/>
                          <wps:cNvSpPr>
                            <a:spLocks noChangeArrowheads="1"/>
                          </wps:cNvSpPr>
                          <wps:spPr bwMode="auto">
                            <a:xfrm>
                              <a:off x="7639" y="3019"/>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4FF34F3" w14:textId="29EB6583"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00" name="Rectangle 303"/>
                          <wps:cNvSpPr>
                            <a:spLocks noChangeArrowheads="1"/>
                          </wps:cNvSpPr>
                          <wps:spPr bwMode="auto">
                            <a:xfrm>
                              <a:off x="8428" y="3019"/>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90441F8" w14:textId="355D351C"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01" name="Rectangle 304"/>
                          <wps:cNvSpPr>
                            <a:spLocks noChangeArrowheads="1"/>
                          </wps:cNvSpPr>
                          <wps:spPr bwMode="auto">
                            <a:xfrm>
                              <a:off x="9217" y="3019"/>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C5C1EE" w14:textId="29795F32"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02" name="Rectangle 305"/>
                          <wps:cNvSpPr>
                            <a:spLocks noChangeArrowheads="1"/>
                          </wps:cNvSpPr>
                          <wps:spPr bwMode="auto">
                            <a:xfrm>
                              <a:off x="10006" y="3019"/>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6B26E9" w14:textId="6C9D771E"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03" name="Rectangle 306"/>
                          <wps:cNvSpPr>
                            <a:spLocks noChangeArrowheads="1"/>
                          </wps:cNvSpPr>
                          <wps:spPr bwMode="auto">
                            <a:xfrm>
                              <a:off x="10796" y="3019"/>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DA9A871" w14:textId="1E49DD40"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04" name="Rectangle 307"/>
                          <wps:cNvSpPr>
                            <a:spLocks noChangeArrowheads="1"/>
                          </wps:cNvSpPr>
                          <wps:spPr bwMode="auto">
                            <a:xfrm>
                              <a:off x="11892" y="3019"/>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FC3F83" w14:textId="61859A75"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05" name="Rectangle 308"/>
                          <wps:cNvSpPr>
                            <a:spLocks noChangeArrowheads="1"/>
                          </wps:cNvSpPr>
                          <wps:spPr bwMode="auto">
                            <a:xfrm>
                              <a:off x="12681" y="3019"/>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61737F4" w14:textId="1006A007"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06" name="Rectangle 309"/>
                          <wps:cNvSpPr>
                            <a:spLocks noChangeArrowheads="1"/>
                          </wps:cNvSpPr>
                          <wps:spPr bwMode="auto">
                            <a:xfrm>
                              <a:off x="26" y="3194"/>
                              <a:ext cx="1787"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56228E1" w14:textId="53477F98" w:rsidR="00D7288D" w:rsidRDefault="00D7288D">
                                <w:r>
                                  <w:rPr>
                                    <w:rFonts w:ascii="Calibri" w:hAnsi="Calibri" w:cs="Calibri"/>
                                    <w:color w:val="000000"/>
                                    <w:sz w:val="14"/>
                                    <w:szCs w:val="14"/>
                                    <w:lang w:val="en-US"/>
                                  </w:rPr>
                                  <w:t>Základné stádo a ťažné zvieratá</w:t>
                                </w:r>
                              </w:p>
                            </w:txbxContent>
                          </wps:txbx>
                          <wps:bodyPr rot="0" vert="horz" wrap="none" lIns="0" tIns="0" rIns="0" bIns="0" anchor="t" anchorCtr="0">
                            <a:spAutoFit/>
                          </wps:bodyPr>
                        </wps:wsp>
                        <wps:wsp>
                          <wps:cNvPr id="307" name="Rectangle 310"/>
                          <wps:cNvSpPr>
                            <a:spLocks noChangeArrowheads="1"/>
                          </wps:cNvSpPr>
                          <wps:spPr bwMode="auto">
                            <a:xfrm>
                              <a:off x="3394" y="3194"/>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6BA74D" w14:textId="6C59B0A0"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08" name="Rectangle 311"/>
                          <wps:cNvSpPr>
                            <a:spLocks noChangeArrowheads="1"/>
                          </wps:cNvSpPr>
                          <wps:spPr bwMode="auto">
                            <a:xfrm>
                              <a:off x="4183" y="3194"/>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4C7AD91" w14:textId="1990E920"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09" name="Rectangle 312"/>
                          <wps:cNvSpPr>
                            <a:spLocks noChangeArrowheads="1"/>
                          </wps:cNvSpPr>
                          <wps:spPr bwMode="auto">
                            <a:xfrm>
                              <a:off x="4973" y="3194"/>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6675266" w14:textId="69955805"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10" name="Rectangle 313"/>
                          <wps:cNvSpPr>
                            <a:spLocks noChangeArrowheads="1"/>
                          </wps:cNvSpPr>
                          <wps:spPr bwMode="auto">
                            <a:xfrm>
                              <a:off x="5762" y="3194"/>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B7B83C" w14:textId="1026B37F"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11" name="Rectangle 314"/>
                          <wps:cNvSpPr>
                            <a:spLocks noChangeArrowheads="1"/>
                          </wps:cNvSpPr>
                          <wps:spPr bwMode="auto">
                            <a:xfrm>
                              <a:off x="6551" y="3194"/>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282F445" w14:textId="252367EA"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12" name="Rectangle 315"/>
                          <wps:cNvSpPr>
                            <a:spLocks noChangeArrowheads="1"/>
                          </wps:cNvSpPr>
                          <wps:spPr bwMode="auto">
                            <a:xfrm>
                              <a:off x="7639" y="3194"/>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DC20220" w14:textId="49244D40"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13" name="Rectangle 316"/>
                          <wps:cNvSpPr>
                            <a:spLocks noChangeArrowheads="1"/>
                          </wps:cNvSpPr>
                          <wps:spPr bwMode="auto">
                            <a:xfrm>
                              <a:off x="8428" y="3194"/>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7B0BF03" w14:textId="0BEE607F"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14" name="Rectangle 317"/>
                          <wps:cNvSpPr>
                            <a:spLocks noChangeArrowheads="1"/>
                          </wps:cNvSpPr>
                          <wps:spPr bwMode="auto">
                            <a:xfrm>
                              <a:off x="9217" y="3194"/>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673C6D" w14:textId="5581417C"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15" name="Rectangle 318"/>
                          <wps:cNvSpPr>
                            <a:spLocks noChangeArrowheads="1"/>
                          </wps:cNvSpPr>
                          <wps:spPr bwMode="auto">
                            <a:xfrm>
                              <a:off x="10006" y="3194"/>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C4C3315" w14:textId="44F4BC92"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16" name="Rectangle 319"/>
                          <wps:cNvSpPr>
                            <a:spLocks noChangeArrowheads="1"/>
                          </wps:cNvSpPr>
                          <wps:spPr bwMode="auto">
                            <a:xfrm>
                              <a:off x="10796" y="3194"/>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9A52455" w14:textId="6CA8DCCC"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17" name="Rectangle 320"/>
                          <wps:cNvSpPr>
                            <a:spLocks noChangeArrowheads="1"/>
                          </wps:cNvSpPr>
                          <wps:spPr bwMode="auto">
                            <a:xfrm>
                              <a:off x="11892" y="3194"/>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402D4F1" w14:textId="25C11679"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18" name="Rectangle 321"/>
                          <wps:cNvSpPr>
                            <a:spLocks noChangeArrowheads="1"/>
                          </wps:cNvSpPr>
                          <wps:spPr bwMode="auto">
                            <a:xfrm>
                              <a:off x="12681" y="3194"/>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9E3CB7C" w14:textId="4EF7A8D8"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19" name="Rectangle 322"/>
                          <wps:cNvSpPr>
                            <a:spLocks noChangeArrowheads="1"/>
                          </wps:cNvSpPr>
                          <wps:spPr bwMode="auto">
                            <a:xfrm>
                              <a:off x="26" y="3369"/>
                              <a:ext cx="1988"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71D80C7" w14:textId="0B3FED28" w:rsidR="00D7288D" w:rsidRDefault="00D7288D">
                                <w:r>
                                  <w:rPr>
                                    <w:rFonts w:ascii="Calibri" w:hAnsi="Calibri" w:cs="Calibri"/>
                                    <w:color w:val="000000"/>
                                    <w:sz w:val="14"/>
                                    <w:szCs w:val="14"/>
                                    <w:lang w:val="en-US"/>
                                  </w:rPr>
                                  <w:t>Ostatný dlhodobý hmotný majetok</w:t>
                                </w:r>
                              </w:p>
                            </w:txbxContent>
                          </wps:txbx>
                          <wps:bodyPr rot="0" vert="horz" wrap="none" lIns="0" tIns="0" rIns="0" bIns="0" anchor="t" anchorCtr="0">
                            <a:spAutoFit/>
                          </wps:bodyPr>
                        </wps:wsp>
                        <wps:wsp>
                          <wps:cNvPr id="320" name="Rectangle 323"/>
                          <wps:cNvSpPr>
                            <a:spLocks noChangeArrowheads="1"/>
                          </wps:cNvSpPr>
                          <wps:spPr bwMode="auto">
                            <a:xfrm>
                              <a:off x="3394" y="3369"/>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6A538A" w14:textId="11D83DAA"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21" name="Rectangle 324"/>
                          <wps:cNvSpPr>
                            <a:spLocks noChangeArrowheads="1"/>
                          </wps:cNvSpPr>
                          <wps:spPr bwMode="auto">
                            <a:xfrm>
                              <a:off x="4183" y="3369"/>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84B2A13" w14:textId="13B215B5"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22" name="Rectangle 325"/>
                          <wps:cNvSpPr>
                            <a:spLocks noChangeArrowheads="1"/>
                          </wps:cNvSpPr>
                          <wps:spPr bwMode="auto">
                            <a:xfrm>
                              <a:off x="4973" y="3369"/>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9A2A914" w14:textId="62F1FA60"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23" name="Rectangle 326"/>
                          <wps:cNvSpPr>
                            <a:spLocks noChangeArrowheads="1"/>
                          </wps:cNvSpPr>
                          <wps:spPr bwMode="auto">
                            <a:xfrm>
                              <a:off x="5762" y="3369"/>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EA2A207" w14:textId="246DE839"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24" name="Rectangle 327"/>
                          <wps:cNvSpPr>
                            <a:spLocks noChangeArrowheads="1"/>
                          </wps:cNvSpPr>
                          <wps:spPr bwMode="auto">
                            <a:xfrm>
                              <a:off x="6551" y="3369"/>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19862A3" w14:textId="1BCDBB00"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25" name="Rectangle 328"/>
                          <wps:cNvSpPr>
                            <a:spLocks noChangeArrowheads="1"/>
                          </wps:cNvSpPr>
                          <wps:spPr bwMode="auto">
                            <a:xfrm>
                              <a:off x="7639" y="3369"/>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6806C5" w14:textId="3148B516"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26" name="Rectangle 329"/>
                          <wps:cNvSpPr>
                            <a:spLocks noChangeArrowheads="1"/>
                          </wps:cNvSpPr>
                          <wps:spPr bwMode="auto">
                            <a:xfrm>
                              <a:off x="8428" y="3369"/>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4D0332" w14:textId="6449B2E2"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27" name="Rectangle 330"/>
                          <wps:cNvSpPr>
                            <a:spLocks noChangeArrowheads="1"/>
                          </wps:cNvSpPr>
                          <wps:spPr bwMode="auto">
                            <a:xfrm>
                              <a:off x="9217" y="3369"/>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5574E40" w14:textId="3E465BA1"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28" name="Rectangle 331"/>
                          <wps:cNvSpPr>
                            <a:spLocks noChangeArrowheads="1"/>
                          </wps:cNvSpPr>
                          <wps:spPr bwMode="auto">
                            <a:xfrm>
                              <a:off x="10006" y="3369"/>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5F0A6E5" w14:textId="4D9D6AB4"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29" name="Rectangle 332"/>
                          <wps:cNvSpPr>
                            <a:spLocks noChangeArrowheads="1"/>
                          </wps:cNvSpPr>
                          <wps:spPr bwMode="auto">
                            <a:xfrm>
                              <a:off x="10796" y="3369"/>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5FE2B91" w14:textId="1BFE6B60"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30" name="Rectangle 333"/>
                          <wps:cNvSpPr>
                            <a:spLocks noChangeArrowheads="1"/>
                          </wps:cNvSpPr>
                          <wps:spPr bwMode="auto">
                            <a:xfrm>
                              <a:off x="11892" y="3369"/>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64CF319" w14:textId="016DD363"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31" name="Rectangle 334"/>
                          <wps:cNvSpPr>
                            <a:spLocks noChangeArrowheads="1"/>
                          </wps:cNvSpPr>
                          <wps:spPr bwMode="auto">
                            <a:xfrm>
                              <a:off x="12681" y="3369"/>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2DDF657" w14:textId="04D2C32E"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32" name="Rectangle 335"/>
                          <wps:cNvSpPr>
                            <a:spLocks noChangeArrowheads="1"/>
                          </wps:cNvSpPr>
                          <wps:spPr bwMode="auto">
                            <a:xfrm>
                              <a:off x="26" y="3545"/>
                              <a:ext cx="2260"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5861B1" w14:textId="487BF1E2" w:rsidR="00D7288D" w:rsidRDefault="00D7288D">
                                <w:r>
                                  <w:rPr>
                                    <w:rFonts w:ascii="Calibri" w:hAnsi="Calibri" w:cs="Calibri"/>
                                    <w:color w:val="000000"/>
                                    <w:sz w:val="14"/>
                                    <w:szCs w:val="14"/>
                                    <w:lang w:val="en-US"/>
                                  </w:rPr>
                                  <w:t>Obstarávaný dlhodobý hmotný majetok</w:t>
                                </w:r>
                              </w:p>
                            </w:txbxContent>
                          </wps:txbx>
                          <wps:bodyPr rot="0" vert="horz" wrap="none" lIns="0" tIns="0" rIns="0" bIns="0" anchor="t" anchorCtr="0">
                            <a:spAutoFit/>
                          </wps:bodyPr>
                        </wps:wsp>
                        <wps:wsp>
                          <wps:cNvPr id="333" name="Rectangle 336"/>
                          <wps:cNvSpPr>
                            <a:spLocks noChangeArrowheads="1"/>
                          </wps:cNvSpPr>
                          <wps:spPr bwMode="auto">
                            <a:xfrm>
                              <a:off x="3394" y="3545"/>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4A61DF" w14:textId="53D25971"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34" name="Rectangle 337"/>
                          <wps:cNvSpPr>
                            <a:spLocks noChangeArrowheads="1"/>
                          </wps:cNvSpPr>
                          <wps:spPr bwMode="auto">
                            <a:xfrm>
                              <a:off x="4183" y="3545"/>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5791028" w14:textId="63079931"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35" name="Rectangle 338"/>
                          <wps:cNvSpPr>
                            <a:spLocks noChangeArrowheads="1"/>
                          </wps:cNvSpPr>
                          <wps:spPr bwMode="auto">
                            <a:xfrm>
                              <a:off x="4973" y="3545"/>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85B39F1" w14:textId="289F8259"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36" name="Rectangle 339"/>
                          <wps:cNvSpPr>
                            <a:spLocks noChangeArrowheads="1"/>
                          </wps:cNvSpPr>
                          <wps:spPr bwMode="auto">
                            <a:xfrm>
                              <a:off x="5762" y="3545"/>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743A40" w14:textId="16049B4D"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37" name="Rectangle 340"/>
                          <wps:cNvSpPr>
                            <a:spLocks noChangeArrowheads="1"/>
                          </wps:cNvSpPr>
                          <wps:spPr bwMode="auto">
                            <a:xfrm>
                              <a:off x="6551" y="3545"/>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3E9E191" w14:textId="000B0642"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38" name="Rectangle 341"/>
                          <wps:cNvSpPr>
                            <a:spLocks noChangeArrowheads="1"/>
                          </wps:cNvSpPr>
                          <wps:spPr bwMode="auto">
                            <a:xfrm>
                              <a:off x="7639" y="3545"/>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3BC457B" w14:textId="6B81807E"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39" name="Rectangle 342"/>
                          <wps:cNvSpPr>
                            <a:spLocks noChangeArrowheads="1"/>
                          </wps:cNvSpPr>
                          <wps:spPr bwMode="auto">
                            <a:xfrm>
                              <a:off x="8428" y="3545"/>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A3DE302" w14:textId="04B87843"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40" name="Rectangle 343"/>
                          <wps:cNvSpPr>
                            <a:spLocks noChangeArrowheads="1"/>
                          </wps:cNvSpPr>
                          <wps:spPr bwMode="auto">
                            <a:xfrm>
                              <a:off x="9217" y="3545"/>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38F023" w14:textId="6E414582"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41" name="Rectangle 344"/>
                          <wps:cNvSpPr>
                            <a:spLocks noChangeArrowheads="1"/>
                          </wps:cNvSpPr>
                          <wps:spPr bwMode="auto">
                            <a:xfrm>
                              <a:off x="10006" y="3545"/>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27EA3B" w14:textId="6CC0A7CD"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42" name="Rectangle 345"/>
                          <wps:cNvSpPr>
                            <a:spLocks noChangeArrowheads="1"/>
                          </wps:cNvSpPr>
                          <wps:spPr bwMode="auto">
                            <a:xfrm>
                              <a:off x="10796" y="3545"/>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E1EA835" w14:textId="53905311"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43" name="Rectangle 346"/>
                          <wps:cNvSpPr>
                            <a:spLocks noChangeArrowheads="1"/>
                          </wps:cNvSpPr>
                          <wps:spPr bwMode="auto">
                            <a:xfrm>
                              <a:off x="11892" y="3545"/>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B3038B" w14:textId="1B4E5061"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44" name="Rectangle 347"/>
                          <wps:cNvSpPr>
                            <a:spLocks noChangeArrowheads="1"/>
                          </wps:cNvSpPr>
                          <wps:spPr bwMode="auto">
                            <a:xfrm>
                              <a:off x="12681" y="3545"/>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014FCF5" w14:textId="307E190B"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45" name="Rectangle 348"/>
                          <wps:cNvSpPr>
                            <a:spLocks noChangeArrowheads="1"/>
                          </wps:cNvSpPr>
                          <wps:spPr bwMode="auto">
                            <a:xfrm>
                              <a:off x="26" y="3720"/>
                              <a:ext cx="298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74868A6" w14:textId="1B4DE6B1" w:rsidR="00D7288D" w:rsidRDefault="00D7288D">
                                <w:r>
                                  <w:rPr>
                                    <w:rFonts w:ascii="Calibri" w:hAnsi="Calibri" w:cs="Calibri"/>
                                    <w:color w:val="000000"/>
                                    <w:sz w:val="14"/>
                                    <w:szCs w:val="14"/>
                                    <w:lang w:val="en-US"/>
                                  </w:rPr>
                                  <w:t>Poskytnuté preddavky na dlhodobý hmotný majetok</w:t>
                                </w:r>
                              </w:p>
                            </w:txbxContent>
                          </wps:txbx>
                          <wps:bodyPr rot="0" vert="horz" wrap="none" lIns="0" tIns="0" rIns="0" bIns="0" anchor="t" anchorCtr="0">
                            <a:spAutoFit/>
                          </wps:bodyPr>
                        </wps:wsp>
                        <wps:wsp>
                          <wps:cNvPr id="346" name="Rectangle 349"/>
                          <wps:cNvSpPr>
                            <a:spLocks noChangeArrowheads="1"/>
                          </wps:cNvSpPr>
                          <wps:spPr bwMode="auto">
                            <a:xfrm>
                              <a:off x="3394" y="3720"/>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62DDAF4" w14:textId="635A10F7"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47" name="Rectangle 350"/>
                          <wps:cNvSpPr>
                            <a:spLocks noChangeArrowheads="1"/>
                          </wps:cNvSpPr>
                          <wps:spPr bwMode="auto">
                            <a:xfrm>
                              <a:off x="4183" y="3720"/>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0F4E860" w14:textId="6ADB2E4D"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48" name="Rectangle 351"/>
                          <wps:cNvSpPr>
                            <a:spLocks noChangeArrowheads="1"/>
                          </wps:cNvSpPr>
                          <wps:spPr bwMode="auto">
                            <a:xfrm>
                              <a:off x="4973" y="3720"/>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9534444" w14:textId="14917C84"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49" name="Rectangle 352"/>
                          <wps:cNvSpPr>
                            <a:spLocks noChangeArrowheads="1"/>
                          </wps:cNvSpPr>
                          <wps:spPr bwMode="auto">
                            <a:xfrm>
                              <a:off x="5762" y="3720"/>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C490116" w14:textId="70404AAA"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50" name="Rectangle 353"/>
                          <wps:cNvSpPr>
                            <a:spLocks noChangeArrowheads="1"/>
                          </wps:cNvSpPr>
                          <wps:spPr bwMode="auto">
                            <a:xfrm>
                              <a:off x="6551" y="3720"/>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33FF345" w14:textId="106BE777"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51" name="Rectangle 354"/>
                          <wps:cNvSpPr>
                            <a:spLocks noChangeArrowheads="1"/>
                          </wps:cNvSpPr>
                          <wps:spPr bwMode="auto">
                            <a:xfrm>
                              <a:off x="7639" y="3720"/>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7587222" w14:textId="7F4B5DFC"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52" name="Rectangle 355"/>
                          <wps:cNvSpPr>
                            <a:spLocks noChangeArrowheads="1"/>
                          </wps:cNvSpPr>
                          <wps:spPr bwMode="auto">
                            <a:xfrm>
                              <a:off x="8428" y="3720"/>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71C6705" w14:textId="52BB2211"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53" name="Rectangle 356"/>
                          <wps:cNvSpPr>
                            <a:spLocks noChangeArrowheads="1"/>
                          </wps:cNvSpPr>
                          <wps:spPr bwMode="auto">
                            <a:xfrm>
                              <a:off x="9217" y="3720"/>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9DC5E95" w14:textId="724822F1"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54" name="Rectangle 357"/>
                          <wps:cNvSpPr>
                            <a:spLocks noChangeArrowheads="1"/>
                          </wps:cNvSpPr>
                          <wps:spPr bwMode="auto">
                            <a:xfrm>
                              <a:off x="10006" y="3720"/>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E73DDE0" w14:textId="0274437B"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55" name="Rectangle 358"/>
                          <wps:cNvSpPr>
                            <a:spLocks noChangeArrowheads="1"/>
                          </wps:cNvSpPr>
                          <wps:spPr bwMode="auto">
                            <a:xfrm>
                              <a:off x="10796" y="3720"/>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D4C5566" w14:textId="69D41B23"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56" name="Rectangle 359"/>
                          <wps:cNvSpPr>
                            <a:spLocks noChangeArrowheads="1"/>
                          </wps:cNvSpPr>
                          <wps:spPr bwMode="auto">
                            <a:xfrm>
                              <a:off x="11892" y="3720"/>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47A963B" w14:textId="5775F997"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57" name="Rectangle 360"/>
                          <wps:cNvSpPr>
                            <a:spLocks noChangeArrowheads="1"/>
                          </wps:cNvSpPr>
                          <wps:spPr bwMode="auto">
                            <a:xfrm>
                              <a:off x="12681" y="3720"/>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40C4A20" w14:textId="53121CCC"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58" name="Rectangle 361"/>
                          <wps:cNvSpPr>
                            <a:spLocks noChangeArrowheads="1"/>
                          </wps:cNvSpPr>
                          <wps:spPr bwMode="auto">
                            <a:xfrm>
                              <a:off x="26" y="3905"/>
                              <a:ext cx="191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50717C" w14:textId="6DC4B87C" w:rsidR="00D7288D" w:rsidRDefault="00D7288D">
                                <w:r>
                                  <w:rPr>
                                    <w:rFonts w:ascii="Calibri" w:hAnsi="Calibri" w:cs="Calibri"/>
                                    <w:b/>
                                    <w:bCs/>
                                    <w:color w:val="000000"/>
                                    <w:sz w:val="14"/>
                                    <w:szCs w:val="14"/>
                                    <w:lang w:val="en-US"/>
                                  </w:rPr>
                                  <w:t>Dlhodobý hmotný majetok spolu</w:t>
                                </w:r>
                              </w:p>
                            </w:txbxContent>
                          </wps:txbx>
                          <wps:bodyPr rot="0" vert="horz" wrap="none" lIns="0" tIns="0" rIns="0" bIns="0" anchor="t" anchorCtr="0">
                            <a:spAutoFit/>
                          </wps:bodyPr>
                        </wps:wsp>
                        <wps:wsp>
                          <wps:cNvPr id="359" name="Rectangle 362"/>
                          <wps:cNvSpPr>
                            <a:spLocks noChangeArrowheads="1"/>
                          </wps:cNvSpPr>
                          <wps:spPr bwMode="auto">
                            <a:xfrm>
                              <a:off x="3183" y="3905"/>
                              <a:ext cx="458"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FA6BA76" w14:textId="6CDE4979" w:rsidR="00D7288D" w:rsidRDefault="006448DE">
                                <w:r>
                                  <w:rPr>
                                    <w:rFonts w:ascii="Calibri" w:hAnsi="Calibri" w:cs="Calibri"/>
                                    <w:color w:val="000000"/>
                                    <w:sz w:val="14"/>
                                    <w:szCs w:val="14"/>
                                    <w:lang w:val="en-US"/>
                                  </w:rPr>
                                  <w:t>964 355</w:t>
                                </w:r>
                              </w:p>
                            </w:txbxContent>
                          </wps:txbx>
                          <wps:bodyPr rot="0" vert="horz" wrap="none" lIns="0" tIns="0" rIns="0" bIns="0" anchor="t" anchorCtr="0">
                            <a:spAutoFit/>
                          </wps:bodyPr>
                        </wps:wsp>
                        <wps:wsp>
                          <wps:cNvPr id="360" name="Rectangle 363"/>
                          <wps:cNvSpPr>
                            <a:spLocks noChangeArrowheads="1"/>
                          </wps:cNvSpPr>
                          <wps:spPr bwMode="auto">
                            <a:xfrm>
                              <a:off x="4011" y="3914"/>
                              <a:ext cx="458"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7B1FB9D" w14:textId="212869A9" w:rsidR="00D7288D" w:rsidRPr="00134A11" w:rsidRDefault="009B74BE">
                                <w:pPr>
                                  <w:rPr>
                                    <w:rFonts w:ascii="Calibri" w:hAnsi="Calibri" w:cs="Calibri"/>
                                    <w:color w:val="000000"/>
                                    <w:sz w:val="14"/>
                                    <w:szCs w:val="14"/>
                                    <w:lang w:val="en-US"/>
                                  </w:rPr>
                                </w:pPr>
                                <w:r>
                                  <w:rPr>
                                    <w:rFonts w:ascii="Calibri" w:hAnsi="Calibri" w:cs="Calibri"/>
                                    <w:color w:val="000000"/>
                                    <w:sz w:val="14"/>
                                    <w:szCs w:val="14"/>
                                    <w:lang w:val="en-US"/>
                                  </w:rPr>
                                  <w:t>182 463</w:t>
                                </w:r>
                              </w:p>
                            </w:txbxContent>
                          </wps:txbx>
                          <wps:bodyPr rot="0" vert="horz" wrap="none" lIns="0" tIns="0" rIns="0" bIns="0" anchor="t" anchorCtr="0">
                            <a:spAutoFit/>
                          </wps:bodyPr>
                        </wps:wsp>
                        <wps:wsp>
                          <wps:cNvPr id="361" name="Rectangle 364"/>
                          <wps:cNvSpPr>
                            <a:spLocks noChangeArrowheads="1"/>
                          </wps:cNvSpPr>
                          <wps:spPr bwMode="auto">
                            <a:xfrm>
                              <a:off x="4808" y="3918"/>
                              <a:ext cx="387"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ADCF48" w14:textId="1F047522" w:rsidR="00D7288D" w:rsidRDefault="009B74BE">
                                <w:r>
                                  <w:rPr>
                                    <w:rFonts w:ascii="Calibri" w:hAnsi="Calibri" w:cs="Calibri"/>
                                    <w:color w:val="000000"/>
                                    <w:sz w:val="14"/>
                                    <w:szCs w:val="14"/>
                                    <w:lang w:val="en-US"/>
                                  </w:rPr>
                                  <w:t>24</w:t>
                                </w:r>
                                <w:r w:rsidR="00585138">
                                  <w:rPr>
                                    <w:rFonts w:ascii="Calibri" w:hAnsi="Calibri" w:cs="Calibri"/>
                                    <w:color w:val="000000"/>
                                    <w:sz w:val="14"/>
                                    <w:szCs w:val="14"/>
                                    <w:lang w:val="en-US"/>
                                  </w:rPr>
                                  <w:t xml:space="preserve"> </w:t>
                                </w:r>
                                <w:r>
                                  <w:rPr>
                                    <w:rFonts w:ascii="Calibri" w:hAnsi="Calibri" w:cs="Calibri"/>
                                    <w:color w:val="000000"/>
                                    <w:sz w:val="14"/>
                                    <w:szCs w:val="14"/>
                                    <w:lang w:val="en-US"/>
                                  </w:rPr>
                                  <w:t>672</w:t>
                                </w:r>
                              </w:p>
                            </w:txbxContent>
                          </wps:txbx>
                          <wps:bodyPr rot="0" vert="horz" wrap="none" lIns="0" tIns="0" rIns="0" bIns="0" anchor="t" anchorCtr="0">
                            <a:spAutoFit/>
                          </wps:bodyPr>
                        </wps:wsp>
                        <wps:wsp>
                          <wps:cNvPr id="362" name="Rectangle 365"/>
                          <wps:cNvSpPr>
                            <a:spLocks noChangeArrowheads="1"/>
                          </wps:cNvSpPr>
                          <wps:spPr bwMode="auto">
                            <a:xfrm>
                              <a:off x="5762" y="3905"/>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9A25C6" w14:textId="6E5E62D6"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63" name="Rectangle 366"/>
                          <wps:cNvSpPr>
                            <a:spLocks noChangeArrowheads="1"/>
                          </wps:cNvSpPr>
                          <wps:spPr bwMode="auto">
                            <a:xfrm>
                              <a:off x="6341" y="3905"/>
                              <a:ext cx="60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D56E78" w14:textId="090E6495" w:rsidR="00D7288D" w:rsidRDefault="00E716A5">
                                <w:r>
                                  <w:rPr>
                                    <w:rFonts w:ascii="Calibri" w:hAnsi="Calibri" w:cs="Calibri"/>
                                    <w:color w:val="000000"/>
                                    <w:sz w:val="14"/>
                                    <w:szCs w:val="14"/>
                                    <w:lang w:val="en-US"/>
                                  </w:rPr>
                                  <w:t>1 122 145</w:t>
                                </w:r>
                              </w:p>
                            </w:txbxContent>
                          </wps:txbx>
                          <wps:bodyPr rot="0" vert="horz" wrap="square" lIns="0" tIns="0" rIns="0" bIns="0" anchor="t" anchorCtr="0">
                            <a:spAutoFit/>
                          </wps:bodyPr>
                        </wps:wsp>
                        <wps:wsp>
                          <wps:cNvPr id="364" name="Rectangle 367"/>
                          <wps:cNvSpPr>
                            <a:spLocks noChangeArrowheads="1"/>
                          </wps:cNvSpPr>
                          <wps:spPr bwMode="auto">
                            <a:xfrm>
                              <a:off x="7472" y="3905"/>
                              <a:ext cx="458"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4B9D59" w14:textId="042482AC" w:rsidR="00D7288D" w:rsidRDefault="00134A11">
                                <w:r>
                                  <w:rPr>
                                    <w:rFonts w:ascii="Calibri" w:hAnsi="Calibri" w:cs="Calibri"/>
                                    <w:color w:val="000000"/>
                                    <w:sz w:val="14"/>
                                    <w:szCs w:val="14"/>
                                    <w:lang w:val="en-US"/>
                                  </w:rPr>
                                  <w:t>80</w:t>
                                </w:r>
                                <w:r w:rsidR="00E716A5">
                                  <w:rPr>
                                    <w:rFonts w:ascii="Calibri" w:hAnsi="Calibri" w:cs="Calibri"/>
                                    <w:color w:val="000000"/>
                                    <w:sz w:val="14"/>
                                    <w:szCs w:val="14"/>
                                    <w:lang w:val="en-US"/>
                                  </w:rPr>
                                  <w:t>4</w:t>
                                </w:r>
                                <w:r w:rsidR="00D7288D">
                                  <w:rPr>
                                    <w:rFonts w:ascii="Calibri" w:hAnsi="Calibri" w:cs="Calibri"/>
                                    <w:color w:val="000000"/>
                                    <w:sz w:val="14"/>
                                    <w:szCs w:val="14"/>
                                    <w:lang w:val="en-US"/>
                                  </w:rPr>
                                  <w:t xml:space="preserve"> </w:t>
                                </w:r>
                                <w:r w:rsidR="00E716A5">
                                  <w:rPr>
                                    <w:rFonts w:ascii="Calibri" w:hAnsi="Calibri" w:cs="Calibri"/>
                                    <w:color w:val="000000"/>
                                    <w:sz w:val="14"/>
                                    <w:szCs w:val="14"/>
                                    <w:lang w:val="en-US"/>
                                  </w:rPr>
                                  <w:t>932</w:t>
                                </w:r>
                              </w:p>
                            </w:txbxContent>
                          </wps:txbx>
                          <wps:bodyPr rot="0" vert="horz" wrap="none" lIns="0" tIns="0" rIns="0" bIns="0" anchor="t" anchorCtr="0">
                            <a:spAutoFit/>
                          </wps:bodyPr>
                        </wps:wsp>
                        <wps:wsp>
                          <wps:cNvPr id="365" name="Rectangle 368"/>
                          <wps:cNvSpPr>
                            <a:spLocks noChangeArrowheads="1"/>
                          </wps:cNvSpPr>
                          <wps:spPr bwMode="auto">
                            <a:xfrm>
                              <a:off x="8296" y="3905"/>
                              <a:ext cx="387"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60842DA" w14:textId="5F9503BF" w:rsidR="00D7288D" w:rsidRDefault="004C430E">
                                <w:r>
                                  <w:rPr>
                                    <w:rFonts w:ascii="Calibri" w:hAnsi="Calibri" w:cs="Calibri"/>
                                    <w:color w:val="000000"/>
                                    <w:sz w:val="14"/>
                                    <w:szCs w:val="14"/>
                                    <w:lang w:val="en-US"/>
                                  </w:rPr>
                                  <w:t>32 755</w:t>
                                </w:r>
                              </w:p>
                            </w:txbxContent>
                          </wps:txbx>
                          <wps:bodyPr rot="0" vert="horz" wrap="none" lIns="0" tIns="0" rIns="0" bIns="0" anchor="t" anchorCtr="0">
                            <a:spAutoFit/>
                          </wps:bodyPr>
                        </wps:wsp>
                        <wps:wsp>
                          <wps:cNvPr id="366" name="Rectangle 369"/>
                          <wps:cNvSpPr>
                            <a:spLocks noChangeArrowheads="1"/>
                          </wps:cNvSpPr>
                          <wps:spPr bwMode="auto">
                            <a:xfrm>
                              <a:off x="9217" y="3922"/>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841E57" w14:textId="523B0792" w:rsidR="00D7288D" w:rsidRDefault="009B74BE">
                                <w:r>
                                  <w:rPr>
                                    <w:rFonts w:ascii="Calibri" w:hAnsi="Calibri" w:cs="Calibri"/>
                                    <w:color w:val="000000"/>
                                    <w:sz w:val="14"/>
                                    <w:szCs w:val="14"/>
                                    <w:lang w:val="en-US"/>
                                  </w:rPr>
                                  <w:t>0</w:t>
                                </w:r>
                              </w:p>
                            </w:txbxContent>
                          </wps:txbx>
                          <wps:bodyPr rot="0" vert="horz" wrap="none" lIns="0" tIns="0" rIns="0" bIns="0" anchor="t" anchorCtr="0">
                            <a:spAutoFit/>
                          </wps:bodyPr>
                        </wps:wsp>
                        <wps:wsp>
                          <wps:cNvPr id="367" name="Rectangle 370"/>
                          <wps:cNvSpPr>
                            <a:spLocks noChangeArrowheads="1"/>
                          </wps:cNvSpPr>
                          <wps:spPr bwMode="auto">
                            <a:xfrm>
                              <a:off x="9956" y="3905"/>
                              <a:ext cx="213"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1D7767C" w14:textId="3D9E437B" w:rsidR="00D7288D" w:rsidRDefault="009B74BE">
                                <w:r>
                                  <w:rPr>
                                    <w:rFonts w:ascii="Calibri" w:hAnsi="Calibri" w:cs="Calibri"/>
                                    <w:color w:val="000000"/>
                                    <w:sz w:val="14"/>
                                    <w:szCs w:val="14"/>
                                    <w:lang w:val="en-US"/>
                                  </w:rPr>
                                  <w:t>819</w:t>
                                </w:r>
                              </w:p>
                            </w:txbxContent>
                          </wps:txbx>
                          <wps:bodyPr rot="0" vert="horz" wrap="none" lIns="0" tIns="0" rIns="0" bIns="0" anchor="t" anchorCtr="0">
                            <a:spAutoFit/>
                          </wps:bodyPr>
                        </wps:wsp>
                        <wps:wsp>
                          <wps:cNvPr id="368" name="Rectangle 371"/>
                          <wps:cNvSpPr>
                            <a:spLocks noChangeArrowheads="1"/>
                          </wps:cNvSpPr>
                          <wps:spPr bwMode="auto">
                            <a:xfrm>
                              <a:off x="10629" y="3905"/>
                              <a:ext cx="547"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3542563" w14:textId="0D30D675" w:rsidR="00D7288D" w:rsidRDefault="004C430E">
                                <w:r>
                                  <w:rPr>
                                    <w:rFonts w:ascii="Calibri" w:hAnsi="Calibri" w:cs="Calibri"/>
                                    <w:color w:val="000000"/>
                                    <w:sz w:val="14"/>
                                    <w:szCs w:val="14"/>
                                    <w:lang w:val="en-US"/>
                                  </w:rPr>
                                  <w:t>836 868</w:t>
                                </w:r>
                              </w:p>
                            </w:txbxContent>
                          </wps:txbx>
                          <wps:bodyPr rot="0" vert="horz" wrap="square" lIns="0" tIns="0" rIns="0" bIns="0" anchor="t" anchorCtr="0">
                            <a:spAutoFit/>
                          </wps:bodyPr>
                        </wps:wsp>
                        <wps:wsp>
                          <wps:cNvPr id="369" name="Rectangle 372"/>
                          <wps:cNvSpPr>
                            <a:spLocks noChangeArrowheads="1"/>
                          </wps:cNvSpPr>
                          <wps:spPr bwMode="auto">
                            <a:xfrm>
                              <a:off x="11685" y="3914"/>
                              <a:ext cx="547"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F48472" w14:textId="5DA791B1" w:rsidR="00D7288D" w:rsidRDefault="002152D5">
                                <w:r>
                                  <w:rPr>
                                    <w:rFonts w:ascii="Calibri" w:hAnsi="Calibri" w:cs="Calibri"/>
                                    <w:color w:val="000000"/>
                                    <w:sz w:val="14"/>
                                    <w:szCs w:val="14"/>
                                    <w:lang w:val="en-US"/>
                                  </w:rPr>
                                  <w:t>159 423</w:t>
                                </w:r>
                              </w:p>
                            </w:txbxContent>
                          </wps:txbx>
                          <wps:bodyPr rot="0" vert="horz" wrap="square" lIns="0" tIns="0" rIns="0" bIns="0" anchor="t" anchorCtr="0">
                            <a:spAutoFit/>
                          </wps:bodyPr>
                        </wps:wsp>
                        <wps:wsp>
                          <wps:cNvPr id="370" name="Rectangle 373"/>
                          <wps:cNvSpPr>
                            <a:spLocks noChangeArrowheads="1"/>
                          </wps:cNvSpPr>
                          <wps:spPr bwMode="auto">
                            <a:xfrm>
                              <a:off x="12515" y="3905"/>
                              <a:ext cx="533"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CDC8C3" w14:textId="479AAB48" w:rsidR="00D7288D" w:rsidRDefault="00EB1C99">
                                <w:r>
                                  <w:rPr>
                                    <w:rFonts w:ascii="Calibri" w:hAnsi="Calibri" w:cs="Calibri"/>
                                    <w:color w:val="000000"/>
                                    <w:sz w:val="14"/>
                                    <w:szCs w:val="14"/>
                                    <w:lang w:val="en-US"/>
                                  </w:rPr>
                                  <w:t>285 277</w:t>
                                </w:r>
                              </w:p>
                            </w:txbxContent>
                          </wps:txbx>
                          <wps:bodyPr rot="0" vert="horz" wrap="square" lIns="0" tIns="0" rIns="0" bIns="0" anchor="t" anchorCtr="0">
                            <a:spAutoFit/>
                          </wps:bodyPr>
                        </wps:wsp>
                        <wps:wsp>
                          <wps:cNvPr id="371" name="Rectangle 374"/>
                          <wps:cNvSpPr>
                            <a:spLocks noChangeArrowheads="1"/>
                          </wps:cNvSpPr>
                          <wps:spPr bwMode="auto">
                            <a:xfrm>
                              <a:off x="6551" y="4080"/>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F9F08AB" w14:textId="55435D81"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72" name="Rectangle 375"/>
                          <wps:cNvSpPr>
                            <a:spLocks noChangeArrowheads="1"/>
                          </wps:cNvSpPr>
                          <wps:spPr bwMode="auto">
                            <a:xfrm>
                              <a:off x="26" y="4256"/>
                              <a:ext cx="2792"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6D09529" w14:textId="2D6F6F4C" w:rsidR="00D7288D" w:rsidRDefault="00D7288D">
                                <w:r w:rsidRPr="00E1291E">
                                  <w:rPr>
                                    <w:rFonts w:ascii="Calibri" w:hAnsi="Calibri" w:cs="Calibri"/>
                                    <w:color w:val="000000"/>
                                    <w:sz w:val="14"/>
                                    <w:szCs w:val="14"/>
                                    <w:lang w:val="fr-FR"/>
                                  </w:rPr>
                                  <w:t xml:space="preserve">Podielové cenné papiere a podiely v prepojených </w:t>
                                </w:r>
                              </w:p>
                            </w:txbxContent>
                          </wps:txbx>
                          <wps:bodyPr rot="0" vert="horz" wrap="none" lIns="0" tIns="0" rIns="0" bIns="0" anchor="t" anchorCtr="0">
                            <a:spAutoFit/>
                          </wps:bodyPr>
                        </wps:wsp>
                        <wps:wsp>
                          <wps:cNvPr id="373" name="Rectangle 376"/>
                          <wps:cNvSpPr>
                            <a:spLocks noChangeArrowheads="1"/>
                          </wps:cNvSpPr>
                          <wps:spPr bwMode="auto">
                            <a:xfrm>
                              <a:off x="26" y="4431"/>
                              <a:ext cx="1253"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E5BF4CF" w14:textId="2498F5CE" w:rsidR="00D7288D" w:rsidRDefault="00D7288D">
                                <w:r>
                                  <w:rPr>
                                    <w:rFonts w:ascii="Calibri" w:hAnsi="Calibri" w:cs="Calibri"/>
                                    <w:color w:val="000000"/>
                                    <w:sz w:val="14"/>
                                    <w:szCs w:val="14"/>
                                    <w:lang w:val="en-US"/>
                                  </w:rPr>
                                  <w:t>účtovných jednotkách</w:t>
                                </w:r>
                              </w:p>
                            </w:txbxContent>
                          </wps:txbx>
                          <wps:bodyPr rot="0" vert="horz" wrap="none" lIns="0" tIns="0" rIns="0" bIns="0" anchor="t" anchorCtr="0">
                            <a:spAutoFit/>
                          </wps:bodyPr>
                        </wps:wsp>
                        <wps:wsp>
                          <wps:cNvPr id="374" name="Rectangle 377"/>
                          <wps:cNvSpPr>
                            <a:spLocks noChangeArrowheads="1"/>
                          </wps:cNvSpPr>
                          <wps:spPr bwMode="auto">
                            <a:xfrm>
                              <a:off x="3394" y="4431"/>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94C25C" w14:textId="034F5E10"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75" name="Rectangle 378"/>
                          <wps:cNvSpPr>
                            <a:spLocks noChangeArrowheads="1"/>
                          </wps:cNvSpPr>
                          <wps:spPr bwMode="auto">
                            <a:xfrm>
                              <a:off x="4183" y="4431"/>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2CA4F17" w14:textId="68F2D889"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76" name="Rectangle 379"/>
                          <wps:cNvSpPr>
                            <a:spLocks noChangeArrowheads="1"/>
                          </wps:cNvSpPr>
                          <wps:spPr bwMode="auto">
                            <a:xfrm>
                              <a:off x="4973" y="4431"/>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71A8068" w14:textId="7B1DCA91"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77" name="Rectangle 380"/>
                          <wps:cNvSpPr>
                            <a:spLocks noChangeArrowheads="1"/>
                          </wps:cNvSpPr>
                          <wps:spPr bwMode="auto">
                            <a:xfrm>
                              <a:off x="5762" y="4431"/>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EC394A3" w14:textId="6145F2FF"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78" name="Rectangle 381"/>
                          <wps:cNvSpPr>
                            <a:spLocks noChangeArrowheads="1"/>
                          </wps:cNvSpPr>
                          <wps:spPr bwMode="auto">
                            <a:xfrm>
                              <a:off x="6551" y="4431"/>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95F817C" w14:textId="2E803368"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79" name="Rectangle 382"/>
                          <wps:cNvSpPr>
                            <a:spLocks noChangeArrowheads="1"/>
                          </wps:cNvSpPr>
                          <wps:spPr bwMode="auto">
                            <a:xfrm>
                              <a:off x="7639" y="4431"/>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5988F8" w14:textId="164B5631"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80" name="Rectangle 383"/>
                          <wps:cNvSpPr>
                            <a:spLocks noChangeArrowheads="1"/>
                          </wps:cNvSpPr>
                          <wps:spPr bwMode="auto">
                            <a:xfrm>
                              <a:off x="8428" y="4431"/>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5714E3F" w14:textId="3E53F4FA"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81" name="Rectangle 384"/>
                          <wps:cNvSpPr>
                            <a:spLocks noChangeArrowheads="1"/>
                          </wps:cNvSpPr>
                          <wps:spPr bwMode="auto">
                            <a:xfrm>
                              <a:off x="9217" y="4431"/>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8BEB7C" w14:textId="38BEA7CA"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82" name="Rectangle 385"/>
                          <wps:cNvSpPr>
                            <a:spLocks noChangeArrowheads="1"/>
                          </wps:cNvSpPr>
                          <wps:spPr bwMode="auto">
                            <a:xfrm>
                              <a:off x="10006" y="4431"/>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46C11A1" w14:textId="057FC486"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83" name="Rectangle 386"/>
                          <wps:cNvSpPr>
                            <a:spLocks noChangeArrowheads="1"/>
                          </wps:cNvSpPr>
                          <wps:spPr bwMode="auto">
                            <a:xfrm>
                              <a:off x="10796" y="4431"/>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30AEC22" w14:textId="386F97E3"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84" name="Rectangle 387"/>
                          <wps:cNvSpPr>
                            <a:spLocks noChangeArrowheads="1"/>
                          </wps:cNvSpPr>
                          <wps:spPr bwMode="auto">
                            <a:xfrm>
                              <a:off x="11892" y="4431"/>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28DA6B" w14:textId="2A0E8069"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85" name="Rectangle 388"/>
                          <wps:cNvSpPr>
                            <a:spLocks noChangeArrowheads="1"/>
                          </wps:cNvSpPr>
                          <wps:spPr bwMode="auto">
                            <a:xfrm>
                              <a:off x="12681" y="4431"/>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1720460" w14:textId="684F4059"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86" name="Rectangle 389"/>
                          <wps:cNvSpPr>
                            <a:spLocks noChangeArrowheads="1"/>
                          </wps:cNvSpPr>
                          <wps:spPr bwMode="auto">
                            <a:xfrm>
                              <a:off x="26" y="4607"/>
                              <a:ext cx="2710"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E4A96B6" w14:textId="778AC130" w:rsidR="00D7288D" w:rsidRDefault="00D7288D">
                                <w:r w:rsidRPr="00E1291E">
                                  <w:rPr>
                                    <w:rFonts w:ascii="Calibri" w:hAnsi="Calibri" w:cs="Calibri"/>
                                    <w:color w:val="000000"/>
                                    <w:sz w:val="14"/>
                                    <w:szCs w:val="14"/>
                                    <w:lang w:val="fr-FR"/>
                                  </w:rPr>
                                  <w:t xml:space="preserve">Podielové cenné papiere a podiely s podielovou </w:t>
                                </w:r>
                              </w:p>
                            </w:txbxContent>
                          </wps:txbx>
                          <wps:bodyPr rot="0" vert="horz" wrap="none" lIns="0" tIns="0" rIns="0" bIns="0" anchor="t" anchorCtr="0">
                            <a:spAutoFit/>
                          </wps:bodyPr>
                        </wps:wsp>
                        <wps:wsp>
                          <wps:cNvPr id="387" name="Rectangle 390"/>
                          <wps:cNvSpPr>
                            <a:spLocks noChangeArrowheads="1"/>
                          </wps:cNvSpPr>
                          <wps:spPr bwMode="auto">
                            <a:xfrm>
                              <a:off x="26" y="4782"/>
                              <a:ext cx="2973"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7DE324" w14:textId="78EA1815" w:rsidR="00D7288D" w:rsidRDefault="00D7288D">
                                <w:r>
                                  <w:rPr>
                                    <w:rFonts w:ascii="Calibri" w:hAnsi="Calibri" w:cs="Calibri"/>
                                    <w:color w:val="000000"/>
                                    <w:sz w:val="14"/>
                                    <w:szCs w:val="14"/>
                                    <w:lang w:val="en-US"/>
                                  </w:rPr>
                                  <w:t>účasťou okrem v prepojených účtovných jednotkách</w:t>
                                </w:r>
                              </w:p>
                            </w:txbxContent>
                          </wps:txbx>
                          <wps:bodyPr rot="0" vert="horz" wrap="none" lIns="0" tIns="0" rIns="0" bIns="0" anchor="t" anchorCtr="0">
                            <a:spAutoFit/>
                          </wps:bodyPr>
                        </wps:wsp>
                        <wps:wsp>
                          <wps:cNvPr id="388" name="Rectangle 391"/>
                          <wps:cNvSpPr>
                            <a:spLocks noChangeArrowheads="1"/>
                          </wps:cNvSpPr>
                          <wps:spPr bwMode="auto">
                            <a:xfrm>
                              <a:off x="3394" y="4782"/>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8FE9403" w14:textId="23C58EDC"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89" name="Rectangle 392"/>
                          <wps:cNvSpPr>
                            <a:spLocks noChangeArrowheads="1"/>
                          </wps:cNvSpPr>
                          <wps:spPr bwMode="auto">
                            <a:xfrm>
                              <a:off x="4183" y="4782"/>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53CFB66" w14:textId="03E0912E"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90" name="Rectangle 393"/>
                          <wps:cNvSpPr>
                            <a:spLocks noChangeArrowheads="1"/>
                          </wps:cNvSpPr>
                          <wps:spPr bwMode="auto">
                            <a:xfrm>
                              <a:off x="4973" y="4782"/>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C78A955" w14:textId="2C984155"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91" name="Rectangle 394"/>
                          <wps:cNvSpPr>
                            <a:spLocks noChangeArrowheads="1"/>
                          </wps:cNvSpPr>
                          <wps:spPr bwMode="auto">
                            <a:xfrm>
                              <a:off x="5762" y="4782"/>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13E32D1" w14:textId="6CA08333"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92" name="Rectangle 395"/>
                          <wps:cNvSpPr>
                            <a:spLocks noChangeArrowheads="1"/>
                          </wps:cNvSpPr>
                          <wps:spPr bwMode="auto">
                            <a:xfrm>
                              <a:off x="6551" y="4782"/>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3460D2A" w14:textId="0C631C54"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93" name="Rectangle 396"/>
                          <wps:cNvSpPr>
                            <a:spLocks noChangeArrowheads="1"/>
                          </wps:cNvSpPr>
                          <wps:spPr bwMode="auto">
                            <a:xfrm>
                              <a:off x="7639" y="4782"/>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28519B9" w14:textId="484DB786"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94" name="Rectangle 397"/>
                          <wps:cNvSpPr>
                            <a:spLocks noChangeArrowheads="1"/>
                          </wps:cNvSpPr>
                          <wps:spPr bwMode="auto">
                            <a:xfrm>
                              <a:off x="8428" y="4782"/>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CD1EB45" w14:textId="073B3BD1"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95" name="Rectangle 398"/>
                          <wps:cNvSpPr>
                            <a:spLocks noChangeArrowheads="1"/>
                          </wps:cNvSpPr>
                          <wps:spPr bwMode="auto">
                            <a:xfrm>
                              <a:off x="9217" y="4782"/>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B4565BD" w14:textId="4652CB6F"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96" name="Rectangle 399"/>
                          <wps:cNvSpPr>
                            <a:spLocks noChangeArrowheads="1"/>
                          </wps:cNvSpPr>
                          <wps:spPr bwMode="auto">
                            <a:xfrm>
                              <a:off x="10006" y="4782"/>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DD3CF2C" w14:textId="1BD171D8"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97" name="Rectangle 400"/>
                          <wps:cNvSpPr>
                            <a:spLocks noChangeArrowheads="1"/>
                          </wps:cNvSpPr>
                          <wps:spPr bwMode="auto">
                            <a:xfrm>
                              <a:off x="10796" y="4782"/>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A561CF7" w14:textId="794FBBED"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98" name="Rectangle 401"/>
                          <wps:cNvSpPr>
                            <a:spLocks noChangeArrowheads="1"/>
                          </wps:cNvSpPr>
                          <wps:spPr bwMode="auto">
                            <a:xfrm>
                              <a:off x="11892" y="4782"/>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44EAADF" w14:textId="7C7D25D9"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99" name="Rectangle 402"/>
                          <wps:cNvSpPr>
                            <a:spLocks noChangeArrowheads="1"/>
                          </wps:cNvSpPr>
                          <wps:spPr bwMode="auto">
                            <a:xfrm>
                              <a:off x="12681" y="4782"/>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0E0BB53" w14:textId="30FB72D1"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00" name="Rectangle 403"/>
                          <wps:cNvSpPr>
                            <a:spLocks noChangeArrowheads="1"/>
                          </wps:cNvSpPr>
                          <wps:spPr bwMode="auto">
                            <a:xfrm>
                              <a:off x="26" y="4958"/>
                              <a:ext cx="268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A3A141A" w14:textId="5A2F58F5" w:rsidR="00D7288D" w:rsidRDefault="00D7288D">
                                <w:r w:rsidRPr="00E1291E">
                                  <w:rPr>
                                    <w:rFonts w:ascii="Calibri" w:hAnsi="Calibri" w:cs="Calibri"/>
                                    <w:color w:val="000000"/>
                                    <w:sz w:val="14"/>
                                    <w:szCs w:val="14"/>
                                    <w:lang w:val="fr-FR"/>
                                  </w:rPr>
                                  <w:t>Ostatné realizovateľné cenné papiere a podiely</w:t>
                                </w:r>
                              </w:p>
                            </w:txbxContent>
                          </wps:txbx>
                          <wps:bodyPr rot="0" vert="horz" wrap="none" lIns="0" tIns="0" rIns="0" bIns="0" anchor="t" anchorCtr="0">
                            <a:spAutoFit/>
                          </wps:bodyPr>
                        </wps:wsp>
                        <wps:wsp>
                          <wps:cNvPr id="401" name="Rectangle 404"/>
                          <wps:cNvSpPr>
                            <a:spLocks noChangeArrowheads="1"/>
                          </wps:cNvSpPr>
                          <wps:spPr bwMode="auto">
                            <a:xfrm>
                              <a:off x="3394" y="4958"/>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2689FB6" w14:textId="53286290"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02" name="Rectangle 405"/>
                          <wps:cNvSpPr>
                            <a:spLocks noChangeArrowheads="1"/>
                          </wps:cNvSpPr>
                          <wps:spPr bwMode="auto">
                            <a:xfrm>
                              <a:off x="4183" y="4958"/>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45475AD" w14:textId="53D96A2A"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03" name="Rectangle 406"/>
                          <wps:cNvSpPr>
                            <a:spLocks noChangeArrowheads="1"/>
                          </wps:cNvSpPr>
                          <wps:spPr bwMode="auto">
                            <a:xfrm>
                              <a:off x="4973" y="4958"/>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5F7B0D4" w14:textId="0EEFADED"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04" name="Rectangle 407"/>
                          <wps:cNvSpPr>
                            <a:spLocks noChangeArrowheads="1"/>
                          </wps:cNvSpPr>
                          <wps:spPr bwMode="auto">
                            <a:xfrm>
                              <a:off x="5762" y="4958"/>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6FE7CA" w14:textId="53C45AA4"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05" name="Rectangle 408"/>
                          <wps:cNvSpPr>
                            <a:spLocks noChangeArrowheads="1"/>
                          </wps:cNvSpPr>
                          <wps:spPr bwMode="auto">
                            <a:xfrm>
                              <a:off x="6551" y="4958"/>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720D508" w14:textId="0D5180F5"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g:wgp>
                      <wps:wsp>
                        <wps:cNvPr id="406" name="Rectangle 410"/>
                        <wps:cNvSpPr>
                          <a:spLocks noChangeArrowheads="1"/>
                        </wps:cNvSpPr>
                        <wps:spPr bwMode="auto">
                          <a:xfrm>
                            <a:off x="4850765" y="314833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8AF73D" w14:textId="10AD54FC"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07" name="Rectangle 411"/>
                        <wps:cNvSpPr>
                          <a:spLocks noChangeArrowheads="1"/>
                        </wps:cNvSpPr>
                        <wps:spPr bwMode="auto">
                          <a:xfrm>
                            <a:off x="5351780" y="314833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971719D" w14:textId="462293A6"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08" name="Rectangle 412"/>
                        <wps:cNvSpPr>
                          <a:spLocks noChangeArrowheads="1"/>
                        </wps:cNvSpPr>
                        <wps:spPr bwMode="auto">
                          <a:xfrm>
                            <a:off x="5852795" y="314833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31619C" w14:textId="3734F6D3"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09" name="Rectangle 413"/>
                        <wps:cNvSpPr>
                          <a:spLocks noChangeArrowheads="1"/>
                        </wps:cNvSpPr>
                        <wps:spPr bwMode="auto">
                          <a:xfrm>
                            <a:off x="6353810" y="314833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841DEEE" w14:textId="44D3418D"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10" name="Rectangle 414"/>
                        <wps:cNvSpPr>
                          <a:spLocks noChangeArrowheads="1"/>
                        </wps:cNvSpPr>
                        <wps:spPr bwMode="auto">
                          <a:xfrm>
                            <a:off x="6855460" y="314833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FE31E4" w14:textId="6766097E"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11" name="Rectangle 415"/>
                        <wps:cNvSpPr>
                          <a:spLocks noChangeArrowheads="1"/>
                        </wps:cNvSpPr>
                        <wps:spPr bwMode="auto">
                          <a:xfrm>
                            <a:off x="7551420" y="314833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6248618" w14:textId="3722BBEA"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12" name="Rectangle 416"/>
                        <wps:cNvSpPr>
                          <a:spLocks noChangeArrowheads="1"/>
                        </wps:cNvSpPr>
                        <wps:spPr bwMode="auto">
                          <a:xfrm>
                            <a:off x="8052435" y="314833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C0BA4C1" w14:textId="5BCA12C5"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13" name="Rectangle 417"/>
                        <wps:cNvSpPr>
                          <a:spLocks noChangeArrowheads="1"/>
                        </wps:cNvSpPr>
                        <wps:spPr bwMode="auto">
                          <a:xfrm>
                            <a:off x="16510" y="3259455"/>
                            <a:ext cx="1515110"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95D710F" w14:textId="768C2F12" w:rsidR="00D7288D" w:rsidRDefault="00D7288D">
                              <w:r>
                                <w:rPr>
                                  <w:rFonts w:ascii="Calibri" w:hAnsi="Calibri" w:cs="Calibri"/>
                                  <w:color w:val="000000"/>
                                  <w:sz w:val="14"/>
                                  <w:szCs w:val="14"/>
                                  <w:lang w:val="en-US"/>
                                </w:rPr>
                                <w:t>Pôžičky prepojeným účtovným jednotkám</w:t>
                              </w:r>
                            </w:p>
                          </w:txbxContent>
                        </wps:txbx>
                        <wps:bodyPr rot="0" vert="horz" wrap="none" lIns="0" tIns="0" rIns="0" bIns="0" anchor="t" anchorCtr="0">
                          <a:spAutoFit/>
                        </wps:bodyPr>
                      </wps:wsp>
                      <wps:wsp>
                        <wps:cNvPr id="414" name="Rectangle 418"/>
                        <wps:cNvSpPr>
                          <a:spLocks noChangeArrowheads="1"/>
                        </wps:cNvSpPr>
                        <wps:spPr bwMode="auto">
                          <a:xfrm>
                            <a:off x="2155190" y="3259455"/>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AAA95AB" w14:textId="1D3CBA32"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15" name="Rectangle 419"/>
                        <wps:cNvSpPr>
                          <a:spLocks noChangeArrowheads="1"/>
                        </wps:cNvSpPr>
                        <wps:spPr bwMode="auto">
                          <a:xfrm>
                            <a:off x="2656205" y="3259455"/>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1C9F9E4" w14:textId="7241692F"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16" name="Rectangle 420"/>
                        <wps:cNvSpPr>
                          <a:spLocks noChangeArrowheads="1"/>
                        </wps:cNvSpPr>
                        <wps:spPr bwMode="auto">
                          <a:xfrm>
                            <a:off x="3157855" y="3259455"/>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55766B8" w14:textId="126CA5E0"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17" name="Rectangle 421"/>
                        <wps:cNvSpPr>
                          <a:spLocks noChangeArrowheads="1"/>
                        </wps:cNvSpPr>
                        <wps:spPr bwMode="auto">
                          <a:xfrm>
                            <a:off x="3658870" y="3259455"/>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ABD480C" w14:textId="2CBEF5E5"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18" name="Rectangle 422"/>
                        <wps:cNvSpPr>
                          <a:spLocks noChangeArrowheads="1"/>
                        </wps:cNvSpPr>
                        <wps:spPr bwMode="auto">
                          <a:xfrm>
                            <a:off x="4159885" y="3259455"/>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6FC1D80" w14:textId="1B020F2C"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19" name="Rectangle 423"/>
                        <wps:cNvSpPr>
                          <a:spLocks noChangeArrowheads="1"/>
                        </wps:cNvSpPr>
                        <wps:spPr bwMode="auto">
                          <a:xfrm>
                            <a:off x="4850765" y="3259455"/>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467AA46" w14:textId="040BE7B4"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20" name="Rectangle 424"/>
                        <wps:cNvSpPr>
                          <a:spLocks noChangeArrowheads="1"/>
                        </wps:cNvSpPr>
                        <wps:spPr bwMode="auto">
                          <a:xfrm>
                            <a:off x="5351780" y="3259455"/>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BDA488" w14:textId="5789B36D"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21" name="Rectangle 425"/>
                        <wps:cNvSpPr>
                          <a:spLocks noChangeArrowheads="1"/>
                        </wps:cNvSpPr>
                        <wps:spPr bwMode="auto">
                          <a:xfrm>
                            <a:off x="5852795" y="3259455"/>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60CE89" w14:textId="0EBAA37E"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22" name="Rectangle 426"/>
                        <wps:cNvSpPr>
                          <a:spLocks noChangeArrowheads="1"/>
                        </wps:cNvSpPr>
                        <wps:spPr bwMode="auto">
                          <a:xfrm>
                            <a:off x="6353810" y="3259455"/>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6CBEAAF" w14:textId="4E361387"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23" name="Rectangle 427"/>
                        <wps:cNvSpPr>
                          <a:spLocks noChangeArrowheads="1"/>
                        </wps:cNvSpPr>
                        <wps:spPr bwMode="auto">
                          <a:xfrm>
                            <a:off x="6855460" y="3259455"/>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9DC9BA" w14:textId="52E4B539"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24" name="Rectangle 428"/>
                        <wps:cNvSpPr>
                          <a:spLocks noChangeArrowheads="1"/>
                        </wps:cNvSpPr>
                        <wps:spPr bwMode="auto">
                          <a:xfrm>
                            <a:off x="7551420" y="3259455"/>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8BDDB32" w14:textId="0BB577E2"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25" name="Rectangle 429"/>
                        <wps:cNvSpPr>
                          <a:spLocks noChangeArrowheads="1"/>
                        </wps:cNvSpPr>
                        <wps:spPr bwMode="auto">
                          <a:xfrm>
                            <a:off x="8052435" y="3259455"/>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60A1600" w14:textId="12D7298B"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26" name="Rectangle 430"/>
                        <wps:cNvSpPr>
                          <a:spLocks noChangeArrowheads="1"/>
                        </wps:cNvSpPr>
                        <wps:spPr bwMode="auto">
                          <a:xfrm>
                            <a:off x="16510" y="3371215"/>
                            <a:ext cx="1892300"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58E4BE2" w14:textId="7896C663" w:rsidR="00D7288D" w:rsidRDefault="00D7288D">
                              <w:r>
                                <w:rPr>
                                  <w:rFonts w:ascii="Calibri" w:hAnsi="Calibri" w:cs="Calibri"/>
                                  <w:color w:val="000000"/>
                                  <w:sz w:val="14"/>
                                  <w:szCs w:val="14"/>
                                  <w:lang w:val="en-US"/>
                                </w:rPr>
                                <w:t xml:space="preserve">Pôžičky v rámci podielovej účasti okrem prepojeným </w:t>
                              </w:r>
                            </w:p>
                          </w:txbxContent>
                        </wps:txbx>
                        <wps:bodyPr rot="0" vert="horz" wrap="none" lIns="0" tIns="0" rIns="0" bIns="0" anchor="t" anchorCtr="0">
                          <a:spAutoFit/>
                        </wps:bodyPr>
                      </wps:wsp>
                      <wps:wsp>
                        <wps:cNvPr id="427" name="Rectangle 431"/>
                        <wps:cNvSpPr>
                          <a:spLocks noChangeArrowheads="1"/>
                        </wps:cNvSpPr>
                        <wps:spPr bwMode="auto">
                          <a:xfrm>
                            <a:off x="16510" y="3482340"/>
                            <a:ext cx="7689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81CBC2C" w14:textId="02F25D7C" w:rsidR="00D7288D" w:rsidRDefault="00D7288D">
                              <w:r>
                                <w:rPr>
                                  <w:rFonts w:ascii="Calibri" w:hAnsi="Calibri" w:cs="Calibri"/>
                                  <w:color w:val="000000"/>
                                  <w:sz w:val="14"/>
                                  <w:szCs w:val="14"/>
                                  <w:lang w:val="en-US"/>
                                </w:rPr>
                                <w:t>účtovným jednotkám</w:t>
                              </w:r>
                            </w:p>
                          </w:txbxContent>
                        </wps:txbx>
                        <wps:bodyPr rot="0" vert="horz" wrap="none" lIns="0" tIns="0" rIns="0" bIns="0" anchor="t" anchorCtr="0">
                          <a:spAutoFit/>
                        </wps:bodyPr>
                      </wps:wsp>
                      <wps:wsp>
                        <wps:cNvPr id="428" name="Rectangle 432"/>
                        <wps:cNvSpPr>
                          <a:spLocks noChangeArrowheads="1"/>
                        </wps:cNvSpPr>
                        <wps:spPr bwMode="auto">
                          <a:xfrm>
                            <a:off x="2155190" y="348234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9184939" w14:textId="583E72D8"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29" name="Rectangle 433"/>
                        <wps:cNvSpPr>
                          <a:spLocks noChangeArrowheads="1"/>
                        </wps:cNvSpPr>
                        <wps:spPr bwMode="auto">
                          <a:xfrm>
                            <a:off x="2656205" y="348234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3273EB3" w14:textId="5C0FAED8"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30" name="Rectangle 434"/>
                        <wps:cNvSpPr>
                          <a:spLocks noChangeArrowheads="1"/>
                        </wps:cNvSpPr>
                        <wps:spPr bwMode="auto">
                          <a:xfrm>
                            <a:off x="3157855" y="348234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4932ED8" w14:textId="1367137C"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31" name="Rectangle 435"/>
                        <wps:cNvSpPr>
                          <a:spLocks noChangeArrowheads="1"/>
                        </wps:cNvSpPr>
                        <wps:spPr bwMode="auto">
                          <a:xfrm>
                            <a:off x="3658870" y="348234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FEC9CE3" w14:textId="0FE75F0B"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32" name="Rectangle 436"/>
                        <wps:cNvSpPr>
                          <a:spLocks noChangeArrowheads="1"/>
                        </wps:cNvSpPr>
                        <wps:spPr bwMode="auto">
                          <a:xfrm>
                            <a:off x="4159885" y="348234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8C95ADA" w14:textId="501BA6BA"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33" name="Rectangle 437"/>
                        <wps:cNvSpPr>
                          <a:spLocks noChangeArrowheads="1"/>
                        </wps:cNvSpPr>
                        <wps:spPr bwMode="auto">
                          <a:xfrm>
                            <a:off x="4850765" y="348234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F64A605" w14:textId="14F6D75A"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34" name="Rectangle 438"/>
                        <wps:cNvSpPr>
                          <a:spLocks noChangeArrowheads="1"/>
                        </wps:cNvSpPr>
                        <wps:spPr bwMode="auto">
                          <a:xfrm>
                            <a:off x="5351780" y="348234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811CA0B" w14:textId="25355E45"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35" name="Rectangle 439"/>
                        <wps:cNvSpPr>
                          <a:spLocks noChangeArrowheads="1"/>
                        </wps:cNvSpPr>
                        <wps:spPr bwMode="auto">
                          <a:xfrm>
                            <a:off x="5852795" y="348234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EDA314" w14:textId="596007CE"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36" name="Rectangle 440"/>
                        <wps:cNvSpPr>
                          <a:spLocks noChangeArrowheads="1"/>
                        </wps:cNvSpPr>
                        <wps:spPr bwMode="auto">
                          <a:xfrm>
                            <a:off x="6353810" y="348234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E208992" w14:textId="3F2870F2"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37" name="Rectangle 441"/>
                        <wps:cNvSpPr>
                          <a:spLocks noChangeArrowheads="1"/>
                        </wps:cNvSpPr>
                        <wps:spPr bwMode="auto">
                          <a:xfrm>
                            <a:off x="6855460" y="348234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ACB8350" w14:textId="4758B16D"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38" name="Rectangle 442"/>
                        <wps:cNvSpPr>
                          <a:spLocks noChangeArrowheads="1"/>
                        </wps:cNvSpPr>
                        <wps:spPr bwMode="auto">
                          <a:xfrm>
                            <a:off x="7551420" y="348234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1F16DC" w14:textId="697B0237"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39" name="Rectangle 443"/>
                        <wps:cNvSpPr>
                          <a:spLocks noChangeArrowheads="1"/>
                        </wps:cNvSpPr>
                        <wps:spPr bwMode="auto">
                          <a:xfrm>
                            <a:off x="8052435" y="348234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C813B96" w14:textId="2EB0E949"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40" name="Rectangle 444"/>
                        <wps:cNvSpPr>
                          <a:spLocks noChangeArrowheads="1"/>
                        </wps:cNvSpPr>
                        <wps:spPr bwMode="auto">
                          <a:xfrm>
                            <a:off x="16510" y="3594100"/>
                            <a:ext cx="57467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A7AF68" w14:textId="6C63E63E" w:rsidR="00D7288D" w:rsidRDefault="00D7288D">
                              <w:r>
                                <w:rPr>
                                  <w:rFonts w:ascii="Calibri" w:hAnsi="Calibri" w:cs="Calibri"/>
                                  <w:color w:val="000000"/>
                                  <w:sz w:val="14"/>
                                  <w:szCs w:val="14"/>
                                  <w:lang w:val="en-US"/>
                                </w:rPr>
                                <w:t>Ostatné pôžičky</w:t>
                              </w:r>
                            </w:p>
                          </w:txbxContent>
                        </wps:txbx>
                        <wps:bodyPr rot="0" vert="horz" wrap="none" lIns="0" tIns="0" rIns="0" bIns="0" anchor="t" anchorCtr="0">
                          <a:spAutoFit/>
                        </wps:bodyPr>
                      </wps:wsp>
                      <wps:wsp>
                        <wps:cNvPr id="441" name="Rectangle 445"/>
                        <wps:cNvSpPr>
                          <a:spLocks noChangeArrowheads="1"/>
                        </wps:cNvSpPr>
                        <wps:spPr bwMode="auto">
                          <a:xfrm>
                            <a:off x="2155190" y="359410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716FDA0" w14:textId="78148947"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42" name="Rectangle 446"/>
                        <wps:cNvSpPr>
                          <a:spLocks noChangeArrowheads="1"/>
                        </wps:cNvSpPr>
                        <wps:spPr bwMode="auto">
                          <a:xfrm>
                            <a:off x="2656205" y="359410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203E32" w14:textId="258173D9"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43" name="Rectangle 447"/>
                        <wps:cNvSpPr>
                          <a:spLocks noChangeArrowheads="1"/>
                        </wps:cNvSpPr>
                        <wps:spPr bwMode="auto">
                          <a:xfrm>
                            <a:off x="3157855" y="359410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8C62D44" w14:textId="4F378F6A"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44" name="Rectangle 448"/>
                        <wps:cNvSpPr>
                          <a:spLocks noChangeArrowheads="1"/>
                        </wps:cNvSpPr>
                        <wps:spPr bwMode="auto">
                          <a:xfrm>
                            <a:off x="3658870" y="359410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867C33" w14:textId="4599B996"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45" name="Rectangle 449"/>
                        <wps:cNvSpPr>
                          <a:spLocks noChangeArrowheads="1"/>
                        </wps:cNvSpPr>
                        <wps:spPr bwMode="auto">
                          <a:xfrm>
                            <a:off x="4159885" y="359410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806C18C" w14:textId="116A4AC0"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46" name="Rectangle 450"/>
                        <wps:cNvSpPr>
                          <a:spLocks noChangeArrowheads="1"/>
                        </wps:cNvSpPr>
                        <wps:spPr bwMode="auto">
                          <a:xfrm>
                            <a:off x="4850765" y="359410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AA41FF5" w14:textId="5A1468A2"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47" name="Rectangle 451"/>
                        <wps:cNvSpPr>
                          <a:spLocks noChangeArrowheads="1"/>
                        </wps:cNvSpPr>
                        <wps:spPr bwMode="auto">
                          <a:xfrm>
                            <a:off x="5351780" y="359410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CDF7598" w14:textId="5A32C918"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48" name="Rectangle 452"/>
                        <wps:cNvSpPr>
                          <a:spLocks noChangeArrowheads="1"/>
                        </wps:cNvSpPr>
                        <wps:spPr bwMode="auto">
                          <a:xfrm>
                            <a:off x="5852795" y="359410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4BE2765" w14:textId="5C47CBAB"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49" name="Rectangle 453"/>
                        <wps:cNvSpPr>
                          <a:spLocks noChangeArrowheads="1"/>
                        </wps:cNvSpPr>
                        <wps:spPr bwMode="auto">
                          <a:xfrm>
                            <a:off x="6353810" y="359410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25C9BD" w14:textId="6075C407"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50" name="Rectangle 454"/>
                        <wps:cNvSpPr>
                          <a:spLocks noChangeArrowheads="1"/>
                        </wps:cNvSpPr>
                        <wps:spPr bwMode="auto">
                          <a:xfrm>
                            <a:off x="6855460" y="359410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E6FC219" w14:textId="03937464"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51" name="Rectangle 455"/>
                        <wps:cNvSpPr>
                          <a:spLocks noChangeArrowheads="1"/>
                        </wps:cNvSpPr>
                        <wps:spPr bwMode="auto">
                          <a:xfrm>
                            <a:off x="7551420" y="359410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6F75BE4" w14:textId="51BFCC62"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52" name="Rectangle 456"/>
                        <wps:cNvSpPr>
                          <a:spLocks noChangeArrowheads="1"/>
                        </wps:cNvSpPr>
                        <wps:spPr bwMode="auto">
                          <a:xfrm>
                            <a:off x="8052435" y="359410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F2400F2" w14:textId="02D4FD96"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53" name="Rectangle 457"/>
                        <wps:cNvSpPr>
                          <a:spLocks noChangeArrowheads="1"/>
                        </wps:cNvSpPr>
                        <wps:spPr bwMode="auto">
                          <a:xfrm>
                            <a:off x="16510" y="3705225"/>
                            <a:ext cx="183197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8D26D93" w14:textId="01648C59" w:rsidR="00D7288D" w:rsidRDefault="00D7288D">
                              <w:r w:rsidRPr="00E1291E">
                                <w:rPr>
                                  <w:rFonts w:ascii="Calibri" w:hAnsi="Calibri" w:cs="Calibri"/>
                                  <w:color w:val="000000"/>
                                  <w:sz w:val="14"/>
                                  <w:szCs w:val="14"/>
                                  <w:lang w:val="fr-FR"/>
                                </w:rPr>
                                <w:t xml:space="preserve">Dlhové cenné papiere a ostatný dlhodobý finančný </w:t>
                              </w:r>
                            </w:p>
                          </w:txbxContent>
                        </wps:txbx>
                        <wps:bodyPr rot="0" vert="horz" wrap="none" lIns="0" tIns="0" rIns="0" bIns="0" anchor="t" anchorCtr="0">
                          <a:spAutoFit/>
                        </wps:bodyPr>
                      </wps:wsp>
                      <wps:wsp>
                        <wps:cNvPr id="454" name="Rectangle 458"/>
                        <wps:cNvSpPr>
                          <a:spLocks noChangeArrowheads="1"/>
                        </wps:cNvSpPr>
                        <wps:spPr bwMode="auto">
                          <a:xfrm>
                            <a:off x="16510" y="3816985"/>
                            <a:ext cx="29654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8126E7F" w14:textId="7DDC084F" w:rsidR="00D7288D" w:rsidRDefault="00D7288D">
                              <w:r>
                                <w:rPr>
                                  <w:rFonts w:ascii="Calibri" w:hAnsi="Calibri" w:cs="Calibri"/>
                                  <w:color w:val="000000"/>
                                  <w:sz w:val="14"/>
                                  <w:szCs w:val="14"/>
                                  <w:lang w:val="en-US"/>
                                </w:rPr>
                                <w:t>majetok</w:t>
                              </w:r>
                            </w:p>
                          </w:txbxContent>
                        </wps:txbx>
                        <wps:bodyPr rot="0" vert="horz" wrap="none" lIns="0" tIns="0" rIns="0" bIns="0" anchor="t" anchorCtr="0">
                          <a:spAutoFit/>
                        </wps:bodyPr>
                      </wps:wsp>
                      <wps:wsp>
                        <wps:cNvPr id="455" name="Rectangle 459"/>
                        <wps:cNvSpPr>
                          <a:spLocks noChangeArrowheads="1"/>
                        </wps:cNvSpPr>
                        <wps:spPr bwMode="auto">
                          <a:xfrm>
                            <a:off x="2155190" y="3816985"/>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834A8B6" w14:textId="7CB8D8FF"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56" name="Rectangle 460"/>
                        <wps:cNvSpPr>
                          <a:spLocks noChangeArrowheads="1"/>
                        </wps:cNvSpPr>
                        <wps:spPr bwMode="auto">
                          <a:xfrm>
                            <a:off x="2656205" y="3816985"/>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57F3F3E" w14:textId="39796A34"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57" name="Rectangle 461"/>
                        <wps:cNvSpPr>
                          <a:spLocks noChangeArrowheads="1"/>
                        </wps:cNvSpPr>
                        <wps:spPr bwMode="auto">
                          <a:xfrm>
                            <a:off x="3157855" y="3816985"/>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51BDE9E" w14:textId="4316C95B"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58" name="Rectangle 462"/>
                        <wps:cNvSpPr>
                          <a:spLocks noChangeArrowheads="1"/>
                        </wps:cNvSpPr>
                        <wps:spPr bwMode="auto">
                          <a:xfrm>
                            <a:off x="3658870" y="3816985"/>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9ED60F1" w14:textId="1DA4C309"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59" name="Rectangle 463"/>
                        <wps:cNvSpPr>
                          <a:spLocks noChangeArrowheads="1"/>
                        </wps:cNvSpPr>
                        <wps:spPr bwMode="auto">
                          <a:xfrm>
                            <a:off x="4159885" y="3816985"/>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6F8B0A" w14:textId="57B6DA1A"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60" name="Rectangle 464"/>
                        <wps:cNvSpPr>
                          <a:spLocks noChangeArrowheads="1"/>
                        </wps:cNvSpPr>
                        <wps:spPr bwMode="auto">
                          <a:xfrm>
                            <a:off x="4850765" y="3816985"/>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849456F" w14:textId="2F97B636"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61" name="Rectangle 465"/>
                        <wps:cNvSpPr>
                          <a:spLocks noChangeArrowheads="1"/>
                        </wps:cNvSpPr>
                        <wps:spPr bwMode="auto">
                          <a:xfrm>
                            <a:off x="5351780" y="3816985"/>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0343ABC" w14:textId="70FA08D5"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62" name="Rectangle 466"/>
                        <wps:cNvSpPr>
                          <a:spLocks noChangeArrowheads="1"/>
                        </wps:cNvSpPr>
                        <wps:spPr bwMode="auto">
                          <a:xfrm>
                            <a:off x="5852795" y="3816985"/>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10D6B55" w14:textId="3CB79DEE"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63" name="Rectangle 467"/>
                        <wps:cNvSpPr>
                          <a:spLocks noChangeArrowheads="1"/>
                        </wps:cNvSpPr>
                        <wps:spPr bwMode="auto">
                          <a:xfrm>
                            <a:off x="6353810" y="3816985"/>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F71D63" w14:textId="58D13235"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64" name="Rectangle 468"/>
                        <wps:cNvSpPr>
                          <a:spLocks noChangeArrowheads="1"/>
                        </wps:cNvSpPr>
                        <wps:spPr bwMode="auto">
                          <a:xfrm>
                            <a:off x="6855460" y="3816985"/>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1C2ED5" w14:textId="77C78A5A"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65" name="Rectangle 469"/>
                        <wps:cNvSpPr>
                          <a:spLocks noChangeArrowheads="1"/>
                        </wps:cNvSpPr>
                        <wps:spPr bwMode="auto">
                          <a:xfrm>
                            <a:off x="7551420" y="3816985"/>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D65F051" w14:textId="429F030E"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66" name="Rectangle 470"/>
                        <wps:cNvSpPr>
                          <a:spLocks noChangeArrowheads="1"/>
                        </wps:cNvSpPr>
                        <wps:spPr bwMode="auto">
                          <a:xfrm>
                            <a:off x="8052435" y="3816985"/>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8D08A85" w14:textId="1A714D18"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67" name="Rectangle 471"/>
                        <wps:cNvSpPr>
                          <a:spLocks noChangeArrowheads="1"/>
                        </wps:cNvSpPr>
                        <wps:spPr bwMode="auto">
                          <a:xfrm>
                            <a:off x="16510" y="3928110"/>
                            <a:ext cx="172783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CAF85AA" w14:textId="52612800" w:rsidR="00D7288D" w:rsidRDefault="00D7288D">
                              <w:r>
                                <w:rPr>
                                  <w:rFonts w:ascii="Calibri" w:hAnsi="Calibri" w:cs="Calibri"/>
                                  <w:color w:val="000000"/>
                                  <w:sz w:val="14"/>
                                  <w:szCs w:val="14"/>
                                  <w:lang w:val="en-US"/>
                                </w:rPr>
                                <w:t xml:space="preserve">Pôžičky a ostatný dlhodobý finančný majetok so </w:t>
                              </w:r>
                            </w:p>
                          </w:txbxContent>
                        </wps:txbx>
                        <wps:bodyPr rot="0" vert="horz" wrap="none" lIns="0" tIns="0" rIns="0" bIns="0" anchor="t" anchorCtr="0">
                          <a:spAutoFit/>
                        </wps:bodyPr>
                      </wps:wsp>
                      <wps:wsp>
                        <wps:cNvPr id="468" name="Rectangle 472"/>
                        <wps:cNvSpPr>
                          <a:spLocks noChangeArrowheads="1"/>
                        </wps:cNvSpPr>
                        <wps:spPr bwMode="auto">
                          <a:xfrm>
                            <a:off x="16510" y="4039870"/>
                            <a:ext cx="169989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6AEA924" w14:textId="2B395A12" w:rsidR="00D7288D" w:rsidRDefault="00D7288D">
                              <w:r>
                                <w:rPr>
                                  <w:rFonts w:ascii="Calibri" w:hAnsi="Calibri" w:cs="Calibri"/>
                                  <w:color w:val="000000"/>
                                  <w:sz w:val="14"/>
                                  <w:szCs w:val="14"/>
                                  <w:lang w:val="en-US"/>
                                </w:rPr>
                                <w:t>zostatkovou dobou splatnosti najviac jeden rok</w:t>
                              </w:r>
                            </w:p>
                          </w:txbxContent>
                        </wps:txbx>
                        <wps:bodyPr rot="0" vert="horz" wrap="none" lIns="0" tIns="0" rIns="0" bIns="0" anchor="t" anchorCtr="0">
                          <a:spAutoFit/>
                        </wps:bodyPr>
                      </wps:wsp>
                      <wps:wsp>
                        <wps:cNvPr id="469" name="Rectangle 473"/>
                        <wps:cNvSpPr>
                          <a:spLocks noChangeArrowheads="1"/>
                        </wps:cNvSpPr>
                        <wps:spPr bwMode="auto">
                          <a:xfrm>
                            <a:off x="2155190" y="403987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FAED496" w14:textId="15600A6B"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70" name="Rectangle 474"/>
                        <wps:cNvSpPr>
                          <a:spLocks noChangeArrowheads="1"/>
                        </wps:cNvSpPr>
                        <wps:spPr bwMode="auto">
                          <a:xfrm>
                            <a:off x="2656205" y="403987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D25A019" w14:textId="6DB18A5F"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71" name="Rectangle 475"/>
                        <wps:cNvSpPr>
                          <a:spLocks noChangeArrowheads="1"/>
                        </wps:cNvSpPr>
                        <wps:spPr bwMode="auto">
                          <a:xfrm>
                            <a:off x="3157855" y="403987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1BEFFE4" w14:textId="114AA336"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72" name="Rectangle 476"/>
                        <wps:cNvSpPr>
                          <a:spLocks noChangeArrowheads="1"/>
                        </wps:cNvSpPr>
                        <wps:spPr bwMode="auto">
                          <a:xfrm>
                            <a:off x="3658870" y="403987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5725918" w14:textId="3AE4D3E0"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73" name="Rectangle 477"/>
                        <wps:cNvSpPr>
                          <a:spLocks noChangeArrowheads="1"/>
                        </wps:cNvSpPr>
                        <wps:spPr bwMode="auto">
                          <a:xfrm>
                            <a:off x="4159885" y="403987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094F69" w14:textId="09BAC779"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74" name="Rectangle 478"/>
                        <wps:cNvSpPr>
                          <a:spLocks noChangeArrowheads="1"/>
                        </wps:cNvSpPr>
                        <wps:spPr bwMode="auto">
                          <a:xfrm>
                            <a:off x="4850765" y="403987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C1F8E25" w14:textId="0133FBD6"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75" name="Rectangle 479"/>
                        <wps:cNvSpPr>
                          <a:spLocks noChangeArrowheads="1"/>
                        </wps:cNvSpPr>
                        <wps:spPr bwMode="auto">
                          <a:xfrm>
                            <a:off x="5351780" y="403987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A5FCEA8" w14:textId="0ADD5091"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76" name="Rectangle 480"/>
                        <wps:cNvSpPr>
                          <a:spLocks noChangeArrowheads="1"/>
                        </wps:cNvSpPr>
                        <wps:spPr bwMode="auto">
                          <a:xfrm>
                            <a:off x="5852795" y="403987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9E29431" w14:textId="56BE7D5C"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77" name="Rectangle 481"/>
                        <wps:cNvSpPr>
                          <a:spLocks noChangeArrowheads="1"/>
                        </wps:cNvSpPr>
                        <wps:spPr bwMode="auto">
                          <a:xfrm>
                            <a:off x="6353810" y="403987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44D7F85" w14:textId="5D18D9C7"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78" name="Rectangle 482"/>
                        <wps:cNvSpPr>
                          <a:spLocks noChangeArrowheads="1"/>
                        </wps:cNvSpPr>
                        <wps:spPr bwMode="auto">
                          <a:xfrm>
                            <a:off x="6855460" y="403987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987B3B0" w14:textId="5B39C765"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79" name="Rectangle 483"/>
                        <wps:cNvSpPr>
                          <a:spLocks noChangeArrowheads="1"/>
                        </wps:cNvSpPr>
                        <wps:spPr bwMode="auto">
                          <a:xfrm>
                            <a:off x="7551420" y="403987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8E6CDCC" w14:textId="7DD9666C"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80" name="Rectangle 484"/>
                        <wps:cNvSpPr>
                          <a:spLocks noChangeArrowheads="1"/>
                        </wps:cNvSpPr>
                        <wps:spPr bwMode="auto">
                          <a:xfrm>
                            <a:off x="8052435" y="403987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1968C05" w14:textId="55E0312A"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81" name="Rectangle 485"/>
                        <wps:cNvSpPr>
                          <a:spLocks noChangeArrowheads="1"/>
                        </wps:cNvSpPr>
                        <wps:spPr bwMode="auto">
                          <a:xfrm>
                            <a:off x="16510" y="4150995"/>
                            <a:ext cx="201104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F82EB6" w14:textId="79F7DE7E" w:rsidR="00D7288D" w:rsidRDefault="00D7288D">
                              <w:r>
                                <w:rPr>
                                  <w:rFonts w:ascii="Calibri" w:hAnsi="Calibri" w:cs="Calibri"/>
                                  <w:color w:val="000000"/>
                                  <w:sz w:val="14"/>
                                  <w:szCs w:val="14"/>
                                  <w:lang w:val="en-US"/>
                                </w:rPr>
                                <w:t>Účty v bankách s dobou viazanosti dlhšou ako jeden rok</w:t>
                              </w:r>
                            </w:p>
                          </w:txbxContent>
                        </wps:txbx>
                        <wps:bodyPr rot="0" vert="horz" wrap="none" lIns="0" tIns="0" rIns="0" bIns="0" anchor="t" anchorCtr="0">
                          <a:spAutoFit/>
                        </wps:bodyPr>
                      </wps:wsp>
                      <wps:wsp>
                        <wps:cNvPr id="482" name="Rectangle 486"/>
                        <wps:cNvSpPr>
                          <a:spLocks noChangeArrowheads="1"/>
                        </wps:cNvSpPr>
                        <wps:spPr bwMode="auto">
                          <a:xfrm>
                            <a:off x="2155190" y="4150995"/>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AB35FED" w14:textId="5EB5DA82"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83" name="Rectangle 487"/>
                        <wps:cNvSpPr>
                          <a:spLocks noChangeArrowheads="1"/>
                        </wps:cNvSpPr>
                        <wps:spPr bwMode="auto">
                          <a:xfrm>
                            <a:off x="2656205" y="4150995"/>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D049CA" w14:textId="3E040DF9"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84" name="Rectangle 488"/>
                        <wps:cNvSpPr>
                          <a:spLocks noChangeArrowheads="1"/>
                        </wps:cNvSpPr>
                        <wps:spPr bwMode="auto">
                          <a:xfrm>
                            <a:off x="3157855" y="4150995"/>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F2CF394" w14:textId="0AD210A5"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85" name="Rectangle 489"/>
                        <wps:cNvSpPr>
                          <a:spLocks noChangeArrowheads="1"/>
                        </wps:cNvSpPr>
                        <wps:spPr bwMode="auto">
                          <a:xfrm>
                            <a:off x="3658870" y="4150995"/>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6DEE78" w14:textId="3875892E"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86" name="Rectangle 490"/>
                        <wps:cNvSpPr>
                          <a:spLocks noChangeArrowheads="1"/>
                        </wps:cNvSpPr>
                        <wps:spPr bwMode="auto">
                          <a:xfrm>
                            <a:off x="4159885" y="4150995"/>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818C869" w14:textId="423128EA"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87" name="Rectangle 491"/>
                        <wps:cNvSpPr>
                          <a:spLocks noChangeArrowheads="1"/>
                        </wps:cNvSpPr>
                        <wps:spPr bwMode="auto">
                          <a:xfrm>
                            <a:off x="4850765" y="4150995"/>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091089" w14:textId="567FDFEE"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88" name="Rectangle 492"/>
                        <wps:cNvSpPr>
                          <a:spLocks noChangeArrowheads="1"/>
                        </wps:cNvSpPr>
                        <wps:spPr bwMode="auto">
                          <a:xfrm>
                            <a:off x="5351780" y="4150995"/>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78573C8" w14:textId="21309494"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89" name="Rectangle 493"/>
                        <wps:cNvSpPr>
                          <a:spLocks noChangeArrowheads="1"/>
                        </wps:cNvSpPr>
                        <wps:spPr bwMode="auto">
                          <a:xfrm>
                            <a:off x="5852795" y="4150995"/>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2AAC88" w14:textId="272057C8"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90" name="Rectangle 494"/>
                        <wps:cNvSpPr>
                          <a:spLocks noChangeArrowheads="1"/>
                        </wps:cNvSpPr>
                        <wps:spPr bwMode="auto">
                          <a:xfrm>
                            <a:off x="6353810" y="4150995"/>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50D984C" w14:textId="51157F00"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91" name="Rectangle 495"/>
                        <wps:cNvSpPr>
                          <a:spLocks noChangeArrowheads="1"/>
                        </wps:cNvSpPr>
                        <wps:spPr bwMode="auto">
                          <a:xfrm>
                            <a:off x="6855460" y="4150995"/>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179FF31" w14:textId="5EB94C50"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92" name="Rectangle 496"/>
                        <wps:cNvSpPr>
                          <a:spLocks noChangeArrowheads="1"/>
                        </wps:cNvSpPr>
                        <wps:spPr bwMode="auto">
                          <a:xfrm>
                            <a:off x="7551420" y="4150995"/>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E23D740" w14:textId="45A718E9"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93" name="Rectangle 497"/>
                        <wps:cNvSpPr>
                          <a:spLocks noChangeArrowheads="1"/>
                        </wps:cNvSpPr>
                        <wps:spPr bwMode="auto">
                          <a:xfrm>
                            <a:off x="8052435" y="4150995"/>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7AAE5F" w14:textId="6E1608F0"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94" name="Rectangle 498"/>
                        <wps:cNvSpPr>
                          <a:spLocks noChangeArrowheads="1"/>
                        </wps:cNvSpPr>
                        <wps:spPr bwMode="auto">
                          <a:xfrm>
                            <a:off x="16510" y="4262755"/>
                            <a:ext cx="1461770"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C6DC208" w14:textId="731C8618" w:rsidR="00D7288D" w:rsidRDefault="00D7288D">
                              <w:r>
                                <w:rPr>
                                  <w:rFonts w:ascii="Calibri" w:hAnsi="Calibri" w:cs="Calibri"/>
                                  <w:color w:val="000000"/>
                                  <w:sz w:val="14"/>
                                  <w:szCs w:val="14"/>
                                  <w:lang w:val="en-US"/>
                                </w:rPr>
                                <w:t>Obstarávaný dlhodobý finančný majetok</w:t>
                              </w:r>
                            </w:p>
                          </w:txbxContent>
                        </wps:txbx>
                        <wps:bodyPr rot="0" vert="horz" wrap="none" lIns="0" tIns="0" rIns="0" bIns="0" anchor="t" anchorCtr="0">
                          <a:spAutoFit/>
                        </wps:bodyPr>
                      </wps:wsp>
                      <wps:wsp>
                        <wps:cNvPr id="495" name="Rectangle 499"/>
                        <wps:cNvSpPr>
                          <a:spLocks noChangeArrowheads="1"/>
                        </wps:cNvSpPr>
                        <wps:spPr bwMode="auto">
                          <a:xfrm>
                            <a:off x="2155190" y="4262755"/>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6E3018" w14:textId="489DFFCF"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96" name="Rectangle 500"/>
                        <wps:cNvSpPr>
                          <a:spLocks noChangeArrowheads="1"/>
                        </wps:cNvSpPr>
                        <wps:spPr bwMode="auto">
                          <a:xfrm>
                            <a:off x="2656205" y="4262755"/>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4A8E874" w14:textId="72D69B78"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97" name="Rectangle 501"/>
                        <wps:cNvSpPr>
                          <a:spLocks noChangeArrowheads="1"/>
                        </wps:cNvSpPr>
                        <wps:spPr bwMode="auto">
                          <a:xfrm>
                            <a:off x="3157855" y="4262755"/>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2653145" w14:textId="52915800"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98" name="Rectangle 502"/>
                        <wps:cNvSpPr>
                          <a:spLocks noChangeArrowheads="1"/>
                        </wps:cNvSpPr>
                        <wps:spPr bwMode="auto">
                          <a:xfrm>
                            <a:off x="3658870" y="4262755"/>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2D16F1" w14:textId="41E6045B"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99" name="Rectangle 503"/>
                        <wps:cNvSpPr>
                          <a:spLocks noChangeArrowheads="1"/>
                        </wps:cNvSpPr>
                        <wps:spPr bwMode="auto">
                          <a:xfrm>
                            <a:off x="4159885" y="4262755"/>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0D08B13" w14:textId="2A364799"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500" name="Rectangle 504"/>
                        <wps:cNvSpPr>
                          <a:spLocks noChangeArrowheads="1"/>
                        </wps:cNvSpPr>
                        <wps:spPr bwMode="auto">
                          <a:xfrm>
                            <a:off x="4850765" y="4262755"/>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34F1DA6" w14:textId="5ACBF8E6"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501" name="Rectangle 505"/>
                        <wps:cNvSpPr>
                          <a:spLocks noChangeArrowheads="1"/>
                        </wps:cNvSpPr>
                        <wps:spPr bwMode="auto">
                          <a:xfrm>
                            <a:off x="5351780" y="4262755"/>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DAED361" w14:textId="62205DEB"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502" name="Rectangle 506"/>
                        <wps:cNvSpPr>
                          <a:spLocks noChangeArrowheads="1"/>
                        </wps:cNvSpPr>
                        <wps:spPr bwMode="auto">
                          <a:xfrm>
                            <a:off x="5852795" y="4262755"/>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EA1F84F" w14:textId="63D5B142"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503" name="Rectangle 507"/>
                        <wps:cNvSpPr>
                          <a:spLocks noChangeArrowheads="1"/>
                        </wps:cNvSpPr>
                        <wps:spPr bwMode="auto">
                          <a:xfrm>
                            <a:off x="6353810" y="4262755"/>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15118CE" w14:textId="31F91D10"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504" name="Rectangle 508"/>
                        <wps:cNvSpPr>
                          <a:spLocks noChangeArrowheads="1"/>
                        </wps:cNvSpPr>
                        <wps:spPr bwMode="auto">
                          <a:xfrm>
                            <a:off x="6855460" y="4262755"/>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DCE9928" w14:textId="586B955F"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505" name="Rectangle 509"/>
                        <wps:cNvSpPr>
                          <a:spLocks noChangeArrowheads="1"/>
                        </wps:cNvSpPr>
                        <wps:spPr bwMode="auto">
                          <a:xfrm>
                            <a:off x="7551420" y="4262755"/>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9443B9A" w14:textId="6290D06D"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506" name="Rectangle 510"/>
                        <wps:cNvSpPr>
                          <a:spLocks noChangeArrowheads="1"/>
                        </wps:cNvSpPr>
                        <wps:spPr bwMode="auto">
                          <a:xfrm>
                            <a:off x="8052435" y="4262755"/>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52FEEA3" w14:textId="4FD19664"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507" name="Rectangle 511"/>
                        <wps:cNvSpPr>
                          <a:spLocks noChangeArrowheads="1"/>
                        </wps:cNvSpPr>
                        <wps:spPr bwMode="auto">
                          <a:xfrm>
                            <a:off x="16510" y="4368165"/>
                            <a:ext cx="191960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1114998" w14:textId="4EFCE941" w:rsidR="00D7288D" w:rsidRDefault="00D7288D">
                              <w:r>
                                <w:rPr>
                                  <w:rFonts w:ascii="Calibri" w:hAnsi="Calibri" w:cs="Calibri"/>
                                  <w:color w:val="000000"/>
                                  <w:sz w:val="14"/>
                                  <w:szCs w:val="14"/>
                                  <w:lang w:val="en-US"/>
                                </w:rPr>
                                <w:t>Poskytnuté preddavky na dlhodobý finančný majetok</w:t>
                              </w:r>
                            </w:p>
                          </w:txbxContent>
                        </wps:txbx>
                        <wps:bodyPr rot="0" vert="horz" wrap="none" lIns="0" tIns="0" rIns="0" bIns="0" anchor="t" anchorCtr="0">
                          <a:spAutoFit/>
                        </wps:bodyPr>
                      </wps:wsp>
                      <wps:wsp>
                        <wps:cNvPr id="508" name="Rectangle 512"/>
                        <wps:cNvSpPr>
                          <a:spLocks noChangeArrowheads="1"/>
                        </wps:cNvSpPr>
                        <wps:spPr bwMode="auto">
                          <a:xfrm>
                            <a:off x="2155190" y="437388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CB76EA9" w14:textId="320B8546"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509" name="Rectangle 513"/>
                        <wps:cNvSpPr>
                          <a:spLocks noChangeArrowheads="1"/>
                        </wps:cNvSpPr>
                        <wps:spPr bwMode="auto">
                          <a:xfrm>
                            <a:off x="2656205" y="437388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9A3E3BB" w14:textId="64EC0C10"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510" name="Rectangle 514"/>
                        <wps:cNvSpPr>
                          <a:spLocks noChangeArrowheads="1"/>
                        </wps:cNvSpPr>
                        <wps:spPr bwMode="auto">
                          <a:xfrm>
                            <a:off x="3157855" y="437388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6AAD069" w14:textId="7415D48F"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511" name="Rectangle 515"/>
                        <wps:cNvSpPr>
                          <a:spLocks noChangeArrowheads="1"/>
                        </wps:cNvSpPr>
                        <wps:spPr bwMode="auto">
                          <a:xfrm>
                            <a:off x="3658870" y="437388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ADD8CDA" w14:textId="08B992F4"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512" name="Rectangle 516"/>
                        <wps:cNvSpPr>
                          <a:spLocks noChangeArrowheads="1"/>
                        </wps:cNvSpPr>
                        <wps:spPr bwMode="auto">
                          <a:xfrm>
                            <a:off x="4159885" y="437388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1E50061" w14:textId="009F273C"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513" name="Rectangle 517"/>
                        <wps:cNvSpPr>
                          <a:spLocks noChangeArrowheads="1"/>
                        </wps:cNvSpPr>
                        <wps:spPr bwMode="auto">
                          <a:xfrm>
                            <a:off x="4850765" y="437388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E1989B" w14:textId="1EEB0312"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514" name="Rectangle 518"/>
                        <wps:cNvSpPr>
                          <a:spLocks noChangeArrowheads="1"/>
                        </wps:cNvSpPr>
                        <wps:spPr bwMode="auto">
                          <a:xfrm>
                            <a:off x="5351780" y="437388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5840111" w14:textId="31BBEBCD"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515" name="Rectangle 519"/>
                        <wps:cNvSpPr>
                          <a:spLocks noChangeArrowheads="1"/>
                        </wps:cNvSpPr>
                        <wps:spPr bwMode="auto">
                          <a:xfrm>
                            <a:off x="5852795" y="437388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9729E7A" w14:textId="7B5CA8B8"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516" name="Rectangle 520"/>
                        <wps:cNvSpPr>
                          <a:spLocks noChangeArrowheads="1"/>
                        </wps:cNvSpPr>
                        <wps:spPr bwMode="auto">
                          <a:xfrm>
                            <a:off x="6353810" y="437388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A2EB64D" w14:textId="133DA196"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517" name="Rectangle 521"/>
                        <wps:cNvSpPr>
                          <a:spLocks noChangeArrowheads="1"/>
                        </wps:cNvSpPr>
                        <wps:spPr bwMode="auto">
                          <a:xfrm>
                            <a:off x="6855460" y="437388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542EA5" w14:textId="05FBA2F0"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518" name="Rectangle 522"/>
                        <wps:cNvSpPr>
                          <a:spLocks noChangeArrowheads="1"/>
                        </wps:cNvSpPr>
                        <wps:spPr bwMode="auto">
                          <a:xfrm>
                            <a:off x="7551420" y="437388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21AB43D" w14:textId="0343AD70"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519" name="Rectangle 523"/>
                        <wps:cNvSpPr>
                          <a:spLocks noChangeArrowheads="1"/>
                        </wps:cNvSpPr>
                        <wps:spPr bwMode="auto">
                          <a:xfrm>
                            <a:off x="8052435" y="437388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27F8769" w14:textId="3B8933F7"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520" name="Rectangle 524"/>
                        <wps:cNvSpPr>
                          <a:spLocks noChangeArrowheads="1"/>
                        </wps:cNvSpPr>
                        <wps:spPr bwMode="auto">
                          <a:xfrm>
                            <a:off x="16510" y="4490720"/>
                            <a:ext cx="1240790"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55E161E" w14:textId="659DF062" w:rsidR="00D7288D" w:rsidRDefault="00D7288D">
                              <w:r>
                                <w:rPr>
                                  <w:rFonts w:ascii="Calibri" w:hAnsi="Calibri" w:cs="Calibri"/>
                                  <w:b/>
                                  <w:bCs/>
                                  <w:color w:val="000000"/>
                                  <w:sz w:val="14"/>
                                  <w:szCs w:val="14"/>
                                  <w:lang w:val="en-US"/>
                                </w:rPr>
                                <w:t>Dlhodobý finančný majetok spolu</w:t>
                              </w:r>
                            </w:p>
                          </w:txbxContent>
                        </wps:txbx>
                        <wps:bodyPr rot="0" vert="horz" wrap="none" lIns="0" tIns="0" rIns="0" bIns="0" anchor="t" anchorCtr="0">
                          <a:spAutoFit/>
                        </wps:bodyPr>
                      </wps:wsp>
                      <wps:wsp>
                        <wps:cNvPr id="521" name="Rectangle 525"/>
                        <wps:cNvSpPr>
                          <a:spLocks noChangeArrowheads="1"/>
                        </wps:cNvSpPr>
                        <wps:spPr bwMode="auto">
                          <a:xfrm>
                            <a:off x="2155190" y="449072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44FF72" w14:textId="2CF772A7"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522" name="Rectangle 526"/>
                        <wps:cNvSpPr>
                          <a:spLocks noChangeArrowheads="1"/>
                        </wps:cNvSpPr>
                        <wps:spPr bwMode="auto">
                          <a:xfrm>
                            <a:off x="2656205" y="449072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0310AA7" w14:textId="59B95B85"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523" name="Rectangle 527"/>
                        <wps:cNvSpPr>
                          <a:spLocks noChangeArrowheads="1"/>
                        </wps:cNvSpPr>
                        <wps:spPr bwMode="auto">
                          <a:xfrm>
                            <a:off x="3157855" y="449072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77A9119" w14:textId="62BEA3A0"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524" name="Rectangle 528"/>
                        <wps:cNvSpPr>
                          <a:spLocks noChangeArrowheads="1"/>
                        </wps:cNvSpPr>
                        <wps:spPr bwMode="auto">
                          <a:xfrm>
                            <a:off x="3658870" y="449072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5220393" w14:textId="7A084726"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525" name="Rectangle 529"/>
                        <wps:cNvSpPr>
                          <a:spLocks noChangeArrowheads="1"/>
                        </wps:cNvSpPr>
                        <wps:spPr bwMode="auto">
                          <a:xfrm>
                            <a:off x="4159885" y="449072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2829EED" w14:textId="0DA57AC6"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526" name="Rectangle 530"/>
                        <wps:cNvSpPr>
                          <a:spLocks noChangeArrowheads="1"/>
                        </wps:cNvSpPr>
                        <wps:spPr bwMode="auto">
                          <a:xfrm>
                            <a:off x="4850765" y="449072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234FB3D" w14:textId="0F7E632F"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527" name="Rectangle 531"/>
                        <wps:cNvSpPr>
                          <a:spLocks noChangeArrowheads="1"/>
                        </wps:cNvSpPr>
                        <wps:spPr bwMode="auto">
                          <a:xfrm>
                            <a:off x="5351780" y="449072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E2E98D5" w14:textId="19ED0D01"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528" name="Rectangle 532"/>
                        <wps:cNvSpPr>
                          <a:spLocks noChangeArrowheads="1"/>
                        </wps:cNvSpPr>
                        <wps:spPr bwMode="auto">
                          <a:xfrm>
                            <a:off x="5852795" y="449072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54CFC3E" w14:textId="1546DC65"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529" name="Rectangle 533"/>
                        <wps:cNvSpPr>
                          <a:spLocks noChangeArrowheads="1"/>
                        </wps:cNvSpPr>
                        <wps:spPr bwMode="auto">
                          <a:xfrm>
                            <a:off x="6353810" y="449072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317DB4B" w14:textId="3816DA2B"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530" name="Rectangle 534"/>
                        <wps:cNvSpPr>
                          <a:spLocks noChangeArrowheads="1"/>
                        </wps:cNvSpPr>
                        <wps:spPr bwMode="auto">
                          <a:xfrm>
                            <a:off x="6855460" y="449072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F1A85B" w14:textId="7F055AF7"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531" name="Rectangle 535"/>
                        <wps:cNvSpPr>
                          <a:spLocks noChangeArrowheads="1"/>
                        </wps:cNvSpPr>
                        <wps:spPr bwMode="auto">
                          <a:xfrm>
                            <a:off x="7551420" y="449072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BE1D44" w14:textId="4D8A13FF"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532" name="Rectangle 536"/>
                        <wps:cNvSpPr>
                          <a:spLocks noChangeArrowheads="1"/>
                        </wps:cNvSpPr>
                        <wps:spPr bwMode="auto">
                          <a:xfrm>
                            <a:off x="8052435" y="449072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4845DD" w14:textId="21C4E183"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533" name="Rectangle 537"/>
                        <wps:cNvSpPr>
                          <a:spLocks noChangeArrowheads="1"/>
                        </wps:cNvSpPr>
                        <wps:spPr bwMode="auto">
                          <a:xfrm>
                            <a:off x="16510" y="4708525"/>
                            <a:ext cx="914400"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AE6CE2E" w14:textId="00837481" w:rsidR="00D7288D" w:rsidRDefault="00D7288D">
                              <w:r>
                                <w:rPr>
                                  <w:rFonts w:ascii="Calibri" w:hAnsi="Calibri" w:cs="Calibri"/>
                                  <w:b/>
                                  <w:bCs/>
                                  <w:color w:val="000000"/>
                                  <w:sz w:val="14"/>
                                  <w:szCs w:val="14"/>
                                  <w:lang w:val="en-US"/>
                                </w:rPr>
                                <w:t>Neobežný majetok spolu</w:t>
                              </w:r>
                            </w:p>
                          </w:txbxContent>
                        </wps:txbx>
                        <wps:bodyPr rot="0" vert="horz" wrap="none" lIns="0" tIns="0" rIns="0" bIns="0" anchor="t" anchorCtr="0">
                          <a:spAutoFit/>
                        </wps:bodyPr>
                      </wps:wsp>
                      <wps:wsp>
                        <wps:cNvPr id="534" name="Rectangle 538"/>
                        <wps:cNvSpPr>
                          <a:spLocks noChangeArrowheads="1"/>
                        </wps:cNvSpPr>
                        <wps:spPr bwMode="auto">
                          <a:xfrm>
                            <a:off x="2021205" y="4836160"/>
                            <a:ext cx="35623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CFC178B" w14:textId="174FB0F7" w:rsidR="00D7288D" w:rsidRDefault="008A1B3A">
                              <w:r>
                                <w:rPr>
                                  <w:rFonts w:ascii="Calibri" w:hAnsi="Calibri" w:cs="Calibri"/>
                                  <w:color w:val="000000"/>
                                  <w:sz w:val="14"/>
                                  <w:szCs w:val="14"/>
                                  <w:lang w:val="en-US"/>
                                </w:rPr>
                                <w:t>1 231 72</w:t>
                              </w:r>
                              <w:r w:rsidR="00EB1C99">
                                <w:rPr>
                                  <w:rFonts w:ascii="Calibri" w:hAnsi="Calibri" w:cs="Calibri"/>
                                  <w:color w:val="000000"/>
                                  <w:sz w:val="14"/>
                                  <w:szCs w:val="14"/>
                                  <w:lang w:val="en-US"/>
                                </w:rPr>
                                <w:t>9</w:t>
                              </w:r>
                            </w:p>
                          </w:txbxContent>
                        </wps:txbx>
                        <wps:bodyPr rot="0" vert="horz" wrap="none" lIns="0" tIns="0" rIns="0" bIns="0" anchor="t" anchorCtr="0">
                          <a:spAutoFit/>
                        </wps:bodyPr>
                      </wps:wsp>
                      <wps:wsp>
                        <wps:cNvPr id="535" name="Rectangle 539"/>
                        <wps:cNvSpPr>
                          <a:spLocks noChangeArrowheads="1"/>
                        </wps:cNvSpPr>
                        <wps:spPr bwMode="auto">
                          <a:xfrm>
                            <a:off x="2527433" y="4836160"/>
                            <a:ext cx="290830"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D2A1DFB" w14:textId="6744AE8C" w:rsidR="00D7288D" w:rsidRPr="006008B9" w:rsidRDefault="00EB1C99">
                              <w:pPr>
                                <w:rPr>
                                  <w:rFonts w:ascii="Calibri" w:hAnsi="Calibri" w:cs="Calibri"/>
                                  <w:color w:val="000000"/>
                                  <w:sz w:val="14"/>
                                  <w:szCs w:val="14"/>
                                  <w:lang w:val="en-US"/>
                                </w:rPr>
                              </w:pPr>
                              <w:r>
                                <w:rPr>
                                  <w:rFonts w:ascii="Calibri" w:hAnsi="Calibri" w:cs="Calibri"/>
                                  <w:color w:val="000000"/>
                                  <w:sz w:val="14"/>
                                  <w:szCs w:val="14"/>
                                  <w:lang w:val="en-US"/>
                                </w:rPr>
                                <w:t>182 463</w:t>
                              </w:r>
                            </w:p>
                          </w:txbxContent>
                        </wps:txbx>
                        <wps:bodyPr rot="0" vert="horz" wrap="none" lIns="0" tIns="0" rIns="0" bIns="0" anchor="t" anchorCtr="0">
                          <a:spAutoFit/>
                        </wps:bodyPr>
                      </wps:wsp>
                      <wps:wsp>
                        <wps:cNvPr id="536" name="Rectangle 540"/>
                        <wps:cNvSpPr>
                          <a:spLocks noChangeArrowheads="1"/>
                        </wps:cNvSpPr>
                        <wps:spPr bwMode="auto">
                          <a:xfrm>
                            <a:off x="3043555" y="4836160"/>
                            <a:ext cx="24574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CA0A44D" w14:textId="34E149E7" w:rsidR="0098129D" w:rsidRPr="000845E2" w:rsidRDefault="0098129D">
                              <w:pPr>
                                <w:rPr>
                                  <w:rFonts w:ascii="Calibri" w:hAnsi="Calibri" w:cs="Calibri"/>
                                  <w:color w:val="000000"/>
                                  <w:sz w:val="14"/>
                                  <w:szCs w:val="14"/>
                                  <w:lang w:val="en-US"/>
                                </w:rPr>
                              </w:pPr>
                              <w:r>
                                <w:rPr>
                                  <w:rFonts w:ascii="Calibri" w:hAnsi="Calibri" w:cs="Calibri"/>
                                  <w:color w:val="000000"/>
                                  <w:sz w:val="14"/>
                                  <w:szCs w:val="14"/>
                                  <w:lang w:val="en-US"/>
                                </w:rPr>
                                <w:t>2</w:t>
                              </w:r>
                              <w:r w:rsidR="00EB1C99">
                                <w:rPr>
                                  <w:rFonts w:ascii="Calibri" w:hAnsi="Calibri" w:cs="Calibri"/>
                                  <w:color w:val="000000"/>
                                  <w:sz w:val="14"/>
                                  <w:szCs w:val="14"/>
                                  <w:lang w:val="en-US"/>
                                </w:rPr>
                                <w:t>7 704</w:t>
                              </w:r>
                            </w:p>
                          </w:txbxContent>
                        </wps:txbx>
                        <wps:bodyPr rot="0" vert="horz" wrap="none" lIns="0" tIns="0" rIns="0" bIns="0" anchor="t" anchorCtr="0">
                          <a:spAutoFit/>
                        </wps:bodyPr>
                      </wps:wsp>
                      <wps:wsp>
                        <wps:cNvPr id="537" name="Rectangle 541"/>
                        <wps:cNvSpPr>
                          <a:spLocks noChangeArrowheads="1"/>
                        </wps:cNvSpPr>
                        <wps:spPr bwMode="auto">
                          <a:xfrm>
                            <a:off x="3658870" y="483616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CDB3B65" w14:textId="0FB76875"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538" name="Rectangle 542"/>
                        <wps:cNvSpPr>
                          <a:spLocks noChangeArrowheads="1"/>
                        </wps:cNvSpPr>
                        <wps:spPr bwMode="auto">
                          <a:xfrm>
                            <a:off x="4026534" y="4836160"/>
                            <a:ext cx="45910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C2144DC" w14:textId="0EA3412E" w:rsidR="00D7288D" w:rsidRDefault="000D32AC">
                              <w:r>
                                <w:rPr>
                                  <w:rFonts w:ascii="Calibri" w:hAnsi="Calibri" w:cs="Calibri"/>
                                  <w:color w:val="000000"/>
                                  <w:sz w:val="14"/>
                                  <w:szCs w:val="14"/>
                                  <w:lang w:val="en-US"/>
                                </w:rPr>
                                <w:t>1 386 487</w:t>
                              </w:r>
                            </w:p>
                          </w:txbxContent>
                        </wps:txbx>
                        <wps:bodyPr rot="0" vert="horz" wrap="square" lIns="0" tIns="0" rIns="0" bIns="0" anchor="t" anchorCtr="0">
                          <a:spAutoFit/>
                        </wps:bodyPr>
                      </wps:wsp>
                      <wps:wsp>
                        <wps:cNvPr id="539" name="Rectangle 543"/>
                        <wps:cNvSpPr>
                          <a:spLocks noChangeArrowheads="1"/>
                        </wps:cNvSpPr>
                        <wps:spPr bwMode="auto">
                          <a:xfrm>
                            <a:off x="4716780" y="4836160"/>
                            <a:ext cx="35623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F6B1643" w14:textId="75D2FF29" w:rsidR="00D7288D" w:rsidRDefault="00D7288D">
                              <w:r>
                                <w:rPr>
                                  <w:rFonts w:ascii="Calibri" w:hAnsi="Calibri" w:cs="Calibri"/>
                                  <w:color w:val="000000"/>
                                  <w:sz w:val="14"/>
                                  <w:szCs w:val="14"/>
                                  <w:lang w:val="en-US"/>
                                </w:rPr>
                                <w:t>1</w:t>
                              </w:r>
                              <w:r w:rsidR="00790D7F">
                                <w:rPr>
                                  <w:rFonts w:ascii="Calibri" w:hAnsi="Calibri" w:cs="Calibri"/>
                                  <w:color w:val="000000"/>
                                  <w:sz w:val="14"/>
                                  <w:szCs w:val="14"/>
                                  <w:lang w:val="en-US"/>
                                </w:rPr>
                                <w:t> 070 795</w:t>
                              </w:r>
                            </w:p>
                          </w:txbxContent>
                        </wps:txbx>
                        <wps:bodyPr rot="0" vert="horz" wrap="none" lIns="0" tIns="0" rIns="0" bIns="0" anchor="t" anchorCtr="0">
                          <a:spAutoFit/>
                        </wps:bodyPr>
                      </wps:wsp>
                      <wps:wsp>
                        <wps:cNvPr id="540" name="Rectangle 544"/>
                        <wps:cNvSpPr>
                          <a:spLocks noChangeArrowheads="1"/>
                        </wps:cNvSpPr>
                        <wps:spPr bwMode="auto">
                          <a:xfrm>
                            <a:off x="5267960" y="4836160"/>
                            <a:ext cx="24574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F3ECA52" w14:textId="1DDD4323" w:rsidR="00D7288D" w:rsidRDefault="00645364">
                              <w:r>
                                <w:rPr>
                                  <w:rFonts w:ascii="Calibri" w:hAnsi="Calibri" w:cs="Calibri"/>
                                  <w:color w:val="000000"/>
                                  <w:sz w:val="14"/>
                                  <w:szCs w:val="14"/>
                                  <w:lang w:val="en-US"/>
                                </w:rPr>
                                <w:t>34 265</w:t>
                              </w:r>
                            </w:p>
                          </w:txbxContent>
                        </wps:txbx>
                        <wps:bodyPr rot="0" vert="horz" wrap="none" lIns="0" tIns="0" rIns="0" bIns="0" anchor="t" anchorCtr="0">
                          <a:spAutoFit/>
                        </wps:bodyPr>
                      </wps:wsp>
                      <wps:wsp>
                        <wps:cNvPr id="541" name="Rectangle 545"/>
                        <wps:cNvSpPr>
                          <a:spLocks noChangeArrowheads="1"/>
                        </wps:cNvSpPr>
                        <wps:spPr bwMode="auto">
                          <a:xfrm>
                            <a:off x="5769610" y="4836160"/>
                            <a:ext cx="200660"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308E45" w14:textId="2149FA76" w:rsidR="00D7288D" w:rsidRDefault="00540863">
                              <w:r>
                                <w:rPr>
                                  <w:rFonts w:ascii="Calibri" w:hAnsi="Calibri" w:cs="Calibri"/>
                                  <w:color w:val="000000"/>
                                  <w:sz w:val="14"/>
                                  <w:szCs w:val="14"/>
                                  <w:lang w:val="en-US"/>
                                </w:rPr>
                                <w:t xml:space="preserve">3 </w:t>
                              </w:r>
                              <w:r w:rsidR="00EB1C99">
                                <w:rPr>
                                  <w:rFonts w:ascii="Calibri" w:hAnsi="Calibri" w:cs="Calibri"/>
                                  <w:color w:val="000000"/>
                                  <w:sz w:val="14"/>
                                  <w:szCs w:val="14"/>
                                  <w:lang w:val="en-US"/>
                                </w:rPr>
                                <w:t>032</w:t>
                              </w:r>
                            </w:p>
                          </w:txbxContent>
                        </wps:txbx>
                        <wps:bodyPr rot="0" vert="horz" wrap="none" lIns="0" tIns="0" rIns="0" bIns="0" anchor="t" anchorCtr="0">
                          <a:spAutoFit/>
                        </wps:bodyPr>
                      </wps:wsp>
                      <wps:wsp>
                        <wps:cNvPr id="542" name="Rectangle 546"/>
                        <wps:cNvSpPr>
                          <a:spLocks noChangeArrowheads="1"/>
                        </wps:cNvSpPr>
                        <wps:spPr bwMode="auto">
                          <a:xfrm>
                            <a:off x="6322060" y="4836160"/>
                            <a:ext cx="13525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D4CD810" w14:textId="2E1A54CA" w:rsidR="00D7288D" w:rsidRDefault="00EB1C99">
                              <w:r>
                                <w:rPr>
                                  <w:rFonts w:ascii="Calibri" w:hAnsi="Calibri" w:cs="Calibri"/>
                                  <w:color w:val="000000"/>
                                  <w:sz w:val="14"/>
                                  <w:szCs w:val="14"/>
                                  <w:lang w:val="en-US"/>
                                </w:rPr>
                                <w:t>819</w:t>
                              </w:r>
                            </w:p>
                          </w:txbxContent>
                        </wps:txbx>
                        <wps:bodyPr rot="0" vert="horz" wrap="none" lIns="0" tIns="0" rIns="0" bIns="0" anchor="t" anchorCtr="0">
                          <a:spAutoFit/>
                        </wps:bodyPr>
                      </wps:wsp>
                      <wps:wsp>
                        <wps:cNvPr id="543" name="Rectangle 547"/>
                        <wps:cNvSpPr>
                          <a:spLocks noChangeArrowheads="1"/>
                        </wps:cNvSpPr>
                        <wps:spPr bwMode="auto">
                          <a:xfrm>
                            <a:off x="6721475" y="4836160"/>
                            <a:ext cx="458470"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F883A0C" w14:textId="2AD634F7" w:rsidR="00D7288D" w:rsidRDefault="00D7288D">
                              <w:r>
                                <w:rPr>
                                  <w:rFonts w:ascii="Calibri" w:hAnsi="Calibri" w:cs="Calibri"/>
                                  <w:color w:val="000000"/>
                                  <w:sz w:val="14"/>
                                  <w:szCs w:val="14"/>
                                  <w:lang w:val="en-US"/>
                                </w:rPr>
                                <w:t>1</w:t>
                              </w:r>
                              <w:r w:rsidR="00540863">
                                <w:rPr>
                                  <w:rFonts w:ascii="Calibri" w:hAnsi="Calibri" w:cs="Calibri"/>
                                  <w:color w:val="000000"/>
                                  <w:sz w:val="14"/>
                                  <w:szCs w:val="14"/>
                                  <w:lang w:val="en-US"/>
                                </w:rPr>
                                <w:t> 101 210</w:t>
                              </w:r>
                            </w:p>
                          </w:txbxContent>
                        </wps:txbx>
                        <wps:bodyPr rot="0" vert="horz" wrap="square" lIns="0" tIns="0" rIns="0" bIns="0" anchor="t" anchorCtr="0">
                          <a:spAutoFit/>
                        </wps:bodyPr>
                      </wps:wsp>
                      <wps:wsp>
                        <wps:cNvPr id="544" name="Rectangle 548"/>
                        <wps:cNvSpPr>
                          <a:spLocks noChangeArrowheads="1"/>
                        </wps:cNvSpPr>
                        <wps:spPr bwMode="auto">
                          <a:xfrm>
                            <a:off x="7445375" y="4836160"/>
                            <a:ext cx="354330"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D18AB1F" w14:textId="03DD0D85" w:rsidR="00D7288D" w:rsidRDefault="0040672B">
                              <w:r>
                                <w:rPr>
                                  <w:rFonts w:ascii="Calibri" w:hAnsi="Calibri" w:cs="Calibri"/>
                                  <w:color w:val="000000"/>
                                  <w:sz w:val="14"/>
                                  <w:szCs w:val="14"/>
                                  <w:lang w:val="en-US"/>
                                </w:rPr>
                                <w:t>160 934</w:t>
                              </w:r>
                            </w:p>
                          </w:txbxContent>
                        </wps:txbx>
                        <wps:bodyPr rot="0" vert="horz" wrap="square" lIns="0" tIns="0" rIns="0" bIns="0" anchor="t" anchorCtr="0">
                          <a:spAutoFit/>
                        </wps:bodyPr>
                      </wps:wsp>
                      <wps:wsp>
                        <wps:cNvPr id="545" name="Rectangle 549"/>
                        <wps:cNvSpPr>
                          <a:spLocks noChangeArrowheads="1"/>
                        </wps:cNvSpPr>
                        <wps:spPr bwMode="auto">
                          <a:xfrm>
                            <a:off x="7947025" y="4836160"/>
                            <a:ext cx="37020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E2124BA" w14:textId="1E5B1C05" w:rsidR="00D7288D" w:rsidRDefault="00EB1C99">
                              <w:r>
                                <w:rPr>
                                  <w:rFonts w:ascii="Calibri" w:hAnsi="Calibri" w:cs="Calibri"/>
                                  <w:color w:val="000000"/>
                                  <w:sz w:val="14"/>
                                  <w:szCs w:val="14"/>
                                  <w:lang w:val="en-US"/>
                                </w:rPr>
                                <w:t>285 277</w:t>
                              </w:r>
                            </w:p>
                          </w:txbxContent>
                        </wps:txbx>
                        <wps:bodyPr rot="0" vert="horz" wrap="square" lIns="0" tIns="0" rIns="0" bIns="0" anchor="t" anchorCtr="0">
                          <a:spAutoFit/>
                        </wps:bodyPr>
                      </wps:wsp>
                      <wps:wsp>
                        <wps:cNvPr id="546" name="Rectangle 550"/>
                        <wps:cNvSpPr>
                          <a:spLocks noChangeArrowheads="1"/>
                        </wps:cNvSpPr>
                        <wps:spPr bwMode="auto">
                          <a:xfrm>
                            <a:off x="1938020" y="345440"/>
                            <a:ext cx="225234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77F407" w14:textId="40512C12" w:rsidR="00D7288D" w:rsidRDefault="00D7288D">
                              <w:r>
                                <w:rPr>
                                  <w:rFonts w:ascii="Calibri" w:hAnsi="Calibri" w:cs="Calibri"/>
                                  <w:b/>
                                  <w:bCs/>
                                  <w:color w:val="000000"/>
                                  <w:sz w:val="14"/>
                                  <w:szCs w:val="14"/>
                                  <w:lang w:val="en-US"/>
                                </w:rPr>
                                <w:t>Prvotné ocenenie (Obstarávacia cena/Vlastné náklady) (EUR)</w:t>
                              </w:r>
                            </w:p>
                          </w:txbxContent>
                        </wps:txbx>
                        <wps:bodyPr rot="0" vert="horz" wrap="none" lIns="0" tIns="0" rIns="0" bIns="0" anchor="t" anchorCtr="0">
                          <a:spAutoFit/>
                        </wps:bodyPr>
                      </wps:wsp>
                      <wps:wsp>
                        <wps:cNvPr id="547" name="Rectangle 551"/>
                        <wps:cNvSpPr>
                          <a:spLocks noChangeArrowheads="1"/>
                        </wps:cNvSpPr>
                        <wps:spPr bwMode="auto">
                          <a:xfrm>
                            <a:off x="4633595" y="345440"/>
                            <a:ext cx="1198880"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FD05B85" w14:textId="67F14C92" w:rsidR="00D7288D" w:rsidRDefault="00D7288D">
                              <w:r>
                                <w:rPr>
                                  <w:rFonts w:ascii="Calibri" w:hAnsi="Calibri" w:cs="Calibri"/>
                                  <w:b/>
                                  <w:bCs/>
                                  <w:color w:val="000000"/>
                                  <w:sz w:val="14"/>
                                  <w:szCs w:val="14"/>
                                  <w:lang w:val="en-US"/>
                                </w:rPr>
                                <w:t>Oprávky/Opravné položky (EUR)</w:t>
                              </w:r>
                            </w:p>
                          </w:txbxContent>
                        </wps:txbx>
                        <wps:bodyPr rot="0" vert="horz" wrap="none" lIns="0" tIns="0" rIns="0" bIns="0" anchor="t" anchorCtr="0">
                          <a:spAutoFit/>
                        </wps:bodyPr>
                      </wps:wsp>
                      <wps:wsp>
                        <wps:cNvPr id="548" name="Rectangle 552"/>
                        <wps:cNvSpPr>
                          <a:spLocks noChangeArrowheads="1"/>
                        </wps:cNvSpPr>
                        <wps:spPr bwMode="auto">
                          <a:xfrm>
                            <a:off x="7334250" y="345440"/>
                            <a:ext cx="82867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80C44E2" w14:textId="5390F7BE" w:rsidR="00D7288D" w:rsidRDefault="00D7288D">
                              <w:r>
                                <w:rPr>
                                  <w:rFonts w:ascii="Calibri" w:hAnsi="Calibri" w:cs="Calibri"/>
                                  <w:b/>
                                  <w:bCs/>
                                  <w:color w:val="000000"/>
                                  <w:sz w:val="14"/>
                                  <w:szCs w:val="14"/>
                                  <w:lang w:val="en-US"/>
                                </w:rPr>
                                <w:t>Zostatková cena (EUR)</w:t>
                              </w:r>
                            </w:p>
                          </w:txbxContent>
                        </wps:txbx>
                        <wps:bodyPr rot="0" vert="horz" wrap="none" lIns="0" tIns="0" rIns="0" bIns="0" anchor="t" anchorCtr="0">
                          <a:spAutoFit/>
                        </wps:bodyPr>
                      </wps:wsp>
                      <wps:wsp>
                        <wps:cNvPr id="549" name="Rectangle 553"/>
                        <wps:cNvSpPr>
                          <a:spLocks noChangeArrowheads="1"/>
                        </wps:cNvSpPr>
                        <wps:spPr bwMode="auto">
                          <a:xfrm>
                            <a:off x="0" y="556895"/>
                            <a:ext cx="4427220" cy="1143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0" name="Rectangle 554"/>
                        <wps:cNvSpPr>
                          <a:spLocks noChangeArrowheads="1"/>
                        </wps:cNvSpPr>
                        <wps:spPr bwMode="auto">
                          <a:xfrm>
                            <a:off x="4616450" y="556895"/>
                            <a:ext cx="2511425" cy="1143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1" name="Rectangle 555"/>
                        <wps:cNvSpPr>
                          <a:spLocks noChangeArrowheads="1"/>
                        </wps:cNvSpPr>
                        <wps:spPr bwMode="auto">
                          <a:xfrm>
                            <a:off x="1921510" y="1343025"/>
                            <a:ext cx="2505710" cy="1079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2" name="Rectangle 556"/>
                        <wps:cNvSpPr>
                          <a:spLocks noChangeArrowheads="1"/>
                        </wps:cNvSpPr>
                        <wps:spPr bwMode="auto">
                          <a:xfrm>
                            <a:off x="4616450" y="1343025"/>
                            <a:ext cx="2511425" cy="1079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3" name="Rectangle 557"/>
                        <wps:cNvSpPr>
                          <a:spLocks noChangeArrowheads="1"/>
                        </wps:cNvSpPr>
                        <wps:spPr bwMode="auto">
                          <a:xfrm>
                            <a:off x="1921510" y="2462530"/>
                            <a:ext cx="2505710" cy="1143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4" name="Rectangle 558"/>
                        <wps:cNvSpPr>
                          <a:spLocks noChangeArrowheads="1"/>
                        </wps:cNvSpPr>
                        <wps:spPr bwMode="auto">
                          <a:xfrm>
                            <a:off x="4616450" y="2462530"/>
                            <a:ext cx="2511425" cy="1143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5" name="Rectangle 559"/>
                        <wps:cNvSpPr>
                          <a:spLocks noChangeArrowheads="1"/>
                        </wps:cNvSpPr>
                        <wps:spPr bwMode="auto">
                          <a:xfrm>
                            <a:off x="1921510" y="4474210"/>
                            <a:ext cx="2505710" cy="1143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6" name="Rectangle 560"/>
                        <wps:cNvSpPr>
                          <a:spLocks noChangeArrowheads="1"/>
                        </wps:cNvSpPr>
                        <wps:spPr bwMode="auto">
                          <a:xfrm>
                            <a:off x="4616450" y="4474210"/>
                            <a:ext cx="2511425" cy="1143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7" name="Line 561"/>
                        <wps:cNvCnPr>
                          <a:cxnSpLocks noChangeShapeType="1"/>
                        </wps:cNvCnPr>
                        <wps:spPr bwMode="auto">
                          <a:xfrm>
                            <a:off x="1921510" y="4813935"/>
                            <a:ext cx="250571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58" name="Rectangle 562"/>
                        <wps:cNvSpPr>
                          <a:spLocks noChangeArrowheads="1"/>
                        </wps:cNvSpPr>
                        <wps:spPr bwMode="auto">
                          <a:xfrm>
                            <a:off x="1921510" y="4813935"/>
                            <a:ext cx="2505710" cy="57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9" name="Line 563"/>
                        <wps:cNvCnPr>
                          <a:cxnSpLocks noChangeShapeType="1"/>
                        </wps:cNvCnPr>
                        <wps:spPr bwMode="auto">
                          <a:xfrm>
                            <a:off x="1921510" y="4825365"/>
                            <a:ext cx="250571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60" name="Rectangle 564"/>
                        <wps:cNvSpPr>
                          <a:spLocks noChangeArrowheads="1"/>
                        </wps:cNvSpPr>
                        <wps:spPr bwMode="auto">
                          <a:xfrm>
                            <a:off x="1921510" y="4825365"/>
                            <a:ext cx="2505710" cy="57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1" name="Line 565"/>
                        <wps:cNvCnPr>
                          <a:cxnSpLocks noChangeShapeType="1"/>
                        </wps:cNvCnPr>
                        <wps:spPr bwMode="auto">
                          <a:xfrm>
                            <a:off x="4616450" y="4813935"/>
                            <a:ext cx="251142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62" name="Rectangle 566"/>
                        <wps:cNvSpPr>
                          <a:spLocks noChangeArrowheads="1"/>
                        </wps:cNvSpPr>
                        <wps:spPr bwMode="auto">
                          <a:xfrm>
                            <a:off x="4616450" y="4813935"/>
                            <a:ext cx="2511425" cy="57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3" name="Line 567"/>
                        <wps:cNvCnPr>
                          <a:cxnSpLocks noChangeShapeType="1"/>
                        </wps:cNvCnPr>
                        <wps:spPr bwMode="auto">
                          <a:xfrm>
                            <a:off x="4616450" y="4825365"/>
                            <a:ext cx="251142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64" name="Rectangle 568"/>
                        <wps:cNvSpPr>
                          <a:spLocks noChangeArrowheads="1"/>
                        </wps:cNvSpPr>
                        <wps:spPr bwMode="auto">
                          <a:xfrm>
                            <a:off x="4616450" y="4825365"/>
                            <a:ext cx="2511425" cy="57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5" name="Rectangle 569"/>
                        <wps:cNvSpPr>
                          <a:spLocks noChangeArrowheads="1"/>
                        </wps:cNvSpPr>
                        <wps:spPr bwMode="auto">
                          <a:xfrm>
                            <a:off x="7317740" y="556895"/>
                            <a:ext cx="1007745" cy="1143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6" name="Rectangle 570"/>
                        <wps:cNvSpPr>
                          <a:spLocks noChangeArrowheads="1"/>
                        </wps:cNvSpPr>
                        <wps:spPr bwMode="auto">
                          <a:xfrm>
                            <a:off x="7317740" y="1343025"/>
                            <a:ext cx="1007745" cy="1079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7" name="Rectangle 571"/>
                        <wps:cNvSpPr>
                          <a:spLocks noChangeArrowheads="1"/>
                        </wps:cNvSpPr>
                        <wps:spPr bwMode="auto">
                          <a:xfrm>
                            <a:off x="7317740" y="2462530"/>
                            <a:ext cx="1007745" cy="1143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8" name="Rectangle 572"/>
                        <wps:cNvSpPr>
                          <a:spLocks noChangeArrowheads="1"/>
                        </wps:cNvSpPr>
                        <wps:spPr bwMode="auto">
                          <a:xfrm>
                            <a:off x="7317740" y="4474210"/>
                            <a:ext cx="1007745" cy="1143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9" name="Line 573"/>
                        <wps:cNvCnPr>
                          <a:cxnSpLocks noChangeShapeType="1"/>
                        </wps:cNvCnPr>
                        <wps:spPr bwMode="auto">
                          <a:xfrm>
                            <a:off x="7317740" y="4813935"/>
                            <a:ext cx="100774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70" name="Rectangle 574"/>
                        <wps:cNvSpPr>
                          <a:spLocks noChangeArrowheads="1"/>
                        </wps:cNvSpPr>
                        <wps:spPr bwMode="auto">
                          <a:xfrm>
                            <a:off x="7317740" y="4813935"/>
                            <a:ext cx="1007745" cy="57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1" name="Line 575"/>
                        <wps:cNvCnPr>
                          <a:cxnSpLocks noChangeShapeType="1"/>
                        </wps:cNvCnPr>
                        <wps:spPr bwMode="auto">
                          <a:xfrm>
                            <a:off x="7317740" y="4825365"/>
                            <a:ext cx="100774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72" name="Rectangle 576"/>
                        <wps:cNvSpPr>
                          <a:spLocks noChangeArrowheads="1"/>
                        </wps:cNvSpPr>
                        <wps:spPr bwMode="auto">
                          <a:xfrm>
                            <a:off x="7317740" y="4825365"/>
                            <a:ext cx="1007745" cy="57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 name="Rectangle 161"/>
                        <wps:cNvSpPr>
                          <a:spLocks noChangeArrowheads="1"/>
                        </wps:cNvSpPr>
                        <wps:spPr bwMode="auto">
                          <a:xfrm>
                            <a:off x="3098077" y="696072"/>
                            <a:ext cx="200660"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F15D99" w14:textId="284EAA02" w:rsidR="00A73DFD" w:rsidRDefault="00C27EA1" w:rsidP="00A73DFD">
                              <w:pPr>
                                <w:rPr>
                                  <w:rFonts w:ascii="Calibri" w:hAnsi="Calibri" w:cs="Calibri"/>
                                  <w:color w:val="000000"/>
                                  <w:sz w:val="14"/>
                                  <w:szCs w:val="14"/>
                                  <w:lang w:val="en-US"/>
                                </w:rPr>
                              </w:pPr>
                              <w:r>
                                <w:rPr>
                                  <w:rFonts w:ascii="Calibri" w:hAnsi="Calibri" w:cs="Calibri"/>
                                  <w:color w:val="000000"/>
                                  <w:sz w:val="14"/>
                                  <w:szCs w:val="14"/>
                                  <w:lang w:val="en-US"/>
                                </w:rPr>
                                <w:t>3 032</w:t>
                              </w:r>
                            </w:p>
                          </w:txbxContent>
                        </wps:txbx>
                        <wps:bodyPr rot="0" vert="horz" wrap="none" lIns="0" tIns="0" rIns="0" bIns="0" anchor="t" anchorCtr="0">
                          <a:spAutoFit/>
                        </wps:bodyPr>
                      </wps:wsp>
                      <wps:wsp>
                        <wps:cNvPr id="574" name="Rectangle 252"/>
                        <wps:cNvSpPr>
                          <a:spLocks noChangeArrowheads="1"/>
                        </wps:cNvSpPr>
                        <wps:spPr bwMode="auto">
                          <a:xfrm>
                            <a:off x="3098077" y="1372123"/>
                            <a:ext cx="200660"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BDCFFE" w14:textId="6CDCDF6C" w:rsidR="00A73DFD" w:rsidRDefault="00F214DF" w:rsidP="00A73DFD">
                              <w:pPr>
                                <w:rPr>
                                  <w:rFonts w:ascii="Calibri" w:hAnsi="Calibri" w:cs="Calibri"/>
                                  <w:color w:val="000000"/>
                                  <w:sz w:val="14"/>
                                  <w:szCs w:val="14"/>
                                  <w:lang w:val="en-US"/>
                                </w:rPr>
                              </w:pPr>
                              <w:r>
                                <w:rPr>
                                  <w:rFonts w:ascii="Calibri" w:hAnsi="Calibri" w:cs="Calibri"/>
                                  <w:color w:val="000000"/>
                                  <w:sz w:val="14"/>
                                  <w:szCs w:val="14"/>
                                  <w:lang w:val="en-US"/>
                                </w:rPr>
                                <w:t>3 032</w:t>
                              </w:r>
                            </w:p>
                          </w:txbxContent>
                        </wps:txbx>
                        <wps:bodyPr rot="0" vert="horz" wrap="none" lIns="0" tIns="0" rIns="0" bIns="0" anchor="t" anchorCtr="0">
                          <a:spAutoFit/>
                        </wps:bodyPr>
                      </wps:wsp>
                      <wps:wsp>
                        <wps:cNvPr id="1403200888" name="Rectangle 306"/>
                        <wps:cNvSpPr>
                          <a:spLocks noChangeArrowheads="1"/>
                        </wps:cNvSpPr>
                        <wps:spPr bwMode="auto">
                          <a:xfrm>
                            <a:off x="6755130" y="1792605"/>
                            <a:ext cx="290830"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6C13ADA" w14:textId="7074241F" w:rsidR="0072735A" w:rsidRDefault="00455196" w:rsidP="0072735A">
                              <w:pPr>
                                <w:rPr>
                                  <w:rFonts w:ascii="Calibri" w:hAnsi="Calibri" w:cs="Calibri"/>
                                  <w:color w:val="000000"/>
                                  <w:sz w:val="14"/>
                                  <w:szCs w:val="14"/>
                                  <w:lang w:val="en-US"/>
                                </w:rPr>
                              </w:pPr>
                              <w:r>
                                <w:rPr>
                                  <w:rFonts w:ascii="Calibri" w:hAnsi="Calibri" w:cs="Calibri"/>
                                  <w:color w:val="000000"/>
                                  <w:sz w:val="14"/>
                                  <w:szCs w:val="14"/>
                                  <w:lang w:val="en-US"/>
                                </w:rPr>
                                <w:t>464 628</w:t>
                              </w:r>
                            </w:p>
                          </w:txbxContent>
                        </wps:txbx>
                        <wps:bodyPr rot="0" vert="horz" wrap="none" lIns="0" tIns="0" rIns="0" bIns="0" anchor="t" anchorCtr="0">
                          <a:spAutoFit/>
                        </wps:bodyPr>
                      </wps:wsp>
                    </wpc:wpc>
                  </a:graphicData>
                </a:graphic>
                <wp14:sizeRelH relativeFrom="page">
                  <wp14:pctWidth>0</wp14:pctWidth>
                </wp14:sizeRelH>
                <wp14:sizeRelV relativeFrom="page">
                  <wp14:pctHeight>0</wp14:pctHeight>
                </wp14:sizeRelV>
              </wp:anchor>
            </w:drawing>
          </mc:Choice>
          <mc:Fallback>
            <w:pict>
              <v:group w14:anchorId="2BC89AD2" id="Kresliace plátno 573" o:spid="_x0000_s1026" editas="canvas" style="position:absolute;margin-left:16.15pt;margin-top:-6.75pt;width:934.9pt;height:415pt;z-index:251664384;mso-position-horizontal-relative:margin" coordsize="118732,52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">
                <v:shape id="_x0000_s1027" type="#_x0000_t75" style="position:absolute;width:118732;height:52705;visibility:visible;mso-wrap-style:square">
                  <v:fill o:detectmouseclick="t"/>
                  <v:path o:connecttype="none"/>
                </v:shape>
                <v:group id="Group 208" o:spid="_x0000_s1028" style="position:absolute;width:83578;height:25076" coordsize="13162,39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">
                  <v:rect id="Rectangle 8" o:spid="_x0000_s1029" style="position:absolute;width:13111;height:1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" fillcolor="#bfbfbf" stroked="f"/>
                  <v:rect id="Rectangle 9" o:spid="_x0000_s1030" style="position:absolute;top:351;width:13111;height:1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" fillcolor="#bfbfbf" stroked="f"/>
                  <v:line id="Line 10" o:spid="_x0000_s1031" style="position:absolute;visibility:visible;mso-wrap-style:square" from="3034,2132" to="3087,21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" strokecolor="green" strokeweight="0"/>
                  <v:rect id="Rectangle 11" o:spid="_x0000_s1032" style="position:absolute;left:3034;top:2132;width:53;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" fillcolor="green" stroked="f"/>
                  <v:line id="Line 12" o:spid="_x0000_s1033" style="position:absolute;visibility:visible;mso-wrap-style:square" from="3034,2141" to="3078,21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" strokecolor="green" strokeweight="0"/>
                  <v:rect id="Rectangle 13" o:spid="_x0000_s1034" style="position:absolute;left:3034;top:2141;width:44;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" fillcolor="green" stroked="f"/>
                  <v:line id="Line 14" o:spid="_x0000_s1035" style="position:absolute;visibility:visible;mso-wrap-style:square" from="3034,2150" to="3069,21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" strokecolor="green" strokeweight="0"/>
                  <v:rect id="Rectangle 15" o:spid="_x0000_s1036" style="position:absolute;left:3034;top:2150;width:35;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" fillcolor="green" stroked="f"/>
                  <v:line id="Line 16" o:spid="_x0000_s1037" style="position:absolute;visibility:visible;mso-wrap-style:square" from="3034,2159" to="3061,21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" strokecolor="green" strokeweight="0"/>
                  <v:rect id="Rectangle 17" o:spid="_x0000_s1038" style="position:absolute;left:3034;top:2159;width:27;height: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" fillcolor="green" stroked="f"/>
                  <v:line id="Line 18" o:spid="_x0000_s1039" style="position:absolute;visibility:visible;mso-wrap-style:square" from="3034,2167" to="3052,21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" strokecolor="green" strokeweight="0"/>
                  <v:rect id="Rectangle 19" o:spid="_x0000_s1040" style="position:absolute;left:3034;top:2167;width:18;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" fillcolor="green" stroked="f"/>
                  <v:line id="Line 20" o:spid="_x0000_s1041" style="position:absolute;visibility:visible;mso-wrap-style:square" from="3034,2176" to="3043,21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" strokecolor="green" strokeweight="0"/>
                  <v:rect id="Rectangle 21" o:spid="_x0000_s1042" style="position:absolute;left:3034;top:2176;width:9;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" fillcolor="green" stroked="f"/>
                  <v:line id="Line 22" o:spid="_x0000_s1043" style="position:absolute;visibility:visible;mso-wrap-style:square" from="6192,2132" to="6244,21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" strokecolor="green" strokeweight="0"/>
                  <v:rect id="Rectangle 23" o:spid="_x0000_s1044" style="position:absolute;left:6192;top:2132;width:52;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" fillcolor="green" stroked="f"/>
                  <v:line id="Line 24" o:spid="_x0000_s1045" style="position:absolute;visibility:visible;mso-wrap-style:square" from="6192,2141" to="6235,21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" strokecolor="green" strokeweight="0"/>
                  <v:rect id="Rectangle 25" o:spid="_x0000_s1046" style="position:absolute;left:6192;top:2141;width:43;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" fillcolor="green" stroked="f"/>
                  <v:line id="Line 26" o:spid="_x0000_s1047" style="position:absolute;visibility:visible;mso-wrap-style:square" from="6192,2150" to="6227,21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" strokecolor="green" strokeweight="0"/>
                  <v:rect id="Rectangle 27" o:spid="_x0000_s1048" style="position:absolute;left:6192;top:2150;width:35;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" fillcolor="green" stroked="f"/>
                  <v:line id="Line 28" o:spid="_x0000_s1049" style="position:absolute;visibility:visible;mso-wrap-style:square" from="6192,2159" to="6218,21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" strokecolor="green" strokeweight="0"/>
                  <v:rect id="Rectangle 29" o:spid="_x0000_s1050" style="position:absolute;left:6192;top:2159;width:26;height: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" fillcolor="green" stroked="f"/>
                  <v:line id="Line 30" o:spid="_x0000_s1051" style="position:absolute;visibility:visible;mso-wrap-style:square" from="6192,2167" to="6209,21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" strokecolor="green" strokeweight="0"/>
                  <v:rect id="Rectangle 31" o:spid="_x0000_s1052" style="position:absolute;left:6192;top:2167;width:17;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" fillcolor="green" stroked="f"/>
                  <v:line id="Line 32" o:spid="_x0000_s1053" style="position:absolute;visibility:visible;mso-wrap-style:square" from="6192,2176" to="6200,21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" strokecolor="green" strokeweight="0"/>
                  <v:rect id="Rectangle 33" o:spid="_x0000_s1054" style="position:absolute;left:6192;top:2176;width:8;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" fillcolor="green" stroked="f"/>
                  <v:line id="Line 34" o:spid="_x0000_s1055" style="position:absolute;visibility:visible;mso-wrap-style:square" from="7279,2132" to="7332,21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" strokecolor="green" strokeweight="0"/>
                  <v:rect id="Rectangle 35" o:spid="_x0000_s1056" style="position:absolute;left:7279;top:2132;width:53;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" fillcolor="green" stroked="f"/>
                  <v:line id="Line 36" o:spid="_x0000_s1057" style="position:absolute;visibility:visible;mso-wrap-style:square" from="7279,2141" to="7323,21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" strokecolor="green" strokeweight="0"/>
                  <v:rect id="Rectangle 37" o:spid="_x0000_s1058" style="position:absolute;left:7279;top:2141;width:44;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" fillcolor="green" stroked="f"/>
                  <v:line id="Line 38" o:spid="_x0000_s1059" style="position:absolute;visibility:visible;mso-wrap-style:square" from="7279,2150" to="7314,21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" strokecolor="green" strokeweight="0"/>
                  <v:rect id="Rectangle 39" o:spid="_x0000_s1060" style="position:absolute;left:7279;top:2150;width:35;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" fillcolor="green" stroked="f"/>
                  <v:line id="Line 40" o:spid="_x0000_s1061" style="position:absolute;visibility:visible;mso-wrap-style:square" from="7279,2159" to="7305,21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" strokecolor="green" strokeweight="0"/>
                  <v:rect id="Rectangle 41" o:spid="_x0000_s1062" style="position:absolute;left:7279;top:2159;width:26;height: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" fillcolor="green" stroked="f"/>
                  <v:line id="Line 42" o:spid="_x0000_s1063" style="position:absolute;visibility:visible;mso-wrap-style:square" from="7279,2167" to="7297,21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" strokecolor="green" strokeweight="0"/>
                  <v:rect id="Rectangle 43" o:spid="_x0000_s1064" style="position:absolute;left:7279;top:2167;width:18;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" fillcolor="green" stroked="f"/>
                  <v:line id="Line 44" o:spid="_x0000_s1065" style="position:absolute;visibility:visible;mso-wrap-style:square" from="7279,2176" to="7288,21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" strokecolor="green" strokeweight="0"/>
                  <v:rect id="Rectangle 45" o:spid="_x0000_s1066" style="position:absolute;left:7279;top:2176;width:9;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" fillcolor="green" stroked="f"/>
                  <v:line id="Line 46" o:spid="_x0000_s1067" style="position:absolute;visibility:visible;mso-wrap-style:square" from="10436,2132" to="10489,21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" strokecolor="green" strokeweight="0"/>
                  <v:rect id="Rectangle 47" o:spid="_x0000_s1068" style="position:absolute;left:10436;top:2132;width:53;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" fillcolor="green" stroked="f"/>
                  <v:line id="Line 48" o:spid="_x0000_s1069" style="position:absolute;visibility:visible;mso-wrap-style:square" from="10436,2141" to="10480,21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" strokecolor="green" strokeweight="0"/>
                  <v:rect id="Rectangle 49" o:spid="_x0000_s1070" style="position:absolute;left:10436;top:2141;width:44;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" fillcolor="green" stroked="f"/>
                  <v:line id="Line 50" o:spid="_x0000_s1071" style="position:absolute;visibility:visible;mso-wrap-style:square" from="10436,2150" to="10471,21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" strokecolor="green" strokeweight="0"/>
                  <v:rect id="Rectangle 51" o:spid="_x0000_s1072" style="position:absolute;left:10436;top:2150;width:35;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" fillcolor="green" stroked="f"/>
                  <v:line id="Line 52" o:spid="_x0000_s1073" style="position:absolute;visibility:visible;mso-wrap-style:square" from="10436,2159" to="10462,21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" strokecolor="green" strokeweight="0"/>
                  <v:rect id="Rectangle 53" o:spid="_x0000_s1074" style="position:absolute;left:10436;top:2159;width:26;height: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" fillcolor="green" stroked="f"/>
                  <v:line id="Line 54" o:spid="_x0000_s1075" style="position:absolute;visibility:visible;mso-wrap-style:square" from="10436,2167" to="10454,21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" strokecolor="green" strokeweight="0"/>
                  <v:rect id="Rectangle 55" o:spid="_x0000_s1076" style="position:absolute;left:10436;top:2167;width:18;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" fillcolor="green" stroked="f"/>
                  <v:line id="Line 56" o:spid="_x0000_s1077" style="position:absolute;visibility:visible;mso-wrap-style:square" from="10436,2176" to="10445,21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" strokecolor="green" strokeweight="0"/>
                  <v:rect id="Rectangle 57" o:spid="_x0000_s1078" style="position:absolute;left:10436;top:2176;width:9;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" fillcolor="green" stroked="f"/>
                  <v:line id="Line 58" o:spid="_x0000_s1079" style="position:absolute;visibility:visible;mso-wrap-style:square" from="11532,2132" to="11585,21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" strokecolor="green" strokeweight="0"/>
                  <v:rect id="Rectangle 59" o:spid="_x0000_s1080" style="position:absolute;left:11532;top:2132;width:53;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" fillcolor="green" stroked="f"/>
                  <v:line id="Line 60" o:spid="_x0000_s1081" style="position:absolute;visibility:visible;mso-wrap-style:square" from="11532,2141" to="11576,21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" strokecolor="green" strokeweight="0"/>
                  <v:rect id="Rectangle 61" o:spid="_x0000_s1082" style="position:absolute;left:11532;top:2141;width:44;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" fillcolor="green" stroked="f"/>
                  <v:line id="Line 62" o:spid="_x0000_s1083" style="position:absolute;visibility:visible;mso-wrap-style:square" from="11532,2150" to="11567,21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" strokecolor="green" strokeweight="0"/>
                  <v:rect id="Rectangle 63" o:spid="_x0000_s1084" style="position:absolute;left:11532;top:2150;width:35;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" fillcolor="green" stroked="f"/>
                  <v:line id="Line 64" o:spid="_x0000_s1085" style="position:absolute;visibility:visible;mso-wrap-style:square" from="11532,2159" to="11559,21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" strokecolor="green" strokeweight="0"/>
                  <v:rect id="Rectangle 65" o:spid="_x0000_s1086" style="position:absolute;left:11532;top:2159;width:27;height: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" fillcolor="green" stroked="f"/>
                  <v:line id="Line 66" o:spid="_x0000_s1087" style="position:absolute;visibility:visible;mso-wrap-style:square" from="11532,2167" to="11550,21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" strokecolor="green" strokeweight="0"/>
                  <v:rect id="Rectangle 67" o:spid="_x0000_s1088" style="position:absolute;left:11532;top:2167;width:18;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" fillcolor="green" stroked="f"/>
                  <v:line id="Line 68" o:spid="_x0000_s1089" style="position:absolute;visibility:visible;mso-wrap-style:square" from="11532,2176" to="11541,21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" strokecolor="green" strokeweight="0"/>
                  <v:rect id="Rectangle 69" o:spid="_x0000_s1090" style="position:absolute;left:11532;top:2176;width:9;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" fillcolor="green" stroked="f"/>
                  <v:line id="Line 70" o:spid="_x0000_s1091" style="position:absolute;visibility:visible;mso-wrap-style:square" from="12322,2132" to="12374,21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" strokecolor="green" strokeweight="0"/>
                  <v:rect id="Rectangle 71" o:spid="_x0000_s1092" style="position:absolute;left:12322;top:2132;width:52;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" fillcolor="green" stroked="f"/>
                  <v:line id="Line 72" o:spid="_x0000_s1093" style="position:absolute;visibility:visible;mso-wrap-style:square" from="12322,2141" to="12365,21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" strokecolor="green" strokeweight="0"/>
                  <v:rect id="Rectangle 73" o:spid="_x0000_s1094" style="position:absolute;left:12322;top:2141;width:43;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" fillcolor="green" stroked="f"/>
                  <v:line id="Line 74" o:spid="_x0000_s1095" style="position:absolute;visibility:visible;mso-wrap-style:square" from="12322,2150" to="12357,21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" strokecolor="green" strokeweight="0"/>
                  <v:rect id="Rectangle 75" o:spid="_x0000_s1096" style="position:absolute;left:12322;top:2150;width:35;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" fillcolor="green" stroked="f"/>
                  <v:line id="Line 76" o:spid="_x0000_s1097" style="position:absolute;visibility:visible;mso-wrap-style:square" from="12322,2159" to="12348,21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" strokecolor="green" strokeweight="0"/>
                  <v:rect id="Rectangle 77" o:spid="_x0000_s1098" style="position:absolute;left:12322;top:2159;width:26;height: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" fillcolor="green" stroked="f"/>
                  <v:line id="Line 78" o:spid="_x0000_s1099" style="position:absolute;visibility:visible;mso-wrap-style:square" from="12322,2167" to="12339,21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" strokecolor="green" strokeweight="0"/>
                  <v:rect id="Rectangle 79" o:spid="_x0000_s1100" style="position:absolute;left:12322;top:2167;width:17;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" fillcolor="green" stroked="f"/>
                  <v:line id="Line 80" o:spid="_x0000_s1101" style="position:absolute;visibility:visible;mso-wrap-style:square" from="12322,2176" to="12330,21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" strokecolor="green" strokeweight="0"/>
                  <v:rect id="Rectangle 81" o:spid="_x0000_s1102" style="position:absolute;left:12322;top:2176;width:8;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" fillcolor="green" stroked="f"/>
                  <v:line id="Line 82" o:spid="_x0000_s1103" style="position:absolute;visibility:visible;mso-wrap-style:square" from="3034,3896" to="3087,38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" strokecolor="green" strokeweight="0"/>
                  <v:rect id="Rectangle 83" o:spid="_x0000_s1104" style="position:absolute;left:3034;top:3896;width:53;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" fillcolor="green" stroked="f"/>
                  <v:line id="Line 84" o:spid="_x0000_s1105" style="position:absolute;visibility:visible;mso-wrap-style:square" from="3034,3905" to="3078,39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" strokecolor="green" strokeweight="0"/>
                  <v:rect id="Rectangle 85" o:spid="_x0000_s1106" style="position:absolute;left:3034;top:3905;width:44;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" fillcolor="green" stroked="f"/>
                  <v:line id="Line 86" o:spid="_x0000_s1107" style="position:absolute;visibility:visible;mso-wrap-style:square" from="3034,3914" to="3069,39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" strokecolor="green" strokeweight="0"/>
                  <v:rect id="Rectangle 87" o:spid="_x0000_s1108" style="position:absolute;left:3034;top:3914;width:35;height: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" fillcolor="green" stroked="f"/>
                  <v:line id="Line 88" o:spid="_x0000_s1109" style="position:absolute;visibility:visible;mso-wrap-style:square" from="3034,3922" to="3061,39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" strokecolor="green" strokeweight="0"/>
                  <v:rect id="Rectangle 89" o:spid="_x0000_s1110" style="position:absolute;left:3034;top:3922;width:27;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" fillcolor="green" stroked="f"/>
                  <v:line id="Line 90" o:spid="_x0000_s1111" style="position:absolute;visibility:visible;mso-wrap-style:square" from="3034,3931" to="3052,39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" strokecolor="green" strokeweight="0"/>
                  <v:rect id="Rectangle 91" o:spid="_x0000_s1112" style="position:absolute;left:3034;top:3931;width:18;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" fillcolor="green" stroked="f"/>
                  <v:line id="Line 92" o:spid="_x0000_s1113" style="position:absolute;visibility:visible;mso-wrap-style:square" from="3034,3940" to="3043,39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" strokecolor="green" strokeweight="0"/>
                  <v:rect id="Rectangle 93" o:spid="_x0000_s1114" style="position:absolute;left:3034;top:3940;width:9;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" fillcolor="green" stroked="f"/>
                  <v:line id="Line 94" o:spid="_x0000_s1115" style="position:absolute;visibility:visible;mso-wrap-style:square" from="3824,3896" to="3876,38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" strokecolor="green" strokeweight="0"/>
                  <v:rect id="Rectangle 95" o:spid="_x0000_s1116" style="position:absolute;left:3824;top:3896;width:52;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" fillcolor="green" stroked="f"/>
                  <v:line id="Line 96" o:spid="_x0000_s1117" style="position:absolute;visibility:visible;mso-wrap-style:square" from="3824,3905" to="3868,39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" strokecolor="green" strokeweight="0"/>
                  <v:rect id="Rectangle 97" o:spid="_x0000_s1118" style="position:absolute;left:3824;top:3905;width:44;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" fillcolor="green" stroked="f"/>
                  <v:line id="Line 98" o:spid="_x0000_s1119" style="position:absolute;visibility:visible;mso-wrap-style:square" from="3824,3914" to="3859,39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" strokecolor="green" strokeweight="0"/>
                  <v:rect id="Rectangle 99" o:spid="_x0000_s1120" style="position:absolute;left:3824;top:3914;width:35;height: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" fillcolor="green" stroked="f"/>
                  <v:line id="Line 100" o:spid="_x0000_s1121" style="position:absolute;visibility:visible;mso-wrap-style:square" from="3824,3922" to="3850,39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" strokecolor="green" strokeweight="0"/>
                  <v:rect id="Rectangle 101" o:spid="_x0000_s1122" style="position:absolute;left:3824;top:3922;width:26;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" fillcolor="green" stroked="f"/>
                  <v:line id="Line 102" o:spid="_x0000_s1123" style="position:absolute;visibility:visible;mso-wrap-style:square" from="3824,3931" to="3841,39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" strokecolor="green" strokeweight="0"/>
                  <v:rect id="Rectangle 103" o:spid="_x0000_s1124" style="position:absolute;left:3824;top:3931;width:17;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" fillcolor="green" stroked="f"/>
                  <v:line id="Line 104" o:spid="_x0000_s1125" style="position:absolute;visibility:visible;mso-wrap-style:square" from="3824,3940" to="3832,39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" strokecolor="green" strokeweight="0"/>
                  <v:rect id="Rectangle 105" o:spid="_x0000_s1126" style="position:absolute;left:3824;top:3940;width:8;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" fillcolor="green" stroked="f"/>
                  <v:line id="Line 106" o:spid="_x0000_s1127" style="position:absolute;visibility:visible;mso-wrap-style:square" from="4613,3896" to="4666,38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" strokecolor="green" strokeweight="0"/>
                  <v:rect id="Rectangle 107" o:spid="_x0000_s1128" style="position:absolute;left:4613;top:3896;width:53;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" fillcolor="green" stroked="f"/>
                  <v:line id="Line 108" o:spid="_x0000_s1129" style="position:absolute;visibility:visible;mso-wrap-style:square" from="4613,3905" to="4657,39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" strokecolor="green" strokeweight="0"/>
                  <v:rect id="Rectangle 109" o:spid="_x0000_s1130" style="position:absolute;left:4613;top:3905;width:44;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" fillcolor="green" stroked="f"/>
                  <v:line id="Line 110" o:spid="_x0000_s1131" style="position:absolute;visibility:visible;mso-wrap-style:square" from="4613,3914" to="4648,39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" strokecolor="green" strokeweight="0"/>
                  <v:rect id="Rectangle 111" o:spid="_x0000_s1132" style="position:absolute;left:4613;top:3914;width:35;height: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" fillcolor="green" stroked="f"/>
                  <v:line id="Line 112" o:spid="_x0000_s1133" style="position:absolute;visibility:visible;mso-wrap-style:square" from="4613,3922" to="4639,39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" strokecolor="green" strokeweight="0"/>
                  <v:rect id="Rectangle 113" o:spid="_x0000_s1134" style="position:absolute;left:4613;top:3922;width:26;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" fillcolor="green" stroked="f"/>
                  <v:line id="Line 114" o:spid="_x0000_s1135" style="position:absolute;visibility:visible;mso-wrap-style:square" from="4613,3931" to="4630,39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" strokecolor="green" strokeweight="0"/>
                  <v:rect id="Rectangle 115" o:spid="_x0000_s1136" style="position:absolute;left:4613;top:3931;width:17;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" fillcolor="green" stroked="f"/>
                  <v:line id="Line 116" o:spid="_x0000_s1137" style="position:absolute;visibility:visible;mso-wrap-style:square" from="4613,3940" to="4622,39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" strokecolor="green" strokeweight="0"/>
                  <v:rect id="Rectangle 117" o:spid="_x0000_s1138" style="position:absolute;left:4613;top:3940;width:9;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" fillcolor="green" stroked="f"/>
                  <v:line id="Line 118" o:spid="_x0000_s1139" style="position:absolute;visibility:visible;mso-wrap-style:square" from="5402,3896" to="5455,38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" strokecolor="green" strokeweight="0"/>
                  <v:rect id="Rectangle 119" o:spid="_x0000_s1140" style="position:absolute;left:5402;top:3896;width:53;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" fillcolor="green" stroked="f"/>
                  <v:line id="Line 120" o:spid="_x0000_s1141" style="position:absolute;visibility:visible;mso-wrap-style:square" from="5402,3905" to="5446,39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" strokecolor="green" strokeweight="0"/>
                  <v:rect id="Rectangle 121" o:spid="_x0000_s1142" style="position:absolute;left:5402;top:3905;width:44;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" fillcolor="green" stroked="f"/>
                  <v:line id="Line 122" o:spid="_x0000_s1143" style="position:absolute;visibility:visible;mso-wrap-style:square" from="5402,3914" to="5437,39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" strokecolor="green" strokeweight="0"/>
                  <v:rect id="Rectangle 123" o:spid="_x0000_s1144" style="position:absolute;left:5402;top:3914;width:35;height: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" fillcolor="green" stroked="f"/>
                  <v:line id="Line 124" o:spid="_x0000_s1145" style="position:absolute;visibility:visible;mso-wrap-style:square" from="5402,3922" to="5429,39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" strokecolor="green" strokeweight="0"/>
                  <v:rect id="Rectangle 125" o:spid="_x0000_s1146" style="position:absolute;left:5402;top:3922;width:27;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" fillcolor="green" stroked="f"/>
                  <v:line id="Line 126" o:spid="_x0000_s1147" style="position:absolute;visibility:visible;mso-wrap-style:square" from="5402,3931" to="5420,39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" strokecolor="green" strokeweight="0"/>
                  <v:rect id="Rectangle 127" o:spid="_x0000_s1148" style="position:absolute;left:5402;top:3931;width:18;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" fillcolor="green" stroked="f"/>
                  <v:line id="Line 128" o:spid="_x0000_s1149" style="position:absolute;visibility:visible;mso-wrap-style:square" from="5402,3940" to="5411,39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" strokecolor="green" strokeweight="0"/>
                  <v:rect id="Rectangle 129" o:spid="_x0000_s1150" style="position:absolute;left:5402;top:3940;width:9;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" fillcolor="green" stroked="f"/>
                  <v:line id="Line 130" o:spid="_x0000_s1151" style="position:absolute;visibility:visible;mso-wrap-style:square" from="6192,3896" to="6244,38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" strokecolor="green" strokeweight="0"/>
                  <v:rect id="Rectangle 131" o:spid="_x0000_s1152" style="position:absolute;left:6192;top:3896;width:52;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" fillcolor="green" stroked="f"/>
                  <v:line id="Line 132" o:spid="_x0000_s1153" style="position:absolute;visibility:visible;mso-wrap-style:square" from="6192,3905" to="6235,39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" strokecolor="green" strokeweight="0"/>
                  <v:rect id="Rectangle 133" o:spid="_x0000_s1154" style="position:absolute;left:6192;top:3905;width:43;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" fillcolor="green" stroked="f"/>
                  <v:line id="Line 134" o:spid="_x0000_s1155" style="position:absolute;visibility:visible;mso-wrap-style:square" from="6192,3914" to="6227,39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" strokecolor="green" strokeweight="0"/>
                  <v:rect id="Rectangle 135" o:spid="_x0000_s1156" style="position:absolute;left:6192;top:3914;width:35;height: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" fillcolor="green" stroked="f"/>
                  <v:line id="Line 136" o:spid="_x0000_s1157" style="position:absolute;visibility:visible;mso-wrap-style:square" from="6192,3922" to="6218,39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" strokecolor="green" strokeweight="0"/>
                  <v:rect id="Rectangle 137" o:spid="_x0000_s1158" style="position:absolute;left:6192;top:3922;width:26;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" fillcolor="green" stroked="f"/>
                  <v:line id="Line 138" o:spid="_x0000_s1159" style="position:absolute;visibility:visible;mso-wrap-style:square" from="6192,3931" to="6209,39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" strokecolor="green" strokeweight="0"/>
                  <v:rect id="Rectangle 139" o:spid="_x0000_s1160" style="position:absolute;left:6192;top:3931;width:17;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" fillcolor="green" stroked="f"/>
                  <v:line id="Line 140" o:spid="_x0000_s1161" style="position:absolute;visibility:visible;mso-wrap-style:square" from="6192,3940" to="6200,39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" strokecolor="green" strokeweight="0"/>
                  <v:rect id="Rectangle 141" o:spid="_x0000_s1162" style="position:absolute;left:6192;top:3940;width:8;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" fillcolor="green" stroked="f"/>
                  <v:rect id="Rectangle 142" o:spid="_x0000_s1163" style="position:absolute;left:6183;top:13;width:1087;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" filled="f" stroked="f">
                    <v:textbox style="mso-fit-shape-to-text:t" inset="0,0,0,0">
                      <w:txbxContent>
                        <w:p w14:paraId="7004F40E" w14:textId="2B8BFF51" w:rsidR="00D7288D" w:rsidRDefault="00D7288D">
                          <w:r>
                            <w:rPr>
                              <w:rFonts w:ascii="Calibri" w:hAnsi="Calibri" w:cs="Calibri"/>
                              <w:b/>
                              <w:bCs/>
                              <w:color w:val="000000"/>
                              <w:sz w:val="14"/>
                              <w:szCs w:val="14"/>
                              <w:lang w:val="en-US"/>
                            </w:rPr>
                            <w:t>MERCK spol. s. r.o.</w:t>
                          </w:r>
                        </w:p>
                      </w:txbxContent>
                    </v:textbox>
                  </v:rect>
                  <v:rect id="Rectangle 143" o:spid="_x0000_s1164" style="position:absolute;left:5681;top:178;width:2209;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" filled="f" stroked="f">
                    <v:textbox style="mso-fit-shape-to-text:t" inset="0,0,0,0">
                      <w:txbxContent>
                        <w:p w14:paraId="71E0A7DB" w14:textId="1F2DA5A3" w:rsidR="00D7288D" w:rsidRDefault="00D7288D">
                          <w:r w:rsidRPr="0072681B">
                            <w:rPr>
                              <w:rFonts w:ascii="Calibri" w:hAnsi="Calibri" w:cs="Calibri"/>
                              <w:i/>
                              <w:iCs/>
                              <w:color w:val="000000"/>
                              <w:sz w:val="14"/>
                              <w:szCs w:val="14"/>
                              <w:lang w:val="en-US"/>
                            </w:rPr>
                            <w:t>Prehľad o pohybe neobežného majetku</w:t>
                          </w:r>
                        </w:p>
                      </w:txbxContent>
                    </v:textbox>
                  </v:rect>
                  <v:rect id="Rectangle 144" o:spid="_x0000_s1165" style="position:absolute;left:6384;top:351;width:771;height:1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" filled="f" stroked="f">
                    <v:textbox style="mso-fit-shape-to-text:t" inset="0,0,0,0">
                      <w:txbxContent>
                        <w:p w14:paraId="10F8E8FD" w14:textId="0D7417A6" w:rsidR="00D7288D" w:rsidRDefault="00D7288D">
                          <w:r>
                            <w:rPr>
                              <w:rFonts w:ascii="Calibri" w:hAnsi="Calibri" w:cs="Calibri"/>
                              <w:i/>
                              <w:iCs/>
                              <w:color w:val="000000"/>
                              <w:sz w:val="14"/>
                              <w:szCs w:val="14"/>
                              <w:lang w:val="en-US"/>
                            </w:rPr>
                            <w:t>31.12.202</w:t>
                          </w:r>
                          <w:r w:rsidR="00202EFA">
                            <w:rPr>
                              <w:rFonts w:ascii="Calibri" w:hAnsi="Calibri" w:cs="Calibri"/>
                              <w:i/>
                              <w:iCs/>
                              <w:color w:val="000000"/>
                              <w:sz w:val="14"/>
                              <w:szCs w:val="14"/>
                              <w:lang w:val="en-US"/>
                            </w:rPr>
                            <w:t>3</w:t>
                          </w:r>
                        </w:p>
                      </w:txbxContent>
                    </v:textbox>
                  </v:rect>
                  <v:rect id="Rectangle 145" o:spid="_x0000_s1166" style="position:absolute;left:26;top:720;width:350;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" filled="f" stroked="f">
                    <v:textbox style="mso-fit-shape-to-text:t" inset="0,0,0,0">
                      <w:txbxContent>
                        <w:p w14:paraId="40DD3CE1" w14:textId="337B1B93" w:rsidR="00D7288D" w:rsidRDefault="00D7288D">
                          <w:r>
                            <w:rPr>
                              <w:rFonts w:ascii="Calibri" w:hAnsi="Calibri" w:cs="Calibri"/>
                              <w:color w:val="000000"/>
                              <w:sz w:val="14"/>
                              <w:szCs w:val="14"/>
                              <w:lang w:val="en-US"/>
                            </w:rPr>
                            <w:t>Názov</w:t>
                          </w:r>
                        </w:p>
                      </w:txbxContent>
                    </v:textbox>
                  </v:rect>
                  <v:rect id="Rectangle 146" o:spid="_x0000_s1167" style="position:absolute;left:3247;top:706;width:585;height:1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" filled="f" stroked="f">
                    <v:textbox style="mso-fit-shape-to-text:t" inset="0,0,0,0">
                      <w:txbxContent>
                        <w:p w14:paraId="0E84100A" w14:textId="39BBE27E" w:rsidR="00D7288D" w:rsidRDefault="00D7288D">
                          <w:r>
                            <w:rPr>
                              <w:rFonts w:ascii="Calibri" w:hAnsi="Calibri" w:cs="Calibri"/>
                              <w:color w:val="000000"/>
                              <w:sz w:val="14"/>
                              <w:szCs w:val="14"/>
                              <w:lang w:val="en-US"/>
                            </w:rPr>
                            <w:t>1.1.202</w:t>
                          </w:r>
                          <w:r w:rsidR="00FD2413">
                            <w:rPr>
                              <w:rFonts w:ascii="Calibri" w:hAnsi="Calibri" w:cs="Calibri"/>
                              <w:color w:val="000000"/>
                              <w:sz w:val="14"/>
                              <w:szCs w:val="14"/>
                              <w:lang w:val="en-US"/>
                            </w:rPr>
                            <w:t>3</w:t>
                          </w:r>
                        </w:p>
                      </w:txbxContent>
                    </v:textbox>
                  </v:rect>
                  <v:rect id="Rectangle 147" o:spid="_x0000_s1168" style="position:absolute;left:3841;top:720;width:498;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" filled="f" stroked="f">
                    <v:textbox style="mso-fit-shape-to-text:t" inset="0,0,0,0">
                      <w:txbxContent>
                        <w:p w14:paraId="0D4200B5" w14:textId="0F24EAAA" w:rsidR="00D7288D" w:rsidRDefault="00D7288D">
                          <w:r>
                            <w:rPr>
                              <w:rFonts w:ascii="Calibri" w:hAnsi="Calibri" w:cs="Calibri"/>
                              <w:color w:val="000000"/>
                              <w:sz w:val="14"/>
                              <w:szCs w:val="14"/>
                              <w:lang w:val="en-US"/>
                            </w:rPr>
                            <w:t>Prírastky</w:t>
                          </w:r>
                        </w:p>
                      </w:txbxContent>
                    </v:textbox>
                  </v:rect>
                  <v:rect id="Rectangle 148" o:spid="_x0000_s1169" style="position:absolute;left:4630;top:720;width:40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" filled="f" stroked="f">
                    <v:textbox style="mso-fit-shape-to-text:t" inset="0,0,0,0">
                      <w:txbxContent>
                        <w:p w14:paraId="096382C3" w14:textId="522DFC45" w:rsidR="00D7288D" w:rsidRDefault="00D7288D">
                          <w:r>
                            <w:rPr>
                              <w:rFonts w:ascii="Calibri" w:hAnsi="Calibri" w:cs="Calibri"/>
                              <w:color w:val="000000"/>
                              <w:sz w:val="14"/>
                              <w:szCs w:val="14"/>
                              <w:lang w:val="en-US"/>
                            </w:rPr>
                            <w:t>Úbytky</w:t>
                          </w:r>
                        </w:p>
                      </w:txbxContent>
                    </v:textbox>
                  </v:rect>
                  <v:rect id="Rectangle 149" o:spid="_x0000_s1170" style="position:absolute;left:5420;top:720;width:512;height:1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" filled="f" stroked="f">
                    <v:textbox style="mso-fit-shape-to-text:t" inset="0,0,0,0">
                      <w:txbxContent>
                        <w:p w14:paraId="1948D0D7" w14:textId="5DFD6180" w:rsidR="00D7288D" w:rsidRDefault="00D7288D">
                          <w:r>
                            <w:rPr>
                              <w:rFonts w:ascii="Calibri" w:hAnsi="Calibri" w:cs="Calibri"/>
                              <w:color w:val="000000"/>
                              <w:sz w:val="14"/>
                              <w:szCs w:val="14"/>
                              <w:lang w:val="en-US"/>
                            </w:rPr>
                            <w:t>Presuny</w:t>
                          </w:r>
                        </w:p>
                      </w:txbxContent>
                    </v:textbox>
                  </v:rect>
                  <v:rect id="Rectangle 150" o:spid="_x0000_s1171" style="position:absolute;left:6384;top:720;width:639;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" filled="f" stroked="f">
                    <v:textbox style="mso-fit-shape-to-text:t" inset="0,0,0,0">
                      <w:txbxContent>
                        <w:p w14:paraId="41267F6E" w14:textId="77ECD589" w:rsidR="00D7288D" w:rsidRDefault="00D7288D">
                          <w:r>
                            <w:rPr>
                              <w:rFonts w:ascii="Calibri" w:hAnsi="Calibri" w:cs="Calibri"/>
                              <w:color w:val="000000"/>
                              <w:sz w:val="14"/>
                              <w:szCs w:val="14"/>
                              <w:lang w:val="en-US"/>
                            </w:rPr>
                            <w:t>31.12.202</w:t>
                          </w:r>
                          <w:r w:rsidR="00817A17">
                            <w:rPr>
                              <w:rFonts w:ascii="Calibri" w:hAnsi="Calibri" w:cs="Calibri"/>
                              <w:color w:val="000000"/>
                              <w:sz w:val="14"/>
                              <w:szCs w:val="14"/>
                              <w:lang w:val="en-US"/>
                            </w:rPr>
                            <w:t>3</w:t>
                          </w:r>
                        </w:p>
                      </w:txbxContent>
                    </v:textbox>
                  </v:rect>
                  <v:rect id="Rectangle 151" o:spid="_x0000_s1172" style="position:absolute;left:7428;top:720;width:497;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" filled="f" stroked="f">
                    <v:textbox style="mso-fit-shape-to-text:t" inset="0,0,0,0">
                      <w:txbxContent>
                        <w:p w14:paraId="21E5C48F" w14:textId="53C8D9D6" w:rsidR="00D7288D" w:rsidRDefault="00D7288D">
                          <w:r>
                            <w:rPr>
                              <w:rFonts w:ascii="Calibri" w:hAnsi="Calibri" w:cs="Calibri"/>
                              <w:color w:val="000000"/>
                              <w:sz w:val="14"/>
                              <w:szCs w:val="14"/>
                              <w:lang w:val="en-US"/>
                            </w:rPr>
                            <w:t>1.1.202</w:t>
                          </w:r>
                          <w:r w:rsidR="008129B8">
                            <w:rPr>
                              <w:rFonts w:ascii="Calibri" w:hAnsi="Calibri" w:cs="Calibri"/>
                              <w:color w:val="000000"/>
                              <w:sz w:val="14"/>
                              <w:szCs w:val="14"/>
                              <w:lang w:val="en-US"/>
                            </w:rPr>
                            <w:t>3</w:t>
                          </w:r>
                        </w:p>
                      </w:txbxContent>
                    </v:textbox>
                  </v:rect>
                  <v:rect id="Rectangle 152" o:spid="_x0000_s1173" style="position:absolute;left:8086;top:720;width:498;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" filled="f" stroked="f">
                    <v:textbox style="mso-fit-shape-to-text:t" inset="0,0,0,0">
                      <w:txbxContent>
                        <w:p w14:paraId="27E56232" w14:textId="6E867A1A" w:rsidR="00D7288D" w:rsidRDefault="00D7288D">
                          <w:r>
                            <w:rPr>
                              <w:rFonts w:ascii="Calibri" w:hAnsi="Calibri" w:cs="Calibri"/>
                              <w:color w:val="000000"/>
                              <w:sz w:val="14"/>
                              <w:szCs w:val="14"/>
                              <w:lang w:val="en-US"/>
                            </w:rPr>
                            <w:t>Prírastky</w:t>
                          </w:r>
                        </w:p>
                      </w:txbxContent>
                    </v:textbox>
                  </v:rect>
                  <v:rect id="Rectangle 153" o:spid="_x0000_s1174" style="position:absolute;left:8875;top:720;width:40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" filled="f" stroked="f">
                    <v:textbox style="mso-fit-shape-to-text:t" inset="0,0,0,0">
                      <w:txbxContent>
                        <w:p w14:paraId="52233030" w14:textId="38A09793" w:rsidR="00D7288D" w:rsidRDefault="00D7288D">
                          <w:r>
                            <w:rPr>
                              <w:rFonts w:ascii="Calibri" w:hAnsi="Calibri" w:cs="Calibri"/>
                              <w:color w:val="000000"/>
                              <w:sz w:val="14"/>
                              <w:szCs w:val="14"/>
                              <w:lang w:val="en-US"/>
                            </w:rPr>
                            <w:t>Úbytky</w:t>
                          </w:r>
                        </w:p>
                      </w:txbxContent>
                    </v:textbox>
                  </v:rect>
                  <v:rect id="Rectangle 154" o:spid="_x0000_s1175" style="position:absolute;left:9664;top:720;width:523;height:1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" filled="f" stroked="f">
                    <v:textbox style="mso-fit-shape-to-text:t" inset="0,0,0,0">
                      <w:txbxContent>
                        <w:p w14:paraId="611C8924" w14:textId="6C053569" w:rsidR="00D7288D" w:rsidRDefault="00D7288D">
                          <w:r>
                            <w:rPr>
                              <w:rFonts w:ascii="Calibri" w:hAnsi="Calibri" w:cs="Calibri"/>
                              <w:color w:val="000000"/>
                              <w:sz w:val="14"/>
                              <w:szCs w:val="14"/>
                              <w:lang w:val="en-US"/>
                            </w:rPr>
                            <w:t>Presuny</w:t>
                          </w:r>
                        </w:p>
                      </w:txbxContent>
                    </v:textbox>
                  </v:rect>
                  <v:rect id="Rectangle 155" o:spid="_x0000_s1176" style="position:absolute;left:10638;top:720;width:639;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" filled="f" stroked="f">
                    <v:textbox style="mso-fit-shape-to-text:t" inset="0,0,0,0">
                      <w:txbxContent>
                        <w:p w14:paraId="6DD1FAAE" w14:textId="74667164" w:rsidR="00D7288D" w:rsidRDefault="00D7288D">
                          <w:r>
                            <w:rPr>
                              <w:rFonts w:ascii="Calibri" w:hAnsi="Calibri" w:cs="Calibri"/>
                              <w:color w:val="000000"/>
                              <w:sz w:val="14"/>
                              <w:szCs w:val="14"/>
                              <w:lang w:val="en-US"/>
                            </w:rPr>
                            <w:t>31.12.</w:t>
                          </w:r>
                          <w:r w:rsidR="006C41FB">
                            <w:rPr>
                              <w:rFonts w:ascii="Calibri" w:hAnsi="Calibri" w:cs="Calibri"/>
                              <w:color w:val="000000"/>
                              <w:sz w:val="14"/>
                              <w:szCs w:val="14"/>
                              <w:lang w:val="en-US"/>
                            </w:rPr>
                            <w:t>2023</w:t>
                          </w:r>
                        </w:p>
                      </w:txbxContent>
                    </v:textbox>
                  </v:rect>
                  <v:rect id="Rectangle 156" o:spid="_x0000_s1177" style="position:absolute;left:11734;top:720;width:639;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" filled="f" stroked="f">
                    <v:textbox style="mso-fit-shape-to-text:t" inset="0,0,0,0">
                      <w:txbxContent>
                        <w:p w14:paraId="2603D853" w14:textId="191910A7" w:rsidR="00D7288D" w:rsidRDefault="00D7288D">
                          <w:r>
                            <w:rPr>
                              <w:rFonts w:ascii="Calibri" w:hAnsi="Calibri" w:cs="Calibri"/>
                              <w:color w:val="000000"/>
                              <w:sz w:val="14"/>
                              <w:szCs w:val="14"/>
                              <w:lang w:val="en-US"/>
                            </w:rPr>
                            <w:t>31.12.202</w:t>
                          </w:r>
                          <w:r w:rsidR="00775EF4">
                            <w:rPr>
                              <w:rFonts w:ascii="Calibri" w:hAnsi="Calibri" w:cs="Calibri"/>
                              <w:color w:val="000000"/>
                              <w:sz w:val="14"/>
                              <w:szCs w:val="14"/>
                              <w:lang w:val="en-US"/>
                            </w:rPr>
                            <w:t>2</w:t>
                          </w:r>
                        </w:p>
                      </w:txbxContent>
                    </v:textbox>
                  </v:rect>
                  <v:rect id="Rectangle 157" o:spid="_x0000_s1178" style="position:absolute;left:12523;top:720;width:639;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" filled="f" stroked="f">
                    <v:textbox style="mso-fit-shape-to-text:t" inset="0,0,0,0">
                      <w:txbxContent>
                        <w:p w14:paraId="01EBE33F" w14:textId="71A08BF0" w:rsidR="00D7288D" w:rsidRDefault="00D7288D">
                          <w:r>
                            <w:rPr>
                              <w:rFonts w:ascii="Calibri" w:hAnsi="Calibri" w:cs="Calibri"/>
                              <w:color w:val="000000"/>
                              <w:sz w:val="14"/>
                              <w:szCs w:val="14"/>
                              <w:lang w:val="en-US"/>
                            </w:rPr>
                            <w:t>31.12.202</w:t>
                          </w:r>
                          <w:r w:rsidR="00775EF4">
                            <w:rPr>
                              <w:rFonts w:ascii="Calibri" w:hAnsi="Calibri" w:cs="Calibri"/>
                              <w:color w:val="000000"/>
                              <w:sz w:val="14"/>
                              <w:szCs w:val="14"/>
                              <w:lang w:val="en-US"/>
                            </w:rPr>
                            <w:t>3</w:t>
                          </w:r>
                        </w:p>
                      </w:txbxContent>
                    </v:textbox>
                  </v:rect>
                  <v:rect id="Rectangle 158" o:spid="_x0000_s1179" style="position:absolute;left:26;top:904;width:1608;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" filled="f" stroked="f">
                    <v:textbox style="mso-fit-shape-to-text:t" inset="0,0,0,0">
                      <w:txbxContent>
                        <w:p w14:paraId="068DAFEF" w14:textId="32458E7B" w:rsidR="00D7288D" w:rsidRDefault="00D7288D">
                          <w:r>
                            <w:rPr>
                              <w:rFonts w:ascii="Calibri" w:hAnsi="Calibri" w:cs="Calibri"/>
                              <w:color w:val="000000"/>
                              <w:sz w:val="14"/>
                              <w:szCs w:val="14"/>
                              <w:lang w:val="en-US"/>
                            </w:rPr>
                            <w:t>Aktivované náklady na vývoj</w:t>
                          </w:r>
                        </w:p>
                      </w:txbxContent>
                    </v:textbox>
                  </v:rect>
                  <v:rect id="Rectangle 159" o:spid="_x0000_s1180" style="position:absolute;left:3394;top:904;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" filled="f" stroked="f">
                    <v:textbox style="mso-fit-shape-to-text:t" inset="0,0,0,0">
                      <w:txbxContent>
                        <w:p w14:paraId="6C1233C7" w14:textId="58BDDC8D" w:rsidR="00D7288D" w:rsidRDefault="00D7288D">
                          <w:r>
                            <w:rPr>
                              <w:rFonts w:ascii="Calibri" w:hAnsi="Calibri" w:cs="Calibri"/>
                              <w:color w:val="000000"/>
                              <w:sz w:val="14"/>
                              <w:szCs w:val="14"/>
                              <w:lang w:val="en-US"/>
                            </w:rPr>
                            <w:t>0</w:t>
                          </w:r>
                        </w:p>
                      </w:txbxContent>
                    </v:textbox>
                  </v:rect>
                  <v:rect id="Rectangle 160" o:spid="_x0000_s1181" style="position:absolute;left:4183;top:904;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" filled="f" stroked="f">
                    <v:textbox style="mso-fit-shape-to-text:t" inset="0,0,0,0">
                      <w:txbxContent>
                        <w:p w14:paraId="43FE6335" w14:textId="5F2AFFD0" w:rsidR="00D7288D" w:rsidRDefault="00D7288D">
                          <w:r>
                            <w:rPr>
                              <w:rFonts w:ascii="Calibri" w:hAnsi="Calibri" w:cs="Calibri"/>
                              <w:color w:val="000000"/>
                              <w:sz w:val="14"/>
                              <w:szCs w:val="14"/>
                              <w:lang w:val="en-US"/>
                            </w:rPr>
                            <w:t>0</w:t>
                          </w:r>
                        </w:p>
                      </w:txbxContent>
                    </v:textbox>
                  </v:rect>
                  <v:rect id="Rectangle 161" o:spid="_x0000_s1182" style="position:absolute;left:4973;top:904;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" filled="f" stroked="f">
                    <v:textbox style="mso-fit-shape-to-text:t" inset="0,0,0,0">
                      <w:txbxContent>
                        <w:p w14:paraId="4554D9A1" w14:textId="530CE6AD" w:rsidR="00D7288D" w:rsidRDefault="00D7288D">
                          <w:r>
                            <w:rPr>
                              <w:rFonts w:ascii="Calibri" w:hAnsi="Calibri" w:cs="Calibri"/>
                              <w:color w:val="000000"/>
                              <w:sz w:val="14"/>
                              <w:szCs w:val="14"/>
                              <w:lang w:val="en-US"/>
                            </w:rPr>
                            <w:t>0</w:t>
                          </w:r>
                        </w:p>
                      </w:txbxContent>
                    </v:textbox>
                  </v:rect>
                  <v:rect id="Rectangle 162" o:spid="_x0000_s1183" style="position:absolute;left:5762;top:904;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" filled="f" stroked="f">
                    <v:textbox style="mso-fit-shape-to-text:t" inset="0,0,0,0">
                      <w:txbxContent>
                        <w:p w14:paraId="6B523F14" w14:textId="186AEE90" w:rsidR="00D7288D" w:rsidRDefault="00D7288D">
                          <w:r>
                            <w:rPr>
                              <w:rFonts w:ascii="Calibri" w:hAnsi="Calibri" w:cs="Calibri"/>
                              <w:color w:val="000000"/>
                              <w:sz w:val="14"/>
                              <w:szCs w:val="14"/>
                              <w:lang w:val="en-US"/>
                            </w:rPr>
                            <w:t>0</w:t>
                          </w:r>
                        </w:p>
                      </w:txbxContent>
                    </v:textbox>
                  </v:rect>
                  <v:rect id="Rectangle 163" o:spid="_x0000_s1184" style="position:absolute;left:6551;top:904;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" filled="f" stroked="f">
                    <v:textbox style="mso-fit-shape-to-text:t" inset="0,0,0,0">
                      <w:txbxContent>
                        <w:p w14:paraId="3C73BE50" w14:textId="4D8570C4" w:rsidR="00D7288D" w:rsidRDefault="00D7288D">
                          <w:r>
                            <w:rPr>
                              <w:rFonts w:ascii="Calibri" w:hAnsi="Calibri" w:cs="Calibri"/>
                              <w:color w:val="000000"/>
                              <w:sz w:val="14"/>
                              <w:szCs w:val="14"/>
                              <w:lang w:val="en-US"/>
                            </w:rPr>
                            <w:t>0</w:t>
                          </w:r>
                        </w:p>
                      </w:txbxContent>
                    </v:textbox>
                  </v:rect>
                  <v:rect id="Rectangle 164" o:spid="_x0000_s1185" style="position:absolute;left:7639;top:904;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" filled="f" stroked="f">
                    <v:textbox style="mso-fit-shape-to-text:t" inset="0,0,0,0">
                      <w:txbxContent>
                        <w:p w14:paraId="7ADBF8F5" w14:textId="4D54CE9D" w:rsidR="00D7288D" w:rsidRDefault="00D7288D">
                          <w:r>
                            <w:rPr>
                              <w:rFonts w:ascii="Calibri" w:hAnsi="Calibri" w:cs="Calibri"/>
                              <w:color w:val="000000"/>
                              <w:sz w:val="14"/>
                              <w:szCs w:val="14"/>
                              <w:lang w:val="en-US"/>
                            </w:rPr>
                            <w:t>0</w:t>
                          </w:r>
                        </w:p>
                      </w:txbxContent>
                    </v:textbox>
                  </v:rect>
                  <v:rect id="Rectangle 165" o:spid="_x0000_s1186" style="position:absolute;left:8428;top:904;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" filled="f" stroked="f">
                    <v:textbox style="mso-fit-shape-to-text:t" inset="0,0,0,0">
                      <w:txbxContent>
                        <w:p w14:paraId="10A05F1A" w14:textId="6AF39235" w:rsidR="00D7288D" w:rsidRDefault="00D7288D">
                          <w:r>
                            <w:rPr>
                              <w:rFonts w:ascii="Calibri" w:hAnsi="Calibri" w:cs="Calibri"/>
                              <w:color w:val="000000"/>
                              <w:sz w:val="14"/>
                              <w:szCs w:val="14"/>
                              <w:lang w:val="en-US"/>
                            </w:rPr>
                            <w:t>0</w:t>
                          </w:r>
                        </w:p>
                      </w:txbxContent>
                    </v:textbox>
                  </v:rect>
                  <v:rect id="Rectangle 166" o:spid="_x0000_s1187" style="position:absolute;left:9217;top:904;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" filled="f" stroked="f">
                    <v:textbox style="mso-fit-shape-to-text:t" inset="0,0,0,0">
                      <w:txbxContent>
                        <w:p w14:paraId="3BE34569" w14:textId="50C9C887" w:rsidR="00D7288D" w:rsidRDefault="00D7288D">
                          <w:r>
                            <w:rPr>
                              <w:rFonts w:ascii="Calibri" w:hAnsi="Calibri" w:cs="Calibri"/>
                              <w:color w:val="000000"/>
                              <w:sz w:val="14"/>
                              <w:szCs w:val="14"/>
                              <w:lang w:val="en-US"/>
                            </w:rPr>
                            <w:t>0</w:t>
                          </w:r>
                        </w:p>
                      </w:txbxContent>
                    </v:textbox>
                  </v:rect>
                  <v:rect id="Rectangle 167" o:spid="_x0000_s1188" style="position:absolute;left:10006;top:904;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" filled="f" stroked="f">
                    <v:textbox style="mso-fit-shape-to-text:t" inset="0,0,0,0">
                      <w:txbxContent>
                        <w:p w14:paraId="2C3BAD6F" w14:textId="40B623A2" w:rsidR="00D7288D" w:rsidRDefault="00D7288D">
                          <w:r>
                            <w:rPr>
                              <w:rFonts w:ascii="Calibri" w:hAnsi="Calibri" w:cs="Calibri"/>
                              <w:color w:val="000000"/>
                              <w:sz w:val="14"/>
                              <w:szCs w:val="14"/>
                              <w:lang w:val="en-US"/>
                            </w:rPr>
                            <w:t>0</w:t>
                          </w:r>
                        </w:p>
                      </w:txbxContent>
                    </v:textbox>
                  </v:rect>
                  <v:rect id="Rectangle 168" o:spid="_x0000_s1189" style="position:absolute;left:10796;top:904;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" filled="f" stroked="f">
                    <v:textbox style="mso-fit-shape-to-text:t" inset="0,0,0,0">
                      <w:txbxContent>
                        <w:p w14:paraId="50DA65B2" w14:textId="55077320" w:rsidR="00D7288D" w:rsidRDefault="00D7288D">
                          <w:r>
                            <w:rPr>
                              <w:rFonts w:ascii="Calibri" w:hAnsi="Calibri" w:cs="Calibri"/>
                              <w:color w:val="000000"/>
                              <w:sz w:val="14"/>
                              <w:szCs w:val="14"/>
                              <w:lang w:val="en-US"/>
                            </w:rPr>
                            <w:t>0</w:t>
                          </w:r>
                        </w:p>
                      </w:txbxContent>
                    </v:textbox>
                  </v:rect>
                  <v:rect id="Rectangle 169" o:spid="_x0000_s1190" style="position:absolute;left:11892;top:904;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" filled="f" stroked="f">
                    <v:textbox style="mso-fit-shape-to-text:t" inset="0,0,0,0">
                      <w:txbxContent>
                        <w:p w14:paraId="5E97159D" w14:textId="326FC3EF" w:rsidR="00D7288D" w:rsidRDefault="00D7288D">
                          <w:r>
                            <w:rPr>
                              <w:rFonts w:ascii="Calibri" w:hAnsi="Calibri" w:cs="Calibri"/>
                              <w:color w:val="000000"/>
                              <w:sz w:val="14"/>
                              <w:szCs w:val="14"/>
                              <w:lang w:val="en-US"/>
                            </w:rPr>
                            <w:t>0</w:t>
                          </w:r>
                        </w:p>
                      </w:txbxContent>
                    </v:textbox>
                  </v:rect>
                  <v:rect id="Rectangle 170" o:spid="_x0000_s1191" style="position:absolute;left:12681;top:904;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" filled="f" stroked="f">
                    <v:textbox style="mso-fit-shape-to-text:t" inset="0,0,0,0">
                      <w:txbxContent>
                        <w:p w14:paraId="57FDD7D0" w14:textId="3DBD0C34" w:rsidR="00D7288D" w:rsidRDefault="00D7288D">
                          <w:r>
                            <w:rPr>
                              <w:rFonts w:ascii="Calibri" w:hAnsi="Calibri" w:cs="Calibri"/>
                              <w:color w:val="000000"/>
                              <w:sz w:val="14"/>
                              <w:szCs w:val="14"/>
                              <w:lang w:val="en-US"/>
                            </w:rPr>
                            <w:t>0</w:t>
                          </w:r>
                        </w:p>
                      </w:txbxContent>
                    </v:textbox>
                  </v:rect>
                  <v:rect id="Rectangle 171" o:spid="_x0000_s1192" style="position:absolute;left:26;top:1079;width:410;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" filled="f" stroked="f">
                    <v:textbox style="mso-fit-shape-to-text:t" inset="0,0,0,0">
                      <w:txbxContent>
                        <w:p w14:paraId="5216D652" w14:textId="44CBAF74" w:rsidR="00D7288D" w:rsidRDefault="00D7288D">
                          <w:r>
                            <w:rPr>
                              <w:rFonts w:ascii="Calibri" w:hAnsi="Calibri" w:cs="Calibri"/>
                              <w:color w:val="000000"/>
                              <w:sz w:val="14"/>
                              <w:szCs w:val="14"/>
                              <w:lang w:val="en-US"/>
                            </w:rPr>
                            <w:t>Softvér</w:t>
                          </w:r>
                        </w:p>
                      </w:txbxContent>
                    </v:textbox>
                  </v:rect>
                  <v:rect id="Rectangle 172" o:spid="_x0000_s1193" style="position:absolute;left:3227;top:1079;width:502;height:1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" filled="f" stroked="f">
                    <v:textbox style="mso-fit-shape-to-text:t" inset="0,0,0,0">
                      <w:txbxContent>
                        <w:p w14:paraId="76C21F10" w14:textId="37257C03" w:rsidR="00D7288D" w:rsidRDefault="00A73DFD">
                          <w:r>
                            <w:rPr>
                              <w:rFonts w:ascii="Calibri" w:hAnsi="Calibri" w:cs="Calibri"/>
                              <w:color w:val="000000"/>
                              <w:sz w:val="14"/>
                              <w:szCs w:val="14"/>
                              <w:lang w:val="en-US"/>
                            </w:rPr>
                            <w:t>267 37</w:t>
                          </w:r>
                          <w:r w:rsidR="00BB4CA6">
                            <w:rPr>
                              <w:rFonts w:ascii="Calibri" w:hAnsi="Calibri" w:cs="Calibri"/>
                              <w:color w:val="000000"/>
                              <w:sz w:val="14"/>
                              <w:szCs w:val="14"/>
                              <w:lang w:val="en-US"/>
                            </w:rPr>
                            <w:t>4</w:t>
                          </w:r>
                        </w:p>
                      </w:txbxContent>
                    </v:textbox>
                  </v:rect>
                  <v:rect id="Rectangle 173" o:spid="_x0000_s1194" style="position:absolute;left:4183;top:1079;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" filled="f" stroked="f">
                    <v:textbox style="mso-fit-shape-to-text:t" inset="0,0,0,0">
                      <w:txbxContent>
                        <w:p w14:paraId="23041470" w14:textId="69354972" w:rsidR="00D7288D" w:rsidRDefault="00D7288D">
                          <w:r>
                            <w:rPr>
                              <w:rFonts w:ascii="Calibri" w:hAnsi="Calibri" w:cs="Calibri"/>
                              <w:color w:val="000000"/>
                              <w:sz w:val="14"/>
                              <w:szCs w:val="14"/>
                              <w:lang w:val="en-US"/>
                            </w:rPr>
                            <w:t>0</w:t>
                          </w:r>
                        </w:p>
                      </w:txbxContent>
                    </v:textbox>
                  </v:rect>
                  <v:rect id="Rectangle 175" o:spid="_x0000_s1195" style="position:absolute;left:5762;top:1079;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" filled="f" stroked="f">
                    <v:textbox style="mso-fit-shape-to-text:t" inset="0,0,0,0">
                      <w:txbxContent>
                        <w:p w14:paraId="22E88AFC" w14:textId="4877D168" w:rsidR="00D7288D" w:rsidRDefault="00D7288D">
                          <w:r>
                            <w:rPr>
                              <w:rFonts w:ascii="Calibri" w:hAnsi="Calibri" w:cs="Calibri"/>
                              <w:color w:val="000000"/>
                              <w:sz w:val="14"/>
                              <w:szCs w:val="14"/>
                              <w:lang w:val="en-US"/>
                            </w:rPr>
                            <w:t>0</w:t>
                          </w:r>
                        </w:p>
                      </w:txbxContent>
                    </v:textbox>
                  </v:rect>
                  <v:rect id="Rectangle 176" o:spid="_x0000_s1196" style="position:absolute;left:6384;top:1079;width:458;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" filled="f" stroked="f">
                    <v:textbox style="mso-fit-shape-to-text:t" inset="0,0,0,0">
                      <w:txbxContent>
                        <w:p w14:paraId="78A4970F" w14:textId="34134274" w:rsidR="00D7288D" w:rsidRDefault="009D4AF7">
                          <w:r>
                            <w:rPr>
                              <w:rFonts w:ascii="Calibri" w:hAnsi="Calibri" w:cs="Calibri"/>
                              <w:color w:val="000000"/>
                              <w:sz w:val="14"/>
                              <w:szCs w:val="14"/>
                              <w:lang w:val="en-US"/>
                            </w:rPr>
                            <w:t>264 342</w:t>
                          </w:r>
                        </w:p>
                      </w:txbxContent>
                    </v:textbox>
                  </v:rect>
                  <v:rect id="Rectangle 177" o:spid="_x0000_s1197" style="position:absolute;left:7472;top:1079;width:458;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" filled="f" stroked="f">
                    <v:textbox style="mso-fit-shape-to-text:t" inset="0,0,0,0">
                      <w:txbxContent>
                        <w:p w14:paraId="338EE078" w14:textId="61E91AEE" w:rsidR="00D7288D" w:rsidRDefault="002443C6">
                          <w:r>
                            <w:rPr>
                              <w:rFonts w:ascii="Calibri" w:hAnsi="Calibri" w:cs="Calibri"/>
                              <w:color w:val="000000"/>
                              <w:sz w:val="14"/>
                              <w:szCs w:val="14"/>
                              <w:lang w:val="en-US"/>
                            </w:rPr>
                            <w:t>265 863</w:t>
                          </w:r>
                        </w:p>
                      </w:txbxContent>
                    </v:textbox>
                  </v:rect>
                  <v:rect id="Rectangle 178" o:spid="_x0000_s1198" style="position:absolute;left:8341;top:1075;width:316;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" filled="f" stroked="f">
                    <v:textbox style="mso-fit-shape-to-text:t" inset="0,0,0,0">
                      <w:txbxContent>
                        <w:p w14:paraId="3A7CC926" w14:textId="0EC3EB6C" w:rsidR="00D7288D" w:rsidRPr="00A73DFD" w:rsidRDefault="002A5DE2">
                          <w:pPr>
                            <w:rPr>
                              <w:rFonts w:ascii="Calibri" w:hAnsi="Calibri" w:cs="Calibri"/>
                              <w:color w:val="000000"/>
                              <w:sz w:val="14"/>
                              <w:szCs w:val="14"/>
                              <w:lang w:val="en-US"/>
                            </w:rPr>
                          </w:pPr>
                          <w:r>
                            <w:rPr>
                              <w:rFonts w:ascii="Calibri" w:hAnsi="Calibri" w:cs="Calibri"/>
                              <w:color w:val="000000"/>
                              <w:sz w:val="14"/>
                              <w:szCs w:val="14"/>
                              <w:lang w:val="en-US"/>
                            </w:rPr>
                            <w:t>1 51</w:t>
                          </w:r>
                          <w:r w:rsidR="00BB4CA6">
                            <w:rPr>
                              <w:rFonts w:ascii="Calibri" w:hAnsi="Calibri" w:cs="Calibri"/>
                              <w:color w:val="000000"/>
                              <w:sz w:val="14"/>
                              <w:szCs w:val="14"/>
                              <w:lang w:val="en-US"/>
                            </w:rPr>
                            <w:t>1</w:t>
                          </w:r>
                        </w:p>
                      </w:txbxContent>
                    </v:textbox>
                  </v:rect>
                  <v:rect id="Rectangle 179" o:spid="_x0000_s1199" style="position:absolute;left:9112;top:1096;width:316;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" filled="f" stroked="f">
                    <v:textbox style="mso-fit-shape-to-text:t" inset="0,0,0,0">
                      <w:txbxContent>
                        <w:p w14:paraId="480DC5FB" w14:textId="0D2B484F" w:rsidR="00D7288D" w:rsidRDefault="002A5DE2">
                          <w:r>
                            <w:rPr>
                              <w:rFonts w:ascii="Calibri" w:hAnsi="Calibri" w:cs="Calibri"/>
                              <w:color w:val="000000"/>
                              <w:sz w:val="14"/>
                              <w:szCs w:val="14"/>
                              <w:lang w:val="en-US"/>
                            </w:rPr>
                            <w:t>3 032</w:t>
                          </w:r>
                        </w:p>
                      </w:txbxContent>
                    </v:textbox>
                  </v:rect>
                  <v:rect id="Rectangle 180" o:spid="_x0000_s1200" style="position:absolute;left:10006;top:1079;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" filled="f" stroked="f">
                    <v:textbox style="mso-fit-shape-to-text:t" inset="0,0,0,0">
                      <w:txbxContent>
                        <w:p w14:paraId="7835154A" w14:textId="798172DC" w:rsidR="00D7288D" w:rsidRDefault="00D7288D">
                          <w:r>
                            <w:rPr>
                              <w:rFonts w:ascii="Calibri" w:hAnsi="Calibri" w:cs="Calibri"/>
                              <w:color w:val="000000"/>
                              <w:sz w:val="14"/>
                              <w:szCs w:val="14"/>
                              <w:lang w:val="en-US"/>
                            </w:rPr>
                            <w:t>0</w:t>
                          </w:r>
                        </w:p>
                      </w:txbxContent>
                    </v:textbox>
                  </v:rect>
                  <v:rect id="Rectangle 181" o:spid="_x0000_s1201" style="position:absolute;left:10629;top:1079;width:517;height:1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" filled="f" stroked="f">
                    <v:textbox style="mso-fit-shape-to-text:t" inset="0,0,0,0">
                      <w:txbxContent>
                        <w:p w14:paraId="79C8DF38" w14:textId="194CE927" w:rsidR="00D7288D" w:rsidRPr="00A73DFD" w:rsidRDefault="00A73DFD">
                          <w:pPr>
                            <w:rPr>
                              <w:rFonts w:ascii="Calibri" w:hAnsi="Calibri" w:cs="Calibri"/>
                              <w:color w:val="000000"/>
                              <w:sz w:val="14"/>
                              <w:szCs w:val="14"/>
                              <w:lang w:val="en-US"/>
                            </w:rPr>
                          </w:pPr>
                          <w:r w:rsidRPr="00A73DFD">
                            <w:rPr>
                              <w:rFonts w:ascii="Calibri" w:hAnsi="Calibri" w:cs="Calibri"/>
                              <w:color w:val="000000"/>
                              <w:sz w:val="14"/>
                              <w:szCs w:val="14"/>
                              <w:lang w:val="en-US"/>
                            </w:rPr>
                            <w:t>26</w:t>
                          </w:r>
                          <w:r w:rsidR="00DA7830">
                            <w:rPr>
                              <w:rFonts w:ascii="Calibri" w:hAnsi="Calibri" w:cs="Calibri"/>
                              <w:color w:val="000000"/>
                              <w:sz w:val="14"/>
                              <w:szCs w:val="14"/>
                              <w:lang w:val="en-US"/>
                            </w:rPr>
                            <w:t>4</w:t>
                          </w:r>
                          <w:r w:rsidRPr="00A73DFD">
                            <w:rPr>
                              <w:rFonts w:ascii="Calibri" w:hAnsi="Calibri" w:cs="Calibri"/>
                              <w:color w:val="000000"/>
                              <w:sz w:val="14"/>
                              <w:szCs w:val="14"/>
                              <w:lang w:val="en-US"/>
                            </w:rPr>
                            <w:t xml:space="preserve"> </w:t>
                          </w:r>
                          <w:r w:rsidR="00DA7830">
                            <w:rPr>
                              <w:rFonts w:ascii="Calibri" w:hAnsi="Calibri" w:cs="Calibri"/>
                              <w:color w:val="000000"/>
                              <w:sz w:val="14"/>
                              <w:szCs w:val="14"/>
                              <w:lang w:val="en-US"/>
                            </w:rPr>
                            <w:t>342</w:t>
                          </w:r>
                        </w:p>
                      </w:txbxContent>
                    </v:textbox>
                  </v:rect>
                  <v:rect id="Rectangle 182" o:spid="_x0000_s1202" style="position:absolute;left:11787;top:1079;width:316;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" filled="f" stroked="f">
                    <v:textbox style="mso-fit-shape-to-text:t" inset="0,0,0,0">
                      <w:txbxContent>
                        <w:p w14:paraId="03C7FCD6" w14:textId="36994600" w:rsidR="00D7288D" w:rsidRPr="00A73DFD" w:rsidRDefault="00775EF4">
                          <w:pPr>
                            <w:rPr>
                              <w:rFonts w:ascii="Calibri" w:hAnsi="Calibri" w:cs="Calibri"/>
                              <w:color w:val="000000"/>
                              <w:sz w:val="14"/>
                              <w:szCs w:val="14"/>
                              <w:lang w:val="en-US"/>
                            </w:rPr>
                          </w:pPr>
                          <w:r>
                            <w:rPr>
                              <w:rFonts w:ascii="Calibri" w:hAnsi="Calibri" w:cs="Calibri"/>
                              <w:color w:val="000000"/>
                              <w:sz w:val="14"/>
                              <w:szCs w:val="14"/>
                              <w:lang w:val="en-US"/>
                            </w:rPr>
                            <w:t>1 511</w:t>
                          </w:r>
                        </w:p>
                      </w:txbxContent>
                    </v:textbox>
                  </v:rect>
                  <v:rect id="Rectangle 183" o:spid="_x0000_s1203" style="position:absolute;left:12681;top:1086;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" filled="f" stroked="f">
                    <v:textbox style="mso-fit-shape-to-text:t" inset="0,0,0,0">
                      <w:txbxContent>
                        <w:p w14:paraId="4ECB429B" w14:textId="311F36C2" w:rsidR="00D7288D" w:rsidRDefault="009C6FFC">
                          <w:r>
                            <w:rPr>
                              <w:rFonts w:ascii="Calibri" w:hAnsi="Calibri" w:cs="Calibri"/>
                              <w:color w:val="000000"/>
                              <w:sz w:val="14"/>
                              <w:szCs w:val="14"/>
                              <w:lang w:val="en-US"/>
                            </w:rPr>
                            <w:t>0</w:t>
                          </w:r>
                        </w:p>
                      </w:txbxContent>
                    </v:textbox>
                  </v:rect>
                  <v:rect id="Rectangle 184" o:spid="_x0000_s1204" style="position:absolute;left:26;top:1255;width:976;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" filled="f" stroked="f">
                    <v:textbox style="mso-fit-shape-to-text:t" inset="0,0,0,0">
                      <w:txbxContent>
                        <w:p w14:paraId="2EE1E188" w14:textId="452A942F" w:rsidR="00D7288D" w:rsidRDefault="00D7288D">
                          <w:r>
                            <w:rPr>
                              <w:rFonts w:ascii="Calibri" w:hAnsi="Calibri" w:cs="Calibri"/>
                              <w:color w:val="000000"/>
                              <w:sz w:val="14"/>
                              <w:szCs w:val="14"/>
                              <w:lang w:val="en-US"/>
                            </w:rPr>
                            <w:t>Oceniteľné práva</w:t>
                          </w:r>
                        </w:p>
                      </w:txbxContent>
                    </v:textbox>
                  </v:rect>
                  <v:rect id="Rectangle 185" o:spid="_x0000_s1205" style="position:absolute;left:3394;top:1255;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" filled="f" stroked="f">
                    <v:textbox style="mso-fit-shape-to-text:t" inset="0,0,0,0">
                      <w:txbxContent>
                        <w:p w14:paraId="43A4D43E" w14:textId="669DDEC0" w:rsidR="00D7288D" w:rsidRDefault="00D7288D">
                          <w:r>
                            <w:rPr>
                              <w:rFonts w:ascii="Calibri" w:hAnsi="Calibri" w:cs="Calibri"/>
                              <w:color w:val="000000"/>
                              <w:sz w:val="14"/>
                              <w:szCs w:val="14"/>
                              <w:lang w:val="en-US"/>
                            </w:rPr>
                            <w:t>0</w:t>
                          </w:r>
                        </w:p>
                      </w:txbxContent>
                    </v:textbox>
                  </v:rect>
                  <v:rect id="Rectangle 186" o:spid="_x0000_s1206" style="position:absolute;left:4183;top:1255;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" filled="f" stroked="f">
                    <v:textbox style="mso-fit-shape-to-text:t" inset="0,0,0,0">
                      <w:txbxContent>
                        <w:p w14:paraId="3D93DA2F" w14:textId="0D0B14E2" w:rsidR="00D7288D" w:rsidRDefault="00D7288D">
                          <w:r>
                            <w:rPr>
                              <w:rFonts w:ascii="Calibri" w:hAnsi="Calibri" w:cs="Calibri"/>
                              <w:color w:val="000000"/>
                              <w:sz w:val="14"/>
                              <w:szCs w:val="14"/>
                              <w:lang w:val="en-US"/>
                            </w:rPr>
                            <w:t>0</w:t>
                          </w:r>
                        </w:p>
                      </w:txbxContent>
                    </v:textbox>
                  </v:rect>
                  <v:rect id="Rectangle 187" o:spid="_x0000_s1207" style="position:absolute;left:4973;top:1255;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" filled="f" stroked="f">
                    <v:textbox style="mso-fit-shape-to-text:t" inset="0,0,0,0">
                      <w:txbxContent>
                        <w:p w14:paraId="40080FEF" w14:textId="1F701CE8" w:rsidR="00D7288D" w:rsidRDefault="00D7288D">
                          <w:r>
                            <w:rPr>
                              <w:rFonts w:ascii="Calibri" w:hAnsi="Calibri" w:cs="Calibri"/>
                              <w:color w:val="000000"/>
                              <w:sz w:val="14"/>
                              <w:szCs w:val="14"/>
                              <w:lang w:val="en-US"/>
                            </w:rPr>
                            <w:t>0</w:t>
                          </w:r>
                        </w:p>
                      </w:txbxContent>
                    </v:textbox>
                  </v:rect>
                  <v:rect id="Rectangle 188" o:spid="_x0000_s1208" style="position:absolute;left:5762;top:1255;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" filled="f" stroked="f">
                    <v:textbox style="mso-fit-shape-to-text:t" inset="0,0,0,0">
                      <w:txbxContent>
                        <w:p w14:paraId="0962BB46" w14:textId="1D834AC1" w:rsidR="00D7288D" w:rsidRDefault="00D7288D">
                          <w:r>
                            <w:rPr>
                              <w:rFonts w:ascii="Calibri" w:hAnsi="Calibri" w:cs="Calibri"/>
                              <w:color w:val="000000"/>
                              <w:sz w:val="14"/>
                              <w:szCs w:val="14"/>
                              <w:lang w:val="en-US"/>
                            </w:rPr>
                            <w:t>0</w:t>
                          </w:r>
                        </w:p>
                      </w:txbxContent>
                    </v:textbox>
                  </v:rect>
                  <v:rect id="Rectangle 189" o:spid="_x0000_s1209" style="position:absolute;left:6551;top:1255;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" filled="f" stroked="f">
                    <v:textbox style="mso-fit-shape-to-text:t" inset="0,0,0,0">
                      <w:txbxContent>
                        <w:p w14:paraId="50D6B165" w14:textId="7EEC8C85" w:rsidR="00D7288D" w:rsidRDefault="00D7288D">
                          <w:r>
                            <w:rPr>
                              <w:rFonts w:ascii="Calibri" w:hAnsi="Calibri" w:cs="Calibri"/>
                              <w:color w:val="000000"/>
                              <w:sz w:val="14"/>
                              <w:szCs w:val="14"/>
                              <w:lang w:val="en-US"/>
                            </w:rPr>
                            <w:t>0</w:t>
                          </w:r>
                        </w:p>
                      </w:txbxContent>
                    </v:textbox>
                  </v:rect>
                  <v:rect id="Rectangle 190" o:spid="_x0000_s1210" style="position:absolute;left:7639;top:1255;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" filled="f" stroked="f">
                    <v:textbox style="mso-fit-shape-to-text:t" inset="0,0,0,0">
                      <w:txbxContent>
                        <w:p w14:paraId="572DD329" w14:textId="04AACF95" w:rsidR="00D7288D" w:rsidRDefault="00D7288D">
                          <w:r>
                            <w:rPr>
                              <w:rFonts w:ascii="Calibri" w:hAnsi="Calibri" w:cs="Calibri"/>
                              <w:color w:val="000000"/>
                              <w:sz w:val="14"/>
                              <w:szCs w:val="14"/>
                              <w:lang w:val="en-US"/>
                            </w:rPr>
                            <w:t>0</w:t>
                          </w:r>
                        </w:p>
                      </w:txbxContent>
                    </v:textbox>
                  </v:rect>
                  <v:rect id="Rectangle 191" o:spid="_x0000_s1211" style="position:absolute;left:8428;top:1255;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" filled="f" stroked="f">
                    <v:textbox style="mso-fit-shape-to-text:t" inset="0,0,0,0">
                      <w:txbxContent>
                        <w:p w14:paraId="2FFB7EB1" w14:textId="185B26F0" w:rsidR="00D7288D" w:rsidRDefault="00D7288D">
                          <w:r>
                            <w:rPr>
                              <w:rFonts w:ascii="Calibri" w:hAnsi="Calibri" w:cs="Calibri"/>
                              <w:color w:val="000000"/>
                              <w:sz w:val="14"/>
                              <w:szCs w:val="14"/>
                              <w:lang w:val="en-US"/>
                            </w:rPr>
                            <w:t>0</w:t>
                          </w:r>
                        </w:p>
                      </w:txbxContent>
                    </v:textbox>
                  </v:rect>
                  <v:rect id="Rectangle 192" o:spid="_x0000_s1212" style="position:absolute;left:9217;top:1255;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" filled="f" stroked="f">
                    <v:textbox style="mso-fit-shape-to-text:t" inset="0,0,0,0">
                      <w:txbxContent>
                        <w:p w14:paraId="68334741" w14:textId="249FCCF9" w:rsidR="00D7288D" w:rsidRDefault="00D7288D">
                          <w:r>
                            <w:rPr>
                              <w:rFonts w:ascii="Calibri" w:hAnsi="Calibri" w:cs="Calibri"/>
                              <w:color w:val="000000"/>
                              <w:sz w:val="14"/>
                              <w:szCs w:val="14"/>
                              <w:lang w:val="en-US"/>
                            </w:rPr>
                            <w:t>0</w:t>
                          </w:r>
                        </w:p>
                      </w:txbxContent>
                    </v:textbox>
                  </v:rect>
                  <v:rect id="Rectangle 193" o:spid="_x0000_s1213" style="position:absolute;left:10006;top:1255;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" filled="f" stroked="f">
                    <v:textbox style="mso-fit-shape-to-text:t" inset="0,0,0,0">
                      <w:txbxContent>
                        <w:p w14:paraId="3901EACF" w14:textId="67E2BCC7" w:rsidR="00D7288D" w:rsidRDefault="00D7288D">
                          <w:r>
                            <w:rPr>
                              <w:rFonts w:ascii="Calibri" w:hAnsi="Calibri" w:cs="Calibri"/>
                              <w:color w:val="000000"/>
                              <w:sz w:val="14"/>
                              <w:szCs w:val="14"/>
                              <w:lang w:val="en-US"/>
                            </w:rPr>
                            <w:t>0</w:t>
                          </w:r>
                        </w:p>
                      </w:txbxContent>
                    </v:textbox>
                  </v:rect>
                  <v:rect id="Rectangle 194" o:spid="_x0000_s1214" style="position:absolute;left:10796;top:1255;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" filled="f" stroked="f">
                    <v:textbox style="mso-fit-shape-to-text:t" inset="0,0,0,0">
                      <w:txbxContent>
                        <w:p w14:paraId="7954806A" w14:textId="09564BA6" w:rsidR="00D7288D" w:rsidRDefault="00D7288D">
                          <w:r>
                            <w:rPr>
                              <w:rFonts w:ascii="Calibri" w:hAnsi="Calibri" w:cs="Calibri"/>
                              <w:color w:val="000000"/>
                              <w:sz w:val="14"/>
                              <w:szCs w:val="14"/>
                              <w:lang w:val="en-US"/>
                            </w:rPr>
                            <w:t>0</w:t>
                          </w:r>
                        </w:p>
                      </w:txbxContent>
                    </v:textbox>
                  </v:rect>
                  <v:rect id="Rectangle 195" o:spid="_x0000_s1215" style="position:absolute;left:11892;top:1255;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" filled="f" stroked="f">
                    <v:textbox style="mso-fit-shape-to-text:t" inset="0,0,0,0">
                      <w:txbxContent>
                        <w:p w14:paraId="6107C9F0" w14:textId="488FCB83" w:rsidR="00D7288D" w:rsidRDefault="00D7288D">
                          <w:r>
                            <w:rPr>
                              <w:rFonts w:ascii="Calibri" w:hAnsi="Calibri" w:cs="Calibri"/>
                              <w:color w:val="000000"/>
                              <w:sz w:val="14"/>
                              <w:szCs w:val="14"/>
                              <w:lang w:val="en-US"/>
                            </w:rPr>
                            <w:t>0</w:t>
                          </w:r>
                        </w:p>
                      </w:txbxContent>
                    </v:textbox>
                  </v:rect>
                  <v:rect id="Rectangle 196" o:spid="_x0000_s1216" style="position:absolute;left:12681;top:1255;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" filled="f" stroked="f">
                    <v:textbox style="mso-fit-shape-to-text:t" inset="0,0,0,0">
                      <w:txbxContent>
                        <w:p w14:paraId="68E27B14" w14:textId="23CEFF6A" w:rsidR="00D7288D" w:rsidRDefault="00D7288D">
                          <w:r>
                            <w:rPr>
                              <w:rFonts w:ascii="Calibri" w:hAnsi="Calibri" w:cs="Calibri"/>
                              <w:color w:val="000000"/>
                              <w:sz w:val="14"/>
                              <w:szCs w:val="14"/>
                              <w:lang w:val="en-US"/>
                            </w:rPr>
                            <w:t>0</w:t>
                          </w:r>
                        </w:p>
                      </w:txbxContent>
                    </v:textbox>
                  </v:rect>
                  <v:rect id="Rectangle 197" o:spid="_x0000_s1217" style="position:absolute;left:26;top:1430;width:506;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" filled="f" stroked="f">
                    <v:textbox style="mso-fit-shape-to-text:t" inset="0,0,0,0">
                      <w:txbxContent>
                        <w:p w14:paraId="1F1AED7A" w14:textId="265949CE" w:rsidR="00D7288D" w:rsidRDefault="00D7288D">
                          <w:r>
                            <w:rPr>
                              <w:rFonts w:ascii="Calibri" w:hAnsi="Calibri" w:cs="Calibri"/>
                              <w:color w:val="000000"/>
                              <w:sz w:val="14"/>
                              <w:szCs w:val="14"/>
                              <w:lang w:val="en-US"/>
                            </w:rPr>
                            <w:t>Goodwill</w:t>
                          </w:r>
                        </w:p>
                      </w:txbxContent>
                    </v:textbox>
                  </v:rect>
                  <v:rect id="Rectangle 198" o:spid="_x0000_s1218" style="position:absolute;left:3394;top:1430;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" filled="f" stroked="f">
                    <v:textbox style="mso-fit-shape-to-text:t" inset="0,0,0,0">
                      <w:txbxContent>
                        <w:p w14:paraId="6F7FF137" w14:textId="3808D49A" w:rsidR="00D7288D" w:rsidRDefault="00D7288D">
                          <w:r>
                            <w:rPr>
                              <w:rFonts w:ascii="Calibri" w:hAnsi="Calibri" w:cs="Calibri"/>
                              <w:color w:val="000000"/>
                              <w:sz w:val="14"/>
                              <w:szCs w:val="14"/>
                              <w:lang w:val="en-US"/>
                            </w:rPr>
                            <w:t>0</w:t>
                          </w:r>
                        </w:p>
                      </w:txbxContent>
                    </v:textbox>
                  </v:rect>
                  <v:rect id="Rectangle 199" o:spid="_x0000_s1219" style="position:absolute;left:4183;top:1430;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" filled="f" stroked="f">
                    <v:textbox style="mso-fit-shape-to-text:t" inset="0,0,0,0">
                      <w:txbxContent>
                        <w:p w14:paraId="42E04BCB" w14:textId="758A9209" w:rsidR="00D7288D" w:rsidRDefault="00D7288D">
                          <w:r>
                            <w:rPr>
                              <w:rFonts w:ascii="Calibri" w:hAnsi="Calibri" w:cs="Calibri"/>
                              <w:color w:val="000000"/>
                              <w:sz w:val="14"/>
                              <w:szCs w:val="14"/>
                              <w:lang w:val="en-US"/>
                            </w:rPr>
                            <w:t>0</w:t>
                          </w:r>
                        </w:p>
                      </w:txbxContent>
                    </v:textbox>
                  </v:rect>
                  <v:rect id="Rectangle 200" o:spid="_x0000_s1220" style="position:absolute;left:4973;top:1430;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" filled="f" stroked="f">
                    <v:textbox style="mso-fit-shape-to-text:t" inset="0,0,0,0">
                      <w:txbxContent>
                        <w:p w14:paraId="73EEDE73" w14:textId="6B3D4112" w:rsidR="00D7288D" w:rsidRDefault="00D7288D">
                          <w:r>
                            <w:rPr>
                              <w:rFonts w:ascii="Calibri" w:hAnsi="Calibri" w:cs="Calibri"/>
                              <w:color w:val="000000"/>
                              <w:sz w:val="14"/>
                              <w:szCs w:val="14"/>
                              <w:lang w:val="en-US"/>
                            </w:rPr>
                            <w:t>0</w:t>
                          </w:r>
                        </w:p>
                      </w:txbxContent>
                    </v:textbox>
                  </v:rect>
                  <v:rect id="Rectangle 201" o:spid="_x0000_s1221" style="position:absolute;left:5762;top:1430;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" filled="f" stroked="f">
                    <v:textbox style="mso-fit-shape-to-text:t" inset="0,0,0,0">
                      <w:txbxContent>
                        <w:p w14:paraId="7B001957" w14:textId="0FE33D24" w:rsidR="00D7288D" w:rsidRDefault="00D7288D">
                          <w:r>
                            <w:rPr>
                              <w:rFonts w:ascii="Calibri" w:hAnsi="Calibri" w:cs="Calibri"/>
                              <w:color w:val="000000"/>
                              <w:sz w:val="14"/>
                              <w:szCs w:val="14"/>
                              <w:lang w:val="en-US"/>
                            </w:rPr>
                            <w:t>0</w:t>
                          </w:r>
                        </w:p>
                      </w:txbxContent>
                    </v:textbox>
                  </v:rect>
                  <v:rect id="Rectangle 202" o:spid="_x0000_s1222" style="position:absolute;left:6551;top:1430;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" filled="f" stroked="f">
                    <v:textbox style="mso-fit-shape-to-text:t" inset="0,0,0,0">
                      <w:txbxContent>
                        <w:p w14:paraId="2DBC3CA7" w14:textId="7A17607D" w:rsidR="00D7288D" w:rsidRDefault="00D7288D">
                          <w:r>
                            <w:rPr>
                              <w:rFonts w:ascii="Calibri" w:hAnsi="Calibri" w:cs="Calibri"/>
                              <w:color w:val="000000"/>
                              <w:sz w:val="14"/>
                              <w:szCs w:val="14"/>
                              <w:lang w:val="en-US"/>
                            </w:rPr>
                            <w:t>0</w:t>
                          </w:r>
                        </w:p>
                      </w:txbxContent>
                    </v:textbox>
                  </v:rect>
                  <v:rect id="Rectangle 203" o:spid="_x0000_s1223" style="position:absolute;left:7639;top:1430;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" filled="f" stroked="f">
                    <v:textbox style="mso-fit-shape-to-text:t" inset="0,0,0,0">
                      <w:txbxContent>
                        <w:p w14:paraId="0913B502" w14:textId="7F142503" w:rsidR="00D7288D" w:rsidRDefault="00D7288D">
                          <w:r>
                            <w:rPr>
                              <w:rFonts w:ascii="Calibri" w:hAnsi="Calibri" w:cs="Calibri"/>
                              <w:color w:val="000000"/>
                              <w:sz w:val="14"/>
                              <w:szCs w:val="14"/>
                              <w:lang w:val="en-US"/>
                            </w:rPr>
                            <w:t>0</w:t>
                          </w:r>
                        </w:p>
                      </w:txbxContent>
                    </v:textbox>
                  </v:rect>
                  <v:rect id="Rectangle 204" o:spid="_x0000_s1224" style="position:absolute;left:8428;top:1430;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" filled="f" stroked="f">
                    <v:textbox style="mso-fit-shape-to-text:t" inset="0,0,0,0">
                      <w:txbxContent>
                        <w:p w14:paraId="750C9688" w14:textId="2F74F426" w:rsidR="00D7288D" w:rsidRDefault="00D7288D">
                          <w:r>
                            <w:rPr>
                              <w:rFonts w:ascii="Calibri" w:hAnsi="Calibri" w:cs="Calibri"/>
                              <w:color w:val="000000"/>
                              <w:sz w:val="14"/>
                              <w:szCs w:val="14"/>
                              <w:lang w:val="en-US"/>
                            </w:rPr>
                            <w:t>0</w:t>
                          </w:r>
                        </w:p>
                      </w:txbxContent>
                    </v:textbox>
                  </v:rect>
                  <v:rect id="Rectangle 205" o:spid="_x0000_s1225" style="position:absolute;left:9217;top:1430;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" filled="f" stroked="f">
                    <v:textbox style="mso-fit-shape-to-text:t" inset="0,0,0,0">
                      <w:txbxContent>
                        <w:p w14:paraId="290C17CC" w14:textId="6D0799A2" w:rsidR="00D7288D" w:rsidRDefault="00D7288D">
                          <w:r>
                            <w:rPr>
                              <w:rFonts w:ascii="Calibri" w:hAnsi="Calibri" w:cs="Calibri"/>
                              <w:color w:val="000000"/>
                              <w:sz w:val="14"/>
                              <w:szCs w:val="14"/>
                              <w:lang w:val="en-US"/>
                            </w:rPr>
                            <w:t>0</w:t>
                          </w:r>
                        </w:p>
                      </w:txbxContent>
                    </v:textbox>
                  </v:rect>
                  <v:rect id="Rectangle 206" o:spid="_x0000_s1226" style="position:absolute;left:10006;top:1430;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" filled="f" stroked="f">
                    <v:textbox style="mso-fit-shape-to-text:t" inset="0,0,0,0">
                      <w:txbxContent>
                        <w:p w14:paraId="67B86EC4" w14:textId="6299614C" w:rsidR="00D7288D" w:rsidRDefault="00D7288D">
                          <w:r>
                            <w:rPr>
                              <w:rFonts w:ascii="Calibri" w:hAnsi="Calibri" w:cs="Calibri"/>
                              <w:color w:val="000000"/>
                              <w:sz w:val="14"/>
                              <w:szCs w:val="14"/>
                              <w:lang w:val="en-US"/>
                            </w:rPr>
                            <w:t>0</w:t>
                          </w:r>
                        </w:p>
                      </w:txbxContent>
                    </v:textbox>
                  </v:rect>
                  <v:rect id="Rectangle 207" o:spid="_x0000_s1227" style="position:absolute;left:10796;top:1430;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" filled="f" stroked="f">
                    <v:textbox style="mso-fit-shape-to-text:t" inset="0,0,0,0">
                      <w:txbxContent>
                        <w:p w14:paraId="65DB8A2E" w14:textId="01C31F86" w:rsidR="00D7288D" w:rsidRDefault="00D7288D">
                          <w:r>
                            <w:rPr>
                              <w:rFonts w:ascii="Calibri" w:hAnsi="Calibri" w:cs="Calibri"/>
                              <w:color w:val="000000"/>
                              <w:sz w:val="14"/>
                              <w:szCs w:val="14"/>
                              <w:lang w:val="en-US"/>
                            </w:rPr>
                            <w:t>0</w:t>
                          </w:r>
                        </w:p>
                      </w:txbxContent>
                    </v:textbox>
                  </v:rect>
                </v:group>
                <v:group id="Group 409" o:spid="_x0000_s1228" style="position:absolute;left:165;top:9080;width:83197;height:23489" coordorigin="26,1430" coordsize="13102,36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">
                  <v:rect id="Rectangle 209" o:spid="_x0000_s1229" style="position:absolute;left:11892;top:1430;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" filled="f" stroked="f">
                    <v:textbox style="mso-fit-shape-to-text:t" inset="0,0,0,0">
                      <w:txbxContent>
                        <w:p w14:paraId="372CB6A5" w14:textId="186C7719" w:rsidR="00D7288D" w:rsidRDefault="00D7288D">
                          <w:r>
                            <w:rPr>
                              <w:rFonts w:ascii="Calibri" w:hAnsi="Calibri" w:cs="Calibri"/>
                              <w:color w:val="000000"/>
                              <w:sz w:val="14"/>
                              <w:szCs w:val="14"/>
                              <w:lang w:val="en-US"/>
                            </w:rPr>
                            <w:t>0</w:t>
                          </w:r>
                        </w:p>
                      </w:txbxContent>
                    </v:textbox>
                  </v:rect>
                  <v:rect id="Rectangle 210" o:spid="_x0000_s1230" style="position:absolute;left:12681;top:1430;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" filled="f" stroked="f">
                    <v:textbox style="mso-fit-shape-to-text:t" inset="0,0,0,0">
                      <w:txbxContent>
                        <w:p w14:paraId="2703C229" w14:textId="2C907BDC" w:rsidR="00D7288D" w:rsidRDefault="00D7288D">
                          <w:r>
                            <w:rPr>
                              <w:rFonts w:ascii="Calibri" w:hAnsi="Calibri" w:cs="Calibri"/>
                              <w:color w:val="000000"/>
                              <w:sz w:val="14"/>
                              <w:szCs w:val="14"/>
                              <w:lang w:val="en-US"/>
                            </w:rPr>
                            <w:t>0</w:t>
                          </w:r>
                        </w:p>
                      </w:txbxContent>
                    </v:textbox>
                  </v:rect>
                  <v:rect id="Rectangle 211" o:spid="_x0000_s1231" style="position:absolute;left:26;top:1606;width:213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" filled="f" stroked="f">
                    <v:textbox style="mso-fit-shape-to-text:t" inset="0,0,0,0">
                      <w:txbxContent>
                        <w:p w14:paraId="6713FF43" w14:textId="72CE4D7F" w:rsidR="00D7288D" w:rsidRDefault="00D7288D">
                          <w:r>
                            <w:rPr>
                              <w:rFonts w:ascii="Calibri" w:hAnsi="Calibri" w:cs="Calibri"/>
                              <w:color w:val="000000"/>
                              <w:sz w:val="14"/>
                              <w:szCs w:val="14"/>
                              <w:lang w:val="en-US"/>
                            </w:rPr>
                            <w:t>Ostatný dlhodobý nehmotný majetok</w:t>
                          </w:r>
                        </w:p>
                      </w:txbxContent>
                    </v:textbox>
                  </v:rect>
                  <v:rect id="Rectangle 212" o:spid="_x0000_s1232" style="position:absolute;left:3394;top:1606;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" filled="f" stroked="f">
                    <v:textbox style="mso-fit-shape-to-text:t" inset="0,0,0,0">
                      <w:txbxContent>
                        <w:p w14:paraId="6CF534A7" w14:textId="3AF4E894" w:rsidR="00D7288D" w:rsidRDefault="00D7288D">
                          <w:r>
                            <w:rPr>
                              <w:rFonts w:ascii="Calibri" w:hAnsi="Calibri" w:cs="Calibri"/>
                              <w:color w:val="000000"/>
                              <w:sz w:val="14"/>
                              <w:szCs w:val="14"/>
                              <w:lang w:val="en-US"/>
                            </w:rPr>
                            <w:t>0</w:t>
                          </w:r>
                        </w:p>
                      </w:txbxContent>
                    </v:textbox>
                  </v:rect>
                  <v:rect id="Rectangle 213" o:spid="_x0000_s1233" style="position:absolute;left:4183;top:1606;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" filled="f" stroked="f">
                    <v:textbox style="mso-fit-shape-to-text:t" inset="0,0,0,0">
                      <w:txbxContent>
                        <w:p w14:paraId="49D620C2" w14:textId="602B4FFE" w:rsidR="00D7288D" w:rsidRDefault="00D7288D">
                          <w:r>
                            <w:rPr>
                              <w:rFonts w:ascii="Calibri" w:hAnsi="Calibri" w:cs="Calibri"/>
                              <w:color w:val="000000"/>
                              <w:sz w:val="14"/>
                              <w:szCs w:val="14"/>
                              <w:lang w:val="en-US"/>
                            </w:rPr>
                            <w:t>0</w:t>
                          </w:r>
                        </w:p>
                      </w:txbxContent>
                    </v:textbox>
                  </v:rect>
                  <v:rect id="Rectangle 214" o:spid="_x0000_s1234" style="position:absolute;left:4973;top:1606;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" filled="f" stroked="f">
                    <v:textbox style="mso-fit-shape-to-text:t" inset="0,0,0,0">
                      <w:txbxContent>
                        <w:p w14:paraId="6507090E" w14:textId="10032DC6" w:rsidR="00D7288D" w:rsidRDefault="00D7288D">
                          <w:r>
                            <w:rPr>
                              <w:rFonts w:ascii="Calibri" w:hAnsi="Calibri" w:cs="Calibri"/>
                              <w:color w:val="000000"/>
                              <w:sz w:val="14"/>
                              <w:szCs w:val="14"/>
                              <w:lang w:val="en-US"/>
                            </w:rPr>
                            <w:t>0</w:t>
                          </w:r>
                        </w:p>
                      </w:txbxContent>
                    </v:textbox>
                  </v:rect>
                  <v:rect id="Rectangle 215" o:spid="_x0000_s1235" style="position:absolute;left:5762;top:1606;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" filled="f" stroked="f">
                    <v:textbox style="mso-fit-shape-to-text:t" inset="0,0,0,0">
                      <w:txbxContent>
                        <w:p w14:paraId="7B4BD674" w14:textId="178CBD90" w:rsidR="00D7288D" w:rsidRDefault="00D7288D">
                          <w:r>
                            <w:rPr>
                              <w:rFonts w:ascii="Calibri" w:hAnsi="Calibri" w:cs="Calibri"/>
                              <w:color w:val="000000"/>
                              <w:sz w:val="14"/>
                              <w:szCs w:val="14"/>
                              <w:lang w:val="en-US"/>
                            </w:rPr>
                            <w:t>0</w:t>
                          </w:r>
                        </w:p>
                      </w:txbxContent>
                    </v:textbox>
                  </v:rect>
                  <v:rect id="Rectangle 216" o:spid="_x0000_s1236" style="position:absolute;left:6551;top:1606;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" filled="f" stroked="f">
                    <v:textbox style="mso-fit-shape-to-text:t" inset="0,0,0,0">
                      <w:txbxContent>
                        <w:p w14:paraId="2B0D1D05" w14:textId="61BB9D64" w:rsidR="00D7288D" w:rsidRDefault="00D7288D">
                          <w:r>
                            <w:rPr>
                              <w:rFonts w:ascii="Calibri" w:hAnsi="Calibri" w:cs="Calibri"/>
                              <w:color w:val="000000"/>
                              <w:sz w:val="14"/>
                              <w:szCs w:val="14"/>
                              <w:lang w:val="en-US"/>
                            </w:rPr>
                            <w:t>0</w:t>
                          </w:r>
                        </w:p>
                      </w:txbxContent>
                    </v:textbox>
                  </v:rect>
                  <v:rect id="Rectangle 217" o:spid="_x0000_s1237" style="position:absolute;left:7639;top:1606;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" filled="f" stroked="f">
                    <v:textbox style="mso-fit-shape-to-text:t" inset="0,0,0,0">
                      <w:txbxContent>
                        <w:p w14:paraId="77919532" w14:textId="20A42482" w:rsidR="00D7288D" w:rsidRDefault="00D7288D">
                          <w:r>
                            <w:rPr>
                              <w:rFonts w:ascii="Calibri" w:hAnsi="Calibri" w:cs="Calibri"/>
                              <w:color w:val="000000"/>
                              <w:sz w:val="14"/>
                              <w:szCs w:val="14"/>
                              <w:lang w:val="en-US"/>
                            </w:rPr>
                            <w:t>0</w:t>
                          </w:r>
                        </w:p>
                      </w:txbxContent>
                    </v:textbox>
                  </v:rect>
                  <v:rect id="Rectangle 218" o:spid="_x0000_s1238" style="position:absolute;left:8428;top:1606;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" filled="f" stroked="f">
                    <v:textbox style="mso-fit-shape-to-text:t" inset="0,0,0,0">
                      <w:txbxContent>
                        <w:p w14:paraId="4EDA97AD" w14:textId="30656A35" w:rsidR="00D7288D" w:rsidRDefault="00D7288D">
                          <w:r>
                            <w:rPr>
                              <w:rFonts w:ascii="Calibri" w:hAnsi="Calibri" w:cs="Calibri"/>
                              <w:color w:val="000000"/>
                              <w:sz w:val="14"/>
                              <w:szCs w:val="14"/>
                              <w:lang w:val="en-US"/>
                            </w:rPr>
                            <w:t>0</w:t>
                          </w:r>
                        </w:p>
                      </w:txbxContent>
                    </v:textbox>
                  </v:rect>
                  <v:rect id="Rectangle 219" o:spid="_x0000_s1239" style="position:absolute;left:9217;top:1606;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" filled="f" stroked="f">
                    <v:textbox style="mso-fit-shape-to-text:t" inset="0,0,0,0">
                      <w:txbxContent>
                        <w:p w14:paraId="0DA05CC0" w14:textId="5FBEA2BD" w:rsidR="00D7288D" w:rsidRDefault="00D7288D">
                          <w:r>
                            <w:rPr>
                              <w:rFonts w:ascii="Calibri" w:hAnsi="Calibri" w:cs="Calibri"/>
                              <w:color w:val="000000"/>
                              <w:sz w:val="14"/>
                              <w:szCs w:val="14"/>
                              <w:lang w:val="en-US"/>
                            </w:rPr>
                            <w:t>0</w:t>
                          </w:r>
                        </w:p>
                      </w:txbxContent>
                    </v:textbox>
                  </v:rect>
                  <v:rect id="Rectangle 220" o:spid="_x0000_s1240" style="position:absolute;left:10006;top:1606;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" filled="f" stroked="f">
                    <v:textbox style="mso-fit-shape-to-text:t" inset="0,0,0,0">
                      <w:txbxContent>
                        <w:p w14:paraId="6BE7A91E" w14:textId="13018594" w:rsidR="00D7288D" w:rsidRDefault="00D7288D">
                          <w:r>
                            <w:rPr>
                              <w:rFonts w:ascii="Calibri" w:hAnsi="Calibri" w:cs="Calibri"/>
                              <w:color w:val="000000"/>
                              <w:sz w:val="14"/>
                              <w:szCs w:val="14"/>
                              <w:lang w:val="en-US"/>
                            </w:rPr>
                            <w:t>0</w:t>
                          </w:r>
                        </w:p>
                      </w:txbxContent>
                    </v:textbox>
                  </v:rect>
                  <v:rect id="Rectangle 221" o:spid="_x0000_s1241" style="position:absolute;left:10796;top:1606;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" filled="f" stroked="f">
                    <v:textbox style="mso-fit-shape-to-text:t" inset="0,0,0,0">
                      <w:txbxContent>
                        <w:p w14:paraId="47AFC408" w14:textId="5677C8B4" w:rsidR="00D7288D" w:rsidRDefault="00D7288D">
                          <w:r>
                            <w:rPr>
                              <w:rFonts w:ascii="Calibri" w:hAnsi="Calibri" w:cs="Calibri"/>
                              <w:color w:val="000000"/>
                              <w:sz w:val="14"/>
                              <w:szCs w:val="14"/>
                              <w:lang w:val="en-US"/>
                            </w:rPr>
                            <w:t>0</w:t>
                          </w:r>
                        </w:p>
                      </w:txbxContent>
                    </v:textbox>
                  </v:rect>
                  <v:rect id="Rectangle 222" o:spid="_x0000_s1242" style="position:absolute;left:11892;top:1606;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" filled="f" stroked="f">
                    <v:textbox style="mso-fit-shape-to-text:t" inset="0,0,0,0">
                      <w:txbxContent>
                        <w:p w14:paraId="12C59759" w14:textId="49B93165" w:rsidR="00D7288D" w:rsidRDefault="00D7288D">
                          <w:r>
                            <w:rPr>
                              <w:rFonts w:ascii="Calibri" w:hAnsi="Calibri" w:cs="Calibri"/>
                              <w:color w:val="000000"/>
                              <w:sz w:val="14"/>
                              <w:szCs w:val="14"/>
                              <w:lang w:val="en-US"/>
                            </w:rPr>
                            <w:t>0</w:t>
                          </w:r>
                        </w:p>
                      </w:txbxContent>
                    </v:textbox>
                  </v:rect>
                  <v:rect id="Rectangle 223" o:spid="_x0000_s1243" style="position:absolute;left:12681;top:1606;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" filled="f" stroked="f">
                    <v:textbox style="mso-fit-shape-to-text:t" inset="0,0,0,0">
                      <w:txbxContent>
                        <w:p w14:paraId="19812FDE" w14:textId="7A07572A" w:rsidR="00D7288D" w:rsidRDefault="00D7288D">
                          <w:r>
                            <w:rPr>
                              <w:rFonts w:ascii="Calibri" w:hAnsi="Calibri" w:cs="Calibri"/>
                              <w:color w:val="000000"/>
                              <w:sz w:val="14"/>
                              <w:szCs w:val="14"/>
                              <w:lang w:val="en-US"/>
                            </w:rPr>
                            <w:t>0</w:t>
                          </w:r>
                        </w:p>
                      </w:txbxContent>
                    </v:textbox>
                  </v:rect>
                  <v:rect id="Rectangle 224" o:spid="_x0000_s1244" style="position:absolute;left:26;top:1781;width:2404;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" filled="f" stroked="f">
                    <v:textbox style="mso-fit-shape-to-text:t" inset="0,0,0,0">
                      <w:txbxContent>
                        <w:p w14:paraId="34C09CBA" w14:textId="4D824D47" w:rsidR="00D7288D" w:rsidRDefault="00D7288D">
                          <w:r>
                            <w:rPr>
                              <w:rFonts w:ascii="Calibri" w:hAnsi="Calibri" w:cs="Calibri"/>
                              <w:color w:val="000000"/>
                              <w:sz w:val="14"/>
                              <w:szCs w:val="14"/>
                              <w:lang w:val="en-US"/>
                            </w:rPr>
                            <w:t>Obstarávaný dlhodobý nehmotný majetok</w:t>
                          </w:r>
                        </w:p>
                      </w:txbxContent>
                    </v:textbox>
                  </v:rect>
                  <v:rect id="Rectangle 225" o:spid="_x0000_s1245" style="position:absolute;left:3394;top:1781;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" filled="f" stroked="f">
                    <v:textbox style="mso-fit-shape-to-text:t" inset="0,0,0,0">
                      <w:txbxContent>
                        <w:p w14:paraId="7147FFF8" w14:textId="3A335025" w:rsidR="00D7288D" w:rsidRDefault="00D7288D">
                          <w:r>
                            <w:rPr>
                              <w:rFonts w:ascii="Calibri" w:hAnsi="Calibri" w:cs="Calibri"/>
                              <w:color w:val="000000"/>
                              <w:sz w:val="14"/>
                              <w:szCs w:val="14"/>
                              <w:lang w:val="en-US"/>
                            </w:rPr>
                            <w:t>0</w:t>
                          </w:r>
                        </w:p>
                      </w:txbxContent>
                    </v:textbox>
                  </v:rect>
                  <v:rect id="Rectangle 226" o:spid="_x0000_s1246" style="position:absolute;left:4183;top:1781;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" filled="f" stroked="f">
                    <v:textbox style="mso-fit-shape-to-text:t" inset="0,0,0,0">
                      <w:txbxContent>
                        <w:p w14:paraId="066BDB32" w14:textId="7534929B" w:rsidR="00D7288D" w:rsidRDefault="00D7288D">
                          <w:r>
                            <w:rPr>
                              <w:rFonts w:ascii="Calibri" w:hAnsi="Calibri" w:cs="Calibri"/>
                              <w:color w:val="000000"/>
                              <w:sz w:val="14"/>
                              <w:szCs w:val="14"/>
                              <w:lang w:val="en-US"/>
                            </w:rPr>
                            <w:t>0</w:t>
                          </w:r>
                        </w:p>
                      </w:txbxContent>
                    </v:textbox>
                  </v:rect>
                  <v:rect id="Rectangle 227" o:spid="_x0000_s1247" style="position:absolute;left:4973;top:1781;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" filled="f" stroked="f">
                    <v:textbox style="mso-fit-shape-to-text:t" inset="0,0,0,0">
                      <w:txbxContent>
                        <w:p w14:paraId="69014204" w14:textId="2E2D635E" w:rsidR="00D7288D" w:rsidRDefault="00D7288D">
                          <w:r>
                            <w:rPr>
                              <w:rFonts w:ascii="Calibri" w:hAnsi="Calibri" w:cs="Calibri"/>
                              <w:color w:val="000000"/>
                              <w:sz w:val="14"/>
                              <w:szCs w:val="14"/>
                              <w:lang w:val="en-US"/>
                            </w:rPr>
                            <w:t>0</w:t>
                          </w:r>
                        </w:p>
                      </w:txbxContent>
                    </v:textbox>
                  </v:rect>
                  <v:rect id="Rectangle 228" o:spid="_x0000_s1248" style="position:absolute;left:5762;top:1781;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" filled="f" stroked="f">
                    <v:textbox style="mso-fit-shape-to-text:t" inset="0,0,0,0">
                      <w:txbxContent>
                        <w:p w14:paraId="747D9C08" w14:textId="45D7128A" w:rsidR="00D7288D" w:rsidRDefault="00D7288D">
                          <w:r>
                            <w:rPr>
                              <w:rFonts w:ascii="Calibri" w:hAnsi="Calibri" w:cs="Calibri"/>
                              <w:color w:val="000000"/>
                              <w:sz w:val="14"/>
                              <w:szCs w:val="14"/>
                              <w:lang w:val="en-US"/>
                            </w:rPr>
                            <w:t>0</w:t>
                          </w:r>
                        </w:p>
                      </w:txbxContent>
                    </v:textbox>
                  </v:rect>
                  <v:rect id="Rectangle 229" o:spid="_x0000_s1249" style="position:absolute;left:6551;top:1781;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" filled="f" stroked="f">
                    <v:textbox style="mso-fit-shape-to-text:t" inset="0,0,0,0">
                      <w:txbxContent>
                        <w:p w14:paraId="0751FC8D" w14:textId="6510D4E7" w:rsidR="00D7288D" w:rsidRDefault="00D7288D">
                          <w:r>
                            <w:rPr>
                              <w:rFonts w:ascii="Calibri" w:hAnsi="Calibri" w:cs="Calibri"/>
                              <w:color w:val="000000"/>
                              <w:sz w:val="14"/>
                              <w:szCs w:val="14"/>
                              <w:lang w:val="en-US"/>
                            </w:rPr>
                            <w:t>0</w:t>
                          </w:r>
                        </w:p>
                      </w:txbxContent>
                    </v:textbox>
                  </v:rect>
                  <v:rect id="Rectangle 230" o:spid="_x0000_s1250" style="position:absolute;left:7639;top:1781;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" filled="f" stroked="f">
                    <v:textbox style="mso-fit-shape-to-text:t" inset="0,0,0,0">
                      <w:txbxContent>
                        <w:p w14:paraId="56338824" w14:textId="713D8FD2" w:rsidR="00D7288D" w:rsidRDefault="00D7288D">
                          <w:r>
                            <w:rPr>
                              <w:rFonts w:ascii="Calibri" w:hAnsi="Calibri" w:cs="Calibri"/>
                              <w:color w:val="000000"/>
                              <w:sz w:val="14"/>
                              <w:szCs w:val="14"/>
                              <w:lang w:val="en-US"/>
                            </w:rPr>
                            <w:t>0</w:t>
                          </w:r>
                        </w:p>
                      </w:txbxContent>
                    </v:textbox>
                  </v:rect>
                  <v:rect id="Rectangle 231" o:spid="_x0000_s1251" style="position:absolute;left:8428;top:1781;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" filled="f" stroked="f">
                    <v:textbox style="mso-fit-shape-to-text:t" inset="0,0,0,0">
                      <w:txbxContent>
                        <w:p w14:paraId="243B1E4C" w14:textId="67367C68" w:rsidR="00D7288D" w:rsidRDefault="00D7288D">
                          <w:r>
                            <w:rPr>
                              <w:rFonts w:ascii="Calibri" w:hAnsi="Calibri" w:cs="Calibri"/>
                              <w:color w:val="000000"/>
                              <w:sz w:val="14"/>
                              <w:szCs w:val="14"/>
                              <w:lang w:val="en-US"/>
                            </w:rPr>
                            <w:t>0</w:t>
                          </w:r>
                        </w:p>
                      </w:txbxContent>
                    </v:textbox>
                  </v:rect>
                  <v:rect id="Rectangle 232" o:spid="_x0000_s1252" style="position:absolute;left:9217;top:1781;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" filled="f" stroked="f">
                    <v:textbox style="mso-fit-shape-to-text:t" inset="0,0,0,0">
                      <w:txbxContent>
                        <w:p w14:paraId="3D834624" w14:textId="61604E46" w:rsidR="00D7288D" w:rsidRDefault="00D7288D">
                          <w:r>
                            <w:rPr>
                              <w:rFonts w:ascii="Calibri" w:hAnsi="Calibri" w:cs="Calibri"/>
                              <w:color w:val="000000"/>
                              <w:sz w:val="14"/>
                              <w:szCs w:val="14"/>
                              <w:lang w:val="en-US"/>
                            </w:rPr>
                            <w:t>0</w:t>
                          </w:r>
                        </w:p>
                      </w:txbxContent>
                    </v:textbox>
                  </v:rect>
                  <v:rect id="Rectangle 233" o:spid="_x0000_s1253" style="position:absolute;left:10006;top:1781;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" filled="f" stroked="f">
                    <v:textbox style="mso-fit-shape-to-text:t" inset="0,0,0,0">
                      <w:txbxContent>
                        <w:p w14:paraId="747509FF" w14:textId="078E147C" w:rsidR="00D7288D" w:rsidRDefault="00D7288D">
                          <w:r>
                            <w:rPr>
                              <w:rFonts w:ascii="Calibri" w:hAnsi="Calibri" w:cs="Calibri"/>
                              <w:color w:val="000000"/>
                              <w:sz w:val="14"/>
                              <w:szCs w:val="14"/>
                              <w:lang w:val="en-US"/>
                            </w:rPr>
                            <w:t>0</w:t>
                          </w:r>
                        </w:p>
                      </w:txbxContent>
                    </v:textbox>
                  </v:rect>
                  <v:rect id="Rectangle 234" o:spid="_x0000_s1254" style="position:absolute;left:10796;top:1781;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" filled="f" stroked="f">
                    <v:textbox style="mso-fit-shape-to-text:t" inset="0,0,0,0">
                      <w:txbxContent>
                        <w:p w14:paraId="071BE39E" w14:textId="655E6976" w:rsidR="00D7288D" w:rsidRDefault="00D7288D">
                          <w:r>
                            <w:rPr>
                              <w:rFonts w:ascii="Calibri" w:hAnsi="Calibri" w:cs="Calibri"/>
                              <w:color w:val="000000"/>
                              <w:sz w:val="14"/>
                              <w:szCs w:val="14"/>
                              <w:lang w:val="en-US"/>
                            </w:rPr>
                            <w:t>0</w:t>
                          </w:r>
                        </w:p>
                      </w:txbxContent>
                    </v:textbox>
                  </v:rect>
                  <v:rect id="Rectangle 235" o:spid="_x0000_s1255" style="position:absolute;left:11892;top:1781;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" filled="f" stroked="f">
                    <v:textbox style="mso-fit-shape-to-text:t" inset="0,0,0,0">
                      <w:txbxContent>
                        <w:p w14:paraId="203A73CF" w14:textId="5F6C094E" w:rsidR="00D7288D" w:rsidRDefault="00D7288D">
                          <w:r>
                            <w:rPr>
                              <w:rFonts w:ascii="Calibri" w:hAnsi="Calibri" w:cs="Calibri"/>
                              <w:color w:val="000000"/>
                              <w:sz w:val="14"/>
                              <w:szCs w:val="14"/>
                              <w:lang w:val="en-US"/>
                            </w:rPr>
                            <w:t>0</w:t>
                          </w:r>
                        </w:p>
                      </w:txbxContent>
                    </v:textbox>
                  </v:rect>
                  <v:rect id="Rectangle 236" o:spid="_x0000_s1256" style="position:absolute;left:12681;top:1781;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" filled="f" stroked="f">
                    <v:textbox style="mso-fit-shape-to-text:t" inset="0,0,0,0">
                      <w:txbxContent>
                        <w:p w14:paraId="217A5AF7" w14:textId="733B58B6" w:rsidR="00D7288D" w:rsidRDefault="00D7288D">
                          <w:r>
                            <w:rPr>
                              <w:rFonts w:ascii="Calibri" w:hAnsi="Calibri" w:cs="Calibri"/>
                              <w:color w:val="000000"/>
                              <w:sz w:val="14"/>
                              <w:szCs w:val="14"/>
                              <w:lang w:val="en-US"/>
                            </w:rPr>
                            <w:t>0</w:t>
                          </w:r>
                        </w:p>
                      </w:txbxContent>
                    </v:textbox>
                  </v:rect>
                  <v:rect id="Rectangle 237" o:spid="_x0000_s1257" style="position:absolute;left:26;top:1957;width:3124;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" filled="f" stroked="f">
                    <v:textbox style="mso-fit-shape-to-text:t" inset="0,0,0,0">
                      <w:txbxContent>
                        <w:p w14:paraId="4EFA2FB9" w14:textId="45DBE1E4" w:rsidR="00D7288D" w:rsidRDefault="00D7288D">
                          <w:r>
                            <w:rPr>
                              <w:rFonts w:ascii="Calibri" w:hAnsi="Calibri" w:cs="Calibri"/>
                              <w:color w:val="000000"/>
                              <w:sz w:val="14"/>
                              <w:szCs w:val="14"/>
                              <w:lang w:val="en-US"/>
                            </w:rPr>
                            <w:t>Poskytnuté preddavky na dlhodobý nehmotný majetok</w:t>
                          </w:r>
                        </w:p>
                      </w:txbxContent>
                    </v:textbox>
                  </v:rect>
                  <v:rect id="Rectangle 238" o:spid="_x0000_s1258" style="position:absolute;left:3394;top:1957;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" filled="f" stroked="f">
                    <v:textbox style="mso-fit-shape-to-text:t" inset="0,0,0,0">
                      <w:txbxContent>
                        <w:p w14:paraId="21EFB7CD" w14:textId="326F58E5" w:rsidR="00D7288D" w:rsidRDefault="00D7288D">
                          <w:r>
                            <w:rPr>
                              <w:rFonts w:ascii="Calibri" w:hAnsi="Calibri" w:cs="Calibri"/>
                              <w:color w:val="000000"/>
                              <w:sz w:val="14"/>
                              <w:szCs w:val="14"/>
                              <w:lang w:val="en-US"/>
                            </w:rPr>
                            <w:t>0</w:t>
                          </w:r>
                        </w:p>
                      </w:txbxContent>
                    </v:textbox>
                  </v:rect>
                  <v:rect id="Rectangle 239" o:spid="_x0000_s1259" style="position:absolute;left:4183;top:1957;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" filled="f" stroked="f">
                    <v:textbox style="mso-fit-shape-to-text:t" inset="0,0,0,0">
                      <w:txbxContent>
                        <w:p w14:paraId="20871B03" w14:textId="6E1EC95F" w:rsidR="00D7288D" w:rsidRDefault="00D7288D">
                          <w:r>
                            <w:rPr>
                              <w:rFonts w:ascii="Calibri" w:hAnsi="Calibri" w:cs="Calibri"/>
                              <w:color w:val="000000"/>
                              <w:sz w:val="14"/>
                              <w:szCs w:val="14"/>
                              <w:lang w:val="en-US"/>
                            </w:rPr>
                            <w:t>0</w:t>
                          </w:r>
                        </w:p>
                      </w:txbxContent>
                    </v:textbox>
                  </v:rect>
                  <v:rect id="Rectangle 240" o:spid="_x0000_s1260" style="position:absolute;left:4973;top:1957;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" filled="f" stroked="f">
                    <v:textbox style="mso-fit-shape-to-text:t" inset="0,0,0,0">
                      <w:txbxContent>
                        <w:p w14:paraId="21F4B670" w14:textId="35BB60CF" w:rsidR="00D7288D" w:rsidRDefault="00D7288D">
                          <w:r>
                            <w:rPr>
                              <w:rFonts w:ascii="Calibri" w:hAnsi="Calibri" w:cs="Calibri"/>
                              <w:color w:val="000000"/>
                              <w:sz w:val="14"/>
                              <w:szCs w:val="14"/>
                              <w:lang w:val="en-US"/>
                            </w:rPr>
                            <w:t>0</w:t>
                          </w:r>
                        </w:p>
                      </w:txbxContent>
                    </v:textbox>
                  </v:rect>
                  <v:rect id="Rectangle 241" o:spid="_x0000_s1261" style="position:absolute;left:5762;top:1957;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" filled="f" stroked="f">
                    <v:textbox style="mso-fit-shape-to-text:t" inset="0,0,0,0">
                      <w:txbxContent>
                        <w:p w14:paraId="4E4C9655" w14:textId="5BCFB050" w:rsidR="00D7288D" w:rsidRDefault="00D7288D">
                          <w:r>
                            <w:rPr>
                              <w:rFonts w:ascii="Calibri" w:hAnsi="Calibri" w:cs="Calibri"/>
                              <w:color w:val="000000"/>
                              <w:sz w:val="14"/>
                              <w:szCs w:val="14"/>
                              <w:lang w:val="en-US"/>
                            </w:rPr>
                            <w:t>0</w:t>
                          </w:r>
                        </w:p>
                      </w:txbxContent>
                    </v:textbox>
                  </v:rect>
                  <v:rect id="Rectangle 242" o:spid="_x0000_s1262" style="position:absolute;left:6551;top:1957;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" filled="f" stroked="f">
                    <v:textbox style="mso-fit-shape-to-text:t" inset="0,0,0,0">
                      <w:txbxContent>
                        <w:p w14:paraId="06C2C915" w14:textId="580B3C4A" w:rsidR="00D7288D" w:rsidRDefault="00D7288D">
                          <w:r>
                            <w:rPr>
                              <w:rFonts w:ascii="Calibri" w:hAnsi="Calibri" w:cs="Calibri"/>
                              <w:color w:val="000000"/>
                              <w:sz w:val="14"/>
                              <w:szCs w:val="14"/>
                              <w:lang w:val="en-US"/>
                            </w:rPr>
                            <w:t>0</w:t>
                          </w:r>
                        </w:p>
                      </w:txbxContent>
                    </v:textbox>
                  </v:rect>
                  <v:rect id="Rectangle 243" o:spid="_x0000_s1263" style="position:absolute;left:7639;top:1957;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" filled="f" stroked="f">
                    <v:textbox style="mso-fit-shape-to-text:t" inset="0,0,0,0">
                      <w:txbxContent>
                        <w:p w14:paraId="257E5E3C" w14:textId="450F48FF" w:rsidR="00D7288D" w:rsidRDefault="00D7288D">
                          <w:r>
                            <w:rPr>
                              <w:rFonts w:ascii="Calibri" w:hAnsi="Calibri" w:cs="Calibri"/>
                              <w:color w:val="000000"/>
                              <w:sz w:val="14"/>
                              <w:szCs w:val="14"/>
                              <w:lang w:val="en-US"/>
                            </w:rPr>
                            <w:t>0</w:t>
                          </w:r>
                        </w:p>
                      </w:txbxContent>
                    </v:textbox>
                  </v:rect>
                  <v:rect id="Rectangle 244" o:spid="_x0000_s1264" style="position:absolute;left:8428;top:1957;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" filled="f" stroked="f">
                    <v:textbox style="mso-fit-shape-to-text:t" inset="0,0,0,0">
                      <w:txbxContent>
                        <w:p w14:paraId="31E31F41" w14:textId="57C533D7" w:rsidR="00D7288D" w:rsidRDefault="00D7288D">
                          <w:r>
                            <w:rPr>
                              <w:rFonts w:ascii="Calibri" w:hAnsi="Calibri" w:cs="Calibri"/>
                              <w:color w:val="000000"/>
                              <w:sz w:val="14"/>
                              <w:szCs w:val="14"/>
                              <w:lang w:val="en-US"/>
                            </w:rPr>
                            <w:t>0</w:t>
                          </w:r>
                        </w:p>
                      </w:txbxContent>
                    </v:textbox>
                  </v:rect>
                  <v:rect id="Rectangle 245" o:spid="_x0000_s1265" style="position:absolute;left:9217;top:1957;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" filled="f" stroked="f">
                    <v:textbox style="mso-fit-shape-to-text:t" inset="0,0,0,0">
                      <w:txbxContent>
                        <w:p w14:paraId="6A0A6F39" w14:textId="7A64F575" w:rsidR="00D7288D" w:rsidRDefault="00D7288D">
                          <w:r>
                            <w:rPr>
                              <w:rFonts w:ascii="Calibri" w:hAnsi="Calibri" w:cs="Calibri"/>
                              <w:color w:val="000000"/>
                              <w:sz w:val="14"/>
                              <w:szCs w:val="14"/>
                              <w:lang w:val="en-US"/>
                            </w:rPr>
                            <w:t>0</w:t>
                          </w:r>
                        </w:p>
                      </w:txbxContent>
                    </v:textbox>
                  </v:rect>
                  <v:rect id="Rectangle 246" o:spid="_x0000_s1266" style="position:absolute;left:10006;top:1957;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" filled="f" stroked="f">
                    <v:textbox style="mso-fit-shape-to-text:t" inset="0,0,0,0">
                      <w:txbxContent>
                        <w:p w14:paraId="3466A321" w14:textId="2D405E4B" w:rsidR="00D7288D" w:rsidRDefault="00D7288D">
                          <w:r>
                            <w:rPr>
                              <w:rFonts w:ascii="Calibri" w:hAnsi="Calibri" w:cs="Calibri"/>
                              <w:color w:val="000000"/>
                              <w:sz w:val="14"/>
                              <w:szCs w:val="14"/>
                              <w:lang w:val="en-US"/>
                            </w:rPr>
                            <w:t>0</w:t>
                          </w:r>
                        </w:p>
                      </w:txbxContent>
                    </v:textbox>
                  </v:rect>
                  <v:rect id="Rectangle 247" o:spid="_x0000_s1267" style="position:absolute;left:10796;top:1957;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" filled="f" stroked="f">
                    <v:textbox style="mso-fit-shape-to-text:t" inset="0,0,0,0">
                      <w:txbxContent>
                        <w:p w14:paraId="2265742A" w14:textId="62706445" w:rsidR="00D7288D" w:rsidRDefault="00D7288D">
                          <w:r>
                            <w:rPr>
                              <w:rFonts w:ascii="Calibri" w:hAnsi="Calibri" w:cs="Calibri"/>
                              <w:color w:val="000000"/>
                              <w:sz w:val="14"/>
                              <w:szCs w:val="14"/>
                              <w:lang w:val="en-US"/>
                            </w:rPr>
                            <w:t>0</w:t>
                          </w:r>
                        </w:p>
                      </w:txbxContent>
                    </v:textbox>
                  </v:rect>
                  <v:rect id="Rectangle 248" o:spid="_x0000_s1268" style="position:absolute;left:11892;top:1957;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" filled="f" stroked="f">
                    <v:textbox style="mso-fit-shape-to-text:t" inset="0,0,0,0">
                      <w:txbxContent>
                        <w:p w14:paraId="779F6880" w14:textId="65CE7ABB" w:rsidR="00D7288D" w:rsidRDefault="00D7288D">
                          <w:r>
                            <w:rPr>
                              <w:rFonts w:ascii="Calibri" w:hAnsi="Calibri" w:cs="Calibri"/>
                              <w:color w:val="000000"/>
                              <w:sz w:val="14"/>
                              <w:szCs w:val="14"/>
                              <w:lang w:val="en-US"/>
                            </w:rPr>
                            <w:t>0</w:t>
                          </w:r>
                        </w:p>
                      </w:txbxContent>
                    </v:textbox>
                  </v:rect>
                  <v:rect id="Rectangle 249" o:spid="_x0000_s1269" style="position:absolute;left:12681;top:1957;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" filled="f" stroked="f">
                    <v:textbox style="mso-fit-shape-to-text:t" inset="0,0,0,0">
                      <w:txbxContent>
                        <w:p w14:paraId="0F7906A3" w14:textId="43CE7AAE" w:rsidR="00D7288D" w:rsidRDefault="00D7288D">
                          <w:r>
                            <w:rPr>
                              <w:rFonts w:ascii="Calibri" w:hAnsi="Calibri" w:cs="Calibri"/>
                              <w:color w:val="000000"/>
                              <w:sz w:val="14"/>
                              <w:szCs w:val="14"/>
                              <w:lang w:val="en-US"/>
                            </w:rPr>
                            <w:t>0</w:t>
                          </w:r>
                        </w:p>
                      </w:txbxContent>
                    </v:textbox>
                  </v:rect>
                  <v:rect id="Rectangle 250" o:spid="_x0000_s1270" style="position:absolute;left:26;top:2141;width:2056;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" filled="f" stroked="f">
                    <v:textbox style="mso-fit-shape-to-text:t" inset="0,0,0,0">
                      <w:txbxContent>
                        <w:p w14:paraId="7207D3D4" w14:textId="4A5D8E35" w:rsidR="00D7288D" w:rsidRDefault="00D7288D">
                          <w:r>
                            <w:rPr>
                              <w:rFonts w:ascii="Calibri" w:hAnsi="Calibri" w:cs="Calibri"/>
                              <w:b/>
                              <w:bCs/>
                              <w:color w:val="000000"/>
                              <w:sz w:val="14"/>
                              <w:szCs w:val="14"/>
                              <w:lang w:val="en-US"/>
                            </w:rPr>
                            <w:t>Dlhodobý nehmotný majetok spolu</w:t>
                          </w:r>
                        </w:p>
                      </w:txbxContent>
                    </v:textbox>
                  </v:rect>
                  <v:rect id="Rectangle 251" o:spid="_x0000_s1271" style="position:absolute;left:3188;top:2154;width:556;height:1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" filled="f" stroked="f">
                    <v:textbox style="mso-fit-shape-to-text:t" inset="0,0,0,0">
                      <w:txbxContent>
                        <w:p w14:paraId="6AD40C5B" w14:textId="15847244" w:rsidR="00D7288D" w:rsidRPr="00A73DFD" w:rsidRDefault="00A73DFD">
                          <w:pPr>
                            <w:rPr>
                              <w:rFonts w:ascii="Calibri" w:hAnsi="Calibri" w:cs="Calibri"/>
                              <w:color w:val="000000"/>
                              <w:sz w:val="14"/>
                              <w:szCs w:val="14"/>
                              <w:lang w:val="en-US"/>
                            </w:rPr>
                          </w:pPr>
                          <w:r w:rsidRPr="00A73DFD">
                            <w:rPr>
                              <w:rFonts w:ascii="Calibri" w:hAnsi="Calibri" w:cs="Calibri"/>
                              <w:color w:val="000000"/>
                              <w:sz w:val="14"/>
                              <w:szCs w:val="14"/>
                              <w:lang w:val="en-US"/>
                            </w:rPr>
                            <w:t>267 37</w:t>
                          </w:r>
                          <w:r w:rsidR="00BB4CA6">
                            <w:rPr>
                              <w:rFonts w:ascii="Calibri" w:hAnsi="Calibri" w:cs="Calibri"/>
                              <w:color w:val="000000"/>
                              <w:sz w:val="14"/>
                              <w:szCs w:val="14"/>
                              <w:lang w:val="en-US"/>
                            </w:rPr>
                            <w:t>4</w:t>
                          </w:r>
                        </w:p>
                      </w:txbxContent>
                    </v:textbox>
                  </v:rect>
                  <v:rect id="Rectangle 252" o:spid="_x0000_s1272" style="position:absolute;left:4183;top:2141;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" filled="f" stroked="f">
                    <v:textbox style="mso-fit-shape-to-text:t" inset="0,0,0,0">
                      <w:txbxContent>
                        <w:p w14:paraId="5EE382B0" w14:textId="5721CC6A" w:rsidR="00D7288D" w:rsidRDefault="00D7288D">
                          <w:r>
                            <w:rPr>
                              <w:rFonts w:ascii="Calibri" w:hAnsi="Calibri" w:cs="Calibri"/>
                              <w:color w:val="000000"/>
                              <w:sz w:val="14"/>
                              <w:szCs w:val="14"/>
                              <w:lang w:val="en-US"/>
                            </w:rPr>
                            <w:t>0</w:t>
                          </w:r>
                        </w:p>
                      </w:txbxContent>
                    </v:textbox>
                  </v:rect>
                  <v:rect id="Rectangle 254" o:spid="_x0000_s1273" style="position:absolute;left:5762;top:2141;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" filled="f" stroked="f">
                    <v:textbox style="mso-fit-shape-to-text:t" inset="0,0,0,0">
                      <w:txbxContent>
                        <w:p w14:paraId="43AA29B2" w14:textId="2EE57DD9" w:rsidR="00D7288D" w:rsidRDefault="00D7288D">
                          <w:r>
                            <w:rPr>
                              <w:rFonts w:ascii="Calibri" w:hAnsi="Calibri" w:cs="Calibri"/>
                              <w:color w:val="000000"/>
                              <w:sz w:val="14"/>
                              <w:szCs w:val="14"/>
                              <w:lang w:val="en-US"/>
                            </w:rPr>
                            <w:t>0</w:t>
                          </w:r>
                        </w:p>
                      </w:txbxContent>
                    </v:textbox>
                  </v:rect>
                  <v:rect id="Rectangle 255" o:spid="_x0000_s1274" style="position:absolute;left:6384;top:2141;width:458;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" filled="f" stroked="f">
                    <v:textbox style="mso-fit-shape-to-text:t" inset="0,0,0,0">
                      <w:txbxContent>
                        <w:p w14:paraId="502A972F" w14:textId="1520609D" w:rsidR="00D7288D" w:rsidRDefault="00857DA8">
                          <w:r>
                            <w:rPr>
                              <w:rFonts w:ascii="Calibri" w:hAnsi="Calibri" w:cs="Calibri"/>
                              <w:color w:val="000000"/>
                              <w:sz w:val="14"/>
                              <w:szCs w:val="14"/>
                              <w:lang w:val="en-US"/>
                            </w:rPr>
                            <w:t>264 342</w:t>
                          </w:r>
                        </w:p>
                      </w:txbxContent>
                    </v:textbox>
                  </v:rect>
                  <v:rect id="Rectangle 256" o:spid="_x0000_s1275" style="position:absolute;left:7472;top:2141;width:458;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" filled="f" stroked="f">
                    <v:textbox style="mso-fit-shape-to-text:t" inset="0,0,0,0">
                      <w:txbxContent>
                        <w:p w14:paraId="41CDB71E" w14:textId="16272C92" w:rsidR="00D7288D" w:rsidRDefault="002443C6">
                          <w:r>
                            <w:rPr>
                              <w:rFonts w:ascii="Calibri" w:hAnsi="Calibri" w:cs="Calibri"/>
                              <w:color w:val="000000"/>
                              <w:sz w:val="14"/>
                              <w:szCs w:val="14"/>
                              <w:lang w:val="en-US"/>
                            </w:rPr>
                            <w:t>265 863</w:t>
                          </w:r>
                        </w:p>
                      </w:txbxContent>
                    </v:textbox>
                  </v:rect>
                  <v:rect id="Rectangle 257" o:spid="_x0000_s1276" style="position:absolute;left:8301;top:2153;width:316;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" filled="f" stroked="f">
                    <v:textbox style="mso-fit-shape-to-text:t" inset="0,0,0,0">
                      <w:txbxContent>
                        <w:p w14:paraId="649D582E" w14:textId="093C2852" w:rsidR="00D7288D" w:rsidRPr="00A73DFD" w:rsidRDefault="002A5DE2">
                          <w:pPr>
                            <w:rPr>
                              <w:rFonts w:ascii="Calibri" w:hAnsi="Calibri" w:cs="Calibri"/>
                              <w:color w:val="000000"/>
                              <w:sz w:val="14"/>
                              <w:szCs w:val="14"/>
                              <w:lang w:val="en-US"/>
                            </w:rPr>
                          </w:pPr>
                          <w:r>
                            <w:rPr>
                              <w:rFonts w:ascii="Calibri" w:hAnsi="Calibri" w:cs="Calibri"/>
                              <w:color w:val="000000"/>
                              <w:sz w:val="14"/>
                              <w:szCs w:val="14"/>
                              <w:lang w:val="en-US"/>
                            </w:rPr>
                            <w:t>1 51</w:t>
                          </w:r>
                          <w:r w:rsidR="00BB4CA6">
                            <w:rPr>
                              <w:rFonts w:ascii="Calibri" w:hAnsi="Calibri" w:cs="Calibri"/>
                              <w:color w:val="000000"/>
                              <w:sz w:val="14"/>
                              <w:szCs w:val="14"/>
                              <w:lang w:val="en-US"/>
                            </w:rPr>
                            <w:t>1</w:t>
                          </w:r>
                        </w:p>
                      </w:txbxContent>
                    </v:textbox>
                  </v:rect>
                  <v:rect id="Rectangle 258" o:spid="_x0000_s1277" style="position:absolute;left:9120;top:2159;width:316;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" filled="f" stroked="f">
                    <v:textbox style="mso-fit-shape-to-text:t" inset="0,0,0,0">
                      <w:txbxContent>
                        <w:p w14:paraId="1D859B52" w14:textId="63E38483" w:rsidR="00795558" w:rsidRPr="000845E2" w:rsidRDefault="002A5DE2">
                          <w:pPr>
                            <w:rPr>
                              <w:rFonts w:ascii="Calibri" w:hAnsi="Calibri" w:cs="Calibri"/>
                              <w:color w:val="000000"/>
                              <w:sz w:val="14"/>
                              <w:szCs w:val="14"/>
                              <w:lang w:val="en-US"/>
                            </w:rPr>
                          </w:pPr>
                          <w:r>
                            <w:rPr>
                              <w:rFonts w:ascii="Calibri" w:hAnsi="Calibri" w:cs="Calibri"/>
                              <w:color w:val="000000"/>
                              <w:sz w:val="14"/>
                              <w:szCs w:val="14"/>
                              <w:lang w:val="en-US"/>
                            </w:rPr>
                            <w:t>3 032</w:t>
                          </w:r>
                        </w:p>
                      </w:txbxContent>
                    </v:textbox>
                  </v:rect>
                  <v:rect id="Rectangle 259" o:spid="_x0000_s1278" style="position:absolute;left:10006;top:2141;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" filled="f" stroked="f">
                    <v:textbox style="mso-fit-shape-to-text:t" inset="0,0,0,0">
                      <w:txbxContent>
                        <w:p w14:paraId="46475A76" w14:textId="720BEC6E" w:rsidR="00D7288D" w:rsidRDefault="00D7288D">
                          <w:r>
                            <w:rPr>
                              <w:rFonts w:ascii="Calibri" w:hAnsi="Calibri" w:cs="Calibri"/>
                              <w:color w:val="000000"/>
                              <w:sz w:val="14"/>
                              <w:szCs w:val="14"/>
                              <w:lang w:val="en-US"/>
                            </w:rPr>
                            <w:t>0</w:t>
                          </w:r>
                        </w:p>
                      </w:txbxContent>
                    </v:textbox>
                  </v:rect>
                  <v:rect id="Rectangle 260" o:spid="_x0000_s1279" style="position:absolute;left:10629;top:2141;width:547;height:1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" filled="f" stroked="f">
                    <v:textbox style="mso-fit-shape-to-text:t" inset="0,0,0,0">
                      <w:txbxContent>
                        <w:p w14:paraId="17051FC1" w14:textId="2FD7405C" w:rsidR="00D7288D" w:rsidRDefault="00D7288D">
                          <w:r>
                            <w:rPr>
                              <w:rFonts w:ascii="Calibri" w:hAnsi="Calibri" w:cs="Calibri"/>
                              <w:color w:val="000000"/>
                              <w:sz w:val="14"/>
                              <w:szCs w:val="14"/>
                              <w:lang w:val="en-US"/>
                            </w:rPr>
                            <w:t>26</w:t>
                          </w:r>
                          <w:r w:rsidR="00DA7830">
                            <w:rPr>
                              <w:rFonts w:ascii="Calibri" w:hAnsi="Calibri" w:cs="Calibri"/>
                              <w:color w:val="000000"/>
                              <w:sz w:val="14"/>
                              <w:szCs w:val="14"/>
                              <w:lang w:val="en-US"/>
                            </w:rPr>
                            <w:t>4</w:t>
                          </w:r>
                          <w:r>
                            <w:rPr>
                              <w:rFonts w:ascii="Calibri" w:hAnsi="Calibri" w:cs="Calibri"/>
                              <w:color w:val="000000"/>
                              <w:sz w:val="14"/>
                              <w:szCs w:val="14"/>
                              <w:lang w:val="en-US"/>
                            </w:rPr>
                            <w:t xml:space="preserve"> </w:t>
                          </w:r>
                          <w:r w:rsidR="00DA7830">
                            <w:rPr>
                              <w:rFonts w:ascii="Calibri" w:hAnsi="Calibri" w:cs="Calibri"/>
                              <w:color w:val="000000"/>
                              <w:sz w:val="14"/>
                              <w:szCs w:val="14"/>
                              <w:lang w:val="en-US"/>
                            </w:rPr>
                            <w:t>342</w:t>
                          </w:r>
                        </w:p>
                      </w:txbxContent>
                    </v:textbox>
                  </v:rect>
                  <v:rect id="Rectangle 261" o:spid="_x0000_s1280" style="position:absolute;left:11787;top:2141;width:316;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" filled="f" stroked="f">
                    <v:textbox style="mso-fit-shape-to-text:t" inset="0,0,0,0">
                      <w:txbxContent>
                        <w:p w14:paraId="3CDE3D51" w14:textId="7115A7F7" w:rsidR="00D7288D" w:rsidRDefault="00775EF4">
                          <w:r>
                            <w:rPr>
                              <w:rFonts w:ascii="Calibri" w:hAnsi="Calibri" w:cs="Calibri"/>
                              <w:color w:val="000000"/>
                              <w:sz w:val="14"/>
                              <w:szCs w:val="14"/>
                              <w:lang w:val="en-US"/>
                            </w:rPr>
                            <w:t>1 511</w:t>
                          </w:r>
                        </w:p>
                      </w:txbxContent>
                    </v:textbox>
                  </v:rect>
                  <v:rect id="Rectangle 262" o:spid="_x0000_s1281" style="position:absolute;left:12681;top:2132;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" filled="f" stroked="f">
                    <v:textbox style="mso-fit-shape-to-text:t" inset="0,0,0,0">
                      <w:txbxContent>
                        <w:p w14:paraId="39D08362" w14:textId="58E24A6A" w:rsidR="00D7288D" w:rsidRDefault="009C6FFC">
                          <w:r>
                            <w:rPr>
                              <w:rFonts w:ascii="Calibri" w:hAnsi="Calibri" w:cs="Calibri"/>
                              <w:color w:val="000000"/>
                              <w:sz w:val="14"/>
                              <w:szCs w:val="14"/>
                              <w:lang w:val="en-US"/>
                            </w:rPr>
                            <w:t>0</w:t>
                          </w:r>
                        </w:p>
                      </w:txbxContent>
                    </v:textbox>
                  </v:rect>
                  <v:rect id="Rectangle 263" o:spid="_x0000_s1282" style="position:absolute;left:6551;top:2317;width:91;height:23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" filled="f" stroked="f">
                    <v:textbox style="mso-fit-shape-to-text:t" inset="0,0,0,0">
                      <w:txbxContent>
                        <w:p w14:paraId="6A61EFA8" w14:textId="193BC676" w:rsidR="00D7288D" w:rsidRDefault="00D7288D"/>
                      </w:txbxContent>
                    </v:textbox>
                  </v:rect>
                  <v:rect id="Rectangle 264" o:spid="_x0000_s1283" style="position:absolute;left:26;top:2492;width:510;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" filled="f" stroked="f">
                    <v:textbox style="mso-fit-shape-to-text:t" inset="0,0,0,0">
                      <w:txbxContent>
                        <w:p w14:paraId="4648E8F6" w14:textId="26894683" w:rsidR="00D7288D" w:rsidRDefault="00D7288D">
                          <w:r>
                            <w:rPr>
                              <w:rFonts w:ascii="Calibri" w:hAnsi="Calibri" w:cs="Calibri"/>
                              <w:color w:val="000000"/>
                              <w:sz w:val="14"/>
                              <w:szCs w:val="14"/>
                              <w:lang w:val="en-US"/>
                            </w:rPr>
                            <w:t>Pozemky</w:t>
                          </w:r>
                        </w:p>
                      </w:txbxContent>
                    </v:textbox>
                  </v:rect>
                  <v:rect id="Rectangle 265" o:spid="_x0000_s1284" style="position:absolute;left:3394;top:2492;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" filled="f" stroked="f">
                    <v:textbox style="mso-fit-shape-to-text:t" inset="0,0,0,0">
                      <w:txbxContent>
                        <w:p w14:paraId="100105DD" w14:textId="2A7C78DC" w:rsidR="00D7288D" w:rsidRDefault="00D7288D">
                          <w:r>
                            <w:rPr>
                              <w:rFonts w:ascii="Calibri" w:hAnsi="Calibri" w:cs="Calibri"/>
                              <w:color w:val="000000"/>
                              <w:sz w:val="14"/>
                              <w:szCs w:val="14"/>
                              <w:lang w:val="en-US"/>
                            </w:rPr>
                            <w:t>0</w:t>
                          </w:r>
                        </w:p>
                      </w:txbxContent>
                    </v:textbox>
                  </v:rect>
                  <v:rect id="Rectangle 266" o:spid="_x0000_s1285" style="position:absolute;left:4183;top:2492;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" filled="f" stroked="f">
                    <v:textbox style="mso-fit-shape-to-text:t" inset="0,0,0,0">
                      <w:txbxContent>
                        <w:p w14:paraId="6F191973" w14:textId="4DAB0368" w:rsidR="00D7288D" w:rsidRDefault="00D7288D">
                          <w:r>
                            <w:rPr>
                              <w:rFonts w:ascii="Calibri" w:hAnsi="Calibri" w:cs="Calibri"/>
                              <w:color w:val="000000"/>
                              <w:sz w:val="14"/>
                              <w:szCs w:val="14"/>
                              <w:lang w:val="en-US"/>
                            </w:rPr>
                            <w:t>0</w:t>
                          </w:r>
                        </w:p>
                      </w:txbxContent>
                    </v:textbox>
                  </v:rect>
                  <v:rect id="Rectangle 267" o:spid="_x0000_s1286" style="position:absolute;left:4973;top:2492;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" filled="f" stroked="f">
                    <v:textbox style="mso-fit-shape-to-text:t" inset="0,0,0,0">
                      <w:txbxContent>
                        <w:p w14:paraId="024E12BE" w14:textId="1A0169B0" w:rsidR="00D7288D" w:rsidRDefault="00D7288D">
                          <w:r>
                            <w:rPr>
                              <w:rFonts w:ascii="Calibri" w:hAnsi="Calibri" w:cs="Calibri"/>
                              <w:color w:val="000000"/>
                              <w:sz w:val="14"/>
                              <w:szCs w:val="14"/>
                              <w:lang w:val="en-US"/>
                            </w:rPr>
                            <w:t>0</w:t>
                          </w:r>
                        </w:p>
                      </w:txbxContent>
                    </v:textbox>
                  </v:rect>
                  <v:rect id="Rectangle 268" o:spid="_x0000_s1287" style="position:absolute;left:5762;top:2492;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" filled="f" stroked="f">
                    <v:textbox style="mso-fit-shape-to-text:t" inset="0,0,0,0">
                      <w:txbxContent>
                        <w:p w14:paraId="53127068" w14:textId="66A23B8B" w:rsidR="00D7288D" w:rsidRDefault="00D7288D">
                          <w:r>
                            <w:rPr>
                              <w:rFonts w:ascii="Calibri" w:hAnsi="Calibri" w:cs="Calibri"/>
                              <w:color w:val="000000"/>
                              <w:sz w:val="14"/>
                              <w:szCs w:val="14"/>
                              <w:lang w:val="en-US"/>
                            </w:rPr>
                            <w:t>0</w:t>
                          </w:r>
                        </w:p>
                      </w:txbxContent>
                    </v:textbox>
                  </v:rect>
                  <v:rect id="Rectangle 269" o:spid="_x0000_s1288" style="position:absolute;left:6551;top:2492;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" filled="f" stroked="f">
                    <v:textbox style="mso-fit-shape-to-text:t" inset="0,0,0,0">
                      <w:txbxContent>
                        <w:p w14:paraId="1F4A65AB" w14:textId="5DF3CD99" w:rsidR="00D7288D" w:rsidRDefault="00D7288D">
                          <w:r>
                            <w:rPr>
                              <w:rFonts w:ascii="Calibri" w:hAnsi="Calibri" w:cs="Calibri"/>
                              <w:color w:val="000000"/>
                              <w:sz w:val="14"/>
                              <w:szCs w:val="14"/>
                              <w:lang w:val="en-US"/>
                            </w:rPr>
                            <w:t>0</w:t>
                          </w:r>
                        </w:p>
                      </w:txbxContent>
                    </v:textbox>
                  </v:rect>
                  <v:rect id="Rectangle 270" o:spid="_x0000_s1289" style="position:absolute;left:26;top:2668;width:379;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" filled="f" stroked="f">
                    <v:textbox style="mso-fit-shape-to-text:t" inset="0,0,0,0">
                      <w:txbxContent>
                        <w:p w14:paraId="42E0B02C" w14:textId="70710B49" w:rsidR="00D7288D" w:rsidRDefault="00D7288D">
                          <w:r>
                            <w:rPr>
                              <w:rFonts w:ascii="Calibri" w:hAnsi="Calibri" w:cs="Calibri"/>
                              <w:color w:val="000000"/>
                              <w:sz w:val="14"/>
                              <w:szCs w:val="14"/>
                              <w:lang w:val="en-US"/>
                            </w:rPr>
                            <w:t>Stavby</w:t>
                          </w:r>
                        </w:p>
                      </w:txbxContent>
                    </v:textbox>
                  </v:rect>
                  <v:rect id="Rectangle 271" o:spid="_x0000_s1290" style="position:absolute;left:3227;top:2668;width:517;height: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" filled="f" stroked="f">
                    <v:textbox style="mso-fit-shape-to-text:t" inset="0,0,0,0">
                      <w:txbxContent>
                        <w:p w14:paraId="6F610AFC" w14:textId="74EF936E" w:rsidR="00D7288D" w:rsidRDefault="00D7288D">
                          <w:r>
                            <w:rPr>
                              <w:rFonts w:ascii="Calibri" w:hAnsi="Calibri" w:cs="Calibri"/>
                              <w:color w:val="000000"/>
                              <w:sz w:val="14"/>
                              <w:szCs w:val="14"/>
                              <w:lang w:val="en-US"/>
                            </w:rPr>
                            <w:t>46</w:t>
                          </w:r>
                          <w:r w:rsidR="003E78E5">
                            <w:rPr>
                              <w:rFonts w:ascii="Calibri" w:hAnsi="Calibri" w:cs="Calibri"/>
                              <w:color w:val="000000"/>
                              <w:sz w:val="14"/>
                              <w:szCs w:val="14"/>
                              <w:lang w:val="en-US"/>
                            </w:rPr>
                            <w:t>7</w:t>
                          </w:r>
                          <w:r>
                            <w:rPr>
                              <w:rFonts w:ascii="Calibri" w:hAnsi="Calibri" w:cs="Calibri"/>
                              <w:color w:val="000000"/>
                              <w:sz w:val="14"/>
                              <w:szCs w:val="14"/>
                              <w:lang w:val="en-US"/>
                            </w:rPr>
                            <w:t xml:space="preserve"> </w:t>
                          </w:r>
                          <w:r w:rsidR="003E78E5">
                            <w:rPr>
                              <w:rFonts w:ascii="Calibri" w:hAnsi="Calibri" w:cs="Calibri"/>
                              <w:color w:val="000000"/>
                              <w:sz w:val="14"/>
                              <w:szCs w:val="14"/>
                              <w:lang w:val="en-US"/>
                            </w:rPr>
                            <w:t>824</w:t>
                          </w:r>
                        </w:p>
                      </w:txbxContent>
                    </v:textbox>
                  </v:rect>
                  <v:rect id="Rectangle 272" o:spid="_x0000_s1291" style="position:absolute;left:4183;top:2663;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" filled="f" stroked="f">
                    <v:textbox style="mso-fit-shape-to-text:t" inset="0,0,0,0">
                      <w:txbxContent>
                        <w:p w14:paraId="03F20878" w14:textId="1DC58730" w:rsidR="00D7288D" w:rsidRDefault="003E78E5">
                          <w:r>
                            <w:rPr>
                              <w:rFonts w:ascii="Calibri" w:hAnsi="Calibri" w:cs="Calibri"/>
                              <w:color w:val="000000"/>
                              <w:sz w:val="14"/>
                              <w:szCs w:val="14"/>
                              <w:lang w:val="en-US"/>
                            </w:rPr>
                            <w:t>0</w:t>
                          </w:r>
                        </w:p>
                      </w:txbxContent>
                    </v:textbox>
                  </v:rect>
                  <v:rect id="Rectangle 273" o:spid="_x0000_s1292" style="position:absolute;left:4973;top:2668;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" filled="f" stroked="f">
                    <v:textbox style="mso-fit-shape-to-text:t" inset="0,0,0,0">
                      <w:txbxContent>
                        <w:p w14:paraId="191495C5" w14:textId="2E1E0164" w:rsidR="00D7288D" w:rsidRDefault="00D7288D">
                          <w:r>
                            <w:rPr>
                              <w:rFonts w:ascii="Calibri" w:hAnsi="Calibri" w:cs="Calibri"/>
                              <w:color w:val="000000"/>
                              <w:sz w:val="14"/>
                              <w:szCs w:val="14"/>
                              <w:lang w:val="en-US"/>
                            </w:rPr>
                            <w:t>0</w:t>
                          </w:r>
                        </w:p>
                      </w:txbxContent>
                    </v:textbox>
                  </v:rect>
                  <v:rect id="Rectangle 274" o:spid="_x0000_s1293" style="position:absolute;left:5762;top:2668;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" filled="f" stroked="f">
                    <v:textbox style="mso-fit-shape-to-text:t" inset="0,0,0,0">
                      <w:txbxContent>
                        <w:p w14:paraId="2C1426A5" w14:textId="636DD5B6" w:rsidR="00D7288D" w:rsidRDefault="00D7288D">
                          <w:r>
                            <w:rPr>
                              <w:rFonts w:ascii="Calibri" w:hAnsi="Calibri" w:cs="Calibri"/>
                              <w:color w:val="000000"/>
                              <w:sz w:val="14"/>
                              <w:szCs w:val="14"/>
                              <w:lang w:val="en-US"/>
                            </w:rPr>
                            <w:t>0</w:t>
                          </w:r>
                        </w:p>
                      </w:txbxContent>
                    </v:textbox>
                  </v:rect>
                  <v:rect id="Rectangle 275" o:spid="_x0000_s1294" style="position:absolute;left:6384;top:2668;width:458;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" filled="f" stroked="f">
                    <v:textbox style="mso-fit-shape-to-text:t" inset="0,0,0,0">
                      <w:txbxContent>
                        <w:p w14:paraId="611D636C" w14:textId="0911913C" w:rsidR="00D7288D" w:rsidRDefault="00D7288D">
                          <w:r>
                            <w:rPr>
                              <w:rFonts w:ascii="Calibri" w:hAnsi="Calibri" w:cs="Calibri"/>
                              <w:color w:val="000000"/>
                              <w:sz w:val="14"/>
                              <w:szCs w:val="14"/>
                              <w:lang w:val="en-US"/>
                            </w:rPr>
                            <w:t>467 824</w:t>
                          </w:r>
                        </w:p>
                      </w:txbxContent>
                    </v:textbox>
                  </v:rect>
                  <v:rect id="Rectangle 276" o:spid="_x0000_s1295" style="position:absolute;left:7472;top:2668;width:458;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" filled="f" stroked="f">
                    <v:textbox style="mso-fit-shape-to-text:t" inset="0,0,0,0">
                      <w:txbxContent>
                        <w:p w14:paraId="77BB4C0F" w14:textId="7C4DA17E" w:rsidR="00D7288D" w:rsidRPr="003E78E5" w:rsidRDefault="007811D5">
                          <w:pPr>
                            <w:rPr>
                              <w:rFonts w:ascii="Calibri" w:hAnsi="Calibri" w:cs="Calibri"/>
                              <w:color w:val="000000"/>
                              <w:sz w:val="14"/>
                              <w:szCs w:val="14"/>
                              <w:lang w:val="en-US"/>
                            </w:rPr>
                          </w:pPr>
                          <w:r>
                            <w:rPr>
                              <w:rFonts w:ascii="Calibri" w:hAnsi="Calibri" w:cs="Calibri"/>
                              <w:color w:val="000000"/>
                              <w:sz w:val="14"/>
                              <w:szCs w:val="14"/>
                              <w:lang w:val="en-US"/>
                            </w:rPr>
                            <w:t>340 904</w:t>
                          </w:r>
                        </w:p>
                      </w:txbxContent>
                    </v:textbox>
                  </v:rect>
                  <v:rect id="Rectangle 277" o:spid="_x0000_s1296" style="position:absolute;left:8269;top:2663;width:387;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" filled="f" stroked="f">
                    <v:textbox style="mso-fit-shape-to-text:t" inset="0,0,0,0">
                      <w:txbxContent>
                        <w:p w14:paraId="4250C014" w14:textId="3C22B09A" w:rsidR="00D7288D" w:rsidRDefault="00D7288D">
                          <w:r>
                            <w:rPr>
                              <w:rFonts w:ascii="Calibri" w:hAnsi="Calibri" w:cs="Calibri"/>
                              <w:color w:val="000000"/>
                              <w:sz w:val="14"/>
                              <w:szCs w:val="14"/>
                              <w:lang w:val="en-US"/>
                            </w:rPr>
                            <w:t xml:space="preserve">31 </w:t>
                          </w:r>
                          <w:r w:rsidR="003E78E5">
                            <w:rPr>
                              <w:rFonts w:ascii="Calibri" w:hAnsi="Calibri" w:cs="Calibri"/>
                              <w:color w:val="000000"/>
                              <w:sz w:val="14"/>
                              <w:szCs w:val="14"/>
                              <w:lang w:val="en-US"/>
                            </w:rPr>
                            <w:t>336</w:t>
                          </w:r>
                        </w:p>
                      </w:txbxContent>
                    </v:textbox>
                  </v:rect>
                  <v:rect id="Rectangle 278" o:spid="_x0000_s1297" style="position:absolute;left:9217;top:2668;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" filled="f" stroked="f">
                    <v:textbox style="mso-fit-shape-to-text:t" inset="0,0,0,0">
                      <w:txbxContent>
                        <w:p w14:paraId="10ED4428" w14:textId="75BEC39C" w:rsidR="00D7288D" w:rsidRDefault="00D7288D">
                          <w:r>
                            <w:rPr>
                              <w:rFonts w:ascii="Calibri" w:hAnsi="Calibri" w:cs="Calibri"/>
                              <w:color w:val="000000"/>
                              <w:sz w:val="14"/>
                              <w:szCs w:val="14"/>
                              <w:lang w:val="en-US"/>
                            </w:rPr>
                            <w:t>0</w:t>
                          </w:r>
                        </w:p>
                      </w:txbxContent>
                    </v:textbox>
                  </v:rect>
                  <v:rect id="Rectangle 279" o:spid="_x0000_s1298" style="position:absolute;left:10006;top:2668;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" filled="f" stroked="f">
                    <v:textbox style="mso-fit-shape-to-text:t" inset="0,0,0,0">
                      <w:txbxContent>
                        <w:p w14:paraId="0E115B21" w14:textId="6C022DAB" w:rsidR="00D7288D" w:rsidRDefault="00D7288D">
                          <w:r>
                            <w:rPr>
                              <w:rFonts w:ascii="Calibri" w:hAnsi="Calibri" w:cs="Calibri"/>
                              <w:color w:val="000000"/>
                              <w:sz w:val="14"/>
                              <w:szCs w:val="14"/>
                              <w:lang w:val="en-US"/>
                            </w:rPr>
                            <w:t>0</w:t>
                          </w:r>
                        </w:p>
                      </w:txbxContent>
                    </v:textbox>
                  </v:rect>
                  <v:rect id="Rectangle 280" o:spid="_x0000_s1299" style="position:absolute;left:10629;top:2668;width:547;height:1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" filled="f" stroked="f">
                    <v:textbox style="mso-fit-shape-to-text:t" inset="0,0,0,0">
                      <w:txbxContent>
                        <w:p w14:paraId="14668C12" w14:textId="3C6BB9DB" w:rsidR="00D7288D" w:rsidRDefault="00261FF7">
                          <w:r>
                            <w:rPr>
                              <w:rFonts w:ascii="Calibri" w:hAnsi="Calibri" w:cs="Calibri"/>
                              <w:color w:val="000000"/>
                              <w:sz w:val="14"/>
                              <w:szCs w:val="14"/>
                              <w:lang w:val="en-US"/>
                            </w:rPr>
                            <w:t>372 240</w:t>
                          </w:r>
                        </w:p>
                      </w:txbxContent>
                    </v:textbox>
                  </v:rect>
                  <v:rect id="Rectangle 281" o:spid="_x0000_s1300" style="position:absolute;left:11685;top:2678;width:515;height:1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" filled="f" stroked="f">
                    <v:textbox style="mso-fit-shape-to-text:t" inset="0,0,0,0">
                      <w:txbxContent>
                        <w:p w14:paraId="6BF5CF65" w14:textId="6BA525E7" w:rsidR="00D7288D" w:rsidRDefault="00892169">
                          <w:r>
                            <w:rPr>
                              <w:rFonts w:ascii="Calibri" w:hAnsi="Calibri" w:cs="Calibri"/>
                              <w:color w:val="000000"/>
                              <w:sz w:val="14"/>
                              <w:szCs w:val="14"/>
                              <w:lang w:val="en-US"/>
                            </w:rPr>
                            <w:t>126 920</w:t>
                          </w:r>
                        </w:p>
                      </w:txbxContent>
                    </v:textbox>
                  </v:rect>
                  <v:rect id="Rectangle 282" o:spid="_x0000_s1301" style="position:absolute;left:12508;top:2663;width:620;height:1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" filled="f" stroked="f">
                    <v:textbox style="mso-fit-shape-to-text:t" inset="0,0,0,0">
                      <w:txbxContent>
                        <w:p w14:paraId="73938FD2" w14:textId="6FEDC19E" w:rsidR="00D7288D" w:rsidRDefault="00DD0588">
                          <w:r>
                            <w:rPr>
                              <w:rFonts w:ascii="Calibri" w:hAnsi="Calibri" w:cs="Calibri"/>
                              <w:color w:val="000000"/>
                              <w:sz w:val="14"/>
                              <w:szCs w:val="14"/>
                              <w:lang w:val="en-US"/>
                            </w:rPr>
                            <w:t>95 584</w:t>
                          </w:r>
                        </w:p>
                      </w:txbxContent>
                    </v:textbox>
                  </v:rect>
                  <v:rect id="Rectangle 283" o:spid="_x0000_s1302" style="position:absolute;left:26;top:2843;width:293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" filled="f" stroked="f">
                    <v:textbox style="mso-fit-shape-to-text:t" inset="0,0,0,0">
                      <w:txbxContent>
                        <w:p w14:paraId="4FC20354" w14:textId="0A146D63" w:rsidR="00D7288D" w:rsidRDefault="00D7288D">
                          <w:r>
                            <w:rPr>
                              <w:rFonts w:ascii="Calibri" w:hAnsi="Calibri" w:cs="Calibri"/>
                              <w:color w:val="000000"/>
                              <w:sz w:val="14"/>
                              <w:szCs w:val="14"/>
                              <w:lang w:val="en-US"/>
                            </w:rPr>
                            <w:t>Samostatné hnuteľné veci a súbory hnuteľných vecí</w:t>
                          </w:r>
                        </w:p>
                      </w:txbxContent>
                    </v:textbox>
                  </v:rect>
                  <v:rect id="Rectangle 284" o:spid="_x0000_s1303" style="position:absolute;left:3227;top:2843;width:556;height:1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" filled="f" stroked="f">
                    <v:textbox style="mso-fit-shape-to-text:t" inset="0,0,0,0">
                      <w:txbxContent>
                        <w:p w14:paraId="15D9E132" w14:textId="02794A8B" w:rsidR="00D7288D" w:rsidRDefault="00EA2D21">
                          <w:r>
                            <w:rPr>
                              <w:rFonts w:ascii="Calibri" w:hAnsi="Calibri" w:cs="Calibri"/>
                              <w:color w:val="000000"/>
                              <w:sz w:val="14"/>
                              <w:szCs w:val="14"/>
                              <w:lang w:val="en-US"/>
                            </w:rPr>
                            <w:t>496 53</w:t>
                          </w:r>
                          <w:r w:rsidR="009606E0">
                            <w:rPr>
                              <w:rFonts w:ascii="Calibri" w:hAnsi="Calibri" w:cs="Calibri"/>
                              <w:color w:val="000000"/>
                              <w:sz w:val="14"/>
                              <w:szCs w:val="14"/>
                              <w:lang w:val="en-US"/>
                            </w:rPr>
                            <w:t>0</w:t>
                          </w:r>
                        </w:p>
                      </w:txbxContent>
                    </v:textbox>
                  </v:rect>
                  <v:rect id="Rectangle 285" o:spid="_x0000_s1304" style="position:absolute;left:4001;top:2849;width:458;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" filled="f" stroked="f">
                    <v:textbox style="mso-fit-shape-to-text:t" inset="0,0,0,0">
                      <w:txbxContent>
                        <w:p w14:paraId="072DD0A4" w14:textId="25CE0A09" w:rsidR="00D7288D" w:rsidRPr="006D5A28" w:rsidRDefault="009B74BE" w:rsidP="009B74BE">
                          <w:pPr>
                            <w:rPr>
                              <w:rFonts w:ascii="Calibri" w:hAnsi="Calibri" w:cs="Calibri"/>
                              <w:color w:val="000000"/>
                              <w:sz w:val="14"/>
                              <w:szCs w:val="14"/>
                              <w:lang w:val="en-US"/>
                            </w:rPr>
                          </w:pPr>
                          <w:r>
                            <w:rPr>
                              <w:rFonts w:ascii="Calibri" w:hAnsi="Calibri" w:cs="Calibri"/>
                              <w:color w:val="000000"/>
                              <w:sz w:val="14"/>
                              <w:szCs w:val="14"/>
                              <w:lang w:val="en-US"/>
                            </w:rPr>
                            <w:t>182 463</w:t>
                          </w:r>
                        </w:p>
                      </w:txbxContent>
                    </v:textbox>
                  </v:rect>
                  <v:rect id="Rectangle 286" o:spid="_x0000_s1305" style="position:absolute;left:4827;top:2843;width:387;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" filled="f" stroked="f">
                    <v:textbox style="mso-fit-shape-to-text:t" inset="0,0,0,0">
                      <w:txbxContent>
                        <w:p w14:paraId="0C699E9B" w14:textId="499A9D60" w:rsidR="00D7288D" w:rsidRDefault="009B74BE">
                          <w:r>
                            <w:rPr>
                              <w:rFonts w:ascii="Calibri" w:hAnsi="Calibri" w:cs="Calibri"/>
                              <w:color w:val="000000"/>
                              <w:sz w:val="14"/>
                              <w:szCs w:val="14"/>
                              <w:lang w:val="en-US"/>
                            </w:rPr>
                            <w:t>24 672</w:t>
                          </w:r>
                        </w:p>
                      </w:txbxContent>
                    </v:textbox>
                  </v:rect>
                  <v:rect id="Rectangle 287" o:spid="_x0000_s1306" style="position:absolute;left:5762;top:2843;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" filled="f" stroked="f">
                    <v:textbox style="mso-fit-shape-to-text:t" inset="0,0,0,0">
                      <w:txbxContent>
                        <w:p w14:paraId="5A39AE94" w14:textId="672CFD8C" w:rsidR="00D7288D" w:rsidRDefault="00D7288D">
                          <w:r>
                            <w:rPr>
                              <w:rFonts w:ascii="Calibri" w:hAnsi="Calibri" w:cs="Calibri"/>
                              <w:color w:val="000000"/>
                              <w:sz w:val="14"/>
                              <w:szCs w:val="14"/>
                              <w:lang w:val="en-US"/>
                            </w:rPr>
                            <w:t>0</w:t>
                          </w:r>
                        </w:p>
                      </w:txbxContent>
                    </v:textbox>
                  </v:rect>
                  <v:rect id="Rectangle 288" o:spid="_x0000_s1307" style="position:absolute;left:6384;top:2843;width:569;height:1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" filled="f" stroked="f">
                    <v:textbox style="mso-fit-shape-to-text:t" inset="0,0,0,0">
                      <w:txbxContent>
                        <w:p w14:paraId="4BD8F0CF" w14:textId="565D51E1" w:rsidR="00D7288D" w:rsidRDefault="00F72EDF">
                          <w:r>
                            <w:rPr>
                              <w:rFonts w:ascii="Calibri" w:hAnsi="Calibri" w:cs="Calibri"/>
                              <w:color w:val="000000"/>
                              <w:sz w:val="14"/>
                              <w:szCs w:val="14"/>
                              <w:lang w:val="en-US"/>
                            </w:rPr>
                            <w:t>654 321</w:t>
                          </w:r>
                        </w:p>
                      </w:txbxContent>
                    </v:textbox>
                  </v:rect>
                  <v:rect id="Rectangle 289" o:spid="_x0000_s1308" style="position:absolute;left:7472;top:2843;width:566;height:1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" filled="f" stroked="f">
                    <v:textbox style="mso-fit-shape-to-text:t" inset="0,0,0,0">
                      <w:txbxContent>
                        <w:p w14:paraId="27D0029E" w14:textId="13ACA899" w:rsidR="00D7288D" w:rsidRDefault="00A66343">
                          <w:r>
                            <w:rPr>
                              <w:rFonts w:ascii="Calibri" w:hAnsi="Calibri" w:cs="Calibri"/>
                              <w:color w:val="000000"/>
                              <w:sz w:val="14"/>
                              <w:szCs w:val="14"/>
                              <w:lang w:val="en-US"/>
                            </w:rPr>
                            <w:t>464 028</w:t>
                          </w:r>
                        </w:p>
                      </w:txbxContent>
                    </v:textbox>
                  </v:rect>
                  <v:rect id="Rectangle 290" o:spid="_x0000_s1309" style="position:absolute;left:8269;top:2843;width:348;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" filled="f" stroked="f">
                    <v:textbox style="mso-fit-shape-to-text:t" inset="0,0,0,0">
                      <w:txbxContent>
                        <w:p w14:paraId="57B8F030" w14:textId="61CCACCD" w:rsidR="00D7288D" w:rsidRDefault="00455196">
                          <w:r>
                            <w:rPr>
                              <w:rFonts w:ascii="Calibri" w:hAnsi="Calibri" w:cs="Calibri"/>
                              <w:color w:val="000000"/>
                              <w:sz w:val="14"/>
                              <w:szCs w:val="14"/>
                              <w:lang w:val="en-US"/>
                            </w:rPr>
                            <w:t xml:space="preserve"> 1 419</w:t>
                          </w:r>
                        </w:p>
                      </w:txbxContent>
                    </v:textbox>
                  </v:rect>
                  <v:rect id="Rectangle 291" o:spid="_x0000_s1310" style="position:absolute;left:9173;top:2849;width:103;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" filled="f" stroked="f">
                    <v:textbox style="mso-fit-shape-to-text:t" inset="0,0,0,0">
                      <w:txbxContent>
                        <w:p w14:paraId="04A3E066" w14:textId="5384EB08" w:rsidR="00D7288D" w:rsidRDefault="00AB1BCF">
                          <w:r>
                            <w:rPr>
                              <w:rFonts w:ascii="Calibri" w:hAnsi="Calibri" w:cs="Calibri"/>
                              <w:color w:val="000000"/>
                              <w:sz w:val="14"/>
                              <w:szCs w:val="14"/>
                              <w:lang w:val="en-US"/>
                            </w:rPr>
                            <w:t xml:space="preserve"> 0</w:t>
                          </w:r>
                        </w:p>
                      </w:txbxContent>
                    </v:textbox>
                  </v:rect>
                  <v:rect id="Rectangle 292" o:spid="_x0000_s1311" style="position:absolute;left:9936;top:2843;width:213;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" filled="f" stroked="f">
                    <v:textbox style="mso-fit-shape-to-text:t" inset="0,0,0,0">
                      <w:txbxContent>
                        <w:p w14:paraId="77D15B09" w14:textId="2D396D65" w:rsidR="00D7288D" w:rsidRDefault="00AB1BCF">
                          <w:r>
                            <w:rPr>
                              <w:rFonts w:ascii="Calibri" w:hAnsi="Calibri" w:cs="Calibri"/>
                              <w:color w:val="000000"/>
                              <w:sz w:val="14"/>
                              <w:szCs w:val="14"/>
                              <w:lang w:val="en-US"/>
                            </w:rPr>
                            <w:t>819</w:t>
                          </w:r>
                        </w:p>
                      </w:txbxContent>
                    </v:textbox>
                  </v:rect>
                  <v:rect id="Rectangle 293" o:spid="_x0000_s1312" style="position:absolute;left:10816;top:2690;width:547;height:2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" filled="f" stroked="f">
                    <v:textbox style="mso-fit-shape-to-text:t" inset="0,0,0,0">
                      <w:txbxContent>
                        <w:p w14:paraId="4A9E6DE6" w14:textId="77C1A0BF" w:rsidR="00D7288D" w:rsidRDefault="00D7288D"/>
                      </w:txbxContent>
                    </v:textbox>
                  </v:rect>
                  <v:rect id="Rectangle 294" o:spid="_x0000_s1313" style="position:absolute;left:11767;top:2843;width:387;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" filled="f" stroked="f">
                    <v:textbox style="mso-fit-shape-to-text:t" inset="0,0,0,0">
                      <w:txbxContent>
                        <w:p w14:paraId="19244C85" w14:textId="00736F40" w:rsidR="00D7288D" w:rsidRDefault="00455196">
                          <w:r>
                            <w:rPr>
                              <w:rFonts w:ascii="Calibri" w:hAnsi="Calibri" w:cs="Calibri"/>
                              <w:color w:val="000000"/>
                              <w:sz w:val="14"/>
                              <w:szCs w:val="14"/>
                              <w:lang w:val="en-US"/>
                            </w:rPr>
                            <w:t>32 503</w:t>
                          </w:r>
                        </w:p>
                      </w:txbxContent>
                    </v:textbox>
                  </v:rect>
                  <v:rect id="Rectangle 295" o:spid="_x0000_s1314" style="position:absolute;left:12475;top:2848;width:523;height:1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" filled="f" stroked="f">
                    <v:textbox style="mso-fit-shape-to-text:t" inset="0,0,0,0">
                      <w:txbxContent>
                        <w:p w14:paraId="393D09ED" w14:textId="27D54319" w:rsidR="00D7288D" w:rsidRDefault="009B74BE">
                          <w:r>
                            <w:rPr>
                              <w:rFonts w:ascii="Calibri" w:hAnsi="Calibri" w:cs="Calibri"/>
                              <w:color w:val="000000"/>
                              <w:sz w:val="14"/>
                              <w:szCs w:val="14"/>
                              <w:lang w:val="en-US"/>
                            </w:rPr>
                            <w:t>189 693</w:t>
                          </w:r>
                        </w:p>
                      </w:txbxContent>
                    </v:textbox>
                  </v:rect>
                  <v:rect id="Rectangle 296" o:spid="_x0000_s1315" style="position:absolute;left:26;top:3019;width:2129;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" filled="f" stroked="f">
                    <v:textbox style="mso-fit-shape-to-text:t" inset="0,0,0,0">
                      <w:txbxContent>
                        <w:p w14:paraId="1D3321B6" w14:textId="43CD2234" w:rsidR="00D7288D" w:rsidRDefault="00D7288D">
                          <w:r>
                            <w:rPr>
                              <w:rFonts w:ascii="Calibri" w:hAnsi="Calibri" w:cs="Calibri"/>
                              <w:color w:val="000000"/>
                              <w:sz w:val="14"/>
                              <w:szCs w:val="14"/>
                              <w:lang w:val="en-US"/>
                            </w:rPr>
                            <w:t>Pestovateľské celky trvalých porastov</w:t>
                          </w:r>
                        </w:p>
                      </w:txbxContent>
                    </v:textbox>
                  </v:rect>
                  <v:rect id="Rectangle 297" o:spid="_x0000_s1316" style="position:absolute;left:3394;top:3019;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" filled="f" stroked="f">
                    <v:textbox style="mso-fit-shape-to-text:t" inset="0,0,0,0">
                      <w:txbxContent>
                        <w:p w14:paraId="1F616022" w14:textId="68BC0BDA" w:rsidR="00D7288D" w:rsidRDefault="00D7288D">
                          <w:r>
                            <w:rPr>
                              <w:rFonts w:ascii="Calibri" w:hAnsi="Calibri" w:cs="Calibri"/>
                              <w:color w:val="000000"/>
                              <w:sz w:val="14"/>
                              <w:szCs w:val="14"/>
                              <w:lang w:val="en-US"/>
                            </w:rPr>
                            <w:t>0</w:t>
                          </w:r>
                        </w:p>
                      </w:txbxContent>
                    </v:textbox>
                  </v:rect>
                  <v:rect id="Rectangle 298" o:spid="_x0000_s1317" style="position:absolute;left:4183;top:3019;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" filled="f" stroked="f">
                    <v:textbox style="mso-fit-shape-to-text:t" inset="0,0,0,0">
                      <w:txbxContent>
                        <w:p w14:paraId="0BC6D20D" w14:textId="4BC304E8" w:rsidR="00D7288D" w:rsidRDefault="00D7288D">
                          <w:r>
                            <w:rPr>
                              <w:rFonts w:ascii="Calibri" w:hAnsi="Calibri" w:cs="Calibri"/>
                              <w:color w:val="000000"/>
                              <w:sz w:val="14"/>
                              <w:szCs w:val="14"/>
                              <w:lang w:val="en-US"/>
                            </w:rPr>
                            <w:t>0</w:t>
                          </w:r>
                        </w:p>
                      </w:txbxContent>
                    </v:textbox>
                  </v:rect>
                  <v:rect id="Rectangle 299" o:spid="_x0000_s1318" style="position:absolute;left:4973;top:3019;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" filled="f" stroked="f">
                    <v:textbox style="mso-fit-shape-to-text:t" inset="0,0,0,0">
                      <w:txbxContent>
                        <w:p w14:paraId="5EC566AB" w14:textId="029A5BD5" w:rsidR="00D7288D" w:rsidRDefault="00D7288D">
                          <w:r>
                            <w:rPr>
                              <w:rFonts w:ascii="Calibri" w:hAnsi="Calibri" w:cs="Calibri"/>
                              <w:color w:val="000000"/>
                              <w:sz w:val="14"/>
                              <w:szCs w:val="14"/>
                              <w:lang w:val="en-US"/>
                            </w:rPr>
                            <w:t>0</w:t>
                          </w:r>
                        </w:p>
                      </w:txbxContent>
                    </v:textbox>
                  </v:rect>
                  <v:rect id="Rectangle 300" o:spid="_x0000_s1319" style="position:absolute;left:5762;top:3019;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" filled="f" stroked="f">
                    <v:textbox style="mso-fit-shape-to-text:t" inset="0,0,0,0">
                      <w:txbxContent>
                        <w:p w14:paraId="4AE915A3" w14:textId="76C6997A" w:rsidR="00D7288D" w:rsidRDefault="00D7288D">
                          <w:r>
                            <w:rPr>
                              <w:rFonts w:ascii="Calibri" w:hAnsi="Calibri" w:cs="Calibri"/>
                              <w:color w:val="000000"/>
                              <w:sz w:val="14"/>
                              <w:szCs w:val="14"/>
                              <w:lang w:val="en-US"/>
                            </w:rPr>
                            <w:t>0</w:t>
                          </w:r>
                        </w:p>
                      </w:txbxContent>
                    </v:textbox>
                  </v:rect>
                  <v:rect id="Rectangle 301" o:spid="_x0000_s1320" style="position:absolute;left:6551;top:3019;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" filled="f" stroked="f">
                    <v:textbox style="mso-fit-shape-to-text:t" inset="0,0,0,0">
                      <w:txbxContent>
                        <w:p w14:paraId="78C116AE" w14:textId="256F5D5E" w:rsidR="00D7288D" w:rsidRDefault="00D7288D">
                          <w:r>
                            <w:rPr>
                              <w:rFonts w:ascii="Calibri" w:hAnsi="Calibri" w:cs="Calibri"/>
                              <w:color w:val="000000"/>
                              <w:sz w:val="14"/>
                              <w:szCs w:val="14"/>
                              <w:lang w:val="en-US"/>
                            </w:rPr>
                            <w:t>0</w:t>
                          </w:r>
                        </w:p>
                      </w:txbxContent>
                    </v:textbox>
                  </v:rect>
                  <v:rect id="Rectangle 302" o:spid="_x0000_s1321" style="position:absolute;left:7639;top:3019;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" filled="f" stroked="f">
                    <v:textbox style="mso-fit-shape-to-text:t" inset="0,0,0,0">
                      <w:txbxContent>
                        <w:p w14:paraId="64FF34F3" w14:textId="29EB6583" w:rsidR="00D7288D" w:rsidRDefault="00D7288D">
                          <w:r>
                            <w:rPr>
                              <w:rFonts w:ascii="Calibri" w:hAnsi="Calibri" w:cs="Calibri"/>
                              <w:color w:val="000000"/>
                              <w:sz w:val="14"/>
                              <w:szCs w:val="14"/>
                              <w:lang w:val="en-US"/>
                            </w:rPr>
                            <w:t>0</w:t>
                          </w:r>
                        </w:p>
                      </w:txbxContent>
                    </v:textbox>
                  </v:rect>
                  <v:rect id="Rectangle 303" o:spid="_x0000_s1322" style="position:absolute;left:8428;top:3019;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" filled="f" stroked="f">
                    <v:textbox style="mso-fit-shape-to-text:t" inset="0,0,0,0">
                      <w:txbxContent>
                        <w:p w14:paraId="490441F8" w14:textId="355D351C" w:rsidR="00D7288D" w:rsidRDefault="00D7288D">
                          <w:r>
                            <w:rPr>
                              <w:rFonts w:ascii="Calibri" w:hAnsi="Calibri" w:cs="Calibri"/>
                              <w:color w:val="000000"/>
                              <w:sz w:val="14"/>
                              <w:szCs w:val="14"/>
                              <w:lang w:val="en-US"/>
                            </w:rPr>
                            <w:t>0</w:t>
                          </w:r>
                        </w:p>
                      </w:txbxContent>
                    </v:textbox>
                  </v:rect>
                  <v:rect id="Rectangle 304" o:spid="_x0000_s1323" style="position:absolute;left:9217;top:3019;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" filled="f" stroked="f">
                    <v:textbox style="mso-fit-shape-to-text:t" inset="0,0,0,0">
                      <w:txbxContent>
                        <w:p w14:paraId="3BC5C1EE" w14:textId="29795F32" w:rsidR="00D7288D" w:rsidRDefault="00D7288D">
                          <w:r>
                            <w:rPr>
                              <w:rFonts w:ascii="Calibri" w:hAnsi="Calibri" w:cs="Calibri"/>
                              <w:color w:val="000000"/>
                              <w:sz w:val="14"/>
                              <w:szCs w:val="14"/>
                              <w:lang w:val="en-US"/>
                            </w:rPr>
                            <w:t>0</w:t>
                          </w:r>
                        </w:p>
                      </w:txbxContent>
                    </v:textbox>
                  </v:rect>
                  <v:rect id="Rectangle 305" o:spid="_x0000_s1324" style="position:absolute;left:10006;top:3019;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" filled="f" stroked="f">
                    <v:textbox style="mso-fit-shape-to-text:t" inset="0,0,0,0">
                      <w:txbxContent>
                        <w:p w14:paraId="226B26E9" w14:textId="6C9D771E" w:rsidR="00D7288D" w:rsidRDefault="00D7288D">
                          <w:r>
                            <w:rPr>
                              <w:rFonts w:ascii="Calibri" w:hAnsi="Calibri" w:cs="Calibri"/>
                              <w:color w:val="000000"/>
                              <w:sz w:val="14"/>
                              <w:szCs w:val="14"/>
                              <w:lang w:val="en-US"/>
                            </w:rPr>
                            <w:t>0</w:t>
                          </w:r>
                        </w:p>
                      </w:txbxContent>
                    </v:textbox>
                  </v:rect>
                  <v:rect id="Rectangle 306" o:spid="_x0000_s1325" style="position:absolute;left:10796;top:3019;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" filled="f" stroked="f">
                    <v:textbox style="mso-fit-shape-to-text:t" inset="0,0,0,0">
                      <w:txbxContent>
                        <w:p w14:paraId="6DA9A871" w14:textId="1E49DD40" w:rsidR="00D7288D" w:rsidRDefault="00D7288D">
                          <w:r>
                            <w:rPr>
                              <w:rFonts w:ascii="Calibri" w:hAnsi="Calibri" w:cs="Calibri"/>
                              <w:color w:val="000000"/>
                              <w:sz w:val="14"/>
                              <w:szCs w:val="14"/>
                              <w:lang w:val="en-US"/>
                            </w:rPr>
                            <w:t>0</w:t>
                          </w:r>
                        </w:p>
                      </w:txbxContent>
                    </v:textbox>
                  </v:rect>
                  <v:rect id="Rectangle 307" o:spid="_x0000_s1326" style="position:absolute;left:11892;top:3019;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" filled="f" stroked="f">
                    <v:textbox style="mso-fit-shape-to-text:t" inset="0,0,0,0">
                      <w:txbxContent>
                        <w:p w14:paraId="4AFC3F83" w14:textId="61859A75" w:rsidR="00D7288D" w:rsidRDefault="00D7288D">
                          <w:r>
                            <w:rPr>
                              <w:rFonts w:ascii="Calibri" w:hAnsi="Calibri" w:cs="Calibri"/>
                              <w:color w:val="000000"/>
                              <w:sz w:val="14"/>
                              <w:szCs w:val="14"/>
                              <w:lang w:val="en-US"/>
                            </w:rPr>
                            <w:t>0</w:t>
                          </w:r>
                        </w:p>
                      </w:txbxContent>
                    </v:textbox>
                  </v:rect>
                  <v:rect id="Rectangle 308" o:spid="_x0000_s1327" style="position:absolute;left:12681;top:3019;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" filled="f" stroked="f">
                    <v:textbox style="mso-fit-shape-to-text:t" inset="0,0,0,0">
                      <w:txbxContent>
                        <w:p w14:paraId="361737F4" w14:textId="1006A007" w:rsidR="00D7288D" w:rsidRDefault="00D7288D">
                          <w:r>
                            <w:rPr>
                              <w:rFonts w:ascii="Calibri" w:hAnsi="Calibri" w:cs="Calibri"/>
                              <w:color w:val="000000"/>
                              <w:sz w:val="14"/>
                              <w:szCs w:val="14"/>
                              <w:lang w:val="en-US"/>
                            </w:rPr>
                            <w:t>0</w:t>
                          </w:r>
                        </w:p>
                      </w:txbxContent>
                    </v:textbox>
                  </v:rect>
                  <v:rect id="Rectangle 309" o:spid="_x0000_s1328" style="position:absolute;left:26;top:3194;width:1787;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" filled="f" stroked="f">
                    <v:textbox style="mso-fit-shape-to-text:t" inset="0,0,0,0">
                      <w:txbxContent>
                        <w:p w14:paraId="656228E1" w14:textId="53477F98" w:rsidR="00D7288D" w:rsidRDefault="00D7288D">
                          <w:r>
                            <w:rPr>
                              <w:rFonts w:ascii="Calibri" w:hAnsi="Calibri" w:cs="Calibri"/>
                              <w:color w:val="000000"/>
                              <w:sz w:val="14"/>
                              <w:szCs w:val="14"/>
                              <w:lang w:val="en-US"/>
                            </w:rPr>
                            <w:t>Základné stádo a ťažné zvieratá</w:t>
                          </w:r>
                        </w:p>
                      </w:txbxContent>
                    </v:textbox>
                  </v:rect>
                  <v:rect id="Rectangle 310" o:spid="_x0000_s1329" style="position:absolute;left:3394;top:3194;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" filled="f" stroked="f">
                    <v:textbox style="mso-fit-shape-to-text:t" inset="0,0,0,0">
                      <w:txbxContent>
                        <w:p w14:paraId="6B6BA74D" w14:textId="6C59B0A0" w:rsidR="00D7288D" w:rsidRDefault="00D7288D">
                          <w:r>
                            <w:rPr>
                              <w:rFonts w:ascii="Calibri" w:hAnsi="Calibri" w:cs="Calibri"/>
                              <w:color w:val="000000"/>
                              <w:sz w:val="14"/>
                              <w:szCs w:val="14"/>
                              <w:lang w:val="en-US"/>
                            </w:rPr>
                            <w:t>0</w:t>
                          </w:r>
                        </w:p>
                      </w:txbxContent>
                    </v:textbox>
                  </v:rect>
                  <v:rect id="Rectangle 311" o:spid="_x0000_s1330" style="position:absolute;left:4183;top:3194;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" filled="f" stroked="f">
                    <v:textbox style="mso-fit-shape-to-text:t" inset="0,0,0,0">
                      <w:txbxContent>
                        <w:p w14:paraId="24C7AD91" w14:textId="1990E920" w:rsidR="00D7288D" w:rsidRDefault="00D7288D">
                          <w:r>
                            <w:rPr>
                              <w:rFonts w:ascii="Calibri" w:hAnsi="Calibri" w:cs="Calibri"/>
                              <w:color w:val="000000"/>
                              <w:sz w:val="14"/>
                              <w:szCs w:val="14"/>
                              <w:lang w:val="en-US"/>
                            </w:rPr>
                            <w:t>0</w:t>
                          </w:r>
                        </w:p>
                      </w:txbxContent>
                    </v:textbox>
                  </v:rect>
                  <v:rect id="Rectangle 312" o:spid="_x0000_s1331" style="position:absolute;left:4973;top:3194;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" filled="f" stroked="f">
                    <v:textbox style="mso-fit-shape-to-text:t" inset="0,0,0,0">
                      <w:txbxContent>
                        <w:p w14:paraId="06675266" w14:textId="69955805" w:rsidR="00D7288D" w:rsidRDefault="00D7288D">
                          <w:r>
                            <w:rPr>
                              <w:rFonts w:ascii="Calibri" w:hAnsi="Calibri" w:cs="Calibri"/>
                              <w:color w:val="000000"/>
                              <w:sz w:val="14"/>
                              <w:szCs w:val="14"/>
                              <w:lang w:val="en-US"/>
                            </w:rPr>
                            <w:t>0</w:t>
                          </w:r>
                        </w:p>
                      </w:txbxContent>
                    </v:textbox>
                  </v:rect>
                  <v:rect id="Rectangle 313" o:spid="_x0000_s1332" style="position:absolute;left:5762;top:3194;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" filled="f" stroked="f">
                    <v:textbox style="mso-fit-shape-to-text:t" inset="0,0,0,0">
                      <w:txbxContent>
                        <w:p w14:paraId="66B7B83C" w14:textId="1026B37F" w:rsidR="00D7288D" w:rsidRDefault="00D7288D">
                          <w:r>
                            <w:rPr>
                              <w:rFonts w:ascii="Calibri" w:hAnsi="Calibri" w:cs="Calibri"/>
                              <w:color w:val="000000"/>
                              <w:sz w:val="14"/>
                              <w:szCs w:val="14"/>
                              <w:lang w:val="en-US"/>
                            </w:rPr>
                            <w:t>0</w:t>
                          </w:r>
                        </w:p>
                      </w:txbxContent>
                    </v:textbox>
                  </v:rect>
                  <v:rect id="Rectangle 314" o:spid="_x0000_s1333" style="position:absolute;left:6551;top:3194;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" filled="f" stroked="f">
                    <v:textbox style="mso-fit-shape-to-text:t" inset="0,0,0,0">
                      <w:txbxContent>
                        <w:p w14:paraId="1282F445" w14:textId="252367EA" w:rsidR="00D7288D" w:rsidRDefault="00D7288D">
                          <w:r>
                            <w:rPr>
                              <w:rFonts w:ascii="Calibri" w:hAnsi="Calibri" w:cs="Calibri"/>
                              <w:color w:val="000000"/>
                              <w:sz w:val="14"/>
                              <w:szCs w:val="14"/>
                              <w:lang w:val="en-US"/>
                            </w:rPr>
                            <w:t>0</w:t>
                          </w:r>
                        </w:p>
                      </w:txbxContent>
                    </v:textbox>
                  </v:rect>
                  <v:rect id="Rectangle 315" o:spid="_x0000_s1334" style="position:absolute;left:7639;top:3194;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" filled="f" stroked="f">
                    <v:textbox style="mso-fit-shape-to-text:t" inset="0,0,0,0">
                      <w:txbxContent>
                        <w:p w14:paraId="1DC20220" w14:textId="49244D40" w:rsidR="00D7288D" w:rsidRDefault="00D7288D">
                          <w:r>
                            <w:rPr>
                              <w:rFonts w:ascii="Calibri" w:hAnsi="Calibri" w:cs="Calibri"/>
                              <w:color w:val="000000"/>
                              <w:sz w:val="14"/>
                              <w:szCs w:val="14"/>
                              <w:lang w:val="en-US"/>
                            </w:rPr>
                            <w:t>0</w:t>
                          </w:r>
                        </w:p>
                      </w:txbxContent>
                    </v:textbox>
                  </v:rect>
                  <v:rect id="Rectangle 316" o:spid="_x0000_s1335" style="position:absolute;left:8428;top:3194;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" filled="f" stroked="f">
                    <v:textbox style="mso-fit-shape-to-text:t" inset="0,0,0,0">
                      <w:txbxContent>
                        <w:p w14:paraId="77B0BF03" w14:textId="0BEE607F" w:rsidR="00D7288D" w:rsidRDefault="00D7288D">
                          <w:r>
                            <w:rPr>
                              <w:rFonts w:ascii="Calibri" w:hAnsi="Calibri" w:cs="Calibri"/>
                              <w:color w:val="000000"/>
                              <w:sz w:val="14"/>
                              <w:szCs w:val="14"/>
                              <w:lang w:val="en-US"/>
                            </w:rPr>
                            <w:t>0</w:t>
                          </w:r>
                        </w:p>
                      </w:txbxContent>
                    </v:textbox>
                  </v:rect>
                  <v:rect id="Rectangle 317" o:spid="_x0000_s1336" style="position:absolute;left:9217;top:3194;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" filled="f" stroked="f">
                    <v:textbox style="mso-fit-shape-to-text:t" inset="0,0,0,0">
                      <w:txbxContent>
                        <w:p w14:paraId="21673C6D" w14:textId="5581417C" w:rsidR="00D7288D" w:rsidRDefault="00D7288D">
                          <w:r>
                            <w:rPr>
                              <w:rFonts w:ascii="Calibri" w:hAnsi="Calibri" w:cs="Calibri"/>
                              <w:color w:val="000000"/>
                              <w:sz w:val="14"/>
                              <w:szCs w:val="14"/>
                              <w:lang w:val="en-US"/>
                            </w:rPr>
                            <w:t>0</w:t>
                          </w:r>
                        </w:p>
                      </w:txbxContent>
                    </v:textbox>
                  </v:rect>
                  <v:rect id="Rectangle 318" o:spid="_x0000_s1337" style="position:absolute;left:10006;top:3194;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" filled="f" stroked="f">
                    <v:textbox style="mso-fit-shape-to-text:t" inset="0,0,0,0">
                      <w:txbxContent>
                        <w:p w14:paraId="5C4C3315" w14:textId="44F4BC92" w:rsidR="00D7288D" w:rsidRDefault="00D7288D">
                          <w:r>
                            <w:rPr>
                              <w:rFonts w:ascii="Calibri" w:hAnsi="Calibri" w:cs="Calibri"/>
                              <w:color w:val="000000"/>
                              <w:sz w:val="14"/>
                              <w:szCs w:val="14"/>
                              <w:lang w:val="en-US"/>
                            </w:rPr>
                            <w:t>0</w:t>
                          </w:r>
                        </w:p>
                      </w:txbxContent>
                    </v:textbox>
                  </v:rect>
                  <v:rect id="Rectangle 319" o:spid="_x0000_s1338" style="position:absolute;left:10796;top:3194;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" filled="f" stroked="f">
                    <v:textbox style="mso-fit-shape-to-text:t" inset="0,0,0,0">
                      <w:txbxContent>
                        <w:p w14:paraId="19A52455" w14:textId="6CA8DCCC" w:rsidR="00D7288D" w:rsidRDefault="00D7288D">
                          <w:r>
                            <w:rPr>
                              <w:rFonts w:ascii="Calibri" w:hAnsi="Calibri" w:cs="Calibri"/>
                              <w:color w:val="000000"/>
                              <w:sz w:val="14"/>
                              <w:szCs w:val="14"/>
                              <w:lang w:val="en-US"/>
                            </w:rPr>
                            <w:t>0</w:t>
                          </w:r>
                        </w:p>
                      </w:txbxContent>
                    </v:textbox>
                  </v:rect>
                  <v:rect id="Rectangle 320" o:spid="_x0000_s1339" style="position:absolute;left:11892;top:3194;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" filled="f" stroked="f">
                    <v:textbox style="mso-fit-shape-to-text:t" inset="0,0,0,0">
                      <w:txbxContent>
                        <w:p w14:paraId="7402D4F1" w14:textId="25C11679" w:rsidR="00D7288D" w:rsidRDefault="00D7288D">
                          <w:r>
                            <w:rPr>
                              <w:rFonts w:ascii="Calibri" w:hAnsi="Calibri" w:cs="Calibri"/>
                              <w:color w:val="000000"/>
                              <w:sz w:val="14"/>
                              <w:szCs w:val="14"/>
                              <w:lang w:val="en-US"/>
                            </w:rPr>
                            <w:t>0</w:t>
                          </w:r>
                        </w:p>
                      </w:txbxContent>
                    </v:textbox>
                  </v:rect>
                  <v:rect id="Rectangle 321" o:spid="_x0000_s1340" style="position:absolute;left:12681;top:3194;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" filled="f" stroked="f">
                    <v:textbox style="mso-fit-shape-to-text:t" inset="0,0,0,0">
                      <w:txbxContent>
                        <w:p w14:paraId="09E3CB7C" w14:textId="4EF7A8D8" w:rsidR="00D7288D" w:rsidRDefault="00D7288D">
                          <w:r>
                            <w:rPr>
                              <w:rFonts w:ascii="Calibri" w:hAnsi="Calibri" w:cs="Calibri"/>
                              <w:color w:val="000000"/>
                              <w:sz w:val="14"/>
                              <w:szCs w:val="14"/>
                              <w:lang w:val="en-US"/>
                            </w:rPr>
                            <w:t>0</w:t>
                          </w:r>
                        </w:p>
                      </w:txbxContent>
                    </v:textbox>
                  </v:rect>
                  <v:rect id="Rectangle 322" o:spid="_x0000_s1341" style="position:absolute;left:26;top:3369;width:1988;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" filled="f" stroked="f">
                    <v:textbox style="mso-fit-shape-to-text:t" inset="0,0,0,0">
                      <w:txbxContent>
                        <w:p w14:paraId="071D80C7" w14:textId="0B3FED28" w:rsidR="00D7288D" w:rsidRDefault="00D7288D">
                          <w:r>
                            <w:rPr>
                              <w:rFonts w:ascii="Calibri" w:hAnsi="Calibri" w:cs="Calibri"/>
                              <w:color w:val="000000"/>
                              <w:sz w:val="14"/>
                              <w:szCs w:val="14"/>
                              <w:lang w:val="en-US"/>
                            </w:rPr>
                            <w:t>Ostatný dlhodobý hmotný majetok</w:t>
                          </w:r>
                        </w:p>
                      </w:txbxContent>
                    </v:textbox>
                  </v:rect>
                  <v:rect id="Rectangle 323" o:spid="_x0000_s1342" style="position:absolute;left:3394;top:3369;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" filled="f" stroked="f">
                    <v:textbox style="mso-fit-shape-to-text:t" inset="0,0,0,0">
                      <w:txbxContent>
                        <w:p w14:paraId="2B6A538A" w14:textId="11D83DAA" w:rsidR="00D7288D" w:rsidRDefault="00D7288D">
                          <w:r>
                            <w:rPr>
                              <w:rFonts w:ascii="Calibri" w:hAnsi="Calibri" w:cs="Calibri"/>
                              <w:color w:val="000000"/>
                              <w:sz w:val="14"/>
                              <w:szCs w:val="14"/>
                              <w:lang w:val="en-US"/>
                            </w:rPr>
                            <w:t>0</w:t>
                          </w:r>
                        </w:p>
                      </w:txbxContent>
                    </v:textbox>
                  </v:rect>
                  <v:rect id="Rectangle 324" o:spid="_x0000_s1343" style="position:absolute;left:4183;top:3369;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" filled="f" stroked="f">
                    <v:textbox style="mso-fit-shape-to-text:t" inset="0,0,0,0">
                      <w:txbxContent>
                        <w:p w14:paraId="284B2A13" w14:textId="13B215B5" w:rsidR="00D7288D" w:rsidRDefault="00D7288D">
                          <w:r>
                            <w:rPr>
                              <w:rFonts w:ascii="Calibri" w:hAnsi="Calibri" w:cs="Calibri"/>
                              <w:color w:val="000000"/>
                              <w:sz w:val="14"/>
                              <w:szCs w:val="14"/>
                              <w:lang w:val="en-US"/>
                            </w:rPr>
                            <w:t>0</w:t>
                          </w:r>
                        </w:p>
                      </w:txbxContent>
                    </v:textbox>
                  </v:rect>
                  <v:rect id="Rectangle 325" o:spid="_x0000_s1344" style="position:absolute;left:4973;top:3369;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" filled="f" stroked="f">
                    <v:textbox style="mso-fit-shape-to-text:t" inset="0,0,0,0">
                      <w:txbxContent>
                        <w:p w14:paraId="69A2A914" w14:textId="62F1FA60" w:rsidR="00D7288D" w:rsidRDefault="00D7288D">
                          <w:r>
                            <w:rPr>
                              <w:rFonts w:ascii="Calibri" w:hAnsi="Calibri" w:cs="Calibri"/>
                              <w:color w:val="000000"/>
                              <w:sz w:val="14"/>
                              <w:szCs w:val="14"/>
                              <w:lang w:val="en-US"/>
                            </w:rPr>
                            <w:t>0</w:t>
                          </w:r>
                        </w:p>
                      </w:txbxContent>
                    </v:textbox>
                  </v:rect>
                  <v:rect id="Rectangle 326" o:spid="_x0000_s1345" style="position:absolute;left:5762;top:3369;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" filled="f" stroked="f">
                    <v:textbox style="mso-fit-shape-to-text:t" inset="0,0,0,0">
                      <w:txbxContent>
                        <w:p w14:paraId="4EA2A207" w14:textId="246DE839" w:rsidR="00D7288D" w:rsidRDefault="00D7288D">
                          <w:r>
                            <w:rPr>
                              <w:rFonts w:ascii="Calibri" w:hAnsi="Calibri" w:cs="Calibri"/>
                              <w:color w:val="000000"/>
                              <w:sz w:val="14"/>
                              <w:szCs w:val="14"/>
                              <w:lang w:val="en-US"/>
                            </w:rPr>
                            <w:t>0</w:t>
                          </w:r>
                        </w:p>
                      </w:txbxContent>
                    </v:textbox>
                  </v:rect>
                  <v:rect id="Rectangle 327" o:spid="_x0000_s1346" style="position:absolute;left:6551;top:3369;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" filled="f" stroked="f">
                    <v:textbox style="mso-fit-shape-to-text:t" inset="0,0,0,0">
                      <w:txbxContent>
                        <w:p w14:paraId="419862A3" w14:textId="1BCDBB00" w:rsidR="00D7288D" w:rsidRDefault="00D7288D">
                          <w:r>
                            <w:rPr>
                              <w:rFonts w:ascii="Calibri" w:hAnsi="Calibri" w:cs="Calibri"/>
                              <w:color w:val="000000"/>
                              <w:sz w:val="14"/>
                              <w:szCs w:val="14"/>
                              <w:lang w:val="en-US"/>
                            </w:rPr>
                            <w:t>0</w:t>
                          </w:r>
                        </w:p>
                      </w:txbxContent>
                    </v:textbox>
                  </v:rect>
                  <v:rect id="Rectangle 328" o:spid="_x0000_s1347" style="position:absolute;left:7639;top:3369;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" filled="f" stroked="f">
                    <v:textbox style="mso-fit-shape-to-text:t" inset="0,0,0,0">
                      <w:txbxContent>
                        <w:p w14:paraId="5A6806C5" w14:textId="3148B516" w:rsidR="00D7288D" w:rsidRDefault="00D7288D">
                          <w:r>
                            <w:rPr>
                              <w:rFonts w:ascii="Calibri" w:hAnsi="Calibri" w:cs="Calibri"/>
                              <w:color w:val="000000"/>
                              <w:sz w:val="14"/>
                              <w:szCs w:val="14"/>
                              <w:lang w:val="en-US"/>
                            </w:rPr>
                            <w:t>0</w:t>
                          </w:r>
                        </w:p>
                      </w:txbxContent>
                    </v:textbox>
                  </v:rect>
                  <v:rect id="Rectangle 329" o:spid="_x0000_s1348" style="position:absolute;left:8428;top:3369;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" filled="f" stroked="f">
                    <v:textbox style="mso-fit-shape-to-text:t" inset="0,0,0,0">
                      <w:txbxContent>
                        <w:p w14:paraId="524D0332" w14:textId="6449B2E2" w:rsidR="00D7288D" w:rsidRDefault="00D7288D">
                          <w:r>
                            <w:rPr>
                              <w:rFonts w:ascii="Calibri" w:hAnsi="Calibri" w:cs="Calibri"/>
                              <w:color w:val="000000"/>
                              <w:sz w:val="14"/>
                              <w:szCs w:val="14"/>
                              <w:lang w:val="en-US"/>
                            </w:rPr>
                            <w:t>0</w:t>
                          </w:r>
                        </w:p>
                      </w:txbxContent>
                    </v:textbox>
                  </v:rect>
                  <v:rect id="Rectangle 330" o:spid="_x0000_s1349" style="position:absolute;left:9217;top:3369;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" filled="f" stroked="f">
                    <v:textbox style="mso-fit-shape-to-text:t" inset="0,0,0,0">
                      <w:txbxContent>
                        <w:p w14:paraId="75574E40" w14:textId="3E465BA1" w:rsidR="00D7288D" w:rsidRDefault="00D7288D">
                          <w:r>
                            <w:rPr>
                              <w:rFonts w:ascii="Calibri" w:hAnsi="Calibri" w:cs="Calibri"/>
                              <w:color w:val="000000"/>
                              <w:sz w:val="14"/>
                              <w:szCs w:val="14"/>
                              <w:lang w:val="en-US"/>
                            </w:rPr>
                            <w:t>0</w:t>
                          </w:r>
                        </w:p>
                      </w:txbxContent>
                    </v:textbox>
                  </v:rect>
                  <v:rect id="Rectangle 331" o:spid="_x0000_s1350" style="position:absolute;left:10006;top:3369;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" filled="f" stroked="f">
                    <v:textbox style="mso-fit-shape-to-text:t" inset="0,0,0,0">
                      <w:txbxContent>
                        <w:p w14:paraId="45F0A6E5" w14:textId="4D9D6AB4" w:rsidR="00D7288D" w:rsidRDefault="00D7288D">
                          <w:r>
                            <w:rPr>
                              <w:rFonts w:ascii="Calibri" w:hAnsi="Calibri" w:cs="Calibri"/>
                              <w:color w:val="000000"/>
                              <w:sz w:val="14"/>
                              <w:szCs w:val="14"/>
                              <w:lang w:val="en-US"/>
                            </w:rPr>
                            <w:t>0</w:t>
                          </w:r>
                        </w:p>
                      </w:txbxContent>
                    </v:textbox>
                  </v:rect>
                  <v:rect id="Rectangle 332" o:spid="_x0000_s1351" style="position:absolute;left:10796;top:3369;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" filled="f" stroked="f">
                    <v:textbox style="mso-fit-shape-to-text:t" inset="0,0,0,0">
                      <w:txbxContent>
                        <w:p w14:paraId="45FE2B91" w14:textId="1BFE6B60" w:rsidR="00D7288D" w:rsidRDefault="00D7288D">
                          <w:r>
                            <w:rPr>
                              <w:rFonts w:ascii="Calibri" w:hAnsi="Calibri" w:cs="Calibri"/>
                              <w:color w:val="000000"/>
                              <w:sz w:val="14"/>
                              <w:szCs w:val="14"/>
                              <w:lang w:val="en-US"/>
                            </w:rPr>
                            <w:t>0</w:t>
                          </w:r>
                        </w:p>
                      </w:txbxContent>
                    </v:textbox>
                  </v:rect>
                  <v:rect id="Rectangle 333" o:spid="_x0000_s1352" style="position:absolute;left:11892;top:3369;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" filled="f" stroked="f">
                    <v:textbox style="mso-fit-shape-to-text:t" inset="0,0,0,0">
                      <w:txbxContent>
                        <w:p w14:paraId="364CF319" w14:textId="016DD363" w:rsidR="00D7288D" w:rsidRDefault="00D7288D">
                          <w:r>
                            <w:rPr>
                              <w:rFonts w:ascii="Calibri" w:hAnsi="Calibri" w:cs="Calibri"/>
                              <w:color w:val="000000"/>
                              <w:sz w:val="14"/>
                              <w:szCs w:val="14"/>
                              <w:lang w:val="en-US"/>
                            </w:rPr>
                            <w:t>0</w:t>
                          </w:r>
                        </w:p>
                      </w:txbxContent>
                    </v:textbox>
                  </v:rect>
                  <v:rect id="Rectangle 334" o:spid="_x0000_s1353" style="position:absolute;left:12681;top:3369;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" filled="f" stroked="f">
                    <v:textbox style="mso-fit-shape-to-text:t" inset="0,0,0,0">
                      <w:txbxContent>
                        <w:p w14:paraId="62DDF657" w14:textId="04D2C32E" w:rsidR="00D7288D" w:rsidRDefault="00D7288D">
                          <w:r>
                            <w:rPr>
                              <w:rFonts w:ascii="Calibri" w:hAnsi="Calibri" w:cs="Calibri"/>
                              <w:color w:val="000000"/>
                              <w:sz w:val="14"/>
                              <w:szCs w:val="14"/>
                              <w:lang w:val="en-US"/>
                            </w:rPr>
                            <w:t>0</w:t>
                          </w:r>
                        </w:p>
                      </w:txbxContent>
                    </v:textbox>
                  </v:rect>
                  <v:rect id="Rectangle 335" o:spid="_x0000_s1354" style="position:absolute;left:26;top:3545;width:2260;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" filled="f" stroked="f">
                    <v:textbox style="mso-fit-shape-to-text:t" inset="0,0,0,0">
                      <w:txbxContent>
                        <w:p w14:paraId="3B5861B1" w14:textId="487BF1E2" w:rsidR="00D7288D" w:rsidRDefault="00D7288D">
                          <w:r>
                            <w:rPr>
                              <w:rFonts w:ascii="Calibri" w:hAnsi="Calibri" w:cs="Calibri"/>
                              <w:color w:val="000000"/>
                              <w:sz w:val="14"/>
                              <w:szCs w:val="14"/>
                              <w:lang w:val="en-US"/>
                            </w:rPr>
                            <w:t>Obstarávaný dlhodobý hmotný majetok</w:t>
                          </w:r>
                        </w:p>
                      </w:txbxContent>
                    </v:textbox>
                  </v:rect>
                  <v:rect id="Rectangle 336" o:spid="_x0000_s1355" style="position:absolute;left:3394;top:3545;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" filled="f" stroked="f">
                    <v:textbox style="mso-fit-shape-to-text:t" inset="0,0,0,0">
                      <w:txbxContent>
                        <w:p w14:paraId="5B4A61DF" w14:textId="53D25971" w:rsidR="00D7288D" w:rsidRDefault="00D7288D">
                          <w:r>
                            <w:rPr>
                              <w:rFonts w:ascii="Calibri" w:hAnsi="Calibri" w:cs="Calibri"/>
                              <w:color w:val="000000"/>
                              <w:sz w:val="14"/>
                              <w:szCs w:val="14"/>
                              <w:lang w:val="en-US"/>
                            </w:rPr>
                            <w:t>0</w:t>
                          </w:r>
                        </w:p>
                      </w:txbxContent>
                    </v:textbox>
                  </v:rect>
                  <v:rect id="Rectangle 337" o:spid="_x0000_s1356" style="position:absolute;left:4183;top:3545;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" filled="f" stroked="f">
                    <v:textbox style="mso-fit-shape-to-text:t" inset="0,0,0,0">
                      <w:txbxContent>
                        <w:p w14:paraId="25791028" w14:textId="63079931" w:rsidR="00D7288D" w:rsidRDefault="00D7288D">
                          <w:r>
                            <w:rPr>
                              <w:rFonts w:ascii="Calibri" w:hAnsi="Calibri" w:cs="Calibri"/>
                              <w:color w:val="000000"/>
                              <w:sz w:val="14"/>
                              <w:szCs w:val="14"/>
                              <w:lang w:val="en-US"/>
                            </w:rPr>
                            <w:t>0</w:t>
                          </w:r>
                        </w:p>
                      </w:txbxContent>
                    </v:textbox>
                  </v:rect>
                  <v:rect id="Rectangle 338" o:spid="_x0000_s1357" style="position:absolute;left:4973;top:3545;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" filled="f" stroked="f">
                    <v:textbox style="mso-fit-shape-to-text:t" inset="0,0,0,0">
                      <w:txbxContent>
                        <w:p w14:paraId="685B39F1" w14:textId="289F8259" w:rsidR="00D7288D" w:rsidRDefault="00D7288D">
                          <w:r>
                            <w:rPr>
                              <w:rFonts w:ascii="Calibri" w:hAnsi="Calibri" w:cs="Calibri"/>
                              <w:color w:val="000000"/>
                              <w:sz w:val="14"/>
                              <w:szCs w:val="14"/>
                              <w:lang w:val="en-US"/>
                            </w:rPr>
                            <w:t>0</w:t>
                          </w:r>
                        </w:p>
                      </w:txbxContent>
                    </v:textbox>
                  </v:rect>
                  <v:rect id="Rectangle 339" o:spid="_x0000_s1358" style="position:absolute;left:5762;top:3545;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" filled="f" stroked="f">
                    <v:textbox style="mso-fit-shape-to-text:t" inset="0,0,0,0">
                      <w:txbxContent>
                        <w:p w14:paraId="60743A40" w14:textId="16049B4D" w:rsidR="00D7288D" w:rsidRDefault="00D7288D">
                          <w:r>
                            <w:rPr>
                              <w:rFonts w:ascii="Calibri" w:hAnsi="Calibri" w:cs="Calibri"/>
                              <w:color w:val="000000"/>
                              <w:sz w:val="14"/>
                              <w:szCs w:val="14"/>
                              <w:lang w:val="en-US"/>
                            </w:rPr>
                            <w:t>0</w:t>
                          </w:r>
                        </w:p>
                      </w:txbxContent>
                    </v:textbox>
                  </v:rect>
                  <v:rect id="Rectangle 340" o:spid="_x0000_s1359" style="position:absolute;left:6551;top:3545;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" filled="f" stroked="f">
                    <v:textbox style="mso-fit-shape-to-text:t" inset="0,0,0,0">
                      <w:txbxContent>
                        <w:p w14:paraId="33E9E191" w14:textId="000B0642" w:rsidR="00D7288D" w:rsidRDefault="00D7288D">
                          <w:r>
                            <w:rPr>
                              <w:rFonts w:ascii="Calibri" w:hAnsi="Calibri" w:cs="Calibri"/>
                              <w:color w:val="000000"/>
                              <w:sz w:val="14"/>
                              <w:szCs w:val="14"/>
                              <w:lang w:val="en-US"/>
                            </w:rPr>
                            <w:t>0</w:t>
                          </w:r>
                        </w:p>
                      </w:txbxContent>
                    </v:textbox>
                  </v:rect>
                  <v:rect id="Rectangle 341" o:spid="_x0000_s1360" style="position:absolute;left:7639;top:3545;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" filled="f" stroked="f">
                    <v:textbox style="mso-fit-shape-to-text:t" inset="0,0,0,0">
                      <w:txbxContent>
                        <w:p w14:paraId="13BC457B" w14:textId="6B81807E" w:rsidR="00D7288D" w:rsidRDefault="00D7288D">
                          <w:r>
                            <w:rPr>
                              <w:rFonts w:ascii="Calibri" w:hAnsi="Calibri" w:cs="Calibri"/>
                              <w:color w:val="000000"/>
                              <w:sz w:val="14"/>
                              <w:szCs w:val="14"/>
                              <w:lang w:val="en-US"/>
                            </w:rPr>
                            <w:t>0</w:t>
                          </w:r>
                        </w:p>
                      </w:txbxContent>
                    </v:textbox>
                  </v:rect>
                  <v:rect id="Rectangle 342" o:spid="_x0000_s1361" style="position:absolute;left:8428;top:3545;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" filled="f" stroked="f">
                    <v:textbox style="mso-fit-shape-to-text:t" inset="0,0,0,0">
                      <w:txbxContent>
                        <w:p w14:paraId="6A3DE302" w14:textId="04B87843" w:rsidR="00D7288D" w:rsidRDefault="00D7288D">
                          <w:r>
                            <w:rPr>
                              <w:rFonts w:ascii="Calibri" w:hAnsi="Calibri" w:cs="Calibri"/>
                              <w:color w:val="000000"/>
                              <w:sz w:val="14"/>
                              <w:szCs w:val="14"/>
                              <w:lang w:val="en-US"/>
                            </w:rPr>
                            <w:t>0</w:t>
                          </w:r>
                        </w:p>
                      </w:txbxContent>
                    </v:textbox>
                  </v:rect>
                  <v:rect id="Rectangle 343" o:spid="_x0000_s1362" style="position:absolute;left:9217;top:3545;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" filled="f" stroked="f">
                    <v:textbox style="mso-fit-shape-to-text:t" inset="0,0,0,0">
                      <w:txbxContent>
                        <w:p w14:paraId="2938F023" w14:textId="6E414582" w:rsidR="00D7288D" w:rsidRDefault="00D7288D">
                          <w:r>
                            <w:rPr>
                              <w:rFonts w:ascii="Calibri" w:hAnsi="Calibri" w:cs="Calibri"/>
                              <w:color w:val="000000"/>
                              <w:sz w:val="14"/>
                              <w:szCs w:val="14"/>
                              <w:lang w:val="en-US"/>
                            </w:rPr>
                            <w:t>0</w:t>
                          </w:r>
                        </w:p>
                      </w:txbxContent>
                    </v:textbox>
                  </v:rect>
                  <v:rect id="Rectangle 344" o:spid="_x0000_s1363" style="position:absolute;left:10006;top:3545;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" filled="f" stroked="f">
                    <v:textbox style="mso-fit-shape-to-text:t" inset="0,0,0,0">
                      <w:txbxContent>
                        <w:p w14:paraId="7827EA3B" w14:textId="6CC0A7CD" w:rsidR="00D7288D" w:rsidRDefault="00D7288D">
                          <w:r>
                            <w:rPr>
                              <w:rFonts w:ascii="Calibri" w:hAnsi="Calibri" w:cs="Calibri"/>
                              <w:color w:val="000000"/>
                              <w:sz w:val="14"/>
                              <w:szCs w:val="14"/>
                              <w:lang w:val="en-US"/>
                            </w:rPr>
                            <w:t>0</w:t>
                          </w:r>
                        </w:p>
                      </w:txbxContent>
                    </v:textbox>
                  </v:rect>
                  <v:rect id="Rectangle 345" o:spid="_x0000_s1364" style="position:absolute;left:10796;top:3545;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" filled="f" stroked="f">
                    <v:textbox style="mso-fit-shape-to-text:t" inset="0,0,0,0">
                      <w:txbxContent>
                        <w:p w14:paraId="0E1EA835" w14:textId="53905311" w:rsidR="00D7288D" w:rsidRDefault="00D7288D">
                          <w:r>
                            <w:rPr>
                              <w:rFonts w:ascii="Calibri" w:hAnsi="Calibri" w:cs="Calibri"/>
                              <w:color w:val="000000"/>
                              <w:sz w:val="14"/>
                              <w:szCs w:val="14"/>
                              <w:lang w:val="en-US"/>
                            </w:rPr>
                            <w:t>0</w:t>
                          </w:r>
                        </w:p>
                      </w:txbxContent>
                    </v:textbox>
                  </v:rect>
                  <v:rect id="Rectangle 346" o:spid="_x0000_s1365" style="position:absolute;left:11892;top:3545;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" filled="f" stroked="f">
                    <v:textbox style="mso-fit-shape-to-text:t" inset="0,0,0,0">
                      <w:txbxContent>
                        <w:p w14:paraId="1BB3038B" w14:textId="1B4E5061" w:rsidR="00D7288D" w:rsidRDefault="00D7288D">
                          <w:r>
                            <w:rPr>
                              <w:rFonts w:ascii="Calibri" w:hAnsi="Calibri" w:cs="Calibri"/>
                              <w:color w:val="000000"/>
                              <w:sz w:val="14"/>
                              <w:szCs w:val="14"/>
                              <w:lang w:val="en-US"/>
                            </w:rPr>
                            <w:t>0</w:t>
                          </w:r>
                        </w:p>
                      </w:txbxContent>
                    </v:textbox>
                  </v:rect>
                  <v:rect id="Rectangle 347" o:spid="_x0000_s1366" style="position:absolute;left:12681;top:3545;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" filled="f" stroked="f">
                    <v:textbox style="mso-fit-shape-to-text:t" inset="0,0,0,0">
                      <w:txbxContent>
                        <w:p w14:paraId="5014FCF5" w14:textId="307E190B" w:rsidR="00D7288D" w:rsidRDefault="00D7288D">
                          <w:r>
                            <w:rPr>
                              <w:rFonts w:ascii="Calibri" w:hAnsi="Calibri" w:cs="Calibri"/>
                              <w:color w:val="000000"/>
                              <w:sz w:val="14"/>
                              <w:szCs w:val="14"/>
                              <w:lang w:val="en-US"/>
                            </w:rPr>
                            <w:t>0</w:t>
                          </w:r>
                        </w:p>
                      </w:txbxContent>
                    </v:textbox>
                  </v:rect>
                  <v:rect id="Rectangle 348" o:spid="_x0000_s1367" style="position:absolute;left:26;top:3720;width:298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" filled="f" stroked="f">
                    <v:textbox style="mso-fit-shape-to-text:t" inset="0,0,0,0">
                      <w:txbxContent>
                        <w:p w14:paraId="374868A6" w14:textId="1B4DE6B1" w:rsidR="00D7288D" w:rsidRDefault="00D7288D">
                          <w:r>
                            <w:rPr>
                              <w:rFonts w:ascii="Calibri" w:hAnsi="Calibri" w:cs="Calibri"/>
                              <w:color w:val="000000"/>
                              <w:sz w:val="14"/>
                              <w:szCs w:val="14"/>
                              <w:lang w:val="en-US"/>
                            </w:rPr>
                            <w:t>Poskytnuté preddavky na dlhodobý hmotný majetok</w:t>
                          </w:r>
                        </w:p>
                      </w:txbxContent>
                    </v:textbox>
                  </v:rect>
                  <v:rect id="Rectangle 349" o:spid="_x0000_s1368" style="position:absolute;left:3394;top:3720;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" filled="f" stroked="f">
                    <v:textbox style="mso-fit-shape-to-text:t" inset="0,0,0,0">
                      <w:txbxContent>
                        <w:p w14:paraId="262DDAF4" w14:textId="635A10F7" w:rsidR="00D7288D" w:rsidRDefault="00D7288D">
                          <w:r>
                            <w:rPr>
                              <w:rFonts w:ascii="Calibri" w:hAnsi="Calibri" w:cs="Calibri"/>
                              <w:color w:val="000000"/>
                              <w:sz w:val="14"/>
                              <w:szCs w:val="14"/>
                              <w:lang w:val="en-US"/>
                            </w:rPr>
                            <w:t>0</w:t>
                          </w:r>
                        </w:p>
                      </w:txbxContent>
                    </v:textbox>
                  </v:rect>
                  <v:rect id="Rectangle 350" o:spid="_x0000_s1369" style="position:absolute;left:4183;top:3720;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" filled="f" stroked="f">
                    <v:textbox style="mso-fit-shape-to-text:t" inset="0,0,0,0">
                      <w:txbxContent>
                        <w:p w14:paraId="10F4E860" w14:textId="6ADB2E4D" w:rsidR="00D7288D" w:rsidRDefault="00D7288D">
                          <w:r>
                            <w:rPr>
                              <w:rFonts w:ascii="Calibri" w:hAnsi="Calibri" w:cs="Calibri"/>
                              <w:color w:val="000000"/>
                              <w:sz w:val="14"/>
                              <w:szCs w:val="14"/>
                              <w:lang w:val="en-US"/>
                            </w:rPr>
                            <w:t>0</w:t>
                          </w:r>
                        </w:p>
                      </w:txbxContent>
                    </v:textbox>
                  </v:rect>
                  <v:rect id="Rectangle 351" o:spid="_x0000_s1370" style="position:absolute;left:4973;top:3720;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" filled="f" stroked="f">
                    <v:textbox style="mso-fit-shape-to-text:t" inset="0,0,0,0">
                      <w:txbxContent>
                        <w:p w14:paraId="49534444" w14:textId="14917C84" w:rsidR="00D7288D" w:rsidRDefault="00D7288D">
                          <w:r>
                            <w:rPr>
                              <w:rFonts w:ascii="Calibri" w:hAnsi="Calibri" w:cs="Calibri"/>
                              <w:color w:val="000000"/>
                              <w:sz w:val="14"/>
                              <w:szCs w:val="14"/>
                              <w:lang w:val="en-US"/>
                            </w:rPr>
                            <w:t>0</w:t>
                          </w:r>
                        </w:p>
                      </w:txbxContent>
                    </v:textbox>
                  </v:rect>
                  <v:rect id="Rectangle 352" o:spid="_x0000_s1371" style="position:absolute;left:5762;top:3720;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" filled="f" stroked="f">
                    <v:textbox style="mso-fit-shape-to-text:t" inset="0,0,0,0">
                      <w:txbxContent>
                        <w:p w14:paraId="0C490116" w14:textId="70404AAA" w:rsidR="00D7288D" w:rsidRDefault="00D7288D">
                          <w:r>
                            <w:rPr>
                              <w:rFonts w:ascii="Calibri" w:hAnsi="Calibri" w:cs="Calibri"/>
                              <w:color w:val="000000"/>
                              <w:sz w:val="14"/>
                              <w:szCs w:val="14"/>
                              <w:lang w:val="en-US"/>
                            </w:rPr>
                            <w:t>0</w:t>
                          </w:r>
                        </w:p>
                      </w:txbxContent>
                    </v:textbox>
                  </v:rect>
                  <v:rect id="Rectangle 353" o:spid="_x0000_s1372" style="position:absolute;left:6551;top:3720;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" filled="f" stroked="f">
                    <v:textbox style="mso-fit-shape-to-text:t" inset="0,0,0,0">
                      <w:txbxContent>
                        <w:p w14:paraId="333FF345" w14:textId="106BE777" w:rsidR="00D7288D" w:rsidRDefault="00D7288D">
                          <w:r>
                            <w:rPr>
                              <w:rFonts w:ascii="Calibri" w:hAnsi="Calibri" w:cs="Calibri"/>
                              <w:color w:val="000000"/>
                              <w:sz w:val="14"/>
                              <w:szCs w:val="14"/>
                              <w:lang w:val="en-US"/>
                            </w:rPr>
                            <w:t>0</w:t>
                          </w:r>
                        </w:p>
                      </w:txbxContent>
                    </v:textbox>
                  </v:rect>
                  <v:rect id="Rectangle 354" o:spid="_x0000_s1373" style="position:absolute;left:7639;top:3720;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" filled="f" stroked="f">
                    <v:textbox style="mso-fit-shape-to-text:t" inset="0,0,0,0">
                      <w:txbxContent>
                        <w:p w14:paraId="07587222" w14:textId="7F4B5DFC" w:rsidR="00D7288D" w:rsidRDefault="00D7288D">
                          <w:r>
                            <w:rPr>
                              <w:rFonts w:ascii="Calibri" w:hAnsi="Calibri" w:cs="Calibri"/>
                              <w:color w:val="000000"/>
                              <w:sz w:val="14"/>
                              <w:szCs w:val="14"/>
                              <w:lang w:val="en-US"/>
                            </w:rPr>
                            <w:t>0</w:t>
                          </w:r>
                        </w:p>
                      </w:txbxContent>
                    </v:textbox>
                  </v:rect>
                  <v:rect id="Rectangle 355" o:spid="_x0000_s1374" style="position:absolute;left:8428;top:3720;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" filled="f" stroked="f">
                    <v:textbox style="mso-fit-shape-to-text:t" inset="0,0,0,0">
                      <w:txbxContent>
                        <w:p w14:paraId="171C6705" w14:textId="52BB2211" w:rsidR="00D7288D" w:rsidRDefault="00D7288D">
                          <w:r>
                            <w:rPr>
                              <w:rFonts w:ascii="Calibri" w:hAnsi="Calibri" w:cs="Calibri"/>
                              <w:color w:val="000000"/>
                              <w:sz w:val="14"/>
                              <w:szCs w:val="14"/>
                              <w:lang w:val="en-US"/>
                            </w:rPr>
                            <w:t>0</w:t>
                          </w:r>
                        </w:p>
                      </w:txbxContent>
                    </v:textbox>
                  </v:rect>
                  <v:rect id="Rectangle 356" o:spid="_x0000_s1375" style="position:absolute;left:9217;top:3720;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" filled="f" stroked="f">
                    <v:textbox style="mso-fit-shape-to-text:t" inset="0,0,0,0">
                      <w:txbxContent>
                        <w:p w14:paraId="59DC5E95" w14:textId="724822F1" w:rsidR="00D7288D" w:rsidRDefault="00D7288D">
                          <w:r>
                            <w:rPr>
                              <w:rFonts w:ascii="Calibri" w:hAnsi="Calibri" w:cs="Calibri"/>
                              <w:color w:val="000000"/>
                              <w:sz w:val="14"/>
                              <w:szCs w:val="14"/>
                              <w:lang w:val="en-US"/>
                            </w:rPr>
                            <w:t>0</w:t>
                          </w:r>
                        </w:p>
                      </w:txbxContent>
                    </v:textbox>
                  </v:rect>
                  <v:rect id="Rectangle 357" o:spid="_x0000_s1376" style="position:absolute;left:10006;top:3720;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" filled="f" stroked="f">
                    <v:textbox style="mso-fit-shape-to-text:t" inset="0,0,0,0">
                      <w:txbxContent>
                        <w:p w14:paraId="6E73DDE0" w14:textId="0274437B" w:rsidR="00D7288D" w:rsidRDefault="00D7288D">
                          <w:r>
                            <w:rPr>
                              <w:rFonts w:ascii="Calibri" w:hAnsi="Calibri" w:cs="Calibri"/>
                              <w:color w:val="000000"/>
                              <w:sz w:val="14"/>
                              <w:szCs w:val="14"/>
                              <w:lang w:val="en-US"/>
                            </w:rPr>
                            <w:t>0</w:t>
                          </w:r>
                        </w:p>
                      </w:txbxContent>
                    </v:textbox>
                  </v:rect>
                  <v:rect id="Rectangle 358" o:spid="_x0000_s1377" style="position:absolute;left:10796;top:3720;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" filled="f" stroked="f">
                    <v:textbox style="mso-fit-shape-to-text:t" inset="0,0,0,0">
                      <w:txbxContent>
                        <w:p w14:paraId="5D4C5566" w14:textId="69D41B23" w:rsidR="00D7288D" w:rsidRDefault="00D7288D">
                          <w:r>
                            <w:rPr>
                              <w:rFonts w:ascii="Calibri" w:hAnsi="Calibri" w:cs="Calibri"/>
                              <w:color w:val="000000"/>
                              <w:sz w:val="14"/>
                              <w:szCs w:val="14"/>
                              <w:lang w:val="en-US"/>
                            </w:rPr>
                            <w:t>0</w:t>
                          </w:r>
                        </w:p>
                      </w:txbxContent>
                    </v:textbox>
                  </v:rect>
                  <v:rect id="Rectangle 359" o:spid="_x0000_s1378" style="position:absolute;left:11892;top:3720;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" filled="f" stroked="f">
                    <v:textbox style="mso-fit-shape-to-text:t" inset="0,0,0,0">
                      <w:txbxContent>
                        <w:p w14:paraId="047A963B" w14:textId="5775F997" w:rsidR="00D7288D" w:rsidRDefault="00D7288D">
                          <w:r>
                            <w:rPr>
                              <w:rFonts w:ascii="Calibri" w:hAnsi="Calibri" w:cs="Calibri"/>
                              <w:color w:val="000000"/>
                              <w:sz w:val="14"/>
                              <w:szCs w:val="14"/>
                              <w:lang w:val="en-US"/>
                            </w:rPr>
                            <w:t>0</w:t>
                          </w:r>
                        </w:p>
                      </w:txbxContent>
                    </v:textbox>
                  </v:rect>
                  <v:rect id="Rectangle 360" o:spid="_x0000_s1379" style="position:absolute;left:12681;top:3720;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" filled="f" stroked="f">
                    <v:textbox style="mso-fit-shape-to-text:t" inset="0,0,0,0">
                      <w:txbxContent>
                        <w:p w14:paraId="440C4A20" w14:textId="53121CCC" w:rsidR="00D7288D" w:rsidRDefault="00D7288D">
                          <w:r>
                            <w:rPr>
                              <w:rFonts w:ascii="Calibri" w:hAnsi="Calibri" w:cs="Calibri"/>
                              <w:color w:val="000000"/>
                              <w:sz w:val="14"/>
                              <w:szCs w:val="14"/>
                              <w:lang w:val="en-US"/>
                            </w:rPr>
                            <w:t>0</w:t>
                          </w:r>
                        </w:p>
                      </w:txbxContent>
                    </v:textbox>
                  </v:rect>
                  <v:rect id="Rectangle 361" o:spid="_x0000_s1380" style="position:absolute;left:26;top:3905;width:191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" filled="f" stroked="f">
                    <v:textbox style="mso-fit-shape-to-text:t" inset="0,0,0,0">
                      <w:txbxContent>
                        <w:p w14:paraId="1B50717C" w14:textId="6DC4B87C" w:rsidR="00D7288D" w:rsidRDefault="00D7288D">
                          <w:r>
                            <w:rPr>
                              <w:rFonts w:ascii="Calibri" w:hAnsi="Calibri" w:cs="Calibri"/>
                              <w:b/>
                              <w:bCs/>
                              <w:color w:val="000000"/>
                              <w:sz w:val="14"/>
                              <w:szCs w:val="14"/>
                              <w:lang w:val="en-US"/>
                            </w:rPr>
                            <w:t>Dlhodobý hmotný majetok spolu</w:t>
                          </w:r>
                        </w:p>
                      </w:txbxContent>
                    </v:textbox>
                  </v:rect>
                  <v:rect id="Rectangle 362" o:spid="_x0000_s1381" style="position:absolute;left:3183;top:3905;width:458;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" filled="f" stroked="f">
                    <v:textbox style="mso-fit-shape-to-text:t" inset="0,0,0,0">
                      <w:txbxContent>
                        <w:p w14:paraId="2FA6BA76" w14:textId="6CDE4979" w:rsidR="00D7288D" w:rsidRDefault="006448DE">
                          <w:r>
                            <w:rPr>
                              <w:rFonts w:ascii="Calibri" w:hAnsi="Calibri" w:cs="Calibri"/>
                              <w:color w:val="000000"/>
                              <w:sz w:val="14"/>
                              <w:szCs w:val="14"/>
                              <w:lang w:val="en-US"/>
                            </w:rPr>
                            <w:t>964 355</w:t>
                          </w:r>
                        </w:p>
                      </w:txbxContent>
                    </v:textbox>
                  </v:rect>
                  <v:rect id="Rectangle 363" o:spid="_x0000_s1382" style="position:absolute;left:4011;top:3914;width:458;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" filled="f" stroked="f">
                    <v:textbox style="mso-fit-shape-to-text:t" inset="0,0,0,0">
                      <w:txbxContent>
                        <w:p w14:paraId="57B1FB9D" w14:textId="212869A9" w:rsidR="00D7288D" w:rsidRPr="00134A11" w:rsidRDefault="009B74BE">
                          <w:pPr>
                            <w:rPr>
                              <w:rFonts w:ascii="Calibri" w:hAnsi="Calibri" w:cs="Calibri"/>
                              <w:color w:val="000000"/>
                              <w:sz w:val="14"/>
                              <w:szCs w:val="14"/>
                              <w:lang w:val="en-US"/>
                            </w:rPr>
                          </w:pPr>
                          <w:r>
                            <w:rPr>
                              <w:rFonts w:ascii="Calibri" w:hAnsi="Calibri" w:cs="Calibri"/>
                              <w:color w:val="000000"/>
                              <w:sz w:val="14"/>
                              <w:szCs w:val="14"/>
                              <w:lang w:val="en-US"/>
                            </w:rPr>
                            <w:t>182 463</w:t>
                          </w:r>
                        </w:p>
                      </w:txbxContent>
                    </v:textbox>
                  </v:rect>
                  <v:rect id="Rectangle 364" o:spid="_x0000_s1383" style="position:absolute;left:4808;top:3918;width:387;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" filled="f" stroked="f">
                    <v:textbox style="mso-fit-shape-to-text:t" inset="0,0,0,0">
                      <w:txbxContent>
                        <w:p w14:paraId="1BADCF48" w14:textId="1F047522" w:rsidR="00D7288D" w:rsidRDefault="009B74BE">
                          <w:r>
                            <w:rPr>
                              <w:rFonts w:ascii="Calibri" w:hAnsi="Calibri" w:cs="Calibri"/>
                              <w:color w:val="000000"/>
                              <w:sz w:val="14"/>
                              <w:szCs w:val="14"/>
                              <w:lang w:val="en-US"/>
                            </w:rPr>
                            <w:t>24</w:t>
                          </w:r>
                          <w:r w:rsidR="00585138">
                            <w:rPr>
                              <w:rFonts w:ascii="Calibri" w:hAnsi="Calibri" w:cs="Calibri"/>
                              <w:color w:val="000000"/>
                              <w:sz w:val="14"/>
                              <w:szCs w:val="14"/>
                              <w:lang w:val="en-US"/>
                            </w:rPr>
                            <w:t xml:space="preserve"> </w:t>
                          </w:r>
                          <w:r>
                            <w:rPr>
                              <w:rFonts w:ascii="Calibri" w:hAnsi="Calibri" w:cs="Calibri"/>
                              <w:color w:val="000000"/>
                              <w:sz w:val="14"/>
                              <w:szCs w:val="14"/>
                              <w:lang w:val="en-US"/>
                            </w:rPr>
                            <w:t>672</w:t>
                          </w:r>
                        </w:p>
                      </w:txbxContent>
                    </v:textbox>
                  </v:rect>
                  <v:rect id="Rectangle 365" o:spid="_x0000_s1384" style="position:absolute;left:5762;top:3905;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" filled="f" stroked="f">
                    <v:textbox style="mso-fit-shape-to-text:t" inset="0,0,0,0">
                      <w:txbxContent>
                        <w:p w14:paraId="149A25C6" w14:textId="6E5E62D6" w:rsidR="00D7288D" w:rsidRDefault="00D7288D">
                          <w:r>
                            <w:rPr>
                              <w:rFonts w:ascii="Calibri" w:hAnsi="Calibri" w:cs="Calibri"/>
                              <w:color w:val="000000"/>
                              <w:sz w:val="14"/>
                              <w:szCs w:val="14"/>
                              <w:lang w:val="en-US"/>
                            </w:rPr>
                            <w:t>0</w:t>
                          </w:r>
                        </w:p>
                      </w:txbxContent>
                    </v:textbox>
                  </v:rect>
                  <v:rect id="Rectangle 366" o:spid="_x0000_s1385" style="position:absolute;left:6341;top:3905;width:601;height:1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" filled="f" stroked="f">
                    <v:textbox style="mso-fit-shape-to-text:t" inset="0,0,0,0">
                      <w:txbxContent>
                        <w:p w14:paraId="3BD56E78" w14:textId="090E6495" w:rsidR="00D7288D" w:rsidRDefault="00E716A5">
                          <w:r>
                            <w:rPr>
                              <w:rFonts w:ascii="Calibri" w:hAnsi="Calibri" w:cs="Calibri"/>
                              <w:color w:val="000000"/>
                              <w:sz w:val="14"/>
                              <w:szCs w:val="14"/>
                              <w:lang w:val="en-US"/>
                            </w:rPr>
                            <w:t>1 122 145</w:t>
                          </w:r>
                        </w:p>
                      </w:txbxContent>
                    </v:textbox>
                  </v:rect>
                  <v:rect id="Rectangle 367" o:spid="_x0000_s1386" style="position:absolute;left:7472;top:3905;width:458;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" filled="f" stroked="f">
                    <v:textbox style="mso-fit-shape-to-text:t" inset="0,0,0,0">
                      <w:txbxContent>
                        <w:p w14:paraId="3B4B9D59" w14:textId="042482AC" w:rsidR="00D7288D" w:rsidRDefault="00134A11">
                          <w:r>
                            <w:rPr>
                              <w:rFonts w:ascii="Calibri" w:hAnsi="Calibri" w:cs="Calibri"/>
                              <w:color w:val="000000"/>
                              <w:sz w:val="14"/>
                              <w:szCs w:val="14"/>
                              <w:lang w:val="en-US"/>
                            </w:rPr>
                            <w:t>80</w:t>
                          </w:r>
                          <w:r w:rsidR="00E716A5">
                            <w:rPr>
                              <w:rFonts w:ascii="Calibri" w:hAnsi="Calibri" w:cs="Calibri"/>
                              <w:color w:val="000000"/>
                              <w:sz w:val="14"/>
                              <w:szCs w:val="14"/>
                              <w:lang w:val="en-US"/>
                            </w:rPr>
                            <w:t>4</w:t>
                          </w:r>
                          <w:r w:rsidR="00D7288D">
                            <w:rPr>
                              <w:rFonts w:ascii="Calibri" w:hAnsi="Calibri" w:cs="Calibri"/>
                              <w:color w:val="000000"/>
                              <w:sz w:val="14"/>
                              <w:szCs w:val="14"/>
                              <w:lang w:val="en-US"/>
                            </w:rPr>
                            <w:t xml:space="preserve"> </w:t>
                          </w:r>
                          <w:r w:rsidR="00E716A5">
                            <w:rPr>
                              <w:rFonts w:ascii="Calibri" w:hAnsi="Calibri" w:cs="Calibri"/>
                              <w:color w:val="000000"/>
                              <w:sz w:val="14"/>
                              <w:szCs w:val="14"/>
                              <w:lang w:val="en-US"/>
                            </w:rPr>
                            <w:t>932</w:t>
                          </w:r>
                        </w:p>
                      </w:txbxContent>
                    </v:textbox>
                  </v:rect>
                  <v:rect id="Rectangle 368" o:spid="_x0000_s1387" style="position:absolute;left:8296;top:3905;width:387;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" filled="f" stroked="f">
                    <v:textbox style="mso-fit-shape-to-text:t" inset="0,0,0,0">
                      <w:txbxContent>
                        <w:p w14:paraId="560842DA" w14:textId="5F9503BF" w:rsidR="00D7288D" w:rsidRDefault="004C430E">
                          <w:r>
                            <w:rPr>
                              <w:rFonts w:ascii="Calibri" w:hAnsi="Calibri" w:cs="Calibri"/>
                              <w:color w:val="000000"/>
                              <w:sz w:val="14"/>
                              <w:szCs w:val="14"/>
                              <w:lang w:val="en-US"/>
                            </w:rPr>
                            <w:t>32 755</w:t>
                          </w:r>
                        </w:p>
                      </w:txbxContent>
                    </v:textbox>
                  </v:rect>
                  <v:rect id="Rectangle 369" o:spid="_x0000_s1388" style="position:absolute;left:9217;top:3922;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" filled="f" stroked="f">
                    <v:textbox style="mso-fit-shape-to-text:t" inset="0,0,0,0">
                      <w:txbxContent>
                        <w:p w14:paraId="7D841E57" w14:textId="523B0792" w:rsidR="00D7288D" w:rsidRDefault="009B74BE">
                          <w:r>
                            <w:rPr>
                              <w:rFonts w:ascii="Calibri" w:hAnsi="Calibri" w:cs="Calibri"/>
                              <w:color w:val="000000"/>
                              <w:sz w:val="14"/>
                              <w:szCs w:val="14"/>
                              <w:lang w:val="en-US"/>
                            </w:rPr>
                            <w:t>0</w:t>
                          </w:r>
                        </w:p>
                      </w:txbxContent>
                    </v:textbox>
                  </v:rect>
                  <v:rect id="Rectangle 370" o:spid="_x0000_s1389" style="position:absolute;left:9956;top:3905;width:213;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" filled="f" stroked="f">
                    <v:textbox style="mso-fit-shape-to-text:t" inset="0,0,0,0">
                      <w:txbxContent>
                        <w:p w14:paraId="41D7767C" w14:textId="3D9E437B" w:rsidR="00D7288D" w:rsidRDefault="009B74BE">
                          <w:r>
                            <w:rPr>
                              <w:rFonts w:ascii="Calibri" w:hAnsi="Calibri" w:cs="Calibri"/>
                              <w:color w:val="000000"/>
                              <w:sz w:val="14"/>
                              <w:szCs w:val="14"/>
                              <w:lang w:val="en-US"/>
                            </w:rPr>
                            <w:t>819</w:t>
                          </w:r>
                        </w:p>
                      </w:txbxContent>
                    </v:textbox>
                  </v:rect>
                  <v:rect id="Rectangle 371" o:spid="_x0000_s1390" style="position:absolute;left:10629;top:3905;width:547;height:1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" filled="f" stroked="f">
                    <v:textbox style="mso-fit-shape-to-text:t" inset="0,0,0,0">
                      <w:txbxContent>
                        <w:p w14:paraId="43542563" w14:textId="0D30D675" w:rsidR="00D7288D" w:rsidRDefault="004C430E">
                          <w:r>
                            <w:rPr>
                              <w:rFonts w:ascii="Calibri" w:hAnsi="Calibri" w:cs="Calibri"/>
                              <w:color w:val="000000"/>
                              <w:sz w:val="14"/>
                              <w:szCs w:val="14"/>
                              <w:lang w:val="en-US"/>
                            </w:rPr>
                            <w:t>836 868</w:t>
                          </w:r>
                        </w:p>
                      </w:txbxContent>
                    </v:textbox>
                  </v:rect>
                  <v:rect id="Rectangle 372" o:spid="_x0000_s1391" style="position:absolute;left:11685;top:3914;width:547;height:1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" filled="f" stroked="f">
                    <v:textbox style="mso-fit-shape-to-text:t" inset="0,0,0,0">
                      <w:txbxContent>
                        <w:p w14:paraId="2BF48472" w14:textId="5DA791B1" w:rsidR="00D7288D" w:rsidRDefault="002152D5">
                          <w:r>
                            <w:rPr>
                              <w:rFonts w:ascii="Calibri" w:hAnsi="Calibri" w:cs="Calibri"/>
                              <w:color w:val="000000"/>
                              <w:sz w:val="14"/>
                              <w:szCs w:val="14"/>
                              <w:lang w:val="en-US"/>
                            </w:rPr>
                            <w:t>159 423</w:t>
                          </w:r>
                        </w:p>
                      </w:txbxContent>
                    </v:textbox>
                  </v:rect>
                  <v:rect id="Rectangle 373" o:spid="_x0000_s1392" style="position:absolute;left:12515;top:3905;width:533;height:1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" filled="f" stroked="f">
                    <v:textbox style="mso-fit-shape-to-text:t" inset="0,0,0,0">
                      <w:txbxContent>
                        <w:p w14:paraId="21CDC8C3" w14:textId="479AAB48" w:rsidR="00D7288D" w:rsidRDefault="00EB1C99">
                          <w:r>
                            <w:rPr>
                              <w:rFonts w:ascii="Calibri" w:hAnsi="Calibri" w:cs="Calibri"/>
                              <w:color w:val="000000"/>
                              <w:sz w:val="14"/>
                              <w:szCs w:val="14"/>
                              <w:lang w:val="en-US"/>
                            </w:rPr>
                            <w:t>285 277</w:t>
                          </w:r>
                        </w:p>
                      </w:txbxContent>
                    </v:textbox>
                  </v:rect>
                  <v:rect id="Rectangle 374" o:spid="_x0000_s1393" style="position:absolute;left:6551;top:4080;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" filled="f" stroked="f">
                    <v:textbox style="mso-fit-shape-to-text:t" inset="0,0,0,0">
                      <w:txbxContent>
                        <w:p w14:paraId="6F9F08AB" w14:textId="55435D81" w:rsidR="00D7288D" w:rsidRDefault="00D7288D">
                          <w:r>
                            <w:rPr>
                              <w:rFonts w:ascii="Calibri" w:hAnsi="Calibri" w:cs="Calibri"/>
                              <w:color w:val="000000"/>
                              <w:sz w:val="14"/>
                              <w:szCs w:val="14"/>
                              <w:lang w:val="en-US"/>
                            </w:rPr>
                            <w:t>0</w:t>
                          </w:r>
                        </w:p>
                      </w:txbxContent>
                    </v:textbox>
                  </v:rect>
                  <v:rect id="Rectangle 375" o:spid="_x0000_s1394" style="position:absolute;left:26;top:4256;width:2792;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" filled="f" stroked="f">
                    <v:textbox style="mso-fit-shape-to-text:t" inset="0,0,0,0">
                      <w:txbxContent>
                        <w:p w14:paraId="76D09529" w14:textId="2D6F6F4C" w:rsidR="00D7288D" w:rsidRDefault="00D7288D">
                          <w:r w:rsidRPr="00E1291E">
                            <w:rPr>
                              <w:rFonts w:ascii="Calibri" w:hAnsi="Calibri" w:cs="Calibri"/>
                              <w:color w:val="000000"/>
                              <w:sz w:val="14"/>
                              <w:szCs w:val="14"/>
                              <w:lang w:val="fr-FR"/>
                            </w:rPr>
                            <w:t xml:space="preserve">Podielové cenné papiere a podiely v prepojených </w:t>
                          </w:r>
                        </w:p>
                      </w:txbxContent>
                    </v:textbox>
                  </v:rect>
                  <v:rect id="Rectangle 376" o:spid="_x0000_s1395" style="position:absolute;left:26;top:4431;width:1253;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" filled="f" stroked="f">
                    <v:textbox style="mso-fit-shape-to-text:t" inset="0,0,0,0">
                      <w:txbxContent>
                        <w:p w14:paraId="3E5BF4CF" w14:textId="2498F5CE" w:rsidR="00D7288D" w:rsidRDefault="00D7288D">
                          <w:r>
                            <w:rPr>
                              <w:rFonts w:ascii="Calibri" w:hAnsi="Calibri" w:cs="Calibri"/>
                              <w:color w:val="000000"/>
                              <w:sz w:val="14"/>
                              <w:szCs w:val="14"/>
                              <w:lang w:val="en-US"/>
                            </w:rPr>
                            <w:t>účtovných jednotkách</w:t>
                          </w:r>
                        </w:p>
                      </w:txbxContent>
                    </v:textbox>
                  </v:rect>
                  <v:rect id="Rectangle 377" o:spid="_x0000_s1396" style="position:absolute;left:3394;top:4431;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" filled="f" stroked="f">
                    <v:textbox style="mso-fit-shape-to-text:t" inset="0,0,0,0">
                      <w:txbxContent>
                        <w:p w14:paraId="4794C25C" w14:textId="034F5E10" w:rsidR="00D7288D" w:rsidRDefault="00D7288D">
                          <w:r>
                            <w:rPr>
                              <w:rFonts w:ascii="Calibri" w:hAnsi="Calibri" w:cs="Calibri"/>
                              <w:color w:val="000000"/>
                              <w:sz w:val="14"/>
                              <w:szCs w:val="14"/>
                              <w:lang w:val="en-US"/>
                            </w:rPr>
                            <w:t>0</w:t>
                          </w:r>
                        </w:p>
                      </w:txbxContent>
                    </v:textbox>
                  </v:rect>
                  <v:rect id="Rectangle 378" o:spid="_x0000_s1397" style="position:absolute;left:4183;top:4431;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" filled="f" stroked="f">
                    <v:textbox style="mso-fit-shape-to-text:t" inset="0,0,0,0">
                      <w:txbxContent>
                        <w:p w14:paraId="72CA4F17" w14:textId="68F2D889" w:rsidR="00D7288D" w:rsidRDefault="00D7288D">
                          <w:r>
                            <w:rPr>
                              <w:rFonts w:ascii="Calibri" w:hAnsi="Calibri" w:cs="Calibri"/>
                              <w:color w:val="000000"/>
                              <w:sz w:val="14"/>
                              <w:szCs w:val="14"/>
                              <w:lang w:val="en-US"/>
                            </w:rPr>
                            <w:t>0</w:t>
                          </w:r>
                        </w:p>
                      </w:txbxContent>
                    </v:textbox>
                  </v:rect>
                  <v:rect id="Rectangle 379" o:spid="_x0000_s1398" style="position:absolute;left:4973;top:4431;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" filled="f" stroked="f">
                    <v:textbox style="mso-fit-shape-to-text:t" inset="0,0,0,0">
                      <w:txbxContent>
                        <w:p w14:paraId="171A8068" w14:textId="7B1DCA91" w:rsidR="00D7288D" w:rsidRDefault="00D7288D">
                          <w:r>
                            <w:rPr>
                              <w:rFonts w:ascii="Calibri" w:hAnsi="Calibri" w:cs="Calibri"/>
                              <w:color w:val="000000"/>
                              <w:sz w:val="14"/>
                              <w:szCs w:val="14"/>
                              <w:lang w:val="en-US"/>
                            </w:rPr>
                            <w:t>0</w:t>
                          </w:r>
                        </w:p>
                      </w:txbxContent>
                    </v:textbox>
                  </v:rect>
                  <v:rect id="Rectangle 380" o:spid="_x0000_s1399" style="position:absolute;left:5762;top:4431;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" filled="f" stroked="f">
                    <v:textbox style="mso-fit-shape-to-text:t" inset="0,0,0,0">
                      <w:txbxContent>
                        <w:p w14:paraId="7EC394A3" w14:textId="6145F2FF" w:rsidR="00D7288D" w:rsidRDefault="00D7288D">
                          <w:r>
                            <w:rPr>
                              <w:rFonts w:ascii="Calibri" w:hAnsi="Calibri" w:cs="Calibri"/>
                              <w:color w:val="000000"/>
                              <w:sz w:val="14"/>
                              <w:szCs w:val="14"/>
                              <w:lang w:val="en-US"/>
                            </w:rPr>
                            <w:t>0</w:t>
                          </w:r>
                        </w:p>
                      </w:txbxContent>
                    </v:textbox>
                  </v:rect>
                  <v:rect id="Rectangle 381" o:spid="_x0000_s1400" style="position:absolute;left:6551;top:4431;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" filled="f" stroked="f">
                    <v:textbox style="mso-fit-shape-to-text:t" inset="0,0,0,0">
                      <w:txbxContent>
                        <w:p w14:paraId="495F817C" w14:textId="2E803368" w:rsidR="00D7288D" w:rsidRDefault="00D7288D">
                          <w:r>
                            <w:rPr>
                              <w:rFonts w:ascii="Calibri" w:hAnsi="Calibri" w:cs="Calibri"/>
                              <w:color w:val="000000"/>
                              <w:sz w:val="14"/>
                              <w:szCs w:val="14"/>
                              <w:lang w:val="en-US"/>
                            </w:rPr>
                            <w:t>0</w:t>
                          </w:r>
                        </w:p>
                      </w:txbxContent>
                    </v:textbox>
                  </v:rect>
                  <v:rect id="Rectangle 382" o:spid="_x0000_s1401" style="position:absolute;left:7639;top:4431;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" filled="f" stroked="f">
                    <v:textbox style="mso-fit-shape-to-text:t" inset="0,0,0,0">
                      <w:txbxContent>
                        <w:p w14:paraId="705988F8" w14:textId="164B5631" w:rsidR="00D7288D" w:rsidRDefault="00D7288D">
                          <w:r>
                            <w:rPr>
                              <w:rFonts w:ascii="Calibri" w:hAnsi="Calibri" w:cs="Calibri"/>
                              <w:color w:val="000000"/>
                              <w:sz w:val="14"/>
                              <w:szCs w:val="14"/>
                              <w:lang w:val="en-US"/>
                            </w:rPr>
                            <w:t>0</w:t>
                          </w:r>
                        </w:p>
                      </w:txbxContent>
                    </v:textbox>
                  </v:rect>
                  <v:rect id="Rectangle 383" o:spid="_x0000_s1402" style="position:absolute;left:8428;top:4431;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" filled="f" stroked="f">
                    <v:textbox style="mso-fit-shape-to-text:t" inset="0,0,0,0">
                      <w:txbxContent>
                        <w:p w14:paraId="65714E3F" w14:textId="3E53F4FA" w:rsidR="00D7288D" w:rsidRDefault="00D7288D">
                          <w:r>
                            <w:rPr>
                              <w:rFonts w:ascii="Calibri" w:hAnsi="Calibri" w:cs="Calibri"/>
                              <w:color w:val="000000"/>
                              <w:sz w:val="14"/>
                              <w:szCs w:val="14"/>
                              <w:lang w:val="en-US"/>
                            </w:rPr>
                            <w:t>0</w:t>
                          </w:r>
                        </w:p>
                      </w:txbxContent>
                    </v:textbox>
                  </v:rect>
                  <v:rect id="Rectangle 384" o:spid="_x0000_s1403" style="position:absolute;left:9217;top:4431;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" filled="f" stroked="f">
                    <v:textbox style="mso-fit-shape-to-text:t" inset="0,0,0,0">
                      <w:txbxContent>
                        <w:p w14:paraId="7B8BEB7C" w14:textId="38BEA7CA" w:rsidR="00D7288D" w:rsidRDefault="00D7288D">
                          <w:r>
                            <w:rPr>
                              <w:rFonts w:ascii="Calibri" w:hAnsi="Calibri" w:cs="Calibri"/>
                              <w:color w:val="000000"/>
                              <w:sz w:val="14"/>
                              <w:szCs w:val="14"/>
                              <w:lang w:val="en-US"/>
                            </w:rPr>
                            <w:t>0</w:t>
                          </w:r>
                        </w:p>
                      </w:txbxContent>
                    </v:textbox>
                  </v:rect>
                  <v:rect id="Rectangle 385" o:spid="_x0000_s1404" style="position:absolute;left:10006;top:4431;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" filled="f" stroked="f">
                    <v:textbox style="mso-fit-shape-to-text:t" inset="0,0,0,0">
                      <w:txbxContent>
                        <w:p w14:paraId="346C11A1" w14:textId="057FC486" w:rsidR="00D7288D" w:rsidRDefault="00D7288D">
                          <w:r>
                            <w:rPr>
                              <w:rFonts w:ascii="Calibri" w:hAnsi="Calibri" w:cs="Calibri"/>
                              <w:color w:val="000000"/>
                              <w:sz w:val="14"/>
                              <w:szCs w:val="14"/>
                              <w:lang w:val="en-US"/>
                            </w:rPr>
                            <w:t>0</w:t>
                          </w:r>
                        </w:p>
                      </w:txbxContent>
                    </v:textbox>
                  </v:rect>
                  <v:rect id="Rectangle 386" o:spid="_x0000_s1405" style="position:absolute;left:10796;top:4431;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" filled="f" stroked="f">
                    <v:textbox style="mso-fit-shape-to-text:t" inset="0,0,0,0">
                      <w:txbxContent>
                        <w:p w14:paraId="630AEC22" w14:textId="386F97E3" w:rsidR="00D7288D" w:rsidRDefault="00D7288D">
                          <w:r>
                            <w:rPr>
                              <w:rFonts w:ascii="Calibri" w:hAnsi="Calibri" w:cs="Calibri"/>
                              <w:color w:val="000000"/>
                              <w:sz w:val="14"/>
                              <w:szCs w:val="14"/>
                              <w:lang w:val="en-US"/>
                            </w:rPr>
                            <w:t>0</w:t>
                          </w:r>
                        </w:p>
                      </w:txbxContent>
                    </v:textbox>
                  </v:rect>
                  <v:rect id="Rectangle 387" o:spid="_x0000_s1406" style="position:absolute;left:11892;top:4431;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" filled="f" stroked="f">
                    <v:textbox style="mso-fit-shape-to-text:t" inset="0,0,0,0">
                      <w:txbxContent>
                        <w:p w14:paraId="4A28DA6B" w14:textId="2A0E8069" w:rsidR="00D7288D" w:rsidRDefault="00D7288D">
                          <w:r>
                            <w:rPr>
                              <w:rFonts w:ascii="Calibri" w:hAnsi="Calibri" w:cs="Calibri"/>
                              <w:color w:val="000000"/>
                              <w:sz w:val="14"/>
                              <w:szCs w:val="14"/>
                              <w:lang w:val="en-US"/>
                            </w:rPr>
                            <w:t>0</w:t>
                          </w:r>
                        </w:p>
                      </w:txbxContent>
                    </v:textbox>
                  </v:rect>
                  <v:rect id="Rectangle 388" o:spid="_x0000_s1407" style="position:absolute;left:12681;top:4431;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" filled="f" stroked="f">
                    <v:textbox style="mso-fit-shape-to-text:t" inset="0,0,0,0">
                      <w:txbxContent>
                        <w:p w14:paraId="71720460" w14:textId="684F4059" w:rsidR="00D7288D" w:rsidRDefault="00D7288D">
                          <w:r>
                            <w:rPr>
                              <w:rFonts w:ascii="Calibri" w:hAnsi="Calibri" w:cs="Calibri"/>
                              <w:color w:val="000000"/>
                              <w:sz w:val="14"/>
                              <w:szCs w:val="14"/>
                              <w:lang w:val="en-US"/>
                            </w:rPr>
                            <w:t>0</w:t>
                          </w:r>
                        </w:p>
                      </w:txbxContent>
                    </v:textbox>
                  </v:rect>
                  <v:rect id="Rectangle 389" o:spid="_x0000_s1408" style="position:absolute;left:26;top:4607;width:2710;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" filled="f" stroked="f">
                    <v:textbox style="mso-fit-shape-to-text:t" inset="0,0,0,0">
                      <w:txbxContent>
                        <w:p w14:paraId="3E4A96B6" w14:textId="778AC130" w:rsidR="00D7288D" w:rsidRDefault="00D7288D">
                          <w:r w:rsidRPr="00E1291E">
                            <w:rPr>
                              <w:rFonts w:ascii="Calibri" w:hAnsi="Calibri" w:cs="Calibri"/>
                              <w:color w:val="000000"/>
                              <w:sz w:val="14"/>
                              <w:szCs w:val="14"/>
                              <w:lang w:val="fr-FR"/>
                            </w:rPr>
                            <w:t xml:space="preserve">Podielové cenné papiere a podiely s podielovou </w:t>
                          </w:r>
                        </w:p>
                      </w:txbxContent>
                    </v:textbox>
                  </v:rect>
                  <v:rect id="Rectangle 390" o:spid="_x0000_s1409" style="position:absolute;left:26;top:4782;width:2973;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" filled="f" stroked="f">
                    <v:textbox style="mso-fit-shape-to-text:t" inset="0,0,0,0">
                      <w:txbxContent>
                        <w:p w14:paraId="4A7DE324" w14:textId="78EA1815" w:rsidR="00D7288D" w:rsidRDefault="00D7288D">
                          <w:r>
                            <w:rPr>
                              <w:rFonts w:ascii="Calibri" w:hAnsi="Calibri" w:cs="Calibri"/>
                              <w:color w:val="000000"/>
                              <w:sz w:val="14"/>
                              <w:szCs w:val="14"/>
                              <w:lang w:val="en-US"/>
                            </w:rPr>
                            <w:t>účasťou okrem v prepojených účtovných jednotkách</w:t>
                          </w:r>
                        </w:p>
                      </w:txbxContent>
                    </v:textbox>
                  </v:rect>
                  <v:rect id="Rectangle 391" o:spid="_x0000_s1410" style="position:absolute;left:3394;top:4782;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" filled="f" stroked="f">
                    <v:textbox style="mso-fit-shape-to-text:t" inset="0,0,0,0">
                      <w:txbxContent>
                        <w:p w14:paraId="68FE9403" w14:textId="23C58EDC" w:rsidR="00D7288D" w:rsidRDefault="00D7288D">
                          <w:r>
                            <w:rPr>
                              <w:rFonts w:ascii="Calibri" w:hAnsi="Calibri" w:cs="Calibri"/>
                              <w:color w:val="000000"/>
                              <w:sz w:val="14"/>
                              <w:szCs w:val="14"/>
                              <w:lang w:val="en-US"/>
                            </w:rPr>
                            <w:t>0</w:t>
                          </w:r>
                        </w:p>
                      </w:txbxContent>
                    </v:textbox>
                  </v:rect>
                  <v:rect id="Rectangle 392" o:spid="_x0000_s1411" style="position:absolute;left:4183;top:4782;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" filled="f" stroked="f">
                    <v:textbox style="mso-fit-shape-to-text:t" inset="0,0,0,0">
                      <w:txbxContent>
                        <w:p w14:paraId="153CFB66" w14:textId="03E0912E" w:rsidR="00D7288D" w:rsidRDefault="00D7288D">
                          <w:r>
                            <w:rPr>
                              <w:rFonts w:ascii="Calibri" w:hAnsi="Calibri" w:cs="Calibri"/>
                              <w:color w:val="000000"/>
                              <w:sz w:val="14"/>
                              <w:szCs w:val="14"/>
                              <w:lang w:val="en-US"/>
                            </w:rPr>
                            <w:t>0</w:t>
                          </w:r>
                        </w:p>
                      </w:txbxContent>
                    </v:textbox>
                  </v:rect>
                  <v:rect id="Rectangle 393" o:spid="_x0000_s1412" style="position:absolute;left:4973;top:4782;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" filled="f" stroked="f">
                    <v:textbox style="mso-fit-shape-to-text:t" inset="0,0,0,0">
                      <w:txbxContent>
                        <w:p w14:paraId="5C78A955" w14:textId="2C984155" w:rsidR="00D7288D" w:rsidRDefault="00D7288D">
                          <w:r>
                            <w:rPr>
                              <w:rFonts w:ascii="Calibri" w:hAnsi="Calibri" w:cs="Calibri"/>
                              <w:color w:val="000000"/>
                              <w:sz w:val="14"/>
                              <w:szCs w:val="14"/>
                              <w:lang w:val="en-US"/>
                            </w:rPr>
                            <w:t>0</w:t>
                          </w:r>
                        </w:p>
                      </w:txbxContent>
                    </v:textbox>
                  </v:rect>
                  <v:rect id="Rectangle 394" o:spid="_x0000_s1413" style="position:absolute;left:5762;top:4782;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" filled="f" stroked="f">
                    <v:textbox style="mso-fit-shape-to-text:t" inset="0,0,0,0">
                      <w:txbxContent>
                        <w:p w14:paraId="713E32D1" w14:textId="6CA08333" w:rsidR="00D7288D" w:rsidRDefault="00D7288D">
                          <w:r>
                            <w:rPr>
                              <w:rFonts w:ascii="Calibri" w:hAnsi="Calibri" w:cs="Calibri"/>
                              <w:color w:val="000000"/>
                              <w:sz w:val="14"/>
                              <w:szCs w:val="14"/>
                              <w:lang w:val="en-US"/>
                            </w:rPr>
                            <w:t>0</w:t>
                          </w:r>
                        </w:p>
                      </w:txbxContent>
                    </v:textbox>
                  </v:rect>
                  <v:rect id="Rectangle 395" o:spid="_x0000_s1414" style="position:absolute;left:6551;top:4782;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" filled="f" stroked="f">
                    <v:textbox style="mso-fit-shape-to-text:t" inset="0,0,0,0">
                      <w:txbxContent>
                        <w:p w14:paraId="03460D2A" w14:textId="0C631C54" w:rsidR="00D7288D" w:rsidRDefault="00D7288D">
                          <w:r>
                            <w:rPr>
                              <w:rFonts w:ascii="Calibri" w:hAnsi="Calibri" w:cs="Calibri"/>
                              <w:color w:val="000000"/>
                              <w:sz w:val="14"/>
                              <w:szCs w:val="14"/>
                              <w:lang w:val="en-US"/>
                            </w:rPr>
                            <w:t>0</w:t>
                          </w:r>
                        </w:p>
                      </w:txbxContent>
                    </v:textbox>
                  </v:rect>
                  <v:rect id="Rectangle 396" o:spid="_x0000_s1415" style="position:absolute;left:7639;top:4782;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" filled="f" stroked="f">
                    <v:textbox style="mso-fit-shape-to-text:t" inset="0,0,0,0">
                      <w:txbxContent>
                        <w:p w14:paraId="128519B9" w14:textId="484DB786" w:rsidR="00D7288D" w:rsidRDefault="00D7288D">
                          <w:r>
                            <w:rPr>
                              <w:rFonts w:ascii="Calibri" w:hAnsi="Calibri" w:cs="Calibri"/>
                              <w:color w:val="000000"/>
                              <w:sz w:val="14"/>
                              <w:szCs w:val="14"/>
                              <w:lang w:val="en-US"/>
                            </w:rPr>
                            <w:t>0</w:t>
                          </w:r>
                        </w:p>
                      </w:txbxContent>
                    </v:textbox>
                  </v:rect>
                  <v:rect id="Rectangle 397" o:spid="_x0000_s1416" style="position:absolute;left:8428;top:4782;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" filled="f" stroked="f">
                    <v:textbox style="mso-fit-shape-to-text:t" inset="0,0,0,0">
                      <w:txbxContent>
                        <w:p w14:paraId="6CD1EB45" w14:textId="073B3BD1" w:rsidR="00D7288D" w:rsidRDefault="00D7288D">
                          <w:r>
                            <w:rPr>
                              <w:rFonts w:ascii="Calibri" w:hAnsi="Calibri" w:cs="Calibri"/>
                              <w:color w:val="000000"/>
                              <w:sz w:val="14"/>
                              <w:szCs w:val="14"/>
                              <w:lang w:val="en-US"/>
                            </w:rPr>
                            <w:t>0</w:t>
                          </w:r>
                        </w:p>
                      </w:txbxContent>
                    </v:textbox>
                  </v:rect>
                  <v:rect id="Rectangle 398" o:spid="_x0000_s1417" style="position:absolute;left:9217;top:4782;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" filled="f" stroked="f">
                    <v:textbox style="mso-fit-shape-to-text:t" inset="0,0,0,0">
                      <w:txbxContent>
                        <w:p w14:paraId="0B4565BD" w14:textId="4652CB6F" w:rsidR="00D7288D" w:rsidRDefault="00D7288D">
                          <w:r>
                            <w:rPr>
                              <w:rFonts w:ascii="Calibri" w:hAnsi="Calibri" w:cs="Calibri"/>
                              <w:color w:val="000000"/>
                              <w:sz w:val="14"/>
                              <w:szCs w:val="14"/>
                              <w:lang w:val="en-US"/>
                            </w:rPr>
                            <w:t>0</w:t>
                          </w:r>
                        </w:p>
                      </w:txbxContent>
                    </v:textbox>
                  </v:rect>
                  <v:rect id="Rectangle 399" o:spid="_x0000_s1418" style="position:absolute;left:10006;top:4782;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" filled="f" stroked="f">
                    <v:textbox style="mso-fit-shape-to-text:t" inset="0,0,0,0">
                      <w:txbxContent>
                        <w:p w14:paraId="6DD3CF2C" w14:textId="1BD171D8" w:rsidR="00D7288D" w:rsidRDefault="00D7288D">
                          <w:r>
                            <w:rPr>
                              <w:rFonts w:ascii="Calibri" w:hAnsi="Calibri" w:cs="Calibri"/>
                              <w:color w:val="000000"/>
                              <w:sz w:val="14"/>
                              <w:szCs w:val="14"/>
                              <w:lang w:val="en-US"/>
                            </w:rPr>
                            <w:t>0</w:t>
                          </w:r>
                        </w:p>
                      </w:txbxContent>
                    </v:textbox>
                  </v:rect>
                  <v:rect id="Rectangle 400" o:spid="_x0000_s1419" style="position:absolute;left:10796;top:4782;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" filled="f" stroked="f">
                    <v:textbox style="mso-fit-shape-to-text:t" inset="0,0,0,0">
                      <w:txbxContent>
                        <w:p w14:paraId="7A561CF7" w14:textId="794FBBED" w:rsidR="00D7288D" w:rsidRDefault="00D7288D">
                          <w:r>
                            <w:rPr>
                              <w:rFonts w:ascii="Calibri" w:hAnsi="Calibri" w:cs="Calibri"/>
                              <w:color w:val="000000"/>
                              <w:sz w:val="14"/>
                              <w:szCs w:val="14"/>
                              <w:lang w:val="en-US"/>
                            </w:rPr>
                            <w:t>0</w:t>
                          </w:r>
                        </w:p>
                      </w:txbxContent>
                    </v:textbox>
                  </v:rect>
                  <v:rect id="Rectangle 401" o:spid="_x0000_s1420" style="position:absolute;left:11892;top:4782;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" filled="f" stroked="f">
                    <v:textbox style="mso-fit-shape-to-text:t" inset="0,0,0,0">
                      <w:txbxContent>
                        <w:p w14:paraId="444EAADF" w14:textId="7C7D25D9" w:rsidR="00D7288D" w:rsidRDefault="00D7288D">
                          <w:r>
                            <w:rPr>
                              <w:rFonts w:ascii="Calibri" w:hAnsi="Calibri" w:cs="Calibri"/>
                              <w:color w:val="000000"/>
                              <w:sz w:val="14"/>
                              <w:szCs w:val="14"/>
                              <w:lang w:val="en-US"/>
                            </w:rPr>
                            <w:t>0</w:t>
                          </w:r>
                        </w:p>
                      </w:txbxContent>
                    </v:textbox>
                  </v:rect>
                  <v:rect id="Rectangle 402" o:spid="_x0000_s1421" style="position:absolute;left:12681;top:4782;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" filled="f" stroked="f">
                    <v:textbox style="mso-fit-shape-to-text:t" inset="0,0,0,0">
                      <w:txbxContent>
                        <w:p w14:paraId="00E0BB53" w14:textId="30FB72D1" w:rsidR="00D7288D" w:rsidRDefault="00D7288D">
                          <w:r>
                            <w:rPr>
                              <w:rFonts w:ascii="Calibri" w:hAnsi="Calibri" w:cs="Calibri"/>
                              <w:color w:val="000000"/>
                              <w:sz w:val="14"/>
                              <w:szCs w:val="14"/>
                              <w:lang w:val="en-US"/>
                            </w:rPr>
                            <w:t>0</w:t>
                          </w:r>
                        </w:p>
                      </w:txbxContent>
                    </v:textbox>
                  </v:rect>
                  <v:rect id="Rectangle 403" o:spid="_x0000_s1422" style="position:absolute;left:26;top:4958;width:268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" filled="f" stroked="f">
                    <v:textbox style="mso-fit-shape-to-text:t" inset="0,0,0,0">
                      <w:txbxContent>
                        <w:p w14:paraId="0A3A141A" w14:textId="5A2F58F5" w:rsidR="00D7288D" w:rsidRDefault="00D7288D">
                          <w:r w:rsidRPr="00E1291E">
                            <w:rPr>
                              <w:rFonts w:ascii="Calibri" w:hAnsi="Calibri" w:cs="Calibri"/>
                              <w:color w:val="000000"/>
                              <w:sz w:val="14"/>
                              <w:szCs w:val="14"/>
                              <w:lang w:val="fr-FR"/>
                            </w:rPr>
                            <w:t>Ostatné realizovateľné cenné papiere a podiely</w:t>
                          </w:r>
                        </w:p>
                      </w:txbxContent>
                    </v:textbox>
                  </v:rect>
                  <v:rect id="Rectangle 404" o:spid="_x0000_s1423" style="position:absolute;left:3394;top:4958;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" filled="f" stroked="f">
                    <v:textbox style="mso-fit-shape-to-text:t" inset="0,0,0,0">
                      <w:txbxContent>
                        <w:p w14:paraId="62689FB6" w14:textId="53286290" w:rsidR="00D7288D" w:rsidRDefault="00D7288D">
                          <w:r>
                            <w:rPr>
                              <w:rFonts w:ascii="Calibri" w:hAnsi="Calibri" w:cs="Calibri"/>
                              <w:color w:val="000000"/>
                              <w:sz w:val="14"/>
                              <w:szCs w:val="14"/>
                              <w:lang w:val="en-US"/>
                            </w:rPr>
                            <w:t>0</w:t>
                          </w:r>
                        </w:p>
                      </w:txbxContent>
                    </v:textbox>
                  </v:rect>
                  <v:rect id="Rectangle 405" o:spid="_x0000_s1424" style="position:absolute;left:4183;top:4958;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" filled="f" stroked="f">
                    <v:textbox style="mso-fit-shape-to-text:t" inset="0,0,0,0">
                      <w:txbxContent>
                        <w:p w14:paraId="345475AD" w14:textId="53D96A2A" w:rsidR="00D7288D" w:rsidRDefault="00D7288D">
                          <w:r>
                            <w:rPr>
                              <w:rFonts w:ascii="Calibri" w:hAnsi="Calibri" w:cs="Calibri"/>
                              <w:color w:val="000000"/>
                              <w:sz w:val="14"/>
                              <w:szCs w:val="14"/>
                              <w:lang w:val="en-US"/>
                            </w:rPr>
                            <w:t>0</w:t>
                          </w:r>
                        </w:p>
                      </w:txbxContent>
                    </v:textbox>
                  </v:rect>
                  <v:rect id="Rectangle 406" o:spid="_x0000_s1425" style="position:absolute;left:4973;top:4958;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" filled="f" stroked="f">
                    <v:textbox style="mso-fit-shape-to-text:t" inset="0,0,0,0">
                      <w:txbxContent>
                        <w:p w14:paraId="55F7B0D4" w14:textId="0EEFADED" w:rsidR="00D7288D" w:rsidRDefault="00D7288D">
                          <w:r>
                            <w:rPr>
                              <w:rFonts w:ascii="Calibri" w:hAnsi="Calibri" w:cs="Calibri"/>
                              <w:color w:val="000000"/>
                              <w:sz w:val="14"/>
                              <w:szCs w:val="14"/>
                              <w:lang w:val="en-US"/>
                            </w:rPr>
                            <w:t>0</w:t>
                          </w:r>
                        </w:p>
                      </w:txbxContent>
                    </v:textbox>
                  </v:rect>
                  <v:rect id="Rectangle 407" o:spid="_x0000_s1426" style="position:absolute;left:5762;top:4958;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" filled="f" stroked="f">
                    <v:textbox style="mso-fit-shape-to-text:t" inset="0,0,0,0">
                      <w:txbxContent>
                        <w:p w14:paraId="666FE7CA" w14:textId="53C45AA4" w:rsidR="00D7288D" w:rsidRDefault="00D7288D">
                          <w:r>
                            <w:rPr>
                              <w:rFonts w:ascii="Calibri" w:hAnsi="Calibri" w:cs="Calibri"/>
                              <w:color w:val="000000"/>
                              <w:sz w:val="14"/>
                              <w:szCs w:val="14"/>
                              <w:lang w:val="en-US"/>
                            </w:rPr>
                            <w:t>0</w:t>
                          </w:r>
                        </w:p>
                      </w:txbxContent>
                    </v:textbox>
                  </v:rect>
                  <v:rect id="Rectangle 408" o:spid="_x0000_s1427" style="position:absolute;left:6551;top:4958;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" filled="f" stroked="f">
                    <v:textbox style="mso-fit-shape-to-text:t" inset="0,0,0,0">
                      <w:txbxContent>
                        <w:p w14:paraId="7720D508" w14:textId="0D5180F5" w:rsidR="00D7288D" w:rsidRDefault="00D7288D">
                          <w:r>
                            <w:rPr>
                              <w:rFonts w:ascii="Calibri" w:hAnsi="Calibri" w:cs="Calibri"/>
                              <w:color w:val="000000"/>
                              <w:sz w:val="14"/>
                              <w:szCs w:val="14"/>
                              <w:lang w:val="en-US"/>
                            </w:rPr>
                            <w:t>0</w:t>
                          </w:r>
                        </w:p>
                      </w:txbxContent>
                    </v:textbox>
                  </v:rect>
                </v:group>
                <v:rect id="Rectangle 410" o:spid="_x0000_s1428" style="position:absolute;left:48507;top:31483;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" filled="f" stroked="f">
                  <v:textbox style="mso-fit-shape-to-text:t" inset="0,0,0,0">
                    <w:txbxContent>
                      <w:p w14:paraId="228AF73D" w14:textId="10AD54FC" w:rsidR="00D7288D" w:rsidRDefault="00D7288D">
                        <w:r>
                          <w:rPr>
                            <w:rFonts w:ascii="Calibri" w:hAnsi="Calibri" w:cs="Calibri"/>
                            <w:color w:val="000000"/>
                            <w:sz w:val="14"/>
                            <w:szCs w:val="14"/>
                            <w:lang w:val="en-US"/>
                          </w:rPr>
                          <w:t>0</w:t>
                        </w:r>
                      </w:p>
                    </w:txbxContent>
                  </v:textbox>
                </v:rect>
                <v:rect id="Rectangle 411" o:spid="_x0000_s1429" style="position:absolute;left:53517;top:31483;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" filled="f" stroked="f">
                  <v:textbox style="mso-fit-shape-to-text:t" inset="0,0,0,0">
                    <w:txbxContent>
                      <w:p w14:paraId="5971719D" w14:textId="462293A6" w:rsidR="00D7288D" w:rsidRDefault="00D7288D">
                        <w:r>
                          <w:rPr>
                            <w:rFonts w:ascii="Calibri" w:hAnsi="Calibri" w:cs="Calibri"/>
                            <w:color w:val="000000"/>
                            <w:sz w:val="14"/>
                            <w:szCs w:val="14"/>
                            <w:lang w:val="en-US"/>
                          </w:rPr>
                          <w:t>0</w:t>
                        </w:r>
                      </w:p>
                    </w:txbxContent>
                  </v:textbox>
                </v:rect>
                <v:rect id="Rectangle 412" o:spid="_x0000_s1430" style="position:absolute;left:58527;top:31483;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" filled="f" stroked="f">
                  <v:textbox style="mso-fit-shape-to-text:t" inset="0,0,0,0">
                    <w:txbxContent>
                      <w:p w14:paraId="4731619C" w14:textId="3734F6D3" w:rsidR="00D7288D" w:rsidRDefault="00D7288D">
                        <w:r>
                          <w:rPr>
                            <w:rFonts w:ascii="Calibri" w:hAnsi="Calibri" w:cs="Calibri"/>
                            <w:color w:val="000000"/>
                            <w:sz w:val="14"/>
                            <w:szCs w:val="14"/>
                            <w:lang w:val="en-US"/>
                          </w:rPr>
                          <w:t>0</w:t>
                        </w:r>
                      </w:p>
                    </w:txbxContent>
                  </v:textbox>
                </v:rect>
                <v:rect id="Rectangle 413" o:spid="_x0000_s1431" style="position:absolute;left:63538;top:31483;width:450;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" filled="f" stroked="f">
                  <v:textbox style="mso-fit-shape-to-text:t" inset="0,0,0,0">
                    <w:txbxContent>
                      <w:p w14:paraId="4841DEEE" w14:textId="44D3418D" w:rsidR="00D7288D" w:rsidRDefault="00D7288D">
                        <w:r>
                          <w:rPr>
                            <w:rFonts w:ascii="Calibri" w:hAnsi="Calibri" w:cs="Calibri"/>
                            <w:color w:val="000000"/>
                            <w:sz w:val="14"/>
                            <w:szCs w:val="14"/>
                            <w:lang w:val="en-US"/>
                          </w:rPr>
                          <w:t>0</w:t>
                        </w:r>
                      </w:p>
                    </w:txbxContent>
                  </v:textbox>
                </v:rect>
                <v:rect id="Rectangle 414" o:spid="_x0000_s1432" style="position:absolute;left:68554;top:31483;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" filled="f" stroked="f">
                  <v:textbox style="mso-fit-shape-to-text:t" inset="0,0,0,0">
                    <w:txbxContent>
                      <w:p w14:paraId="2BFE31E4" w14:textId="6766097E" w:rsidR="00D7288D" w:rsidRDefault="00D7288D">
                        <w:r>
                          <w:rPr>
                            <w:rFonts w:ascii="Calibri" w:hAnsi="Calibri" w:cs="Calibri"/>
                            <w:color w:val="000000"/>
                            <w:sz w:val="14"/>
                            <w:szCs w:val="14"/>
                            <w:lang w:val="en-US"/>
                          </w:rPr>
                          <w:t>0</w:t>
                        </w:r>
                      </w:p>
                    </w:txbxContent>
                  </v:textbox>
                </v:rect>
                <v:rect id="Rectangle 415" o:spid="_x0000_s1433" style="position:absolute;left:75514;top:31483;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" filled="f" stroked="f">
                  <v:textbox style="mso-fit-shape-to-text:t" inset="0,0,0,0">
                    <w:txbxContent>
                      <w:p w14:paraId="16248618" w14:textId="3722BBEA" w:rsidR="00D7288D" w:rsidRDefault="00D7288D">
                        <w:r>
                          <w:rPr>
                            <w:rFonts w:ascii="Calibri" w:hAnsi="Calibri" w:cs="Calibri"/>
                            <w:color w:val="000000"/>
                            <w:sz w:val="14"/>
                            <w:szCs w:val="14"/>
                            <w:lang w:val="en-US"/>
                          </w:rPr>
                          <w:t>0</w:t>
                        </w:r>
                      </w:p>
                    </w:txbxContent>
                  </v:textbox>
                </v:rect>
                <v:rect id="Rectangle 416" o:spid="_x0000_s1434" style="position:absolute;left:80524;top:31483;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" filled="f" stroked="f">
                  <v:textbox style="mso-fit-shape-to-text:t" inset="0,0,0,0">
                    <w:txbxContent>
                      <w:p w14:paraId="0C0BA4C1" w14:textId="5BCA12C5" w:rsidR="00D7288D" w:rsidRDefault="00D7288D">
                        <w:r>
                          <w:rPr>
                            <w:rFonts w:ascii="Calibri" w:hAnsi="Calibri" w:cs="Calibri"/>
                            <w:color w:val="000000"/>
                            <w:sz w:val="14"/>
                            <w:szCs w:val="14"/>
                            <w:lang w:val="en-US"/>
                          </w:rPr>
                          <w:t>0</w:t>
                        </w:r>
                      </w:p>
                    </w:txbxContent>
                  </v:textbox>
                </v:rect>
                <v:rect id="Rectangle 417" o:spid="_x0000_s1435" style="position:absolute;left:165;top:32594;width:151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" filled="f" stroked="f">
                  <v:textbox style="mso-fit-shape-to-text:t" inset="0,0,0,0">
                    <w:txbxContent>
                      <w:p w14:paraId="795D710F" w14:textId="768C2F12" w:rsidR="00D7288D" w:rsidRDefault="00D7288D">
                        <w:r>
                          <w:rPr>
                            <w:rFonts w:ascii="Calibri" w:hAnsi="Calibri" w:cs="Calibri"/>
                            <w:color w:val="000000"/>
                            <w:sz w:val="14"/>
                            <w:szCs w:val="14"/>
                            <w:lang w:val="en-US"/>
                          </w:rPr>
                          <w:t>Pôžičky prepojeným účtovným jednotkám</w:t>
                        </w:r>
                      </w:p>
                    </w:txbxContent>
                  </v:textbox>
                </v:rect>
                <v:rect id="Rectangle 418" o:spid="_x0000_s1436" style="position:absolute;left:21551;top:32594;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" filled="f" stroked="f">
                  <v:textbox style="mso-fit-shape-to-text:t" inset="0,0,0,0">
                    <w:txbxContent>
                      <w:p w14:paraId="0AAA95AB" w14:textId="1D3CBA32" w:rsidR="00D7288D" w:rsidRDefault="00D7288D">
                        <w:r>
                          <w:rPr>
                            <w:rFonts w:ascii="Calibri" w:hAnsi="Calibri" w:cs="Calibri"/>
                            <w:color w:val="000000"/>
                            <w:sz w:val="14"/>
                            <w:szCs w:val="14"/>
                            <w:lang w:val="en-US"/>
                          </w:rPr>
                          <w:t>0</w:t>
                        </w:r>
                      </w:p>
                    </w:txbxContent>
                  </v:textbox>
                </v:rect>
                <v:rect id="Rectangle 419" o:spid="_x0000_s1437" style="position:absolute;left:26562;top:32594;width:450;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" filled="f" stroked="f">
                  <v:textbox style="mso-fit-shape-to-text:t" inset="0,0,0,0">
                    <w:txbxContent>
                      <w:p w14:paraId="71C9F9E4" w14:textId="7241692F" w:rsidR="00D7288D" w:rsidRDefault="00D7288D">
                        <w:r>
                          <w:rPr>
                            <w:rFonts w:ascii="Calibri" w:hAnsi="Calibri" w:cs="Calibri"/>
                            <w:color w:val="000000"/>
                            <w:sz w:val="14"/>
                            <w:szCs w:val="14"/>
                            <w:lang w:val="en-US"/>
                          </w:rPr>
                          <w:t>0</w:t>
                        </w:r>
                      </w:p>
                    </w:txbxContent>
                  </v:textbox>
                </v:rect>
                <v:rect id="Rectangle 420" o:spid="_x0000_s1438" style="position:absolute;left:31578;top:32594;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" filled="f" stroked="f">
                  <v:textbox style="mso-fit-shape-to-text:t" inset="0,0,0,0">
                    <w:txbxContent>
                      <w:p w14:paraId="555766B8" w14:textId="126CA5E0" w:rsidR="00D7288D" w:rsidRDefault="00D7288D">
                        <w:r>
                          <w:rPr>
                            <w:rFonts w:ascii="Calibri" w:hAnsi="Calibri" w:cs="Calibri"/>
                            <w:color w:val="000000"/>
                            <w:sz w:val="14"/>
                            <w:szCs w:val="14"/>
                            <w:lang w:val="en-US"/>
                          </w:rPr>
                          <w:t>0</w:t>
                        </w:r>
                      </w:p>
                    </w:txbxContent>
                  </v:textbox>
                </v:rect>
                <v:rect id="Rectangle 421" o:spid="_x0000_s1439" style="position:absolute;left:36588;top:32594;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" filled="f" stroked="f">
                  <v:textbox style="mso-fit-shape-to-text:t" inset="0,0,0,0">
                    <w:txbxContent>
                      <w:p w14:paraId="3ABD480C" w14:textId="2CBEF5E5" w:rsidR="00D7288D" w:rsidRDefault="00D7288D">
                        <w:r>
                          <w:rPr>
                            <w:rFonts w:ascii="Calibri" w:hAnsi="Calibri" w:cs="Calibri"/>
                            <w:color w:val="000000"/>
                            <w:sz w:val="14"/>
                            <w:szCs w:val="14"/>
                            <w:lang w:val="en-US"/>
                          </w:rPr>
                          <w:t>0</w:t>
                        </w:r>
                      </w:p>
                    </w:txbxContent>
                  </v:textbox>
                </v:rect>
                <v:rect id="Rectangle 422" o:spid="_x0000_s1440" style="position:absolute;left:41598;top:32594;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" filled="f" stroked="f">
                  <v:textbox style="mso-fit-shape-to-text:t" inset="0,0,0,0">
                    <w:txbxContent>
                      <w:p w14:paraId="16FC1D80" w14:textId="1B020F2C" w:rsidR="00D7288D" w:rsidRDefault="00D7288D">
                        <w:r>
                          <w:rPr>
                            <w:rFonts w:ascii="Calibri" w:hAnsi="Calibri" w:cs="Calibri"/>
                            <w:color w:val="000000"/>
                            <w:sz w:val="14"/>
                            <w:szCs w:val="14"/>
                            <w:lang w:val="en-US"/>
                          </w:rPr>
                          <w:t>0</w:t>
                        </w:r>
                      </w:p>
                    </w:txbxContent>
                  </v:textbox>
                </v:rect>
                <v:rect id="Rectangle 423" o:spid="_x0000_s1441" style="position:absolute;left:48507;top:32594;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" filled="f" stroked="f">
                  <v:textbox style="mso-fit-shape-to-text:t" inset="0,0,0,0">
                    <w:txbxContent>
                      <w:p w14:paraId="4467AA46" w14:textId="040BE7B4" w:rsidR="00D7288D" w:rsidRDefault="00D7288D">
                        <w:r>
                          <w:rPr>
                            <w:rFonts w:ascii="Calibri" w:hAnsi="Calibri" w:cs="Calibri"/>
                            <w:color w:val="000000"/>
                            <w:sz w:val="14"/>
                            <w:szCs w:val="14"/>
                            <w:lang w:val="en-US"/>
                          </w:rPr>
                          <w:t>0</w:t>
                        </w:r>
                      </w:p>
                    </w:txbxContent>
                  </v:textbox>
                </v:rect>
                <v:rect id="Rectangle 424" o:spid="_x0000_s1442" style="position:absolute;left:53517;top:32594;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" filled="f" stroked="f">
                  <v:textbox style="mso-fit-shape-to-text:t" inset="0,0,0,0">
                    <w:txbxContent>
                      <w:p w14:paraId="2BBDA488" w14:textId="5789B36D" w:rsidR="00D7288D" w:rsidRDefault="00D7288D">
                        <w:r>
                          <w:rPr>
                            <w:rFonts w:ascii="Calibri" w:hAnsi="Calibri" w:cs="Calibri"/>
                            <w:color w:val="000000"/>
                            <w:sz w:val="14"/>
                            <w:szCs w:val="14"/>
                            <w:lang w:val="en-US"/>
                          </w:rPr>
                          <w:t>0</w:t>
                        </w:r>
                      </w:p>
                    </w:txbxContent>
                  </v:textbox>
                </v:rect>
                <v:rect id="Rectangle 425" o:spid="_x0000_s1443" style="position:absolute;left:58527;top:32594;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" filled="f" stroked="f">
                  <v:textbox style="mso-fit-shape-to-text:t" inset="0,0,0,0">
                    <w:txbxContent>
                      <w:p w14:paraId="6160CE89" w14:textId="0EBAA37E" w:rsidR="00D7288D" w:rsidRDefault="00D7288D">
                        <w:r>
                          <w:rPr>
                            <w:rFonts w:ascii="Calibri" w:hAnsi="Calibri" w:cs="Calibri"/>
                            <w:color w:val="000000"/>
                            <w:sz w:val="14"/>
                            <w:szCs w:val="14"/>
                            <w:lang w:val="en-US"/>
                          </w:rPr>
                          <w:t>0</w:t>
                        </w:r>
                      </w:p>
                    </w:txbxContent>
                  </v:textbox>
                </v:rect>
                <v:rect id="Rectangle 426" o:spid="_x0000_s1444" style="position:absolute;left:63538;top:32594;width:450;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" filled="f" stroked="f">
                  <v:textbox style="mso-fit-shape-to-text:t" inset="0,0,0,0">
                    <w:txbxContent>
                      <w:p w14:paraId="36CBEAAF" w14:textId="4E361387" w:rsidR="00D7288D" w:rsidRDefault="00D7288D">
                        <w:r>
                          <w:rPr>
                            <w:rFonts w:ascii="Calibri" w:hAnsi="Calibri" w:cs="Calibri"/>
                            <w:color w:val="000000"/>
                            <w:sz w:val="14"/>
                            <w:szCs w:val="14"/>
                            <w:lang w:val="en-US"/>
                          </w:rPr>
                          <w:t>0</w:t>
                        </w:r>
                      </w:p>
                    </w:txbxContent>
                  </v:textbox>
                </v:rect>
                <v:rect id="Rectangle 427" o:spid="_x0000_s1445" style="position:absolute;left:68554;top:32594;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" filled="f" stroked="f">
                  <v:textbox style="mso-fit-shape-to-text:t" inset="0,0,0,0">
                    <w:txbxContent>
                      <w:p w14:paraId="319DC9BA" w14:textId="52E4B539" w:rsidR="00D7288D" w:rsidRDefault="00D7288D">
                        <w:r>
                          <w:rPr>
                            <w:rFonts w:ascii="Calibri" w:hAnsi="Calibri" w:cs="Calibri"/>
                            <w:color w:val="000000"/>
                            <w:sz w:val="14"/>
                            <w:szCs w:val="14"/>
                            <w:lang w:val="en-US"/>
                          </w:rPr>
                          <w:t>0</w:t>
                        </w:r>
                      </w:p>
                    </w:txbxContent>
                  </v:textbox>
                </v:rect>
                <v:rect id="Rectangle 428" o:spid="_x0000_s1446" style="position:absolute;left:75514;top:32594;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" filled="f" stroked="f">
                  <v:textbox style="mso-fit-shape-to-text:t" inset="0,0,0,0">
                    <w:txbxContent>
                      <w:p w14:paraId="08BDDB32" w14:textId="0BB577E2" w:rsidR="00D7288D" w:rsidRDefault="00D7288D">
                        <w:r>
                          <w:rPr>
                            <w:rFonts w:ascii="Calibri" w:hAnsi="Calibri" w:cs="Calibri"/>
                            <w:color w:val="000000"/>
                            <w:sz w:val="14"/>
                            <w:szCs w:val="14"/>
                            <w:lang w:val="en-US"/>
                          </w:rPr>
                          <w:t>0</w:t>
                        </w:r>
                      </w:p>
                    </w:txbxContent>
                  </v:textbox>
                </v:rect>
                <v:rect id="Rectangle 429" o:spid="_x0000_s1447" style="position:absolute;left:80524;top:32594;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" filled="f" stroked="f">
                  <v:textbox style="mso-fit-shape-to-text:t" inset="0,0,0,0">
                    <w:txbxContent>
                      <w:p w14:paraId="760A1600" w14:textId="12D7298B" w:rsidR="00D7288D" w:rsidRDefault="00D7288D">
                        <w:r>
                          <w:rPr>
                            <w:rFonts w:ascii="Calibri" w:hAnsi="Calibri" w:cs="Calibri"/>
                            <w:color w:val="000000"/>
                            <w:sz w:val="14"/>
                            <w:szCs w:val="14"/>
                            <w:lang w:val="en-US"/>
                          </w:rPr>
                          <w:t>0</w:t>
                        </w:r>
                      </w:p>
                    </w:txbxContent>
                  </v:textbox>
                </v:rect>
                <v:rect id="Rectangle 430" o:spid="_x0000_s1448" style="position:absolute;left:165;top:33712;width:18923;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" filled="f" stroked="f">
                  <v:textbox style="mso-fit-shape-to-text:t" inset="0,0,0,0">
                    <w:txbxContent>
                      <w:p w14:paraId="658E4BE2" w14:textId="7896C663" w:rsidR="00D7288D" w:rsidRDefault="00D7288D">
                        <w:r>
                          <w:rPr>
                            <w:rFonts w:ascii="Calibri" w:hAnsi="Calibri" w:cs="Calibri"/>
                            <w:color w:val="000000"/>
                            <w:sz w:val="14"/>
                            <w:szCs w:val="14"/>
                            <w:lang w:val="en-US"/>
                          </w:rPr>
                          <w:t xml:space="preserve">Pôžičky v rámci podielovej účasti okrem prepojeným </w:t>
                        </w:r>
                      </w:p>
                    </w:txbxContent>
                  </v:textbox>
                </v:rect>
                <v:rect id="Rectangle 431" o:spid="_x0000_s1449" style="position:absolute;left:165;top:34823;width:7689;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" filled="f" stroked="f">
                  <v:textbox style="mso-fit-shape-to-text:t" inset="0,0,0,0">
                    <w:txbxContent>
                      <w:p w14:paraId="081CBC2C" w14:textId="02F25D7C" w:rsidR="00D7288D" w:rsidRDefault="00D7288D">
                        <w:r>
                          <w:rPr>
                            <w:rFonts w:ascii="Calibri" w:hAnsi="Calibri" w:cs="Calibri"/>
                            <w:color w:val="000000"/>
                            <w:sz w:val="14"/>
                            <w:szCs w:val="14"/>
                            <w:lang w:val="en-US"/>
                          </w:rPr>
                          <w:t>účtovným jednotkám</w:t>
                        </w:r>
                      </w:p>
                    </w:txbxContent>
                  </v:textbox>
                </v:rect>
                <v:rect id="Rectangle 432" o:spid="_x0000_s1450" style="position:absolute;left:21551;top:34823;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" filled="f" stroked="f">
                  <v:textbox style="mso-fit-shape-to-text:t" inset="0,0,0,0">
                    <w:txbxContent>
                      <w:p w14:paraId="49184939" w14:textId="583E72D8" w:rsidR="00D7288D" w:rsidRDefault="00D7288D">
                        <w:r>
                          <w:rPr>
                            <w:rFonts w:ascii="Calibri" w:hAnsi="Calibri" w:cs="Calibri"/>
                            <w:color w:val="000000"/>
                            <w:sz w:val="14"/>
                            <w:szCs w:val="14"/>
                            <w:lang w:val="en-US"/>
                          </w:rPr>
                          <w:t>0</w:t>
                        </w:r>
                      </w:p>
                    </w:txbxContent>
                  </v:textbox>
                </v:rect>
                <v:rect id="Rectangle 433" o:spid="_x0000_s1451" style="position:absolute;left:26562;top:34823;width:450;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" filled="f" stroked="f">
                  <v:textbox style="mso-fit-shape-to-text:t" inset="0,0,0,0">
                    <w:txbxContent>
                      <w:p w14:paraId="23273EB3" w14:textId="5C0FAED8" w:rsidR="00D7288D" w:rsidRDefault="00D7288D">
                        <w:r>
                          <w:rPr>
                            <w:rFonts w:ascii="Calibri" w:hAnsi="Calibri" w:cs="Calibri"/>
                            <w:color w:val="000000"/>
                            <w:sz w:val="14"/>
                            <w:szCs w:val="14"/>
                            <w:lang w:val="en-US"/>
                          </w:rPr>
                          <w:t>0</w:t>
                        </w:r>
                      </w:p>
                    </w:txbxContent>
                  </v:textbox>
                </v:rect>
                <v:rect id="Rectangle 434" o:spid="_x0000_s1452" style="position:absolute;left:31578;top:34823;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" filled="f" stroked="f">
                  <v:textbox style="mso-fit-shape-to-text:t" inset="0,0,0,0">
                    <w:txbxContent>
                      <w:p w14:paraId="74932ED8" w14:textId="1367137C" w:rsidR="00D7288D" w:rsidRDefault="00D7288D">
                        <w:r>
                          <w:rPr>
                            <w:rFonts w:ascii="Calibri" w:hAnsi="Calibri" w:cs="Calibri"/>
                            <w:color w:val="000000"/>
                            <w:sz w:val="14"/>
                            <w:szCs w:val="14"/>
                            <w:lang w:val="en-US"/>
                          </w:rPr>
                          <w:t>0</w:t>
                        </w:r>
                      </w:p>
                    </w:txbxContent>
                  </v:textbox>
                </v:rect>
                <v:rect id="Rectangle 435" o:spid="_x0000_s1453" style="position:absolute;left:36588;top:34823;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" filled="f" stroked="f">
                  <v:textbox style="mso-fit-shape-to-text:t" inset="0,0,0,0">
                    <w:txbxContent>
                      <w:p w14:paraId="6FEC9CE3" w14:textId="0FE75F0B" w:rsidR="00D7288D" w:rsidRDefault="00D7288D">
                        <w:r>
                          <w:rPr>
                            <w:rFonts w:ascii="Calibri" w:hAnsi="Calibri" w:cs="Calibri"/>
                            <w:color w:val="000000"/>
                            <w:sz w:val="14"/>
                            <w:szCs w:val="14"/>
                            <w:lang w:val="en-US"/>
                          </w:rPr>
                          <w:t>0</w:t>
                        </w:r>
                      </w:p>
                    </w:txbxContent>
                  </v:textbox>
                </v:rect>
                <v:rect id="Rectangle 436" o:spid="_x0000_s1454" style="position:absolute;left:41598;top:34823;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" filled="f" stroked="f">
                  <v:textbox style="mso-fit-shape-to-text:t" inset="0,0,0,0">
                    <w:txbxContent>
                      <w:p w14:paraId="68C95ADA" w14:textId="501BA6BA" w:rsidR="00D7288D" w:rsidRDefault="00D7288D">
                        <w:r>
                          <w:rPr>
                            <w:rFonts w:ascii="Calibri" w:hAnsi="Calibri" w:cs="Calibri"/>
                            <w:color w:val="000000"/>
                            <w:sz w:val="14"/>
                            <w:szCs w:val="14"/>
                            <w:lang w:val="en-US"/>
                          </w:rPr>
                          <w:t>0</w:t>
                        </w:r>
                      </w:p>
                    </w:txbxContent>
                  </v:textbox>
                </v:rect>
                <v:rect id="Rectangle 437" o:spid="_x0000_s1455" style="position:absolute;left:48507;top:34823;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" filled="f" stroked="f">
                  <v:textbox style="mso-fit-shape-to-text:t" inset="0,0,0,0">
                    <w:txbxContent>
                      <w:p w14:paraId="0F64A605" w14:textId="14F6D75A" w:rsidR="00D7288D" w:rsidRDefault="00D7288D">
                        <w:r>
                          <w:rPr>
                            <w:rFonts w:ascii="Calibri" w:hAnsi="Calibri" w:cs="Calibri"/>
                            <w:color w:val="000000"/>
                            <w:sz w:val="14"/>
                            <w:szCs w:val="14"/>
                            <w:lang w:val="en-US"/>
                          </w:rPr>
                          <w:t>0</w:t>
                        </w:r>
                      </w:p>
                    </w:txbxContent>
                  </v:textbox>
                </v:rect>
                <v:rect id="Rectangle 438" o:spid="_x0000_s1456" style="position:absolute;left:53517;top:34823;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" filled="f" stroked="f">
                  <v:textbox style="mso-fit-shape-to-text:t" inset="0,0,0,0">
                    <w:txbxContent>
                      <w:p w14:paraId="2811CA0B" w14:textId="25355E45" w:rsidR="00D7288D" w:rsidRDefault="00D7288D">
                        <w:r>
                          <w:rPr>
                            <w:rFonts w:ascii="Calibri" w:hAnsi="Calibri" w:cs="Calibri"/>
                            <w:color w:val="000000"/>
                            <w:sz w:val="14"/>
                            <w:szCs w:val="14"/>
                            <w:lang w:val="en-US"/>
                          </w:rPr>
                          <w:t>0</w:t>
                        </w:r>
                      </w:p>
                    </w:txbxContent>
                  </v:textbox>
                </v:rect>
                <v:rect id="Rectangle 439" o:spid="_x0000_s1457" style="position:absolute;left:58527;top:34823;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" filled="f" stroked="f">
                  <v:textbox style="mso-fit-shape-to-text:t" inset="0,0,0,0">
                    <w:txbxContent>
                      <w:p w14:paraId="70EDA314" w14:textId="596007CE" w:rsidR="00D7288D" w:rsidRDefault="00D7288D">
                        <w:r>
                          <w:rPr>
                            <w:rFonts w:ascii="Calibri" w:hAnsi="Calibri" w:cs="Calibri"/>
                            <w:color w:val="000000"/>
                            <w:sz w:val="14"/>
                            <w:szCs w:val="14"/>
                            <w:lang w:val="en-US"/>
                          </w:rPr>
                          <w:t>0</w:t>
                        </w:r>
                      </w:p>
                    </w:txbxContent>
                  </v:textbox>
                </v:rect>
                <v:rect id="Rectangle 440" o:spid="_x0000_s1458" style="position:absolute;left:63538;top:34823;width:450;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" filled="f" stroked="f">
                  <v:textbox style="mso-fit-shape-to-text:t" inset="0,0,0,0">
                    <w:txbxContent>
                      <w:p w14:paraId="3E208992" w14:textId="3F2870F2" w:rsidR="00D7288D" w:rsidRDefault="00D7288D">
                        <w:r>
                          <w:rPr>
                            <w:rFonts w:ascii="Calibri" w:hAnsi="Calibri" w:cs="Calibri"/>
                            <w:color w:val="000000"/>
                            <w:sz w:val="14"/>
                            <w:szCs w:val="14"/>
                            <w:lang w:val="en-US"/>
                          </w:rPr>
                          <w:t>0</w:t>
                        </w:r>
                      </w:p>
                    </w:txbxContent>
                  </v:textbox>
                </v:rect>
                <v:rect id="Rectangle 441" o:spid="_x0000_s1459" style="position:absolute;left:68554;top:34823;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" filled="f" stroked="f">
                  <v:textbox style="mso-fit-shape-to-text:t" inset="0,0,0,0">
                    <w:txbxContent>
                      <w:p w14:paraId="2ACB8350" w14:textId="4758B16D" w:rsidR="00D7288D" w:rsidRDefault="00D7288D">
                        <w:r>
                          <w:rPr>
                            <w:rFonts w:ascii="Calibri" w:hAnsi="Calibri" w:cs="Calibri"/>
                            <w:color w:val="000000"/>
                            <w:sz w:val="14"/>
                            <w:szCs w:val="14"/>
                            <w:lang w:val="en-US"/>
                          </w:rPr>
                          <w:t>0</w:t>
                        </w:r>
                      </w:p>
                    </w:txbxContent>
                  </v:textbox>
                </v:rect>
                <v:rect id="Rectangle 442" o:spid="_x0000_s1460" style="position:absolute;left:75514;top:34823;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" filled="f" stroked="f">
                  <v:textbox style="mso-fit-shape-to-text:t" inset="0,0,0,0">
                    <w:txbxContent>
                      <w:p w14:paraId="381F16DC" w14:textId="697B0237" w:rsidR="00D7288D" w:rsidRDefault="00D7288D">
                        <w:r>
                          <w:rPr>
                            <w:rFonts w:ascii="Calibri" w:hAnsi="Calibri" w:cs="Calibri"/>
                            <w:color w:val="000000"/>
                            <w:sz w:val="14"/>
                            <w:szCs w:val="14"/>
                            <w:lang w:val="en-US"/>
                          </w:rPr>
                          <w:t>0</w:t>
                        </w:r>
                      </w:p>
                    </w:txbxContent>
                  </v:textbox>
                </v:rect>
                <v:rect id="Rectangle 443" o:spid="_x0000_s1461" style="position:absolute;left:80524;top:34823;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" filled="f" stroked="f">
                  <v:textbox style="mso-fit-shape-to-text:t" inset="0,0,0,0">
                    <w:txbxContent>
                      <w:p w14:paraId="4C813B96" w14:textId="2EB0E949" w:rsidR="00D7288D" w:rsidRDefault="00D7288D">
                        <w:r>
                          <w:rPr>
                            <w:rFonts w:ascii="Calibri" w:hAnsi="Calibri" w:cs="Calibri"/>
                            <w:color w:val="000000"/>
                            <w:sz w:val="14"/>
                            <w:szCs w:val="14"/>
                            <w:lang w:val="en-US"/>
                          </w:rPr>
                          <w:t>0</w:t>
                        </w:r>
                      </w:p>
                    </w:txbxContent>
                  </v:textbox>
                </v:rect>
                <v:rect id="Rectangle 444" o:spid="_x0000_s1462" style="position:absolute;left:165;top:35941;width:5746;height:108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" filled="f" stroked="f">
                  <v:textbox style="mso-fit-shape-to-text:t" inset="0,0,0,0">
                    <w:txbxContent>
                      <w:p w14:paraId="01A7AF68" w14:textId="6C63E63E" w:rsidR="00D7288D" w:rsidRDefault="00D7288D">
                        <w:r>
                          <w:rPr>
                            <w:rFonts w:ascii="Calibri" w:hAnsi="Calibri" w:cs="Calibri"/>
                            <w:color w:val="000000"/>
                            <w:sz w:val="14"/>
                            <w:szCs w:val="14"/>
                            <w:lang w:val="en-US"/>
                          </w:rPr>
                          <w:t>Ostatné pôžičky</w:t>
                        </w:r>
                      </w:p>
                    </w:txbxContent>
                  </v:textbox>
                </v:rect>
                <v:rect id="Rectangle 445" o:spid="_x0000_s1463" style="position:absolute;left:21551;top:35941;width:451;height:108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" filled="f" stroked="f">
                  <v:textbox style="mso-fit-shape-to-text:t" inset="0,0,0,0">
                    <w:txbxContent>
                      <w:p w14:paraId="3716FDA0" w14:textId="78148947" w:rsidR="00D7288D" w:rsidRDefault="00D7288D">
                        <w:r>
                          <w:rPr>
                            <w:rFonts w:ascii="Calibri" w:hAnsi="Calibri" w:cs="Calibri"/>
                            <w:color w:val="000000"/>
                            <w:sz w:val="14"/>
                            <w:szCs w:val="14"/>
                            <w:lang w:val="en-US"/>
                          </w:rPr>
                          <w:t>0</w:t>
                        </w:r>
                      </w:p>
                    </w:txbxContent>
                  </v:textbox>
                </v:rect>
                <v:rect id="Rectangle 446" o:spid="_x0000_s1464" style="position:absolute;left:26562;top:35941;width:450;height:108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" filled="f" stroked="f">
                  <v:textbox style="mso-fit-shape-to-text:t" inset="0,0,0,0">
                    <w:txbxContent>
                      <w:p w14:paraId="6B203E32" w14:textId="258173D9" w:rsidR="00D7288D" w:rsidRDefault="00D7288D">
                        <w:r>
                          <w:rPr>
                            <w:rFonts w:ascii="Calibri" w:hAnsi="Calibri" w:cs="Calibri"/>
                            <w:color w:val="000000"/>
                            <w:sz w:val="14"/>
                            <w:szCs w:val="14"/>
                            <w:lang w:val="en-US"/>
                          </w:rPr>
                          <w:t>0</w:t>
                        </w:r>
                      </w:p>
                    </w:txbxContent>
                  </v:textbox>
                </v:rect>
                <v:rect id="Rectangle 447" o:spid="_x0000_s1465" style="position:absolute;left:31578;top:35941;width:451;height:108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" filled="f" stroked="f">
                  <v:textbox style="mso-fit-shape-to-text:t" inset="0,0,0,0">
                    <w:txbxContent>
                      <w:p w14:paraId="48C62D44" w14:textId="4F378F6A" w:rsidR="00D7288D" w:rsidRDefault="00D7288D">
                        <w:r>
                          <w:rPr>
                            <w:rFonts w:ascii="Calibri" w:hAnsi="Calibri" w:cs="Calibri"/>
                            <w:color w:val="000000"/>
                            <w:sz w:val="14"/>
                            <w:szCs w:val="14"/>
                            <w:lang w:val="en-US"/>
                          </w:rPr>
                          <w:t>0</w:t>
                        </w:r>
                      </w:p>
                    </w:txbxContent>
                  </v:textbox>
                </v:rect>
                <v:rect id="Rectangle 448" o:spid="_x0000_s1466" style="position:absolute;left:36588;top:35941;width:451;height:108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" filled="f" stroked="f">
                  <v:textbox style="mso-fit-shape-to-text:t" inset="0,0,0,0">
                    <w:txbxContent>
                      <w:p w14:paraId="2B867C33" w14:textId="4599B996" w:rsidR="00D7288D" w:rsidRDefault="00D7288D">
                        <w:r>
                          <w:rPr>
                            <w:rFonts w:ascii="Calibri" w:hAnsi="Calibri" w:cs="Calibri"/>
                            <w:color w:val="000000"/>
                            <w:sz w:val="14"/>
                            <w:szCs w:val="14"/>
                            <w:lang w:val="en-US"/>
                          </w:rPr>
                          <w:t>0</w:t>
                        </w:r>
                      </w:p>
                    </w:txbxContent>
                  </v:textbox>
                </v:rect>
                <v:rect id="Rectangle 449" o:spid="_x0000_s1467" style="position:absolute;left:41598;top:35941;width:451;height:108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" filled="f" stroked="f">
                  <v:textbox style="mso-fit-shape-to-text:t" inset="0,0,0,0">
                    <w:txbxContent>
                      <w:p w14:paraId="6806C18C" w14:textId="116A4AC0" w:rsidR="00D7288D" w:rsidRDefault="00D7288D">
                        <w:r>
                          <w:rPr>
                            <w:rFonts w:ascii="Calibri" w:hAnsi="Calibri" w:cs="Calibri"/>
                            <w:color w:val="000000"/>
                            <w:sz w:val="14"/>
                            <w:szCs w:val="14"/>
                            <w:lang w:val="en-US"/>
                          </w:rPr>
                          <w:t>0</w:t>
                        </w:r>
                      </w:p>
                    </w:txbxContent>
                  </v:textbox>
                </v:rect>
                <v:rect id="Rectangle 450" o:spid="_x0000_s1468" style="position:absolute;left:48507;top:35941;width:451;height:108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" filled="f" stroked="f">
                  <v:textbox style="mso-fit-shape-to-text:t" inset="0,0,0,0">
                    <w:txbxContent>
                      <w:p w14:paraId="3AA41FF5" w14:textId="5A1468A2" w:rsidR="00D7288D" w:rsidRDefault="00D7288D">
                        <w:r>
                          <w:rPr>
                            <w:rFonts w:ascii="Calibri" w:hAnsi="Calibri" w:cs="Calibri"/>
                            <w:color w:val="000000"/>
                            <w:sz w:val="14"/>
                            <w:szCs w:val="14"/>
                            <w:lang w:val="en-US"/>
                          </w:rPr>
                          <w:t>0</w:t>
                        </w:r>
                      </w:p>
                    </w:txbxContent>
                  </v:textbox>
                </v:rect>
                <v:rect id="Rectangle 451" o:spid="_x0000_s1469" style="position:absolute;left:53517;top:35941;width:451;height:108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" filled="f" stroked="f">
                  <v:textbox style="mso-fit-shape-to-text:t" inset="0,0,0,0">
                    <w:txbxContent>
                      <w:p w14:paraId="7CDF7598" w14:textId="5A32C918" w:rsidR="00D7288D" w:rsidRDefault="00D7288D">
                        <w:r>
                          <w:rPr>
                            <w:rFonts w:ascii="Calibri" w:hAnsi="Calibri" w:cs="Calibri"/>
                            <w:color w:val="000000"/>
                            <w:sz w:val="14"/>
                            <w:szCs w:val="14"/>
                            <w:lang w:val="en-US"/>
                          </w:rPr>
                          <w:t>0</w:t>
                        </w:r>
                      </w:p>
                    </w:txbxContent>
                  </v:textbox>
                </v:rect>
                <v:rect id="Rectangle 452" o:spid="_x0000_s1470" style="position:absolute;left:58527;top:35941;width:451;height:108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" filled="f" stroked="f">
                  <v:textbox style="mso-fit-shape-to-text:t" inset="0,0,0,0">
                    <w:txbxContent>
                      <w:p w14:paraId="34BE2765" w14:textId="5C47CBAB" w:rsidR="00D7288D" w:rsidRDefault="00D7288D">
                        <w:r>
                          <w:rPr>
                            <w:rFonts w:ascii="Calibri" w:hAnsi="Calibri" w:cs="Calibri"/>
                            <w:color w:val="000000"/>
                            <w:sz w:val="14"/>
                            <w:szCs w:val="14"/>
                            <w:lang w:val="en-US"/>
                          </w:rPr>
                          <w:t>0</w:t>
                        </w:r>
                      </w:p>
                    </w:txbxContent>
                  </v:textbox>
                </v:rect>
                <v:rect id="Rectangle 453" o:spid="_x0000_s1471" style="position:absolute;left:63538;top:35941;width:450;height:108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" filled="f" stroked="f">
                  <v:textbox style="mso-fit-shape-to-text:t" inset="0,0,0,0">
                    <w:txbxContent>
                      <w:p w14:paraId="5A25C9BD" w14:textId="6075C407" w:rsidR="00D7288D" w:rsidRDefault="00D7288D">
                        <w:r>
                          <w:rPr>
                            <w:rFonts w:ascii="Calibri" w:hAnsi="Calibri" w:cs="Calibri"/>
                            <w:color w:val="000000"/>
                            <w:sz w:val="14"/>
                            <w:szCs w:val="14"/>
                            <w:lang w:val="en-US"/>
                          </w:rPr>
                          <w:t>0</w:t>
                        </w:r>
                      </w:p>
                    </w:txbxContent>
                  </v:textbox>
                </v:rect>
                <v:rect id="Rectangle 454" o:spid="_x0000_s1472" style="position:absolute;left:68554;top:35941;width:451;height:108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" filled="f" stroked="f">
                  <v:textbox style="mso-fit-shape-to-text:t" inset="0,0,0,0">
                    <w:txbxContent>
                      <w:p w14:paraId="6E6FC219" w14:textId="03937464" w:rsidR="00D7288D" w:rsidRDefault="00D7288D">
                        <w:r>
                          <w:rPr>
                            <w:rFonts w:ascii="Calibri" w:hAnsi="Calibri" w:cs="Calibri"/>
                            <w:color w:val="000000"/>
                            <w:sz w:val="14"/>
                            <w:szCs w:val="14"/>
                            <w:lang w:val="en-US"/>
                          </w:rPr>
                          <w:t>0</w:t>
                        </w:r>
                      </w:p>
                    </w:txbxContent>
                  </v:textbox>
                </v:rect>
                <v:rect id="Rectangle 455" o:spid="_x0000_s1473" style="position:absolute;left:75514;top:35941;width:451;height:108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" filled="f" stroked="f">
                  <v:textbox style="mso-fit-shape-to-text:t" inset="0,0,0,0">
                    <w:txbxContent>
                      <w:p w14:paraId="06F75BE4" w14:textId="51BFCC62" w:rsidR="00D7288D" w:rsidRDefault="00D7288D">
                        <w:r>
                          <w:rPr>
                            <w:rFonts w:ascii="Calibri" w:hAnsi="Calibri" w:cs="Calibri"/>
                            <w:color w:val="000000"/>
                            <w:sz w:val="14"/>
                            <w:szCs w:val="14"/>
                            <w:lang w:val="en-US"/>
                          </w:rPr>
                          <w:t>0</w:t>
                        </w:r>
                      </w:p>
                    </w:txbxContent>
                  </v:textbox>
                </v:rect>
                <v:rect id="Rectangle 456" o:spid="_x0000_s1474" style="position:absolute;left:80524;top:35941;width:451;height:108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" filled="f" stroked="f">
                  <v:textbox style="mso-fit-shape-to-text:t" inset="0,0,0,0">
                    <w:txbxContent>
                      <w:p w14:paraId="5F2400F2" w14:textId="02D4FD96" w:rsidR="00D7288D" w:rsidRDefault="00D7288D">
                        <w:r>
                          <w:rPr>
                            <w:rFonts w:ascii="Calibri" w:hAnsi="Calibri" w:cs="Calibri"/>
                            <w:color w:val="000000"/>
                            <w:sz w:val="14"/>
                            <w:szCs w:val="14"/>
                            <w:lang w:val="en-US"/>
                          </w:rPr>
                          <w:t>0</w:t>
                        </w:r>
                      </w:p>
                    </w:txbxContent>
                  </v:textbox>
                </v:rect>
                <v:rect id="Rectangle 457" o:spid="_x0000_s1475" style="position:absolute;left:165;top:37052;width:18319;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" filled="f" stroked="f">
                  <v:textbox style="mso-fit-shape-to-text:t" inset="0,0,0,0">
                    <w:txbxContent>
                      <w:p w14:paraId="68D26D93" w14:textId="01648C59" w:rsidR="00D7288D" w:rsidRDefault="00D7288D">
                        <w:r w:rsidRPr="00E1291E">
                          <w:rPr>
                            <w:rFonts w:ascii="Calibri" w:hAnsi="Calibri" w:cs="Calibri"/>
                            <w:color w:val="000000"/>
                            <w:sz w:val="14"/>
                            <w:szCs w:val="14"/>
                            <w:lang w:val="fr-FR"/>
                          </w:rPr>
                          <w:t xml:space="preserve">Dlhové cenné papiere a ostatný dlhodobý finančný </w:t>
                        </w:r>
                      </w:p>
                    </w:txbxContent>
                  </v:textbox>
                </v:rect>
                <v:rect id="Rectangle 458" o:spid="_x0000_s1476" style="position:absolute;left:165;top:38169;width:2965;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" filled="f" stroked="f">
                  <v:textbox style="mso-fit-shape-to-text:t" inset="0,0,0,0">
                    <w:txbxContent>
                      <w:p w14:paraId="28126E7F" w14:textId="7DDC084F" w:rsidR="00D7288D" w:rsidRDefault="00D7288D">
                        <w:r>
                          <w:rPr>
                            <w:rFonts w:ascii="Calibri" w:hAnsi="Calibri" w:cs="Calibri"/>
                            <w:color w:val="000000"/>
                            <w:sz w:val="14"/>
                            <w:szCs w:val="14"/>
                            <w:lang w:val="en-US"/>
                          </w:rPr>
                          <w:t>majetok</w:t>
                        </w:r>
                      </w:p>
                    </w:txbxContent>
                  </v:textbox>
                </v:rect>
                <v:rect id="Rectangle 459" o:spid="_x0000_s1477" style="position:absolute;left:21551;top:38169;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" filled="f" stroked="f">
                  <v:textbox style="mso-fit-shape-to-text:t" inset="0,0,0,0">
                    <w:txbxContent>
                      <w:p w14:paraId="0834A8B6" w14:textId="7CB8D8FF" w:rsidR="00D7288D" w:rsidRDefault="00D7288D">
                        <w:r>
                          <w:rPr>
                            <w:rFonts w:ascii="Calibri" w:hAnsi="Calibri" w:cs="Calibri"/>
                            <w:color w:val="000000"/>
                            <w:sz w:val="14"/>
                            <w:szCs w:val="14"/>
                            <w:lang w:val="en-US"/>
                          </w:rPr>
                          <w:t>0</w:t>
                        </w:r>
                      </w:p>
                    </w:txbxContent>
                  </v:textbox>
                </v:rect>
                <v:rect id="Rectangle 460" o:spid="_x0000_s1478" style="position:absolute;left:26562;top:38169;width:450;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" filled="f" stroked="f">
                  <v:textbox style="mso-fit-shape-to-text:t" inset="0,0,0,0">
                    <w:txbxContent>
                      <w:p w14:paraId="357F3F3E" w14:textId="39796A34" w:rsidR="00D7288D" w:rsidRDefault="00D7288D">
                        <w:r>
                          <w:rPr>
                            <w:rFonts w:ascii="Calibri" w:hAnsi="Calibri" w:cs="Calibri"/>
                            <w:color w:val="000000"/>
                            <w:sz w:val="14"/>
                            <w:szCs w:val="14"/>
                            <w:lang w:val="en-US"/>
                          </w:rPr>
                          <w:t>0</w:t>
                        </w:r>
                      </w:p>
                    </w:txbxContent>
                  </v:textbox>
                </v:rect>
                <v:rect id="Rectangle 461" o:spid="_x0000_s1479" style="position:absolute;left:31578;top:38169;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" filled="f" stroked="f">
                  <v:textbox style="mso-fit-shape-to-text:t" inset="0,0,0,0">
                    <w:txbxContent>
                      <w:p w14:paraId="351BDE9E" w14:textId="4316C95B" w:rsidR="00D7288D" w:rsidRDefault="00D7288D">
                        <w:r>
                          <w:rPr>
                            <w:rFonts w:ascii="Calibri" w:hAnsi="Calibri" w:cs="Calibri"/>
                            <w:color w:val="000000"/>
                            <w:sz w:val="14"/>
                            <w:szCs w:val="14"/>
                            <w:lang w:val="en-US"/>
                          </w:rPr>
                          <w:t>0</w:t>
                        </w:r>
                      </w:p>
                    </w:txbxContent>
                  </v:textbox>
                </v:rect>
                <v:rect id="Rectangle 462" o:spid="_x0000_s1480" style="position:absolute;left:36588;top:38169;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" filled="f" stroked="f">
                  <v:textbox style="mso-fit-shape-to-text:t" inset="0,0,0,0">
                    <w:txbxContent>
                      <w:p w14:paraId="69ED60F1" w14:textId="1DA4C309" w:rsidR="00D7288D" w:rsidRDefault="00D7288D">
                        <w:r>
                          <w:rPr>
                            <w:rFonts w:ascii="Calibri" w:hAnsi="Calibri" w:cs="Calibri"/>
                            <w:color w:val="000000"/>
                            <w:sz w:val="14"/>
                            <w:szCs w:val="14"/>
                            <w:lang w:val="en-US"/>
                          </w:rPr>
                          <w:t>0</w:t>
                        </w:r>
                      </w:p>
                    </w:txbxContent>
                  </v:textbox>
                </v:rect>
                <v:rect id="Rectangle 463" o:spid="_x0000_s1481" style="position:absolute;left:41598;top:38169;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" filled="f" stroked="f">
                  <v:textbox style="mso-fit-shape-to-text:t" inset="0,0,0,0">
                    <w:txbxContent>
                      <w:p w14:paraId="386F8B0A" w14:textId="57B6DA1A" w:rsidR="00D7288D" w:rsidRDefault="00D7288D">
                        <w:r>
                          <w:rPr>
                            <w:rFonts w:ascii="Calibri" w:hAnsi="Calibri" w:cs="Calibri"/>
                            <w:color w:val="000000"/>
                            <w:sz w:val="14"/>
                            <w:szCs w:val="14"/>
                            <w:lang w:val="en-US"/>
                          </w:rPr>
                          <w:t>0</w:t>
                        </w:r>
                      </w:p>
                    </w:txbxContent>
                  </v:textbox>
                </v:rect>
                <v:rect id="Rectangle 464" o:spid="_x0000_s1482" style="position:absolute;left:48507;top:38169;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" filled="f" stroked="f">
                  <v:textbox style="mso-fit-shape-to-text:t" inset="0,0,0,0">
                    <w:txbxContent>
                      <w:p w14:paraId="5849456F" w14:textId="2F97B636" w:rsidR="00D7288D" w:rsidRDefault="00D7288D">
                        <w:r>
                          <w:rPr>
                            <w:rFonts w:ascii="Calibri" w:hAnsi="Calibri" w:cs="Calibri"/>
                            <w:color w:val="000000"/>
                            <w:sz w:val="14"/>
                            <w:szCs w:val="14"/>
                            <w:lang w:val="en-US"/>
                          </w:rPr>
                          <w:t>0</w:t>
                        </w:r>
                      </w:p>
                    </w:txbxContent>
                  </v:textbox>
                </v:rect>
                <v:rect id="Rectangle 465" o:spid="_x0000_s1483" style="position:absolute;left:53517;top:38169;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" filled="f" stroked="f">
                  <v:textbox style="mso-fit-shape-to-text:t" inset="0,0,0,0">
                    <w:txbxContent>
                      <w:p w14:paraId="00343ABC" w14:textId="70FA08D5" w:rsidR="00D7288D" w:rsidRDefault="00D7288D">
                        <w:r>
                          <w:rPr>
                            <w:rFonts w:ascii="Calibri" w:hAnsi="Calibri" w:cs="Calibri"/>
                            <w:color w:val="000000"/>
                            <w:sz w:val="14"/>
                            <w:szCs w:val="14"/>
                            <w:lang w:val="en-US"/>
                          </w:rPr>
                          <w:t>0</w:t>
                        </w:r>
                      </w:p>
                    </w:txbxContent>
                  </v:textbox>
                </v:rect>
                <v:rect id="Rectangle 466" o:spid="_x0000_s1484" style="position:absolute;left:58527;top:38169;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" filled="f" stroked="f">
                  <v:textbox style="mso-fit-shape-to-text:t" inset="0,0,0,0">
                    <w:txbxContent>
                      <w:p w14:paraId="710D6B55" w14:textId="3CB79DEE" w:rsidR="00D7288D" w:rsidRDefault="00D7288D">
                        <w:r>
                          <w:rPr>
                            <w:rFonts w:ascii="Calibri" w:hAnsi="Calibri" w:cs="Calibri"/>
                            <w:color w:val="000000"/>
                            <w:sz w:val="14"/>
                            <w:szCs w:val="14"/>
                            <w:lang w:val="en-US"/>
                          </w:rPr>
                          <w:t>0</w:t>
                        </w:r>
                      </w:p>
                    </w:txbxContent>
                  </v:textbox>
                </v:rect>
                <v:rect id="Rectangle 467" o:spid="_x0000_s1485" style="position:absolute;left:63538;top:38169;width:450;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" filled="f" stroked="f">
                  <v:textbox style="mso-fit-shape-to-text:t" inset="0,0,0,0">
                    <w:txbxContent>
                      <w:p w14:paraId="31F71D63" w14:textId="58D13235" w:rsidR="00D7288D" w:rsidRDefault="00D7288D">
                        <w:r>
                          <w:rPr>
                            <w:rFonts w:ascii="Calibri" w:hAnsi="Calibri" w:cs="Calibri"/>
                            <w:color w:val="000000"/>
                            <w:sz w:val="14"/>
                            <w:szCs w:val="14"/>
                            <w:lang w:val="en-US"/>
                          </w:rPr>
                          <w:t>0</w:t>
                        </w:r>
                      </w:p>
                    </w:txbxContent>
                  </v:textbox>
                </v:rect>
                <v:rect id="Rectangle 468" o:spid="_x0000_s1486" style="position:absolute;left:68554;top:38169;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" filled="f" stroked="f">
                  <v:textbox style="mso-fit-shape-to-text:t" inset="0,0,0,0">
                    <w:txbxContent>
                      <w:p w14:paraId="1E1C2ED5" w14:textId="77C78A5A" w:rsidR="00D7288D" w:rsidRDefault="00D7288D">
                        <w:r>
                          <w:rPr>
                            <w:rFonts w:ascii="Calibri" w:hAnsi="Calibri" w:cs="Calibri"/>
                            <w:color w:val="000000"/>
                            <w:sz w:val="14"/>
                            <w:szCs w:val="14"/>
                            <w:lang w:val="en-US"/>
                          </w:rPr>
                          <w:t>0</w:t>
                        </w:r>
                      </w:p>
                    </w:txbxContent>
                  </v:textbox>
                </v:rect>
                <v:rect id="Rectangle 469" o:spid="_x0000_s1487" style="position:absolute;left:75514;top:38169;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" filled="f" stroked="f">
                  <v:textbox style="mso-fit-shape-to-text:t" inset="0,0,0,0">
                    <w:txbxContent>
                      <w:p w14:paraId="5D65F051" w14:textId="429F030E" w:rsidR="00D7288D" w:rsidRDefault="00D7288D">
                        <w:r>
                          <w:rPr>
                            <w:rFonts w:ascii="Calibri" w:hAnsi="Calibri" w:cs="Calibri"/>
                            <w:color w:val="000000"/>
                            <w:sz w:val="14"/>
                            <w:szCs w:val="14"/>
                            <w:lang w:val="en-US"/>
                          </w:rPr>
                          <w:t>0</w:t>
                        </w:r>
                      </w:p>
                    </w:txbxContent>
                  </v:textbox>
                </v:rect>
                <v:rect id="Rectangle 470" o:spid="_x0000_s1488" style="position:absolute;left:80524;top:38169;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" filled="f" stroked="f">
                  <v:textbox style="mso-fit-shape-to-text:t" inset="0,0,0,0">
                    <w:txbxContent>
                      <w:p w14:paraId="18D08A85" w14:textId="1A714D18" w:rsidR="00D7288D" w:rsidRDefault="00D7288D">
                        <w:r>
                          <w:rPr>
                            <w:rFonts w:ascii="Calibri" w:hAnsi="Calibri" w:cs="Calibri"/>
                            <w:color w:val="000000"/>
                            <w:sz w:val="14"/>
                            <w:szCs w:val="14"/>
                            <w:lang w:val="en-US"/>
                          </w:rPr>
                          <w:t>0</w:t>
                        </w:r>
                      </w:p>
                    </w:txbxContent>
                  </v:textbox>
                </v:rect>
                <v:rect id="Rectangle 471" o:spid="_x0000_s1489" style="position:absolute;left:165;top:39281;width:17278;height:108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" filled="f" stroked="f">
                  <v:textbox style="mso-fit-shape-to-text:t" inset="0,0,0,0">
                    <w:txbxContent>
                      <w:p w14:paraId="2CAF85AA" w14:textId="52612800" w:rsidR="00D7288D" w:rsidRDefault="00D7288D">
                        <w:r>
                          <w:rPr>
                            <w:rFonts w:ascii="Calibri" w:hAnsi="Calibri" w:cs="Calibri"/>
                            <w:color w:val="000000"/>
                            <w:sz w:val="14"/>
                            <w:szCs w:val="14"/>
                            <w:lang w:val="en-US"/>
                          </w:rPr>
                          <w:t xml:space="preserve">Pôžičky a ostatný dlhodobý finančný majetok so </w:t>
                        </w:r>
                      </w:p>
                    </w:txbxContent>
                  </v:textbox>
                </v:rect>
                <v:rect id="Rectangle 472" o:spid="_x0000_s1490" style="position:absolute;left:165;top:40398;width:16999;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" filled="f" stroked="f">
                  <v:textbox style="mso-fit-shape-to-text:t" inset="0,0,0,0">
                    <w:txbxContent>
                      <w:p w14:paraId="56AEA924" w14:textId="2B395A12" w:rsidR="00D7288D" w:rsidRDefault="00D7288D">
                        <w:r>
                          <w:rPr>
                            <w:rFonts w:ascii="Calibri" w:hAnsi="Calibri" w:cs="Calibri"/>
                            <w:color w:val="000000"/>
                            <w:sz w:val="14"/>
                            <w:szCs w:val="14"/>
                            <w:lang w:val="en-US"/>
                          </w:rPr>
                          <w:t>zostatkovou dobou splatnosti najviac jeden rok</w:t>
                        </w:r>
                      </w:p>
                    </w:txbxContent>
                  </v:textbox>
                </v:rect>
                <v:rect id="Rectangle 473" o:spid="_x0000_s1491" style="position:absolute;left:21551;top:40398;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" filled="f" stroked="f">
                  <v:textbox style="mso-fit-shape-to-text:t" inset="0,0,0,0">
                    <w:txbxContent>
                      <w:p w14:paraId="1FAED496" w14:textId="15600A6B" w:rsidR="00D7288D" w:rsidRDefault="00D7288D">
                        <w:r>
                          <w:rPr>
                            <w:rFonts w:ascii="Calibri" w:hAnsi="Calibri" w:cs="Calibri"/>
                            <w:color w:val="000000"/>
                            <w:sz w:val="14"/>
                            <w:szCs w:val="14"/>
                            <w:lang w:val="en-US"/>
                          </w:rPr>
                          <w:t>0</w:t>
                        </w:r>
                      </w:p>
                    </w:txbxContent>
                  </v:textbox>
                </v:rect>
                <v:rect id="Rectangle 474" o:spid="_x0000_s1492" style="position:absolute;left:26562;top:40398;width:450;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" filled="f" stroked="f">
                  <v:textbox style="mso-fit-shape-to-text:t" inset="0,0,0,0">
                    <w:txbxContent>
                      <w:p w14:paraId="5D25A019" w14:textId="6DB18A5F" w:rsidR="00D7288D" w:rsidRDefault="00D7288D">
                        <w:r>
                          <w:rPr>
                            <w:rFonts w:ascii="Calibri" w:hAnsi="Calibri" w:cs="Calibri"/>
                            <w:color w:val="000000"/>
                            <w:sz w:val="14"/>
                            <w:szCs w:val="14"/>
                            <w:lang w:val="en-US"/>
                          </w:rPr>
                          <w:t>0</w:t>
                        </w:r>
                      </w:p>
                    </w:txbxContent>
                  </v:textbox>
                </v:rect>
                <v:rect id="Rectangle 475" o:spid="_x0000_s1493" style="position:absolute;left:31578;top:40398;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" filled="f" stroked="f">
                  <v:textbox style="mso-fit-shape-to-text:t" inset="0,0,0,0">
                    <w:txbxContent>
                      <w:p w14:paraId="41BEFFE4" w14:textId="114AA336" w:rsidR="00D7288D" w:rsidRDefault="00D7288D">
                        <w:r>
                          <w:rPr>
                            <w:rFonts w:ascii="Calibri" w:hAnsi="Calibri" w:cs="Calibri"/>
                            <w:color w:val="000000"/>
                            <w:sz w:val="14"/>
                            <w:szCs w:val="14"/>
                            <w:lang w:val="en-US"/>
                          </w:rPr>
                          <w:t>0</w:t>
                        </w:r>
                      </w:p>
                    </w:txbxContent>
                  </v:textbox>
                </v:rect>
                <v:rect id="Rectangle 476" o:spid="_x0000_s1494" style="position:absolute;left:36588;top:40398;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" filled="f" stroked="f">
                  <v:textbox style="mso-fit-shape-to-text:t" inset="0,0,0,0">
                    <w:txbxContent>
                      <w:p w14:paraId="65725918" w14:textId="3AE4D3E0" w:rsidR="00D7288D" w:rsidRDefault="00D7288D">
                        <w:r>
                          <w:rPr>
                            <w:rFonts w:ascii="Calibri" w:hAnsi="Calibri" w:cs="Calibri"/>
                            <w:color w:val="000000"/>
                            <w:sz w:val="14"/>
                            <w:szCs w:val="14"/>
                            <w:lang w:val="en-US"/>
                          </w:rPr>
                          <w:t>0</w:t>
                        </w:r>
                      </w:p>
                    </w:txbxContent>
                  </v:textbox>
                </v:rect>
                <v:rect id="Rectangle 477" o:spid="_x0000_s1495" style="position:absolute;left:41598;top:40398;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" filled="f" stroked="f">
                  <v:textbox style="mso-fit-shape-to-text:t" inset="0,0,0,0">
                    <w:txbxContent>
                      <w:p w14:paraId="3B094F69" w14:textId="09BAC779" w:rsidR="00D7288D" w:rsidRDefault="00D7288D">
                        <w:r>
                          <w:rPr>
                            <w:rFonts w:ascii="Calibri" w:hAnsi="Calibri" w:cs="Calibri"/>
                            <w:color w:val="000000"/>
                            <w:sz w:val="14"/>
                            <w:szCs w:val="14"/>
                            <w:lang w:val="en-US"/>
                          </w:rPr>
                          <w:t>0</w:t>
                        </w:r>
                      </w:p>
                    </w:txbxContent>
                  </v:textbox>
                </v:rect>
                <v:rect id="Rectangle 478" o:spid="_x0000_s1496" style="position:absolute;left:48507;top:40398;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" filled="f" stroked="f">
                  <v:textbox style="mso-fit-shape-to-text:t" inset="0,0,0,0">
                    <w:txbxContent>
                      <w:p w14:paraId="0C1F8E25" w14:textId="0133FBD6" w:rsidR="00D7288D" w:rsidRDefault="00D7288D">
                        <w:r>
                          <w:rPr>
                            <w:rFonts w:ascii="Calibri" w:hAnsi="Calibri" w:cs="Calibri"/>
                            <w:color w:val="000000"/>
                            <w:sz w:val="14"/>
                            <w:szCs w:val="14"/>
                            <w:lang w:val="en-US"/>
                          </w:rPr>
                          <w:t>0</w:t>
                        </w:r>
                      </w:p>
                    </w:txbxContent>
                  </v:textbox>
                </v:rect>
                <v:rect id="Rectangle 479" o:spid="_x0000_s1497" style="position:absolute;left:53517;top:40398;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" filled="f" stroked="f">
                  <v:textbox style="mso-fit-shape-to-text:t" inset="0,0,0,0">
                    <w:txbxContent>
                      <w:p w14:paraId="6A5FCEA8" w14:textId="0ADD5091" w:rsidR="00D7288D" w:rsidRDefault="00D7288D">
                        <w:r>
                          <w:rPr>
                            <w:rFonts w:ascii="Calibri" w:hAnsi="Calibri" w:cs="Calibri"/>
                            <w:color w:val="000000"/>
                            <w:sz w:val="14"/>
                            <w:szCs w:val="14"/>
                            <w:lang w:val="en-US"/>
                          </w:rPr>
                          <w:t>0</w:t>
                        </w:r>
                      </w:p>
                    </w:txbxContent>
                  </v:textbox>
                </v:rect>
                <v:rect id="Rectangle 480" o:spid="_x0000_s1498" style="position:absolute;left:58527;top:40398;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" filled="f" stroked="f">
                  <v:textbox style="mso-fit-shape-to-text:t" inset="0,0,0,0">
                    <w:txbxContent>
                      <w:p w14:paraId="69E29431" w14:textId="56BE7D5C" w:rsidR="00D7288D" w:rsidRDefault="00D7288D">
                        <w:r>
                          <w:rPr>
                            <w:rFonts w:ascii="Calibri" w:hAnsi="Calibri" w:cs="Calibri"/>
                            <w:color w:val="000000"/>
                            <w:sz w:val="14"/>
                            <w:szCs w:val="14"/>
                            <w:lang w:val="en-US"/>
                          </w:rPr>
                          <w:t>0</w:t>
                        </w:r>
                      </w:p>
                    </w:txbxContent>
                  </v:textbox>
                </v:rect>
                <v:rect id="Rectangle 481" o:spid="_x0000_s1499" style="position:absolute;left:63538;top:40398;width:450;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" filled="f" stroked="f">
                  <v:textbox style="mso-fit-shape-to-text:t" inset="0,0,0,0">
                    <w:txbxContent>
                      <w:p w14:paraId="744D7F85" w14:textId="5D18D9C7" w:rsidR="00D7288D" w:rsidRDefault="00D7288D">
                        <w:r>
                          <w:rPr>
                            <w:rFonts w:ascii="Calibri" w:hAnsi="Calibri" w:cs="Calibri"/>
                            <w:color w:val="000000"/>
                            <w:sz w:val="14"/>
                            <w:szCs w:val="14"/>
                            <w:lang w:val="en-US"/>
                          </w:rPr>
                          <w:t>0</w:t>
                        </w:r>
                      </w:p>
                    </w:txbxContent>
                  </v:textbox>
                </v:rect>
                <v:rect id="Rectangle 482" o:spid="_x0000_s1500" style="position:absolute;left:68554;top:40398;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" filled="f" stroked="f">
                  <v:textbox style="mso-fit-shape-to-text:t" inset="0,0,0,0">
                    <w:txbxContent>
                      <w:p w14:paraId="4987B3B0" w14:textId="5B39C765" w:rsidR="00D7288D" w:rsidRDefault="00D7288D">
                        <w:r>
                          <w:rPr>
                            <w:rFonts w:ascii="Calibri" w:hAnsi="Calibri" w:cs="Calibri"/>
                            <w:color w:val="000000"/>
                            <w:sz w:val="14"/>
                            <w:szCs w:val="14"/>
                            <w:lang w:val="en-US"/>
                          </w:rPr>
                          <w:t>0</w:t>
                        </w:r>
                      </w:p>
                    </w:txbxContent>
                  </v:textbox>
                </v:rect>
                <v:rect id="Rectangle 483" o:spid="_x0000_s1501" style="position:absolute;left:75514;top:40398;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" filled="f" stroked="f">
                  <v:textbox style="mso-fit-shape-to-text:t" inset="0,0,0,0">
                    <w:txbxContent>
                      <w:p w14:paraId="48E6CDCC" w14:textId="7DD9666C" w:rsidR="00D7288D" w:rsidRDefault="00D7288D">
                        <w:r>
                          <w:rPr>
                            <w:rFonts w:ascii="Calibri" w:hAnsi="Calibri" w:cs="Calibri"/>
                            <w:color w:val="000000"/>
                            <w:sz w:val="14"/>
                            <w:szCs w:val="14"/>
                            <w:lang w:val="en-US"/>
                          </w:rPr>
                          <w:t>0</w:t>
                        </w:r>
                      </w:p>
                    </w:txbxContent>
                  </v:textbox>
                </v:rect>
                <v:rect id="Rectangle 484" o:spid="_x0000_s1502" style="position:absolute;left:80524;top:40398;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" filled="f" stroked="f">
                  <v:textbox style="mso-fit-shape-to-text:t" inset="0,0,0,0">
                    <w:txbxContent>
                      <w:p w14:paraId="41968C05" w14:textId="55E0312A" w:rsidR="00D7288D" w:rsidRDefault="00D7288D">
                        <w:r>
                          <w:rPr>
                            <w:rFonts w:ascii="Calibri" w:hAnsi="Calibri" w:cs="Calibri"/>
                            <w:color w:val="000000"/>
                            <w:sz w:val="14"/>
                            <w:szCs w:val="14"/>
                            <w:lang w:val="en-US"/>
                          </w:rPr>
                          <w:t>0</w:t>
                        </w:r>
                      </w:p>
                    </w:txbxContent>
                  </v:textbox>
                </v:rect>
                <v:rect id="Rectangle 485" o:spid="_x0000_s1503" style="position:absolute;left:165;top:41509;width:20110;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" filled="f" stroked="f">
                  <v:textbox style="mso-fit-shape-to-text:t" inset="0,0,0,0">
                    <w:txbxContent>
                      <w:p w14:paraId="40F82EB6" w14:textId="79F7DE7E" w:rsidR="00D7288D" w:rsidRDefault="00D7288D">
                        <w:r>
                          <w:rPr>
                            <w:rFonts w:ascii="Calibri" w:hAnsi="Calibri" w:cs="Calibri"/>
                            <w:color w:val="000000"/>
                            <w:sz w:val="14"/>
                            <w:szCs w:val="14"/>
                            <w:lang w:val="en-US"/>
                          </w:rPr>
                          <w:t>Účty v bankách s dobou viazanosti dlhšou ako jeden rok</w:t>
                        </w:r>
                      </w:p>
                    </w:txbxContent>
                  </v:textbox>
                </v:rect>
                <v:rect id="Rectangle 486" o:spid="_x0000_s1504" style="position:absolute;left:21551;top:41509;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" filled="f" stroked="f">
                  <v:textbox style="mso-fit-shape-to-text:t" inset="0,0,0,0">
                    <w:txbxContent>
                      <w:p w14:paraId="3AB35FED" w14:textId="5EB5DA82" w:rsidR="00D7288D" w:rsidRDefault="00D7288D">
                        <w:r>
                          <w:rPr>
                            <w:rFonts w:ascii="Calibri" w:hAnsi="Calibri" w:cs="Calibri"/>
                            <w:color w:val="000000"/>
                            <w:sz w:val="14"/>
                            <w:szCs w:val="14"/>
                            <w:lang w:val="en-US"/>
                          </w:rPr>
                          <w:t>0</w:t>
                        </w:r>
                      </w:p>
                    </w:txbxContent>
                  </v:textbox>
                </v:rect>
                <v:rect id="Rectangle 487" o:spid="_x0000_s1505" style="position:absolute;left:26562;top:41509;width:450;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" filled="f" stroked="f">
                  <v:textbox style="mso-fit-shape-to-text:t" inset="0,0,0,0">
                    <w:txbxContent>
                      <w:p w14:paraId="2BD049CA" w14:textId="3E040DF9" w:rsidR="00D7288D" w:rsidRDefault="00D7288D">
                        <w:r>
                          <w:rPr>
                            <w:rFonts w:ascii="Calibri" w:hAnsi="Calibri" w:cs="Calibri"/>
                            <w:color w:val="000000"/>
                            <w:sz w:val="14"/>
                            <w:szCs w:val="14"/>
                            <w:lang w:val="en-US"/>
                          </w:rPr>
                          <w:t>0</w:t>
                        </w:r>
                      </w:p>
                    </w:txbxContent>
                  </v:textbox>
                </v:rect>
                <v:rect id="Rectangle 488" o:spid="_x0000_s1506" style="position:absolute;left:31578;top:41509;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" filled="f" stroked="f">
                  <v:textbox style="mso-fit-shape-to-text:t" inset="0,0,0,0">
                    <w:txbxContent>
                      <w:p w14:paraId="5F2CF394" w14:textId="0AD210A5" w:rsidR="00D7288D" w:rsidRDefault="00D7288D">
                        <w:r>
                          <w:rPr>
                            <w:rFonts w:ascii="Calibri" w:hAnsi="Calibri" w:cs="Calibri"/>
                            <w:color w:val="000000"/>
                            <w:sz w:val="14"/>
                            <w:szCs w:val="14"/>
                            <w:lang w:val="en-US"/>
                          </w:rPr>
                          <w:t>0</w:t>
                        </w:r>
                      </w:p>
                    </w:txbxContent>
                  </v:textbox>
                </v:rect>
                <v:rect id="Rectangle 489" o:spid="_x0000_s1507" style="position:absolute;left:36588;top:41509;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" filled="f" stroked="f">
                  <v:textbox style="mso-fit-shape-to-text:t" inset="0,0,0,0">
                    <w:txbxContent>
                      <w:p w14:paraId="296DEE78" w14:textId="3875892E" w:rsidR="00D7288D" w:rsidRDefault="00D7288D">
                        <w:r>
                          <w:rPr>
                            <w:rFonts w:ascii="Calibri" w:hAnsi="Calibri" w:cs="Calibri"/>
                            <w:color w:val="000000"/>
                            <w:sz w:val="14"/>
                            <w:szCs w:val="14"/>
                            <w:lang w:val="en-US"/>
                          </w:rPr>
                          <w:t>0</w:t>
                        </w:r>
                      </w:p>
                    </w:txbxContent>
                  </v:textbox>
                </v:rect>
                <v:rect id="Rectangle 490" o:spid="_x0000_s1508" style="position:absolute;left:41598;top:41509;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" filled="f" stroked="f">
                  <v:textbox style="mso-fit-shape-to-text:t" inset="0,0,0,0">
                    <w:txbxContent>
                      <w:p w14:paraId="5818C869" w14:textId="423128EA" w:rsidR="00D7288D" w:rsidRDefault="00D7288D">
                        <w:r>
                          <w:rPr>
                            <w:rFonts w:ascii="Calibri" w:hAnsi="Calibri" w:cs="Calibri"/>
                            <w:color w:val="000000"/>
                            <w:sz w:val="14"/>
                            <w:szCs w:val="14"/>
                            <w:lang w:val="en-US"/>
                          </w:rPr>
                          <w:t>0</w:t>
                        </w:r>
                      </w:p>
                    </w:txbxContent>
                  </v:textbox>
                </v:rect>
                <v:rect id="Rectangle 491" o:spid="_x0000_s1509" style="position:absolute;left:48507;top:41509;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" filled="f" stroked="f">
                  <v:textbox style="mso-fit-shape-to-text:t" inset="0,0,0,0">
                    <w:txbxContent>
                      <w:p w14:paraId="7B091089" w14:textId="567FDFEE" w:rsidR="00D7288D" w:rsidRDefault="00D7288D">
                        <w:r>
                          <w:rPr>
                            <w:rFonts w:ascii="Calibri" w:hAnsi="Calibri" w:cs="Calibri"/>
                            <w:color w:val="000000"/>
                            <w:sz w:val="14"/>
                            <w:szCs w:val="14"/>
                            <w:lang w:val="en-US"/>
                          </w:rPr>
                          <w:t>0</w:t>
                        </w:r>
                      </w:p>
                    </w:txbxContent>
                  </v:textbox>
                </v:rect>
                <v:rect id="Rectangle 492" o:spid="_x0000_s1510" style="position:absolute;left:53517;top:41509;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" filled="f" stroked="f">
                  <v:textbox style="mso-fit-shape-to-text:t" inset="0,0,0,0">
                    <w:txbxContent>
                      <w:p w14:paraId="378573C8" w14:textId="21309494" w:rsidR="00D7288D" w:rsidRDefault="00D7288D">
                        <w:r>
                          <w:rPr>
                            <w:rFonts w:ascii="Calibri" w:hAnsi="Calibri" w:cs="Calibri"/>
                            <w:color w:val="000000"/>
                            <w:sz w:val="14"/>
                            <w:szCs w:val="14"/>
                            <w:lang w:val="en-US"/>
                          </w:rPr>
                          <w:t>0</w:t>
                        </w:r>
                      </w:p>
                    </w:txbxContent>
                  </v:textbox>
                </v:rect>
                <v:rect id="Rectangle 493" o:spid="_x0000_s1511" style="position:absolute;left:58527;top:41509;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" filled="f" stroked="f">
                  <v:textbox style="mso-fit-shape-to-text:t" inset="0,0,0,0">
                    <w:txbxContent>
                      <w:p w14:paraId="662AAC88" w14:textId="272057C8" w:rsidR="00D7288D" w:rsidRDefault="00D7288D">
                        <w:r>
                          <w:rPr>
                            <w:rFonts w:ascii="Calibri" w:hAnsi="Calibri" w:cs="Calibri"/>
                            <w:color w:val="000000"/>
                            <w:sz w:val="14"/>
                            <w:szCs w:val="14"/>
                            <w:lang w:val="en-US"/>
                          </w:rPr>
                          <w:t>0</w:t>
                        </w:r>
                      </w:p>
                    </w:txbxContent>
                  </v:textbox>
                </v:rect>
                <v:rect id="Rectangle 494" o:spid="_x0000_s1512" style="position:absolute;left:63538;top:41509;width:450;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" filled="f" stroked="f">
                  <v:textbox style="mso-fit-shape-to-text:t" inset="0,0,0,0">
                    <w:txbxContent>
                      <w:p w14:paraId="250D984C" w14:textId="51157F00" w:rsidR="00D7288D" w:rsidRDefault="00D7288D">
                        <w:r>
                          <w:rPr>
                            <w:rFonts w:ascii="Calibri" w:hAnsi="Calibri" w:cs="Calibri"/>
                            <w:color w:val="000000"/>
                            <w:sz w:val="14"/>
                            <w:szCs w:val="14"/>
                            <w:lang w:val="en-US"/>
                          </w:rPr>
                          <w:t>0</w:t>
                        </w:r>
                      </w:p>
                    </w:txbxContent>
                  </v:textbox>
                </v:rect>
                <v:rect id="Rectangle 495" o:spid="_x0000_s1513" style="position:absolute;left:68554;top:41509;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" filled="f" stroked="f">
                  <v:textbox style="mso-fit-shape-to-text:t" inset="0,0,0,0">
                    <w:txbxContent>
                      <w:p w14:paraId="4179FF31" w14:textId="5EB94C50" w:rsidR="00D7288D" w:rsidRDefault="00D7288D">
                        <w:r>
                          <w:rPr>
                            <w:rFonts w:ascii="Calibri" w:hAnsi="Calibri" w:cs="Calibri"/>
                            <w:color w:val="000000"/>
                            <w:sz w:val="14"/>
                            <w:szCs w:val="14"/>
                            <w:lang w:val="en-US"/>
                          </w:rPr>
                          <w:t>0</w:t>
                        </w:r>
                      </w:p>
                    </w:txbxContent>
                  </v:textbox>
                </v:rect>
                <v:rect id="Rectangle 496" o:spid="_x0000_s1514" style="position:absolute;left:75514;top:41509;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" filled="f" stroked="f">
                  <v:textbox style="mso-fit-shape-to-text:t" inset="0,0,0,0">
                    <w:txbxContent>
                      <w:p w14:paraId="7E23D740" w14:textId="45A718E9" w:rsidR="00D7288D" w:rsidRDefault="00D7288D">
                        <w:r>
                          <w:rPr>
                            <w:rFonts w:ascii="Calibri" w:hAnsi="Calibri" w:cs="Calibri"/>
                            <w:color w:val="000000"/>
                            <w:sz w:val="14"/>
                            <w:szCs w:val="14"/>
                            <w:lang w:val="en-US"/>
                          </w:rPr>
                          <w:t>0</w:t>
                        </w:r>
                      </w:p>
                    </w:txbxContent>
                  </v:textbox>
                </v:rect>
                <v:rect id="Rectangle 497" o:spid="_x0000_s1515" style="position:absolute;left:80524;top:41509;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" filled="f" stroked="f">
                  <v:textbox style="mso-fit-shape-to-text:t" inset="0,0,0,0">
                    <w:txbxContent>
                      <w:p w14:paraId="3B7AAE5F" w14:textId="6E1608F0" w:rsidR="00D7288D" w:rsidRDefault="00D7288D">
                        <w:r>
                          <w:rPr>
                            <w:rFonts w:ascii="Calibri" w:hAnsi="Calibri" w:cs="Calibri"/>
                            <w:color w:val="000000"/>
                            <w:sz w:val="14"/>
                            <w:szCs w:val="14"/>
                            <w:lang w:val="en-US"/>
                          </w:rPr>
                          <w:t>0</w:t>
                        </w:r>
                      </w:p>
                    </w:txbxContent>
                  </v:textbox>
                </v:rect>
                <v:rect id="Rectangle 498" o:spid="_x0000_s1516" style="position:absolute;left:165;top:42627;width:14617;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" filled="f" stroked="f">
                  <v:textbox style="mso-fit-shape-to-text:t" inset="0,0,0,0">
                    <w:txbxContent>
                      <w:p w14:paraId="7C6DC208" w14:textId="731C8618" w:rsidR="00D7288D" w:rsidRDefault="00D7288D">
                        <w:r>
                          <w:rPr>
                            <w:rFonts w:ascii="Calibri" w:hAnsi="Calibri" w:cs="Calibri"/>
                            <w:color w:val="000000"/>
                            <w:sz w:val="14"/>
                            <w:szCs w:val="14"/>
                            <w:lang w:val="en-US"/>
                          </w:rPr>
                          <w:t>Obstarávaný dlhodobý finančný majetok</w:t>
                        </w:r>
                      </w:p>
                    </w:txbxContent>
                  </v:textbox>
                </v:rect>
                <v:rect id="Rectangle 499" o:spid="_x0000_s1517" style="position:absolute;left:21551;top:42627;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" filled="f" stroked="f">
                  <v:textbox style="mso-fit-shape-to-text:t" inset="0,0,0,0">
                    <w:txbxContent>
                      <w:p w14:paraId="3B6E3018" w14:textId="489DFFCF" w:rsidR="00D7288D" w:rsidRDefault="00D7288D">
                        <w:r>
                          <w:rPr>
                            <w:rFonts w:ascii="Calibri" w:hAnsi="Calibri" w:cs="Calibri"/>
                            <w:color w:val="000000"/>
                            <w:sz w:val="14"/>
                            <w:szCs w:val="14"/>
                            <w:lang w:val="en-US"/>
                          </w:rPr>
                          <w:t>0</w:t>
                        </w:r>
                      </w:p>
                    </w:txbxContent>
                  </v:textbox>
                </v:rect>
                <v:rect id="Rectangle 500" o:spid="_x0000_s1518" style="position:absolute;left:26562;top:42627;width:450;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" filled="f" stroked="f">
                  <v:textbox style="mso-fit-shape-to-text:t" inset="0,0,0,0">
                    <w:txbxContent>
                      <w:p w14:paraId="54A8E874" w14:textId="72D69B78" w:rsidR="00D7288D" w:rsidRDefault="00D7288D">
                        <w:r>
                          <w:rPr>
                            <w:rFonts w:ascii="Calibri" w:hAnsi="Calibri" w:cs="Calibri"/>
                            <w:color w:val="000000"/>
                            <w:sz w:val="14"/>
                            <w:szCs w:val="14"/>
                            <w:lang w:val="en-US"/>
                          </w:rPr>
                          <w:t>0</w:t>
                        </w:r>
                      </w:p>
                    </w:txbxContent>
                  </v:textbox>
                </v:rect>
                <v:rect id="Rectangle 501" o:spid="_x0000_s1519" style="position:absolute;left:31578;top:42627;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" filled="f" stroked="f">
                  <v:textbox style="mso-fit-shape-to-text:t" inset="0,0,0,0">
                    <w:txbxContent>
                      <w:p w14:paraId="72653145" w14:textId="52915800" w:rsidR="00D7288D" w:rsidRDefault="00D7288D">
                        <w:r>
                          <w:rPr>
                            <w:rFonts w:ascii="Calibri" w:hAnsi="Calibri" w:cs="Calibri"/>
                            <w:color w:val="000000"/>
                            <w:sz w:val="14"/>
                            <w:szCs w:val="14"/>
                            <w:lang w:val="en-US"/>
                          </w:rPr>
                          <w:t>0</w:t>
                        </w:r>
                      </w:p>
                    </w:txbxContent>
                  </v:textbox>
                </v:rect>
                <v:rect id="Rectangle 502" o:spid="_x0000_s1520" style="position:absolute;left:36588;top:42627;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" filled="f" stroked="f">
                  <v:textbox style="mso-fit-shape-to-text:t" inset="0,0,0,0">
                    <w:txbxContent>
                      <w:p w14:paraId="142D16F1" w14:textId="41E6045B" w:rsidR="00D7288D" w:rsidRDefault="00D7288D">
                        <w:r>
                          <w:rPr>
                            <w:rFonts w:ascii="Calibri" w:hAnsi="Calibri" w:cs="Calibri"/>
                            <w:color w:val="000000"/>
                            <w:sz w:val="14"/>
                            <w:szCs w:val="14"/>
                            <w:lang w:val="en-US"/>
                          </w:rPr>
                          <w:t>0</w:t>
                        </w:r>
                      </w:p>
                    </w:txbxContent>
                  </v:textbox>
                </v:rect>
                <v:rect id="Rectangle 503" o:spid="_x0000_s1521" style="position:absolute;left:41598;top:42627;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" filled="f" stroked="f">
                  <v:textbox style="mso-fit-shape-to-text:t" inset="0,0,0,0">
                    <w:txbxContent>
                      <w:p w14:paraId="10D08B13" w14:textId="2A364799" w:rsidR="00D7288D" w:rsidRDefault="00D7288D">
                        <w:r>
                          <w:rPr>
                            <w:rFonts w:ascii="Calibri" w:hAnsi="Calibri" w:cs="Calibri"/>
                            <w:color w:val="000000"/>
                            <w:sz w:val="14"/>
                            <w:szCs w:val="14"/>
                            <w:lang w:val="en-US"/>
                          </w:rPr>
                          <w:t>0</w:t>
                        </w:r>
                      </w:p>
                    </w:txbxContent>
                  </v:textbox>
                </v:rect>
                <v:rect id="Rectangle 504" o:spid="_x0000_s1522" style="position:absolute;left:48507;top:42627;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" filled="f" stroked="f">
                  <v:textbox style="mso-fit-shape-to-text:t" inset="0,0,0,0">
                    <w:txbxContent>
                      <w:p w14:paraId="234F1DA6" w14:textId="5ACBF8E6" w:rsidR="00D7288D" w:rsidRDefault="00D7288D">
                        <w:r>
                          <w:rPr>
                            <w:rFonts w:ascii="Calibri" w:hAnsi="Calibri" w:cs="Calibri"/>
                            <w:color w:val="000000"/>
                            <w:sz w:val="14"/>
                            <w:szCs w:val="14"/>
                            <w:lang w:val="en-US"/>
                          </w:rPr>
                          <w:t>0</w:t>
                        </w:r>
                      </w:p>
                    </w:txbxContent>
                  </v:textbox>
                </v:rect>
                <v:rect id="Rectangle 505" o:spid="_x0000_s1523" style="position:absolute;left:53517;top:42627;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" filled="f" stroked="f">
                  <v:textbox style="mso-fit-shape-to-text:t" inset="0,0,0,0">
                    <w:txbxContent>
                      <w:p w14:paraId="6DAED361" w14:textId="62205DEB" w:rsidR="00D7288D" w:rsidRDefault="00D7288D">
                        <w:r>
                          <w:rPr>
                            <w:rFonts w:ascii="Calibri" w:hAnsi="Calibri" w:cs="Calibri"/>
                            <w:color w:val="000000"/>
                            <w:sz w:val="14"/>
                            <w:szCs w:val="14"/>
                            <w:lang w:val="en-US"/>
                          </w:rPr>
                          <w:t>0</w:t>
                        </w:r>
                      </w:p>
                    </w:txbxContent>
                  </v:textbox>
                </v:rect>
                <v:rect id="Rectangle 506" o:spid="_x0000_s1524" style="position:absolute;left:58527;top:42627;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" filled="f" stroked="f">
                  <v:textbox style="mso-fit-shape-to-text:t" inset="0,0,0,0">
                    <w:txbxContent>
                      <w:p w14:paraId="2EA1F84F" w14:textId="63D5B142" w:rsidR="00D7288D" w:rsidRDefault="00D7288D">
                        <w:r>
                          <w:rPr>
                            <w:rFonts w:ascii="Calibri" w:hAnsi="Calibri" w:cs="Calibri"/>
                            <w:color w:val="000000"/>
                            <w:sz w:val="14"/>
                            <w:szCs w:val="14"/>
                            <w:lang w:val="en-US"/>
                          </w:rPr>
                          <w:t>0</w:t>
                        </w:r>
                      </w:p>
                    </w:txbxContent>
                  </v:textbox>
                </v:rect>
                <v:rect id="Rectangle 507" o:spid="_x0000_s1525" style="position:absolute;left:63538;top:42627;width:450;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" filled="f" stroked="f">
                  <v:textbox style="mso-fit-shape-to-text:t" inset="0,0,0,0">
                    <w:txbxContent>
                      <w:p w14:paraId="515118CE" w14:textId="31F91D10" w:rsidR="00D7288D" w:rsidRDefault="00D7288D">
                        <w:r>
                          <w:rPr>
                            <w:rFonts w:ascii="Calibri" w:hAnsi="Calibri" w:cs="Calibri"/>
                            <w:color w:val="000000"/>
                            <w:sz w:val="14"/>
                            <w:szCs w:val="14"/>
                            <w:lang w:val="en-US"/>
                          </w:rPr>
                          <w:t>0</w:t>
                        </w:r>
                      </w:p>
                    </w:txbxContent>
                  </v:textbox>
                </v:rect>
                <v:rect id="Rectangle 508" o:spid="_x0000_s1526" style="position:absolute;left:68554;top:42627;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" filled="f" stroked="f">
                  <v:textbox style="mso-fit-shape-to-text:t" inset="0,0,0,0">
                    <w:txbxContent>
                      <w:p w14:paraId="0DCE9928" w14:textId="586B955F" w:rsidR="00D7288D" w:rsidRDefault="00D7288D">
                        <w:r>
                          <w:rPr>
                            <w:rFonts w:ascii="Calibri" w:hAnsi="Calibri" w:cs="Calibri"/>
                            <w:color w:val="000000"/>
                            <w:sz w:val="14"/>
                            <w:szCs w:val="14"/>
                            <w:lang w:val="en-US"/>
                          </w:rPr>
                          <w:t>0</w:t>
                        </w:r>
                      </w:p>
                    </w:txbxContent>
                  </v:textbox>
                </v:rect>
                <v:rect id="Rectangle 509" o:spid="_x0000_s1527" style="position:absolute;left:75514;top:42627;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" filled="f" stroked="f">
                  <v:textbox style="mso-fit-shape-to-text:t" inset="0,0,0,0">
                    <w:txbxContent>
                      <w:p w14:paraId="09443B9A" w14:textId="6290D06D" w:rsidR="00D7288D" w:rsidRDefault="00D7288D">
                        <w:r>
                          <w:rPr>
                            <w:rFonts w:ascii="Calibri" w:hAnsi="Calibri" w:cs="Calibri"/>
                            <w:color w:val="000000"/>
                            <w:sz w:val="14"/>
                            <w:szCs w:val="14"/>
                            <w:lang w:val="en-US"/>
                          </w:rPr>
                          <w:t>0</w:t>
                        </w:r>
                      </w:p>
                    </w:txbxContent>
                  </v:textbox>
                </v:rect>
                <v:rect id="Rectangle 510" o:spid="_x0000_s1528" style="position:absolute;left:80524;top:42627;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" filled="f" stroked="f">
                  <v:textbox style="mso-fit-shape-to-text:t" inset="0,0,0,0">
                    <w:txbxContent>
                      <w:p w14:paraId="152FEEA3" w14:textId="4FD19664" w:rsidR="00D7288D" w:rsidRDefault="00D7288D">
                        <w:r>
                          <w:rPr>
                            <w:rFonts w:ascii="Calibri" w:hAnsi="Calibri" w:cs="Calibri"/>
                            <w:color w:val="000000"/>
                            <w:sz w:val="14"/>
                            <w:szCs w:val="14"/>
                            <w:lang w:val="en-US"/>
                          </w:rPr>
                          <w:t>0</w:t>
                        </w:r>
                      </w:p>
                    </w:txbxContent>
                  </v:textbox>
                </v:rect>
                <v:rect id="Rectangle 511" o:spid="_x0000_s1529" style="position:absolute;left:165;top:43681;width:19196;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" filled="f" stroked="f">
                  <v:textbox style="mso-fit-shape-to-text:t" inset="0,0,0,0">
                    <w:txbxContent>
                      <w:p w14:paraId="51114998" w14:textId="4EFCE941" w:rsidR="00D7288D" w:rsidRDefault="00D7288D">
                        <w:r>
                          <w:rPr>
                            <w:rFonts w:ascii="Calibri" w:hAnsi="Calibri" w:cs="Calibri"/>
                            <w:color w:val="000000"/>
                            <w:sz w:val="14"/>
                            <w:szCs w:val="14"/>
                            <w:lang w:val="en-US"/>
                          </w:rPr>
                          <w:t>Poskytnuté preddavky na dlhodobý finančný majetok</w:t>
                        </w:r>
                      </w:p>
                    </w:txbxContent>
                  </v:textbox>
                </v:rect>
                <v:rect id="Rectangle 512" o:spid="_x0000_s1530" style="position:absolute;left:21551;top:43738;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" filled="f" stroked="f">
                  <v:textbox style="mso-fit-shape-to-text:t" inset="0,0,0,0">
                    <w:txbxContent>
                      <w:p w14:paraId="3CB76EA9" w14:textId="320B8546" w:rsidR="00D7288D" w:rsidRDefault="00D7288D">
                        <w:r>
                          <w:rPr>
                            <w:rFonts w:ascii="Calibri" w:hAnsi="Calibri" w:cs="Calibri"/>
                            <w:color w:val="000000"/>
                            <w:sz w:val="14"/>
                            <w:szCs w:val="14"/>
                            <w:lang w:val="en-US"/>
                          </w:rPr>
                          <w:t>0</w:t>
                        </w:r>
                      </w:p>
                    </w:txbxContent>
                  </v:textbox>
                </v:rect>
                <v:rect id="Rectangle 513" o:spid="_x0000_s1531" style="position:absolute;left:26562;top:43738;width:450;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" filled="f" stroked="f">
                  <v:textbox style="mso-fit-shape-to-text:t" inset="0,0,0,0">
                    <w:txbxContent>
                      <w:p w14:paraId="49A3E3BB" w14:textId="64EC0C10" w:rsidR="00D7288D" w:rsidRDefault="00D7288D">
                        <w:r>
                          <w:rPr>
                            <w:rFonts w:ascii="Calibri" w:hAnsi="Calibri" w:cs="Calibri"/>
                            <w:color w:val="000000"/>
                            <w:sz w:val="14"/>
                            <w:szCs w:val="14"/>
                            <w:lang w:val="en-US"/>
                          </w:rPr>
                          <w:t>0</w:t>
                        </w:r>
                      </w:p>
                    </w:txbxContent>
                  </v:textbox>
                </v:rect>
                <v:rect id="Rectangle 514" o:spid="_x0000_s1532" style="position:absolute;left:31578;top:43738;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" filled="f" stroked="f">
                  <v:textbox style="mso-fit-shape-to-text:t" inset="0,0,0,0">
                    <w:txbxContent>
                      <w:p w14:paraId="06AAD069" w14:textId="7415D48F" w:rsidR="00D7288D" w:rsidRDefault="00D7288D">
                        <w:r>
                          <w:rPr>
                            <w:rFonts w:ascii="Calibri" w:hAnsi="Calibri" w:cs="Calibri"/>
                            <w:color w:val="000000"/>
                            <w:sz w:val="14"/>
                            <w:szCs w:val="14"/>
                            <w:lang w:val="en-US"/>
                          </w:rPr>
                          <w:t>0</w:t>
                        </w:r>
                      </w:p>
                    </w:txbxContent>
                  </v:textbox>
                </v:rect>
                <v:rect id="Rectangle 515" o:spid="_x0000_s1533" style="position:absolute;left:36588;top:43738;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" filled="f" stroked="f">
                  <v:textbox style="mso-fit-shape-to-text:t" inset="0,0,0,0">
                    <w:txbxContent>
                      <w:p w14:paraId="0ADD8CDA" w14:textId="08B992F4" w:rsidR="00D7288D" w:rsidRDefault="00D7288D">
                        <w:r>
                          <w:rPr>
                            <w:rFonts w:ascii="Calibri" w:hAnsi="Calibri" w:cs="Calibri"/>
                            <w:color w:val="000000"/>
                            <w:sz w:val="14"/>
                            <w:szCs w:val="14"/>
                            <w:lang w:val="en-US"/>
                          </w:rPr>
                          <w:t>0</w:t>
                        </w:r>
                      </w:p>
                    </w:txbxContent>
                  </v:textbox>
                </v:rect>
                <v:rect id="Rectangle 516" o:spid="_x0000_s1534" style="position:absolute;left:41598;top:43738;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" filled="f" stroked="f">
                  <v:textbox style="mso-fit-shape-to-text:t" inset="0,0,0,0">
                    <w:txbxContent>
                      <w:p w14:paraId="51E50061" w14:textId="009F273C" w:rsidR="00D7288D" w:rsidRDefault="00D7288D">
                        <w:r>
                          <w:rPr>
                            <w:rFonts w:ascii="Calibri" w:hAnsi="Calibri" w:cs="Calibri"/>
                            <w:color w:val="000000"/>
                            <w:sz w:val="14"/>
                            <w:szCs w:val="14"/>
                            <w:lang w:val="en-US"/>
                          </w:rPr>
                          <w:t>0</w:t>
                        </w:r>
                      </w:p>
                    </w:txbxContent>
                  </v:textbox>
                </v:rect>
                <v:rect id="Rectangle 517" o:spid="_x0000_s1535" style="position:absolute;left:48507;top:43738;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" filled="f" stroked="f">
                  <v:textbox style="mso-fit-shape-to-text:t" inset="0,0,0,0">
                    <w:txbxContent>
                      <w:p w14:paraId="22E1989B" w14:textId="1EEB0312" w:rsidR="00D7288D" w:rsidRDefault="00D7288D">
                        <w:r>
                          <w:rPr>
                            <w:rFonts w:ascii="Calibri" w:hAnsi="Calibri" w:cs="Calibri"/>
                            <w:color w:val="000000"/>
                            <w:sz w:val="14"/>
                            <w:szCs w:val="14"/>
                            <w:lang w:val="en-US"/>
                          </w:rPr>
                          <w:t>0</w:t>
                        </w:r>
                      </w:p>
                    </w:txbxContent>
                  </v:textbox>
                </v:rect>
                <v:rect id="Rectangle 518" o:spid="_x0000_s1536" style="position:absolute;left:53517;top:43738;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" filled="f" stroked="f">
                  <v:textbox style="mso-fit-shape-to-text:t" inset="0,0,0,0">
                    <w:txbxContent>
                      <w:p w14:paraId="55840111" w14:textId="31BBEBCD" w:rsidR="00D7288D" w:rsidRDefault="00D7288D">
                        <w:r>
                          <w:rPr>
                            <w:rFonts w:ascii="Calibri" w:hAnsi="Calibri" w:cs="Calibri"/>
                            <w:color w:val="000000"/>
                            <w:sz w:val="14"/>
                            <w:szCs w:val="14"/>
                            <w:lang w:val="en-US"/>
                          </w:rPr>
                          <w:t>0</w:t>
                        </w:r>
                      </w:p>
                    </w:txbxContent>
                  </v:textbox>
                </v:rect>
                <v:rect id="Rectangle 519" o:spid="_x0000_s1537" style="position:absolute;left:58527;top:43738;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" filled="f" stroked="f">
                  <v:textbox style="mso-fit-shape-to-text:t" inset="0,0,0,0">
                    <w:txbxContent>
                      <w:p w14:paraId="19729E7A" w14:textId="7B5CA8B8" w:rsidR="00D7288D" w:rsidRDefault="00D7288D">
                        <w:r>
                          <w:rPr>
                            <w:rFonts w:ascii="Calibri" w:hAnsi="Calibri" w:cs="Calibri"/>
                            <w:color w:val="000000"/>
                            <w:sz w:val="14"/>
                            <w:szCs w:val="14"/>
                            <w:lang w:val="en-US"/>
                          </w:rPr>
                          <w:t>0</w:t>
                        </w:r>
                      </w:p>
                    </w:txbxContent>
                  </v:textbox>
                </v:rect>
                <v:rect id="Rectangle 520" o:spid="_x0000_s1538" style="position:absolute;left:63538;top:43738;width:450;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" filled="f" stroked="f">
                  <v:textbox style="mso-fit-shape-to-text:t" inset="0,0,0,0">
                    <w:txbxContent>
                      <w:p w14:paraId="6A2EB64D" w14:textId="133DA196" w:rsidR="00D7288D" w:rsidRDefault="00D7288D">
                        <w:r>
                          <w:rPr>
                            <w:rFonts w:ascii="Calibri" w:hAnsi="Calibri" w:cs="Calibri"/>
                            <w:color w:val="000000"/>
                            <w:sz w:val="14"/>
                            <w:szCs w:val="14"/>
                            <w:lang w:val="en-US"/>
                          </w:rPr>
                          <w:t>0</w:t>
                        </w:r>
                      </w:p>
                    </w:txbxContent>
                  </v:textbox>
                </v:rect>
                <v:rect id="Rectangle 521" o:spid="_x0000_s1539" style="position:absolute;left:68554;top:43738;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" filled="f" stroked="f">
                  <v:textbox style="mso-fit-shape-to-text:t" inset="0,0,0,0">
                    <w:txbxContent>
                      <w:p w14:paraId="22542EA5" w14:textId="05FBA2F0" w:rsidR="00D7288D" w:rsidRDefault="00D7288D">
                        <w:r>
                          <w:rPr>
                            <w:rFonts w:ascii="Calibri" w:hAnsi="Calibri" w:cs="Calibri"/>
                            <w:color w:val="000000"/>
                            <w:sz w:val="14"/>
                            <w:szCs w:val="14"/>
                            <w:lang w:val="en-US"/>
                          </w:rPr>
                          <w:t>0</w:t>
                        </w:r>
                      </w:p>
                    </w:txbxContent>
                  </v:textbox>
                </v:rect>
                <v:rect id="Rectangle 522" o:spid="_x0000_s1540" style="position:absolute;left:75514;top:43738;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" filled="f" stroked="f">
                  <v:textbox style="mso-fit-shape-to-text:t" inset="0,0,0,0">
                    <w:txbxContent>
                      <w:p w14:paraId="421AB43D" w14:textId="0343AD70" w:rsidR="00D7288D" w:rsidRDefault="00D7288D">
                        <w:r>
                          <w:rPr>
                            <w:rFonts w:ascii="Calibri" w:hAnsi="Calibri" w:cs="Calibri"/>
                            <w:color w:val="000000"/>
                            <w:sz w:val="14"/>
                            <w:szCs w:val="14"/>
                            <w:lang w:val="en-US"/>
                          </w:rPr>
                          <w:t>0</w:t>
                        </w:r>
                      </w:p>
                    </w:txbxContent>
                  </v:textbox>
                </v:rect>
                <v:rect id="Rectangle 523" o:spid="_x0000_s1541" style="position:absolute;left:80524;top:43738;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" filled="f" stroked="f">
                  <v:textbox style="mso-fit-shape-to-text:t" inset="0,0,0,0">
                    <w:txbxContent>
                      <w:p w14:paraId="727F8769" w14:textId="3B8933F7" w:rsidR="00D7288D" w:rsidRDefault="00D7288D">
                        <w:r>
                          <w:rPr>
                            <w:rFonts w:ascii="Calibri" w:hAnsi="Calibri" w:cs="Calibri"/>
                            <w:color w:val="000000"/>
                            <w:sz w:val="14"/>
                            <w:szCs w:val="14"/>
                            <w:lang w:val="en-US"/>
                          </w:rPr>
                          <w:t>0</w:t>
                        </w:r>
                      </w:p>
                    </w:txbxContent>
                  </v:textbox>
                </v:rect>
                <v:rect id="Rectangle 524" o:spid="_x0000_s1542" style="position:absolute;left:165;top:44907;width:12408;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" filled="f" stroked="f">
                  <v:textbox style="mso-fit-shape-to-text:t" inset="0,0,0,0">
                    <w:txbxContent>
                      <w:p w14:paraId="355E161E" w14:textId="659DF062" w:rsidR="00D7288D" w:rsidRDefault="00D7288D">
                        <w:r>
                          <w:rPr>
                            <w:rFonts w:ascii="Calibri" w:hAnsi="Calibri" w:cs="Calibri"/>
                            <w:b/>
                            <w:bCs/>
                            <w:color w:val="000000"/>
                            <w:sz w:val="14"/>
                            <w:szCs w:val="14"/>
                            <w:lang w:val="en-US"/>
                          </w:rPr>
                          <w:t>Dlhodobý finančný majetok spolu</w:t>
                        </w:r>
                      </w:p>
                    </w:txbxContent>
                  </v:textbox>
                </v:rect>
                <v:rect id="Rectangle 525" o:spid="_x0000_s1543" style="position:absolute;left:21551;top:44907;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" filled="f" stroked="f">
                  <v:textbox style="mso-fit-shape-to-text:t" inset="0,0,0,0">
                    <w:txbxContent>
                      <w:p w14:paraId="3B44FF72" w14:textId="2CF772A7" w:rsidR="00D7288D" w:rsidRDefault="00D7288D">
                        <w:r>
                          <w:rPr>
                            <w:rFonts w:ascii="Calibri" w:hAnsi="Calibri" w:cs="Calibri"/>
                            <w:color w:val="000000"/>
                            <w:sz w:val="14"/>
                            <w:szCs w:val="14"/>
                            <w:lang w:val="en-US"/>
                          </w:rPr>
                          <w:t>0</w:t>
                        </w:r>
                      </w:p>
                    </w:txbxContent>
                  </v:textbox>
                </v:rect>
                <v:rect id="Rectangle 526" o:spid="_x0000_s1544" style="position:absolute;left:26562;top:44907;width:450;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" filled="f" stroked="f">
                  <v:textbox style="mso-fit-shape-to-text:t" inset="0,0,0,0">
                    <w:txbxContent>
                      <w:p w14:paraId="00310AA7" w14:textId="59B95B85" w:rsidR="00D7288D" w:rsidRDefault="00D7288D">
                        <w:r>
                          <w:rPr>
                            <w:rFonts w:ascii="Calibri" w:hAnsi="Calibri" w:cs="Calibri"/>
                            <w:color w:val="000000"/>
                            <w:sz w:val="14"/>
                            <w:szCs w:val="14"/>
                            <w:lang w:val="en-US"/>
                          </w:rPr>
                          <w:t>0</w:t>
                        </w:r>
                      </w:p>
                    </w:txbxContent>
                  </v:textbox>
                </v:rect>
                <v:rect id="Rectangle 527" o:spid="_x0000_s1545" style="position:absolute;left:31578;top:44907;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" filled="f" stroked="f">
                  <v:textbox style="mso-fit-shape-to-text:t" inset="0,0,0,0">
                    <w:txbxContent>
                      <w:p w14:paraId="177A9119" w14:textId="62BEA3A0" w:rsidR="00D7288D" w:rsidRDefault="00D7288D">
                        <w:r>
                          <w:rPr>
                            <w:rFonts w:ascii="Calibri" w:hAnsi="Calibri" w:cs="Calibri"/>
                            <w:color w:val="000000"/>
                            <w:sz w:val="14"/>
                            <w:szCs w:val="14"/>
                            <w:lang w:val="en-US"/>
                          </w:rPr>
                          <w:t>0</w:t>
                        </w:r>
                      </w:p>
                    </w:txbxContent>
                  </v:textbox>
                </v:rect>
                <v:rect id="Rectangle 528" o:spid="_x0000_s1546" style="position:absolute;left:36588;top:44907;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" filled="f" stroked="f">
                  <v:textbox style="mso-fit-shape-to-text:t" inset="0,0,0,0">
                    <w:txbxContent>
                      <w:p w14:paraId="55220393" w14:textId="7A084726" w:rsidR="00D7288D" w:rsidRDefault="00D7288D">
                        <w:r>
                          <w:rPr>
                            <w:rFonts w:ascii="Calibri" w:hAnsi="Calibri" w:cs="Calibri"/>
                            <w:color w:val="000000"/>
                            <w:sz w:val="14"/>
                            <w:szCs w:val="14"/>
                            <w:lang w:val="en-US"/>
                          </w:rPr>
                          <w:t>0</w:t>
                        </w:r>
                      </w:p>
                    </w:txbxContent>
                  </v:textbox>
                </v:rect>
                <v:rect id="Rectangle 529" o:spid="_x0000_s1547" style="position:absolute;left:41598;top:44907;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" filled="f" stroked="f">
                  <v:textbox style="mso-fit-shape-to-text:t" inset="0,0,0,0">
                    <w:txbxContent>
                      <w:p w14:paraId="12829EED" w14:textId="0DA57AC6" w:rsidR="00D7288D" w:rsidRDefault="00D7288D">
                        <w:r>
                          <w:rPr>
                            <w:rFonts w:ascii="Calibri" w:hAnsi="Calibri" w:cs="Calibri"/>
                            <w:color w:val="000000"/>
                            <w:sz w:val="14"/>
                            <w:szCs w:val="14"/>
                            <w:lang w:val="en-US"/>
                          </w:rPr>
                          <w:t>0</w:t>
                        </w:r>
                      </w:p>
                    </w:txbxContent>
                  </v:textbox>
                </v:rect>
                <v:rect id="Rectangle 530" o:spid="_x0000_s1548" style="position:absolute;left:48507;top:44907;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" filled="f" stroked="f">
                  <v:textbox style="mso-fit-shape-to-text:t" inset="0,0,0,0">
                    <w:txbxContent>
                      <w:p w14:paraId="1234FB3D" w14:textId="0F7E632F" w:rsidR="00D7288D" w:rsidRDefault="00D7288D">
                        <w:r>
                          <w:rPr>
                            <w:rFonts w:ascii="Calibri" w:hAnsi="Calibri" w:cs="Calibri"/>
                            <w:color w:val="000000"/>
                            <w:sz w:val="14"/>
                            <w:szCs w:val="14"/>
                            <w:lang w:val="en-US"/>
                          </w:rPr>
                          <w:t>0</w:t>
                        </w:r>
                      </w:p>
                    </w:txbxContent>
                  </v:textbox>
                </v:rect>
                <v:rect id="Rectangle 531" o:spid="_x0000_s1549" style="position:absolute;left:53517;top:44907;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" filled="f" stroked="f">
                  <v:textbox style="mso-fit-shape-to-text:t" inset="0,0,0,0">
                    <w:txbxContent>
                      <w:p w14:paraId="6E2E98D5" w14:textId="19ED0D01" w:rsidR="00D7288D" w:rsidRDefault="00D7288D">
                        <w:r>
                          <w:rPr>
                            <w:rFonts w:ascii="Calibri" w:hAnsi="Calibri" w:cs="Calibri"/>
                            <w:color w:val="000000"/>
                            <w:sz w:val="14"/>
                            <w:szCs w:val="14"/>
                            <w:lang w:val="en-US"/>
                          </w:rPr>
                          <w:t>0</w:t>
                        </w:r>
                      </w:p>
                    </w:txbxContent>
                  </v:textbox>
                </v:rect>
                <v:rect id="Rectangle 532" o:spid="_x0000_s1550" style="position:absolute;left:58527;top:44907;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" filled="f" stroked="f">
                  <v:textbox style="mso-fit-shape-to-text:t" inset="0,0,0,0">
                    <w:txbxContent>
                      <w:p w14:paraId="254CFC3E" w14:textId="1546DC65" w:rsidR="00D7288D" w:rsidRDefault="00D7288D">
                        <w:r>
                          <w:rPr>
                            <w:rFonts w:ascii="Calibri" w:hAnsi="Calibri" w:cs="Calibri"/>
                            <w:color w:val="000000"/>
                            <w:sz w:val="14"/>
                            <w:szCs w:val="14"/>
                            <w:lang w:val="en-US"/>
                          </w:rPr>
                          <w:t>0</w:t>
                        </w:r>
                      </w:p>
                    </w:txbxContent>
                  </v:textbox>
                </v:rect>
                <v:rect id="Rectangle 533" o:spid="_x0000_s1551" style="position:absolute;left:63538;top:44907;width:450;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" filled="f" stroked="f">
                  <v:textbox style="mso-fit-shape-to-text:t" inset="0,0,0,0">
                    <w:txbxContent>
                      <w:p w14:paraId="7317DB4B" w14:textId="3816DA2B" w:rsidR="00D7288D" w:rsidRDefault="00D7288D">
                        <w:r>
                          <w:rPr>
                            <w:rFonts w:ascii="Calibri" w:hAnsi="Calibri" w:cs="Calibri"/>
                            <w:color w:val="000000"/>
                            <w:sz w:val="14"/>
                            <w:szCs w:val="14"/>
                            <w:lang w:val="en-US"/>
                          </w:rPr>
                          <w:t>0</w:t>
                        </w:r>
                      </w:p>
                    </w:txbxContent>
                  </v:textbox>
                </v:rect>
                <v:rect id="Rectangle 534" o:spid="_x0000_s1552" style="position:absolute;left:68554;top:44907;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" filled="f" stroked="f">
                  <v:textbox style="mso-fit-shape-to-text:t" inset="0,0,0,0">
                    <w:txbxContent>
                      <w:p w14:paraId="60F1A85B" w14:textId="7F055AF7" w:rsidR="00D7288D" w:rsidRDefault="00D7288D">
                        <w:r>
                          <w:rPr>
                            <w:rFonts w:ascii="Calibri" w:hAnsi="Calibri" w:cs="Calibri"/>
                            <w:color w:val="000000"/>
                            <w:sz w:val="14"/>
                            <w:szCs w:val="14"/>
                            <w:lang w:val="en-US"/>
                          </w:rPr>
                          <w:t>0</w:t>
                        </w:r>
                      </w:p>
                    </w:txbxContent>
                  </v:textbox>
                </v:rect>
                <v:rect id="Rectangle 535" o:spid="_x0000_s1553" style="position:absolute;left:75514;top:44907;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" filled="f" stroked="f">
                  <v:textbox style="mso-fit-shape-to-text:t" inset="0,0,0,0">
                    <w:txbxContent>
                      <w:p w14:paraId="7DBE1D44" w14:textId="4D8A13FF" w:rsidR="00D7288D" w:rsidRDefault="00D7288D">
                        <w:r>
                          <w:rPr>
                            <w:rFonts w:ascii="Calibri" w:hAnsi="Calibri" w:cs="Calibri"/>
                            <w:color w:val="000000"/>
                            <w:sz w:val="14"/>
                            <w:szCs w:val="14"/>
                            <w:lang w:val="en-US"/>
                          </w:rPr>
                          <w:t>0</w:t>
                        </w:r>
                      </w:p>
                    </w:txbxContent>
                  </v:textbox>
                </v:rect>
                <v:rect id="Rectangle 536" o:spid="_x0000_s1554" style="position:absolute;left:80524;top:44907;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" filled="f" stroked="f">
                  <v:textbox style="mso-fit-shape-to-text:t" inset="0,0,0,0">
                    <w:txbxContent>
                      <w:p w14:paraId="324845DD" w14:textId="21C4E183" w:rsidR="00D7288D" w:rsidRDefault="00D7288D">
                        <w:r>
                          <w:rPr>
                            <w:rFonts w:ascii="Calibri" w:hAnsi="Calibri" w:cs="Calibri"/>
                            <w:color w:val="000000"/>
                            <w:sz w:val="14"/>
                            <w:szCs w:val="14"/>
                            <w:lang w:val="en-US"/>
                          </w:rPr>
                          <w:t>0</w:t>
                        </w:r>
                      </w:p>
                    </w:txbxContent>
                  </v:textbox>
                </v:rect>
                <v:rect id="Rectangle 537" o:spid="_x0000_s1555" style="position:absolute;left:165;top:47085;width:9144;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" filled="f" stroked="f">
                  <v:textbox style="mso-fit-shape-to-text:t" inset="0,0,0,0">
                    <w:txbxContent>
                      <w:p w14:paraId="6AE6CE2E" w14:textId="00837481" w:rsidR="00D7288D" w:rsidRDefault="00D7288D">
                        <w:r>
                          <w:rPr>
                            <w:rFonts w:ascii="Calibri" w:hAnsi="Calibri" w:cs="Calibri"/>
                            <w:b/>
                            <w:bCs/>
                            <w:color w:val="000000"/>
                            <w:sz w:val="14"/>
                            <w:szCs w:val="14"/>
                            <w:lang w:val="en-US"/>
                          </w:rPr>
                          <w:t>Neobežný majetok spolu</w:t>
                        </w:r>
                      </w:p>
                    </w:txbxContent>
                  </v:textbox>
                </v:rect>
                <v:rect id="Rectangle 538" o:spid="_x0000_s1556" style="position:absolute;left:20212;top:48361;width:3562;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" filled="f" stroked="f">
                  <v:textbox style="mso-fit-shape-to-text:t" inset="0,0,0,0">
                    <w:txbxContent>
                      <w:p w14:paraId="7CFC178B" w14:textId="174FB0F7" w:rsidR="00D7288D" w:rsidRDefault="008A1B3A">
                        <w:r>
                          <w:rPr>
                            <w:rFonts w:ascii="Calibri" w:hAnsi="Calibri" w:cs="Calibri"/>
                            <w:color w:val="000000"/>
                            <w:sz w:val="14"/>
                            <w:szCs w:val="14"/>
                            <w:lang w:val="en-US"/>
                          </w:rPr>
                          <w:t>1 231 72</w:t>
                        </w:r>
                        <w:r w:rsidR="00EB1C99">
                          <w:rPr>
                            <w:rFonts w:ascii="Calibri" w:hAnsi="Calibri" w:cs="Calibri"/>
                            <w:color w:val="000000"/>
                            <w:sz w:val="14"/>
                            <w:szCs w:val="14"/>
                            <w:lang w:val="en-US"/>
                          </w:rPr>
                          <w:t>9</w:t>
                        </w:r>
                      </w:p>
                    </w:txbxContent>
                  </v:textbox>
                </v:rect>
                <v:rect id="Rectangle 539" o:spid="_x0000_s1557" style="position:absolute;left:25274;top:48361;width:2908;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" filled="f" stroked="f">
                  <v:textbox style="mso-fit-shape-to-text:t" inset="0,0,0,0">
                    <w:txbxContent>
                      <w:p w14:paraId="4D2A1DFB" w14:textId="6744AE8C" w:rsidR="00D7288D" w:rsidRPr="006008B9" w:rsidRDefault="00EB1C99">
                        <w:pPr>
                          <w:rPr>
                            <w:rFonts w:ascii="Calibri" w:hAnsi="Calibri" w:cs="Calibri"/>
                            <w:color w:val="000000"/>
                            <w:sz w:val="14"/>
                            <w:szCs w:val="14"/>
                            <w:lang w:val="en-US"/>
                          </w:rPr>
                        </w:pPr>
                        <w:r>
                          <w:rPr>
                            <w:rFonts w:ascii="Calibri" w:hAnsi="Calibri" w:cs="Calibri"/>
                            <w:color w:val="000000"/>
                            <w:sz w:val="14"/>
                            <w:szCs w:val="14"/>
                            <w:lang w:val="en-US"/>
                          </w:rPr>
                          <w:t>182 463</w:t>
                        </w:r>
                      </w:p>
                    </w:txbxContent>
                  </v:textbox>
                </v:rect>
                <v:rect id="Rectangle 540" o:spid="_x0000_s1558" style="position:absolute;left:30435;top:48361;width:2458;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" filled="f" stroked="f">
                  <v:textbox style="mso-fit-shape-to-text:t" inset="0,0,0,0">
                    <w:txbxContent>
                      <w:p w14:paraId="4CA0A44D" w14:textId="34E149E7" w:rsidR="0098129D" w:rsidRPr="000845E2" w:rsidRDefault="0098129D">
                        <w:pPr>
                          <w:rPr>
                            <w:rFonts w:ascii="Calibri" w:hAnsi="Calibri" w:cs="Calibri"/>
                            <w:color w:val="000000"/>
                            <w:sz w:val="14"/>
                            <w:szCs w:val="14"/>
                            <w:lang w:val="en-US"/>
                          </w:rPr>
                        </w:pPr>
                        <w:r>
                          <w:rPr>
                            <w:rFonts w:ascii="Calibri" w:hAnsi="Calibri" w:cs="Calibri"/>
                            <w:color w:val="000000"/>
                            <w:sz w:val="14"/>
                            <w:szCs w:val="14"/>
                            <w:lang w:val="en-US"/>
                          </w:rPr>
                          <w:t>2</w:t>
                        </w:r>
                        <w:r w:rsidR="00EB1C99">
                          <w:rPr>
                            <w:rFonts w:ascii="Calibri" w:hAnsi="Calibri" w:cs="Calibri"/>
                            <w:color w:val="000000"/>
                            <w:sz w:val="14"/>
                            <w:szCs w:val="14"/>
                            <w:lang w:val="en-US"/>
                          </w:rPr>
                          <w:t>7 704</w:t>
                        </w:r>
                      </w:p>
                    </w:txbxContent>
                  </v:textbox>
                </v:rect>
                <v:rect id="Rectangle 541" o:spid="_x0000_s1559" style="position:absolute;left:36588;top:48361;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" filled="f" stroked="f">
                  <v:textbox style="mso-fit-shape-to-text:t" inset="0,0,0,0">
                    <w:txbxContent>
                      <w:p w14:paraId="4CDB3B65" w14:textId="0FB76875" w:rsidR="00D7288D" w:rsidRDefault="00D7288D">
                        <w:r>
                          <w:rPr>
                            <w:rFonts w:ascii="Calibri" w:hAnsi="Calibri" w:cs="Calibri"/>
                            <w:color w:val="000000"/>
                            <w:sz w:val="14"/>
                            <w:szCs w:val="14"/>
                            <w:lang w:val="en-US"/>
                          </w:rPr>
                          <w:t>0</w:t>
                        </w:r>
                      </w:p>
                    </w:txbxContent>
                  </v:textbox>
                </v:rect>
                <v:rect id="Rectangle 542" o:spid="_x0000_s1560" style="position:absolute;left:40265;top:48361;width:4591;height:10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" filled="f" stroked="f">
                  <v:textbox style="mso-fit-shape-to-text:t" inset="0,0,0,0">
                    <w:txbxContent>
                      <w:p w14:paraId="5C2144DC" w14:textId="0EA3412E" w:rsidR="00D7288D" w:rsidRDefault="000D32AC">
                        <w:r>
                          <w:rPr>
                            <w:rFonts w:ascii="Calibri" w:hAnsi="Calibri" w:cs="Calibri"/>
                            <w:color w:val="000000"/>
                            <w:sz w:val="14"/>
                            <w:szCs w:val="14"/>
                            <w:lang w:val="en-US"/>
                          </w:rPr>
                          <w:t>1 386 487</w:t>
                        </w:r>
                      </w:p>
                    </w:txbxContent>
                  </v:textbox>
                </v:rect>
                <v:rect id="Rectangle 543" o:spid="_x0000_s1561" style="position:absolute;left:47167;top:48361;width:3563;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" filled="f" stroked="f">
                  <v:textbox style="mso-fit-shape-to-text:t" inset="0,0,0,0">
                    <w:txbxContent>
                      <w:p w14:paraId="5F6B1643" w14:textId="75D2FF29" w:rsidR="00D7288D" w:rsidRDefault="00D7288D">
                        <w:r>
                          <w:rPr>
                            <w:rFonts w:ascii="Calibri" w:hAnsi="Calibri" w:cs="Calibri"/>
                            <w:color w:val="000000"/>
                            <w:sz w:val="14"/>
                            <w:szCs w:val="14"/>
                            <w:lang w:val="en-US"/>
                          </w:rPr>
                          <w:t>1</w:t>
                        </w:r>
                        <w:r w:rsidR="00790D7F">
                          <w:rPr>
                            <w:rFonts w:ascii="Calibri" w:hAnsi="Calibri" w:cs="Calibri"/>
                            <w:color w:val="000000"/>
                            <w:sz w:val="14"/>
                            <w:szCs w:val="14"/>
                            <w:lang w:val="en-US"/>
                          </w:rPr>
                          <w:t> 070 795</w:t>
                        </w:r>
                      </w:p>
                    </w:txbxContent>
                  </v:textbox>
                </v:rect>
                <v:rect id="Rectangle 544" o:spid="_x0000_s1562" style="position:absolute;left:52679;top:48361;width:2458;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" filled="f" stroked="f">
                  <v:textbox style="mso-fit-shape-to-text:t" inset="0,0,0,0">
                    <w:txbxContent>
                      <w:p w14:paraId="6F3ECA52" w14:textId="1DDD4323" w:rsidR="00D7288D" w:rsidRDefault="00645364">
                        <w:r>
                          <w:rPr>
                            <w:rFonts w:ascii="Calibri" w:hAnsi="Calibri" w:cs="Calibri"/>
                            <w:color w:val="000000"/>
                            <w:sz w:val="14"/>
                            <w:szCs w:val="14"/>
                            <w:lang w:val="en-US"/>
                          </w:rPr>
                          <w:t>34 265</w:t>
                        </w:r>
                      </w:p>
                    </w:txbxContent>
                  </v:textbox>
                </v:rect>
                <v:rect id="Rectangle 545" o:spid="_x0000_s1563" style="position:absolute;left:57696;top:48361;width:2006;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" filled="f" stroked="f">
                  <v:textbox style="mso-fit-shape-to-text:t" inset="0,0,0,0">
                    <w:txbxContent>
                      <w:p w14:paraId="7D308E45" w14:textId="2149FA76" w:rsidR="00D7288D" w:rsidRDefault="00540863">
                        <w:r>
                          <w:rPr>
                            <w:rFonts w:ascii="Calibri" w:hAnsi="Calibri" w:cs="Calibri"/>
                            <w:color w:val="000000"/>
                            <w:sz w:val="14"/>
                            <w:szCs w:val="14"/>
                            <w:lang w:val="en-US"/>
                          </w:rPr>
                          <w:t xml:space="preserve">3 </w:t>
                        </w:r>
                        <w:r w:rsidR="00EB1C99">
                          <w:rPr>
                            <w:rFonts w:ascii="Calibri" w:hAnsi="Calibri" w:cs="Calibri"/>
                            <w:color w:val="000000"/>
                            <w:sz w:val="14"/>
                            <w:szCs w:val="14"/>
                            <w:lang w:val="en-US"/>
                          </w:rPr>
                          <w:t>032</w:t>
                        </w:r>
                      </w:p>
                    </w:txbxContent>
                  </v:textbox>
                </v:rect>
                <v:rect id="Rectangle 546" o:spid="_x0000_s1564" style="position:absolute;left:63220;top:48361;width:1353;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" filled="f" stroked="f">
                  <v:textbox style="mso-fit-shape-to-text:t" inset="0,0,0,0">
                    <w:txbxContent>
                      <w:p w14:paraId="3D4CD810" w14:textId="2E1A54CA" w:rsidR="00D7288D" w:rsidRDefault="00EB1C99">
                        <w:r>
                          <w:rPr>
                            <w:rFonts w:ascii="Calibri" w:hAnsi="Calibri" w:cs="Calibri"/>
                            <w:color w:val="000000"/>
                            <w:sz w:val="14"/>
                            <w:szCs w:val="14"/>
                            <w:lang w:val="en-US"/>
                          </w:rPr>
                          <w:t>819</w:t>
                        </w:r>
                      </w:p>
                    </w:txbxContent>
                  </v:textbox>
                </v:rect>
                <v:rect id="Rectangle 547" o:spid="_x0000_s1565" style="position:absolute;left:67214;top:48361;width:4585;height:10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" filled="f" stroked="f">
                  <v:textbox style="mso-fit-shape-to-text:t" inset="0,0,0,0">
                    <w:txbxContent>
                      <w:p w14:paraId="2F883A0C" w14:textId="2AD634F7" w:rsidR="00D7288D" w:rsidRDefault="00D7288D">
                        <w:r>
                          <w:rPr>
                            <w:rFonts w:ascii="Calibri" w:hAnsi="Calibri" w:cs="Calibri"/>
                            <w:color w:val="000000"/>
                            <w:sz w:val="14"/>
                            <w:szCs w:val="14"/>
                            <w:lang w:val="en-US"/>
                          </w:rPr>
                          <w:t>1</w:t>
                        </w:r>
                        <w:r w:rsidR="00540863">
                          <w:rPr>
                            <w:rFonts w:ascii="Calibri" w:hAnsi="Calibri" w:cs="Calibri"/>
                            <w:color w:val="000000"/>
                            <w:sz w:val="14"/>
                            <w:szCs w:val="14"/>
                            <w:lang w:val="en-US"/>
                          </w:rPr>
                          <w:t> 101 210</w:t>
                        </w:r>
                      </w:p>
                    </w:txbxContent>
                  </v:textbox>
                </v:rect>
                <v:rect id="Rectangle 548" o:spid="_x0000_s1566" style="position:absolute;left:74453;top:48361;width:3544;height:10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" filled="f" stroked="f">
                  <v:textbox style="mso-fit-shape-to-text:t" inset="0,0,0,0">
                    <w:txbxContent>
                      <w:p w14:paraId="1D18AB1F" w14:textId="03DD0D85" w:rsidR="00D7288D" w:rsidRDefault="0040672B">
                        <w:r>
                          <w:rPr>
                            <w:rFonts w:ascii="Calibri" w:hAnsi="Calibri" w:cs="Calibri"/>
                            <w:color w:val="000000"/>
                            <w:sz w:val="14"/>
                            <w:szCs w:val="14"/>
                            <w:lang w:val="en-US"/>
                          </w:rPr>
                          <w:t>160 934</w:t>
                        </w:r>
                      </w:p>
                    </w:txbxContent>
                  </v:textbox>
                </v:rect>
                <v:rect id="Rectangle 549" o:spid="_x0000_s1567" style="position:absolute;left:79470;top:48361;width:3702;height:10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" filled="f" stroked="f">
                  <v:textbox style="mso-fit-shape-to-text:t" inset="0,0,0,0">
                    <w:txbxContent>
                      <w:p w14:paraId="3E2124BA" w14:textId="1E5B1C05" w:rsidR="00D7288D" w:rsidRDefault="00EB1C99">
                        <w:r>
                          <w:rPr>
                            <w:rFonts w:ascii="Calibri" w:hAnsi="Calibri" w:cs="Calibri"/>
                            <w:color w:val="000000"/>
                            <w:sz w:val="14"/>
                            <w:szCs w:val="14"/>
                            <w:lang w:val="en-US"/>
                          </w:rPr>
                          <w:t>285 277</w:t>
                        </w:r>
                      </w:p>
                    </w:txbxContent>
                  </v:textbox>
                </v:rect>
                <v:rect id="Rectangle 550" o:spid="_x0000_s1568" style="position:absolute;left:19380;top:3454;width:22523;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" filled="f" stroked="f">
                  <v:textbox style="mso-fit-shape-to-text:t" inset="0,0,0,0">
                    <w:txbxContent>
                      <w:p w14:paraId="4777F407" w14:textId="40512C12" w:rsidR="00D7288D" w:rsidRDefault="00D7288D">
                        <w:r>
                          <w:rPr>
                            <w:rFonts w:ascii="Calibri" w:hAnsi="Calibri" w:cs="Calibri"/>
                            <w:b/>
                            <w:bCs/>
                            <w:color w:val="000000"/>
                            <w:sz w:val="14"/>
                            <w:szCs w:val="14"/>
                            <w:lang w:val="en-US"/>
                          </w:rPr>
                          <w:t>Prvotné ocenenie (Obstarávacia cena/Vlastné náklady) (EUR)</w:t>
                        </w:r>
                      </w:p>
                    </w:txbxContent>
                  </v:textbox>
                </v:rect>
                <v:rect id="Rectangle 551" o:spid="_x0000_s1569" style="position:absolute;left:46335;top:3454;width:11989;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" filled="f" stroked="f">
                  <v:textbox style="mso-fit-shape-to-text:t" inset="0,0,0,0">
                    <w:txbxContent>
                      <w:p w14:paraId="7FD05B85" w14:textId="67F14C92" w:rsidR="00D7288D" w:rsidRDefault="00D7288D">
                        <w:r>
                          <w:rPr>
                            <w:rFonts w:ascii="Calibri" w:hAnsi="Calibri" w:cs="Calibri"/>
                            <w:b/>
                            <w:bCs/>
                            <w:color w:val="000000"/>
                            <w:sz w:val="14"/>
                            <w:szCs w:val="14"/>
                            <w:lang w:val="en-US"/>
                          </w:rPr>
                          <w:t>Oprávky/Opravné položky (EUR)</w:t>
                        </w:r>
                      </w:p>
                    </w:txbxContent>
                  </v:textbox>
                </v:rect>
                <v:rect id="Rectangle 552" o:spid="_x0000_s1570" style="position:absolute;left:73342;top:3454;width:8287;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" filled="f" stroked="f">
                  <v:textbox style="mso-fit-shape-to-text:t" inset="0,0,0,0">
                    <w:txbxContent>
                      <w:p w14:paraId="480C44E2" w14:textId="5390F7BE" w:rsidR="00D7288D" w:rsidRDefault="00D7288D">
                        <w:r>
                          <w:rPr>
                            <w:rFonts w:ascii="Calibri" w:hAnsi="Calibri" w:cs="Calibri"/>
                            <w:b/>
                            <w:bCs/>
                            <w:color w:val="000000"/>
                            <w:sz w:val="14"/>
                            <w:szCs w:val="14"/>
                            <w:lang w:val="en-US"/>
                          </w:rPr>
                          <w:t>Zostatková cena (EUR)</w:t>
                        </w:r>
                      </w:p>
                    </w:txbxContent>
                  </v:textbox>
                </v:rect>
                <v:rect id="Rectangle 553" o:spid="_x0000_s1571" style="position:absolute;top:5568;width:44272;height:1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" fillcolor="black" stroked="f"/>
                <v:rect id="Rectangle 554" o:spid="_x0000_s1572" style="position:absolute;left:46164;top:5568;width:25114;height:1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" fillcolor="black" stroked="f"/>
                <v:rect id="Rectangle 555" o:spid="_x0000_s1573" style="position:absolute;left:19215;top:13430;width:25057;height:1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" fillcolor="black" stroked="f"/>
                <v:rect id="Rectangle 556" o:spid="_x0000_s1574" style="position:absolute;left:46164;top:13430;width:25114;height:1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" fillcolor="black" stroked="f"/>
                <v:rect id="Rectangle 557" o:spid="_x0000_s1575" style="position:absolute;left:19215;top:24625;width:25057;height:1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" fillcolor="black" stroked="f"/>
                <v:rect id="Rectangle 558" o:spid="_x0000_s1576" style="position:absolute;left:46164;top:24625;width:25114;height:1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" fillcolor="black" stroked="f"/>
                <v:rect id="Rectangle 559" o:spid="_x0000_s1577" style="position:absolute;left:19215;top:44742;width:25057;height:1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" fillcolor="black" stroked="f"/>
                <v:rect id="Rectangle 560" o:spid="_x0000_s1578" style="position:absolute;left:46164;top:44742;width:25114;height:1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" fillcolor="black" stroked="f"/>
                <v:line id="Line 561" o:spid="_x0000_s1579" style="position:absolute;visibility:visible;mso-wrap-style:square" from="19215,48139" to="44272,481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" strokeweight="0"/>
                <v:rect id="Rectangle 562" o:spid="_x0000_s1580" style="position:absolute;left:19215;top:48139;width:25057;height: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" fillcolor="black" stroked="f"/>
                <v:line id="Line 563" o:spid="_x0000_s1581" style="position:absolute;visibility:visible;mso-wrap-style:square" from="19215,48253" to="44272,482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" strokeweight="0"/>
                <v:rect id="Rectangle 564" o:spid="_x0000_s1582" style="position:absolute;left:19215;top:48253;width:25057;height: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" fillcolor="black" stroked="f"/>
                <v:line id="Line 565" o:spid="_x0000_s1583" style="position:absolute;visibility:visible;mso-wrap-style:square" from="46164,48139" to="71278,481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" strokeweight="0"/>
                <v:rect id="Rectangle 566" o:spid="_x0000_s1584" style="position:absolute;left:46164;top:48139;width:25114;height: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" fillcolor="black" stroked="f"/>
                <v:line id="Line 567" o:spid="_x0000_s1585" style="position:absolute;visibility:visible;mso-wrap-style:square" from="46164,48253" to="71278,482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" strokeweight="0"/>
                <v:rect id="Rectangle 568" o:spid="_x0000_s1586" style="position:absolute;left:46164;top:48253;width:25114;height: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" fillcolor="black" stroked="f"/>
                <v:rect id="Rectangle 569" o:spid="_x0000_s1587" style="position:absolute;left:73177;top:5568;width:10077;height:1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" fillcolor="black" stroked="f"/>
                <v:rect id="Rectangle 570" o:spid="_x0000_s1588" style="position:absolute;left:73177;top:13430;width:10077;height:1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" fillcolor="black" stroked="f"/>
                <v:rect id="Rectangle 571" o:spid="_x0000_s1589" style="position:absolute;left:73177;top:24625;width:10077;height:1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" fillcolor="black" stroked="f"/>
                <v:rect id="Rectangle 572" o:spid="_x0000_s1590" style="position:absolute;left:73177;top:44742;width:10077;height:1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" fillcolor="black" stroked="f"/>
                <v:line id="Line 573" o:spid="_x0000_s1591" style="position:absolute;visibility:visible;mso-wrap-style:square" from="73177,48139" to="83254,481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" strokeweight="0"/>
                <v:rect id="Rectangle 574" o:spid="_x0000_s1592" style="position:absolute;left:73177;top:48139;width:10077;height: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" fillcolor="black" stroked="f"/>
                <v:line id="Line 575" o:spid="_x0000_s1593" style="position:absolute;visibility:visible;mso-wrap-style:square" from="73177,48253" to="83254,482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" strokeweight="0"/>
                <v:rect id="Rectangle 576" o:spid="_x0000_s1594" style="position:absolute;left:73177;top:48253;width:10077;height: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" fillcolor="black" stroked="f"/>
                <v:rect id="Rectangle 161" o:spid="_x0000_s1595" style="position:absolute;left:30980;top:6960;width:2007;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" filled="f" stroked="f">
                  <v:textbox style="mso-fit-shape-to-text:t" inset="0,0,0,0">
                    <w:txbxContent>
                      <w:p w14:paraId="60F15D99" w14:textId="284EAA02" w:rsidR="00A73DFD" w:rsidRDefault="00C27EA1" w:rsidP="00A73DFD">
                        <w:pPr>
                          <w:rPr>
                            <w:rFonts w:ascii="Calibri" w:hAnsi="Calibri" w:cs="Calibri"/>
                            <w:color w:val="000000"/>
                            <w:sz w:val="14"/>
                            <w:szCs w:val="14"/>
                            <w:lang w:val="en-US"/>
                          </w:rPr>
                        </w:pPr>
                        <w:r>
                          <w:rPr>
                            <w:rFonts w:ascii="Calibri" w:hAnsi="Calibri" w:cs="Calibri"/>
                            <w:color w:val="000000"/>
                            <w:sz w:val="14"/>
                            <w:szCs w:val="14"/>
                            <w:lang w:val="en-US"/>
                          </w:rPr>
                          <w:t>3 032</w:t>
                        </w:r>
                      </w:p>
                    </w:txbxContent>
                  </v:textbox>
                </v:rect>
                <v:rect id="Rectangle 252" o:spid="_x0000_s1596" style="position:absolute;left:30980;top:13721;width:2007;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" filled="f" stroked="f">
                  <v:textbox style="mso-fit-shape-to-text:t" inset="0,0,0,0">
                    <w:txbxContent>
                      <w:p w14:paraId="01BDCFFE" w14:textId="6CDCDF6C" w:rsidR="00A73DFD" w:rsidRDefault="00F214DF" w:rsidP="00A73DFD">
                        <w:pPr>
                          <w:rPr>
                            <w:rFonts w:ascii="Calibri" w:hAnsi="Calibri" w:cs="Calibri"/>
                            <w:color w:val="000000"/>
                            <w:sz w:val="14"/>
                            <w:szCs w:val="14"/>
                            <w:lang w:val="en-US"/>
                          </w:rPr>
                        </w:pPr>
                        <w:r>
                          <w:rPr>
                            <w:rFonts w:ascii="Calibri" w:hAnsi="Calibri" w:cs="Calibri"/>
                            <w:color w:val="000000"/>
                            <w:sz w:val="14"/>
                            <w:szCs w:val="14"/>
                            <w:lang w:val="en-US"/>
                          </w:rPr>
                          <w:t>3 032</w:t>
                        </w:r>
                      </w:p>
                    </w:txbxContent>
                  </v:textbox>
                </v:rect>
                <v:rect id="Rectangle 306" o:spid="_x0000_s1597" style="position:absolute;left:67551;top:17926;width:2908;height:108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" filled="f" stroked="f">
                  <v:textbox style="mso-fit-shape-to-text:t" inset="0,0,0,0">
                    <w:txbxContent>
                      <w:p w14:paraId="16C13ADA" w14:textId="7074241F" w:rsidR="0072735A" w:rsidRDefault="00455196" w:rsidP="0072735A">
                        <w:pPr>
                          <w:rPr>
                            <w:rFonts w:ascii="Calibri" w:hAnsi="Calibri" w:cs="Calibri"/>
                            <w:color w:val="000000"/>
                            <w:sz w:val="14"/>
                            <w:szCs w:val="14"/>
                            <w:lang w:val="en-US"/>
                          </w:rPr>
                        </w:pPr>
                        <w:r>
                          <w:rPr>
                            <w:rFonts w:ascii="Calibri" w:hAnsi="Calibri" w:cs="Calibri"/>
                            <w:color w:val="000000"/>
                            <w:sz w:val="14"/>
                            <w:szCs w:val="14"/>
                            <w:lang w:val="en-US"/>
                          </w:rPr>
                          <w:t>464 628</w:t>
                        </w:r>
                      </w:p>
                    </w:txbxContent>
                  </v:textbox>
                </v:rect>
                <w10:wrap anchorx="margin"/>
              </v:group>
            </w:pict>
          </mc:Fallback>
        </mc:AlternateContent>
      </w:r>
    </w:p>
    <w:p w14:paraId="2CB7594C" w14:textId="2C412F87" w:rsidR="00140746" w:rsidRPr="00691195" w:rsidRDefault="006236A8" w:rsidP="00140746">
      <w:pPr>
        <w:spacing w:after="200" w:line="276" w:lineRule="auto"/>
        <w:rPr>
          <w:szCs w:val="18"/>
        </w:rPr>
        <w:sectPr w:rsidR="00140746" w:rsidRPr="00691195" w:rsidSect="00A7448F">
          <w:pgSz w:w="16838" w:h="11906" w:orient="landscape" w:code="9"/>
          <w:pgMar w:top="1673" w:right="1979" w:bottom="1276" w:left="1134" w:header="675" w:footer="340" w:gutter="0"/>
          <w:cols w:space="708"/>
          <w:docGrid w:linePitch="360"/>
        </w:sectPr>
      </w:pPr>
      <w:r w:rsidRPr="006236A8">
        <w:rPr>
          <w:noProof/>
          <w:szCs w:val="18"/>
        </w:rPr>
        <w:lastRenderedPageBreak/>
        <w:drawing>
          <wp:inline distT="0" distB="0" distL="0" distR="0" wp14:anchorId="4C67BAC9" wp14:editId="4275A1B6">
            <wp:extent cx="8383170" cy="5020376"/>
            <wp:effectExtent l="0" t="0" r="0" b="8890"/>
            <wp:docPr id="715986408"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5986408" name=""/>
                    <pic:cNvPicPr/>
                  </pic:nvPicPr>
                  <pic:blipFill>
                    <a:blip r:embed="rId23"/>
                    <a:stretch>
                      <a:fillRect/>
                    </a:stretch>
                  </pic:blipFill>
                  <pic:spPr>
                    <a:xfrm>
                      <a:off x="0" y="0"/>
                      <a:ext cx="8383170" cy="5020376"/>
                    </a:xfrm>
                    <a:prstGeom prst="rect">
                      <a:avLst/>
                    </a:prstGeom>
                  </pic:spPr>
                </pic:pic>
              </a:graphicData>
            </a:graphic>
          </wp:inline>
        </w:drawing>
      </w:r>
    </w:p>
    <w:p w14:paraId="63BE8961" w14:textId="77777777" w:rsidR="00EC5C0B" w:rsidRPr="00691195" w:rsidRDefault="00EC5C0B" w:rsidP="00711641">
      <w:pPr>
        <w:pStyle w:val="Nadpis2"/>
        <w:numPr>
          <w:ilvl w:val="0"/>
          <w:numId w:val="8"/>
        </w:numPr>
        <w:rPr>
          <w:szCs w:val="18"/>
        </w:rPr>
      </w:pPr>
      <w:r w:rsidRPr="00691195">
        <w:rPr>
          <w:szCs w:val="18"/>
        </w:rPr>
        <w:lastRenderedPageBreak/>
        <w:t>Zásoby</w:t>
      </w:r>
    </w:p>
    <w:p w14:paraId="63BE8962" w14:textId="77777777" w:rsidR="004D3B4A" w:rsidRPr="00691195" w:rsidRDefault="004D3B4A" w:rsidP="004D3B4A">
      <w:pPr>
        <w:pStyle w:val="Zkladntext"/>
        <w:rPr>
          <w:szCs w:val="18"/>
        </w:rPr>
      </w:pPr>
    </w:p>
    <w:p w14:paraId="63BE8963" w14:textId="4DB56AB2" w:rsidR="004D3B4A" w:rsidRPr="00691195" w:rsidRDefault="00750629" w:rsidP="004D3B4A">
      <w:pPr>
        <w:pStyle w:val="Zkladntext"/>
        <w:rPr>
          <w:szCs w:val="18"/>
        </w:rPr>
      </w:pPr>
      <w:r w:rsidRPr="00691195">
        <w:rPr>
          <w:szCs w:val="18"/>
        </w:rPr>
        <w:t>Vývoj opravnej položky v priebehu účtovného obdobia je uvedený v nasledujúcom prehľade:</w:t>
      </w:r>
    </w:p>
    <w:p w14:paraId="3C9FD594" w14:textId="77777777" w:rsidR="00562C98" w:rsidRPr="00691195" w:rsidRDefault="00562C98" w:rsidP="004D3B4A">
      <w:pPr>
        <w:pStyle w:val="Zkladntext"/>
        <w:rPr>
          <w:szCs w:val="18"/>
        </w:rPr>
      </w:pPr>
    </w:p>
    <w:tbl>
      <w:tblPr>
        <w:tblW w:w="4430" w:type="pct"/>
        <w:tblLayout w:type="fixed"/>
        <w:tblCellMar>
          <w:left w:w="70" w:type="dxa"/>
          <w:right w:w="70" w:type="dxa"/>
        </w:tblCellMar>
        <w:tblLook w:val="04A0" w:firstRow="1" w:lastRow="0" w:firstColumn="1" w:lastColumn="0" w:noHBand="0" w:noVBand="1"/>
      </w:tblPr>
      <w:tblGrid>
        <w:gridCol w:w="2268"/>
        <w:gridCol w:w="1010"/>
        <w:gridCol w:w="999"/>
        <w:gridCol w:w="1051"/>
        <w:gridCol w:w="1307"/>
        <w:gridCol w:w="162"/>
        <w:gridCol w:w="1141"/>
      </w:tblGrid>
      <w:tr w:rsidR="00E63C4B" w:rsidRPr="00691195" w14:paraId="3B70A37B" w14:textId="77777777" w:rsidTr="00AF445D">
        <w:trPr>
          <w:trHeight w:val="260"/>
        </w:trPr>
        <w:tc>
          <w:tcPr>
            <w:tcW w:w="1429" w:type="pct"/>
            <w:shd w:val="clear" w:color="000000" w:fill="FFFFFF"/>
            <w:noWrap/>
            <w:vAlign w:val="bottom"/>
            <w:hideMark/>
          </w:tcPr>
          <w:p w14:paraId="0780D3B8" w14:textId="77777777" w:rsidR="00E63C4B" w:rsidRPr="00691195" w:rsidRDefault="00E63C4B" w:rsidP="00562C98">
            <w:pPr>
              <w:rPr>
                <w:color w:val="000000"/>
                <w:sz w:val="18"/>
                <w:szCs w:val="18"/>
                <w:lang w:eastAsia="sk-SK"/>
              </w:rPr>
            </w:pPr>
            <w:r w:rsidRPr="00691195">
              <w:rPr>
                <w:color w:val="000000"/>
                <w:sz w:val="18"/>
                <w:szCs w:val="18"/>
                <w:lang w:eastAsia="sk-SK"/>
              </w:rPr>
              <w:t> </w:t>
            </w:r>
          </w:p>
        </w:tc>
        <w:tc>
          <w:tcPr>
            <w:tcW w:w="636" w:type="pct"/>
            <w:shd w:val="clear" w:color="000000" w:fill="FFFFFF"/>
            <w:noWrap/>
            <w:vAlign w:val="bottom"/>
            <w:hideMark/>
          </w:tcPr>
          <w:p w14:paraId="5DE34D4A" w14:textId="016297BF" w:rsidR="00E63C4B" w:rsidRPr="00691195" w:rsidRDefault="00E63C4B" w:rsidP="00E63C4B">
            <w:pPr>
              <w:jc w:val="center"/>
              <w:rPr>
                <w:color w:val="000000"/>
                <w:sz w:val="18"/>
                <w:szCs w:val="18"/>
                <w:lang w:eastAsia="sk-SK"/>
              </w:rPr>
            </w:pPr>
            <w:r w:rsidRPr="00691195">
              <w:rPr>
                <w:color w:val="000000"/>
                <w:sz w:val="18"/>
                <w:szCs w:val="18"/>
                <w:lang w:eastAsia="sk-SK"/>
              </w:rPr>
              <w:t>Stav </w:t>
            </w:r>
          </w:p>
        </w:tc>
        <w:tc>
          <w:tcPr>
            <w:tcW w:w="629" w:type="pct"/>
            <w:shd w:val="clear" w:color="000000" w:fill="FFFFFF"/>
            <w:noWrap/>
            <w:vAlign w:val="center"/>
            <w:hideMark/>
          </w:tcPr>
          <w:p w14:paraId="7E578702" w14:textId="38811B38" w:rsidR="00E63C4B" w:rsidRPr="00691195" w:rsidRDefault="00E63C4B" w:rsidP="00562C98">
            <w:pPr>
              <w:jc w:val="center"/>
              <w:rPr>
                <w:color w:val="000000"/>
                <w:sz w:val="18"/>
                <w:szCs w:val="18"/>
                <w:lang w:eastAsia="sk-SK"/>
              </w:rPr>
            </w:pPr>
            <w:r w:rsidRPr="00691195">
              <w:rPr>
                <w:color w:val="000000"/>
                <w:sz w:val="18"/>
                <w:szCs w:val="18"/>
                <w:lang w:eastAsia="sk-SK"/>
              </w:rPr>
              <w:t>Tvorba</w:t>
            </w:r>
          </w:p>
        </w:tc>
        <w:tc>
          <w:tcPr>
            <w:tcW w:w="662" w:type="pct"/>
            <w:shd w:val="clear" w:color="000000" w:fill="FFFFFF"/>
            <w:noWrap/>
            <w:vAlign w:val="center"/>
            <w:hideMark/>
          </w:tcPr>
          <w:p w14:paraId="72F6141A" w14:textId="1C2DE66D" w:rsidR="00E63C4B" w:rsidRPr="00691195" w:rsidRDefault="00E63C4B" w:rsidP="00562C98">
            <w:pPr>
              <w:jc w:val="center"/>
              <w:rPr>
                <w:color w:val="000000"/>
                <w:sz w:val="18"/>
                <w:szCs w:val="18"/>
                <w:lang w:eastAsia="sk-SK"/>
              </w:rPr>
            </w:pPr>
            <w:r w:rsidRPr="00691195">
              <w:rPr>
                <w:color w:val="000000"/>
                <w:sz w:val="18"/>
                <w:szCs w:val="18"/>
                <w:lang w:eastAsia="sk-SK"/>
              </w:rPr>
              <w:t>Zúčtovanie</w:t>
            </w:r>
          </w:p>
        </w:tc>
        <w:tc>
          <w:tcPr>
            <w:tcW w:w="823" w:type="pct"/>
            <w:shd w:val="clear" w:color="000000" w:fill="FFFFFF"/>
            <w:noWrap/>
            <w:vAlign w:val="center"/>
            <w:hideMark/>
          </w:tcPr>
          <w:p w14:paraId="656E1A10" w14:textId="77777777" w:rsidR="00E63C4B" w:rsidRPr="00691195" w:rsidRDefault="00E63C4B" w:rsidP="00562C98">
            <w:pPr>
              <w:jc w:val="center"/>
              <w:rPr>
                <w:color w:val="000000"/>
                <w:sz w:val="18"/>
                <w:szCs w:val="18"/>
                <w:lang w:eastAsia="sk-SK"/>
              </w:rPr>
            </w:pPr>
            <w:r w:rsidRPr="00691195">
              <w:rPr>
                <w:color w:val="000000"/>
                <w:sz w:val="18"/>
                <w:szCs w:val="18"/>
                <w:lang w:eastAsia="sk-SK"/>
              </w:rPr>
              <w:t>Zúčtovanie</w:t>
            </w:r>
          </w:p>
        </w:tc>
        <w:tc>
          <w:tcPr>
            <w:tcW w:w="102" w:type="pct"/>
            <w:shd w:val="clear" w:color="000000" w:fill="FFFFFF"/>
            <w:noWrap/>
            <w:vAlign w:val="center"/>
            <w:hideMark/>
          </w:tcPr>
          <w:p w14:paraId="4BEAB1F3" w14:textId="77777777" w:rsidR="00E63C4B" w:rsidRPr="00691195" w:rsidRDefault="00E63C4B" w:rsidP="00562C98">
            <w:pPr>
              <w:jc w:val="center"/>
              <w:rPr>
                <w:color w:val="000000"/>
                <w:sz w:val="18"/>
                <w:szCs w:val="18"/>
                <w:lang w:eastAsia="sk-SK"/>
              </w:rPr>
            </w:pPr>
            <w:r w:rsidRPr="00691195">
              <w:rPr>
                <w:color w:val="000000"/>
                <w:sz w:val="18"/>
                <w:szCs w:val="18"/>
                <w:lang w:eastAsia="sk-SK"/>
              </w:rPr>
              <w:t> </w:t>
            </w:r>
          </w:p>
        </w:tc>
        <w:tc>
          <w:tcPr>
            <w:tcW w:w="719" w:type="pct"/>
            <w:shd w:val="clear" w:color="000000" w:fill="FFFFFF"/>
            <w:noWrap/>
            <w:vAlign w:val="center"/>
            <w:hideMark/>
          </w:tcPr>
          <w:p w14:paraId="05B9A4D4" w14:textId="77777777" w:rsidR="00E63C4B" w:rsidRPr="00691195" w:rsidRDefault="00E63C4B" w:rsidP="00562C98">
            <w:pPr>
              <w:jc w:val="center"/>
              <w:rPr>
                <w:color w:val="000000"/>
                <w:sz w:val="18"/>
                <w:szCs w:val="18"/>
                <w:lang w:eastAsia="sk-SK"/>
              </w:rPr>
            </w:pPr>
            <w:r w:rsidRPr="00691195">
              <w:rPr>
                <w:color w:val="000000"/>
                <w:sz w:val="18"/>
                <w:szCs w:val="18"/>
                <w:lang w:eastAsia="sk-SK"/>
              </w:rPr>
              <w:t>Stav</w:t>
            </w:r>
          </w:p>
        </w:tc>
      </w:tr>
      <w:tr w:rsidR="008D25A4" w:rsidRPr="00691195" w14:paraId="04513CDB" w14:textId="77777777" w:rsidTr="008D25A4">
        <w:trPr>
          <w:trHeight w:val="260"/>
        </w:trPr>
        <w:tc>
          <w:tcPr>
            <w:tcW w:w="1429" w:type="pct"/>
            <w:shd w:val="clear" w:color="000000" w:fill="FFFFFF"/>
            <w:noWrap/>
            <w:vAlign w:val="bottom"/>
            <w:hideMark/>
          </w:tcPr>
          <w:p w14:paraId="534CE683" w14:textId="77777777" w:rsidR="0063514D" w:rsidRPr="00691195" w:rsidRDefault="0063514D" w:rsidP="00562C98">
            <w:pPr>
              <w:rPr>
                <w:color w:val="000000"/>
                <w:sz w:val="18"/>
                <w:szCs w:val="18"/>
                <w:lang w:eastAsia="sk-SK"/>
              </w:rPr>
            </w:pPr>
            <w:r w:rsidRPr="00691195">
              <w:rPr>
                <w:color w:val="000000"/>
                <w:sz w:val="18"/>
                <w:szCs w:val="18"/>
                <w:lang w:eastAsia="sk-SK"/>
              </w:rPr>
              <w:t> </w:t>
            </w:r>
          </w:p>
        </w:tc>
        <w:tc>
          <w:tcPr>
            <w:tcW w:w="636" w:type="pct"/>
            <w:shd w:val="clear" w:color="000000" w:fill="FFFFFF"/>
            <w:noWrap/>
            <w:vAlign w:val="bottom"/>
            <w:hideMark/>
          </w:tcPr>
          <w:p w14:paraId="122EF20C" w14:textId="03F8552F" w:rsidR="0063514D" w:rsidRPr="00691195" w:rsidRDefault="0063514D" w:rsidP="0063514D">
            <w:pPr>
              <w:jc w:val="center"/>
              <w:rPr>
                <w:color w:val="000000"/>
                <w:sz w:val="18"/>
                <w:szCs w:val="18"/>
                <w:lang w:eastAsia="sk-SK"/>
              </w:rPr>
            </w:pPr>
            <w:r w:rsidRPr="00691195">
              <w:rPr>
                <w:color w:val="000000"/>
                <w:sz w:val="18"/>
                <w:szCs w:val="18"/>
                <w:lang w:eastAsia="sk-SK"/>
              </w:rPr>
              <w:t>k 1.1.2023 </w:t>
            </w:r>
          </w:p>
        </w:tc>
        <w:tc>
          <w:tcPr>
            <w:tcW w:w="629" w:type="pct"/>
            <w:shd w:val="clear" w:color="000000" w:fill="FFFFFF"/>
            <w:noWrap/>
            <w:vAlign w:val="center"/>
            <w:hideMark/>
          </w:tcPr>
          <w:p w14:paraId="13584DD9" w14:textId="61EA7C28" w:rsidR="0063514D" w:rsidRPr="00691195" w:rsidRDefault="0063514D" w:rsidP="00D864B5">
            <w:pPr>
              <w:jc w:val="center"/>
              <w:rPr>
                <w:color w:val="000000"/>
                <w:sz w:val="18"/>
                <w:szCs w:val="18"/>
                <w:lang w:eastAsia="sk-SK"/>
              </w:rPr>
            </w:pPr>
            <w:r w:rsidRPr="00691195">
              <w:rPr>
                <w:color w:val="000000"/>
                <w:sz w:val="18"/>
                <w:szCs w:val="18"/>
                <w:lang w:eastAsia="sk-SK"/>
              </w:rPr>
              <w:t>(zvýšenie) </w:t>
            </w:r>
          </w:p>
        </w:tc>
        <w:tc>
          <w:tcPr>
            <w:tcW w:w="662" w:type="pct"/>
            <w:shd w:val="clear" w:color="000000" w:fill="FFFFFF"/>
            <w:noWrap/>
            <w:vAlign w:val="center"/>
            <w:hideMark/>
          </w:tcPr>
          <w:p w14:paraId="07E35444" w14:textId="52799D07" w:rsidR="0063514D" w:rsidRPr="00691195" w:rsidRDefault="0063514D" w:rsidP="00562C98">
            <w:pPr>
              <w:jc w:val="center"/>
              <w:rPr>
                <w:color w:val="000000"/>
                <w:sz w:val="18"/>
                <w:szCs w:val="18"/>
                <w:lang w:eastAsia="sk-SK"/>
              </w:rPr>
            </w:pPr>
            <w:r w:rsidRPr="00691195">
              <w:rPr>
                <w:color w:val="000000"/>
                <w:sz w:val="18"/>
                <w:szCs w:val="18"/>
                <w:lang w:eastAsia="sk-SK"/>
              </w:rPr>
              <w:t>(použitie) </w:t>
            </w:r>
          </w:p>
        </w:tc>
        <w:tc>
          <w:tcPr>
            <w:tcW w:w="823" w:type="pct"/>
            <w:shd w:val="clear" w:color="000000" w:fill="FFFFFF"/>
            <w:noWrap/>
            <w:vAlign w:val="center"/>
            <w:hideMark/>
          </w:tcPr>
          <w:p w14:paraId="37247AE9" w14:textId="77777777" w:rsidR="0063514D" w:rsidRPr="00691195" w:rsidRDefault="0063514D" w:rsidP="00562C98">
            <w:pPr>
              <w:jc w:val="center"/>
              <w:rPr>
                <w:color w:val="000000"/>
                <w:sz w:val="18"/>
                <w:szCs w:val="18"/>
                <w:lang w:eastAsia="sk-SK"/>
              </w:rPr>
            </w:pPr>
            <w:r w:rsidRPr="00691195">
              <w:rPr>
                <w:color w:val="000000"/>
                <w:sz w:val="18"/>
                <w:szCs w:val="18"/>
                <w:lang w:eastAsia="sk-SK"/>
              </w:rPr>
              <w:t>(zrušenie)</w:t>
            </w:r>
          </w:p>
        </w:tc>
        <w:tc>
          <w:tcPr>
            <w:tcW w:w="102" w:type="pct"/>
            <w:shd w:val="clear" w:color="000000" w:fill="FFFFFF"/>
            <w:noWrap/>
            <w:vAlign w:val="center"/>
            <w:hideMark/>
          </w:tcPr>
          <w:p w14:paraId="0D8C1E0E" w14:textId="77777777" w:rsidR="0063514D" w:rsidRPr="00691195" w:rsidRDefault="0063514D" w:rsidP="00562C98">
            <w:pPr>
              <w:jc w:val="center"/>
              <w:rPr>
                <w:color w:val="000000"/>
                <w:sz w:val="18"/>
                <w:szCs w:val="18"/>
                <w:lang w:eastAsia="sk-SK"/>
              </w:rPr>
            </w:pPr>
            <w:r w:rsidRPr="00691195">
              <w:rPr>
                <w:color w:val="000000"/>
                <w:sz w:val="18"/>
                <w:szCs w:val="18"/>
                <w:lang w:eastAsia="sk-SK"/>
              </w:rPr>
              <w:t> </w:t>
            </w:r>
          </w:p>
        </w:tc>
        <w:tc>
          <w:tcPr>
            <w:tcW w:w="719" w:type="pct"/>
            <w:shd w:val="clear" w:color="000000" w:fill="FFFFFF"/>
            <w:noWrap/>
            <w:vAlign w:val="center"/>
            <w:hideMark/>
          </w:tcPr>
          <w:p w14:paraId="5369B7A8" w14:textId="77777777" w:rsidR="0063514D" w:rsidRPr="00691195" w:rsidRDefault="0063514D" w:rsidP="00562C98">
            <w:pPr>
              <w:jc w:val="center"/>
              <w:rPr>
                <w:color w:val="000000"/>
                <w:sz w:val="18"/>
                <w:szCs w:val="18"/>
                <w:lang w:eastAsia="sk-SK"/>
              </w:rPr>
            </w:pPr>
            <w:r w:rsidRPr="00691195">
              <w:rPr>
                <w:color w:val="000000"/>
                <w:sz w:val="18"/>
                <w:szCs w:val="18"/>
                <w:lang w:eastAsia="sk-SK"/>
              </w:rPr>
              <w:t>k 31.12.2023</w:t>
            </w:r>
          </w:p>
        </w:tc>
      </w:tr>
      <w:tr w:rsidR="00E63C4B" w:rsidRPr="00691195" w14:paraId="55C808E9" w14:textId="77777777" w:rsidTr="00AF445D">
        <w:trPr>
          <w:trHeight w:val="260"/>
        </w:trPr>
        <w:tc>
          <w:tcPr>
            <w:tcW w:w="1429" w:type="pct"/>
            <w:shd w:val="clear" w:color="000000" w:fill="FFFFFF"/>
            <w:noWrap/>
            <w:vAlign w:val="bottom"/>
            <w:hideMark/>
          </w:tcPr>
          <w:p w14:paraId="57B38633" w14:textId="77777777" w:rsidR="00E63C4B" w:rsidRPr="00691195" w:rsidRDefault="00E63C4B" w:rsidP="00562C98">
            <w:pPr>
              <w:rPr>
                <w:color w:val="000000"/>
                <w:sz w:val="18"/>
                <w:szCs w:val="18"/>
                <w:lang w:eastAsia="sk-SK"/>
              </w:rPr>
            </w:pPr>
            <w:r w:rsidRPr="00691195">
              <w:rPr>
                <w:color w:val="000000"/>
                <w:sz w:val="18"/>
                <w:szCs w:val="18"/>
                <w:lang w:eastAsia="sk-SK"/>
              </w:rPr>
              <w:t> </w:t>
            </w:r>
          </w:p>
        </w:tc>
        <w:tc>
          <w:tcPr>
            <w:tcW w:w="636" w:type="pct"/>
            <w:shd w:val="clear" w:color="000000" w:fill="FFFFFF"/>
            <w:noWrap/>
            <w:vAlign w:val="bottom"/>
            <w:hideMark/>
          </w:tcPr>
          <w:p w14:paraId="5E61C9F4" w14:textId="2D0CD18B" w:rsidR="00E63C4B" w:rsidRPr="00691195" w:rsidRDefault="00E63C4B" w:rsidP="00E63C4B">
            <w:pPr>
              <w:jc w:val="center"/>
              <w:rPr>
                <w:color w:val="000000"/>
                <w:sz w:val="18"/>
                <w:szCs w:val="18"/>
                <w:lang w:eastAsia="sk-SK"/>
              </w:rPr>
            </w:pPr>
            <w:r w:rsidRPr="00691195">
              <w:rPr>
                <w:color w:val="000000"/>
                <w:sz w:val="18"/>
                <w:szCs w:val="18"/>
                <w:lang w:eastAsia="sk-SK"/>
              </w:rPr>
              <w:t>EUR</w:t>
            </w:r>
          </w:p>
        </w:tc>
        <w:tc>
          <w:tcPr>
            <w:tcW w:w="629" w:type="pct"/>
            <w:shd w:val="clear" w:color="000000" w:fill="FFFFFF"/>
            <w:noWrap/>
            <w:vAlign w:val="center"/>
            <w:hideMark/>
          </w:tcPr>
          <w:p w14:paraId="17E031FE" w14:textId="09B92BA9" w:rsidR="00E63C4B" w:rsidRPr="00691195" w:rsidRDefault="00E63C4B" w:rsidP="00562C98">
            <w:pPr>
              <w:jc w:val="center"/>
              <w:rPr>
                <w:color w:val="000000"/>
                <w:sz w:val="18"/>
                <w:szCs w:val="18"/>
                <w:lang w:eastAsia="sk-SK"/>
              </w:rPr>
            </w:pPr>
            <w:r w:rsidRPr="00691195">
              <w:rPr>
                <w:color w:val="000000"/>
                <w:sz w:val="18"/>
                <w:szCs w:val="18"/>
                <w:lang w:eastAsia="sk-SK"/>
              </w:rPr>
              <w:t>EUR</w:t>
            </w:r>
          </w:p>
        </w:tc>
        <w:tc>
          <w:tcPr>
            <w:tcW w:w="662" w:type="pct"/>
            <w:shd w:val="clear" w:color="000000" w:fill="FFFFFF"/>
            <w:noWrap/>
            <w:vAlign w:val="center"/>
            <w:hideMark/>
          </w:tcPr>
          <w:p w14:paraId="59525551" w14:textId="0D805AB0" w:rsidR="00E63C4B" w:rsidRPr="00691195" w:rsidRDefault="00E63C4B" w:rsidP="00562C98">
            <w:pPr>
              <w:jc w:val="center"/>
              <w:rPr>
                <w:color w:val="000000"/>
                <w:sz w:val="18"/>
                <w:szCs w:val="18"/>
                <w:lang w:eastAsia="sk-SK"/>
              </w:rPr>
            </w:pPr>
            <w:r w:rsidRPr="00691195">
              <w:rPr>
                <w:color w:val="000000"/>
                <w:sz w:val="18"/>
                <w:szCs w:val="18"/>
                <w:lang w:eastAsia="sk-SK"/>
              </w:rPr>
              <w:t>EUR</w:t>
            </w:r>
          </w:p>
        </w:tc>
        <w:tc>
          <w:tcPr>
            <w:tcW w:w="823" w:type="pct"/>
            <w:shd w:val="clear" w:color="000000" w:fill="FFFFFF"/>
            <w:noWrap/>
            <w:vAlign w:val="center"/>
            <w:hideMark/>
          </w:tcPr>
          <w:p w14:paraId="469FDC51" w14:textId="77777777" w:rsidR="00E63C4B" w:rsidRPr="00691195" w:rsidRDefault="00E63C4B" w:rsidP="00562C98">
            <w:pPr>
              <w:jc w:val="center"/>
              <w:rPr>
                <w:color w:val="000000"/>
                <w:sz w:val="18"/>
                <w:szCs w:val="18"/>
                <w:lang w:eastAsia="sk-SK"/>
              </w:rPr>
            </w:pPr>
            <w:r w:rsidRPr="00691195">
              <w:rPr>
                <w:color w:val="000000"/>
                <w:sz w:val="18"/>
                <w:szCs w:val="18"/>
                <w:lang w:eastAsia="sk-SK"/>
              </w:rPr>
              <w:t>EUR</w:t>
            </w:r>
          </w:p>
        </w:tc>
        <w:tc>
          <w:tcPr>
            <w:tcW w:w="102" w:type="pct"/>
            <w:shd w:val="clear" w:color="000000" w:fill="FFFFFF"/>
            <w:noWrap/>
            <w:vAlign w:val="center"/>
            <w:hideMark/>
          </w:tcPr>
          <w:p w14:paraId="7DD3EBBC" w14:textId="77777777" w:rsidR="00E63C4B" w:rsidRPr="00691195" w:rsidRDefault="00E63C4B" w:rsidP="00562C98">
            <w:pPr>
              <w:jc w:val="center"/>
              <w:rPr>
                <w:color w:val="000000"/>
                <w:sz w:val="18"/>
                <w:szCs w:val="18"/>
                <w:lang w:eastAsia="sk-SK"/>
              </w:rPr>
            </w:pPr>
            <w:r w:rsidRPr="00691195">
              <w:rPr>
                <w:color w:val="000000"/>
                <w:sz w:val="18"/>
                <w:szCs w:val="18"/>
                <w:lang w:eastAsia="sk-SK"/>
              </w:rPr>
              <w:t> </w:t>
            </w:r>
          </w:p>
        </w:tc>
        <w:tc>
          <w:tcPr>
            <w:tcW w:w="719" w:type="pct"/>
            <w:shd w:val="clear" w:color="000000" w:fill="FFFFFF"/>
            <w:noWrap/>
            <w:vAlign w:val="center"/>
            <w:hideMark/>
          </w:tcPr>
          <w:p w14:paraId="4607831B" w14:textId="77777777" w:rsidR="00E63C4B" w:rsidRPr="00691195" w:rsidRDefault="00E63C4B" w:rsidP="00562C98">
            <w:pPr>
              <w:jc w:val="center"/>
              <w:rPr>
                <w:color w:val="000000"/>
                <w:sz w:val="18"/>
                <w:szCs w:val="18"/>
                <w:lang w:eastAsia="sk-SK"/>
              </w:rPr>
            </w:pPr>
            <w:r w:rsidRPr="00691195">
              <w:rPr>
                <w:color w:val="000000"/>
                <w:sz w:val="18"/>
                <w:szCs w:val="18"/>
                <w:lang w:eastAsia="sk-SK"/>
              </w:rPr>
              <w:t>EUR</w:t>
            </w:r>
          </w:p>
        </w:tc>
      </w:tr>
      <w:tr w:rsidR="00E63C4B" w:rsidRPr="00691195" w14:paraId="05F4740B" w14:textId="77777777" w:rsidTr="00AF445D">
        <w:trPr>
          <w:trHeight w:val="260"/>
        </w:trPr>
        <w:tc>
          <w:tcPr>
            <w:tcW w:w="1429" w:type="pct"/>
            <w:shd w:val="clear" w:color="000000" w:fill="FFFFFF"/>
            <w:noWrap/>
            <w:vAlign w:val="bottom"/>
            <w:hideMark/>
          </w:tcPr>
          <w:p w14:paraId="10B24849" w14:textId="77777777" w:rsidR="00E63C4B" w:rsidRPr="00691195" w:rsidRDefault="00E63C4B" w:rsidP="00562C98">
            <w:pPr>
              <w:rPr>
                <w:color w:val="000000"/>
                <w:sz w:val="18"/>
                <w:szCs w:val="18"/>
                <w:lang w:eastAsia="sk-SK"/>
              </w:rPr>
            </w:pPr>
            <w:r w:rsidRPr="00691195">
              <w:rPr>
                <w:color w:val="000000"/>
                <w:sz w:val="18"/>
                <w:szCs w:val="18"/>
                <w:lang w:eastAsia="sk-SK"/>
              </w:rPr>
              <w:t>Materiál</w:t>
            </w:r>
          </w:p>
        </w:tc>
        <w:tc>
          <w:tcPr>
            <w:tcW w:w="636" w:type="pct"/>
            <w:shd w:val="clear" w:color="000000" w:fill="FFFFFF"/>
            <w:noWrap/>
            <w:vAlign w:val="bottom"/>
            <w:hideMark/>
          </w:tcPr>
          <w:p w14:paraId="67ADAC5A" w14:textId="62B49A4B" w:rsidR="00E63C4B" w:rsidRPr="00691195" w:rsidRDefault="00E63C4B" w:rsidP="00AF445D">
            <w:pPr>
              <w:jc w:val="right"/>
              <w:rPr>
                <w:color w:val="000000"/>
                <w:sz w:val="18"/>
                <w:szCs w:val="18"/>
                <w:lang w:eastAsia="sk-SK"/>
              </w:rPr>
            </w:pPr>
            <w:r w:rsidRPr="00691195">
              <w:rPr>
                <w:color w:val="000000"/>
                <w:sz w:val="18"/>
                <w:szCs w:val="18"/>
                <w:lang w:eastAsia="sk-SK"/>
              </w:rPr>
              <w:t>0</w:t>
            </w:r>
          </w:p>
        </w:tc>
        <w:tc>
          <w:tcPr>
            <w:tcW w:w="629" w:type="pct"/>
            <w:shd w:val="clear" w:color="000000" w:fill="FFFFFF"/>
            <w:noWrap/>
            <w:vAlign w:val="bottom"/>
            <w:hideMark/>
          </w:tcPr>
          <w:p w14:paraId="50D437AC" w14:textId="7499C652" w:rsidR="00E63C4B" w:rsidRPr="00691195" w:rsidRDefault="00E63C4B" w:rsidP="00AF445D">
            <w:pPr>
              <w:jc w:val="right"/>
              <w:rPr>
                <w:color w:val="000000"/>
                <w:sz w:val="18"/>
                <w:szCs w:val="18"/>
                <w:lang w:eastAsia="sk-SK"/>
              </w:rPr>
            </w:pPr>
            <w:r w:rsidRPr="00691195">
              <w:rPr>
                <w:color w:val="000000"/>
                <w:sz w:val="18"/>
                <w:szCs w:val="18"/>
                <w:lang w:eastAsia="sk-SK"/>
              </w:rPr>
              <w:t>0</w:t>
            </w:r>
          </w:p>
        </w:tc>
        <w:tc>
          <w:tcPr>
            <w:tcW w:w="662" w:type="pct"/>
            <w:shd w:val="clear" w:color="000000" w:fill="FFFFFF"/>
            <w:noWrap/>
            <w:vAlign w:val="bottom"/>
            <w:hideMark/>
          </w:tcPr>
          <w:p w14:paraId="6154E2BA" w14:textId="5EEEC4DE" w:rsidR="00E63C4B" w:rsidRPr="00691195" w:rsidRDefault="00E63C4B" w:rsidP="00AF445D">
            <w:pPr>
              <w:jc w:val="right"/>
              <w:rPr>
                <w:color w:val="000000"/>
                <w:sz w:val="18"/>
                <w:szCs w:val="18"/>
                <w:lang w:eastAsia="sk-SK"/>
              </w:rPr>
            </w:pPr>
            <w:r w:rsidRPr="00691195">
              <w:rPr>
                <w:color w:val="000000"/>
                <w:sz w:val="18"/>
                <w:szCs w:val="18"/>
                <w:lang w:eastAsia="sk-SK"/>
              </w:rPr>
              <w:t>0</w:t>
            </w:r>
          </w:p>
        </w:tc>
        <w:tc>
          <w:tcPr>
            <w:tcW w:w="823" w:type="pct"/>
            <w:shd w:val="clear" w:color="000000" w:fill="FFFFFF"/>
            <w:noWrap/>
            <w:vAlign w:val="bottom"/>
            <w:hideMark/>
          </w:tcPr>
          <w:p w14:paraId="3A7B2232" w14:textId="62CE2717" w:rsidR="00E63C4B" w:rsidRPr="00691195" w:rsidRDefault="00E63C4B" w:rsidP="00AF445D">
            <w:pPr>
              <w:jc w:val="right"/>
              <w:rPr>
                <w:color w:val="000000"/>
                <w:sz w:val="18"/>
                <w:szCs w:val="18"/>
                <w:lang w:eastAsia="sk-SK"/>
              </w:rPr>
            </w:pPr>
            <w:r w:rsidRPr="00691195">
              <w:rPr>
                <w:color w:val="000000"/>
                <w:sz w:val="18"/>
                <w:szCs w:val="18"/>
                <w:lang w:eastAsia="sk-SK"/>
              </w:rPr>
              <w:t>0</w:t>
            </w:r>
          </w:p>
        </w:tc>
        <w:tc>
          <w:tcPr>
            <w:tcW w:w="821" w:type="pct"/>
            <w:gridSpan w:val="2"/>
            <w:shd w:val="clear" w:color="000000" w:fill="FFFFFF"/>
            <w:noWrap/>
            <w:vAlign w:val="bottom"/>
            <w:hideMark/>
          </w:tcPr>
          <w:p w14:paraId="20DB9F93" w14:textId="77777777" w:rsidR="00E63C4B" w:rsidRPr="00691195" w:rsidRDefault="00E63C4B" w:rsidP="00562C98">
            <w:pPr>
              <w:jc w:val="right"/>
              <w:rPr>
                <w:color w:val="000000"/>
                <w:sz w:val="18"/>
                <w:szCs w:val="18"/>
                <w:lang w:eastAsia="sk-SK"/>
              </w:rPr>
            </w:pPr>
            <w:r w:rsidRPr="00691195">
              <w:rPr>
                <w:color w:val="000000"/>
                <w:sz w:val="18"/>
                <w:szCs w:val="18"/>
                <w:lang w:eastAsia="sk-SK"/>
              </w:rPr>
              <w:t>0</w:t>
            </w:r>
          </w:p>
        </w:tc>
      </w:tr>
      <w:tr w:rsidR="00E63C4B" w:rsidRPr="00691195" w14:paraId="1E0ECA8D" w14:textId="77777777" w:rsidTr="00AF445D">
        <w:trPr>
          <w:trHeight w:val="260"/>
        </w:trPr>
        <w:tc>
          <w:tcPr>
            <w:tcW w:w="1429" w:type="pct"/>
            <w:shd w:val="clear" w:color="000000" w:fill="FFFFFF"/>
            <w:noWrap/>
            <w:vAlign w:val="bottom"/>
            <w:hideMark/>
          </w:tcPr>
          <w:p w14:paraId="35066BBD" w14:textId="77777777" w:rsidR="00E63C4B" w:rsidRPr="00691195" w:rsidRDefault="00E63C4B" w:rsidP="00562C98">
            <w:pPr>
              <w:rPr>
                <w:color w:val="000000"/>
                <w:sz w:val="18"/>
                <w:szCs w:val="18"/>
                <w:lang w:eastAsia="sk-SK"/>
              </w:rPr>
            </w:pPr>
            <w:r w:rsidRPr="00691195">
              <w:rPr>
                <w:color w:val="000000"/>
                <w:sz w:val="18"/>
                <w:szCs w:val="18"/>
                <w:lang w:eastAsia="sk-SK"/>
              </w:rPr>
              <w:t>Nedokončená výroba a</w:t>
            </w:r>
          </w:p>
        </w:tc>
        <w:tc>
          <w:tcPr>
            <w:tcW w:w="636" w:type="pct"/>
            <w:shd w:val="clear" w:color="000000" w:fill="FFFFFF"/>
            <w:noWrap/>
            <w:vAlign w:val="bottom"/>
            <w:hideMark/>
          </w:tcPr>
          <w:p w14:paraId="4AE230F2" w14:textId="66648961" w:rsidR="00E63C4B" w:rsidRPr="00691195" w:rsidRDefault="00E63C4B" w:rsidP="00AF445D">
            <w:pPr>
              <w:jc w:val="right"/>
              <w:rPr>
                <w:color w:val="000000"/>
                <w:sz w:val="18"/>
                <w:szCs w:val="18"/>
                <w:lang w:eastAsia="sk-SK"/>
              </w:rPr>
            </w:pPr>
            <w:r w:rsidRPr="00691195">
              <w:rPr>
                <w:color w:val="000000"/>
                <w:sz w:val="18"/>
                <w:szCs w:val="18"/>
                <w:lang w:eastAsia="sk-SK"/>
              </w:rPr>
              <w:t>0</w:t>
            </w:r>
          </w:p>
        </w:tc>
        <w:tc>
          <w:tcPr>
            <w:tcW w:w="629" w:type="pct"/>
            <w:shd w:val="clear" w:color="000000" w:fill="FFFFFF"/>
            <w:noWrap/>
            <w:vAlign w:val="bottom"/>
            <w:hideMark/>
          </w:tcPr>
          <w:p w14:paraId="6053EB67" w14:textId="31DC8E33" w:rsidR="00E63C4B" w:rsidRPr="00691195" w:rsidRDefault="00E63C4B" w:rsidP="00AF445D">
            <w:pPr>
              <w:jc w:val="right"/>
              <w:rPr>
                <w:color w:val="000000"/>
                <w:sz w:val="18"/>
                <w:szCs w:val="18"/>
                <w:lang w:eastAsia="sk-SK"/>
              </w:rPr>
            </w:pPr>
            <w:r w:rsidRPr="00691195">
              <w:rPr>
                <w:color w:val="000000"/>
                <w:sz w:val="18"/>
                <w:szCs w:val="18"/>
                <w:lang w:eastAsia="sk-SK"/>
              </w:rPr>
              <w:t>0</w:t>
            </w:r>
          </w:p>
        </w:tc>
        <w:tc>
          <w:tcPr>
            <w:tcW w:w="662" w:type="pct"/>
            <w:shd w:val="clear" w:color="000000" w:fill="FFFFFF"/>
            <w:noWrap/>
            <w:vAlign w:val="bottom"/>
            <w:hideMark/>
          </w:tcPr>
          <w:p w14:paraId="15A95A37" w14:textId="4D1723E4" w:rsidR="00E63C4B" w:rsidRPr="00691195" w:rsidRDefault="00E63C4B" w:rsidP="00AF445D">
            <w:pPr>
              <w:jc w:val="right"/>
              <w:rPr>
                <w:color w:val="000000"/>
                <w:sz w:val="18"/>
                <w:szCs w:val="18"/>
                <w:lang w:eastAsia="sk-SK"/>
              </w:rPr>
            </w:pPr>
            <w:r w:rsidRPr="00691195">
              <w:rPr>
                <w:color w:val="000000"/>
                <w:sz w:val="18"/>
                <w:szCs w:val="18"/>
                <w:lang w:eastAsia="sk-SK"/>
              </w:rPr>
              <w:t>0</w:t>
            </w:r>
          </w:p>
        </w:tc>
        <w:tc>
          <w:tcPr>
            <w:tcW w:w="823" w:type="pct"/>
            <w:shd w:val="clear" w:color="000000" w:fill="FFFFFF"/>
            <w:noWrap/>
            <w:vAlign w:val="bottom"/>
            <w:hideMark/>
          </w:tcPr>
          <w:p w14:paraId="4019EC73" w14:textId="17D8DCE5" w:rsidR="00E63C4B" w:rsidRPr="00691195" w:rsidRDefault="00E63C4B" w:rsidP="00AF445D">
            <w:pPr>
              <w:jc w:val="right"/>
              <w:rPr>
                <w:color w:val="000000"/>
                <w:sz w:val="18"/>
                <w:szCs w:val="18"/>
                <w:lang w:eastAsia="sk-SK"/>
              </w:rPr>
            </w:pPr>
            <w:r w:rsidRPr="00691195">
              <w:rPr>
                <w:color w:val="000000"/>
                <w:sz w:val="18"/>
                <w:szCs w:val="18"/>
                <w:lang w:eastAsia="sk-SK"/>
              </w:rPr>
              <w:t>0</w:t>
            </w:r>
          </w:p>
        </w:tc>
        <w:tc>
          <w:tcPr>
            <w:tcW w:w="821" w:type="pct"/>
            <w:gridSpan w:val="2"/>
            <w:shd w:val="clear" w:color="000000" w:fill="FFFFFF"/>
            <w:noWrap/>
            <w:vAlign w:val="bottom"/>
            <w:hideMark/>
          </w:tcPr>
          <w:p w14:paraId="3D90BDB0" w14:textId="77777777" w:rsidR="00E63C4B" w:rsidRPr="00691195" w:rsidRDefault="00E63C4B" w:rsidP="00562C98">
            <w:pPr>
              <w:jc w:val="right"/>
              <w:rPr>
                <w:color w:val="000000"/>
                <w:sz w:val="18"/>
                <w:szCs w:val="18"/>
                <w:lang w:eastAsia="sk-SK"/>
              </w:rPr>
            </w:pPr>
            <w:r w:rsidRPr="00691195">
              <w:rPr>
                <w:color w:val="000000"/>
                <w:sz w:val="18"/>
                <w:szCs w:val="18"/>
                <w:lang w:eastAsia="sk-SK"/>
              </w:rPr>
              <w:t>0</w:t>
            </w:r>
          </w:p>
        </w:tc>
      </w:tr>
      <w:tr w:rsidR="00E63C4B" w:rsidRPr="00691195" w14:paraId="0B3E3CAC" w14:textId="77777777" w:rsidTr="00AF445D">
        <w:trPr>
          <w:trHeight w:val="260"/>
        </w:trPr>
        <w:tc>
          <w:tcPr>
            <w:tcW w:w="1429" w:type="pct"/>
            <w:shd w:val="clear" w:color="000000" w:fill="FFFFFF"/>
            <w:noWrap/>
            <w:vAlign w:val="bottom"/>
            <w:hideMark/>
          </w:tcPr>
          <w:p w14:paraId="6DB36DD3" w14:textId="77777777" w:rsidR="00E63C4B" w:rsidRPr="00691195" w:rsidRDefault="00E63C4B" w:rsidP="00562C98">
            <w:pPr>
              <w:rPr>
                <w:color w:val="000000"/>
                <w:sz w:val="18"/>
                <w:szCs w:val="18"/>
                <w:lang w:eastAsia="sk-SK"/>
              </w:rPr>
            </w:pPr>
            <w:r w:rsidRPr="00691195">
              <w:rPr>
                <w:color w:val="000000"/>
                <w:sz w:val="18"/>
                <w:szCs w:val="18"/>
                <w:lang w:eastAsia="sk-SK"/>
              </w:rPr>
              <w:t>polotovary vlastnej výroby</w:t>
            </w:r>
          </w:p>
        </w:tc>
        <w:tc>
          <w:tcPr>
            <w:tcW w:w="636" w:type="pct"/>
            <w:shd w:val="clear" w:color="000000" w:fill="FFFFFF"/>
            <w:noWrap/>
            <w:vAlign w:val="bottom"/>
            <w:hideMark/>
          </w:tcPr>
          <w:p w14:paraId="01C9D101" w14:textId="74722E9E" w:rsidR="00E63C4B" w:rsidRPr="00691195" w:rsidRDefault="00E63C4B" w:rsidP="00AF445D">
            <w:pPr>
              <w:jc w:val="right"/>
              <w:rPr>
                <w:color w:val="000000"/>
                <w:sz w:val="18"/>
                <w:szCs w:val="18"/>
                <w:lang w:eastAsia="sk-SK"/>
              </w:rPr>
            </w:pPr>
            <w:r w:rsidRPr="00691195">
              <w:rPr>
                <w:color w:val="000000"/>
                <w:sz w:val="18"/>
                <w:szCs w:val="18"/>
                <w:lang w:eastAsia="sk-SK"/>
              </w:rPr>
              <w:t>0</w:t>
            </w:r>
          </w:p>
        </w:tc>
        <w:tc>
          <w:tcPr>
            <w:tcW w:w="629" w:type="pct"/>
            <w:shd w:val="clear" w:color="000000" w:fill="FFFFFF"/>
            <w:noWrap/>
            <w:vAlign w:val="bottom"/>
            <w:hideMark/>
          </w:tcPr>
          <w:p w14:paraId="2E6B054A" w14:textId="31FB755A" w:rsidR="00E63C4B" w:rsidRPr="00691195" w:rsidRDefault="00E63C4B" w:rsidP="00AF445D">
            <w:pPr>
              <w:jc w:val="right"/>
              <w:rPr>
                <w:color w:val="000000"/>
                <w:sz w:val="18"/>
                <w:szCs w:val="18"/>
                <w:lang w:eastAsia="sk-SK"/>
              </w:rPr>
            </w:pPr>
            <w:r w:rsidRPr="00691195">
              <w:rPr>
                <w:color w:val="000000"/>
                <w:sz w:val="18"/>
                <w:szCs w:val="18"/>
                <w:lang w:eastAsia="sk-SK"/>
              </w:rPr>
              <w:t>0</w:t>
            </w:r>
          </w:p>
        </w:tc>
        <w:tc>
          <w:tcPr>
            <w:tcW w:w="662" w:type="pct"/>
            <w:shd w:val="clear" w:color="000000" w:fill="FFFFFF"/>
            <w:noWrap/>
            <w:vAlign w:val="bottom"/>
            <w:hideMark/>
          </w:tcPr>
          <w:p w14:paraId="2BC05B18" w14:textId="65F74805" w:rsidR="00E63C4B" w:rsidRPr="00691195" w:rsidRDefault="00E63C4B" w:rsidP="00AF445D">
            <w:pPr>
              <w:jc w:val="right"/>
              <w:rPr>
                <w:color w:val="000000"/>
                <w:sz w:val="18"/>
                <w:szCs w:val="18"/>
                <w:lang w:eastAsia="sk-SK"/>
              </w:rPr>
            </w:pPr>
            <w:r w:rsidRPr="00691195">
              <w:rPr>
                <w:color w:val="000000"/>
                <w:sz w:val="18"/>
                <w:szCs w:val="18"/>
                <w:lang w:eastAsia="sk-SK"/>
              </w:rPr>
              <w:t>0</w:t>
            </w:r>
          </w:p>
        </w:tc>
        <w:tc>
          <w:tcPr>
            <w:tcW w:w="823" w:type="pct"/>
            <w:shd w:val="clear" w:color="000000" w:fill="FFFFFF"/>
            <w:noWrap/>
            <w:vAlign w:val="bottom"/>
            <w:hideMark/>
          </w:tcPr>
          <w:p w14:paraId="20867BEC" w14:textId="1D3C8DE4" w:rsidR="00E63C4B" w:rsidRPr="00691195" w:rsidRDefault="00E63C4B" w:rsidP="00AF445D">
            <w:pPr>
              <w:jc w:val="right"/>
              <w:rPr>
                <w:color w:val="000000"/>
                <w:sz w:val="18"/>
                <w:szCs w:val="18"/>
                <w:lang w:eastAsia="sk-SK"/>
              </w:rPr>
            </w:pPr>
            <w:r w:rsidRPr="00691195">
              <w:rPr>
                <w:color w:val="000000"/>
                <w:sz w:val="18"/>
                <w:szCs w:val="18"/>
                <w:lang w:eastAsia="sk-SK"/>
              </w:rPr>
              <w:t>0</w:t>
            </w:r>
          </w:p>
        </w:tc>
        <w:tc>
          <w:tcPr>
            <w:tcW w:w="821" w:type="pct"/>
            <w:gridSpan w:val="2"/>
            <w:shd w:val="clear" w:color="000000" w:fill="FFFFFF"/>
            <w:noWrap/>
            <w:vAlign w:val="bottom"/>
            <w:hideMark/>
          </w:tcPr>
          <w:p w14:paraId="624CBF9C" w14:textId="77777777" w:rsidR="00E63C4B" w:rsidRPr="00691195" w:rsidRDefault="00E63C4B" w:rsidP="00562C98">
            <w:pPr>
              <w:jc w:val="right"/>
              <w:rPr>
                <w:color w:val="000000"/>
                <w:sz w:val="18"/>
                <w:szCs w:val="18"/>
                <w:lang w:eastAsia="sk-SK"/>
              </w:rPr>
            </w:pPr>
            <w:r w:rsidRPr="00691195">
              <w:rPr>
                <w:color w:val="000000"/>
                <w:sz w:val="18"/>
                <w:szCs w:val="18"/>
                <w:lang w:eastAsia="sk-SK"/>
              </w:rPr>
              <w:t>0</w:t>
            </w:r>
          </w:p>
        </w:tc>
      </w:tr>
      <w:tr w:rsidR="00E63C4B" w:rsidRPr="00691195" w14:paraId="0CF8C226" w14:textId="77777777" w:rsidTr="00AF445D">
        <w:trPr>
          <w:trHeight w:val="260"/>
        </w:trPr>
        <w:tc>
          <w:tcPr>
            <w:tcW w:w="1429" w:type="pct"/>
            <w:shd w:val="clear" w:color="000000" w:fill="FFFFFF"/>
            <w:noWrap/>
            <w:vAlign w:val="bottom"/>
            <w:hideMark/>
          </w:tcPr>
          <w:p w14:paraId="11F6AB09" w14:textId="77777777" w:rsidR="00E63C4B" w:rsidRPr="00691195" w:rsidRDefault="00E63C4B" w:rsidP="00562C98">
            <w:pPr>
              <w:rPr>
                <w:color w:val="000000"/>
                <w:sz w:val="18"/>
                <w:szCs w:val="18"/>
                <w:lang w:eastAsia="sk-SK"/>
              </w:rPr>
            </w:pPr>
            <w:r w:rsidRPr="00691195">
              <w:rPr>
                <w:color w:val="000000"/>
                <w:sz w:val="18"/>
                <w:szCs w:val="18"/>
                <w:lang w:eastAsia="sk-SK"/>
              </w:rPr>
              <w:t>Výrobky</w:t>
            </w:r>
          </w:p>
        </w:tc>
        <w:tc>
          <w:tcPr>
            <w:tcW w:w="636" w:type="pct"/>
            <w:shd w:val="clear" w:color="000000" w:fill="FFFFFF"/>
            <w:noWrap/>
            <w:vAlign w:val="bottom"/>
            <w:hideMark/>
          </w:tcPr>
          <w:p w14:paraId="531377BF" w14:textId="183F6C87" w:rsidR="00E63C4B" w:rsidRPr="00691195" w:rsidRDefault="00E63C4B" w:rsidP="00AF445D">
            <w:pPr>
              <w:jc w:val="right"/>
              <w:rPr>
                <w:color w:val="000000"/>
                <w:sz w:val="18"/>
                <w:szCs w:val="18"/>
                <w:lang w:eastAsia="sk-SK"/>
              </w:rPr>
            </w:pPr>
            <w:r w:rsidRPr="00691195">
              <w:rPr>
                <w:color w:val="000000"/>
                <w:sz w:val="18"/>
                <w:szCs w:val="18"/>
                <w:lang w:eastAsia="sk-SK"/>
              </w:rPr>
              <w:t>0</w:t>
            </w:r>
          </w:p>
        </w:tc>
        <w:tc>
          <w:tcPr>
            <w:tcW w:w="629" w:type="pct"/>
            <w:shd w:val="clear" w:color="000000" w:fill="FFFFFF"/>
            <w:noWrap/>
            <w:vAlign w:val="bottom"/>
            <w:hideMark/>
          </w:tcPr>
          <w:p w14:paraId="020F3474" w14:textId="6B6E3FE9" w:rsidR="00E63C4B" w:rsidRPr="00691195" w:rsidRDefault="00E63C4B" w:rsidP="00AF445D">
            <w:pPr>
              <w:jc w:val="right"/>
              <w:rPr>
                <w:color w:val="000000"/>
                <w:sz w:val="18"/>
                <w:szCs w:val="18"/>
                <w:lang w:eastAsia="sk-SK"/>
              </w:rPr>
            </w:pPr>
            <w:r w:rsidRPr="00691195">
              <w:rPr>
                <w:color w:val="000000"/>
                <w:sz w:val="18"/>
                <w:szCs w:val="18"/>
                <w:lang w:eastAsia="sk-SK"/>
              </w:rPr>
              <w:t>0</w:t>
            </w:r>
          </w:p>
        </w:tc>
        <w:tc>
          <w:tcPr>
            <w:tcW w:w="662" w:type="pct"/>
            <w:shd w:val="clear" w:color="000000" w:fill="FFFFFF"/>
            <w:noWrap/>
            <w:vAlign w:val="bottom"/>
            <w:hideMark/>
          </w:tcPr>
          <w:p w14:paraId="11ABDB3F" w14:textId="18845DE9" w:rsidR="00E63C4B" w:rsidRPr="00691195" w:rsidRDefault="00E63C4B" w:rsidP="00AF445D">
            <w:pPr>
              <w:jc w:val="right"/>
              <w:rPr>
                <w:color w:val="000000"/>
                <w:sz w:val="18"/>
                <w:szCs w:val="18"/>
                <w:lang w:eastAsia="sk-SK"/>
              </w:rPr>
            </w:pPr>
            <w:r w:rsidRPr="00691195">
              <w:rPr>
                <w:color w:val="000000"/>
                <w:sz w:val="18"/>
                <w:szCs w:val="18"/>
                <w:lang w:eastAsia="sk-SK"/>
              </w:rPr>
              <w:t>0</w:t>
            </w:r>
          </w:p>
        </w:tc>
        <w:tc>
          <w:tcPr>
            <w:tcW w:w="823" w:type="pct"/>
            <w:shd w:val="clear" w:color="000000" w:fill="FFFFFF"/>
            <w:noWrap/>
            <w:vAlign w:val="bottom"/>
            <w:hideMark/>
          </w:tcPr>
          <w:p w14:paraId="60E52AEA" w14:textId="5755FB30" w:rsidR="00E63C4B" w:rsidRPr="00691195" w:rsidRDefault="00E63C4B" w:rsidP="00AF445D">
            <w:pPr>
              <w:jc w:val="right"/>
              <w:rPr>
                <w:color w:val="000000"/>
                <w:sz w:val="18"/>
                <w:szCs w:val="18"/>
                <w:lang w:eastAsia="sk-SK"/>
              </w:rPr>
            </w:pPr>
            <w:r w:rsidRPr="00691195">
              <w:rPr>
                <w:color w:val="000000"/>
                <w:sz w:val="18"/>
                <w:szCs w:val="18"/>
                <w:lang w:eastAsia="sk-SK"/>
              </w:rPr>
              <w:t>0</w:t>
            </w:r>
          </w:p>
        </w:tc>
        <w:tc>
          <w:tcPr>
            <w:tcW w:w="821" w:type="pct"/>
            <w:gridSpan w:val="2"/>
            <w:shd w:val="clear" w:color="000000" w:fill="FFFFFF"/>
            <w:noWrap/>
            <w:vAlign w:val="bottom"/>
            <w:hideMark/>
          </w:tcPr>
          <w:p w14:paraId="52AC2DF8" w14:textId="77777777" w:rsidR="00E63C4B" w:rsidRPr="00691195" w:rsidRDefault="00E63C4B" w:rsidP="00562C98">
            <w:pPr>
              <w:jc w:val="right"/>
              <w:rPr>
                <w:color w:val="000000"/>
                <w:sz w:val="18"/>
                <w:szCs w:val="18"/>
                <w:lang w:eastAsia="sk-SK"/>
              </w:rPr>
            </w:pPr>
            <w:r w:rsidRPr="00691195">
              <w:rPr>
                <w:color w:val="000000"/>
                <w:sz w:val="18"/>
                <w:szCs w:val="18"/>
                <w:lang w:eastAsia="sk-SK"/>
              </w:rPr>
              <w:t>0</w:t>
            </w:r>
          </w:p>
        </w:tc>
      </w:tr>
      <w:tr w:rsidR="00E63C4B" w:rsidRPr="00691195" w14:paraId="2FBAB512" w14:textId="77777777" w:rsidTr="00AF445D">
        <w:trPr>
          <w:trHeight w:val="260"/>
        </w:trPr>
        <w:tc>
          <w:tcPr>
            <w:tcW w:w="1429" w:type="pct"/>
            <w:shd w:val="clear" w:color="000000" w:fill="FFFFFF"/>
            <w:noWrap/>
            <w:vAlign w:val="bottom"/>
            <w:hideMark/>
          </w:tcPr>
          <w:p w14:paraId="4AE756E1" w14:textId="77777777" w:rsidR="00E63C4B" w:rsidRPr="00691195" w:rsidRDefault="00E63C4B" w:rsidP="00562C98">
            <w:pPr>
              <w:rPr>
                <w:color w:val="000000"/>
                <w:sz w:val="18"/>
                <w:szCs w:val="18"/>
                <w:lang w:eastAsia="sk-SK"/>
              </w:rPr>
            </w:pPr>
            <w:r w:rsidRPr="00691195">
              <w:rPr>
                <w:color w:val="000000"/>
                <w:sz w:val="18"/>
                <w:szCs w:val="18"/>
                <w:lang w:eastAsia="sk-SK"/>
              </w:rPr>
              <w:t>Zvieratá</w:t>
            </w:r>
          </w:p>
        </w:tc>
        <w:tc>
          <w:tcPr>
            <w:tcW w:w="636" w:type="pct"/>
            <w:shd w:val="clear" w:color="000000" w:fill="FFFFFF"/>
            <w:noWrap/>
            <w:vAlign w:val="bottom"/>
            <w:hideMark/>
          </w:tcPr>
          <w:p w14:paraId="2A2CC17F" w14:textId="7A67C9B9" w:rsidR="00E63C4B" w:rsidRPr="00691195" w:rsidRDefault="00E63C4B" w:rsidP="00AF445D">
            <w:pPr>
              <w:jc w:val="right"/>
              <w:rPr>
                <w:color w:val="000000"/>
                <w:sz w:val="18"/>
                <w:szCs w:val="18"/>
                <w:lang w:eastAsia="sk-SK"/>
              </w:rPr>
            </w:pPr>
            <w:r w:rsidRPr="00691195">
              <w:rPr>
                <w:color w:val="000000"/>
                <w:sz w:val="18"/>
                <w:szCs w:val="18"/>
                <w:lang w:eastAsia="sk-SK"/>
              </w:rPr>
              <w:t>0</w:t>
            </w:r>
          </w:p>
        </w:tc>
        <w:tc>
          <w:tcPr>
            <w:tcW w:w="629" w:type="pct"/>
            <w:shd w:val="clear" w:color="000000" w:fill="FFFFFF"/>
            <w:noWrap/>
            <w:vAlign w:val="bottom"/>
            <w:hideMark/>
          </w:tcPr>
          <w:p w14:paraId="5751F40D" w14:textId="21CCE75C" w:rsidR="00E63C4B" w:rsidRPr="00691195" w:rsidRDefault="00E63C4B" w:rsidP="00AF445D">
            <w:pPr>
              <w:jc w:val="right"/>
              <w:rPr>
                <w:color w:val="000000"/>
                <w:sz w:val="18"/>
                <w:szCs w:val="18"/>
                <w:lang w:eastAsia="sk-SK"/>
              </w:rPr>
            </w:pPr>
            <w:r w:rsidRPr="00691195">
              <w:rPr>
                <w:color w:val="000000"/>
                <w:sz w:val="18"/>
                <w:szCs w:val="18"/>
                <w:lang w:eastAsia="sk-SK"/>
              </w:rPr>
              <w:t>0</w:t>
            </w:r>
          </w:p>
        </w:tc>
        <w:tc>
          <w:tcPr>
            <w:tcW w:w="662" w:type="pct"/>
            <w:shd w:val="clear" w:color="000000" w:fill="FFFFFF"/>
            <w:noWrap/>
            <w:vAlign w:val="bottom"/>
            <w:hideMark/>
          </w:tcPr>
          <w:p w14:paraId="41C50DC4" w14:textId="3E152F79" w:rsidR="00E63C4B" w:rsidRPr="00691195" w:rsidRDefault="00E63C4B" w:rsidP="00AF445D">
            <w:pPr>
              <w:jc w:val="right"/>
              <w:rPr>
                <w:color w:val="000000"/>
                <w:sz w:val="18"/>
                <w:szCs w:val="18"/>
                <w:lang w:eastAsia="sk-SK"/>
              </w:rPr>
            </w:pPr>
            <w:r w:rsidRPr="00691195">
              <w:rPr>
                <w:color w:val="000000"/>
                <w:sz w:val="18"/>
                <w:szCs w:val="18"/>
                <w:lang w:eastAsia="sk-SK"/>
              </w:rPr>
              <w:t>0</w:t>
            </w:r>
          </w:p>
        </w:tc>
        <w:tc>
          <w:tcPr>
            <w:tcW w:w="823" w:type="pct"/>
            <w:shd w:val="clear" w:color="000000" w:fill="FFFFFF"/>
            <w:noWrap/>
            <w:vAlign w:val="bottom"/>
            <w:hideMark/>
          </w:tcPr>
          <w:p w14:paraId="0CC43D59" w14:textId="67818034" w:rsidR="00E63C4B" w:rsidRPr="00691195" w:rsidRDefault="00E63C4B" w:rsidP="00AF445D">
            <w:pPr>
              <w:jc w:val="right"/>
              <w:rPr>
                <w:color w:val="000000"/>
                <w:sz w:val="18"/>
                <w:szCs w:val="18"/>
                <w:lang w:eastAsia="sk-SK"/>
              </w:rPr>
            </w:pPr>
            <w:r w:rsidRPr="00691195">
              <w:rPr>
                <w:color w:val="000000"/>
                <w:sz w:val="18"/>
                <w:szCs w:val="18"/>
                <w:lang w:eastAsia="sk-SK"/>
              </w:rPr>
              <w:t>0</w:t>
            </w:r>
          </w:p>
        </w:tc>
        <w:tc>
          <w:tcPr>
            <w:tcW w:w="821" w:type="pct"/>
            <w:gridSpan w:val="2"/>
            <w:shd w:val="clear" w:color="000000" w:fill="FFFFFF"/>
            <w:noWrap/>
            <w:vAlign w:val="bottom"/>
            <w:hideMark/>
          </w:tcPr>
          <w:p w14:paraId="5F7231E8" w14:textId="77777777" w:rsidR="00E63C4B" w:rsidRPr="00691195" w:rsidRDefault="00E63C4B" w:rsidP="00562C98">
            <w:pPr>
              <w:jc w:val="right"/>
              <w:rPr>
                <w:color w:val="000000"/>
                <w:sz w:val="18"/>
                <w:szCs w:val="18"/>
                <w:lang w:eastAsia="sk-SK"/>
              </w:rPr>
            </w:pPr>
            <w:r w:rsidRPr="00691195">
              <w:rPr>
                <w:color w:val="000000"/>
                <w:sz w:val="18"/>
                <w:szCs w:val="18"/>
                <w:lang w:eastAsia="sk-SK"/>
              </w:rPr>
              <w:t>0</w:t>
            </w:r>
          </w:p>
        </w:tc>
      </w:tr>
      <w:tr w:rsidR="00E63C4B" w:rsidRPr="00691195" w14:paraId="172ACA6B" w14:textId="77777777" w:rsidTr="00AF445D">
        <w:trPr>
          <w:trHeight w:val="260"/>
        </w:trPr>
        <w:tc>
          <w:tcPr>
            <w:tcW w:w="1429" w:type="pct"/>
            <w:shd w:val="clear" w:color="000000" w:fill="FFFFFF"/>
            <w:noWrap/>
            <w:vAlign w:val="bottom"/>
            <w:hideMark/>
          </w:tcPr>
          <w:p w14:paraId="58232F35" w14:textId="77777777" w:rsidR="00E63C4B" w:rsidRPr="00691195" w:rsidRDefault="00E63C4B" w:rsidP="00562C98">
            <w:pPr>
              <w:rPr>
                <w:color w:val="000000"/>
                <w:sz w:val="18"/>
                <w:szCs w:val="18"/>
                <w:lang w:eastAsia="sk-SK"/>
              </w:rPr>
            </w:pPr>
            <w:r w:rsidRPr="00691195">
              <w:rPr>
                <w:color w:val="000000"/>
                <w:sz w:val="18"/>
                <w:szCs w:val="18"/>
                <w:lang w:eastAsia="sk-SK"/>
              </w:rPr>
              <w:t>Tovar</w:t>
            </w:r>
          </w:p>
        </w:tc>
        <w:tc>
          <w:tcPr>
            <w:tcW w:w="636" w:type="pct"/>
            <w:shd w:val="clear" w:color="000000" w:fill="FFFFFF"/>
            <w:noWrap/>
            <w:vAlign w:val="bottom"/>
            <w:hideMark/>
          </w:tcPr>
          <w:p w14:paraId="4A4BDFC4" w14:textId="52C4F673" w:rsidR="00E63C4B" w:rsidRPr="00691195" w:rsidRDefault="00E63C4B" w:rsidP="00AF445D">
            <w:pPr>
              <w:jc w:val="right"/>
              <w:rPr>
                <w:color w:val="000000"/>
                <w:sz w:val="18"/>
                <w:szCs w:val="18"/>
                <w:lang w:eastAsia="sk-SK"/>
              </w:rPr>
            </w:pPr>
            <w:r w:rsidRPr="00691195">
              <w:rPr>
                <w:color w:val="000000"/>
                <w:sz w:val="18"/>
                <w:szCs w:val="18"/>
                <w:lang w:eastAsia="sk-SK"/>
              </w:rPr>
              <w:t>14 299</w:t>
            </w:r>
          </w:p>
        </w:tc>
        <w:tc>
          <w:tcPr>
            <w:tcW w:w="629" w:type="pct"/>
            <w:shd w:val="clear" w:color="000000" w:fill="FFFFFF"/>
            <w:noWrap/>
            <w:vAlign w:val="bottom"/>
            <w:hideMark/>
          </w:tcPr>
          <w:p w14:paraId="75C01E4E" w14:textId="5B5B3C51" w:rsidR="00E63C4B" w:rsidRPr="00691195" w:rsidRDefault="00E63C4B" w:rsidP="00AF445D">
            <w:pPr>
              <w:jc w:val="right"/>
              <w:rPr>
                <w:color w:val="000000"/>
                <w:sz w:val="18"/>
                <w:szCs w:val="18"/>
                <w:lang w:eastAsia="sk-SK"/>
              </w:rPr>
            </w:pPr>
            <w:r w:rsidRPr="00691195">
              <w:rPr>
                <w:color w:val="000000"/>
                <w:sz w:val="18"/>
                <w:szCs w:val="18"/>
                <w:lang w:eastAsia="sk-SK"/>
              </w:rPr>
              <w:t>1 852</w:t>
            </w:r>
          </w:p>
        </w:tc>
        <w:tc>
          <w:tcPr>
            <w:tcW w:w="662" w:type="pct"/>
            <w:shd w:val="clear" w:color="auto" w:fill="auto"/>
            <w:noWrap/>
            <w:vAlign w:val="bottom"/>
            <w:hideMark/>
          </w:tcPr>
          <w:p w14:paraId="49E3761F" w14:textId="5D32E535" w:rsidR="00E63C4B" w:rsidRPr="00691195" w:rsidRDefault="00E63C4B" w:rsidP="00AF445D">
            <w:pPr>
              <w:jc w:val="right"/>
              <w:rPr>
                <w:color w:val="000000"/>
                <w:sz w:val="18"/>
                <w:szCs w:val="18"/>
                <w:lang w:eastAsia="sk-SK"/>
              </w:rPr>
            </w:pPr>
            <w:r w:rsidRPr="00691195">
              <w:rPr>
                <w:color w:val="000000"/>
                <w:sz w:val="18"/>
                <w:szCs w:val="18"/>
                <w:lang w:eastAsia="sk-SK"/>
              </w:rPr>
              <w:t>0</w:t>
            </w:r>
          </w:p>
        </w:tc>
        <w:tc>
          <w:tcPr>
            <w:tcW w:w="823" w:type="pct"/>
            <w:shd w:val="clear" w:color="000000" w:fill="FFFFFF"/>
            <w:noWrap/>
            <w:vAlign w:val="bottom"/>
            <w:hideMark/>
          </w:tcPr>
          <w:p w14:paraId="0366325B" w14:textId="38F697E3" w:rsidR="00E63C4B" w:rsidRPr="00691195" w:rsidRDefault="00D645DA" w:rsidP="00AF445D">
            <w:pPr>
              <w:jc w:val="right"/>
              <w:rPr>
                <w:color w:val="000000"/>
                <w:sz w:val="18"/>
                <w:szCs w:val="18"/>
                <w:lang w:eastAsia="sk-SK"/>
              </w:rPr>
            </w:pPr>
            <w:r w:rsidRPr="00691195">
              <w:rPr>
                <w:color w:val="000000"/>
                <w:sz w:val="18"/>
                <w:szCs w:val="18"/>
                <w:lang w:eastAsia="sk-SK"/>
              </w:rPr>
              <w:t>14 299</w:t>
            </w:r>
          </w:p>
        </w:tc>
        <w:tc>
          <w:tcPr>
            <w:tcW w:w="821" w:type="pct"/>
            <w:gridSpan w:val="2"/>
            <w:shd w:val="clear" w:color="000000" w:fill="FFFFFF"/>
            <w:noWrap/>
            <w:vAlign w:val="bottom"/>
            <w:hideMark/>
          </w:tcPr>
          <w:p w14:paraId="02A685B5" w14:textId="77777777" w:rsidR="00E63C4B" w:rsidRPr="00691195" w:rsidRDefault="00E63C4B" w:rsidP="00562C98">
            <w:pPr>
              <w:jc w:val="right"/>
              <w:rPr>
                <w:color w:val="000000"/>
                <w:sz w:val="18"/>
                <w:szCs w:val="18"/>
                <w:lang w:eastAsia="sk-SK"/>
              </w:rPr>
            </w:pPr>
            <w:r w:rsidRPr="00691195">
              <w:rPr>
                <w:color w:val="000000"/>
                <w:sz w:val="18"/>
                <w:szCs w:val="18"/>
                <w:lang w:eastAsia="sk-SK"/>
              </w:rPr>
              <w:t>1 852</w:t>
            </w:r>
          </w:p>
        </w:tc>
      </w:tr>
      <w:tr w:rsidR="00E63C4B" w:rsidRPr="00691195" w14:paraId="4711BCD2" w14:textId="77777777" w:rsidTr="00AF445D">
        <w:trPr>
          <w:trHeight w:val="260"/>
        </w:trPr>
        <w:tc>
          <w:tcPr>
            <w:tcW w:w="1429" w:type="pct"/>
            <w:shd w:val="clear" w:color="000000" w:fill="FFFFFF"/>
            <w:noWrap/>
            <w:vAlign w:val="bottom"/>
            <w:hideMark/>
          </w:tcPr>
          <w:p w14:paraId="38557B45" w14:textId="77777777" w:rsidR="00E63C4B" w:rsidRPr="00691195" w:rsidRDefault="00E63C4B" w:rsidP="00562C98">
            <w:pPr>
              <w:rPr>
                <w:color w:val="000000"/>
                <w:sz w:val="18"/>
                <w:szCs w:val="18"/>
                <w:lang w:eastAsia="sk-SK"/>
              </w:rPr>
            </w:pPr>
            <w:r w:rsidRPr="00691195">
              <w:rPr>
                <w:color w:val="000000"/>
                <w:sz w:val="18"/>
                <w:szCs w:val="18"/>
                <w:lang w:eastAsia="sk-SK"/>
              </w:rPr>
              <w:t>Poskytnuté preddavky na zásoby</w:t>
            </w:r>
          </w:p>
        </w:tc>
        <w:tc>
          <w:tcPr>
            <w:tcW w:w="636" w:type="pct"/>
            <w:shd w:val="clear" w:color="000000" w:fill="FFFFFF"/>
            <w:noWrap/>
            <w:vAlign w:val="bottom"/>
            <w:hideMark/>
          </w:tcPr>
          <w:p w14:paraId="000494D2" w14:textId="645D7C21" w:rsidR="00E63C4B" w:rsidRPr="00691195" w:rsidRDefault="00E63C4B" w:rsidP="00AF445D">
            <w:pPr>
              <w:jc w:val="right"/>
              <w:rPr>
                <w:color w:val="000000"/>
                <w:sz w:val="18"/>
                <w:szCs w:val="18"/>
                <w:lang w:eastAsia="sk-SK"/>
              </w:rPr>
            </w:pPr>
            <w:r w:rsidRPr="00691195">
              <w:rPr>
                <w:color w:val="000000"/>
                <w:sz w:val="18"/>
                <w:szCs w:val="18"/>
                <w:lang w:eastAsia="sk-SK"/>
              </w:rPr>
              <w:t>0</w:t>
            </w:r>
          </w:p>
        </w:tc>
        <w:tc>
          <w:tcPr>
            <w:tcW w:w="629" w:type="pct"/>
            <w:shd w:val="clear" w:color="000000" w:fill="FFFFFF"/>
            <w:noWrap/>
            <w:vAlign w:val="bottom"/>
            <w:hideMark/>
          </w:tcPr>
          <w:p w14:paraId="56DEE19F" w14:textId="47A1A64F" w:rsidR="00E63C4B" w:rsidRPr="00691195" w:rsidRDefault="00E63C4B" w:rsidP="00AF445D">
            <w:pPr>
              <w:jc w:val="right"/>
              <w:rPr>
                <w:color w:val="000000"/>
                <w:sz w:val="18"/>
                <w:szCs w:val="18"/>
                <w:lang w:eastAsia="sk-SK"/>
              </w:rPr>
            </w:pPr>
            <w:r w:rsidRPr="00691195">
              <w:rPr>
                <w:color w:val="000000"/>
                <w:sz w:val="18"/>
                <w:szCs w:val="18"/>
                <w:lang w:eastAsia="sk-SK"/>
              </w:rPr>
              <w:t>0</w:t>
            </w:r>
          </w:p>
        </w:tc>
        <w:tc>
          <w:tcPr>
            <w:tcW w:w="662" w:type="pct"/>
            <w:shd w:val="clear" w:color="000000" w:fill="FFFFFF"/>
            <w:noWrap/>
            <w:vAlign w:val="bottom"/>
            <w:hideMark/>
          </w:tcPr>
          <w:p w14:paraId="0993C3DF" w14:textId="011273FC" w:rsidR="00E63C4B" w:rsidRPr="00691195" w:rsidRDefault="00E63C4B" w:rsidP="00AF445D">
            <w:pPr>
              <w:jc w:val="right"/>
              <w:rPr>
                <w:color w:val="000000"/>
                <w:sz w:val="18"/>
                <w:szCs w:val="18"/>
                <w:lang w:eastAsia="sk-SK"/>
              </w:rPr>
            </w:pPr>
            <w:r w:rsidRPr="00691195">
              <w:rPr>
                <w:color w:val="000000"/>
                <w:sz w:val="18"/>
                <w:szCs w:val="18"/>
                <w:lang w:eastAsia="sk-SK"/>
              </w:rPr>
              <w:t>0</w:t>
            </w:r>
          </w:p>
        </w:tc>
        <w:tc>
          <w:tcPr>
            <w:tcW w:w="823" w:type="pct"/>
            <w:shd w:val="clear" w:color="000000" w:fill="FFFFFF"/>
            <w:noWrap/>
            <w:vAlign w:val="bottom"/>
            <w:hideMark/>
          </w:tcPr>
          <w:p w14:paraId="6B94B67C" w14:textId="30A312CA" w:rsidR="00E63C4B" w:rsidRPr="00691195" w:rsidRDefault="00E63C4B" w:rsidP="00AF445D">
            <w:pPr>
              <w:jc w:val="right"/>
              <w:rPr>
                <w:color w:val="000000"/>
                <w:sz w:val="18"/>
                <w:szCs w:val="18"/>
                <w:lang w:eastAsia="sk-SK"/>
              </w:rPr>
            </w:pPr>
            <w:r w:rsidRPr="00691195">
              <w:rPr>
                <w:color w:val="000000"/>
                <w:sz w:val="18"/>
                <w:szCs w:val="18"/>
                <w:lang w:eastAsia="sk-SK"/>
              </w:rPr>
              <w:t>0</w:t>
            </w:r>
          </w:p>
        </w:tc>
        <w:tc>
          <w:tcPr>
            <w:tcW w:w="821" w:type="pct"/>
            <w:gridSpan w:val="2"/>
            <w:shd w:val="clear" w:color="000000" w:fill="FFFFFF"/>
            <w:noWrap/>
            <w:vAlign w:val="bottom"/>
            <w:hideMark/>
          </w:tcPr>
          <w:p w14:paraId="4329B220" w14:textId="77777777" w:rsidR="00E63C4B" w:rsidRPr="00691195" w:rsidRDefault="00E63C4B" w:rsidP="00562C98">
            <w:pPr>
              <w:jc w:val="right"/>
              <w:rPr>
                <w:color w:val="000000"/>
                <w:sz w:val="18"/>
                <w:szCs w:val="18"/>
                <w:lang w:eastAsia="sk-SK"/>
              </w:rPr>
            </w:pPr>
            <w:r w:rsidRPr="00691195">
              <w:rPr>
                <w:color w:val="000000"/>
                <w:sz w:val="18"/>
                <w:szCs w:val="18"/>
                <w:lang w:eastAsia="sk-SK"/>
              </w:rPr>
              <w:t>0</w:t>
            </w:r>
          </w:p>
        </w:tc>
      </w:tr>
      <w:tr w:rsidR="00E63C4B" w:rsidRPr="00691195" w14:paraId="3183ACEA" w14:textId="77777777" w:rsidTr="00AF445D">
        <w:trPr>
          <w:trHeight w:val="272"/>
        </w:trPr>
        <w:tc>
          <w:tcPr>
            <w:tcW w:w="1429" w:type="pct"/>
            <w:shd w:val="clear" w:color="000000" w:fill="FFFFFF"/>
            <w:noWrap/>
            <w:vAlign w:val="bottom"/>
            <w:hideMark/>
          </w:tcPr>
          <w:p w14:paraId="464F08CF" w14:textId="77777777" w:rsidR="00E63C4B" w:rsidRPr="00691195" w:rsidRDefault="00E63C4B" w:rsidP="00562C98">
            <w:pPr>
              <w:rPr>
                <w:b/>
                <w:bCs/>
                <w:color w:val="000000"/>
                <w:sz w:val="18"/>
                <w:szCs w:val="18"/>
                <w:lang w:eastAsia="sk-SK"/>
              </w:rPr>
            </w:pPr>
            <w:r w:rsidRPr="00691195">
              <w:rPr>
                <w:b/>
                <w:bCs/>
                <w:color w:val="000000"/>
                <w:sz w:val="18"/>
                <w:szCs w:val="18"/>
                <w:lang w:eastAsia="sk-SK"/>
              </w:rPr>
              <w:t>Spolu</w:t>
            </w:r>
          </w:p>
        </w:tc>
        <w:tc>
          <w:tcPr>
            <w:tcW w:w="636" w:type="pct"/>
            <w:shd w:val="clear" w:color="000000" w:fill="FFFFFF"/>
            <w:noWrap/>
            <w:vAlign w:val="center"/>
            <w:hideMark/>
          </w:tcPr>
          <w:p w14:paraId="021BFBAA" w14:textId="0404E24C" w:rsidR="00E63C4B" w:rsidRPr="00691195" w:rsidRDefault="00E63C4B" w:rsidP="00E63C4B">
            <w:pPr>
              <w:jc w:val="right"/>
              <w:rPr>
                <w:b/>
                <w:bCs/>
                <w:color w:val="000000"/>
                <w:sz w:val="18"/>
                <w:szCs w:val="18"/>
                <w:lang w:eastAsia="sk-SK"/>
              </w:rPr>
            </w:pPr>
            <w:r w:rsidRPr="00691195">
              <w:rPr>
                <w:b/>
                <w:bCs/>
                <w:color w:val="000000"/>
                <w:sz w:val="18"/>
                <w:szCs w:val="18"/>
                <w:lang w:eastAsia="sk-SK"/>
              </w:rPr>
              <w:t>14 299 </w:t>
            </w:r>
          </w:p>
        </w:tc>
        <w:tc>
          <w:tcPr>
            <w:tcW w:w="629" w:type="pct"/>
            <w:shd w:val="clear" w:color="000000" w:fill="FFFFFF"/>
            <w:noWrap/>
            <w:vAlign w:val="center"/>
            <w:hideMark/>
          </w:tcPr>
          <w:p w14:paraId="34C17FD0" w14:textId="1200CE7F" w:rsidR="00E63C4B" w:rsidRPr="00691195" w:rsidRDefault="00E63C4B" w:rsidP="00AF445D">
            <w:pPr>
              <w:jc w:val="right"/>
              <w:rPr>
                <w:b/>
                <w:bCs/>
                <w:color w:val="000000"/>
                <w:sz w:val="18"/>
                <w:szCs w:val="18"/>
                <w:lang w:eastAsia="sk-SK"/>
              </w:rPr>
            </w:pPr>
            <w:r w:rsidRPr="00691195">
              <w:rPr>
                <w:b/>
                <w:bCs/>
                <w:color w:val="000000"/>
                <w:sz w:val="18"/>
                <w:szCs w:val="18"/>
                <w:lang w:eastAsia="sk-SK"/>
              </w:rPr>
              <w:t>1 852</w:t>
            </w:r>
          </w:p>
        </w:tc>
        <w:tc>
          <w:tcPr>
            <w:tcW w:w="662" w:type="pct"/>
            <w:shd w:val="clear" w:color="000000" w:fill="FFFFFF"/>
            <w:noWrap/>
            <w:vAlign w:val="center"/>
            <w:hideMark/>
          </w:tcPr>
          <w:p w14:paraId="0939FC1F" w14:textId="6B33EE9B" w:rsidR="00E63C4B" w:rsidRPr="00691195" w:rsidRDefault="00E63C4B" w:rsidP="00AF445D">
            <w:pPr>
              <w:jc w:val="right"/>
              <w:rPr>
                <w:b/>
                <w:bCs/>
                <w:color w:val="000000"/>
                <w:sz w:val="18"/>
                <w:szCs w:val="18"/>
                <w:lang w:eastAsia="sk-SK"/>
              </w:rPr>
            </w:pPr>
            <w:r w:rsidRPr="00691195">
              <w:rPr>
                <w:b/>
                <w:bCs/>
                <w:color w:val="000000"/>
                <w:sz w:val="18"/>
                <w:szCs w:val="18"/>
                <w:lang w:eastAsia="sk-SK"/>
              </w:rPr>
              <w:t>0</w:t>
            </w:r>
          </w:p>
        </w:tc>
        <w:tc>
          <w:tcPr>
            <w:tcW w:w="823" w:type="pct"/>
            <w:shd w:val="clear" w:color="000000" w:fill="FFFFFF"/>
            <w:noWrap/>
            <w:vAlign w:val="center"/>
            <w:hideMark/>
          </w:tcPr>
          <w:p w14:paraId="1507B91C" w14:textId="693D2CEE" w:rsidR="00E63C4B" w:rsidRPr="00691195" w:rsidRDefault="00D645DA" w:rsidP="00AF445D">
            <w:pPr>
              <w:jc w:val="right"/>
              <w:rPr>
                <w:b/>
                <w:bCs/>
                <w:color w:val="000000"/>
                <w:sz w:val="18"/>
                <w:szCs w:val="18"/>
                <w:lang w:eastAsia="sk-SK"/>
              </w:rPr>
            </w:pPr>
            <w:r w:rsidRPr="00691195">
              <w:rPr>
                <w:b/>
                <w:bCs/>
                <w:color w:val="000000"/>
                <w:sz w:val="18"/>
                <w:szCs w:val="18"/>
                <w:lang w:eastAsia="sk-SK"/>
              </w:rPr>
              <w:t>14 299</w:t>
            </w:r>
          </w:p>
        </w:tc>
        <w:tc>
          <w:tcPr>
            <w:tcW w:w="821" w:type="pct"/>
            <w:gridSpan w:val="2"/>
            <w:shd w:val="clear" w:color="000000" w:fill="FFFFFF"/>
            <w:noWrap/>
            <w:vAlign w:val="center"/>
            <w:hideMark/>
          </w:tcPr>
          <w:p w14:paraId="645532EC" w14:textId="77777777" w:rsidR="00E63C4B" w:rsidRPr="00691195" w:rsidRDefault="00E63C4B" w:rsidP="00562C98">
            <w:pPr>
              <w:jc w:val="right"/>
              <w:rPr>
                <w:b/>
                <w:bCs/>
                <w:color w:val="000000"/>
                <w:sz w:val="18"/>
                <w:szCs w:val="18"/>
                <w:lang w:eastAsia="sk-SK"/>
              </w:rPr>
            </w:pPr>
            <w:r w:rsidRPr="00691195">
              <w:rPr>
                <w:b/>
                <w:bCs/>
                <w:color w:val="000000"/>
                <w:sz w:val="18"/>
                <w:szCs w:val="18"/>
                <w:lang w:eastAsia="sk-SK"/>
              </w:rPr>
              <w:t>1 852</w:t>
            </w:r>
          </w:p>
        </w:tc>
      </w:tr>
    </w:tbl>
    <w:p w14:paraId="5876C53F" w14:textId="5F79EC5C" w:rsidR="008B47E4" w:rsidRPr="00691195" w:rsidRDefault="008B47E4" w:rsidP="004D3B4A">
      <w:pPr>
        <w:pStyle w:val="Zkladntext"/>
        <w:rPr>
          <w:szCs w:val="18"/>
        </w:rPr>
      </w:pPr>
    </w:p>
    <w:p w14:paraId="79C5AB3E" w14:textId="77777777" w:rsidR="00562C98" w:rsidRPr="00691195" w:rsidRDefault="00562C98" w:rsidP="00C85029">
      <w:pPr>
        <w:pStyle w:val="Zkladntext"/>
        <w:ind w:left="0"/>
      </w:pPr>
    </w:p>
    <w:p w14:paraId="63BE8974" w14:textId="1C7CE595" w:rsidR="0086095B" w:rsidRPr="00691195" w:rsidRDefault="00E0201C" w:rsidP="00E0201C">
      <w:pPr>
        <w:autoSpaceDE w:val="0"/>
        <w:autoSpaceDN w:val="0"/>
        <w:adjustRightInd w:val="0"/>
        <w:ind w:left="426"/>
        <w:rPr>
          <w:rFonts w:ascii="TimesNewRomanPSMT" w:eastAsiaTheme="minorHAnsi" w:hAnsi="TimesNewRomanPSMT" w:cs="TimesNewRomanPSMT"/>
          <w:sz w:val="18"/>
          <w:szCs w:val="18"/>
        </w:rPr>
      </w:pPr>
      <w:r w:rsidRPr="00691195">
        <w:rPr>
          <w:rFonts w:ascii="TimesNewRomanPSMT" w:eastAsiaTheme="minorHAnsi" w:hAnsi="TimesNewRomanPSMT" w:cs="TimesNewRomanPSMT"/>
          <w:sz w:val="18"/>
          <w:szCs w:val="18"/>
        </w:rPr>
        <w:t xml:space="preserve">Zásoby sú poistené pre prípad škôd spôsobených krádežou a živelnou pohromou do výšky </w:t>
      </w:r>
      <w:r w:rsidR="000460DC" w:rsidRPr="00691195">
        <w:rPr>
          <w:rFonts w:ascii="TimesNewRomanPSMT" w:eastAsiaTheme="minorHAnsi" w:hAnsi="TimesNewRomanPSMT" w:cs="TimesNewRomanPSMT"/>
          <w:sz w:val="18"/>
          <w:szCs w:val="18"/>
        </w:rPr>
        <w:t xml:space="preserve">9 000 </w:t>
      </w:r>
      <w:r w:rsidRPr="00691195">
        <w:rPr>
          <w:rFonts w:ascii="TimesNewRomanPSMT" w:eastAsiaTheme="minorHAnsi" w:hAnsi="TimesNewRomanPSMT" w:cs="TimesNewRomanPSMT"/>
          <w:sz w:val="18"/>
          <w:szCs w:val="18"/>
        </w:rPr>
        <w:t xml:space="preserve"> tis. EUR (20</w:t>
      </w:r>
      <w:r w:rsidR="00B61465" w:rsidRPr="00691195">
        <w:rPr>
          <w:rFonts w:ascii="TimesNewRomanPSMT" w:eastAsiaTheme="minorHAnsi" w:hAnsi="TimesNewRomanPSMT" w:cs="TimesNewRomanPSMT"/>
          <w:sz w:val="18"/>
          <w:szCs w:val="18"/>
        </w:rPr>
        <w:t>2</w:t>
      </w:r>
      <w:r w:rsidR="00C51073" w:rsidRPr="00691195">
        <w:rPr>
          <w:rFonts w:ascii="TimesNewRomanPSMT" w:eastAsiaTheme="minorHAnsi" w:hAnsi="TimesNewRomanPSMT" w:cs="TimesNewRomanPSMT"/>
          <w:sz w:val="18"/>
          <w:szCs w:val="18"/>
        </w:rPr>
        <w:t>2</w:t>
      </w:r>
      <w:r w:rsidRPr="00691195">
        <w:rPr>
          <w:rFonts w:ascii="TimesNewRomanPSMT" w:eastAsiaTheme="minorHAnsi" w:hAnsi="TimesNewRomanPSMT" w:cs="TimesNewRomanPSMT"/>
          <w:sz w:val="18"/>
          <w:szCs w:val="18"/>
        </w:rPr>
        <w:t xml:space="preserve">: </w:t>
      </w:r>
      <w:r w:rsidR="00C51073" w:rsidRPr="00691195">
        <w:rPr>
          <w:rFonts w:ascii="TimesNewRomanPSMT" w:eastAsiaTheme="minorHAnsi" w:hAnsi="TimesNewRomanPSMT" w:cs="TimesNewRomanPSMT"/>
          <w:sz w:val="18"/>
          <w:szCs w:val="18"/>
        </w:rPr>
        <w:t>9</w:t>
      </w:r>
      <w:r w:rsidRPr="00691195">
        <w:rPr>
          <w:rFonts w:ascii="TimesNewRomanPSMT" w:eastAsiaTheme="minorHAnsi" w:hAnsi="TimesNewRomanPSMT" w:cs="TimesNewRomanPSMT"/>
          <w:sz w:val="18"/>
          <w:szCs w:val="18"/>
        </w:rPr>
        <w:t> 000 tis. EUR).</w:t>
      </w:r>
      <w:bookmarkStart w:id="12" w:name="_Toc530739904"/>
    </w:p>
    <w:p w14:paraId="2B5D9631" w14:textId="4F3E0DEF" w:rsidR="00855207" w:rsidRPr="00691195" w:rsidRDefault="00855207" w:rsidP="00E0201C">
      <w:pPr>
        <w:autoSpaceDE w:val="0"/>
        <w:autoSpaceDN w:val="0"/>
        <w:adjustRightInd w:val="0"/>
        <w:ind w:left="426"/>
        <w:rPr>
          <w:rFonts w:ascii="TimesNewRomanPSMT" w:eastAsiaTheme="minorHAnsi" w:hAnsi="TimesNewRomanPSMT" w:cs="TimesNewRomanPSMT"/>
          <w:sz w:val="18"/>
          <w:szCs w:val="18"/>
        </w:rPr>
      </w:pPr>
    </w:p>
    <w:p w14:paraId="63BE8975" w14:textId="709C3DF5" w:rsidR="0086095B" w:rsidRPr="00691195" w:rsidRDefault="0086095B" w:rsidP="00A31BBB">
      <w:pPr>
        <w:pStyle w:val="Zkladntext"/>
        <w:rPr>
          <w:szCs w:val="18"/>
        </w:rPr>
      </w:pPr>
    </w:p>
    <w:p w14:paraId="63BE8977" w14:textId="3A951D84" w:rsidR="005D2A89" w:rsidRPr="00691195" w:rsidRDefault="00CA441D" w:rsidP="008B47E4">
      <w:pPr>
        <w:pStyle w:val="Nadpis2"/>
        <w:numPr>
          <w:ilvl w:val="0"/>
          <w:numId w:val="2"/>
        </w:numPr>
        <w:rPr>
          <w:szCs w:val="18"/>
        </w:rPr>
      </w:pPr>
      <w:r w:rsidRPr="00691195">
        <w:rPr>
          <w:szCs w:val="18"/>
        </w:rPr>
        <w:t>Pohľadávky</w:t>
      </w:r>
      <w:bookmarkEnd w:id="12"/>
    </w:p>
    <w:p w14:paraId="63BE897A" w14:textId="77777777" w:rsidR="000C02C8" w:rsidRPr="00691195" w:rsidRDefault="000C02C8" w:rsidP="00CA441D">
      <w:pPr>
        <w:pStyle w:val="Zkladntext"/>
        <w:rPr>
          <w:color w:val="0070C0"/>
          <w:szCs w:val="18"/>
        </w:rPr>
      </w:pPr>
    </w:p>
    <w:p w14:paraId="63BE897C" w14:textId="33B0496F" w:rsidR="008E5275" w:rsidRPr="00691195" w:rsidRDefault="00750629" w:rsidP="00E0201C">
      <w:pPr>
        <w:pStyle w:val="Zkladntext"/>
        <w:rPr>
          <w:szCs w:val="18"/>
        </w:rPr>
      </w:pPr>
      <w:r w:rsidRPr="00691195">
        <w:rPr>
          <w:szCs w:val="18"/>
        </w:rPr>
        <w:t xml:space="preserve">Vývoj opravnej položky v priebehu účtovného obdobia je zobrazený </w:t>
      </w:r>
      <w:r w:rsidR="004A4C7A" w:rsidRPr="00691195">
        <w:rPr>
          <w:szCs w:val="18"/>
        </w:rPr>
        <w:t>v </w:t>
      </w:r>
      <w:r w:rsidRPr="00691195">
        <w:rPr>
          <w:szCs w:val="18"/>
        </w:rPr>
        <w:t>nasledujúcom prehľade:</w:t>
      </w:r>
    </w:p>
    <w:p w14:paraId="0CFE04CD" w14:textId="22E13005" w:rsidR="008B47E4" w:rsidRPr="00691195" w:rsidRDefault="008B47E4" w:rsidP="00E0201C">
      <w:pPr>
        <w:pStyle w:val="Zkladntext"/>
        <w:rPr>
          <w:szCs w:val="18"/>
        </w:rPr>
      </w:pPr>
    </w:p>
    <w:p w14:paraId="33FBF846" w14:textId="77777777" w:rsidR="009E0B8A" w:rsidRPr="00691195" w:rsidRDefault="009E0B8A" w:rsidP="00E0201C">
      <w:pPr>
        <w:pStyle w:val="Zkladntext"/>
        <w:rPr>
          <w:szCs w:val="18"/>
        </w:rPr>
      </w:pPr>
    </w:p>
    <w:tbl>
      <w:tblPr>
        <w:tblW w:w="9308" w:type="dxa"/>
        <w:tblInd w:w="473" w:type="dxa"/>
        <w:tblCellMar>
          <w:left w:w="70" w:type="dxa"/>
          <w:right w:w="70" w:type="dxa"/>
        </w:tblCellMar>
        <w:tblLook w:val="04A0" w:firstRow="1" w:lastRow="0" w:firstColumn="1" w:lastColumn="0" w:noHBand="0" w:noVBand="1"/>
      </w:tblPr>
      <w:tblGrid>
        <w:gridCol w:w="2026"/>
        <w:gridCol w:w="185"/>
        <w:gridCol w:w="1320"/>
        <w:gridCol w:w="186"/>
        <w:gridCol w:w="1131"/>
        <w:gridCol w:w="186"/>
        <w:gridCol w:w="955"/>
        <w:gridCol w:w="186"/>
        <w:gridCol w:w="1018"/>
        <w:gridCol w:w="186"/>
        <w:gridCol w:w="1220"/>
        <w:gridCol w:w="709"/>
      </w:tblGrid>
      <w:tr w:rsidR="008B47E4" w:rsidRPr="00691195" w14:paraId="2E0A9C99" w14:textId="77777777" w:rsidTr="00DA1C4C">
        <w:trPr>
          <w:trHeight w:val="257"/>
        </w:trPr>
        <w:tc>
          <w:tcPr>
            <w:tcW w:w="2026" w:type="dxa"/>
            <w:tcBorders>
              <w:top w:val="nil"/>
              <w:left w:val="nil"/>
              <w:bottom w:val="nil"/>
              <w:right w:val="nil"/>
            </w:tcBorders>
            <w:shd w:val="clear" w:color="000000" w:fill="FFFFFF"/>
            <w:noWrap/>
            <w:vAlign w:val="bottom"/>
            <w:hideMark/>
          </w:tcPr>
          <w:p w14:paraId="16171BEF"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185" w:type="dxa"/>
            <w:tcBorders>
              <w:top w:val="nil"/>
              <w:left w:val="nil"/>
              <w:bottom w:val="nil"/>
              <w:right w:val="nil"/>
            </w:tcBorders>
            <w:shd w:val="clear" w:color="000000" w:fill="FFFFFF"/>
            <w:noWrap/>
            <w:vAlign w:val="bottom"/>
            <w:hideMark/>
          </w:tcPr>
          <w:p w14:paraId="0F9754A7"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1320" w:type="dxa"/>
            <w:tcBorders>
              <w:top w:val="nil"/>
              <w:left w:val="nil"/>
              <w:bottom w:val="nil"/>
              <w:right w:val="nil"/>
            </w:tcBorders>
            <w:shd w:val="clear" w:color="000000" w:fill="FFFFFF"/>
            <w:noWrap/>
            <w:vAlign w:val="bottom"/>
            <w:hideMark/>
          </w:tcPr>
          <w:p w14:paraId="3B974051" w14:textId="77777777" w:rsidR="008B47E4" w:rsidRPr="00691195" w:rsidRDefault="008B47E4" w:rsidP="008B47E4">
            <w:pPr>
              <w:jc w:val="center"/>
              <w:rPr>
                <w:color w:val="000000"/>
                <w:sz w:val="18"/>
                <w:szCs w:val="18"/>
                <w:lang w:eastAsia="sk-SK"/>
              </w:rPr>
            </w:pPr>
            <w:r w:rsidRPr="00691195">
              <w:rPr>
                <w:color w:val="000000"/>
                <w:sz w:val="18"/>
                <w:szCs w:val="18"/>
                <w:lang w:eastAsia="sk-SK"/>
              </w:rPr>
              <w:t>Stav</w:t>
            </w:r>
          </w:p>
        </w:tc>
        <w:tc>
          <w:tcPr>
            <w:tcW w:w="186" w:type="dxa"/>
            <w:tcBorders>
              <w:top w:val="nil"/>
              <w:left w:val="nil"/>
              <w:bottom w:val="nil"/>
              <w:right w:val="nil"/>
            </w:tcBorders>
            <w:shd w:val="clear" w:color="000000" w:fill="FFFFFF"/>
            <w:noWrap/>
            <w:vAlign w:val="bottom"/>
            <w:hideMark/>
          </w:tcPr>
          <w:p w14:paraId="348B3F5D" w14:textId="77777777" w:rsidR="008B47E4" w:rsidRPr="00691195" w:rsidRDefault="008B47E4" w:rsidP="008B47E4">
            <w:pPr>
              <w:jc w:val="center"/>
              <w:rPr>
                <w:color w:val="000000"/>
                <w:sz w:val="18"/>
                <w:szCs w:val="18"/>
                <w:lang w:eastAsia="sk-SK"/>
              </w:rPr>
            </w:pPr>
            <w:r w:rsidRPr="00691195">
              <w:rPr>
                <w:color w:val="000000"/>
                <w:sz w:val="18"/>
                <w:szCs w:val="18"/>
                <w:lang w:eastAsia="sk-SK"/>
              </w:rPr>
              <w:t> </w:t>
            </w:r>
          </w:p>
        </w:tc>
        <w:tc>
          <w:tcPr>
            <w:tcW w:w="1131" w:type="dxa"/>
            <w:tcBorders>
              <w:top w:val="nil"/>
              <w:left w:val="nil"/>
              <w:bottom w:val="nil"/>
              <w:right w:val="nil"/>
            </w:tcBorders>
            <w:shd w:val="clear" w:color="000000" w:fill="FFFFFF"/>
            <w:noWrap/>
            <w:vAlign w:val="center"/>
            <w:hideMark/>
          </w:tcPr>
          <w:p w14:paraId="5D0AA7C1" w14:textId="77777777" w:rsidR="008B47E4" w:rsidRPr="00691195" w:rsidRDefault="008B47E4" w:rsidP="008B47E4">
            <w:pPr>
              <w:jc w:val="center"/>
              <w:rPr>
                <w:color w:val="000000"/>
                <w:sz w:val="18"/>
                <w:szCs w:val="18"/>
                <w:lang w:eastAsia="sk-SK"/>
              </w:rPr>
            </w:pPr>
            <w:r w:rsidRPr="00691195">
              <w:rPr>
                <w:color w:val="000000"/>
                <w:sz w:val="18"/>
                <w:szCs w:val="18"/>
                <w:lang w:eastAsia="sk-SK"/>
              </w:rPr>
              <w:t>Tvorba</w:t>
            </w:r>
          </w:p>
        </w:tc>
        <w:tc>
          <w:tcPr>
            <w:tcW w:w="186" w:type="dxa"/>
            <w:tcBorders>
              <w:top w:val="nil"/>
              <w:left w:val="nil"/>
              <w:bottom w:val="nil"/>
              <w:right w:val="nil"/>
            </w:tcBorders>
            <w:shd w:val="clear" w:color="000000" w:fill="FFFFFF"/>
            <w:noWrap/>
            <w:vAlign w:val="center"/>
            <w:hideMark/>
          </w:tcPr>
          <w:p w14:paraId="7CD27033" w14:textId="77777777" w:rsidR="008B47E4" w:rsidRPr="00691195" w:rsidRDefault="008B47E4" w:rsidP="008B47E4">
            <w:pPr>
              <w:jc w:val="center"/>
              <w:rPr>
                <w:color w:val="000000"/>
                <w:sz w:val="18"/>
                <w:szCs w:val="18"/>
                <w:lang w:eastAsia="sk-SK"/>
              </w:rPr>
            </w:pPr>
            <w:r w:rsidRPr="00691195">
              <w:rPr>
                <w:color w:val="000000"/>
                <w:sz w:val="18"/>
                <w:szCs w:val="18"/>
                <w:lang w:eastAsia="sk-SK"/>
              </w:rPr>
              <w:t> </w:t>
            </w:r>
          </w:p>
        </w:tc>
        <w:tc>
          <w:tcPr>
            <w:tcW w:w="955" w:type="dxa"/>
            <w:tcBorders>
              <w:top w:val="nil"/>
              <w:left w:val="nil"/>
              <w:bottom w:val="nil"/>
              <w:right w:val="nil"/>
            </w:tcBorders>
            <w:shd w:val="clear" w:color="000000" w:fill="FFFFFF"/>
            <w:noWrap/>
            <w:vAlign w:val="center"/>
            <w:hideMark/>
          </w:tcPr>
          <w:p w14:paraId="3027539B" w14:textId="77777777" w:rsidR="008B47E4" w:rsidRPr="00691195" w:rsidRDefault="008B47E4" w:rsidP="008B47E4">
            <w:pPr>
              <w:jc w:val="center"/>
              <w:rPr>
                <w:color w:val="000000"/>
                <w:sz w:val="18"/>
                <w:szCs w:val="18"/>
                <w:lang w:eastAsia="sk-SK"/>
              </w:rPr>
            </w:pPr>
            <w:r w:rsidRPr="00691195">
              <w:rPr>
                <w:color w:val="000000"/>
                <w:sz w:val="18"/>
                <w:szCs w:val="18"/>
                <w:lang w:eastAsia="sk-SK"/>
              </w:rPr>
              <w:t>Zúčtovanie</w:t>
            </w:r>
          </w:p>
        </w:tc>
        <w:tc>
          <w:tcPr>
            <w:tcW w:w="186" w:type="dxa"/>
            <w:tcBorders>
              <w:top w:val="nil"/>
              <w:left w:val="nil"/>
              <w:bottom w:val="nil"/>
              <w:right w:val="nil"/>
            </w:tcBorders>
            <w:shd w:val="clear" w:color="000000" w:fill="FFFFFF"/>
            <w:noWrap/>
            <w:vAlign w:val="center"/>
            <w:hideMark/>
          </w:tcPr>
          <w:p w14:paraId="6FBF3D8B" w14:textId="77777777" w:rsidR="008B47E4" w:rsidRPr="00691195" w:rsidRDefault="008B47E4" w:rsidP="008B47E4">
            <w:pPr>
              <w:jc w:val="center"/>
              <w:rPr>
                <w:color w:val="000000"/>
                <w:sz w:val="18"/>
                <w:szCs w:val="18"/>
                <w:lang w:eastAsia="sk-SK"/>
              </w:rPr>
            </w:pPr>
            <w:r w:rsidRPr="00691195">
              <w:rPr>
                <w:color w:val="000000"/>
                <w:sz w:val="18"/>
                <w:szCs w:val="18"/>
                <w:lang w:eastAsia="sk-SK"/>
              </w:rPr>
              <w:t> </w:t>
            </w:r>
          </w:p>
        </w:tc>
        <w:tc>
          <w:tcPr>
            <w:tcW w:w="1018" w:type="dxa"/>
            <w:tcBorders>
              <w:top w:val="nil"/>
              <w:left w:val="nil"/>
              <w:bottom w:val="nil"/>
              <w:right w:val="nil"/>
            </w:tcBorders>
            <w:shd w:val="clear" w:color="000000" w:fill="FFFFFF"/>
            <w:noWrap/>
            <w:vAlign w:val="center"/>
            <w:hideMark/>
          </w:tcPr>
          <w:p w14:paraId="16A8EE57" w14:textId="77777777" w:rsidR="008B47E4" w:rsidRPr="00691195" w:rsidRDefault="008B47E4" w:rsidP="008B47E4">
            <w:pPr>
              <w:jc w:val="center"/>
              <w:rPr>
                <w:color w:val="000000"/>
                <w:sz w:val="18"/>
                <w:szCs w:val="18"/>
                <w:lang w:eastAsia="sk-SK"/>
              </w:rPr>
            </w:pPr>
            <w:r w:rsidRPr="00691195">
              <w:rPr>
                <w:color w:val="000000"/>
                <w:sz w:val="18"/>
                <w:szCs w:val="18"/>
                <w:lang w:eastAsia="sk-SK"/>
              </w:rPr>
              <w:t>Zúčtovanie</w:t>
            </w:r>
          </w:p>
        </w:tc>
        <w:tc>
          <w:tcPr>
            <w:tcW w:w="186" w:type="dxa"/>
            <w:tcBorders>
              <w:top w:val="nil"/>
              <w:left w:val="nil"/>
              <w:bottom w:val="nil"/>
              <w:right w:val="nil"/>
            </w:tcBorders>
            <w:shd w:val="clear" w:color="000000" w:fill="FFFFFF"/>
            <w:noWrap/>
            <w:vAlign w:val="center"/>
            <w:hideMark/>
          </w:tcPr>
          <w:p w14:paraId="69CC485C" w14:textId="77777777" w:rsidR="008B47E4" w:rsidRPr="00691195" w:rsidRDefault="008B47E4" w:rsidP="008B47E4">
            <w:pPr>
              <w:jc w:val="center"/>
              <w:rPr>
                <w:color w:val="000000"/>
                <w:sz w:val="18"/>
                <w:szCs w:val="18"/>
                <w:lang w:eastAsia="sk-SK"/>
              </w:rPr>
            </w:pPr>
            <w:r w:rsidRPr="00691195">
              <w:rPr>
                <w:color w:val="000000"/>
                <w:sz w:val="18"/>
                <w:szCs w:val="18"/>
                <w:lang w:eastAsia="sk-SK"/>
              </w:rPr>
              <w:t> </w:t>
            </w:r>
          </w:p>
        </w:tc>
        <w:tc>
          <w:tcPr>
            <w:tcW w:w="1220" w:type="dxa"/>
            <w:tcBorders>
              <w:top w:val="nil"/>
              <w:left w:val="nil"/>
              <w:bottom w:val="nil"/>
              <w:right w:val="nil"/>
            </w:tcBorders>
            <w:shd w:val="clear" w:color="000000" w:fill="FFFFFF"/>
            <w:noWrap/>
            <w:vAlign w:val="center"/>
            <w:hideMark/>
          </w:tcPr>
          <w:p w14:paraId="5D00D992" w14:textId="77777777" w:rsidR="008B47E4" w:rsidRPr="00691195" w:rsidRDefault="008B47E4" w:rsidP="00FB16DE">
            <w:pPr>
              <w:jc w:val="center"/>
              <w:rPr>
                <w:color w:val="000000"/>
                <w:sz w:val="18"/>
                <w:szCs w:val="18"/>
                <w:lang w:eastAsia="sk-SK"/>
              </w:rPr>
            </w:pPr>
            <w:r w:rsidRPr="00691195">
              <w:rPr>
                <w:color w:val="000000"/>
                <w:sz w:val="18"/>
                <w:szCs w:val="18"/>
                <w:lang w:eastAsia="sk-SK"/>
              </w:rPr>
              <w:t>Stav</w:t>
            </w:r>
          </w:p>
        </w:tc>
        <w:tc>
          <w:tcPr>
            <w:tcW w:w="709" w:type="dxa"/>
            <w:tcBorders>
              <w:top w:val="nil"/>
              <w:left w:val="nil"/>
              <w:bottom w:val="nil"/>
              <w:right w:val="nil"/>
            </w:tcBorders>
            <w:shd w:val="clear" w:color="000000" w:fill="FFFFFF"/>
            <w:noWrap/>
            <w:vAlign w:val="center"/>
            <w:hideMark/>
          </w:tcPr>
          <w:p w14:paraId="04A7A250" w14:textId="77777777" w:rsidR="008B47E4" w:rsidRPr="00691195" w:rsidRDefault="008B47E4" w:rsidP="008B47E4">
            <w:pPr>
              <w:jc w:val="center"/>
              <w:rPr>
                <w:color w:val="000000"/>
                <w:sz w:val="18"/>
                <w:szCs w:val="18"/>
                <w:lang w:eastAsia="sk-SK"/>
              </w:rPr>
            </w:pPr>
            <w:r w:rsidRPr="00691195">
              <w:rPr>
                <w:color w:val="000000"/>
                <w:sz w:val="18"/>
                <w:szCs w:val="18"/>
                <w:lang w:eastAsia="sk-SK"/>
              </w:rPr>
              <w:t> </w:t>
            </w:r>
          </w:p>
        </w:tc>
      </w:tr>
      <w:tr w:rsidR="008B47E4" w:rsidRPr="00691195" w14:paraId="1E88778F" w14:textId="77777777" w:rsidTr="00DA1C4C">
        <w:trPr>
          <w:trHeight w:val="257"/>
        </w:trPr>
        <w:tc>
          <w:tcPr>
            <w:tcW w:w="2026" w:type="dxa"/>
            <w:tcBorders>
              <w:top w:val="nil"/>
              <w:left w:val="nil"/>
              <w:bottom w:val="nil"/>
              <w:right w:val="nil"/>
            </w:tcBorders>
            <w:shd w:val="clear" w:color="000000" w:fill="FFFFFF"/>
            <w:noWrap/>
            <w:vAlign w:val="bottom"/>
            <w:hideMark/>
          </w:tcPr>
          <w:p w14:paraId="682662A3"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185" w:type="dxa"/>
            <w:tcBorders>
              <w:top w:val="nil"/>
              <w:left w:val="nil"/>
              <w:bottom w:val="nil"/>
              <w:right w:val="nil"/>
            </w:tcBorders>
            <w:shd w:val="clear" w:color="000000" w:fill="FFFFFF"/>
            <w:noWrap/>
            <w:vAlign w:val="bottom"/>
            <w:hideMark/>
          </w:tcPr>
          <w:p w14:paraId="23A2E4E1"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1320" w:type="dxa"/>
            <w:tcBorders>
              <w:top w:val="nil"/>
              <w:left w:val="nil"/>
              <w:bottom w:val="nil"/>
              <w:right w:val="nil"/>
            </w:tcBorders>
            <w:shd w:val="clear" w:color="000000" w:fill="FFFFFF"/>
            <w:noWrap/>
            <w:vAlign w:val="bottom"/>
            <w:hideMark/>
          </w:tcPr>
          <w:p w14:paraId="3B33412A" w14:textId="0855B755" w:rsidR="008B47E4" w:rsidRPr="00691195" w:rsidRDefault="008B47E4" w:rsidP="008B47E4">
            <w:pPr>
              <w:jc w:val="center"/>
              <w:rPr>
                <w:color w:val="000000"/>
                <w:sz w:val="18"/>
                <w:szCs w:val="18"/>
                <w:lang w:eastAsia="sk-SK"/>
              </w:rPr>
            </w:pPr>
            <w:r w:rsidRPr="00691195">
              <w:rPr>
                <w:color w:val="000000"/>
                <w:sz w:val="18"/>
                <w:szCs w:val="18"/>
                <w:lang w:eastAsia="sk-SK"/>
              </w:rPr>
              <w:t>k 1.1.202</w:t>
            </w:r>
            <w:r w:rsidR="009118F9" w:rsidRPr="00691195">
              <w:rPr>
                <w:color w:val="000000"/>
                <w:sz w:val="18"/>
                <w:szCs w:val="18"/>
                <w:lang w:eastAsia="sk-SK"/>
              </w:rPr>
              <w:t>3</w:t>
            </w:r>
          </w:p>
        </w:tc>
        <w:tc>
          <w:tcPr>
            <w:tcW w:w="186" w:type="dxa"/>
            <w:tcBorders>
              <w:top w:val="nil"/>
              <w:left w:val="nil"/>
              <w:bottom w:val="nil"/>
              <w:right w:val="nil"/>
            </w:tcBorders>
            <w:shd w:val="clear" w:color="000000" w:fill="FFFFFF"/>
            <w:noWrap/>
            <w:vAlign w:val="bottom"/>
            <w:hideMark/>
          </w:tcPr>
          <w:p w14:paraId="3857AF4A" w14:textId="77777777" w:rsidR="008B47E4" w:rsidRPr="00691195" w:rsidRDefault="008B47E4" w:rsidP="008B47E4">
            <w:pPr>
              <w:jc w:val="center"/>
              <w:rPr>
                <w:color w:val="000000"/>
                <w:sz w:val="18"/>
                <w:szCs w:val="18"/>
                <w:lang w:eastAsia="sk-SK"/>
              </w:rPr>
            </w:pPr>
            <w:r w:rsidRPr="00691195">
              <w:rPr>
                <w:color w:val="000000"/>
                <w:sz w:val="18"/>
                <w:szCs w:val="18"/>
                <w:lang w:eastAsia="sk-SK"/>
              </w:rPr>
              <w:t> </w:t>
            </w:r>
          </w:p>
        </w:tc>
        <w:tc>
          <w:tcPr>
            <w:tcW w:w="1131" w:type="dxa"/>
            <w:tcBorders>
              <w:top w:val="nil"/>
              <w:left w:val="nil"/>
              <w:bottom w:val="nil"/>
              <w:right w:val="nil"/>
            </w:tcBorders>
            <w:shd w:val="clear" w:color="000000" w:fill="FFFFFF"/>
            <w:noWrap/>
            <w:vAlign w:val="center"/>
            <w:hideMark/>
          </w:tcPr>
          <w:p w14:paraId="16EC8B38" w14:textId="77777777" w:rsidR="008B47E4" w:rsidRPr="00691195" w:rsidRDefault="008B47E4" w:rsidP="008B47E4">
            <w:pPr>
              <w:jc w:val="center"/>
              <w:rPr>
                <w:color w:val="000000"/>
                <w:sz w:val="18"/>
                <w:szCs w:val="18"/>
                <w:lang w:eastAsia="sk-SK"/>
              </w:rPr>
            </w:pPr>
            <w:r w:rsidRPr="00691195">
              <w:rPr>
                <w:color w:val="000000"/>
                <w:sz w:val="18"/>
                <w:szCs w:val="18"/>
                <w:lang w:eastAsia="sk-SK"/>
              </w:rPr>
              <w:t>(zvýšenie)</w:t>
            </w:r>
          </w:p>
        </w:tc>
        <w:tc>
          <w:tcPr>
            <w:tcW w:w="186" w:type="dxa"/>
            <w:tcBorders>
              <w:top w:val="nil"/>
              <w:left w:val="nil"/>
              <w:bottom w:val="nil"/>
              <w:right w:val="nil"/>
            </w:tcBorders>
            <w:shd w:val="clear" w:color="000000" w:fill="FFFFFF"/>
            <w:noWrap/>
            <w:vAlign w:val="center"/>
            <w:hideMark/>
          </w:tcPr>
          <w:p w14:paraId="0BA594F3" w14:textId="77777777" w:rsidR="008B47E4" w:rsidRPr="00691195" w:rsidRDefault="008B47E4" w:rsidP="008B47E4">
            <w:pPr>
              <w:jc w:val="center"/>
              <w:rPr>
                <w:color w:val="000000"/>
                <w:sz w:val="18"/>
                <w:szCs w:val="18"/>
                <w:lang w:eastAsia="sk-SK"/>
              </w:rPr>
            </w:pPr>
            <w:r w:rsidRPr="00691195">
              <w:rPr>
                <w:color w:val="000000"/>
                <w:sz w:val="18"/>
                <w:szCs w:val="18"/>
                <w:lang w:eastAsia="sk-SK"/>
              </w:rPr>
              <w:t> </w:t>
            </w:r>
          </w:p>
        </w:tc>
        <w:tc>
          <w:tcPr>
            <w:tcW w:w="955" w:type="dxa"/>
            <w:tcBorders>
              <w:top w:val="nil"/>
              <w:left w:val="nil"/>
              <w:bottom w:val="nil"/>
              <w:right w:val="nil"/>
            </w:tcBorders>
            <w:shd w:val="clear" w:color="000000" w:fill="FFFFFF"/>
            <w:noWrap/>
            <w:vAlign w:val="center"/>
            <w:hideMark/>
          </w:tcPr>
          <w:p w14:paraId="6A4FEB31" w14:textId="77777777" w:rsidR="008B47E4" w:rsidRPr="00691195" w:rsidRDefault="008B47E4" w:rsidP="008B47E4">
            <w:pPr>
              <w:jc w:val="center"/>
              <w:rPr>
                <w:color w:val="000000"/>
                <w:sz w:val="18"/>
                <w:szCs w:val="18"/>
                <w:lang w:eastAsia="sk-SK"/>
              </w:rPr>
            </w:pPr>
            <w:r w:rsidRPr="00691195">
              <w:rPr>
                <w:color w:val="000000"/>
                <w:sz w:val="18"/>
                <w:szCs w:val="18"/>
                <w:lang w:eastAsia="sk-SK"/>
              </w:rPr>
              <w:t>(použitie)</w:t>
            </w:r>
          </w:p>
        </w:tc>
        <w:tc>
          <w:tcPr>
            <w:tcW w:w="186" w:type="dxa"/>
            <w:tcBorders>
              <w:top w:val="nil"/>
              <w:left w:val="nil"/>
              <w:bottom w:val="nil"/>
              <w:right w:val="nil"/>
            </w:tcBorders>
            <w:shd w:val="clear" w:color="000000" w:fill="FFFFFF"/>
            <w:noWrap/>
            <w:vAlign w:val="center"/>
            <w:hideMark/>
          </w:tcPr>
          <w:p w14:paraId="16FEAA7E" w14:textId="77777777" w:rsidR="008B47E4" w:rsidRPr="00691195" w:rsidRDefault="008B47E4" w:rsidP="008B47E4">
            <w:pPr>
              <w:jc w:val="center"/>
              <w:rPr>
                <w:color w:val="000000"/>
                <w:sz w:val="18"/>
                <w:szCs w:val="18"/>
                <w:lang w:eastAsia="sk-SK"/>
              </w:rPr>
            </w:pPr>
            <w:r w:rsidRPr="00691195">
              <w:rPr>
                <w:color w:val="000000"/>
                <w:sz w:val="18"/>
                <w:szCs w:val="18"/>
                <w:lang w:eastAsia="sk-SK"/>
              </w:rPr>
              <w:t> </w:t>
            </w:r>
          </w:p>
        </w:tc>
        <w:tc>
          <w:tcPr>
            <w:tcW w:w="1018" w:type="dxa"/>
            <w:tcBorders>
              <w:top w:val="nil"/>
              <w:left w:val="nil"/>
              <w:bottom w:val="nil"/>
              <w:right w:val="nil"/>
            </w:tcBorders>
            <w:shd w:val="clear" w:color="000000" w:fill="FFFFFF"/>
            <w:noWrap/>
            <w:vAlign w:val="center"/>
            <w:hideMark/>
          </w:tcPr>
          <w:p w14:paraId="42DF68A2" w14:textId="77777777" w:rsidR="008B47E4" w:rsidRPr="00691195" w:rsidRDefault="008B47E4" w:rsidP="008B47E4">
            <w:pPr>
              <w:jc w:val="center"/>
              <w:rPr>
                <w:color w:val="000000"/>
                <w:sz w:val="18"/>
                <w:szCs w:val="18"/>
                <w:lang w:eastAsia="sk-SK"/>
              </w:rPr>
            </w:pPr>
            <w:r w:rsidRPr="00691195">
              <w:rPr>
                <w:color w:val="000000"/>
                <w:sz w:val="18"/>
                <w:szCs w:val="18"/>
                <w:lang w:eastAsia="sk-SK"/>
              </w:rPr>
              <w:t>(zrušenie)</w:t>
            </w:r>
          </w:p>
        </w:tc>
        <w:tc>
          <w:tcPr>
            <w:tcW w:w="186" w:type="dxa"/>
            <w:tcBorders>
              <w:top w:val="nil"/>
              <w:left w:val="nil"/>
              <w:bottom w:val="nil"/>
              <w:right w:val="nil"/>
            </w:tcBorders>
            <w:shd w:val="clear" w:color="000000" w:fill="FFFFFF"/>
            <w:noWrap/>
            <w:vAlign w:val="center"/>
            <w:hideMark/>
          </w:tcPr>
          <w:p w14:paraId="0FBDE5EC" w14:textId="77777777" w:rsidR="008B47E4" w:rsidRPr="00691195" w:rsidRDefault="008B47E4" w:rsidP="008B47E4">
            <w:pPr>
              <w:jc w:val="center"/>
              <w:rPr>
                <w:color w:val="000000"/>
                <w:sz w:val="18"/>
                <w:szCs w:val="18"/>
                <w:lang w:eastAsia="sk-SK"/>
              </w:rPr>
            </w:pPr>
            <w:r w:rsidRPr="00691195">
              <w:rPr>
                <w:color w:val="000000"/>
                <w:sz w:val="18"/>
                <w:szCs w:val="18"/>
                <w:lang w:eastAsia="sk-SK"/>
              </w:rPr>
              <w:t> </w:t>
            </w:r>
          </w:p>
        </w:tc>
        <w:tc>
          <w:tcPr>
            <w:tcW w:w="1220" w:type="dxa"/>
            <w:tcBorders>
              <w:top w:val="nil"/>
              <w:left w:val="nil"/>
              <w:bottom w:val="nil"/>
              <w:right w:val="nil"/>
            </w:tcBorders>
            <w:shd w:val="clear" w:color="000000" w:fill="FFFFFF"/>
            <w:noWrap/>
            <w:vAlign w:val="center"/>
            <w:hideMark/>
          </w:tcPr>
          <w:p w14:paraId="032A44C3" w14:textId="5B66E728" w:rsidR="008B47E4" w:rsidRPr="00691195" w:rsidRDefault="008B47E4" w:rsidP="00FB16DE">
            <w:pPr>
              <w:jc w:val="center"/>
              <w:rPr>
                <w:color w:val="000000"/>
                <w:sz w:val="18"/>
                <w:szCs w:val="18"/>
                <w:lang w:eastAsia="sk-SK"/>
              </w:rPr>
            </w:pPr>
            <w:r w:rsidRPr="00691195">
              <w:rPr>
                <w:color w:val="000000"/>
                <w:sz w:val="18"/>
                <w:szCs w:val="18"/>
                <w:lang w:eastAsia="sk-SK"/>
              </w:rPr>
              <w:t xml:space="preserve">k </w:t>
            </w:r>
            <w:r w:rsidR="00DA1C4C" w:rsidRPr="00691195">
              <w:rPr>
                <w:color w:val="000000"/>
                <w:sz w:val="18"/>
                <w:szCs w:val="18"/>
                <w:lang w:eastAsia="sk-SK"/>
              </w:rPr>
              <w:t>3</w:t>
            </w:r>
            <w:r w:rsidRPr="00691195">
              <w:rPr>
                <w:color w:val="000000"/>
                <w:sz w:val="18"/>
                <w:szCs w:val="18"/>
                <w:lang w:eastAsia="sk-SK"/>
              </w:rPr>
              <w:t>1.12.202</w:t>
            </w:r>
            <w:r w:rsidR="009118F9" w:rsidRPr="00691195">
              <w:rPr>
                <w:color w:val="000000"/>
                <w:sz w:val="18"/>
                <w:szCs w:val="18"/>
                <w:lang w:eastAsia="sk-SK"/>
              </w:rPr>
              <w:t>3</w:t>
            </w:r>
          </w:p>
        </w:tc>
        <w:tc>
          <w:tcPr>
            <w:tcW w:w="709" w:type="dxa"/>
            <w:tcBorders>
              <w:top w:val="nil"/>
              <w:left w:val="nil"/>
              <w:bottom w:val="nil"/>
              <w:right w:val="nil"/>
            </w:tcBorders>
            <w:shd w:val="clear" w:color="000000" w:fill="FFFFFF"/>
            <w:noWrap/>
            <w:vAlign w:val="center"/>
            <w:hideMark/>
          </w:tcPr>
          <w:p w14:paraId="079C9EE5" w14:textId="77777777" w:rsidR="008B47E4" w:rsidRPr="00691195" w:rsidRDefault="008B47E4" w:rsidP="008B47E4">
            <w:pPr>
              <w:jc w:val="center"/>
              <w:rPr>
                <w:color w:val="000000"/>
                <w:sz w:val="18"/>
                <w:szCs w:val="18"/>
                <w:lang w:eastAsia="sk-SK"/>
              </w:rPr>
            </w:pPr>
            <w:r w:rsidRPr="00691195">
              <w:rPr>
                <w:color w:val="000000"/>
                <w:sz w:val="18"/>
                <w:szCs w:val="18"/>
                <w:lang w:eastAsia="sk-SK"/>
              </w:rPr>
              <w:t> </w:t>
            </w:r>
          </w:p>
        </w:tc>
      </w:tr>
      <w:tr w:rsidR="008B47E4" w:rsidRPr="00691195" w14:paraId="486F46F6" w14:textId="77777777" w:rsidTr="00DA1C4C">
        <w:trPr>
          <w:trHeight w:val="257"/>
        </w:trPr>
        <w:tc>
          <w:tcPr>
            <w:tcW w:w="2026" w:type="dxa"/>
            <w:tcBorders>
              <w:top w:val="nil"/>
              <w:left w:val="nil"/>
              <w:bottom w:val="single" w:sz="4" w:space="0" w:color="auto"/>
              <w:right w:val="nil"/>
            </w:tcBorders>
            <w:shd w:val="clear" w:color="000000" w:fill="FFFFFF"/>
            <w:noWrap/>
            <w:vAlign w:val="bottom"/>
            <w:hideMark/>
          </w:tcPr>
          <w:p w14:paraId="745F748A"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185" w:type="dxa"/>
            <w:tcBorders>
              <w:top w:val="nil"/>
              <w:left w:val="nil"/>
              <w:bottom w:val="nil"/>
              <w:right w:val="nil"/>
            </w:tcBorders>
            <w:shd w:val="clear" w:color="000000" w:fill="FFFFFF"/>
            <w:noWrap/>
            <w:vAlign w:val="bottom"/>
            <w:hideMark/>
          </w:tcPr>
          <w:p w14:paraId="0D06CDA8"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1320" w:type="dxa"/>
            <w:tcBorders>
              <w:top w:val="nil"/>
              <w:left w:val="nil"/>
              <w:bottom w:val="single" w:sz="4" w:space="0" w:color="auto"/>
              <w:right w:val="nil"/>
            </w:tcBorders>
            <w:shd w:val="clear" w:color="000000" w:fill="FFFFFF"/>
            <w:noWrap/>
            <w:vAlign w:val="bottom"/>
            <w:hideMark/>
          </w:tcPr>
          <w:p w14:paraId="590C571C" w14:textId="77777777" w:rsidR="008B47E4" w:rsidRPr="00691195" w:rsidRDefault="008B47E4" w:rsidP="008B47E4">
            <w:pPr>
              <w:jc w:val="center"/>
              <w:rPr>
                <w:color w:val="000000"/>
                <w:sz w:val="18"/>
                <w:szCs w:val="18"/>
                <w:lang w:eastAsia="sk-SK"/>
              </w:rPr>
            </w:pPr>
            <w:r w:rsidRPr="00691195">
              <w:rPr>
                <w:color w:val="000000"/>
                <w:sz w:val="18"/>
                <w:szCs w:val="18"/>
                <w:lang w:eastAsia="sk-SK"/>
              </w:rPr>
              <w:t>EUR</w:t>
            </w:r>
          </w:p>
        </w:tc>
        <w:tc>
          <w:tcPr>
            <w:tcW w:w="186" w:type="dxa"/>
            <w:tcBorders>
              <w:top w:val="nil"/>
              <w:left w:val="nil"/>
              <w:bottom w:val="nil"/>
              <w:right w:val="nil"/>
            </w:tcBorders>
            <w:shd w:val="clear" w:color="000000" w:fill="FFFFFF"/>
            <w:noWrap/>
            <w:vAlign w:val="bottom"/>
            <w:hideMark/>
          </w:tcPr>
          <w:p w14:paraId="4976A609" w14:textId="77777777" w:rsidR="008B47E4" w:rsidRPr="00691195" w:rsidRDefault="008B47E4" w:rsidP="008B47E4">
            <w:pPr>
              <w:jc w:val="center"/>
              <w:rPr>
                <w:color w:val="000000"/>
                <w:sz w:val="18"/>
                <w:szCs w:val="18"/>
                <w:lang w:eastAsia="sk-SK"/>
              </w:rPr>
            </w:pPr>
            <w:r w:rsidRPr="00691195">
              <w:rPr>
                <w:color w:val="000000"/>
                <w:sz w:val="18"/>
                <w:szCs w:val="18"/>
                <w:lang w:eastAsia="sk-SK"/>
              </w:rPr>
              <w:t> </w:t>
            </w:r>
          </w:p>
        </w:tc>
        <w:tc>
          <w:tcPr>
            <w:tcW w:w="1131" w:type="dxa"/>
            <w:tcBorders>
              <w:top w:val="nil"/>
              <w:left w:val="nil"/>
              <w:bottom w:val="single" w:sz="4" w:space="0" w:color="auto"/>
              <w:right w:val="nil"/>
            </w:tcBorders>
            <w:shd w:val="clear" w:color="000000" w:fill="FFFFFF"/>
            <w:noWrap/>
            <w:vAlign w:val="center"/>
            <w:hideMark/>
          </w:tcPr>
          <w:p w14:paraId="67CC9171" w14:textId="77777777" w:rsidR="008B47E4" w:rsidRPr="00691195" w:rsidRDefault="008B47E4" w:rsidP="008B47E4">
            <w:pPr>
              <w:jc w:val="center"/>
              <w:rPr>
                <w:color w:val="000000"/>
                <w:sz w:val="18"/>
                <w:szCs w:val="18"/>
                <w:lang w:eastAsia="sk-SK"/>
              </w:rPr>
            </w:pPr>
            <w:r w:rsidRPr="00691195">
              <w:rPr>
                <w:color w:val="000000"/>
                <w:sz w:val="18"/>
                <w:szCs w:val="18"/>
                <w:lang w:eastAsia="sk-SK"/>
              </w:rPr>
              <w:t>EUR</w:t>
            </w:r>
          </w:p>
        </w:tc>
        <w:tc>
          <w:tcPr>
            <w:tcW w:w="186" w:type="dxa"/>
            <w:tcBorders>
              <w:top w:val="nil"/>
              <w:left w:val="nil"/>
              <w:bottom w:val="nil"/>
              <w:right w:val="nil"/>
            </w:tcBorders>
            <w:shd w:val="clear" w:color="000000" w:fill="FFFFFF"/>
            <w:noWrap/>
            <w:vAlign w:val="center"/>
            <w:hideMark/>
          </w:tcPr>
          <w:p w14:paraId="2DF484A7" w14:textId="77777777" w:rsidR="008B47E4" w:rsidRPr="00691195" w:rsidRDefault="008B47E4" w:rsidP="008B47E4">
            <w:pPr>
              <w:jc w:val="center"/>
              <w:rPr>
                <w:color w:val="000000"/>
                <w:sz w:val="18"/>
                <w:szCs w:val="18"/>
                <w:lang w:eastAsia="sk-SK"/>
              </w:rPr>
            </w:pPr>
            <w:r w:rsidRPr="00691195">
              <w:rPr>
                <w:color w:val="000000"/>
                <w:sz w:val="18"/>
                <w:szCs w:val="18"/>
                <w:lang w:eastAsia="sk-SK"/>
              </w:rPr>
              <w:t> </w:t>
            </w:r>
          </w:p>
        </w:tc>
        <w:tc>
          <w:tcPr>
            <w:tcW w:w="955" w:type="dxa"/>
            <w:tcBorders>
              <w:top w:val="nil"/>
              <w:left w:val="nil"/>
              <w:bottom w:val="single" w:sz="4" w:space="0" w:color="auto"/>
              <w:right w:val="nil"/>
            </w:tcBorders>
            <w:shd w:val="clear" w:color="000000" w:fill="FFFFFF"/>
            <w:noWrap/>
            <w:vAlign w:val="center"/>
            <w:hideMark/>
          </w:tcPr>
          <w:p w14:paraId="1891C407" w14:textId="77777777" w:rsidR="008B47E4" w:rsidRPr="00691195" w:rsidRDefault="008B47E4" w:rsidP="008B47E4">
            <w:pPr>
              <w:jc w:val="center"/>
              <w:rPr>
                <w:color w:val="000000"/>
                <w:sz w:val="18"/>
                <w:szCs w:val="18"/>
                <w:lang w:eastAsia="sk-SK"/>
              </w:rPr>
            </w:pPr>
            <w:r w:rsidRPr="00691195">
              <w:rPr>
                <w:color w:val="000000"/>
                <w:sz w:val="18"/>
                <w:szCs w:val="18"/>
                <w:lang w:eastAsia="sk-SK"/>
              </w:rPr>
              <w:t>EUR</w:t>
            </w:r>
          </w:p>
        </w:tc>
        <w:tc>
          <w:tcPr>
            <w:tcW w:w="186" w:type="dxa"/>
            <w:tcBorders>
              <w:top w:val="nil"/>
              <w:left w:val="nil"/>
              <w:bottom w:val="nil"/>
              <w:right w:val="nil"/>
            </w:tcBorders>
            <w:shd w:val="clear" w:color="000000" w:fill="FFFFFF"/>
            <w:noWrap/>
            <w:vAlign w:val="center"/>
            <w:hideMark/>
          </w:tcPr>
          <w:p w14:paraId="2B19ED5A" w14:textId="77777777" w:rsidR="008B47E4" w:rsidRPr="00691195" w:rsidRDefault="008B47E4" w:rsidP="008B47E4">
            <w:pPr>
              <w:jc w:val="center"/>
              <w:rPr>
                <w:color w:val="000000"/>
                <w:sz w:val="18"/>
                <w:szCs w:val="18"/>
                <w:lang w:eastAsia="sk-SK"/>
              </w:rPr>
            </w:pPr>
            <w:r w:rsidRPr="00691195">
              <w:rPr>
                <w:color w:val="000000"/>
                <w:sz w:val="18"/>
                <w:szCs w:val="18"/>
                <w:lang w:eastAsia="sk-SK"/>
              </w:rPr>
              <w:t> </w:t>
            </w:r>
          </w:p>
        </w:tc>
        <w:tc>
          <w:tcPr>
            <w:tcW w:w="1018" w:type="dxa"/>
            <w:tcBorders>
              <w:top w:val="nil"/>
              <w:left w:val="nil"/>
              <w:bottom w:val="single" w:sz="4" w:space="0" w:color="auto"/>
              <w:right w:val="nil"/>
            </w:tcBorders>
            <w:shd w:val="clear" w:color="000000" w:fill="FFFFFF"/>
            <w:noWrap/>
            <w:vAlign w:val="center"/>
            <w:hideMark/>
          </w:tcPr>
          <w:p w14:paraId="1CB36100" w14:textId="77777777" w:rsidR="008B47E4" w:rsidRPr="00691195" w:rsidRDefault="008B47E4" w:rsidP="008B47E4">
            <w:pPr>
              <w:jc w:val="center"/>
              <w:rPr>
                <w:color w:val="000000"/>
                <w:sz w:val="18"/>
                <w:szCs w:val="18"/>
                <w:lang w:eastAsia="sk-SK"/>
              </w:rPr>
            </w:pPr>
            <w:r w:rsidRPr="00691195">
              <w:rPr>
                <w:color w:val="000000"/>
                <w:sz w:val="18"/>
                <w:szCs w:val="18"/>
                <w:lang w:eastAsia="sk-SK"/>
              </w:rPr>
              <w:t>EUR</w:t>
            </w:r>
          </w:p>
        </w:tc>
        <w:tc>
          <w:tcPr>
            <w:tcW w:w="186" w:type="dxa"/>
            <w:tcBorders>
              <w:top w:val="nil"/>
              <w:left w:val="nil"/>
              <w:bottom w:val="nil"/>
              <w:right w:val="nil"/>
            </w:tcBorders>
            <w:shd w:val="clear" w:color="000000" w:fill="FFFFFF"/>
            <w:noWrap/>
            <w:vAlign w:val="center"/>
            <w:hideMark/>
          </w:tcPr>
          <w:p w14:paraId="289D0588" w14:textId="77777777" w:rsidR="008B47E4" w:rsidRPr="00691195" w:rsidRDefault="008B47E4" w:rsidP="008B47E4">
            <w:pPr>
              <w:jc w:val="center"/>
              <w:rPr>
                <w:color w:val="000000"/>
                <w:sz w:val="18"/>
                <w:szCs w:val="18"/>
                <w:lang w:eastAsia="sk-SK"/>
              </w:rPr>
            </w:pPr>
            <w:r w:rsidRPr="00691195">
              <w:rPr>
                <w:color w:val="000000"/>
                <w:sz w:val="18"/>
                <w:szCs w:val="18"/>
                <w:lang w:eastAsia="sk-SK"/>
              </w:rPr>
              <w:t> </w:t>
            </w:r>
          </w:p>
        </w:tc>
        <w:tc>
          <w:tcPr>
            <w:tcW w:w="1220" w:type="dxa"/>
            <w:tcBorders>
              <w:top w:val="nil"/>
              <w:left w:val="nil"/>
              <w:bottom w:val="single" w:sz="4" w:space="0" w:color="auto"/>
              <w:right w:val="nil"/>
            </w:tcBorders>
            <w:shd w:val="clear" w:color="000000" w:fill="FFFFFF"/>
            <w:noWrap/>
            <w:vAlign w:val="center"/>
            <w:hideMark/>
          </w:tcPr>
          <w:p w14:paraId="2AEA05A7" w14:textId="77777777" w:rsidR="008B47E4" w:rsidRPr="00691195" w:rsidRDefault="008B47E4" w:rsidP="00FB16DE">
            <w:pPr>
              <w:jc w:val="center"/>
              <w:rPr>
                <w:color w:val="000000"/>
                <w:sz w:val="18"/>
                <w:szCs w:val="18"/>
                <w:lang w:eastAsia="sk-SK"/>
              </w:rPr>
            </w:pPr>
            <w:r w:rsidRPr="00691195">
              <w:rPr>
                <w:color w:val="000000"/>
                <w:sz w:val="18"/>
                <w:szCs w:val="18"/>
                <w:lang w:eastAsia="sk-SK"/>
              </w:rPr>
              <w:t>EUR</w:t>
            </w:r>
          </w:p>
        </w:tc>
        <w:tc>
          <w:tcPr>
            <w:tcW w:w="709" w:type="dxa"/>
            <w:tcBorders>
              <w:top w:val="nil"/>
              <w:left w:val="nil"/>
              <w:bottom w:val="nil"/>
              <w:right w:val="nil"/>
            </w:tcBorders>
            <w:shd w:val="clear" w:color="000000" w:fill="FFFFFF"/>
            <w:noWrap/>
            <w:vAlign w:val="center"/>
            <w:hideMark/>
          </w:tcPr>
          <w:p w14:paraId="6EE7A9F0" w14:textId="77777777" w:rsidR="008B47E4" w:rsidRPr="00691195" w:rsidRDefault="008B47E4" w:rsidP="008B47E4">
            <w:pPr>
              <w:jc w:val="center"/>
              <w:rPr>
                <w:color w:val="000000"/>
                <w:sz w:val="18"/>
                <w:szCs w:val="18"/>
                <w:lang w:eastAsia="sk-SK"/>
              </w:rPr>
            </w:pPr>
            <w:r w:rsidRPr="00691195">
              <w:rPr>
                <w:color w:val="000000"/>
                <w:sz w:val="18"/>
                <w:szCs w:val="18"/>
                <w:lang w:eastAsia="sk-SK"/>
              </w:rPr>
              <w:t> </w:t>
            </w:r>
          </w:p>
        </w:tc>
      </w:tr>
      <w:tr w:rsidR="008B47E4" w:rsidRPr="00691195" w14:paraId="62C400A5" w14:textId="77777777" w:rsidTr="00DA1C4C">
        <w:trPr>
          <w:trHeight w:val="257"/>
        </w:trPr>
        <w:tc>
          <w:tcPr>
            <w:tcW w:w="2026" w:type="dxa"/>
            <w:tcBorders>
              <w:top w:val="nil"/>
              <w:left w:val="nil"/>
              <w:bottom w:val="nil"/>
              <w:right w:val="nil"/>
            </w:tcBorders>
            <w:shd w:val="clear" w:color="000000" w:fill="FFFFFF"/>
            <w:noWrap/>
            <w:vAlign w:val="bottom"/>
            <w:hideMark/>
          </w:tcPr>
          <w:p w14:paraId="70021F0F" w14:textId="77777777" w:rsidR="008B47E4" w:rsidRPr="00691195" w:rsidRDefault="008B47E4" w:rsidP="008B47E4">
            <w:pPr>
              <w:rPr>
                <w:color w:val="000000"/>
                <w:sz w:val="18"/>
                <w:szCs w:val="18"/>
                <w:lang w:eastAsia="sk-SK"/>
              </w:rPr>
            </w:pPr>
            <w:r w:rsidRPr="00691195">
              <w:rPr>
                <w:color w:val="000000"/>
                <w:sz w:val="18"/>
                <w:szCs w:val="18"/>
                <w:lang w:eastAsia="sk-SK"/>
              </w:rPr>
              <w:t>Ostatné pohľadávky z</w:t>
            </w:r>
          </w:p>
        </w:tc>
        <w:tc>
          <w:tcPr>
            <w:tcW w:w="185" w:type="dxa"/>
            <w:tcBorders>
              <w:top w:val="nil"/>
              <w:left w:val="nil"/>
              <w:bottom w:val="nil"/>
              <w:right w:val="nil"/>
            </w:tcBorders>
            <w:shd w:val="clear" w:color="000000" w:fill="FFFFFF"/>
            <w:noWrap/>
            <w:vAlign w:val="bottom"/>
            <w:hideMark/>
          </w:tcPr>
          <w:p w14:paraId="1C6E7E88"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1320" w:type="dxa"/>
            <w:vMerge w:val="restart"/>
            <w:tcBorders>
              <w:top w:val="nil"/>
              <w:left w:val="nil"/>
              <w:bottom w:val="single" w:sz="4" w:space="0" w:color="000000"/>
              <w:right w:val="nil"/>
            </w:tcBorders>
            <w:shd w:val="clear" w:color="000000" w:fill="FFFFFF"/>
            <w:noWrap/>
            <w:vAlign w:val="center"/>
            <w:hideMark/>
          </w:tcPr>
          <w:p w14:paraId="55F8F974" w14:textId="15BEDAFA" w:rsidR="008B47E4" w:rsidRPr="00691195" w:rsidRDefault="009118F9" w:rsidP="008B47E4">
            <w:pPr>
              <w:jc w:val="right"/>
              <w:rPr>
                <w:color w:val="000000"/>
                <w:sz w:val="18"/>
                <w:szCs w:val="18"/>
                <w:lang w:eastAsia="sk-SK"/>
              </w:rPr>
            </w:pPr>
            <w:r w:rsidRPr="00691195">
              <w:rPr>
                <w:color w:val="000000"/>
                <w:sz w:val="18"/>
                <w:szCs w:val="18"/>
                <w:lang w:eastAsia="sk-SK"/>
              </w:rPr>
              <w:t>42 884</w:t>
            </w:r>
          </w:p>
        </w:tc>
        <w:tc>
          <w:tcPr>
            <w:tcW w:w="186" w:type="dxa"/>
            <w:tcBorders>
              <w:top w:val="nil"/>
              <w:left w:val="nil"/>
              <w:bottom w:val="nil"/>
              <w:right w:val="nil"/>
            </w:tcBorders>
            <w:shd w:val="clear" w:color="000000" w:fill="FFFFFF"/>
            <w:noWrap/>
            <w:vAlign w:val="bottom"/>
            <w:hideMark/>
          </w:tcPr>
          <w:p w14:paraId="4B86AD02"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1131" w:type="dxa"/>
            <w:vMerge w:val="restart"/>
            <w:tcBorders>
              <w:top w:val="nil"/>
              <w:left w:val="nil"/>
              <w:bottom w:val="single" w:sz="4" w:space="0" w:color="000000"/>
              <w:right w:val="nil"/>
            </w:tcBorders>
            <w:shd w:val="clear" w:color="000000" w:fill="FFFFFF"/>
            <w:noWrap/>
            <w:vAlign w:val="center"/>
            <w:hideMark/>
          </w:tcPr>
          <w:p w14:paraId="08A805B7" w14:textId="671D85C4" w:rsidR="008B47E4" w:rsidRPr="00691195" w:rsidRDefault="009E0B8A" w:rsidP="008B47E4">
            <w:pPr>
              <w:jc w:val="right"/>
              <w:rPr>
                <w:color w:val="000000"/>
                <w:sz w:val="18"/>
                <w:szCs w:val="18"/>
                <w:lang w:eastAsia="sk-SK"/>
              </w:rPr>
            </w:pPr>
            <w:r w:rsidRPr="00691195">
              <w:rPr>
                <w:color w:val="000000"/>
                <w:sz w:val="18"/>
                <w:szCs w:val="18"/>
                <w:lang w:eastAsia="sk-SK"/>
              </w:rPr>
              <w:t>0</w:t>
            </w:r>
          </w:p>
        </w:tc>
        <w:tc>
          <w:tcPr>
            <w:tcW w:w="186" w:type="dxa"/>
            <w:tcBorders>
              <w:top w:val="nil"/>
              <w:left w:val="nil"/>
              <w:bottom w:val="nil"/>
              <w:right w:val="nil"/>
            </w:tcBorders>
            <w:shd w:val="clear" w:color="000000" w:fill="FFFFFF"/>
            <w:noWrap/>
            <w:vAlign w:val="bottom"/>
            <w:hideMark/>
          </w:tcPr>
          <w:p w14:paraId="30EFE4BF"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955" w:type="dxa"/>
            <w:vMerge w:val="restart"/>
            <w:tcBorders>
              <w:top w:val="nil"/>
              <w:left w:val="nil"/>
              <w:bottom w:val="single" w:sz="4" w:space="0" w:color="000000"/>
              <w:right w:val="nil"/>
            </w:tcBorders>
            <w:shd w:val="clear" w:color="000000" w:fill="FFFFFF"/>
            <w:noWrap/>
            <w:vAlign w:val="center"/>
            <w:hideMark/>
          </w:tcPr>
          <w:p w14:paraId="7E272DC1" w14:textId="0E5E6107" w:rsidR="008B47E4" w:rsidRPr="00691195" w:rsidRDefault="009118F9" w:rsidP="008B47E4">
            <w:pPr>
              <w:jc w:val="right"/>
              <w:rPr>
                <w:color w:val="000000"/>
                <w:sz w:val="18"/>
                <w:szCs w:val="18"/>
                <w:lang w:eastAsia="sk-SK"/>
              </w:rPr>
            </w:pPr>
            <w:r w:rsidRPr="00691195">
              <w:rPr>
                <w:color w:val="000000"/>
                <w:sz w:val="18"/>
                <w:szCs w:val="18"/>
                <w:lang w:eastAsia="sk-SK"/>
              </w:rPr>
              <w:t>3 929</w:t>
            </w:r>
          </w:p>
        </w:tc>
        <w:tc>
          <w:tcPr>
            <w:tcW w:w="186" w:type="dxa"/>
            <w:tcBorders>
              <w:top w:val="nil"/>
              <w:left w:val="nil"/>
              <w:bottom w:val="nil"/>
              <w:right w:val="nil"/>
            </w:tcBorders>
            <w:shd w:val="clear" w:color="000000" w:fill="FFFFFF"/>
            <w:noWrap/>
            <w:vAlign w:val="bottom"/>
            <w:hideMark/>
          </w:tcPr>
          <w:p w14:paraId="4013320F"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1018" w:type="dxa"/>
            <w:vMerge w:val="restart"/>
            <w:tcBorders>
              <w:top w:val="nil"/>
              <w:left w:val="nil"/>
              <w:bottom w:val="single" w:sz="4" w:space="0" w:color="000000"/>
              <w:right w:val="nil"/>
            </w:tcBorders>
            <w:shd w:val="clear" w:color="000000" w:fill="FFFFFF"/>
            <w:noWrap/>
            <w:vAlign w:val="center"/>
            <w:hideMark/>
          </w:tcPr>
          <w:p w14:paraId="3B74477C" w14:textId="55BCF453" w:rsidR="008B47E4" w:rsidRPr="00691195" w:rsidRDefault="009118F9" w:rsidP="008B47E4">
            <w:pPr>
              <w:jc w:val="right"/>
              <w:rPr>
                <w:color w:val="000000"/>
                <w:sz w:val="18"/>
                <w:szCs w:val="18"/>
                <w:lang w:eastAsia="sk-SK"/>
              </w:rPr>
            </w:pPr>
            <w:r w:rsidRPr="00691195">
              <w:rPr>
                <w:color w:val="000000"/>
                <w:sz w:val="18"/>
                <w:szCs w:val="18"/>
                <w:lang w:eastAsia="sk-SK"/>
              </w:rPr>
              <w:t>0</w:t>
            </w:r>
          </w:p>
        </w:tc>
        <w:tc>
          <w:tcPr>
            <w:tcW w:w="186" w:type="dxa"/>
            <w:tcBorders>
              <w:top w:val="nil"/>
              <w:left w:val="nil"/>
              <w:bottom w:val="nil"/>
              <w:right w:val="nil"/>
            </w:tcBorders>
            <w:shd w:val="clear" w:color="000000" w:fill="FFFFFF"/>
            <w:noWrap/>
            <w:vAlign w:val="bottom"/>
            <w:hideMark/>
          </w:tcPr>
          <w:p w14:paraId="76E7384F"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1220" w:type="dxa"/>
            <w:vMerge w:val="restart"/>
            <w:tcBorders>
              <w:top w:val="nil"/>
              <w:left w:val="nil"/>
              <w:bottom w:val="single" w:sz="4" w:space="0" w:color="000000"/>
              <w:right w:val="nil"/>
            </w:tcBorders>
            <w:shd w:val="clear" w:color="000000" w:fill="FFFFFF"/>
            <w:noWrap/>
            <w:vAlign w:val="center"/>
            <w:hideMark/>
          </w:tcPr>
          <w:p w14:paraId="1F682DDB" w14:textId="4CF6097D" w:rsidR="008B47E4" w:rsidRPr="00691195" w:rsidRDefault="001E4FCB" w:rsidP="008B47E4">
            <w:pPr>
              <w:jc w:val="right"/>
              <w:rPr>
                <w:color w:val="000000"/>
                <w:sz w:val="18"/>
                <w:szCs w:val="18"/>
                <w:lang w:eastAsia="sk-SK"/>
              </w:rPr>
            </w:pPr>
            <w:r w:rsidRPr="00691195">
              <w:rPr>
                <w:color w:val="000000"/>
                <w:sz w:val="18"/>
                <w:szCs w:val="18"/>
                <w:lang w:eastAsia="sk-SK"/>
              </w:rPr>
              <w:t>38 955</w:t>
            </w:r>
          </w:p>
        </w:tc>
        <w:tc>
          <w:tcPr>
            <w:tcW w:w="709" w:type="dxa"/>
            <w:tcBorders>
              <w:top w:val="nil"/>
              <w:left w:val="nil"/>
              <w:bottom w:val="nil"/>
              <w:right w:val="nil"/>
            </w:tcBorders>
            <w:shd w:val="clear" w:color="000000" w:fill="FFFFFF"/>
            <w:noWrap/>
            <w:vAlign w:val="bottom"/>
            <w:hideMark/>
          </w:tcPr>
          <w:p w14:paraId="7AB3E779"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r>
      <w:tr w:rsidR="008B47E4" w:rsidRPr="00691195" w14:paraId="74932327" w14:textId="77777777" w:rsidTr="00DA1C4C">
        <w:trPr>
          <w:trHeight w:val="257"/>
        </w:trPr>
        <w:tc>
          <w:tcPr>
            <w:tcW w:w="2026" w:type="dxa"/>
            <w:tcBorders>
              <w:top w:val="nil"/>
              <w:left w:val="nil"/>
              <w:bottom w:val="nil"/>
              <w:right w:val="nil"/>
            </w:tcBorders>
            <w:shd w:val="clear" w:color="000000" w:fill="FFFFFF"/>
            <w:noWrap/>
            <w:vAlign w:val="bottom"/>
            <w:hideMark/>
          </w:tcPr>
          <w:p w14:paraId="1459A52B" w14:textId="77777777" w:rsidR="008B47E4" w:rsidRPr="00691195" w:rsidRDefault="008B47E4" w:rsidP="008B47E4">
            <w:pPr>
              <w:rPr>
                <w:color w:val="000000"/>
                <w:sz w:val="18"/>
                <w:szCs w:val="18"/>
                <w:lang w:eastAsia="sk-SK"/>
              </w:rPr>
            </w:pPr>
            <w:r w:rsidRPr="00691195">
              <w:rPr>
                <w:color w:val="000000"/>
                <w:sz w:val="18"/>
                <w:szCs w:val="18"/>
                <w:lang w:eastAsia="sk-SK"/>
              </w:rPr>
              <w:t>obchodného styku</w:t>
            </w:r>
          </w:p>
        </w:tc>
        <w:tc>
          <w:tcPr>
            <w:tcW w:w="185" w:type="dxa"/>
            <w:tcBorders>
              <w:top w:val="nil"/>
              <w:left w:val="nil"/>
              <w:bottom w:val="nil"/>
              <w:right w:val="nil"/>
            </w:tcBorders>
            <w:shd w:val="clear" w:color="000000" w:fill="FFFFFF"/>
            <w:noWrap/>
            <w:vAlign w:val="bottom"/>
            <w:hideMark/>
          </w:tcPr>
          <w:p w14:paraId="4E221353"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1320" w:type="dxa"/>
            <w:vMerge/>
            <w:tcBorders>
              <w:top w:val="nil"/>
              <w:left w:val="nil"/>
              <w:bottom w:val="single" w:sz="4" w:space="0" w:color="000000"/>
              <w:right w:val="nil"/>
            </w:tcBorders>
            <w:vAlign w:val="center"/>
            <w:hideMark/>
          </w:tcPr>
          <w:p w14:paraId="0C4C338B" w14:textId="77777777" w:rsidR="008B47E4" w:rsidRPr="00691195" w:rsidRDefault="008B47E4" w:rsidP="008B47E4">
            <w:pPr>
              <w:rPr>
                <w:color w:val="000000"/>
                <w:sz w:val="18"/>
                <w:szCs w:val="18"/>
                <w:lang w:eastAsia="sk-SK"/>
              </w:rPr>
            </w:pPr>
          </w:p>
        </w:tc>
        <w:tc>
          <w:tcPr>
            <w:tcW w:w="186" w:type="dxa"/>
            <w:tcBorders>
              <w:top w:val="nil"/>
              <w:left w:val="nil"/>
              <w:bottom w:val="nil"/>
              <w:right w:val="nil"/>
            </w:tcBorders>
            <w:shd w:val="clear" w:color="000000" w:fill="FFFFFF"/>
            <w:noWrap/>
            <w:vAlign w:val="bottom"/>
            <w:hideMark/>
          </w:tcPr>
          <w:p w14:paraId="62620D8C"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1131" w:type="dxa"/>
            <w:vMerge/>
            <w:tcBorders>
              <w:top w:val="nil"/>
              <w:left w:val="nil"/>
              <w:bottom w:val="single" w:sz="4" w:space="0" w:color="000000"/>
              <w:right w:val="nil"/>
            </w:tcBorders>
            <w:vAlign w:val="center"/>
            <w:hideMark/>
          </w:tcPr>
          <w:p w14:paraId="66AE9A96" w14:textId="77777777" w:rsidR="008B47E4" w:rsidRPr="00691195" w:rsidRDefault="008B47E4" w:rsidP="008B47E4">
            <w:pPr>
              <w:rPr>
                <w:color w:val="000000"/>
                <w:sz w:val="18"/>
                <w:szCs w:val="18"/>
                <w:lang w:eastAsia="sk-SK"/>
              </w:rPr>
            </w:pPr>
          </w:p>
        </w:tc>
        <w:tc>
          <w:tcPr>
            <w:tcW w:w="186" w:type="dxa"/>
            <w:tcBorders>
              <w:top w:val="nil"/>
              <w:left w:val="nil"/>
              <w:bottom w:val="nil"/>
              <w:right w:val="nil"/>
            </w:tcBorders>
            <w:shd w:val="clear" w:color="000000" w:fill="FFFFFF"/>
            <w:noWrap/>
            <w:vAlign w:val="bottom"/>
            <w:hideMark/>
          </w:tcPr>
          <w:p w14:paraId="536D4774"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955" w:type="dxa"/>
            <w:vMerge/>
            <w:tcBorders>
              <w:top w:val="nil"/>
              <w:left w:val="nil"/>
              <w:bottom w:val="single" w:sz="4" w:space="0" w:color="000000"/>
              <w:right w:val="nil"/>
            </w:tcBorders>
            <w:vAlign w:val="center"/>
            <w:hideMark/>
          </w:tcPr>
          <w:p w14:paraId="225B1A9D" w14:textId="77777777" w:rsidR="008B47E4" w:rsidRPr="00691195" w:rsidRDefault="008B47E4" w:rsidP="008B47E4">
            <w:pPr>
              <w:rPr>
                <w:color w:val="000000"/>
                <w:sz w:val="18"/>
                <w:szCs w:val="18"/>
                <w:lang w:eastAsia="sk-SK"/>
              </w:rPr>
            </w:pPr>
          </w:p>
        </w:tc>
        <w:tc>
          <w:tcPr>
            <w:tcW w:w="186" w:type="dxa"/>
            <w:tcBorders>
              <w:top w:val="nil"/>
              <w:left w:val="nil"/>
              <w:bottom w:val="nil"/>
              <w:right w:val="nil"/>
            </w:tcBorders>
            <w:shd w:val="clear" w:color="000000" w:fill="FFFFFF"/>
            <w:noWrap/>
            <w:vAlign w:val="bottom"/>
            <w:hideMark/>
          </w:tcPr>
          <w:p w14:paraId="1C18BAF9"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1018" w:type="dxa"/>
            <w:vMerge/>
            <w:tcBorders>
              <w:top w:val="nil"/>
              <w:left w:val="nil"/>
              <w:bottom w:val="single" w:sz="4" w:space="0" w:color="000000"/>
              <w:right w:val="nil"/>
            </w:tcBorders>
            <w:vAlign w:val="center"/>
            <w:hideMark/>
          </w:tcPr>
          <w:p w14:paraId="7BC9B64C" w14:textId="77777777" w:rsidR="008B47E4" w:rsidRPr="00691195" w:rsidRDefault="008B47E4" w:rsidP="008B47E4">
            <w:pPr>
              <w:rPr>
                <w:color w:val="000000"/>
                <w:sz w:val="18"/>
                <w:szCs w:val="18"/>
                <w:lang w:eastAsia="sk-SK"/>
              </w:rPr>
            </w:pPr>
          </w:p>
        </w:tc>
        <w:tc>
          <w:tcPr>
            <w:tcW w:w="186" w:type="dxa"/>
            <w:tcBorders>
              <w:top w:val="nil"/>
              <w:left w:val="nil"/>
              <w:bottom w:val="nil"/>
              <w:right w:val="nil"/>
            </w:tcBorders>
            <w:shd w:val="clear" w:color="000000" w:fill="FFFFFF"/>
            <w:noWrap/>
            <w:vAlign w:val="bottom"/>
            <w:hideMark/>
          </w:tcPr>
          <w:p w14:paraId="04638BA2"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1220" w:type="dxa"/>
            <w:vMerge/>
            <w:tcBorders>
              <w:top w:val="nil"/>
              <w:left w:val="nil"/>
              <w:bottom w:val="single" w:sz="4" w:space="0" w:color="000000"/>
              <w:right w:val="nil"/>
            </w:tcBorders>
            <w:vAlign w:val="center"/>
            <w:hideMark/>
          </w:tcPr>
          <w:p w14:paraId="79F06970" w14:textId="77777777" w:rsidR="008B47E4" w:rsidRPr="00691195" w:rsidRDefault="008B47E4" w:rsidP="008B47E4">
            <w:pPr>
              <w:rPr>
                <w:color w:val="000000"/>
                <w:sz w:val="18"/>
                <w:szCs w:val="18"/>
                <w:lang w:eastAsia="sk-SK"/>
              </w:rPr>
            </w:pPr>
          </w:p>
        </w:tc>
        <w:tc>
          <w:tcPr>
            <w:tcW w:w="709" w:type="dxa"/>
            <w:tcBorders>
              <w:top w:val="nil"/>
              <w:left w:val="nil"/>
              <w:bottom w:val="nil"/>
              <w:right w:val="nil"/>
            </w:tcBorders>
            <w:shd w:val="clear" w:color="000000" w:fill="FFFFFF"/>
            <w:noWrap/>
            <w:vAlign w:val="bottom"/>
            <w:hideMark/>
          </w:tcPr>
          <w:p w14:paraId="1709F89B"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r>
      <w:tr w:rsidR="008B47E4" w:rsidRPr="00691195" w14:paraId="68BD82CD" w14:textId="77777777" w:rsidTr="00DA1C4C">
        <w:trPr>
          <w:trHeight w:val="270"/>
        </w:trPr>
        <w:tc>
          <w:tcPr>
            <w:tcW w:w="2026" w:type="dxa"/>
            <w:tcBorders>
              <w:top w:val="nil"/>
              <w:left w:val="nil"/>
              <w:bottom w:val="nil"/>
              <w:right w:val="nil"/>
            </w:tcBorders>
            <w:shd w:val="clear" w:color="000000" w:fill="FFFFFF"/>
            <w:noWrap/>
            <w:vAlign w:val="bottom"/>
            <w:hideMark/>
          </w:tcPr>
          <w:p w14:paraId="4BB88EFF" w14:textId="77777777" w:rsidR="008B47E4" w:rsidRPr="00691195" w:rsidRDefault="008B47E4" w:rsidP="008B47E4">
            <w:pPr>
              <w:rPr>
                <w:b/>
                <w:bCs/>
                <w:color w:val="000000"/>
                <w:sz w:val="18"/>
                <w:szCs w:val="18"/>
                <w:lang w:eastAsia="sk-SK"/>
              </w:rPr>
            </w:pPr>
            <w:r w:rsidRPr="00691195">
              <w:rPr>
                <w:b/>
                <w:bCs/>
                <w:color w:val="000000"/>
                <w:sz w:val="18"/>
                <w:szCs w:val="18"/>
                <w:lang w:eastAsia="sk-SK"/>
              </w:rPr>
              <w:t>Spolu</w:t>
            </w:r>
          </w:p>
        </w:tc>
        <w:tc>
          <w:tcPr>
            <w:tcW w:w="185" w:type="dxa"/>
            <w:tcBorders>
              <w:top w:val="nil"/>
              <w:left w:val="nil"/>
              <w:bottom w:val="nil"/>
              <w:right w:val="nil"/>
            </w:tcBorders>
            <w:shd w:val="clear" w:color="000000" w:fill="FFFFFF"/>
            <w:noWrap/>
            <w:vAlign w:val="bottom"/>
            <w:hideMark/>
          </w:tcPr>
          <w:p w14:paraId="0252A1FC" w14:textId="77777777" w:rsidR="008B47E4" w:rsidRPr="00691195" w:rsidRDefault="008B47E4" w:rsidP="008B47E4">
            <w:pPr>
              <w:rPr>
                <w:b/>
                <w:bCs/>
                <w:color w:val="000000"/>
                <w:sz w:val="18"/>
                <w:szCs w:val="18"/>
                <w:lang w:eastAsia="sk-SK"/>
              </w:rPr>
            </w:pPr>
            <w:r w:rsidRPr="00691195">
              <w:rPr>
                <w:b/>
                <w:bCs/>
                <w:color w:val="000000"/>
                <w:sz w:val="18"/>
                <w:szCs w:val="18"/>
                <w:lang w:eastAsia="sk-SK"/>
              </w:rPr>
              <w:t> </w:t>
            </w:r>
          </w:p>
        </w:tc>
        <w:tc>
          <w:tcPr>
            <w:tcW w:w="1320" w:type="dxa"/>
            <w:tcBorders>
              <w:top w:val="nil"/>
              <w:left w:val="nil"/>
              <w:bottom w:val="double" w:sz="6" w:space="0" w:color="auto"/>
              <w:right w:val="nil"/>
            </w:tcBorders>
            <w:shd w:val="clear" w:color="000000" w:fill="FFFFFF"/>
            <w:noWrap/>
            <w:vAlign w:val="center"/>
            <w:hideMark/>
          </w:tcPr>
          <w:p w14:paraId="371CEFC1" w14:textId="15D6EB7C" w:rsidR="008B47E4" w:rsidRPr="00691195" w:rsidRDefault="009118F9" w:rsidP="008B47E4">
            <w:pPr>
              <w:jc w:val="right"/>
              <w:rPr>
                <w:b/>
                <w:bCs/>
                <w:color w:val="000000"/>
                <w:sz w:val="18"/>
                <w:szCs w:val="18"/>
                <w:lang w:eastAsia="sk-SK"/>
              </w:rPr>
            </w:pPr>
            <w:r w:rsidRPr="00691195">
              <w:rPr>
                <w:b/>
                <w:bCs/>
                <w:color w:val="000000"/>
                <w:sz w:val="18"/>
                <w:szCs w:val="18"/>
                <w:lang w:eastAsia="sk-SK"/>
              </w:rPr>
              <w:t>42 884</w:t>
            </w:r>
          </w:p>
        </w:tc>
        <w:tc>
          <w:tcPr>
            <w:tcW w:w="186" w:type="dxa"/>
            <w:tcBorders>
              <w:top w:val="nil"/>
              <w:left w:val="nil"/>
              <w:bottom w:val="nil"/>
              <w:right w:val="nil"/>
            </w:tcBorders>
            <w:shd w:val="clear" w:color="000000" w:fill="FFFFFF"/>
            <w:noWrap/>
            <w:vAlign w:val="center"/>
            <w:hideMark/>
          </w:tcPr>
          <w:p w14:paraId="6C268339" w14:textId="77777777" w:rsidR="008B47E4" w:rsidRPr="00691195" w:rsidRDefault="008B47E4" w:rsidP="008B47E4">
            <w:pPr>
              <w:jc w:val="right"/>
              <w:rPr>
                <w:b/>
                <w:bCs/>
                <w:color w:val="000000"/>
                <w:sz w:val="18"/>
                <w:szCs w:val="18"/>
                <w:lang w:eastAsia="sk-SK"/>
              </w:rPr>
            </w:pPr>
            <w:r w:rsidRPr="00691195">
              <w:rPr>
                <w:b/>
                <w:bCs/>
                <w:color w:val="000000"/>
                <w:sz w:val="18"/>
                <w:szCs w:val="18"/>
                <w:lang w:eastAsia="sk-SK"/>
              </w:rPr>
              <w:t> </w:t>
            </w:r>
          </w:p>
        </w:tc>
        <w:tc>
          <w:tcPr>
            <w:tcW w:w="1131" w:type="dxa"/>
            <w:tcBorders>
              <w:top w:val="nil"/>
              <w:left w:val="nil"/>
              <w:bottom w:val="double" w:sz="6" w:space="0" w:color="auto"/>
              <w:right w:val="nil"/>
            </w:tcBorders>
            <w:shd w:val="clear" w:color="000000" w:fill="FFFFFF"/>
            <w:noWrap/>
            <w:vAlign w:val="center"/>
            <w:hideMark/>
          </w:tcPr>
          <w:p w14:paraId="1C8516D3" w14:textId="0135212E" w:rsidR="008B47E4" w:rsidRPr="00691195" w:rsidRDefault="009E0B8A" w:rsidP="008B47E4">
            <w:pPr>
              <w:jc w:val="right"/>
              <w:rPr>
                <w:b/>
                <w:bCs/>
                <w:color w:val="000000"/>
                <w:sz w:val="18"/>
                <w:szCs w:val="18"/>
                <w:lang w:eastAsia="sk-SK"/>
              </w:rPr>
            </w:pPr>
            <w:r w:rsidRPr="00691195">
              <w:rPr>
                <w:b/>
                <w:bCs/>
                <w:color w:val="000000"/>
                <w:sz w:val="18"/>
                <w:szCs w:val="18"/>
                <w:lang w:eastAsia="sk-SK"/>
              </w:rPr>
              <w:t>0</w:t>
            </w:r>
          </w:p>
        </w:tc>
        <w:tc>
          <w:tcPr>
            <w:tcW w:w="186" w:type="dxa"/>
            <w:tcBorders>
              <w:top w:val="nil"/>
              <w:left w:val="nil"/>
              <w:bottom w:val="nil"/>
              <w:right w:val="nil"/>
            </w:tcBorders>
            <w:shd w:val="clear" w:color="000000" w:fill="FFFFFF"/>
            <w:noWrap/>
            <w:vAlign w:val="bottom"/>
            <w:hideMark/>
          </w:tcPr>
          <w:p w14:paraId="38C94C88" w14:textId="77777777" w:rsidR="008B47E4" w:rsidRPr="00691195" w:rsidRDefault="008B47E4" w:rsidP="008B47E4">
            <w:pPr>
              <w:rPr>
                <w:b/>
                <w:bCs/>
                <w:color w:val="000000"/>
                <w:sz w:val="18"/>
                <w:szCs w:val="18"/>
                <w:lang w:eastAsia="sk-SK"/>
              </w:rPr>
            </w:pPr>
            <w:r w:rsidRPr="00691195">
              <w:rPr>
                <w:b/>
                <w:bCs/>
                <w:color w:val="000000"/>
                <w:sz w:val="18"/>
                <w:szCs w:val="18"/>
                <w:lang w:eastAsia="sk-SK"/>
              </w:rPr>
              <w:t> </w:t>
            </w:r>
          </w:p>
        </w:tc>
        <w:tc>
          <w:tcPr>
            <w:tcW w:w="955" w:type="dxa"/>
            <w:tcBorders>
              <w:top w:val="nil"/>
              <w:left w:val="nil"/>
              <w:bottom w:val="double" w:sz="6" w:space="0" w:color="auto"/>
              <w:right w:val="nil"/>
            </w:tcBorders>
            <w:shd w:val="clear" w:color="000000" w:fill="FFFFFF"/>
            <w:noWrap/>
            <w:vAlign w:val="center"/>
            <w:hideMark/>
          </w:tcPr>
          <w:p w14:paraId="1D89D9DF" w14:textId="7114BD2D" w:rsidR="008B47E4" w:rsidRPr="00691195" w:rsidRDefault="009118F9" w:rsidP="008B47E4">
            <w:pPr>
              <w:jc w:val="right"/>
              <w:rPr>
                <w:b/>
                <w:bCs/>
                <w:color w:val="000000"/>
                <w:sz w:val="18"/>
                <w:szCs w:val="18"/>
                <w:lang w:eastAsia="sk-SK"/>
              </w:rPr>
            </w:pPr>
            <w:r w:rsidRPr="00691195">
              <w:rPr>
                <w:b/>
                <w:bCs/>
                <w:color w:val="000000"/>
                <w:sz w:val="18"/>
                <w:szCs w:val="18"/>
                <w:lang w:eastAsia="sk-SK"/>
              </w:rPr>
              <w:t>3 929</w:t>
            </w:r>
          </w:p>
        </w:tc>
        <w:tc>
          <w:tcPr>
            <w:tcW w:w="186" w:type="dxa"/>
            <w:tcBorders>
              <w:top w:val="nil"/>
              <w:left w:val="nil"/>
              <w:bottom w:val="nil"/>
              <w:right w:val="nil"/>
            </w:tcBorders>
            <w:shd w:val="clear" w:color="000000" w:fill="FFFFFF"/>
            <w:noWrap/>
            <w:vAlign w:val="bottom"/>
            <w:hideMark/>
          </w:tcPr>
          <w:p w14:paraId="4C77F908" w14:textId="77777777" w:rsidR="008B47E4" w:rsidRPr="00691195" w:rsidRDefault="008B47E4" w:rsidP="008B47E4">
            <w:pPr>
              <w:rPr>
                <w:b/>
                <w:bCs/>
                <w:color w:val="000000"/>
                <w:sz w:val="18"/>
                <w:szCs w:val="18"/>
                <w:lang w:eastAsia="sk-SK"/>
              </w:rPr>
            </w:pPr>
            <w:r w:rsidRPr="00691195">
              <w:rPr>
                <w:b/>
                <w:bCs/>
                <w:color w:val="000000"/>
                <w:sz w:val="18"/>
                <w:szCs w:val="18"/>
                <w:lang w:eastAsia="sk-SK"/>
              </w:rPr>
              <w:t> </w:t>
            </w:r>
          </w:p>
        </w:tc>
        <w:tc>
          <w:tcPr>
            <w:tcW w:w="1018" w:type="dxa"/>
            <w:tcBorders>
              <w:top w:val="nil"/>
              <w:left w:val="nil"/>
              <w:bottom w:val="double" w:sz="6" w:space="0" w:color="auto"/>
              <w:right w:val="nil"/>
            </w:tcBorders>
            <w:shd w:val="clear" w:color="000000" w:fill="FFFFFF"/>
            <w:noWrap/>
            <w:vAlign w:val="center"/>
            <w:hideMark/>
          </w:tcPr>
          <w:p w14:paraId="31998A83" w14:textId="43AA4BFA" w:rsidR="008B47E4" w:rsidRPr="00691195" w:rsidRDefault="009118F9" w:rsidP="008B47E4">
            <w:pPr>
              <w:jc w:val="right"/>
              <w:rPr>
                <w:b/>
                <w:bCs/>
                <w:color w:val="000000"/>
                <w:sz w:val="18"/>
                <w:szCs w:val="18"/>
                <w:lang w:eastAsia="sk-SK"/>
              </w:rPr>
            </w:pPr>
            <w:r w:rsidRPr="00691195">
              <w:rPr>
                <w:b/>
                <w:bCs/>
                <w:color w:val="000000"/>
                <w:sz w:val="18"/>
                <w:szCs w:val="18"/>
                <w:lang w:eastAsia="sk-SK"/>
              </w:rPr>
              <w:t>0</w:t>
            </w:r>
          </w:p>
        </w:tc>
        <w:tc>
          <w:tcPr>
            <w:tcW w:w="186" w:type="dxa"/>
            <w:tcBorders>
              <w:top w:val="nil"/>
              <w:left w:val="nil"/>
              <w:bottom w:val="nil"/>
              <w:right w:val="nil"/>
            </w:tcBorders>
            <w:shd w:val="clear" w:color="000000" w:fill="FFFFFF"/>
            <w:noWrap/>
            <w:vAlign w:val="bottom"/>
            <w:hideMark/>
          </w:tcPr>
          <w:p w14:paraId="6A639EED" w14:textId="77777777" w:rsidR="008B47E4" w:rsidRPr="00691195" w:rsidRDefault="008B47E4" w:rsidP="008B47E4">
            <w:pPr>
              <w:rPr>
                <w:b/>
                <w:bCs/>
                <w:color w:val="000000"/>
                <w:sz w:val="18"/>
                <w:szCs w:val="18"/>
                <w:lang w:eastAsia="sk-SK"/>
              </w:rPr>
            </w:pPr>
            <w:r w:rsidRPr="00691195">
              <w:rPr>
                <w:b/>
                <w:bCs/>
                <w:color w:val="000000"/>
                <w:sz w:val="18"/>
                <w:szCs w:val="18"/>
                <w:lang w:eastAsia="sk-SK"/>
              </w:rPr>
              <w:t> </w:t>
            </w:r>
          </w:p>
        </w:tc>
        <w:tc>
          <w:tcPr>
            <w:tcW w:w="1220" w:type="dxa"/>
            <w:tcBorders>
              <w:top w:val="nil"/>
              <w:left w:val="nil"/>
              <w:bottom w:val="double" w:sz="6" w:space="0" w:color="auto"/>
              <w:right w:val="nil"/>
            </w:tcBorders>
            <w:shd w:val="clear" w:color="000000" w:fill="FFFFFF"/>
            <w:noWrap/>
            <w:vAlign w:val="center"/>
            <w:hideMark/>
          </w:tcPr>
          <w:p w14:paraId="0AD4D40D" w14:textId="77318D8F" w:rsidR="008B47E4" w:rsidRPr="00691195" w:rsidRDefault="001E4FCB" w:rsidP="008B47E4">
            <w:pPr>
              <w:jc w:val="right"/>
              <w:rPr>
                <w:b/>
                <w:bCs/>
                <w:color w:val="000000"/>
                <w:sz w:val="18"/>
                <w:szCs w:val="18"/>
                <w:lang w:eastAsia="sk-SK"/>
              </w:rPr>
            </w:pPr>
            <w:r w:rsidRPr="00691195">
              <w:rPr>
                <w:b/>
                <w:bCs/>
                <w:color w:val="000000"/>
                <w:sz w:val="18"/>
                <w:szCs w:val="18"/>
                <w:lang w:eastAsia="sk-SK"/>
              </w:rPr>
              <w:t>38 955</w:t>
            </w:r>
          </w:p>
        </w:tc>
        <w:tc>
          <w:tcPr>
            <w:tcW w:w="709" w:type="dxa"/>
            <w:tcBorders>
              <w:top w:val="nil"/>
              <w:left w:val="nil"/>
              <w:bottom w:val="nil"/>
              <w:right w:val="nil"/>
            </w:tcBorders>
            <w:shd w:val="clear" w:color="000000" w:fill="FFFFFF"/>
            <w:noWrap/>
            <w:vAlign w:val="bottom"/>
            <w:hideMark/>
          </w:tcPr>
          <w:p w14:paraId="21D7A40E"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r>
      <w:tr w:rsidR="008B47E4" w:rsidRPr="00691195" w14:paraId="2D70705E" w14:textId="77777777" w:rsidTr="00DA1C4C">
        <w:trPr>
          <w:trHeight w:val="270"/>
        </w:trPr>
        <w:tc>
          <w:tcPr>
            <w:tcW w:w="2026" w:type="dxa"/>
            <w:tcBorders>
              <w:top w:val="nil"/>
              <w:left w:val="nil"/>
              <w:bottom w:val="nil"/>
              <w:right w:val="nil"/>
            </w:tcBorders>
            <w:shd w:val="clear" w:color="000000" w:fill="FFFFFF"/>
            <w:noWrap/>
            <w:vAlign w:val="bottom"/>
            <w:hideMark/>
          </w:tcPr>
          <w:p w14:paraId="494FEAE2"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185" w:type="dxa"/>
            <w:tcBorders>
              <w:top w:val="nil"/>
              <w:left w:val="nil"/>
              <w:bottom w:val="nil"/>
              <w:right w:val="nil"/>
            </w:tcBorders>
            <w:shd w:val="clear" w:color="000000" w:fill="FFFFFF"/>
            <w:noWrap/>
            <w:vAlign w:val="bottom"/>
            <w:hideMark/>
          </w:tcPr>
          <w:p w14:paraId="19F2B5F9"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1320" w:type="dxa"/>
            <w:tcBorders>
              <w:top w:val="nil"/>
              <w:left w:val="nil"/>
              <w:bottom w:val="nil"/>
              <w:right w:val="nil"/>
            </w:tcBorders>
            <w:shd w:val="clear" w:color="000000" w:fill="FFFFFF"/>
            <w:noWrap/>
            <w:vAlign w:val="bottom"/>
            <w:hideMark/>
          </w:tcPr>
          <w:p w14:paraId="0F3BCB15"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186" w:type="dxa"/>
            <w:tcBorders>
              <w:top w:val="nil"/>
              <w:left w:val="nil"/>
              <w:bottom w:val="nil"/>
              <w:right w:val="nil"/>
            </w:tcBorders>
            <w:shd w:val="clear" w:color="000000" w:fill="FFFFFF"/>
            <w:noWrap/>
            <w:vAlign w:val="bottom"/>
            <w:hideMark/>
          </w:tcPr>
          <w:p w14:paraId="03EA8BE5"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1131" w:type="dxa"/>
            <w:tcBorders>
              <w:top w:val="nil"/>
              <w:left w:val="nil"/>
              <w:bottom w:val="nil"/>
              <w:right w:val="nil"/>
            </w:tcBorders>
            <w:shd w:val="clear" w:color="000000" w:fill="FFFFFF"/>
            <w:noWrap/>
            <w:vAlign w:val="bottom"/>
            <w:hideMark/>
          </w:tcPr>
          <w:p w14:paraId="58058A8F"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186" w:type="dxa"/>
            <w:tcBorders>
              <w:top w:val="nil"/>
              <w:left w:val="nil"/>
              <w:bottom w:val="nil"/>
              <w:right w:val="nil"/>
            </w:tcBorders>
            <w:shd w:val="clear" w:color="000000" w:fill="FFFFFF"/>
            <w:noWrap/>
            <w:vAlign w:val="bottom"/>
            <w:hideMark/>
          </w:tcPr>
          <w:p w14:paraId="67A17CE5"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955" w:type="dxa"/>
            <w:tcBorders>
              <w:top w:val="nil"/>
              <w:left w:val="nil"/>
              <w:bottom w:val="nil"/>
              <w:right w:val="nil"/>
            </w:tcBorders>
            <w:shd w:val="clear" w:color="000000" w:fill="FFFFFF"/>
            <w:noWrap/>
            <w:vAlign w:val="bottom"/>
            <w:hideMark/>
          </w:tcPr>
          <w:p w14:paraId="39413B14"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186" w:type="dxa"/>
            <w:tcBorders>
              <w:top w:val="nil"/>
              <w:left w:val="nil"/>
              <w:bottom w:val="nil"/>
              <w:right w:val="nil"/>
            </w:tcBorders>
            <w:shd w:val="clear" w:color="000000" w:fill="FFFFFF"/>
            <w:noWrap/>
            <w:vAlign w:val="bottom"/>
            <w:hideMark/>
          </w:tcPr>
          <w:p w14:paraId="16843899"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1018" w:type="dxa"/>
            <w:tcBorders>
              <w:top w:val="nil"/>
              <w:left w:val="nil"/>
              <w:bottom w:val="nil"/>
              <w:right w:val="nil"/>
            </w:tcBorders>
            <w:shd w:val="clear" w:color="000000" w:fill="FFFFFF"/>
            <w:noWrap/>
            <w:vAlign w:val="bottom"/>
            <w:hideMark/>
          </w:tcPr>
          <w:p w14:paraId="697C0040"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186" w:type="dxa"/>
            <w:tcBorders>
              <w:top w:val="nil"/>
              <w:left w:val="nil"/>
              <w:bottom w:val="nil"/>
              <w:right w:val="nil"/>
            </w:tcBorders>
            <w:shd w:val="clear" w:color="000000" w:fill="FFFFFF"/>
            <w:noWrap/>
            <w:vAlign w:val="bottom"/>
            <w:hideMark/>
          </w:tcPr>
          <w:p w14:paraId="552279B4"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1220" w:type="dxa"/>
            <w:tcBorders>
              <w:top w:val="nil"/>
              <w:left w:val="nil"/>
              <w:bottom w:val="nil"/>
              <w:right w:val="nil"/>
            </w:tcBorders>
            <w:shd w:val="clear" w:color="000000" w:fill="FFFFFF"/>
            <w:noWrap/>
            <w:vAlign w:val="bottom"/>
            <w:hideMark/>
          </w:tcPr>
          <w:p w14:paraId="26A3E228"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709" w:type="dxa"/>
            <w:tcBorders>
              <w:top w:val="nil"/>
              <w:left w:val="nil"/>
              <w:bottom w:val="nil"/>
              <w:right w:val="nil"/>
            </w:tcBorders>
            <w:shd w:val="clear" w:color="000000" w:fill="FFFFFF"/>
            <w:noWrap/>
            <w:vAlign w:val="bottom"/>
            <w:hideMark/>
          </w:tcPr>
          <w:p w14:paraId="7827E45B"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r>
      <w:tr w:rsidR="008B47E4" w:rsidRPr="00691195" w14:paraId="2B963E26" w14:textId="77777777" w:rsidTr="00DA1C4C">
        <w:trPr>
          <w:trHeight w:val="257"/>
        </w:trPr>
        <w:tc>
          <w:tcPr>
            <w:tcW w:w="2026" w:type="dxa"/>
            <w:tcBorders>
              <w:top w:val="nil"/>
              <w:left w:val="nil"/>
              <w:bottom w:val="nil"/>
              <w:right w:val="nil"/>
            </w:tcBorders>
            <w:shd w:val="clear" w:color="000000" w:fill="FFFFFF"/>
            <w:noWrap/>
            <w:vAlign w:val="bottom"/>
            <w:hideMark/>
          </w:tcPr>
          <w:p w14:paraId="46613325" w14:textId="77777777" w:rsidR="008B47E4" w:rsidRPr="00691195" w:rsidRDefault="008B47E4" w:rsidP="008B47E4">
            <w:pPr>
              <w:rPr>
                <w:color w:val="000000"/>
                <w:sz w:val="18"/>
                <w:szCs w:val="18"/>
                <w:lang w:eastAsia="sk-SK"/>
              </w:rPr>
            </w:pPr>
            <w:r w:rsidRPr="00691195">
              <w:rPr>
                <w:color w:val="000000"/>
                <w:sz w:val="18"/>
                <w:szCs w:val="18"/>
                <w:lang w:eastAsia="sk-SK"/>
              </w:rPr>
              <w:t> </w:t>
            </w:r>
          </w:p>
          <w:p w14:paraId="4D93A2FC" w14:textId="647061B4" w:rsidR="009E0B8A" w:rsidRPr="00691195" w:rsidRDefault="009E0B8A" w:rsidP="008B47E4">
            <w:pPr>
              <w:rPr>
                <w:color w:val="000000"/>
                <w:sz w:val="18"/>
                <w:szCs w:val="18"/>
                <w:lang w:eastAsia="sk-SK"/>
              </w:rPr>
            </w:pPr>
          </w:p>
        </w:tc>
        <w:tc>
          <w:tcPr>
            <w:tcW w:w="185" w:type="dxa"/>
            <w:tcBorders>
              <w:top w:val="nil"/>
              <w:left w:val="nil"/>
              <w:bottom w:val="nil"/>
              <w:right w:val="nil"/>
            </w:tcBorders>
            <w:shd w:val="clear" w:color="000000" w:fill="FFFFFF"/>
            <w:noWrap/>
            <w:vAlign w:val="bottom"/>
            <w:hideMark/>
          </w:tcPr>
          <w:p w14:paraId="33E07969"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1320" w:type="dxa"/>
            <w:tcBorders>
              <w:top w:val="nil"/>
              <w:left w:val="nil"/>
              <w:bottom w:val="nil"/>
              <w:right w:val="nil"/>
            </w:tcBorders>
            <w:shd w:val="clear" w:color="000000" w:fill="FFFFFF"/>
            <w:noWrap/>
            <w:vAlign w:val="bottom"/>
            <w:hideMark/>
          </w:tcPr>
          <w:p w14:paraId="459E7F25"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186" w:type="dxa"/>
            <w:tcBorders>
              <w:top w:val="nil"/>
              <w:left w:val="nil"/>
              <w:bottom w:val="nil"/>
              <w:right w:val="nil"/>
            </w:tcBorders>
            <w:shd w:val="clear" w:color="000000" w:fill="FFFFFF"/>
            <w:noWrap/>
            <w:vAlign w:val="bottom"/>
            <w:hideMark/>
          </w:tcPr>
          <w:p w14:paraId="6C808BA6"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1131" w:type="dxa"/>
            <w:tcBorders>
              <w:top w:val="nil"/>
              <w:left w:val="nil"/>
              <w:bottom w:val="nil"/>
              <w:right w:val="nil"/>
            </w:tcBorders>
            <w:shd w:val="clear" w:color="000000" w:fill="FFFFFF"/>
            <w:noWrap/>
            <w:vAlign w:val="bottom"/>
            <w:hideMark/>
          </w:tcPr>
          <w:p w14:paraId="1A7A5E03"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186" w:type="dxa"/>
            <w:tcBorders>
              <w:top w:val="nil"/>
              <w:left w:val="nil"/>
              <w:bottom w:val="nil"/>
              <w:right w:val="nil"/>
            </w:tcBorders>
            <w:shd w:val="clear" w:color="000000" w:fill="FFFFFF"/>
            <w:noWrap/>
            <w:vAlign w:val="bottom"/>
            <w:hideMark/>
          </w:tcPr>
          <w:p w14:paraId="6375528F"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955" w:type="dxa"/>
            <w:tcBorders>
              <w:top w:val="nil"/>
              <w:left w:val="nil"/>
              <w:bottom w:val="nil"/>
              <w:right w:val="nil"/>
            </w:tcBorders>
            <w:shd w:val="clear" w:color="000000" w:fill="FFFFFF"/>
            <w:noWrap/>
            <w:vAlign w:val="bottom"/>
            <w:hideMark/>
          </w:tcPr>
          <w:p w14:paraId="26ED1E01"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186" w:type="dxa"/>
            <w:tcBorders>
              <w:top w:val="nil"/>
              <w:left w:val="nil"/>
              <w:bottom w:val="nil"/>
              <w:right w:val="nil"/>
            </w:tcBorders>
            <w:shd w:val="clear" w:color="000000" w:fill="FFFFFF"/>
            <w:noWrap/>
            <w:vAlign w:val="bottom"/>
            <w:hideMark/>
          </w:tcPr>
          <w:p w14:paraId="71A4CEF9"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1018" w:type="dxa"/>
            <w:tcBorders>
              <w:top w:val="nil"/>
              <w:left w:val="nil"/>
              <w:bottom w:val="nil"/>
              <w:right w:val="nil"/>
            </w:tcBorders>
            <w:shd w:val="clear" w:color="000000" w:fill="FFFFFF"/>
            <w:noWrap/>
            <w:vAlign w:val="bottom"/>
            <w:hideMark/>
          </w:tcPr>
          <w:p w14:paraId="5AA512A7"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186" w:type="dxa"/>
            <w:tcBorders>
              <w:top w:val="nil"/>
              <w:left w:val="nil"/>
              <w:bottom w:val="nil"/>
              <w:right w:val="nil"/>
            </w:tcBorders>
            <w:shd w:val="clear" w:color="000000" w:fill="FFFFFF"/>
            <w:noWrap/>
            <w:vAlign w:val="bottom"/>
            <w:hideMark/>
          </w:tcPr>
          <w:p w14:paraId="09C9759A"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1220" w:type="dxa"/>
            <w:tcBorders>
              <w:top w:val="nil"/>
              <w:left w:val="nil"/>
              <w:bottom w:val="nil"/>
              <w:right w:val="nil"/>
            </w:tcBorders>
            <w:shd w:val="clear" w:color="000000" w:fill="FFFFFF"/>
            <w:noWrap/>
            <w:vAlign w:val="bottom"/>
            <w:hideMark/>
          </w:tcPr>
          <w:p w14:paraId="10B13BC3"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709" w:type="dxa"/>
            <w:tcBorders>
              <w:top w:val="nil"/>
              <w:left w:val="nil"/>
              <w:bottom w:val="nil"/>
              <w:right w:val="nil"/>
            </w:tcBorders>
            <w:shd w:val="clear" w:color="000000" w:fill="FFFFFF"/>
            <w:noWrap/>
            <w:vAlign w:val="bottom"/>
            <w:hideMark/>
          </w:tcPr>
          <w:p w14:paraId="7A4E5EC2"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r>
    </w:tbl>
    <w:p w14:paraId="63BE8980" w14:textId="77777777" w:rsidR="00A91281" w:rsidRPr="00691195" w:rsidRDefault="00A91281" w:rsidP="00A91281">
      <w:pPr>
        <w:pStyle w:val="Zkladntext"/>
        <w:rPr>
          <w:szCs w:val="18"/>
        </w:rPr>
      </w:pPr>
      <w:r w:rsidRPr="00691195">
        <w:rPr>
          <w:szCs w:val="18"/>
        </w:rPr>
        <w:t>Opravné položky k pohľadávkam zohľadňujú bonitu klienta a jeho schopnosť splácať svoje záväzky.</w:t>
      </w:r>
    </w:p>
    <w:p w14:paraId="63BE8981" w14:textId="77777777" w:rsidR="00A91281" w:rsidRPr="00691195" w:rsidRDefault="00A91281" w:rsidP="00A91281">
      <w:pPr>
        <w:pStyle w:val="Zkladntext"/>
        <w:rPr>
          <w:szCs w:val="18"/>
        </w:rPr>
      </w:pPr>
    </w:p>
    <w:p w14:paraId="63BE8982" w14:textId="364B7206" w:rsidR="00A91281" w:rsidRPr="00691195" w:rsidRDefault="00A91281" w:rsidP="00A91281">
      <w:pPr>
        <w:pStyle w:val="Zkladntext"/>
        <w:rPr>
          <w:szCs w:val="18"/>
        </w:rPr>
      </w:pPr>
      <w:r w:rsidRPr="00691195">
        <w:rPr>
          <w:szCs w:val="18"/>
        </w:rPr>
        <w:t xml:space="preserve">K použitiu opravnej položky dochádza pri </w:t>
      </w:r>
      <w:r w:rsidR="003F06F9" w:rsidRPr="00691195">
        <w:rPr>
          <w:szCs w:val="18"/>
        </w:rPr>
        <w:t xml:space="preserve">čiastočnej </w:t>
      </w:r>
      <w:r w:rsidRPr="00691195">
        <w:rPr>
          <w:szCs w:val="18"/>
        </w:rPr>
        <w:t xml:space="preserve">úhrade alebo odpísaní pohľadávky po splatnosti, ku ktorej bola v minulosti vytvorená opravná položka. </w:t>
      </w:r>
    </w:p>
    <w:p w14:paraId="63BE8983" w14:textId="3ED355EF" w:rsidR="00B80208" w:rsidRPr="00691195" w:rsidRDefault="00C245C5" w:rsidP="00C245C5">
      <w:pPr>
        <w:pStyle w:val="Zkladntext"/>
        <w:tabs>
          <w:tab w:val="left" w:pos="7890"/>
        </w:tabs>
        <w:rPr>
          <w:szCs w:val="18"/>
        </w:rPr>
      </w:pPr>
      <w:r w:rsidRPr="00691195">
        <w:rPr>
          <w:szCs w:val="18"/>
        </w:rPr>
        <w:tab/>
      </w:r>
    </w:p>
    <w:p w14:paraId="63BE8984" w14:textId="2D7BDBF8" w:rsidR="00B80208" w:rsidRPr="00691195" w:rsidRDefault="00B80208" w:rsidP="00A91281">
      <w:pPr>
        <w:pStyle w:val="Zkladntext"/>
        <w:rPr>
          <w:szCs w:val="18"/>
        </w:rPr>
      </w:pPr>
      <w:r w:rsidRPr="00691195">
        <w:rPr>
          <w:szCs w:val="18"/>
        </w:rPr>
        <w:t>K</w:t>
      </w:r>
      <w:r w:rsidR="001B3087" w:rsidRPr="00691195">
        <w:rPr>
          <w:szCs w:val="18"/>
        </w:rPr>
        <w:t xml:space="preserve"> zrušeniu opravnej položky </w:t>
      </w:r>
      <w:r w:rsidRPr="00691195">
        <w:rPr>
          <w:szCs w:val="18"/>
        </w:rPr>
        <w:t xml:space="preserve">dochádza v prípadoch, kedy pominulo resp. znížilo </w:t>
      </w:r>
      <w:r w:rsidR="00FF2C04" w:rsidRPr="00691195">
        <w:rPr>
          <w:szCs w:val="18"/>
        </w:rPr>
        <w:t xml:space="preserve">sa </w:t>
      </w:r>
      <w:r w:rsidRPr="00691195">
        <w:rPr>
          <w:szCs w:val="18"/>
        </w:rPr>
        <w:t xml:space="preserve">riziko, že dlžník pohľadávku úplne alebo čiastočne nesplatí. </w:t>
      </w:r>
    </w:p>
    <w:p w14:paraId="528FC9FD" w14:textId="77777777" w:rsidR="005921BC" w:rsidRPr="00691195" w:rsidRDefault="005921BC" w:rsidP="00884033">
      <w:pPr>
        <w:pStyle w:val="Zkladntext"/>
        <w:ind w:left="0"/>
        <w:rPr>
          <w:szCs w:val="18"/>
        </w:rPr>
      </w:pPr>
    </w:p>
    <w:p w14:paraId="0B044D95" w14:textId="606131AA" w:rsidR="008B47E4" w:rsidRPr="00691195" w:rsidRDefault="00B80208" w:rsidP="00D06026">
      <w:pPr>
        <w:spacing w:line="276" w:lineRule="auto"/>
        <w:ind w:left="426"/>
        <w:rPr>
          <w:sz w:val="18"/>
          <w:szCs w:val="18"/>
        </w:rPr>
      </w:pPr>
      <w:r w:rsidRPr="00EB6594">
        <w:rPr>
          <w:sz w:val="18"/>
          <w:szCs w:val="18"/>
        </w:rPr>
        <w:t>V</w:t>
      </w:r>
      <w:r w:rsidR="00CA441D" w:rsidRPr="00EB6594">
        <w:rPr>
          <w:sz w:val="18"/>
          <w:szCs w:val="18"/>
        </w:rPr>
        <w:t>eková štruktúra pohľadávok</w:t>
      </w:r>
      <w:r w:rsidR="006236A8" w:rsidRPr="00EB6594">
        <w:rPr>
          <w:sz w:val="18"/>
          <w:szCs w:val="18"/>
        </w:rPr>
        <w:t xml:space="preserve">, </w:t>
      </w:r>
      <w:r w:rsidR="006236A8" w:rsidRPr="00737B11">
        <w:rPr>
          <w:sz w:val="18"/>
          <w:szCs w:val="18"/>
        </w:rPr>
        <w:t>ktorých splatnosť je 30-120 dní</w:t>
      </w:r>
      <w:r w:rsidR="006236A8" w:rsidRPr="00EB6594">
        <w:rPr>
          <w:sz w:val="18"/>
          <w:szCs w:val="18"/>
        </w:rPr>
        <w:t>,</w:t>
      </w:r>
      <w:r w:rsidR="00CA441D" w:rsidRPr="00EB6594">
        <w:rPr>
          <w:sz w:val="18"/>
          <w:szCs w:val="18"/>
        </w:rPr>
        <w:t xml:space="preserve"> je uvedená v nasledujúcom prehľade:</w:t>
      </w:r>
    </w:p>
    <w:p w14:paraId="0AA394F6" w14:textId="40964602" w:rsidR="008B47E4" w:rsidRPr="00691195" w:rsidRDefault="008B47E4" w:rsidP="00D06026">
      <w:pPr>
        <w:spacing w:line="276" w:lineRule="auto"/>
        <w:ind w:left="426"/>
        <w:rPr>
          <w:sz w:val="18"/>
          <w:szCs w:val="18"/>
        </w:rPr>
      </w:pPr>
    </w:p>
    <w:tbl>
      <w:tblPr>
        <w:tblW w:w="8704" w:type="dxa"/>
        <w:tblInd w:w="264" w:type="dxa"/>
        <w:tblCellMar>
          <w:left w:w="70" w:type="dxa"/>
          <w:right w:w="70" w:type="dxa"/>
        </w:tblCellMar>
        <w:tblLook w:val="04A0" w:firstRow="1" w:lastRow="0" w:firstColumn="1" w:lastColumn="0" w:noHBand="0" w:noVBand="1"/>
      </w:tblPr>
      <w:tblGrid>
        <w:gridCol w:w="956"/>
        <w:gridCol w:w="956"/>
        <w:gridCol w:w="956"/>
        <w:gridCol w:w="956"/>
        <w:gridCol w:w="956"/>
        <w:gridCol w:w="1216"/>
        <w:gridCol w:w="336"/>
        <w:gridCol w:w="1416"/>
        <w:gridCol w:w="956"/>
      </w:tblGrid>
      <w:tr w:rsidR="008B47E4" w:rsidRPr="00691195" w14:paraId="10D08BF1" w14:textId="77777777" w:rsidTr="008B47E4">
        <w:trPr>
          <w:trHeight w:val="285"/>
        </w:trPr>
        <w:tc>
          <w:tcPr>
            <w:tcW w:w="956" w:type="dxa"/>
            <w:tcBorders>
              <w:top w:val="nil"/>
              <w:left w:val="nil"/>
              <w:bottom w:val="nil"/>
              <w:right w:val="nil"/>
            </w:tcBorders>
            <w:shd w:val="clear" w:color="000000" w:fill="FFFFFF"/>
            <w:noWrap/>
            <w:vAlign w:val="bottom"/>
            <w:hideMark/>
          </w:tcPr>
          <w:p w14:paraId="16AD8305"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956" w:type="dxa"/>
            <w:tcBorders>
              <w:top w:val="nil"/>
              <w:left w:val="nil"/>
              <w:bottom w:val="nil"/>
              <w:right w:val="nil"/>
            </w:tcBorders>
            <w:shd w:val="clear" w:color="000000" w:fill="FFFFFF"/>
            <w:noWrap/>
            <w:vAlign w:val="bottom"/>
            <w:hideMark/>
          </w:tcPr>
          <w:p w14:paraId="19881310"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956" w:type="dxa"/>
            <w:tcBorders>
              <w:top w:val="nil"/>
              <w:left w:val="nil"/>
              <w:bottom w:val="nil"/>
              <w:right w:val="nil"/>
            </w:tcBorders>
            <w:shd w:val="clear" w:color="000000" w:fill="FFFFFF"/>
            <w:noWrap/>
            <w:vAlign w:val="bottom"/>
            <w:hideMark/>
          </w:tcPr>
          <w:p w14:paraId="145001CA"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956" w:type="dxa"/>
            <w:tcBorders>
              <w:top w:val="nil"/>
              <w:left w:val="nil"/>
              <w:bottom w:val="nil"/>
              <w:right w:val="nil"/>
            </w:tcBorders>
            <w:shd w:val="clear" w:color="000000" w:fill="FFFFFF"/>
            <w:noWrap/>
            <w:vAlign w:val="bottom"/>
            <w:hideMark/>
          </w:tcPr>
          <w:p w14:paraId="5C6165F7"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956" w:type="dxa"/>
            <w:tcBorders>
              <w:top w:val="nil"/>
              <w:left w:val="nil"/>
              <w:bottom w:val="nil"/>
              <w:right w:val="nil"/>
            </w:tcBorders>
            <w:shd w:val="clear" w:color="000000" w:fill="FFFFFF"/>
            <w:noWrap/>
            <w:vAlign w:val="bottom"/>
            <w:hideMark/>
          </w:tcPr>
          <w:p w14:paraId="1F91AECA"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1216" w:type="dxa"/>
            <w:tcBorders>
              <w:top w:val="nil"/>
              <w:left w:val="nil"/>
              <w:bottom w:val="nil"/>
              <w:right w:val="nil"/>
            </w:tcBorders>
            <w:shd w:val="clear" w:color="000000" w:fill="FFFFFF"/>
            <w:noWrap/>
            <w:vAlign w:val="center"/>
            <w:hideMark/>
          </w:tcPr>
          <w:p w14:paraId="32EB511A" w14:textId="43109BB0" w:rsidR="008B47E4" w:rsidRPr="00691195" w:rsidRDefault="008B47E4" w:rsidP="008B47E4">
            <w:pPr>
              <w:jc w:val="center"/>
              <w:rPr>
                <w:color w:val="000000"/>
                <w:sz w:val="18"/>
                <w:szCs w:val="18"/>
                <w:lang w:eastAsia="sk-SK"/>
              </w:rPr>
            </w:pPr>
            <w:r w:rsidRPr="00691195">
              <w:rPr>
                <w:color w:val="000000"/>
                <w:sz w:val="18"/>
                <w:szCs w:val="18"/>
                <w:lang w:eastAsia="sk-SK"/>
              </w:rPr>
              <w:t>31.12.202</w:t>
            </w:r>
            <w:r w:rsidR="00AD62BB" w:rsidRPr="00691195">
              <w:rPr>
                <w:color w:val="000000"/>
                <w:sz w:val="18"/>
                <w:szCs w:val="18"/>
                <w:lang w:eastAsia="sk-SK"/>
              </w:rPr>
              <w:t>3</w:t>
            </w:r>
          </w:p>
        </w:tc>
        <w:tc>
          <w:tcPr>
            <w:tcW w:w="336" w:type="dxa"/>
            <w:tcBorders>
              <w:top w:val="nil"/>
              <w:left w:val="nil"/>
              <w:bottom w:val="nil"/>
              <w:right w:val="nil"/>
            </w:tcBorders>
            <w:shd w:val="clear" w:color="000000" w:fill="FFFFFF"/>
            <w:noWrap/>
            <w:vAlign w:val="center"/>
            <w:hideMark/>
          </w:tcPr>
          <w:p w14:paraId="0893247F" w14:textId="77777777" w:rsidR="008B47E4" w:rsidRPr="00691195" w:rsidRDefault="008B47E4" w:rsidP="008B47E4">
            <w:pPr>
              <w:jc w:val="center"/>
              <w:rPr>
                <w:color w:val="000000"/>
                <w:sz w:val="18"/>
                <w:szCs w:val="18"/>
                <w:lang w:eastAsia="sk-SK"/>
              </w:rPr>
            </w:pPr>
            <w:r w:rsidRPr="00691195">
              <w:rPr>
                <w:color w:val="000000"/>
                <w:sz w:val="18"/>
                <w:szCs w:val="18"/>
                <w:lang w:eastAsia="sk-SK"/>
              </w:rPr>
              <w:t> </w:t>
            </w:r>
          </w:p>
        </w:tc>
        <w:tc>
          <w:tcPr>
            <w:tcW w:w="1416" w:type="dxa"/>
            <w:tcBorders>
              <w:top w:val="nil"/>
              <w:left w:val="nil"/>
              <w:bottom w:val="nil"/>
              <w:right w:val="nil"/>
            </w:tcBorders>
            <w:shd w:val="clear" w:color="000000" w:fill="FFFFFF"/>
            <w:noWrap/>
            <w:vAlign w:val="center"/>
            <w:hideMark/>
          </w:tcPr>
          <w:p w14:paraId="0FEBCBA5" w14:textId="6F3188C6" w:rsidR="008B47E4" w:rsidRPr="00691195" w:rsidRDefault="008B47E4" w:rsidP="008B47E4">
            <w:pPr>
              <w:jc w:val="center"/>
              <w:rPr>
                <w:color w:val="000000"/>
                <w:sz w:val="18"/>
                <w:szCs w:val="18"/>
                <w:lang w:eastAsia="sk-SK"/>
              </w:rPr>
            </w:pPr>
            <w:r w:rsidRPr="00691195">
              <w:rPr>
                <w:color w:val="000000"/>
                <w:sz w:val="18"/>
                <w:szCs w:val="18"/>
                <w:lang w:eastAsia="sk-SK"/>
              </w:rPr>
              <w:t>31.12.20</w:t>
            </w:r>
            <w:r w:rsidR="00EC7AA2" w:rsidRPr="00691195">
              <w:rPr>
                <w:color w:val="000000"/>
                <w:sz w:val="18"/>
                <w:szCs w:val="18"/>
                <w:lang w:eastAsia="sk-SK"/>
              </w:rPr>
              <w:t>2</w:t>
            </w:r>
            <w:r w:rsidR="00AD62BB" w:rsidRPr="00691195">
              <w:rPr>
                <w:color w:val="000000"/>
                <w:sz w:val="18"/>
                <w:szCs w:val="18"/>
                <w:lang w:eastAsia="sk-SK"/>
              </w:rPr>
              <w:t>2</w:t>
            </w:r>
          </w:p>
        </w:tc>
        <w:tc>
          <w:tcPr>
            <w:tcW w:w="956" w:type="dxa"/>
            <w:tcBorders>
              <w:top w:val="nil"/>
              <w:left w:val="nil"/>
              <w:bottom w:val="nil"/>
              <w:right w:val="nil"/>
            </w:tcBorders>
            <w:shd w:val="clear" w:color="000000" w:fill="FFFFFF"/>
            <w:noWrap/>
            <w:vAlign w:val="bottom"/>
            <w:hideMark/>
          </w:tcPr>
          <w:p w14:paraId="63F0328F"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r>
      <w:tr w:rsidR="008B47E4" w:rsidRPr="00691195" w14:paraId="05150BD6" w14:textId="77777777" w:rsidTr="008B47E4">
        <w:trPr>
          <w:trHeight w:val="285"/>
        </w:trPr>
        <w:tc>
          <w:tcPr>
            <w:tcW w:w="956" w:type="dxa"/>
            <w:tcBorders>
              <w:top w:val="nil"/>
              <w:left w:val="nil"/>
              <w:bottom w:val="nil"/>
              <w:right w:val="nil"/>
            </w:tcBorders>
            <w:shd w:val="clear" w:color="000000" w:fill="FFFFFF"/>
            <w:noWrap/>
            <w:vAlign w:val="bottom"/>
            <w:hideMark/>
          </w:tcPr>
          <w:p w14:paraId="2B9556EC"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956" w:type="dxa"/>
            <w:tcBorders>
              <w:top w:val="nil"/>
              <w:left w:val="nil"/>
              <w:bottom w:val="nil"/>
              <w:right w:val="nil"/>
            </w:tcBorders>
            <w:shd w:val="clear" w:color="000000" w:fill="FFFFFF"/>
            <w:noWrap/>
            <w:vAlign w:val="bottom"/>
            <w:hideMark/>
          </w:tcPr>
          <w:p w14:paraId="1B346252"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956" w:type="dxa"/>
            <w:tcBorders>
              <w:top w:val="nil"/>
              <w:left w:val="nil"/>
              <w:bottom w:val="nil"/>
              <w:right w:val="nil"/>
            </w:tcBorders>
            <w:shd w:val="clear" w:color="000000" w:fill="FFFFFF"/>
            <w:noWrap/>
            <w:vAlign w:val="bottom"/>
            <w:hideMark/>
          </w:tcPr>
          <w:p w14:paraId="43AC9B50"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956" w:type="dxa"/>
            <w:tcBorders>
              <w:top w:val="nil"/>
              <w:left w:val="nil"/>
              <w:bottom w:val="nil"/>
              <w:right w:val="nil"/>
            </w:tcBorders>
            <w:shd w:val="clear" w:color="000000" w:fill="FFFFFF"/>
            <w:noWrap/>
            <w:vAlign w:val="bottom"/>
            <w:hideMark/>
          </w:tcPr>
          <w:p w14:paraId="4FCF1664"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956" w:type="dxa"/>
            <w:tcBorders>
              <w:top w:val="nil"/>
              <w:left w:val="nil"/>
              <w:bottom w:val="nil"/>
              <w:right w:val="nil"/>
            </w:tcBorders>
            <w:shd w:val="clear" w:color="000000" w:fill="FFFFFF"/>
            <w:noWrap/>
            <w:vAlign w:val="bottom"/>
            <w:hideMark/>
          </w:tcPr>
          <w:p w14:paraId="569ADB5C"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1216" w:type="dxa"/>
            <w:tcBorders>
              <w:top w:val="nil"/>
              <w:left w:val="nil"/>
              <w:bottom w:val="nil"/>
              <w:right w:val="nil"/>
            </w:tcBorders>
            <w:shd w:val="clear" w:color="000000" w:fill="FFFFFF"/>
            <w:noWrap/>
            <w:vAlign w:val="center"/>
            <w:hideMark/>
          </w:tcPr>
          <w:p w14:paraId="0DDE3AE2" w14:textId="77777777" w:rsidR="008B47E4" w:rsidRPr="00691195" w:rsidRDefault="008B47E4" w:rsidP="008B47E4">
            <w:pPr>
              <w:jc w:val="center"/>
              <w:rPr>
                <w:color w:val="000000"/>
                <w:sz w:val="18"/>
                <w:szCs w:val="18"/>
                <w:lang w:eastAsia="sk-SK"/>
              </w:rPr>
            </w:pPr>
            <w:r w:rsidRPr="00691195">
              <w:rPr>
                <w:color w:val="000000"/>
                <w:sz w:val="18"/>
                <w:szCs w:val="18"/>
                <w:lang w:eastAsia="sk-SK"/>
              </w:rPr>
              <w:t>EUR</w:t>
            </w:r>
          </w:p>
        </w:tc>
        <w:tc>
          <w:tcPr>
            <w:tcW w:w="336" w:type="dxa"/>
            <w:tcBorders>
              <w:top w:val="nil"/>
              <w:left w:val="nil"/>
              <w:bottom w:val="nil"/>
              <w:right w:val="nil"/>
            </w:tcBorders>
            <w:shd w:val="clear" w:color="000000" w:fill="FFFFFF"/>
            <w:noWrap/>
            <w:vAlign w:val="center"/>
            <w:hideMark/>
          </w:tcPr>
          <w:p w14:paraId="21859724" w14:textId="77777777" w:rsidR="008B47E4" w:rsidRPr="00691195" w:rsidRDefault="008B47E4" w:rsidP="008B47E4">
            <w:pPr>
              <w:jc w:val="center"/>
              <w:rPr>
                <w:color w:val="000000"/>
                <w:sz w:val="18"/>
                <w:szCs w:val="18"/>
                <w:lang w:eastAsia="sk-SK"/>
              </w:rPr>
            </w:pPr>
            <w:r w:rsidRPr="00691195">
              <w:rPr>
                <w:color w:val="000000"/>
                <w:sz w:val="18"/>
                <w:szCs w:val="18"/>
                <w:lang w:eastAsia="sk-SK"/>
              </w:rPr>
              <w:t> </w:t>
            </w:r>
          </w:p>
        </w:tc>
        <w:tc>
          <w:tcPr>
            <w:tcW w:w="1416" w:type="dxa"/>
            <w:tcBorders>
              <w:top w:val="nil"/>
              <w:left w:val="nil"/>
              <w:bottom w:val="nil"/>
              <w:right w:val="nil"/>
            </w:tcBorders>
            <w:shd w:val="clear" w:color="000000" w:fill="FFFFFF"/>
            <w:noWrap/>
            <w:vAlign w:val="center"/>
            <w:hideMark/>
          </w:tcPr>
          <w:p w14:paraId="1D040BE8" w14:textId="77777777" w:rsidR="008B47E4" w:rsidRPr="00691195" w:rsidRDefault="008B47E4" w:rsidP="008B47E4">
            <w:pPr>
              <w:jc w:val="center"/>
              <w:rPr>
                <w:color w:val="000000"/>
                <w:sz w:val="18"/>
                <w:szCs w:val="18"/>
                <w:lang w:eastAsia="sk-SK"/>
              </w:rPr>
            </w:pPr>
            <w:r w:rsidRPr="00691195">
              <w:rPr>
                <w:color w:val="000000"/>
                <w:sz w:val="18"/>
                <w:szCs w:val="18"/>
                <w:lang w:eastAsia="sk-SK"/>
              </w:rPr>
              <w:t>EUR</w:t>
            </w:r>
          </w:p>
        </w:tc>
        <w:tc>
          <w:tcPr>
            <w:tcW w:w="956" w:type="dxa"/>
            <w:tcBorders>
              <w:top w:val="nil"/>
              <w:left w:val="nil"/>
              <w:bottom w:val="nil"/>
              <w:right w:val="nil"/>
            </w:tcBorders>
            <w:shd w:val="clear" w:color="000000" w:fill="FFFFFF"/>
            <w:noWrap/>
            <w:vAlign w:val="bottom"/>
            <w:hideMark/>
          </w:tcPr>
          <w:p w14:paraId="3F49963A"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r>
      <w:tr w:rsidR="008B47E4" w:rsidRPr="00691195" w14:paraId="3BE96C62" w14:textId="77777777" w:rsidTr="008B47E4">
        <w:trPr>
          <w:trHeight w:val="285"/>
        </w:trPr>
        <w:tc>
          <w:tcPr>
            <w:tcW w:w="956" w:type="dxa"/>
            <w:tcBorders>
              <w:top w:val="nil"/>
              <w:left w:val="nil"/>
              <w:bottom w:val="single" w:sz="8" w:space="0" w:color="auto"/>
              <w:right w:val="nil"/>
            </w:tcBorders>
            <w:shd w:val="clear" w:color="000000" w:fill="FFFFFF"/>
            <w:noWrap/>
            <w:vAlign w:val="bottom"/>
            <w:hideMark/>
          </w:tcPr>
          <w:p w14:paraId="1373BF47"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956" w:type="dxa"/>
            <w:tcBorders>
              <w:top w:val="nil"/>
              <w:left w:val="nil"/>
              <w:bottom w:val="single" w:sz="8" w:space="0" w:color="auto"/>
              <w:right w:val="nil"/>
            </w:tcBorders>
            <w:shd w:val="clear" w:color="000000" w:fill="FFFFFF"/>
            <w:noWrap/>
            <w:vAlign w:val="bottom"/>
            <w:hideMark/>
          </w:tcPr>
          <w:p w14:paraId="5A7DB28D"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956" w:type="dxa"/>
            <w:tcBorders>
              <w:top w:val="nil"/>
              <w:left w:val="nil"/>
              <w:bottom w:val="single" w:sz="8" w:space="0" w:color="auto"/>
              <w:right w:val="nil"/>
            </w:tcBorders>
            <w:shd w:val="clear" w:color="000000" w:fill="FFFFFF"/>
            <w:noWrap/>
            <w:vAlign w:val="bottom"/>
            <w:hideMark/>
          </w:tcPr>
          <w:p w14:paraId="2337A810"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956" w:type="dxa"/>
            <w:tcBorders>
              <w:top w:val="nil"/>
              <w:left w:val="nil"/>
              <w:bottom w:val="single" w:sz="8" w:space="0" w:color="auto"/>
              <w:right w:val="nil"/>
            </w:tcBorders>
            <w:shd w:val="clear" w:color="000000" w:fill="FFFFFF"/>
            <w:noWrap/>
            <w:vAlign w:val="bottom"/>
            <w:hideMark/>
          </w:tcPr>
          <w:p w14:paraId="29372350"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956" w:type="dxa"/>
            <w:tcBorders>
              <w:top w:val="nil"/>
              <w:left w:val="nil"/>
              <w:bottom w:val="single" w:sz="8" w:space="0" w:color="auto"/>
              <w:right w:val="nil"/>
            </w:tcBorders>
            <w:shd w:val="clear" w:color="000000" w:fill="FFFFFF"/>
            <w:noWrap/>
            <w:vAlign w:val="bottom"/>
            <w:hideMark/>
          </w:tcPr>
          <w:p w14:paraId="43528210"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1216" w:type="dxa"/>
            <w:tcBorders>
              <w:top w:val="nil"/>
              <w:left w:val="nil"/>
              <w:bottom w:val="single" w:sz="8" w:space="0" w:color="auto"/>
              <w:right w:val="nil"/>
            </w:tcBorders>
            <w:shd w:val="clear" w:color="000000" w:fill="FFFFFF"/>
            <w:noWrap/>
            <w:vAlign w:val="bottom"/>
            <w:hideMark/>
          </w:tcPr>
          <w:p w14:paraId="4F547D06"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336" w:type="dxa"/>
            <w:tcBorders>
              <w:top w:val="nil"/>
              <w:left w:val="nil"/>
              <w:bottom w:val="single" w:sz="8" w:space="0" w:color="auto"/>
              <w:right w:val="nil"/>
            </w:tcBorders>
            <w:shd w:val="clear" w:color="000000" w:fill="FFFFFF"/>
            <w:noWrap/>
            <w:vAlign w:val="bottom"/>
            <w:hideMark/>
          </w:tcPr>
          <w:p w14:paraId="774D2784"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1416" w:type="dxa"/>
            <w:tcBorders>
              <w:top w:val="nil"/>
              <w:left w:val="nil"/>
              <w:bottom w:val="single" w:sz="8" w:space="0" w:color="auto"/>
              <w:right w:val="nil"/>
            </w:tcBorders>
            <w:shd w:val="clear" w:color="000000" w:fill="FFFFFF"/>
            <w:noWrap/>
            <w:vAlign w:val="bottom"/>
            <w:hideMark/>
          </w:tcPr>
          <w:p w14:paraId="65F1F913"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956" w:type="dxa"/>
            <w:tcBorders>
              <w:top w:val="nil"/>
              <w:left w:val="nil"/>
              <w:bottom w:val="nil"/>
              <w:right w:val="nil"/>
            </w:tcBorders>
            <w:shd w:val="clear" w:color="000000" w:fill="FFFFFF"/>
            <w:noWrap/>
            <w:vAlign w:val="bottom"/>
            <w:hideMark/>
          </w:tcPr>
          <w:p w14:paraId="0EED2D24"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r>
      <w:tr w:rsidR="008B47E4" w:rsidRPr="00691195" w14:paraId="122F99B4" w14:textId="77777777" w:rsidTr="008B47E4">
        <w:trPr>
          <w:trHeight w:val="285"/>
        </w:trPr>
        <w:tc>
          <w:tcPr>
            <w:tcW w:w="2868" w:type="dxa"/>
            <w:gridSpan w:val="3"/>
            <w:tcBorders>
              <w:top w:val="nil"/>
              <w:left w:val="nil"/>
              <w:bottom w:val="nil"/>
              <w:right w:val="nil"/>
            </w:tcBorders>
            <w:shd w:val="clear" w:color="000000" w:fill="FFFFFF"/>
            <w:noWrap/>
            <w:vAlign w:val="bottom"/>
            <w:hideMark/>
          </w:tcPr>
          <w:p w14:paraId="04EFCF2F" w14:textId="77777777" w:rsidR="008B47E4" w:rsidRPr="00691195" w:rsidRDefault="008B47E4" w:rsidP="008B47E4">
            <w:pPr>
              <w:rPr>
                <w:color w:val="000000"/>
                <w:sz w:val="18"/>
                <w:szCs w:val="18"/>
                <w:lang w:eastAsia="sk-SK"/>
              </w:rPr>
            </w:pPr>
            <w:r w:rsidRPr="00691195">
              <w:rPr>
                <w:color w:val="000000"/>
                <w:sz w:val="18"/>
                <w:szCs w:val="18"/>
                <w:lang w:eastAsia="sk-SK"/>
              </w:rPr>
              <w:t>Pohľadávky v lehote splatnosti</w:t>
            </w:r>
          </w:p>
        </w:tc>
        <w:tc>
          <w:tcPr>
            <w:tcW w:w="956" w:type="dxa"/>
            <w:tcBorders>
              <w:top w:val="nil"/>
              <w:left w:val="nil"/>
              <w:bottom w:val="nil"/>
              <w:right w:val="nil"/>
            </w:tcBorders>
            <w:shd w:val="clear" w:color="000000" w:fill="FFFFFF"/>
            <w:noWrap/>
            <w:vAlign w:val="bottom"/>
            <w:hideMark/>
          </w:tcPr>
          <w:p w14:paraId="7EEC00E8"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956" w:type="dxa"/>
            <w:tcBorders>
              <w:top w:val="nil"/>
              <w:left w:val="nil"/>
              <w:bottom w:val="nil"/>
              <w:right w:val="nil"/>
            </w:tcBorders>
            <w:shd w:val="clear" w:color="000000" w:fill="FFFFFF"/>
            <w:noWrap/>
            <w:vAlign w:val="bottom"/>
            <w:hideMark/>
          </w:tcPr>
          <w:p w14:paraId="3EEBC562"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1216" w:type="dxa"/>
            <w:tcBorders>
              <w:top w:val="nil"/>
              <w:left w:val="nil"/>
              <w:bottom w:val="nil"/>
              <w:right w:val="nil"/>
            </w:tcBorders>
            <w:shd w:val="clear" w:color="000000" w:fill="FFFFFF"/>
            <w:noWrap/>
            <w:vAlign w:val="bottom"/>
            <w:hideMark/>
          </w:tcPr>
          <w:p w14:paraId="7600193D" w14:textId="105DD857" w:rsidR="008B47E4" w:rsidRPr="00691195" w:rsidRDefault="00B76CF7" w:rsidP="008B47E4">
            <w:pPr>
              <w:jc w:val="right"/>
              <w:rPr>
                <w:color w:val="000000"/>
                <w:sz w:val="18"/>
                <w:szCs w:val="18"/>
                <w:highlight w:val="yellow"/>
                <w:lang w:eastAsia="sk-SK"/>
              </w:rPr>
            </w:pPr>
            <w:r w:rsidRPr="00691195">
              <w:rPr>
                <w:color w:val="000000"/>
                <w:sz w:val="18"/>
                <w:szCs w:val="18"/>
                <w:lang w:eastAsia="sk-SK"/>
              </w:rPr>
              <w:t>4 914 052</w:t>
            </w:r>
          </w:p>
        </w:tc>
        <w:tc>
          <w:tcPr>
            <w:tcW w:w="336" w:type="dxa"/>
            <w:tcBorders>
              <w:top w:val="nil"/>
              <w:left w:val="nil"/>
              <w:bottom w:val="nil"/>
              <w:right w:val="nil"/>
            </w:tcBorders>
            <w:shd w:val="clear" w:color="000000" w:fill="FFFFFF"/>
            <w:noWrap/>
            <w:vAlign w:val="bottom"/>
            <w:hideMark/>
          </w:tcPr>
          <w:p w14:paraId="7CD534CA"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1416" w:type="dxa"/>
            <w:tcBorders>
              <w:top w:val="nil"/>
              <w:left w:val="nil"/>
              <w:bottom w:val="nil"/>
              <w:right w:val="nil"/>
            </w:tcBorders>
            <w:shd w:val="clear" w:color="000000" w:fill="FFFFFF"/>
            <w:noWrap/>
            <w:vAlign w:val="bottom"/>
            <w:hideMark/>
          </w:tcPr>
          <w:p w14:paraId="1A571E80" w14:textId="450B1F3A" w:rsidR="008B47E4" w:rsidRPr="00691195" w:rsidRDefault="00950CEC" w:rsidP="008B47E4">
            <w:pPr>
              <w:jc w:val="right"/>
              <w:rPr>
                <w:color w:val="000000"/>
                <w:sz w:val="18"/>
                <w:szCs w:val="18"/>
                <w:lang w:eastAsia="sk-SK"/>
              </w:rPr>
            </w:pPr>
            <w:r w:rsidRPr="00691195">
              <w:rPr>
                <w:color w:val="000000"/>
                <w:sz w:val="18"/>
                <w:szCs w:val="18"/>
                <w:lang w:eastAsia="sk-SK"/>
              </w:rPr>
              <w:t>11 041 678</w:t>
            </w:r>
          </w:p>
        </w:tc>
        <w:tc>
          <w:tcPr>
            <w:tcW w:w="956" w:type="dxa"/>
            <w:tcBorders>
              <w:top w:val="nil"/>
              <w:left w:val="nil"/>
              <w:bottom w:val="nil"/>
              <w:right w:val="nil"/>
            </w:tcBorders>
            <w:shd w:val="clear" w:color="000000" w:fill="FFFFFF"/>
            <w:noWrap/>
            <w:vAlign w:val="bottom"/>
            <w:hideMark/>
          </w:tcPr>
          <w:p w14:paraId="1B39C462"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r>
      <w:tr w:rsidR="008B47E4" w:rsidRPr="00691195" w14:paraId="52B9EA4B" w14:textId="77777777" w:rsidTr="008B47E4">
        <w:trPr>
          <w:trHeight w:val="285"/>
        </w:trPr>
        <w:tc>
          <w:tcPr>
            <w:tcW w:w="2868" w:type="dxa"/>
            <w:gridSpan w:val="3"/>
            <w:tcBorders>
              <w:top w:val="nil"/>
              <w:left w:val="nil"/>
              <w:bottom w:val="nil"/>
              <w:right w:val="nil"/>
            </w:tcBorders>
            <w:shd w:val="clear" w:color="000000" w:fill="FFFFFF"/>
            <w:noWrap/>
            <w:vAlign w:val="bottom"/>
            <w:hideMark/>
          </w:tcPr>
          <w:p w14:paraId="47284769" w14:textId="77777777" w:rsidR="008B47E4" w:rsidRPr="00691195" w:rsidRDefault="008B47E4" w:rsidP="008B47E4">
            <w:pPr>
              <w:rPr>
                <w:color w:val="000000"/>
                <w:sz w:val="18"/>
                <w:szCs w:val="18"/>
                <w:lang w:eastAsia="sk-SK"/>
              </w:rPr>
            </w:pPr>
            <w:r w:rsidRPr="00691195">
              <w:rPr>
                <w:color w:val="000000"/>
                <w:sz w:val="18"/>
                <w:szCs w:val="18"/>
                <w:lang w:eastAsia="sk-SK"/>
              </w:rPr>
              <w:t>Pohľadávky po lehote splatnosti</w:t>
            </w:r>
          </w:p>
        </w:tc>
        <w:tc>
          <w:tcPr>
            <w:tcW w:w="956" w:type="dxa"/>
            <w:tcBorders>
              <w:top w:val="nil"/>
              <w:left w:val="nil"/>
              <w:bottom w:val="nil"/>
              <w:right w:val="nil"/>
            </w:tcBorders>
            <w:shd w:val="clear" w:color="000000" w:fill="FFFFFF"/>
            <w:noWrap/>
            <w:vAlign w:val="bottom"/>
            <w:hideMark/>
          </w:tcPr>
          <w:p w14:paraId="6F4869BF"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956" w:type="dxa"/>
            <w:tcBorders>
              <w:top w:val="nil"/>
              <w:left w:val="nil"/>
              <w:bottom w:val="nil"/>
              <w:right w:val="nil"/>
            </w:tcBorders>
            <w:shd w:val="clear" w:color="000000" w:fill="FFFFFF"/>
            <w:noWrap/>
            <w:vAlign w:val="bottom"/>
            <w:hideMark/>
          </w:tcPr>
          <w:p w14:paraId="480DC616"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1216" w:type="dxa"/>
            <w:tcBorders>
              <w:top w:val="nil"/>
              <w:left w:val="nil"/>
              <w:bottom w:val="nil"/>
              <w:right w:val="nil"/>
            </w:tcBorders>
            <w:shd w:val="clear" w:color="000000" w:fill="FFFFFF"/>
            <w:noWrap/>
            <w:vAlign w:val="bottom"/>
            <w:hideMark/>
          </w:tcPr>
          <w:p w14:paraId="53752404" w14:textId="7F44C047" w:rsidR="008B47E4" w:rsidRPr="00691195" w:rsidRDefault="00B76CF7" w:rsidP="008B47E4">
            <w:pPr>
              <w:jc w:val="right"/>
              <w:rPr>
                <w:color w:val="000000"/>
                <w:sz w:val="18"/>
                <w:szCs w:val="18"/>
                <w:lang w:eastAsia="sk-SK"/>
              </w:rPr>
            </w:pPr>
            <w:r w:rsidRPr="00691195">
              <w:rPr>
                <w:color w:val="000000"/>
                <w:sz w:val="18"/>
                <w:szCs w:val="18"/>
                <w:lang w:eastAsia="sk-SK"/>
              </w:rPr>
              <w:t>4 930 149</w:t>
            </w:r>
          </w:p>
        </w:tc>
        <w:tc>
          <w:tcPr>
            <w:tcW w:w="336" w:type="dxa"/>
            <w:tcBorders>
              <w:top w:val="nil"/>
              <w:left w:val="nil"/>
              <w:bottom w:val="nil"/>
              <w:right w:val="nil"/>
            </w:tcBorders>
            <w:shd w:val="clear" w:color="000000" w:fill="FFFFFF"/>
            <w:noWrap/>
            <w:vAlign w:val="bottom"/>
            <w:hideMark/>
          </w:tcPr>
          <w:p w14:paraId="4FF3881E"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1416" w:type="dxa"/>
            <w:tcBorders>
              <w:top w:val="nil"/>
              <w:left w:val="nil"/>
              <w:bottom w:val="nil"/>
              <w:right w:val="nil"/>
            </w:tcBorders>
            <w:shd w:val="clear" w:color="000000" w:fill="FFFFFF"/>
            <w:noWrap/>
            <w:vAlign w:val="bottom"/>
            <w:hideMark/>
          </w:tcPr>
          <w:p w14:paraId="4CB9B87F" w14:textId="338459A4" w:rsidR="008B47E4" w:rsidRPr="00691195" w:rsidRDefault="00950CEC" w:rsidP="008B47E4">
            <w:pPr>
              <w:jc w:val="right"/>
              <w:rPr>
                <w:color w:val="000000"/>
                <w:sz w:val="18"/>
                <w:szCs w:val="18"/>
                <w:lang w:eastAsia="sk-SK"/>
              </w:rPr>
            </w:pPr>
            <w:r w:rsidRPr="00691195">
              <w:rPr>
                <w:color w:val="000000"/>
                <w:sz w:val="18"/>
                <w:szCs w:val="18"/>
                <w:lang w:eastAsia="sk-SK"/>
              </w:rPr>
              <w:t>568 128</w:t>
            </w:r>
          </w:p>
        </w:tc>
        <w:tc>
          <w:tcPr>
            <w:tcW w:w="956" w:type="dxa"/>
            <w:tcBorders>
              <w:top w:val="nil"/>
              <w:left w:val="nil"/>
              <w:bottom w:val="nil"/>
              <w:right w:val="nil"/>
            </w:tcBorders>
            <w:shd w:val="clear" w:color="000000" w:fill="FFFFFF"/>
            <w:noWrap/>
            <w:vAlign w:val="bottom"/>
            <w:hideMark/>
          </w:tcPr>
          <w:p w14:paraId="0BE7B290"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r>
      <w:tr w:rsidR="008B47E4" w:rsidRPr="00691195" w14:paraId="7E8FFEAE" w14:textId="77777777" w:rsidTr="008B47E4">
        <w:trPr>
          <w:trHeight w:val="285"/>
        </w:trPr>
        <w:tc>
          <w:tcPr>
            <w:tcW w:w="956" w:type="dxa"/>
            <w:tcBorders>
              <w:top w:val="nil"/>
              <w:left w:val="nil"/>
              <w:bottom w:val="nil"/>
              <w:right w:val="nil"/>
            </w:tcBorders>
            <w:shd w:val="clear" w:color="000000" w:fill="FFFFFF"/>
            <w:noWrap/>
            <w:vAlign w:val="bottom"/>
            <w:hideMark/>
          </w:tcPr>
          <w:p w14:paraId="415E30FD" w14:textId="77777777" w:rsidR="008B47E4" w:rsidRPr="00691195" w:rsidRDefault="008B47E4" w:rsidP="008B47E4">
            <w:pPr>
              <w:rPr>
                <w:b/>
                <w:bCs/>
                <w:color w:val="000000"/>
                <w:sz w:val="18"/>
                <w:szCs w:val="18"/>
                <w:lang w:eastAsia="sk-SK"/>
              </w:rPr>
            </w:pPr>
            <w:r w:rsidRPr="00691195">
              <w:rPr>
                <w:b/>
                <w:bCs/>
                <w:color w:val="000000"/>
                <w:sz w:val="18"/>
                <w:szCs w:val="18"/>
                <w:lang w:eastAsia="sk-SK"/>
              </w:rPr>
              <w:t>Spolu</w:t>
            </w:r>
          </w:p>
        </w:tc>
        <w:tc>
          <w:tcPr>
            <w:tcW w:w="956" w:type="dxa"/>
            <w:tcBorders>
              <w:top w:val="nil"/>
              <w:left w:val="nil"/>
              <w:bottom w:val="nil"/>
              <w:right w:val="nil"/>
            </w:tcBorders>
            <w:shd w:val="clear" w:color="000000" w:fill="FFFFFF"/>
            <w:noWrap/>
            <w:vAlign w:val="bottom"/>
            <w:hideMark/>
          </w:tcPr>
          <w:p w14:paraId="558A2968"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956" w:type="dxa"/>
            <w:tcBorders>
              <w:top w:val="nil"/>
              <w:left w:val="nil"/>
              <w:bottom w:val="nil"/>
              <w:right w:val="nil"/>
            </w:tcBorders>
            <w:shd w:val="clear" w:color="000000" w:fill="FFFFFF"/>
            <w:noWrap/>
            <w:vAlign w:val="bottom"/>
            <w:hideMark/>
          </w:tcPr>
          <w:p w14:paraId="30637045"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956" w:type="dxa"/>
            <w:tcBorders>
              <w:top w:val="nil"/>
              <w:left w:val="nil"/>
              <w:bottom w:val="nil"/>
              <w:right w:val="nil"/>
            </w:tcBorders>
            <w:shd w:val="clear" w:color="000000" w:fill="FFFFFF"/>
            <w:noWrap/>
            <w:vAlign w:val="bottom"/>
            <w:hideMark/>
          </w:tcPr>
          <w:p w14:paraId="71D6D9B6"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956" w:type="dxa"/>
            <w:tcBorders>
              <w:top w:val="nil"/>
              <w:left w:val="nil"/>
              <w:bottom w:val="nil"/>
              <w:right w:val="nil"/>
            </w:tcBorders>
            <w:shd w:val="clear" w:color="000000" w:fill="FFFFFF"/>
            <w:noWrap/>
            <w:vAlign w:val="bottom"/>
            <w:hideMark/>
          </w:tcPr>
          <w:p w14:paraId="5A6B025E"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1216" w:type="dxa"/>
            <w:tcBorders>
              <w:top w:val="single" w:sz="4" w:space="0" w:color="auto"/>
              <w:left w:val="nil"/>
              <w:bottom w:val="double" w:sz="6" w:space="0" w:color="auto"/>
              <w:right w:val="nil"/>
            </w:tcBorders>
            <w:shd w:val="clear" w:color="000000" w:fill="FFFFFF"/>
            <w:noWrap/>
            <w:vAlign w:val="bottom"/>
            <w:hideMark/>
          </w:tcPr>
          <w:p w14:paraId="5646B5AD" w14:textId="1321EFD3" w:rsidR="008B47E4" w:rsidRPr="00691195" w:rsidRDefault="00B76CF7" w:rsidP="008B47E4">
            <w:pPr>
              <w:jc w:val="right"/>
              <w:rPr>
                <w:b/>
                <w:bCs/>
                <w:color w:val="000000"/>
                <w:sz w:val="18"/>
                <w:szCs w:val="18"/>
                <w:highlight w:val="yellow"/>
                <w:lang w:eastAsia="sk-SK"/>
              </w:rPr>
            </w:pPr>
            <w:r w:rsidRPr="00691195">
              <w:rPr>
                <w:b/>
                <w:bCs/>
                <w:color w:val="000000"/>
                <w:sz w:val="18"/>
                <w:szCs w:val="18"/>
                <w:lang w:eastAsia="sk-SK"/>
              </w:rPr>
              <w:t>9 844 201</w:t>
            </w:r>
          </w:p>
        </w:tc>
        <w:tc>
          <w:tcPr>
            <w:tcW w:w="336" w:type="dxa"/>
            <w:tcBorders>
              <w:top w:val="nil"/>
              <w:left w:val="nil"/>
              <w:bottom w:val="nil"/>
              <w:right w:val="nil"/>
            </w:tcBorders>
            <w:shd w:val="clear" w:color="000000" w:fill="FFFFFF"/>
            <w:noWrap/>
            <w:vAlign w:val="bottom"/>
            <w:hideMark/>
          </w:tcPr>
          <w:p w14:paraId="71B48C68"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1416" w:type="dxa"/>
            <w:tcBorders>
              <w:top w:val="single" w:sz="4" w:space="0" w:color="auto"/>
              <w:left w:val="nil"/>
              <w:bottom w:val="double" w:sz="6" w:space="0" w:color="auto"/>
              <w:right w:val="nil"/>
            </w:tcBorders>
            <w:shd w:val="clear" w:color="000000" w:fill="FFFFFF"/>
            <w:noWrap/>
            <w:vAlign w:val="bottom"/>
            <w:hideMark/>
          </w:tcPr>
          <w:p w14:paraId="367B5476" w14:textId="0137E8D7" w:rsidR="008B47E4" w:rsidRPr="00691195" w:rsidRDefault="00950CEC" w:rsidP="008B47E4">
            <w:pPr>
              <w:jc w:val="right"/>
              <w:rPr>
                <w:b/>
                <w:bCs/>
                <w:color w:val="000000"/>
                <w:sz w:val="18"/>
                <w:szCs w:val="18"/>
                <w:lang w:eastAsia="sk-SK"/>
              </w:rPr>
            </w:pPr>
            <w:r w:rsidRPr="00691195">
              <w:rPr>
                <w:b/>
                <w:bCs/>
                <w:color w:val="000000"/>
                <w:sz w:val="18"/>
                <w:szCs w:val="18"/>
                <w:lang w:eastAsia="sk-SK"/>
              </w:rPr>
              <w:t>11 609 806</w:t>
            </w:r>
          </w:p>
        </w:tc>
        <w:tc>
          <w:tcPr>
            <w:tcW w:w="956" w:type="dxa"/>
            <w:tcBorders>
              <w:top w:val="nil"/>
              <w:left w:val="nil"/>
              <w:bottom w:val="nil"/>
              <w:right w:val="nil"/>
            </w:tcBorders>
            <w:shd w:val="clear" w:color="000000" w:fill="FFFFFF"/>
            <w:noWrap/>
            <w:vAlign w:val="bottom"/>
            <w:hideMark/>
          </w:tcPr>
          <w:p w14:paraId="34641540"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r>
      <w:tr w:rsidR="008B47E4" w:rsidRPr="00691195" w14:paraId="6B1CD18D" w14:textId="77777777" w:rsidTr="008B47E4">
        <w:trPr>
          <w:trHeight w:val="285"/>
        </w:trPr>
        <w:tc>
          <w:tcPr>
            <w:tcW w:w="956" w:type="dxa"/>
            <w:tcBorders>
              <w:top w:val="nil"/>
              <w:left w:val="nil"/>
              <w:bottom w:val="nil"/>
              <w:right w:val="nil"/>
            </w:tcBorders>
            <w:shd w:val="clear" w:color="000000" w:fill="FFFFFF"/>
            <w:noWrap/>
            <w:vAlign w:val="bottom"/>
            <w:hideMark/>
          </w:tcPr>
          <w:p w14:paraId="752A4F85" w14:textId="6D4E33A6" w:rsidR="008B47E4" w:rsidRPr="00691195" w:rsidRDefault="008B47E4" w:rsidP="008B47E4">
            <w:pPr>
              <w:rPr>
                <w:color w:val="000000"/>
                <w:sz w:val="18"/>
                <w:szCs w:val="18"/>
                <w:lang w:eastAsia="sk-SK"/>
              </w:rPr>
            </w:pPr>
          </w:p>
        </w:tc>
        <w:tc>
          <w:tcPr>
            <w:tcW w:w="956" w:type="dxa"/>
            <w:tcBorders>
              <w:top w:val="nil"/>
              <w:left w:val="nil"/>
              <w:bottom w:val="nil"/>
              <w:right w:val="nil"/>
            </w:tcBorders>
            <w:shd w:val="clear" w:color="000000" w:fill="FFFFFF"/>
            <w:noWrap/>
            <w:vAlign w:val="bottom"/>
            <w:hideMark/>
          </w:tcPr>
          <w:p w14:paraId="73399A53"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956" w:type="dxa"/>
            <w:tcBorders>
              <w:top w:val="nil"/>
              <w:left w:val="nil"/>
              <w:bottom w:val="nil"/>
              <w:right w:val="nil"/>
            </w:tcBorders>
            <w:shd w:val="clear" w:color="000000" w:fill="FFFFFF"/>
            <w:noWrap/>
            <w:vAlign w:val="bottom"/>
            <w:hideMark/>
          </w:tcPr>
          <w:p w14:paraId="03E2497C" w14:textId="6C20640F" w:rsidR="008B47E4" w:rsidRPr="00691195" w:rsidRDefault="008B47E4" w:rsidP="008B47E4">
            <w:pPr>
              <w:rPr>
                <w:color w:val="000000"/>
                <w:sz w:val="18"/>
                <w:szCs w:val="18"/>
                <w:lang w:eastAsia="sk-SK"/>
              </w:rPr>
            </w:pPr>
          </w:p>
        </w:tc>
        <w:tc>
          <w:tcPr>
            <w:tcW w:w="956" w:type="dxa"/>
            <w:tcBorders>
              <w:top w:val="nil"/>
              <w:left w:val="nil"/>
              <w:bottom w:val="nil"/>
              <w:right w:val="nil"/>
            </w:tcBorders>
            <w:shd w:val="clear" w:color="000000" w:fill="FFFFFF"/>
            <w:noWrap/>
            <w:vAlign w:val="bottom"/>
            <w:hideMark/>
          </w:tcPr>
          <w:p w14:paraId="1B29B9BE"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956" w:type="dxa"/>
            <w:tcBorders>
              <w:top w:val="nil"/>
              <w:left w:val="nil"/>
              <w:bottom w:val="nil"/>
              <w:right w:val="nil"/>
            </w:tcBorders>
            <w:shd w:val="clear" w:color="000000" w:fill="FFFFFF"/>
            <w:noWrap/>
            <w:vAlign w:val="bottom"/>
            <w:hideMark/>
          </w:tcPr>
          <w:p w14:paraId="2AC7817F"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1216" w:type="dxa"/>
            <w:tcBorders>
              <w:top w:val="nil"/>
              <w:left w:val="nil"/>
              <w:bottom w:val="nil"/>
              <w:right w:val="nil"/>
            </w:tcBorders>
            <w:shd w:val="clear" w:color="000000" w:fill="FFFFFF"/>
            <w:noWrap/>
            <w:vAlign w:val="bottom"/>
            <w:hideMark/>
          </w:tcPr>
          <w:p w14:paraId="42BFA5F3"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336" w:type="dxa"/>
            <w:tcBorders>
              <w:top w:val="nil"/>
              <w:left w:val="nil"/>
              <w:bottom w:val="nil"/>
              <w:right w:val="nil"/>
            </w:tcBorders>
            <w:shd w:val="clear" w:color="000000" w:fill="FFFFFF"/>
            <w:noWrap/>
            <w:vAlign w:val="bottom"/>
            <w:hideMark/>
          </w:tcPr>
          <w:p w14:paraId="4D4E39B0"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1416" w:type="dxa"/>
            <w:tcBorders>
              <w:top w:val="nil"/>
              <w:left w:val="nil"/>
              <w:bottom w:val="nil"/>
              <w:right w:val="nil"/>
            </w:tcBorders>
            <w:shd w:val="clear" w:color="000000" w:fill="FFFFFF"/>
            <w:noWrap/>
            <w:vAlign w:val="bottom"/>
            <w:hideMark/>
          </w:tcPr>
          <w:p w14:paraId="4D07E9AE"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956" w:type="dxa"/>
            <w:tcBorders>
              <w:top w:val="nil"/>
              <w:left w:val="nil"/>
              <w:bottom w:val="nil"/>
              <w:right w:val="nil"/>
            </w:tcBorders>
            <w:shd w:val="clear" w:color="000000" w:fill="FFFFFF"/>
            <w:noWrap/>
            <w:vAlign w:val="bottom"/>
            <w:hideMark/>
          </w:tcPr>
          <w:p w14:paraId="439CA2C2"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r>
    </w:tbl>
    <w:p w14:paraId="63BE8994" w14:textId="3640E856" w:rsidR="002177BC" w:rsidRPr="00691195" w:rsidRDefault="002177BC" w:rsidP="005013EA">
      <w:pPr>
        <w:pStyle w:val="Nadpis2"/>
        <w:numPr>
          <w:ilvl w:val="0"/>
          <w:numId w:val="2"/>
        </w:numPr>
        <w:ind w:left="714" w:hanging="357"/>
        <w:rPr>
          <w:szCs w:val="18"/>
        </w:rPr>
      </w:pPr>
      <w:r w:rsidRPr="00691195">
        <w:rPr>
          <w:szCs w:val="18"/>
        </w:rPr>
        <w:t>Odložená daňová pohľadávka</w:t>
      </w:r>
    </w:p>
    <w:p w14:paraId="63BE8997" w14:textId="77777777" w:rsidR="00A111BE" w:rsidRPr="00691195" w:rsidRDefault="00A111BE" w:rsidP="00FD39CE">
      <w:pPr>
        <w:rPr>
          <w:color w:val="00B0F0"/>
          <w:sz w:val="18"/>
          <w:szCs w:val="18"/>
        </w:rPr>
      </w:pPr>
    </w:p>
    <w:p w14:paraId="064332AC" w14:textId="3408D41C" w:rsidR="00610D0E" w:rsidRPr="00691195" w:rsidRDefault="00A111BE" w:rsidP="006A2A30">
      <w:pPr>
        <w:pStyle w:val="Zkladntext"/>
        <w:rPr>
          <w:szCs w:val="18"/>
        </w:rPr>
      </w:pPr>
      <w:r w:rsidRPr="00691195">
        <w:rPr>
          <w:szCs w:val="18"/>
        </w:rPr>
        <w:t>Výpočet odloženej daňovej pohľadávky je uvedený v nasledujúcom prehľade:</w:t>
      </w:r>
    </w:p>
    <w:p w14:paraId="76D79F54" w14:textId="77777777" w:rsidR="008B47E4" w:rsidRPr="00691195" w:rsidRDefault="008B47E4" w:rsidP="006A2A30">
      <w:pPr>
        <w:pStyle w:val="Zkladntext"/>
        <w:rPr>
          <w:szCs w:val="18"/>
        </w:rPr>
      </w:pPr>
    </w:p>
    <w:tbl>
      <w:tblPr>
        <w:tblW w:w="5000" w:type="pct"/>
        <w:tblCellMar>
          <w:left w:w="70" w:type="dxa"/>
          <w:right w:w="70" w:type="dxa"/>
        </w:tblCellMar>
        <w:tblLook w:val="04A0" w:firstRow="1" w:lastRow="0" w:firstColumn="1" w:lastColumn="0" w:noHBand="0" w:noVBand="1"/>
      </w:tblPr>
      <w:tblGrid>
        <w:gridCol w:w="5307"/>
        <w:gridCol w:w="1661"/>
        <w:gridCol w:w="237"/>
        <w:gridCol w:w="1754"/>
      </w:tblGrid>
      <w:tr w:rsidR="008B47E4" w:rsidRPr="00691195" w14:paraId="27E664B5" w14:textId="77777777" w:rsidTr="00AF445D">
        <w:trPr>
          <w:trHeight w:val="243"/>
        </w:trPr>
        <w:tc>
          <w:tcPr>
            <w:tcW w:w="2962" w:type="pct"/>
            <w:tcBorders>
              <w:top w:val="nil"/>
              <w:left w:val="nil"/>
              <w:bottom w:val="nil"/>
              <w:right w:val="nil"/>
            </w:tcBorders>
            <w:shd w:val="clear" w:color="000000" w:fill="FFFFFF"/>
            <w:noWrap/>
            <w:vAlign w:val="bottom"/>
            <w:hideMark/>
          </w:tcPr>
          <w:p w14:paraId="732E9C17"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927" w:type="pct"/>
            <w:tcBorders>
              <w:top w:val="nil"/>
              <w:left w:val="nil"/>
              <w:bottom w:val="nil"/>
              <w:right w:val="nil"/>
            </w:tcBorders>
            <w:shd w:val="clear" w:color="000000" w:fill="FFFFFF"/>
            <w:noWrap/>
            <w:vAlign w:val="center"/>
            <w:hideMark/>
          </w:tcPr>
          <w:p w14:paraId="5E2721A1" w14:textId="58EC2678" w:rsidR="008B47E4" w:rsidRPr="00691195" w:rsidRDefault="008B47E4" w:rsidP="008B47E4">
            <w:pPr>
              <w:jc w:val="center"/>
              <w:rPr>
                <w:color w:val="000000"/>
                <w:sz w:val="18"/>
                <w:szCs w:val="18"/>
                <w:lang w:eastAsia="sk-SK"/>
              </w:rPr>
            </w:pPr>
            <w:r w:rsidRPr="00691195">
              <w:rPr>
                <w:color w:val="000000"/>
                <w:sz w:val="18"/>
                <w:szCs w:val="18"/>
                <w:lang w:eastAsia="sk-SK"/>
              </w:rPr>
              <w:t>31.12.202</w:t>
            </w:r>
            <w:r w:rsidR="00E8478A" w:rsidRPr="00691195">
              <w:rPr>
                <w:color w:val="000000"/>
                <w:sz w:val="18"/>
                <w:szCs w:val="18"/>
                <w:lang w:eastAsia="sk-SK"/>
              </w:rPr>
              <w:t>3</w:t>
            </w:r>
          </w:p>
        </w:tc>
        <w:tc>
          <w:tcPr>
            <w:tcW w:w="132" w:type="pct"/>
            <w:tcBorders>
              <w:top w:val="nil"/>
              <w:left w:val="nil"/>
              <w:bottom w:val="nil"/>
              <w:right w:val="nil"/>
            </w:tcBorders>
            <w:shd w:val="clear" w:color="000000" w:fill="FFFFFF"/>
            <w:noWrap/>
            <w:vAlign w:val="bottom"/>
            <w:hideMark/>
          </w:tcPr>
          <w:p w14:paraId="1E420052"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979" w:type="pct"/>
            <w:tcBorders>
              <w:top w:val="nil"/>
              <w:left w:val="nil"/>
              <w:bottom w:val="nil"/>
              <w:right w:val="nil"/>
            </w:tcBorders>
            <w:shd w:val="clear" w:color="000000" w:fill="FFFFFF"/>
            <w:noWrap/>
            <w:vAlign w:val="center"/>
            <w:hideMark/>
          </w:tcPr>
          <w:p w14:paraId="651313AB" w14:textId="768CA36E" w:rsidR="008B47E4" w:rsidRPr="00691195" w:rsidRDefault="008B47E4" w:rsidP="008B47E4">
            <w:pPr>
              <w:jc w:val="center"/>
              <w:rPr>
                <w:color w:val="000000"/>
                <w:sz w:val="18"/>
                <w:szCs w:val="18"/>
                <w:lang w:eastAsia="sk-SK"/>
              </w:rPr>
            </w:pPr>
            <w:r w:rsidRPr="00691195">
              <w:rPr>
                <w:color w:val="000000"/>
                <w:sz w:val="18"/>
                <w:szCs w:val="18"/>
                <w:lang w:eastAsia="sk-SK"/>
              </w:rPr>
              <w:t>31.12.20</w:t>
            </w:r>
            <w:r w:rsidR="00EC7AA2" w:rsidRPr="00691195">
              <w:rPr>
                <w:color w:val="000000"/>
                <w:sz w:val="18"/>
                <w:szCs w:val="18"/>
                <w:lang w:eastAsia="sk-SK"/>
              </w:rPr>
              <w:t>2</w:t>
            </w:r>
            <w:r w:rsidR="00E8478A" w:rsidRPr="00691195">
              <w:rPr>
                <w:color w:val="000000"/>
                <w:sz w:val="18"/>
                <w:szCs w:val="18"/>
                <w:lang w:eastAsia="sk-SK"/>
              </w:rPr>
              <w:t>2</w:t>
            </w:r>
          </w:p>
        </w:tc>
      </w:tr>
      <w:tr w:rsidR="008B47E4" w:rsidRPr="00691195" w14:paraId="7E0B31CF" w14:textId="77777777" w:rsidTr="00AF445D">
        <w:trPr>
          <w:trHeight w:val="255"/>
        </w:trPr>
        <w:tc>
          <w:tcPr>
            <w:tcW w:w="2962" w:type="pct"/>
            <w:tcBorders>
              <w:top w:val="nil"/>
              <w:left w:val="nil"/>
              <w:bottom w:val="single" w:sz="12" w:space="0" w:color="auto"/>
              <w:right w:val="nil"/>
            </w:tcBorders>
            <w:shd w:val="clear" w:color="000000" w:fill="FFFFFF"/>
            <w:noWrap/>
            <w:vAlign w:val="bottom"/>
            <w:hideMark/>
          </w:tcPr>
          <w:p w14:paraId="4CB24893"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927" w:type="pct"/>
            <w:tcBorders>
              <w:top w:val="nil"/>
              <w:left w:val="nil"/>
              <w:bottom w:val="single" w:sz="12" w:space="0" w:color="auto"/>
              <w:right w:val="nil"/>
            </w:tcBorders>
            <w:shd w:val="clear" w:color="000000" w:fill="FFFFFF"/>
            <w:noWrap/>
            <w:vAlign w:val="center"/>
            <w:hideMark/>
          </w:tcPr>
          <w:p w14:paraId="6E96FA8E" w14:textId="77777777" w:rsidR="008B47E4" w:rsidRPr="00691195" w:rsidRDefault="008B47E4" w:rsidP="008B47E4">
            <w:pPr>
              <w:jc w:val="center"/>
              <w:rPr>
                <w:color w:val="000000"/>
                <w:sz w:val="18"/>
                <w:szCs w:val="18"/>
                <w:lang w:eastAsia="sk-SK"/>
              </w:rPr>
            </w:pPr>
            <w:r w:rsidRPr="00691195">
              <w:rPr>
                <w:color w:val="000000"/>
                <w:sz w:val="18"/>
                <w:szCs w:val="18"/>
                <w:lang w:eastAsia="sk-SK"/>
              </w:rPr>
              <w:t>EUR</w:t>
            </w:r>
          </w:p>
        </w:tc>
        <w:tc>
          <w:tcPr>
            <w:tcW w:w="132" w:type="pct"/>
            <w:tcBorders>
              <w:top w:val="nil"/>
              <w:left w:val="nil"/>
              <w:bottom w:val="single" w:sz="12" w:space="0" w:color="auto"/>
              <w:right w:val="nil"/>
            </w:tcBorders>
            <w:shd w:val="clear" w:color="000000" w:fill="FFFFFF"/>
            <w:noWrap/>
            <w:vAlign w:val="bottom"/>
            <w:hideMark/>
          </w:tcPr>
          <w:p w14:paraId="3116FA8B"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979" w:type="pct"/>
            <w:tcBorders>
              <w:top w:val="nil"/>
              <w:left w:val="nil"/>
              <w:bottom w:val="single" w:sz="12" w:space="0" w:color="auto"/>
              <w:right w:val="nil"/>
            </w:tcBorders>
            <w:shd w:val="clear" w:color="000000" w:fill="FFFFFF"/>
            <w:noWrap/>
            <w:vAlign w:val="center"/>
            <w:hideMark/>
          </w:tcPr>
          <w:p w14:paraId="59968222" w14:textId="77777777" w:rsidR="008B47E4" w:rsidRPr="00691195" w:rsidRDefault="008B47E4" w:rsidP="008B47E4">
            <w:pPr>
              <w:jc w:val="center"/>
              <w:rPr>
                <w:color w:val="000000"/>
                <w:sz w:val="18"/>
                <w:szCs w:val="18"/>
                <w:lang w:eastAsia="sk-SK"/>
              </w:rPr>
            </w:pPr>
            <w:r w:rsidRPr="00691195">
              <w:rPr>
                <w:color w:val="000000"/>
                <w:sz w:val="18"/>
                <w:szCs w:val="18"/>
                <w:lang w:eastAsia="sk-SK"/>
              </w:rPr>
              <w:t>EUR</w:t>
            </w:r>
          </w:p>
        </w:tc>
      </w:tr>
      <w:tr w:rsidR="008B47E4" w:rsidRPr="00691195" w14:paraId="75B7C48D" w14:textId="77777777" w:rsidTr="00AF445D">
        <w:trPr>
          <w:trHeight w:val="255"/>
        </w:trPr>
        <w:tc>
          <w:tcPr>
            <w:tcW w:w="2962" w:type="pct"/>
            <w:tcBorders>
              <w:top w:val="nil"/>
              <w:left w:val="nil"/>
              <w:bottom w:val="nil"/>
              <w:right w:val="nil"/>
            </w:tcBorders>
            <w:shd w:val="clear" w:color="000000" w:fill="FFFFFF"/>
            <w:noWrap/>
            <w:vAlign w:val="bottom"/>
            <w:hideMark/>
          </w:tcPr>
          <w:p w14:paraId="0E82BBC7" w14:textId="77777777" w:rsidR="008B47E4" w:rsidRPr="00691195" w:rsidRDefault="008B47E4" w:rsidP="008B47E4">
            <w:pPr>
              <w:rPr>
                <w:color w:val="000000"/>
                <w:sz w:val="18"/>
                <w:szCs w:val="18"/>
                <w:lang w:eastAsia="sk-SK"/>
              </w:rPr>
            </w:pPr>
            <w:r w:rsidRPr="00691195">
              <w:rPr>
                <w:color w:val="000000"/>
                <w:sz w:val="18"/>
                <w:szCs w:val="18"/>
                <w:lang w:eastAsia="sk-SK"/>
              </w:rPr>
              <w:t>Dočasné rozdiely medzi účtovnou hodnotou majetku</w:t>
            </w:r>
          </w:p>
        </w:tc>
        <w:tc>
          <w:tcPr>
            <w:tcW w:w="927" w:type="pct"/>
            <w:tcBorders>
              <w:top w:val="nil"/>
              <w:left w:val="nil"/>
              <w:bottom w:val="nil"/>
              <w:right w:val="nil"/>
            </w:tcBorders>
            <w:shd w:val="clear" w:color="000000" w:fill="FFFFFF"/>
            <w:noWrap/>
            <w:vAlign w:val="bottom"/>
            <w:hideMark/>
          </w:tcPr>
          <w:p w14:paraId="486A7239"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132" w:type="pct"/>
            <w:tcBorders>
              <w:top w:val="nil"/>
              <w:left w:val="nil"/>
              <w:bottom w:val="nil"/>
              <w:right w:val="nil"/>
            </w:tcBorders>
            <w:shd w:val="clear" w:color="000000" w:fill="FFFFFF"/>
            <w:noWrap/>
            <w:vAlign w:val="bottom"/>
            <w:hideMark/>
          </w:tcPr>
          <w:p w14:paraId="36ACBFA3"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979" w:type="pct"/>
            <w:tcBorders>
              <w:top w:val="nil"/>
              <w:left w:val="nil"/>
              <w:bottom w:val="nil"/>
              <w:right w:val="nil"/>
            </w:tcBorders>
            <w:shd w:val="clear" w:color="000000" w:fill="FFFFFF"/>
            <w:noWrap/>
            <w:vAlign w:val="bottom"/>
            <w:hideMark/>
          </w:tcPr>
          <w:p w14:paraId="1C409C45"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r>
      <w:tr w:rsidR="008B47E4" w:rsidRPr="00691195" w14:paraId="05F73766" w14:textId="77777777" w:rsidTr="00AF445D">
        <w:trPr>
          <w:trHeight w:val="243"/>
        </w:trPr>
        <w:tc>
          <w:tcPr>
            <w:tcW w:w="2962" w:type="pct"/>
            <w:tcBorders>
              <w:top w:val="nil"/>
              <w:left w:val="nil"/>
              <w:bottom w:val="nil"/>
              <w:right w:val="nil"/>
            </w:tcBorders>
            <w:shd w:val="clear" w:color="000000" w:fill="FFFFFF"/>
            <w:noWrap/>
            <w:vAlign w:val="bottom"/>
            <w:hideMark/>
          </w:tcPr>
          <w:p w14:paraId="25FC4BFC" w14:textId="77777777" w:rsidR="008B47E4" w:rsidRPr="00691195" w:rsidRDefault="008B47E4" w:rsidP="008B47E4">
            <w:pPr>
              <w:rPr>
                <w:color w:val="000000"/>
                <w:sz w:val="18"/>
                <w:szCs w:val="18"/>
                <w:lang w:eastAsia="sk-SK"/>
              </w:rPr>
            </w:pPr>
            <w:r w:rsidRPr="00691195">
              <w:rPr>
                <w:color w:val="000000"/>
                <w:sz w:val="18"/>
                <w:szCs w:val="18"/>
                <w:lang w:eastAsia="sk-SK"/>
              </w:rPr>
              <w:t>a účtovnou hodnotou záväzkov a ich daňovou</w:t>
            </w:r>
          </w:p>
        </w:tc>
        <w:tc>
          <w:tcPr>
            <w:tcW w:w="927" w:type="pct"/>
            <w:tcBorders>
              <w:top w:val="nil"/>
              <w:left w:val="nil"/>
              <w:bottom w:val="nil"/>
              <w:right w:val="nil"/>
            </w:tcBorders>
            <w:shd w:val="clear" w:color="000000" w:fill="FFFFFF"/>
            <w:noWrap/>
            <w:vAlign w:val="bottom"/>
            <w:hideMark/>
          </w:tcPr>
          <w:p w14:paraId="5AFBD8A3"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132" w:type="pct"/>
            <w:tcBorders>
              <w:top w:val="nil"/>
              <w:left w:val="nil"/>
              <w:bottom w:val="nil"/>
              <w:right w:val="nil"/>
            </w:tcBorders>
            <w:shd w:val="clear" w:color="000000" w:fill="FFFFFF"/>
            <w:noWrap/>
            <w:vAlign w:val="bottom"/>
            <w:hideMark/>
          </w:tcPr>
          <w:p w14:paraId="0AB2DA1B"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979" w:type="pct"/>
            <w:tcBorders>
              <w:top w:val="nil"/>
              <w:left w:val="nil"/>
              <w:bottom w:val="nil"/>
              <w:right w:val="nil"/>
            </w:tcBorders>
            <w:shd w:val="clear" w:color="000000" w:fill="FFFFFF"/>
            <w:noWrap/>
            <w:vAlign w:val="bottom"/>
            <w:hideMark/>
          </w:tcPr>
          <w:p w14:paraId="0A65FF13"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r>
      <w:tr w:rsidR="008B47E4" w:rsidRPr="00691195" w14:paraId="01AA04CC" w14:textId="77777777" w:rsidTr="00AF445D">
        <w:trPr>
          <w:trHeight w:val="243"/>
        </w:trPr>
        <w:tc>
          <w:tcPr>
            <w:tcW w:w="2962" w:type="pct"/>
            <w:tcBorders>
              <w:top w:val="nil"/>
              <w:left w:val="nil"/>
              <w:bottom w:val="nil"/>
              <w:right w:val="nil"/>
            </w:tcBorders>
            <w:shd w:val="clear" w:color="000000" w:fill="FFFFFF"/>
            <w:noWrap/>
            <w:vAlign w:val="bottom"/>
            <w:hideMark/>
          </w:tcPr>
          <w:p w14:paraId="78150012" w14:textId="77777777" w:rsidR="008B47E4" w:rsidRPr="00691195" w:rsidRDefault="008B47E4" w:rsidP="008B47E4">
            <w:pPr>
              <w:rPr>
                <w:color w:val="000000"/>
                <w:sz w:val="18"/>
                <w:szCs w:val="18"/>
                <w:lang w:eastAsia="sk-SK"/>
              </w:rPr>
            </w:pPr>
            <w:r w:rsidRPr="00691195">
              <w:rPr>
                <w:color w:val="000000"/>
                <w:sz w:val="18"/>
                <w:szCs w:val="18"/>
                <w:lang w:eastAsia="sk-SK"/>
              </w:rPr>
              <w:t>základňou</w:t>
            </w:r>
          </w:p>
        </w:tc>
        <w:tc>
          <w:tcPr>
            <w:tcW w:w="927" w:type="pct"/>
            <w:tcBorders>
              <w:top w:val="nil"/>
              <w:left w:val="nil"/>
              <w:bottom w:val="nil"/>
              <w:right w:val="nil"/>
            </w:tcBorders>
            <w:shd w:val="clear" w:color="000000" w:fill="FFFFFF"/>
            <w:noWrap/>
            <w:vAlign w:val="bottom"/>
            <w:hideMark/>
          </w:tcPr>
          <w:p w14:paraId="58B09F55"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132" w:type="pct"/>
            <w:tcBorders>
              <w:top w:val="nil"/>
              <w:left w:val="nil"/>
              <w:bottom w:val="nil"/>
              <w:right w:val="nil"/>
            </w:tcBorders>
            <w:shd w:val="clear" w:color="000000" w:fill="FFFFFF"/>
            <w:noWrap/>
            <w:vAlign w:val="bottom"/>
            <w:hideMark/>
          </w:tcPr>
          <w:p w14:paraId="0ADD7632"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979" w:type="pct"/>
            <w:tcBorders>
              <w:top w:val="nil"/>
              <w:left w:val="nil"/>
              <w:bottom w:val="nil"/>
              <w:right w:val="nil"/>
            </w:tcBorders>
            <w:shd w:val="clear" w:color="000000" w:fill="FFFFFF"/>
            <w:noWrap/>
            <w:vAlign w:val="bottom"/>
            <w:hideMark/>
          </w:tcPr>
          <w:p w14:paraId="6D0C085F"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r>
      <w:tr w:rsidR="008B47E4" w:rsidRPr="00691195" w14:paraId="29098AD0" w14:textId="77777777" w:rsidTr="00AF445D">
        <w:trPr>
          <w:trHeight w:val="243"/>
        </w:trPr>
        <w:tc>
          <w:tcPr>
            <w:tcW w:w="2962" w:type="pct"/>
            <w:tcBorders>
              <w:top w:val="nil"/>
              <w:left w:val="nil"/>
              <w:bottom w:val="nil"/>
              <w:right w:val="nil"/>
            </w:tcBorders>
            <w:shd w:val="clear" w:color="000000" w:fill="FFFFFF"/>
            <w:noWrap/>
            <w:vAlign w:val="bottom"/>
            <w:hideMark/>
          </w:tcPr>
          <w:p w14:paraId="7286C951" w14:textId="77777777" w:rsidR="008B47E4" w:rsidRPr="00691195" w:rsidRDefault="008B47E4" w:rsidP="008B47E4">
            <w:pPr>
              <w:rPr>
                <w:color w:val="000000"/>
                <w:sz w:val="18"/>
                <w:szCs w:val="18"/>
                <w:lang w:eastAsia="sk-SK"/>
              </w:rPr>
            </w:pPr>
            <w:r w:rsidRPr="00691195">
              <w:rPr>
                <w:color w:val="000000"/>
                <w:sz w:val="18"/>
                <w:szCs w:val="18"/>
                <w:lang w:eastAsia="sk-SK"/>
              </w:rPr>
              <w:t>- odpočítateľné</w:t>
            </w:r>
          </w:p>
        </w:tc>
        <w:tc>
          <w:tcPr>
            <w:tcW w:w="927" w:type="pct"/>
            <w:tcBorders>
              <w:top w:val="nil"/>
              <w:left w:val="nil"/>
              <w:bottom w:val="nil"/>
              <w:right w:val="nil"/>
            </w:tcBorders>
            <w:shd w:val="clear" w:color="000000" w:fill="FFFFFF"/>
            <w:noWrap/>
            <w:vAlign w:val="bottom"/>
            <w:hideMark/>
          </w:tcPr>
          <w:p w14:paraId="37E62602" w14:textId="0C66B677" w:rsidR="008B47E4" w:rsidRPr="00691195" w:rsidRDefault="00016A4C" w:rsidP="008B47E4">
            <w:pPr>
              <w:jc w:val="right"/>
              <w:rPr>
                <w:color w:val="000000"/>
                <w:sz w:val="18"/>
                <w:szCs w:val="18"/>
                <w:lang w:eastAsia="sk-SK"/>
              </w:rPr>
            </w:pPr>
            <w:r w:rsidRPr="00691195">
              <w:rPr>
                <w:color w:val="000000"/>
                <w:sz w:val="18"/>
                <w:szCs w:val="18"/>
                <w:lang w:eastAsia="sk-SK"/>
              </w:rPr>
              <w:t>1 117 538</w:t>
            </w:r>
          </w:p>
        </w:tc>
        <w:tc>
          <w:tcPr>
            <w:tcW w:w="132" w:type="pct"/>
            <w:tcBorders>
              <w:top w:val="nil"/>
              <w:left w:val="nil"/>
              <w:bottom w:val="nil"/>
              <w:right w:val="nil"/>
            </w:tcBorders>
            <w:shd w:val="clear" w:color="000000" w:fill="FFFFFF"/>
            <w:noWrap/>
            <w:vAlign w:val="bottom"/>
            <w:hideMark/>
          </w:tcPr>
          <w:p w14:paraId="134CEA3B"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979" w:type="pct"/>
            <w:tcBorders>
              <w:top w:val="nil"/>
              <w:left w:val="nil"/>
              <w:bottom w:val="nil"/>
              <w:right w:val="nil"/>
            </w:tcBorders>
            <w:shd w:val="clear" w:color="000000" w:fill="FFFFFF"/>
            <w:noWrap/>
            <w:vAlign w:val="bottom"/>
            <w:hideMark/>
          </w:tcPr>
          <w:p w14:paraId="08C28233" w14:textId="5B729E50" w:rsidR="008B47E4" w:rsidRPr="00691195" w:rsidRDefault="00E8478A" w:rsidP="008B47E4">
            <w:pPr>
              <w:jc w:val="right"/>
              <w:rPr>
                <w:color w:val="000000"/>
                <w:sz w:val="18"/>
                <w:szCs w:val="18"/>
                <w:lang w:eastAsia="sk-SK"/>
              </w:rPr>
            </w:pPr>
            <w:r w:rsidRPr="00691195">
              <w:rPr>
                <w:color w:val="000000"/>
                <w:sz w:val="18"/>
                <w:szCs w:val="18"/>
                <w:lang w:eastAsia="sk-SK"/>
              </w:rPr>
              <w:t>1 389 788</w:t>
            </w:r>
          </w:p>
        </w:tc>
      </w:tr>
      <w:tr w:rsidR="008B47E4" w:rsidRPr="00691195" w14:paraId="280C2ECE" w14:textId="77777777" w:rsidTr="00AF445D">
        <w:trPr>
          <w:trHeight w:val="243"/>
        </w:trPr>
        <w:tc>
          <w:tcPr>
            <w:tcW w:w="2962" w:type="pct"/>
            <w:tcBorders>
              <w:top w:val="nil"/>
              <w:left w:val="nil"/>
              <w:bottom w:val="nil"/>
              <w:right w:val="nil"/>
            </w:tcBorders>
            <w:shd w:val="clear" w:color="000000" w:fill="FFFFFF"/>
            <w:noWrap/>
            <w:vAlign w:val="bottom"/>
            <w:hideMark/>
          </w:tcPr>
          <w:p w14:paraId="6E1F0E73" w14:textId="77777777" w:rsidR="008B47E4" w:rsidRPr="00691195" w:rsidRDefault="008B47E4" w:rsidP="008B47E4">
            <w:pPr>
              <w:rPr>
                <w:color w:val="000000"/>
                <w:sz w:val="18"/>
                <w:szCs w:val="18"/>
                <w:lang w:eastAsia="sk-SK"/>
              </w:rPr>
            </w:pPr>
            <w:r w:rsidRPr="00691195">
              <w:rPr>
                <w:color w:val="000000"/>
                <w:sz w:val="18"/>
                <w:szCs w:val="18"/>
                <w:lang w:eastAsia="sk-SK"/>
              </w:rPr>
              <w:t>- zdaniteľné</w:t>
            </w:r>
          </w:p>
        </w:tc>
        <w:tc>
          <w:tcPr>
            <w:tcW w:w="927" w:type="pct"/>
            <w:tcBorders>
              <w:top w:val="nil"/>
              <w:left w:val="nil"/>
              <w:bottom w:val="nil"/>
              <w:right w:val="nil"/>
            </w:tcBorders>
            <w:shd w:val="clear" w:color="000000" w:fill="FFFFFF"/>
            <w:noWrap/>
            <w:vAlign w:val="bottom"/>
            <w:hideMark/>
          </w:tcPr>
          <w:p w14:paraId="387A3728"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132" w:type="pct"/>
            <w:tcBorders>
              <w:top w:val="nil"/>
              <w:left w:val="nil"/>
              <w:bottom w:val="nil"/>
              <w:right w:val="nil"/>
            </w:tcBorders>
            <w:shd w:val="clear" w:color="000000" w:fill="FFFFFF"/>
            <w:noWrap/>
            <w:vAlign w:val="bottom"/>
            <w:hideMark/>
          </w:tcPr>
          <w:p w14:paraId="43A2CA3B"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979" w:type="pct"/>
            <w:tcBorders>
              <w:top w:val="nil"/>
              <w:left w:val="nil"/>
              <w:bottom w:val="nil"/>
              <w:right w:val="nil"/>
            </w:tcBorders>
            <w:shd w:val="clear" w:color="000000" w:fill="FFFFFF"/>
            <w:noWrap/>
            <w:vAlign w:val="bottom"/>
            <w:hideMark/>
          </w:tcPr>
          <w:p w14:paraId="573504F6"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r>
      <w:tr w:rsidR="008B47E4" w:rsidRPr="00691195" w14:paraId="34D3D679" w14:textId="77777777" w:rsidTr="00AF445D">
        <w:trPr>
          <w:trHeight w:val="243"/>
        </w:trPr>
        <w:tc>
          <w:tcPr>
            <w:tcW w:w="2962" w:type="pct"/>
            <w:tcBorders>
              <w:top w:val="nil"/>
              <w:left w:val="nil"/>
              <w:bottom w:val="nil"/>
              <w:right w:val="nil"/>
            </w:tcBorders>
            <w:shd w:val="clear" w:color="000000" w:fill="FFFFFF"/>
            <w:noWrap/>
            <w:vAlign w:val="bottom"/>
            <w:hideMark/>
          </w:tcPr>
          <w:p w14:paraId="766C5BB7" w14:textId="77777777" w:rsidR="008B47E4" w:rsidRPr="00691195" w:rsidRDefault="008B47E4" w:rsidP="008B47E4">
            <w:pPr>
              <w:rPr>
                <w:color w:val="000000"/>
                <w:sz w:val="18"/>
                <w:szCs w:val="18"/>
                <w:lang w:eastAsia="sk-SK"/>
              </w:rPr>
            </w:pPr>
            <w:r w:rsidRPr="00691195">
              <w:rPr>
                <w:color w:val="000000"/>
                <w:sz w:val="18"/>
                <w:szCs w:val="18"/>
                <w:lang w:eastAsia="sk-SK"/>
              </w:rPr>
              <w:t>Možnosť umorovať daňovú stratu v budúcnosti</w:t>
            </w:r>
          </w:p>
        </w:tc>
        <w:tc>
          <w:tcPr>
            <w:tcW w:w="927" w:type="pct"/>
            <w:tcBorders>
              <w:top w:val="nil"/>
              <w:left w:val="nil"/>
              <w:bottom w:val="nil"/>
              <w:right w:val="nil"/>
            </w:tcBorders>
            <w:shd w:val="clear" w:color="000000" w:fill="FFFFFF"/>
            <w:noWrap/>
            <w:vAlign w:val="bottom"/>
            <w:hideMark/>
          </w:tcPr>
          <w:p w14:paraId="3607753D"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132" w:type="pct"/>
            <w:tcBorders>
              <w:top w:val="nil"/>
              <w:left w:val="nil"/>
              <w:bottom w:val="nil"/>
              <w:right w:val="nil"/>
            </w:tcBorders>
            <w:shd w:val="clear" w:color="000000" w:fill="FFFFFF"/>
            <w:noWrap/>
            <w:vAlign w:val="bottom"/>
            <w:hideMark/>
          </w:tcPr>
          <w:p w14:paraId="57298571"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979" w:type="pct"/>
            <w:tcBorders>
              <w:top w:val="nil"/>
              <w:left w:val="nil"/>
              <w:bottom w:val="nil"/>
              <w:right w:val="nil"/>
            </w:tcBorders>
            <w:shd w:val="clear" w:color="000000" w:fill="FFFFFF"/>
            <w:noWrap/>
            <w:vAlign w:val="bottom"/>
            <w:hideMark/>
          </w:tcPr>
          <w:p w14:paraId="6EF1298C"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r>
      <w:tr w:rsidR="008B47E4" w:rsidRPr="00691195" w14:paraId="0C6D872A" w14:textId="77777777" w:rsidTr="00AF445D">
        <w:trPr>
          <w:trHeight w:val="243"/>
        </w:trPr>
        <w:tc>
          <w:tcPr>
            <w:tcW w:w="2962" w:type="pct"/>
            <w:tcBorders>
              <w:top w:val="nil"/>
              <w:left w:val="nil"/>
              <w:bottom w:val="nil"/>
              <w:right w:val="nil"/>
            </w:tcBorders>
            <w:shd w:val="clear" w:color="000000" w:fill="FFFFFF"/>
            <w:noWrap/>
            <w:vAlign w:val="bottom"/>
            <w:hideMark/>
          </w:tcPr>
          <w:p w14:paraId="3DD7A81D" w14:textId="77777777" w:rsidR="008B47E4" w:rsidRPr="00691195" w:rsidRDefault="008B47E4" w:rsidP="008B47E4">
            <w:pPr>
              <w:rPr>
                <w:color w:val="000000"/>
                <w:sz w:val="18"/>
                <w:szCs w:val="18"/>
                <w:lang w:eastAsia="sk-SK"/>
              </w:rPr>
            </w:pPr>
            <w:r w:rsidRPr="00691195">
              <w:rPr>
                <w:color w:val="000000"/>
                <w:sz w:val="18"/>
                <w:szCs w:val="18"/>
                <w:lang w:eastAsia="sk-SK"/>
              </w:rPr>
              <w:t>Nevyužité daňové odpočty a iné daňové nároky</w:t>
            </w:r>
          </w:p>
        </w:tc>
        <w:tc>
          <w:tcPr>
            <w:tcW w:w="927" w:type="pct"/>
            <w:tcBorders>
              <w:top w:val="nil"/>
              <w:left w:val="nil"/>
              <w:bottom w:val="nil"/>
              <w:right w:val="nil"/>
            </w:tcBorders>
            <w:shd w:val="clear" w:color="000000" w:fill="FFFFFF"/>
            <w:noWrap/>
            <w:vAlign w:val="bottom"/>
            <w:hideMark/>
          </w:tcPr>
          <w:p w14:paraId="1559374E"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132" w:type="pct"/>
            <w:tcBorders>
              <w:top w:val="nil"/>
              <w:left w:val="nil"/>
              <w:bottom w:val="nil"/>
              <w:right w:val="nil"/>
            </w:tcBorders>
            <w:shd w:val="clear" w:color="000000" w:fill="FFFFFF"/>
            <w:noWrap/>
            <w:vAlign w:val="bottom"/>
            <w:hideMark/>
          </w:tcPr>
          <w:p w14:paraId="1AAB6BDA"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979" w:type="pct"/>
            <w:tcBorders>
              <w:top w:val="nil"/>
              <w:left w:val="nil"/>
              <w:bottom w:val="nil"/>
              <w:right w:val="nil"/>
            </w:tcBorders>
            <w:shd w:val="clear" w:color="000000" w:fill="FFFFFF"/>
            <w:noWrap/>
            <w:vAlign w:val="bottom"/>
            <w:hideMark/>
          </w:tcPr>
          <w:p w14:paraId="3D554CBB"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r>
      <w:tr w:rsidR="008B47E4" w:rsidRPr="00691195" w14:paraId="28E8AD17" w14:textId="77777777" w:rsidTr="00AF445D">
        <w:trPr>
          <w:trHeight w:val="243"/>
        </w:trPr>
        <w:tc>
          <w:tcPr>
            <w:tcW w:w="2962" w:type="pct"/>
            <w:tcBorders>
              <w:top w:val="nil"/>
              <w:left w:val="nil"/>
              <w:bottom w:val="nil"/>
              <w:right w:val="nil"/>
            </w:tcBorders>
            <w:shd w:val="clear" w:color="000000" w:fill="FFFFFF"/>
            <w:noWrap/>
            <w:vAlign w:val="bottom"/>
            <w:hideMark/>
          </w:tcPr>
          <w:p w14:paraId="60E718F1" w14:textId="77777777" w:rsidR="008B47E4" w:rsidRPr="00691195" w:rsidRDefault="008B47E4" w:rsidP="008B47E4">
            <w:pPr>
              <w:rPr>
                <w:color w:val="000000"/>
                <w:sz w:val="18"/>
                <w:szCs w:val="18"/>
                <w:lang w:eastAsia="sk-SK"/>
              </w:rPr>
            </w:pPr>
            <w:r w:rsidRPr="00691195">
              <w:rPr>
                <w:color w:val="000000"/>
                <w:sz w:val="18"/>
                <w:szCs w:val="18"/>
                <w:lang w:eastAsia="sk-SK"/>
              </w:rPr>
              <w:t>Sadzba dane z príjmov (v %)</w:t>
            </w:r>
          </w:p>
        </w:tc>
        <w:tc>
          <w:tcPr>
            <w:tcW w:w="927" w:type="pct"/>
            <w:tcBorders>
              <w:top w:val="nil"/>
              <w:left w:val="nil"/>
              <w:bottom w:val="single" w:sz="4" w:space="0" w:color="auto"/>
              <w:right w:val="nil"/>
            </w:tcBorders>
            <w:shd w:val="clear" w:color="000000" w:fill="FFFFFF"/>
            <w:noWrap/>
            <w:vAlign w:val="bottom"/>
            <w:hideMark/>
          </w:tcPr>
          <w:p w14:paraId="1CB4C8B8" w14:textId="77777777" w:rsidR="008B47E4" w:rsidRPr="00691195" w:rsidRDefault="008B47E4" w:rsidP="008B47E4">
            <w:pPr>
              <w:jc w:val="right"/>
              <w:rPr>
                <w:color w:val="000000"/>
                <w:sz w:val="18"/>
                <w:szCs w:val="18"/>
                <w:lang w:eastAsia="sk-SK"/>
              </w:rPr>
            </w:pPr>
            <w:r w:rsidRPr="00691195">
              <w:rPr>
                <w:color w:val="000000"/>
                <w:sz w:val="18"/>
                <w:szCs w:val="18"/>
                <w:lang w:eastAsia="sk-SK"/>
              </w:rPr>
              <w:t>21</w:t>
            </w:r>
          </w:p>
        </w:tc>
        <w:tc>
          <w:tcPr>
            <w:tcW w:w="132" w:type="pct"/>
            <w:tcBorders>
              <w:top w:val="nil"/>
              <w:left w:val="nil"/>
              <w:bottom w:val="nil"/>
              <w:right w:val="nil"/>
            </w:tcBorders>
            <w:shd w:val="clear" w:color="000000" w:fill="FFFFFF"/>
            <w:noWrap/>
            <w:vAlign w:val="bottom"/>
            <w:hideMark/>
          </w:tcPr>
          <w:p w14:paraId="5E84F549"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979" w:type="pct"/>
            <w:tcBorders>
              <w:top w:val="nil"/>
              <w:left w:val="nil"/>
              <w:bottom w:val="single" w:sz="4" w:space="0" w:color="auto"/>
              <w:right w:val="nil"/>
            </w:tcBorders>
            <w:shd w:val="clear" w:color="000000" w:fill="FFFFFF"/>
            <w:noWrap/>
            <w:vAlign w:val="bottom"/>
            <w:hideMark/>
          </w:tcPr>
          <w:p w14:paraId="2DC2E56F" w14:textId="77777777" w:rsidR="008B47E4" w:rsidRPr="00691195" w:rsidRDefault="008B47E4" w:rsidP="008B47E4">
            <w:pPr>
              <w:jc w:val="right"/>
              <w:rPr>
                <w:color w:val="000000"/>
                <w:sz w:val="18"/>
                <w:szCs w:val="18"/>
                <w:lang w:eastAsia="sk-SK"/>
              </w:rPr>
            </w:pPr>
            <w:r w:rsidRPr="00691195">
              <w:rPr>
                <w:color w:val="000000"/>
                <w:sz w:val="18"/>
                <w:szCs w:val="18"/>
                <w:lang w:eastAsia="sk-SK"/>
              </w:rPr>
              <w:t>21</w:t>
            </w:r>
          </w:p>
        </w:tc>
      </w:tr>
      <w:tr w:rsidR="008B47E4" w:rsidRPr="00691195" w14:paraId="31CCA632" w14:textId="77777777" w:rsidTr="00AF445D">
        <w:trPr>
          <w:trHeight w:val="380"/>
        </w:trPr>
        <w:tc>
          <w:tcPr>
            <w:tcW w:w="2962" w:type="pct"/>
            <w:tcBorders>
              <w:top w:val="nil"/>
              <w:left w:val="nil"/>
              <w:bottom w:val="nil"/>
              <w:right w:val="nil"/>
            </w:tcBorders>
            <w:shd w:val="clear" w:color="000000" w:fill="FFFFFF"/>
            <w:noWrap/>
            <w:vAlign w:val="bottom"/>
            <w:hideMark/>
          </w:tcPr>
          <w:p w14:paraId="01451610" w14:textId="190DAC0E" w:rsidR="008B47E4" w:rsidRPr="00691195" w:rsidRDefault="008B47E4" w:rsidP="008B47E4">
            <w:pPr>
              <w:rPr>
                <w:b/>
                <w:bCs/>
                <w:color w:val="000000"/>
                <w:sz w:val="18"/>
                <w:szCs w:val="18"/>
                <w:lang w:eastAsia="sk-SK"/>
              </w:rPr>
            </w:pPr>
            <w:r w:rsidRPr="00691195">
              <w:rPr>
                <w:b/>
                <w:bCs/>
                <w:color w:val="000000"/>
                <w:sz w:val="18"/>
                <w:szCs w:val="18"/>
                <w:lang w:eastAsia="sk-SK"/>
              </w:rPr>
              <w:t>Odložená daňová pohľadávk</w:t>
            </w:r>
            <w:r w:rsidR="00FB448E" w:rsidRPr="00691195">
              <w:rPr>
                <w:b/>
                <w:bCs/>
                <w:color w:val="000000"/>
                <w:sz w:val="18"/>
                <w:szCs w:val="18"/>
                <w:lang w:eastAsia="sk-SK"/>
              </w:rPr>
              <w:t>a</w:t>
            </w:r>
          </w:p>
        </w:tc>
        <w:tc>
          <w:tcPr>
            <w:tcW w:w="927" w:type="pct"/>
            <w:tcBorders>
              <w:top w:val="nil"/>
              <w:left w:val="nil"/>
              <w:bottom w:val="single" w:sz="4" w:space="0" w:color="auto"/>
              <w:right w:val="nil"/>
            </w:tcBorders>
            <w:shd w:val="clear" w:color="000000" w:fill="FFFFFF"/>
            <w:noWrap/>
            <w:vAlign w:val="bottom"/>
            <w:hideMark/>
          </w:tcPr>
          <w:p w14:paraId="526C1AF5" w14:textId="57304DE9" w:rsidR="008B47E4" w:rsidRPr="00691195" w:rsidRDefault="00031AB4" w:rsidP="008B47E4">
            <w:pPr>
              <w:jc w:val="right"/>
              <w:rPr>
                <w:b/>
                <w:bCs/>
                <w:color w:val="000000"/>
                <w:sz w:val="18"/>
                <w:szCs w:val="18"/>
                <w:lang w:eastAsia="sk-SK"/>
              </w:rPr>
            </w:pPr>
            <w:r w:rsidRPr="00691195">
              <w:rPr>
                <w:b/>
                <w:bCs/>
                <w:color w:val="000000"/>
                <w:sz w:val="18"/>
                <w:szCs w:val="18"/>
                <w:lang w:eastAsia="sk-SK"/>
              </w:rPr>
              <w:t>234 683</w:t>
            </w:r>
          </w:p>
        </w:tc>
        <w:tc>
          <w:tcPr>
            <w:tcW w:w="132" w:type="pct"/>
            <w:tcBorders>
              <w:top w:val="nil"/>
              <w:left w:val="nil"/>
              <w:bottom w:val="nil"/>
              <w:right w:val="nil"/>
            </w:tcBorders>
            <w:shd w:val="clear" w:color="000000" w:fill="FFFFFF"/>
            <w:noWrap/>
            <w:vAlign w:val="bottom"/>
            <w:hideMark/>
          </w:tcPr>
          <w:p w14:paraId="18531D39" w14:textId="77777777" w:rsidR="008B47E4" w:rsidRPr="00691195" w:rsidRDefault="008B47E4" w:rsidP="008B47E4">
            <w:pPr>
              <w:rPr>
                <w:b/>
                <w:bCs/>
                <w:color w:val="000000"/>
                <w:sz w:val="18"/>
                <w:szCs w:val="18"/>
                <w:lang w:eastAsia="sk-SK"/>
              </w:rPr>
            </w:pPr>
            <w:r w:rsidRPr="00691195">
              <w:rPr>
                <w:b/>
                <w:bCs/>
                <w:color w:val="000000"/>
                <w:sz w:val="18"/>
                <w:szCs w:val="18"/>
                <w:lang w:eastAsia="sk-SK"/>
              </w:rPr>
              <w:t> </w:t>
            </w:r>
          </w:p>
        </w:tc>
        <w:tc>
          <w:tcPr>
            <w:tcW w:w="979" w:type="pct"/>
            <w:tcBorders>
              <w:top w:val="nil"/>
              <w:left w:val="nil"/>
              <w:bottom w:val="single" w:sz="4" w:space="0" w:color="auto"/>
              <w:right w:val="nil"/>
            </w:tcBorders>
            <w:shd w:val="clear" w:color="000000" w:fill="FFFFFF"/>
            <w:noWrap/>
            <w:vAlign w:val="bottom"/>
            <w:hideMark/>
          </w:tcPr>
          <w:p w14:paraId="4794C815" w14:textId="7329BE3B" w:rsidR="008B47E4" w:rsidRPr="00691195" w:rsidRDefault="00E8478A" w:rsidP="008B47E4">
            <w:pPr>
              <w:jc w:val="right"/>
              <w:rPr>
                <w:b/>
                <w:bCs/>
                <w:color w:val="000000"/>
                <w:sz w:val="18"/>
                <w:szCs w:val="18"/>
                <w:lang w:eastAsia="sk-SK"/>
              </w:rPr>
            </w:pPr>
            <w:r w:rsidRPr="00691195">
              <w:rPr>
                <w:b/>
                <w:bCs/>
                <w:color w:val="000000"/>
                <w:sz w:val="18"/>
                <w:szCs w:val="18"/>
                <w:lang w:eastAsia="sk-SK"/>
              </w:rPr>
              <w:t>291 855</w:t>
            </w:r>
          </w:p>
        </w:tc>
      </w:tr>
      <w:tr w:rsidR="008B47E4" w:rsidRPr="00691195" w14:paraId="3F978D8F" w14:textId="77777777" w:rsidTr="00AF445D">
        <w:trPr>
          <w:trHeight w:val="319"/>
        </w:trPr>
        <w:tc>
          <w:tcPr>
            <w:tcW w:w="2962" w:type="pct"/>
            <w:tcBorders>
              <w:top w:val="nil"/>
              <w:left w:val="nil"/>
              <w:bottom w:val="nil"/>
              <w:right w:val="nil"/>
            </w:tcBorders>
            <w:shd w:val="clear" w:color="000000" w:fill="FFFFFF"/>
            <w:noWrap/>
            <w:vAlign w:val="bottom"/>
            <w:hideMark/>
          </w:tcPr>
          <w:p w14:paraId="13109A78" w14:textId="77777777" w:rsidR="008B47E4" w:rsidRPr="00691195" w:rsidRDefault="008B47E4" w:rsidP="008B47E4">
            <w:pPr>
              <w:rPr>
                <w:b/>
                <w:bCs/>
                <w:color w:val="000000"/>
                <w:sz w:val="18"/>
                <w:szCs w:val="18"/>
                <w:lang w:eastAsia="sk-SK"/>
              </w:rPr>
            </w:pPr>
            <w:r w:rsidRPr="00691195">
              <w:rPr>
                <w:b/>
                <w:bCs/>
                <w:color w:val="000000"/>
                <w:sz w:val="18"/>
                <w:szCs w:val="18"/>
                <w:lang w:eastAsia="sk-SK"/>
              </w:rPr>
              <w:t>Vykázaná odložená daňová pohľadávka</w:t>
            </w:r>
          </w:p>
        </w:tc>
        <w:tc>
          <w:tcPr>
            <w:tcW w:w="927" w:type="pct"/>
            <w:tcBorders>
              <w:top w:val="nil"/>
              <w:left w:val="nil"/>
              <w:bottom w:val="double" w:sz="6" w:space="0" w:color="auto"/>
              <w:right w:val="nil"/>
            </w:tcBorders>
            <w:shd w:val="clear" w:color="000000" w:fill="FFFFFF"/>
            <w:noWrap/>
            <w:vAlign w:val="bottom"/>
            <w:hideMark/>
          </w:tcPr>
          <w:p w14:paraId="7F0299F3" w14:textId="2373CE6D" w:rsidR="008B47E4" w:rsidRPr="00691195" w:rsidRDefault="00031AB4" w:rsidP="008B47E4">
            <w:pPr>
              <w:jc w:val="right"/>
              <w:rPr>
                <w:b/>
                <w:bCs/>
                <w:color w:val="000000"/>
                <w:sz w:val="18"/>
                <w:szCs w:val="18"/>
                <w:lang w:eastAsia="sk-SK"/>
              </w:rPr>
            </w:pPr>
            <w:r w:rsidRPr="00691195">
              <w:rPr>
                <w:b/>
                <w:bCs/>
                <w:color w:val="000000"/>
                <w:sz w:val="18"/>
                <w:szCs w:val="18"/>
                <w:lang w:eastAsia="sk-SK"/>
              </w:rPr>
              <w:t>234 683</w:t>
            </w:r>
          </w:p>
        </w:tc>
        <w:tc>
          <w:tcPr>
            <w:tcW w:w="132" w:type="pct"/>
            <w:tcBorders>
              <w:top w:val="nil"/>
              <w:left w:val="nil"/>
              <w:bottom w:val="nil"/>
              <w:right w:val="nil"/>
            </w:tcBorders>
            <w:shd w:val="clear" w:color="000000" w:fill="FFFFFF"/>
            <w:noWrap/>
            <w:vAlign w:val="bottom"/>
            <w:hideMark/>
          </w:tcPr>
          <w:p w14:paraId="21D8ED80" w14:textId="77777777" w:rsidR="008B47E4" w:rsidRPr="00691195" w:rsidRDefault="008B47E4" w:rsidP="008B47E4">
            <w:pPr>
              <w:rPr>
                <w:b/>
                <w:bCs/>
                <w:color w:val="000000"/>
                <w:sz w:val="18"/>
                <w:szCs w:val="18"/>
                <w:lang w:eastAsia="sk-SK"/>
              </w:rPr>
            </w:pPr>
            <w:r w:rsidRPr="00691195">
              <w:rPr>
                <w:b/>
                <w:bCs/>
                <w:color w:val="000000"/>
                <w:sz w:val="18"/>
                <w:szCs w:val="18"/>
                <w:lang w:eastAsia="sk-SK"/>
              </w:rPr>
              <w:t> </w:t>
            </w:r>
          </w:p>
        </w:tc>
        <w:tc>
          <w:tcPr>
            <w:tcW w:w="979" w:type="pct"/>
            <w:tcBorders>
              <w:top w:val="nil"/>
              <w:left w:val="nil"/>
              <w:bottom w:val="double" w:sz="6" w:space="0" w:color="auto"/>
              <w:right w:val="nil"/>
            </w:tcBorders>
            <w:shd w:val="clear" w:color="000000" w:fill="FFFFFF"/>
            <w:noWrap/>
            <w:vAlign w:val="bottom"/>
            <w:hideMark/>
          </w:tcPr>
          <w:p w14:paraId="1A1C0279" w14:textId="2CC30224" w:rsidR="008B47E4" w:rsidRPr="00691195" w:rsidRDefault="00E8478A" w:rsidP="008B47E4">
            <w:pPr>
              <w:jc w:val="right"/>
              <w:rPr>
                <w:b/>
                <w:bCs/>
                <w:color w:val="000000"/>
                <w:sz w:val="18"/>
                <w:szCs w:val="18"/>
                <w:lang w:eastAsia="sk-SK"/>
              </w:rPr>
            </w:pPr>
            <w:r w:rsidRPr="00691195">
              <w:rPr>
                <w:b/>
                <w:bCs/>
                <w:color w:val="000000"/>
                <w:sz w:val="18"/>
                <w:szCs w:val="18"/>
                <w:lang w:eastAsia="sk-SK"/>
              </w:rPr>
              <w:t>291 855</w:t>
            </w:r>
          </w:p>
        </w:tc>
      </w:tr>
      <w:tr w:rsidR="008B47E4" w:rsidRPr="00691195" w14:paraId="2476BA1B" w14:textId="77777777" w:rsidTr="00AF445D">
        <w:trPr>
          <w:trHeight w:val="255"/>
        </w:trPr>
        <w:tc>
          <w:tcPr>
            <w:tcW w:w="2962" w:type="pct"/>
            <w:tcBorders>
              <w:top w:val="nil"/>
              <w:left w:val="nil"/>
              <w:bottom w:val="nil"/>
              <w:right w:val="nil"/>
            </w:tcBorders>
            <w:shd w:val="clear" w:color="000000" w:fill="FFFFFF"/>
            <w:noWrap/>
            <w:vAlign w:val="bottom"/>
            <w:hideMark/>
          </w:tcPr>
          <w:p w14:paraId="341E8A3B"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927" w:type="pct"/>
            <w:tcBorders>
              <w:top w:val="nil"/>
              <w:left w:val="nil"/>
              <w:bottom w:val="nil"/>
              <w:right w:val="nil"/>
            </w:tcBorders>
            <w:shd w:val="clear" w:color="000000" w:fill="FFFFFF"/>
            <w:noWrap/>
            <w:vAlign w:val="bottom"/>
            <w:hideMark/>
          </w:tcPr>
          <w:p w14:paraId="12A9C6C3"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132" w:type="pct"/>
            <w:tcBorders>
              <w:top w:val="nil"/>
              <w:left w:val="nil"/>
              <w:bottom w:val="nil"/>
              <w:right w:val="nil"/>
            </w:tcBorders>
            <w:shd w:val="clear" w:color="000000" w:fill="FFFFFF"/>
            <w:noWrap/>
            <w:vAlign w:val="bottom"/>
            <w:hideMark/>
          </w:tcPr>
          <w:p w14:paraId="163AEBB4"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979" w:type="pct"/>
            <w:tcBorders>
              <w:top w:val="nil"/>
              <w:left w:val="nil"/>
              <w:bottom w:val="nil"/>
              <w:right w:val="nil"/>
            </w:tcBorders>
            <w:shd w:val="clear" w:color="000000" w:fill="FFFFFF"/>
            <w:noWrap/>
            <w:vAlign w:val="bottom"/>
            <w:hideMark/>
          </w:tcPr>
          <w:p w14:paraId="6D710917"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r>
    </w:tbl>
    <w:p w14:paraId="043815BF" w14:textId="76A7053E" w:rsidR="00610D0E" w:rsidRPr="00691195" w:rsidRDefault="00610D0E" w:rsidP="00884033">
      <w:pPr>
        <w:pStyle w:val="Zkladntext"/>
        <w:ind w:left="0"/>
        <w:rPr>
          <w:szCs w:val="18"/>
        </w:rPr>
      </w:pPr>
    </w:p>
    <w:p w14:paraId="008118F5" w14:textId="73A7252D" w:rsidR="00610D0E" w:rsidRPr="00691195" w:rsidRDefault="00610D0E" w:rsidP="00A111BE">
      <w:pPr>
        <w:pStyle w:val="Zkladntext"/>
        <w:rPr>
          <w:szCs w:val="18"/>
        </w:rPr>
      </w:pPr>
    </w:p>
    <w:p w14:paraId="63BE899B" w14:textId="4908591E" w:rsidR="00A111BE" w:rsidRPr="00691195" w:rsidRDefault="004D6075" w:rsidP="00A111BE">
      <w:pPr>
        <w:pStyle w:val="Zkladntext"/>
        <w:rPr>
          <w:szCs w:val="18"/>
        </w:rPr>
      </w:pPr>
      <w:r w:rsidRPr="00691195">
        <w:rPr>
          <w:szCs w:val="18"/>
        </w:rPr>
        <w:t xml:space="preserve">Odložená daňová pohľadávka sa vykázala vo výške, v ktorej je pravdepodobné, že sa v budúcnosti využije. </w:t>
      </w:r>
    </w:p>
    <w:p w14:paraId="2FFAA477" w14:textId="3D842B3E" w:rsidR="008B47E4" w:rsidRPr="00691195" w:rsidRDefault="008B47E4" w:rsidP="009B23F6">
      <w:pPr>
        <w:pStyle w:val="Zkladntext"/>
        <w:ind w:left="0"/>
        <w:rPr>
          <w:szCs w:val="18"/>
        </w:rPr>
      </w:pPr>
    </w:p>
    <w:tbl>
      <w:tblPr>
        <w:tblW w:w="5000" w:type="pct"/>
        <w:tblCellMar>
          <w:left w:w="70" w:type="dxa"/>
          <w:right w:w="70" w:type="dxa"/>
        </w:tblCellMar>
        <w:tblLook w:val="04A0" w:firstRow="1" w:lastRow="0" w:firstColumn="1" w:lastColumn="0" w:noHBand="0" w:noVBand="1"/>
      </w:tblPr>
      <w:tblGrid>
        <w:gridCol w:w="5307"/>
        <w:gridCol w:w="1659"/>
        <w:gridCol w:w="237"/>
        <w:gridCol w:w="1756"/>
      </w:tblGrid>
      <w:tr w:rsidR="008B47E4" w:rsidRPr="00691195" w14:paraId="4FCC7396" w14:textId="77777777" w:rsidTr="00AF445D">
        <w:trPr>
          <w:trHeight w:val="265"/>
        </w:trPr>
        <w:tc>
          <w:tcPr>
            <w:tcW w:w="2962" w:type="pct"/>
            <w:tcBorders>
              <w:top w:val="nil"/>
              <w:left w:val="nil"/>
              <w:bottom w:val="nil"/>
              <w:right w:val="nil"/>
            </w:tcBorders>
            <w:shd w:val="clear" w:color="000000" w:fill="FFFFFF"/>
            <w:noWrap/>
            <w:vAlign w:val="bottom"/>
            <w:hideMark/>
          </w:tcPr>
          <w:p w14:paraId="59C06901"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926" w:type="pct"/>
            <w:tcBorders>
              <w:top w:val="nil"/>
              <w:left w:val="nil"/>
              <w:bottom w:val="nil"/>
              <w:right w:val="nil"/>
            </w:tcBorders>
            <w:shd w:val="clear" w:color="000000" w:fill="FFFFFF"/>
            <w:noWrap/>
            <w:vAlign w:val="bottom"/>
            <w:hideMark/>
          </w:tcPr>
          <w:p w14:paraId="45892474"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132" w:type="pct"/>
            <w:tcBorders>
              <w:top w:val="nil"/>
              <w:left w:val="nil"/>
              <w:bottom w:val="nil"/>
              <w:right w:val="nil"/>
            </w:tcBorders>
            <w:shd w:val="clear" w:color="000000" w:fill="FFFFFF"/>
            <w:noWrap/>
            <w:vAlign w:val="bottom"/>
            <w:hideMark/>
          </w:tcPr>
          <w:p w14:paraId="39484EDB"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980" w:type="pct"/>
            <w:tcBorders>
              <w:top w:val="nil"/>
              <w:left w:val="nil"/>
              <w:bottom w:val="nil"/>
              <w:right w:val="nil"/>
            </w:tcBorders>
            <w:shd w:val="clear" w:color="000000" w:fill="FFFFFF"/>
            <w:noWrap/>
            <w:vAlign w:val="bottom"/>
            <w:hideMark/>
          </w:tcPr>
          <w:p w14:paraId="260603CC"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r>
      <w:tr w:rsidR="008B47E4" w:rsidRPr="00691195" w14:paraId="28221027" w14:textId="77777777" w:rsidTr="00AF445D">
        <w:trPr>
          <w:trHeight w:val="265"/>
        </w:trPr>
        <w:tc>
          <w:tcPr>
            <w:tcW w:w="2962" w:type="pct"/>
            <w:tcBorders>
              <w:top w:val="nil"/>
              <w:left w:val="nil"/>
              <w:bottom w:val="single" w:sz="4" w:space="0" w:color="auto"/>
              <w:right w:val="nil"/>
            </w:tcBorders>
            <w:shd w:val="clear" w:color="000000" w:fill="FFFFFF"/>
            <w:noWrap/>
            <w:vAlign w:val="bottom"/>
            <w:hideMark/>
          </w:tcPr>
          <w:p w14:paraId="717B3075"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926" w:type="pct"/>
            <w:tcBorders>
              <w:top w:val="nil"/>
              <w:left w:val="nil"/>
              <w:bottom w:val="single" w:sz="4" w:space="0" w:color="auto"/>
              <w:right w:val="nil"/>
            </w:tcBorders>
            <w:shd w:val="clear" w:color="000000" w:fill="FFFFFF"/>
            <w:noWrap/>
            <w:vAlign w:val="bottom"/>
            <w:hideMark/>
          </w:tcPr>
          <w:p w14:paraId="1DFEF915"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132" w:type="pct"/>
            <w:tcBorders>
              <w:top w:val="nil"/>
              <w:left w:val="nil"/>
              <w:bottom w:val="single" w:sz="4" w:space="0" w:color="auto"/>
              <w:right w:val="nil"/>
            </w:tcBorders>
            <w:shd w:val="clear" w:color="000000" w:fill="FFFFFF"/>
            <w:noWrap/>
            <w:vAlign w:val="bottom"/>
            <w:hideMark/>
          </w:tcPr>
          <w:p w14:paraId="59A668C7"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980" w:type="pct"/>
            <w:tcBorders>
              <w:top w:val="nil"/>
              <w:left w:val="nil"/>
              <w:bottom w:val="single" w:sz="4" w:space="0" w:color="auto"/>
              <w:right w:val="nil"/>
            </w:tcBorders>
            <w:shd w:val="clear" w:color="000000" w:fill="FFFFFF"/>
            <w:noWrap/>
            <w:vAlign w:val="center"/>
            <w:hideMark/>
          </w:tcPr>
          <w:p w14:paraId="600E8570" w14:textId="77777777" w:rsidR="008B47E4" w:rsidRPr="00691195" w:rsidRDefault="008B47E4" w:rsidP="008B47E4">
            <w:pPr>
              <w:jc w:val="center"/>
              <w:rPr>
                <w:color w:val="000000"/>
                <w:sz w:val="18"/>
                <w:szCs w:val="18"/>
                <w:lang w:eastAsia="sk-SK"/>
              </w:rPr>
            </w:pPr>
            <w:r w:rsidRPr="00691195">
              <w:rPr>
                <w:color w:val="000000"/>
                <w:sz w:val="18"/>
                <w:szCs w:val="18"/>
                <w:lang w:eastAsia="sk-SK"/>
              </w:rPr>
              <w:t>EUR</w:t>
            </w:r>
          </w:p>
        </w:tc>
      </w:tr>
      <w:tr w:rsidR="008B47E4" w:rsidRPr="00691195" w14:paraId="48FB633F" w14:textId="77777777" w:rsidTr="00AF445D">
        <w:trPr>
          <w:trHeight w:val="265"/>
        </w:trPr>
        <w:tc>
          <w:tcPr>
            <w:tcW w:w="2962" w:type="pct"/>
            <w:tcBorders>
              <w:top w:val="nil"/>
              <w:left w:val="nil"/>
              <w:bottom w:val="nil"/>
              <w:right w:val="nil"/>
            </w:tcBorders>
            <w:shd w:val="clear" w:color="000000" w:fill="FFFFFF"/>
            <w:noWrap/>
            <w:vAlign w:val="bottom"/>
            <w:hideMark/>
          </w:tcPr>
          <w:p w14:paraId="3DD26250" w14:textId="5035F10D" w:rsidR="008B47E4" w:rsidRPr="00691195" w:rsidRDefault="008B47E4" w:rsidP="008B47E4">
            <w:pPr>
              <w:rPr>
                <w:color w:val="000000"/>
                <w:sz w:val="18"/>
                <w:szCs w:val="18"/>
                <w:lang w:eastAsia="sk-SK"/>
              </w:rPr>
            </w:pPr>
            <w:r w:rsidRPr="00691195">
              <w:rPr>
                <w:color w:val="000000"/>
                <w:sz w:val="18"/>
                <w:szCs w:val="18"/>
                <w:lang w:eastAsia="sk-SK"/>
              </w:rPr>
              <w:t>Stav k 31. decembru 202</w:t>
            </w:r>
            <w:r w:rsidR="005431F3" w:rsidRPr="00691195">
              <w:rPr>
                <w:color w:val="000000"/>
                <w:sz w:val="18"/>
                <w:szCs w:val="18"/>
                <w:lang w:eastAsia="sk-SK"/>
              </w:rPr>
              <w:t>3</w:t>
            </w:r>
          </w:p>
        </w:tc>
        <w:tc>
          <w:tcPr>
            <w:tcW w:w="926" w:type="pct"/>
            <w:tcBorders>
              <w:top w:val="nil"/>
              <w:left w:val="nil"/>
              <w:bottom w:val="nil"/>
              <w:right w:val="nil"/>
            </w:tcBorders>
            <w:shd w:val="clear" w:color="000000" w:fill="FFFFFF"/>
            <w:noWrap/>
            <w:vAlign w:val="bottom"/>
            <w:hideMark/>
          </w:tcPr>
          <w:p w14:paraId="4B126F1A"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132" w:type="pct"/>
            <w:tcBorders>
              <w:top w:val="nil"/>
              <w:left w:val="nil"/>
              <w:bottom w:val="nil"/>
              <w:right w:val="nil"/>
            </w:tcBorders>
            <w:shd w:val="clear" w:color="000000" w:fill="FFFFFF"/>
            <w:noWrap/>
            <w:vAlign w:val="bottom"/>
            <w:hideMark/>
          </w:tcPr>
          <w:p w14:paraId="1D3D22B2"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980" w:type="pct"/>
            <w:tcBorders>
              <w:top w:val="nil"/>
              <w:left w:val="nil"/>
              <w:bottom w:val="nil"/>
              <w:right w:val="nil"/>
            </w:tcBorders>
            <w:shd w:val="clear" w:color="000000" w:fill="FFFFFF"/>
            <w:noWrap/>
            <w:vAlign w:val="bottom"/>
            <w:hideMark/>
          </w:tcPr>
          <w:p w14:paraId="4D68CFDE" w14:textId="406D4E9F" w:rsidR="008B47E4" w:rsidRPr="00691195" w:rsidRDefault="005431F3" w:rsidP="008B47E4">
            <w:pPr>
              <w:jc w:val="right"/>
              <w:rPr>
                <w:color w:val="000000"/>
                <w:sz w:val="18"/>
                <w:szCs w:val="18"/>
                <w:lang w:eastAsia="sk-SK"/>
              </w:rPr>
            </w:pPr>
            <w:r w:rsidRPr="00691195">
              <w:rPr>
                <w:color w:val="000000"/>
                <w:sz w:val="18"/>
                <w:szCs w:val="18"/>
                <w:lang w:eastAsia="sk-SK"/>
              </w:rPr>
              <w:t>234 683</w:t>
            </w:r>
          </w:p>
        </w:tc>
      </w:tr>
      <w:tr w:rsidR="008B47E4" w:rsidRPr="00691195" w14:paraId="010D0D58" w14:textId="77777777" w:rsidTr="00AF445D">
        <w:trPr>
          <w:trHeight w:val="265"/>
        </w:trPr>
        <w:tc>
          <w:tcPr>
            <w:tcW w:w="2962" w:type="pct"/>
            <w:tcBorders>
              <w:top w:val="nil"/>
              <w:left w:val="nil"/>
              <w:bottom w:val="nil"/>
              <w:right w:val="nil"/>
            </w:tcBorders>
            <w:shd w:val="clear" w:color="000000" w:fill="FFFFFF"/>
            <w:noWrap/>
            <w:vAlign w:val="bottom"/>
            <w:hideMark/>
          </w:tcPr>
          <w:p w14:paraId="6F1B3B6E" w14:textId="3C6E0DDE" w:rsidR="008B47E4" w:rsidRPr="00691195" w:rsidRDefault="008B47E4" w:rsidP="008B47E4">
            <w:pPr>
              <w:rPr>
                <w:color w:val="000000"/>
                <w:sz w:val="18"/>
                <w:szCs w:val="18"/>
                <w:lang w:eastAsia="sk-SK"/>
              </w:rPr>
            </w:pPr>
            <w:r w:rsidRPr="00691195">
              <w:rPr>
                <w:color w:val="000000"/>
                <w:sz w:val="18"/>
                <w:szCs w:val="18"/>
                <w:lang w:eastAsia="sk-SK"/>
              </w:rPr>
              <w:t>Stav k 31. decembru 20</w:t>
            </w:r>
            <w:r w:rsidR="00212D4E" w:rsidRPr="00691195">
              <w:rPr>
                <w:color w:val="000000"/>
                <w:sz w:val="18"/>
                <w:szCs w:val="18"/>
                <w:lang w:eastAsia="sk-SK"/>
              </w:rPr>
              <w:t>2</w:t>
            </w:r>
            <w:r w:rsidR="005431F3" w:rsidRPr="00691195">
              <w:rPr>
                <w:color w:val="000000"/>
                <w:sz w:val="18"/>
                <w:szCs w:val="18"/>
                <w:lang w:eastAsia="sk-SK"/>
              </w:rPr>
              <w:t>2</w:t>
            </w:r>
          </w:p>
        </w:tc>
        <w:tc>
          <w:tcPr>
            <w:tcW w:w="926" w:type="pct"/>
            <w:tcBorders>
              <w:top w:val="nil"/>
              <w:left w:val="nil"/>
              <w:bottom w:val="nil"/>
              <w:right w:val="nil"/>
            </w:tcBorders>
            <w:shd w:val="clear" w:color="000000" w:fill="FFFFFF"/>
            <w:noWrap/>
            <w:vAlign w:val="bottom"/>
            <w:hideMark/>
          </w:tcPr>
          <w:p w14:paraId="02C3D91C"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132" w:type="pct"/>
            <w:tcBorders>
              <w:top w:val="nil"/>
              <w:left w:val="nil"/>
              <w:bottom w:val="nil"/>
              <w:right w:val="nil"/>
            </w:tcBorders>
            <w:shd w:val="clear" w:color="000000" w:fill="FFFFFF"/>
            <w:noWrap/>
            <w:vAlign w:val="bottom"/>
            <w:hideMark/>
          </w:tcPr>
          <w:p w14:paraId="2E6CBB40"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980" w:type="pct"/>
            <w:tcBorders>
              <w:top w:val="nil"/>
              <w:left w:val="nil"/>
              <w:bottom w:val="single" w:sz="4" w:space="0" w:color="auto"/>
              <w:right w:val="nil"/>
            </w:tcBorders>
            <w:shd w:val="clear" w:color="000000" w:fill="FFFFFF"/>
            <w:noWrap/>
            <w:vAlign w:val="bottom"/>
            <w:hideMark/>
          </w:tcPr>
          <w:p w14:paraId="1C5842F2" w14:textId="6516CAE6" w:rsidR="008B47E4" w:rsidRPr="00691195" w:rsidRDefault="005431F3" w:rsidP="008B47E4">
            <w:pPr>
              <w:jc w:val="right"/>
              <w:rPr>
                <w:color w:val="000000"/>
                <w:sz w:val="18"/>
                <w:szCs w:val="18"/>
                <w:lang w:eastAsia="sk-SK"/>
              </w:rPr>
            </w:pPr>
            <w:r w:rsidRPr="00691195">
              <w:rPr>
                <w:color w:val="000000"/>
                <w:sz w:val="18"/>
                <w:szCs w:val="18"/>
                <w:lang w:eastAsia="sk-SK"/>
              </w:rPr>
              <w:t>291 855</w:t>
            </w:r>
          </w:p>
        </w:tc>
      </w:tr>
      <w:tr w:rsidR="008B47E4" w:rsidRPr="00691195" w14:paraId="20F2EDCC" w14:textId="77777777" w:rsidTr="00AF445D">
        <w:trPr>
          <w:trHeight w:val="265"/>
        </w:trPr>
        <w:tc>
          <w:tcPr>
            <w:tcW w:w="2962" w:type="pct"/>
            <w:tcBorders>
              <w:top w:val="nil"/>
              <w:left w:val="nil"/>
              <w:bottom w:val="nil"/>
              <w:right w:val="nil"/>
            </w:tcBorders>
            <w:shd w:val="clear" w:color="000000" w:fill="FFFFFF"/>
            <w:noWrap/>
            <w:vAlign w:val="bottom"/>
            <w:hideMark/>
          </w:tcPr>
          <w:p w14:paraId="6CC58AC2" w14:textId="77777777" w:rsidR="008B47E4" w:rsidRPr="00691195" w:rsidRDefault="008B47E4" w:rsidP="008B47E4">
            <w:pPr>
              <w:rPr>
                <w:b/>
                <w:bCs/>
                <w:color w:val="000000"/>
                <w:sz w:val="18"/>
                <w:szCs w:val="18"/>
                <w:lang w:eastAsia="sk-SK"/>
              </w:rPr>
            </w:pPr>
            <w:r w:rsidRPr="00691195">
              <w:rPr>
                <w:b/>
                <w:bCs/>
                <w:color w:val="000000"/>
                <w:sz w:val="18"/>
                <w:szCs w:val="18"/>
                <w:lang w:eastAsia="sk-SK"/>
              </w:rPr>
              <w:t>Zmena</w:t>
            </w:r>
          </w:p>
        </w:tc>
        <w:tc>
          <w:tcPr>
            <w:tcW w:w="926" w:type="pct"/>
            <w:tcBorders>
              <w:top w:val="nil"/>
              <w:left w:val="nil"/>
              <w:bottom w:val="nil"/>
              <w:right w:val="nil"/>
            </w:tcBorders>
            <w:shd w:val="clear" w:color="000000" w:fill="FFFFFF"/>
            <w:noWrap/>
            <w:vAlign w:val="bottom"/>
            <w:hideMark/>
          </w:tcPr>
          <w:p w14:paraId="7169319B"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132" w:type="pct"/>
            <w:tcBorders>
              <w:top w:val="nil"/>
              <w:left w:val="nil"/>
              <w:bottom w:val="nil"/>
              <w:right w:val="nil"/>
            </w:tcBorders>
            <w:shd w:val="clear" w:color="000000" w:fill="FFFFFF"/>
            <w:noWrap/>
            <w:vAlign w:val="bottom"/>
            <w:hideMark/>
          </w:tcPr>
          <w:p w14:paraId="6BA0F9B9"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980" w:type="pct"/>
            <w:tcBorders>
              <w:top w:val="nil"/>
              <w:left w:val="nil"/>
              <w:bottom w:val="nil"/>
              <w:right w:val="nil"/>
            </w:tcBorders>
            <w:shd w:val="clear" w:color="000000" w:fill="FFFFFF"/>
            <w:noWrap/>
            <w:vAlign w:val="bottom"/>
            <w:hideMark/>
          </w:tcPr>
          <w:p w14:paraId="19991623" w14:textId="3672BDCF" w:rsidR="008B47E4" w:rsidRPr="00691195" w:rsidRDefault="00212D4E" w:rsidP="00212D4E">
            <w:pPr>
              <w:ind w:left="810"/>
              <w:jc w:val="center"/>
              <w:rPr>
                <w:b/>
                <w:bCs/>
                <w:color w:val="000000"/>
                <w:sz w:val="18"/>
                <w:szCs w:val="18"/>
                <w:lang w:eastAsia="sk-SK"/>
              </w:rPr>
            </w:pPr>
            <w:r w:rsidRPr="00691195">
              <w:rPr>
                <w:b/>
                <w:bCs/>
                <w:color w:val="000000"/>
                <w:sz w:val="18"/>
                <w:szCs w:val="18"/>
                <w:lang w:eastAsia="sk-SK"/>
              </w:rPr>
              <w:t xml:space="preserve">- </w:t>
            </w:r>
            <w:r w:rsidR="00EE37E8" w:rsidRPr="00691195">
              <w:rPr>
                <w:b/>
                <w:bCs/>
                <w:color w:val="000000"/>
                <w:sz w:val="18"/>
                <w:szCs w:val="18"/>
                <w:lang w:eastAsia="sk-SK"/>
              </w:rPr>
              <w:t>57 173</w:t>
            </w:r>
          </w:p>
        </w:tc>
      </w:tr>
      <w:tr w:rsidR="008B47E4" w:rsidRPr="00691195" w14:paraId="6C2DF15C" w14:textId="77777777" w:rsidTr="00AF445D">
        <w:trPr>
          <w:trHeight w:val="265"/>
        </w:trPr>
        <w:tc>
          <w:tcPr>
            <w:tcW w:w="2962" w:type="pct"/>
            <w:tcBorders>
              <w:top w:val="nil"/>
              <w:left w:val="nil"/>
              <w:bottom w:val="nil"/>
              <w:right w:val="nil"/>
            </w:tcBorders>
            <w:shd w:val="clear" w:color="000000" w:fill="FFFFFF"/>
            <w:noWrap/>
            <w:vAlign w:val="bottom"/>
            <w:hideMark/>
          </w:tcPr>
          <w:p w14:paraId="22995D9D" w14:textId="77777777" w:rsidR="008B47E4" w:rsidRPr="00691195" w:rsidRDefault="008B47E4" w:rsidP="008B47E4">
            <w:pPr>
              <w:rPr>
                <w:color w:val="000000"/>
                <w:sz w:val="18"/>
                <w:szCs w:val="18"/>
                <w:lang w:eastAsia="sk-SK"/>
              </w:rPr>
            </w:pPr>
            <w:r w:rsidRPr="00691195">
              <w:rPr>
                <w:color w:val="000000"/>
                <w:sz w:val="18"/>
                <w:szCs w:val="18"/>
                <w:lang w:eastAsia="sk-SK"/>
              </w:rPr>
              <w:t>z toho:</w:t>
            </w:r>
          </w:p>
        </w:tc>
        <w:tc>
          <w:tcPr>
            <w:tcW w:w="926" w:type="pct"/>
            <w:tcBorders>
              <w:top w:val="nil"/>
              <w:left w:val="nil"/>
              <w:bottom w:val="nil"/>
              <w:right w:val="nil"/>
            </w:tcBorders>
            <w:shd w:val="clear" w:color="000000" w:fill="FFFFFF"/>
            <w:noWrap/>
            <w:vAlign w:val="bottom"/>
            <w:hideMark/>
          </w:tcPr>
          <w:p w14:paraId="70A913D8"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132" w:type="pct"/>
            <w:tcBorders>
              <w:top w:val="nil"/>
              <w:left w:val="nil"/>
              <w:bottom w:val="nil"/>
              <w:right w:val="nil"/>
            </w:tcBorders>
            <w:shd w:val="clear" w:color="000000" w:fill="FFFFFF"/>
            <w:noWrap/>
            <w:vAlign w:val="bottom"/>
            <w:hideMark/>
          </w:tcPr>
          <w:p w14:paraId="216B2E12"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980" w:type="pct"/>
            <w:tcBorders>
              <w:top w:val="nil"/>
              <w:left w:val="nil"/>
              <w:bottom w:val="nil"/>
              <w:right w:val="nil"/>
            </w:tcBorders>
            <w:shd w:val="clear" w:color="000000" w:fill="FFFFFF"/>
            <w:noWrap/>
            <w:vAlign w:val="bottom"/>
            <w:hideMark/>
          </w:tcPr>
          <w:p w14:paraId="27D331E5"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r>
      <w:tr w:rsidR="008B47E4" w:rsidRPr="00691195" w14:paraId="3B3F81F1" w14:textId="77777777" w:rsidTr="00AF445D">
        <w:trPr>
          <w:trHeight w:val="265"/>
        </w:trPr>
        <w:tc>
          <w:tcPr>
            <w:tcW w:w="2962" w:type="pct"/>
            <w:tcBorders>
              <w:top w:val="nil"/>
              <w:left w:val="nil"/>
              <w:bottom w:val="nil"/>
              <w:right w:val="nil"/>
            </w:tcBorders>
            <w:shd w:val="clear" w:color="000000" w:fill="FFFFFF"/>
            <w:noWrap/>
            <w:vAlign w:val="bottom"/>
            <w:hideMark/>
          </w:tcPr>
          <w:p w14:paraId="39914817" w14:textId="77777777" w:rsidR="008B47E4" w:rsidRPr="00691195" w:rsidRDefault="008B47E4" w:rsidP="008B47E4">
            <w:pPr>
              <w:rPr>
                <w:color w:val="000000"/>
                <w:sz w:val="18"/>
                <w:szCs w:val="18"/>
                <w:lang w:eastAsia="sk-SK"/>
              </w:rPr>
            </w:pPr>
            <w:r w:rsidRPr="00691195">
              <w:rPr>
                <w:color w:val="000000"/>
                <w:sz w:val="18"/>
                <w:szCs w:val="18"/>
                <w:lang w:eastAsia="sk-SK"/>
              </w:rPr>
              <w:t>- zaúčtované do výsledku hospodárenia</w:t>
            </w:r>
          </w:p>
        </w:tc>
        <w:tc>
          <w:tcPr>
            <w:tcW w:w="926" w:type="pct"/>
            <w:tcBorders>
              <w:top w:val="nil"/>
              <w:left w:val="nil"/>
              <w:bottom w:val="nil"/>
              <w:right w:val="nil"/>
            </w:tcBorders>
            <w:shd w:val="clear" w:color="000000" w:fill="FFFFFF"/>
            <w:noWrap/>
            <w:vAlign w:val="bottom"/>
            <w:hideMark/>
          </w:tcPr>
          <w:p w14:paraId="158762F7"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132" w:type="pct"/>
            <w:tcBorders>
              <w:top w:val="nil"/>
              <w:left w:val="nil"/>
              <w:bottom w:val="nil"/>
              <w:right w:val="nil"/>
            </w:tcBorders>
            <w:shd w:val="clear" w:color="000000" w:fill="FFFFFF"/>
            <w:noWrap/>
            <w:vAlign w:val="bottom"/>
            <w:hideMark/>
          </w:tcPr>
          <w:p w14:paraId="05EC5196"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980" w:type="pct"/>
            <w:tcBorders>
              <w:top w:val="nil"/>
              <w:left w:val="nil"/>
              <w:bottom w:val="nil"/>
              <w:right w:val="nil"/>
            </w:tcBorders>
            <w:shd w:val="clear" w:color="000000" w:fill="FFFFFF"/>
            <w:noWrap/>
            <w:vAlign w:val="bottom"/>
            <w:hideMark/>
          </w:tcPr>
          <w:p w14:paraId="56028F47" w14:textId="6AE88962" w:rsidR="008B47E4" w:rsidRPr="00691195" w:rsidRDefault="00212D4E" w:rsidP="00212D4E">
            <w:pPr>
              <w:jc w:val="right"/>
              <w:rPr>
                <w:color w:val="000000"/>
                <w:sz w:val="18"/>
                <w:szCs w:val="18"/>
                <w:lang w:eastAsia="sk-SK"/>
              </w:rPr>
            </w:pPr>
            <w:r w:rsidRPr="00691195">
              <w:rPr>
                <w:color w:val="000000"/>
                <w:sz w:val="18"/>
                <w:szCs w:val="18"/>
                <w:lang w:eastAsia="sk-SK"/>
              </w:rPr>
              <w:t xml:space="preserve">- </w:t>
            </w:r>
            <w:r w:rsidR="00FA651A" w:rsidRPr="00691195">
              <w:rPr>
                <w:color w:val="000000"/>
                <w:sz w:val="18"/>
                <w:szCs w:val="18"/>
                <w:lang w:eastAsia="sk-SK"/>
              </w:rPr>
              <w:t>57 173</w:t>
            </w:r>
          </w:p>
        </w:tc>
      </w:tr>
      <w:tr w:rsidR="008B47E4" w:rsidRPr="00691195" w14:paraId="52309285" w14:textId="77777777" w:rsidTr="00AF445D">
        <w:trPr>
          <w:trHeight w:val="265"/>
        </w:trPr>
        <w:tc>
          <w:tcPr>
            <w:tcW w:w="2962" w:type="pct"/>
            <w:tcBorders>
              <w:top w:val="nil"/>
              <w:left w:val="nil"/>
              <w:bottom w:val="nil"/>
              <w:right w:val="nil"/>
            </w:tcBorders>
            <w:shd w:val="clear" w:color="000000" w:fill="FFFFFF"/>
            <w:noWrap/>
            <w:vAlign w:val="bottom"/>
            <w:hideMark/>
          </w:tcPr>
          <w:p w14:paraId="0E68CAA7" w14:textId="77777777" w:rsidR="008B47E4" w:rsidRPr="00691195" w:rsidRDefault="008B47E4" w:rsidP="008B47E4">
            <w:pPr>
              <w:rPr>
                <w:color w:val="000000"/>
                <w:sz w:val="18"/>
                <w:szCs w:val="18"/>
                <w:lang w:eastAsia="sk-SK"/>
              </w:rPr>
            </w:pPr>
            <w:r w:rsidRPr="00691195">
              <w:rPr>
                <w:color w:val="000000"/>
                <w:sz w:val="18"/>
                <w:szCs w:val="18"/>
                <w:lang w:eastAsia="sk-SK"/>
              </w:rPr>
              <w:t>- zaúčtované do vlastného imania</w:t>
            </w:r>
          </w:p>
        </w:tc>
        <w:tc>
          <w:tcPr>
            <w:tcW w:w="926" w:type="pct"/>
            <w:tcBorders>
              <w:top w:val="nil"/>
              <w:left w:val="nil"/>
              <w:bottom w:val="nil"/>
              <w:right w:val="nil"/>
            </w:tcBorders>
            <w:shd w:val="clear" w:color="000000" w:fill="FFFFFF"/>
            <w:noWrap/>
            <w:vAlign w:val="bottom"/>
            <w:hideMark/>
          </w:tcPr>
          <w:p w14:paraId="653322CF"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132" w:type="pct"/>
            <w:tcBorders>
              <w:top w:val="nil"/>
              <w:left w:val="nil"/>
              <w:bottom w:val="nil"/>
              <w:right w:val="nil"/>
            </w:tcBorders>
            <w:shd w:val="clear" w:color="000000" w:fill="FFFFFF"/>
            <w:noWrap/>
            <w:vAlign w:val="bottom"/>
            <w:hideMark/>
          </w:tcPr>
          <w:p w14:paraId="75CB5D9A"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980" w:type="pct"/>
            <w:tcBorders>
              <w:top w:val="nil"/>
              <w:left w:val="nil"/>
              <w:bottom w:val="nil"/>
              <w:right w:val="nil"/>
            </w:tcBorders>
            <w:shd w:val="clear" w:color="000000" w:fill="FFFFFF"/>
            <w:noWrap/>
            <w:vAlign w:val="bottom"/>
            <w:hideMark/>
          </w:tcPr>
          <w:p w14:paraId="15D2C732" w14:textId="77777777" w:rsidR="008B47E4" w:rsidRPr="00691195" w:rsidRDefault="008B47E4" w:rsidP="008B47E4">
            <w:pPr>
              <w:jc w:val="right"/>
              <w:rPr>
                <w:color w:val="000000"/>
                <w:sz w:val="18"/>
                <w:szCs w:val="18"/>
                <w:lang w:eastAsia="sk-SK"/>
              </w:rPr>
            </w:pPr>
            <w:r w:rsidRPr="00691195">
              <w:rPr>
                <w:color w:val="000000"/>
                <w:sz w:val="18"/>
                <w:szCs w:val="18"/>
                <w:lang w:eastAsia="sk-SK"/>
              </w:rPr>
              <w:t>0</w:t>
            </w:r>
          </w:p>
        </w:tc>
      </w:tr>
      <w:tr w:rsidR="008B47E4" w:rsidRPr="00691195" w14:paraId="7FE41983" w14:textId="77777777" w:rsidTr="00AF445D">
        <w:trPr>
          <w:trHeight w:val="265"/>
        </w:trPr>
        <w:tc>
          <w:tcPr>
            <w:tcW w:w="2962" w:type="pct"/>
            <w:tcBorders>
              <w:top w:val="nil"/>
              <w:left w:val="nil"/>
              <w:bottom w:val="nil"/>
              <w:right w:val="nil"/>
            </w:tcBorders>
            <w:shd w:val="clear" w:color="000000" w:fill="FFFFFF"/>
            <w:noWrap/>
            <w:vAlign w:val="bottom"/>
            <w:hideMark/>
          </w:tcPr>
          <w:p w14:paraId="2C71CB7D"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926" w:type="pct"/>
            <w:tcBorders>
              <w:top w:val="nil"/>
              <w:left w:val="nil"/>
              <w:bottom w:val="nil"/>
              <w:right w:val="nil"/>
            </w:tcBorders>
            <w:shd w:val="clear" w:color="000000" w:fill="FFFFFF"/>
            <w:noWrap/>
            <w:vAlign w:val="bottom"/>
            <w:hideMark/>
          </w:tcPr>
          <w:p w14:paraId="249845B7"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132" w:type="pct"/>
            <w:tcBorders>
              <w:top w:val="nil"/>
              <w:left w:val="nil"/>
              <w:bottom w:val="nil"/>
              <w:right w:val="nil"/>
            </w:tcBorders>
            <w:shd w:val="clear" w:color="000000" w:fill="FFFFFF"/>
            <w:noWrap/>
            <w:vAlign w:val="bottom"/>
            <w:hideMark/>
          </w:tcPr>
          <w:p w14:paraId="00B74604"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c>
          <w:tcPr>
            <w:tcW w:w="980" w:type="pct"/>
            <w:tcBorders>
              <w:top w:val="nil"/>
              <w:left w:val="nil"/>
              <w:bottom w:val="nil"/>
              <w:right w:val="nil"/>
            </w:tcBorders>
            <w:shd w:val="clear" w:color="000000" w:fill="FFFFFF"/>
            <w:noWrap/>
            <w:vAlign w:val="bottom"/>
            <w:hideMark/>
          </w:tcPr>
          <w:p w14:paraId="1205B457" w14:textId="77777777" w:rsidR="008B47E4" w:rsidRPr="00691195" w:rsidRDefault="008B47E4" w:rsidP="008B47E4">
            <w:pPr>
              <w:rPr>
                <w:color w:val="000000"/>
                <w:sz w:val="18"/>
                <w:szCs w:val="18"/>
                <w:lang w:eastAsia="sk-SK"/>
              </w:rPr>
            </w:pPr>
            <w:r w:rsidRPr="00691195">
              <w:rPr>
                <w:color w:val="000000"/>
                <w:sz w:val="18"/>
                <w:szCs w:val="18"/>
                <w:lang w:eastAsia="sk-SK"/>
              </w:rPr>
              <w:t> </w:t>
            </w:r>
          </w:p>
        </w:tc>
      </w:tr>
    </w:tbl>
    <w:p w14:paraId="7E7F4B85" w14:textId="77777777" w:rsidR="00130FB9" w:rsidRPr="00691195" w:rsidRDefault="00130FB9" w:rsidP="00130FB9">
      <w:pPr>
        <w:ind w:left="426"/>
        <w:jc w:val="both"/>
        <w:rPr>
          <w:color w:val="0070C0"/>
          <w:sz w:val="18"/>
          <w:szCs w:val="18"/>
        </w:rPr>
      </w:pPr>
    </w:p>
    <w:p w14:paraId="63BE89C2" w14:textId="77777777" w:rsidR="00FE0F76" w:rsidRPr="00691195" w:rsidRDefault="00FE0F76" w:rsidP="005013EA">
      <w:pPr>
        <w:pStyle w:val="Nadpis2"/>
        <w:numPr>
          <w:ilvl w:val="0"/>
          <w:numId w:val="2"/>
        </w:numPr>
        <w:ind w:left="714" w:hanging="357"/>
        <w:rPr>
          <w:szCs w:val="18"/>
        </w:rPr>
      </w:pPr>
      <w:r w:rsidRPr="00691195">
        <w:rPr>
          <w:szCs w:val="18"/>
        </w:rPr>
        <w:t>Finančné účty</w:t>
      </w:r>
    </w:p>
    <w:p w14:paraId="63BE89C3" w14:textId="77777777" w:rsidR="00BD10C3" w:rsidRPr="00691195" w:rsidRDefault="00BD10C3" w:rsidP="005013EA">
      <w:pPr>
        <w:ind w:left="284"/>
      </w:pPr>
    </w:p>
    <w:p w14:paraId="544DAB3A" w14:textId="29D305FB" w:rsidR="00FD39CE" w:rsidRPr="00691195" w:rsidRDefault="00FE0F76" w:rsidP="00FD39CE">
      <w:pPr>
        <w:pStyle w:val="Zkladntext"/>
        <w:ind w:left="425"/>
        <w:rPr>
          <w:szCs w:val="18"/>
        </w:rPr>
      </w:pPr>
      <w:r w:rsidRPr="00691195">
        <w:rPr>
          <w:szCs w:val="18"/>
        </w:rPr>
        <w:t>Ako finančné účty sú vykázané peniaze v pokladnici</w:t>
      </w:r>
      <w:r w:rsidR="00FC5C57" w:rsidRPr="00691195">
        <w:rPr>
          <w:szCs w:val="18"/>
        </w:rPr>
        <w:t>, účty v bankách a ceniny</w:t>
      </w:r>
      <w:r w:rsidRPr="00691195">
        <w:rPr>
          <w:szCs w:val="18"/>
        </w:rPr>
        <w:t>. Účtami v bankách môže Spoločnosť voľne disponovať</w:t>
      </w:r>
      <w:r w:rsidR="00FD39CE" w:rsidRPr="00691195">
        <w:rPr>
          <w:szCs w:val="18"/>
        </w:rPr>
        <w:t>.</w:t>
      </w:r>
    </w:p>
    <w:p w14:paraId="42AEAABC" w14:textId="77777777" w:rsidR="00FD39CE" w:rsidRPr="00691195" w:rsidRDefault="00FD39CE" w:rsidP="00FD39CE">
      <w:pPr>
        <w:pStyle w:val="Zkladntext"/>
        <w:ind w:hanging="142"/>
        <w:rPr>
          <w:szCs w:val="18"/>
        </w:rPr>
      </w:pPr>
    </w:p>
    <w:p w14:paraId="41D8BFE5" w14:textId="1B1907A3" w:rsidR="00FD39CE" w:rsidRPr="00691195" w:rsidRDefault="00FD39CE" w:rsidP="00FD39CE">
      <w:pPr>
        <w:pStyle w:val="Zkladntext"/>
        <w:rPr>
          <w:szCs w:val="18"/>
        </w:rPr>
      </w:pPr>
      <w:r w:rsidRPr="00691195">
        <w:rPr>
          <w:szCs w:val="18"/>
        </w:rPr>
        <w:t xml:space="preserve">Spoločnosť má k bankovému účtu v UniCredit Bank </w:t>
      </w:r>
      <w:proofErr w:type="spellStart"/>
      <w:r w:rsidRPr="00691195">
        <w:rPr>
          <w:szCs w:val="18"/>
        </w:rPr>
        <w:t>Czech</w:t>
      </w:r>
      <w:proofErr w:type="spellEnd"/>
      <w:r w:rsidRPr="00691195">
        <w:rPr>
          <w:szCs w:val="18"/>
        </w:rPr>
        <w:t xml:space="preserve"> </w:t>
      </w:r>
      <w:proofErr w:type="spellStart"/>
      <w:r w:rsidRPr="00691195">
        <w:rPr>
          <w:szCs w:val="18"/>
        </w:rPr>
        <w:t>Republic</w:t>
      </w:r>
      <w:proofErr w:type="spellEnd"/>
      <w:r w:rsidRPr="00691195">
        <w:rPr>
          <w:szCs w:val="18"/>
        </w:rPr>
        <w:t xml:space="preserve"> and Slovakia, </w:t>
      </w:r>
      <w:proofErr w:type="spellStart"/>
      <w:r w:rsidRPr="00691195">
        <w:rPr>
          <w:szCs w:val="18"/>
        </w:rPr>
        <w:t>a.s</w:t>
      </w:r>
      <w:proofErr w:type="spellEnd"/>
      <w:r w:rsidRPr="00691195">
        <w:rPr>
          <w:szCs w:val="18"/>
        </w:rPr>
        <w:t>., pobočka zahraničnej bank</w:t>
      </w:r>
      <w:r w:rsidR="002D5394" w:rsidRPr="00691195">
        <w:rPr>
          <w:szCs w:val="18"/>
        </w:rPr>
        <w:t>y</w:t>
      </w:r>
      <w:r w:rsidRPr="00691195">
        <w:rPr>
          <w:szCs w:val="18"/>
        </w:rPr>
        <w:t xml:space="preserve"> zriadené aj nasledovné záruky:</w:t>
      </w:r>
    </w:p>
    <w:p w14:paraId="685735EB" w14:textId="77777777" w:rsidR="00054869" w:rsidRPr="00691195" w:rsidRDefault="00054869" w:rsidP="00FD39CE">
      <w:pPr>
        <w:pStyle w:val="Zkladntext"/>
        <w:rPr>
          <w:szCs w:val="18"/>
        </w:rPr>
      </w:pPr>
    </w:p>
    <w:p w14:paraId="3B2FBA57" w14:textId="0DF815FF" w:rsidR="00E44913" w:rsidRPr="00691195" w:rsidRDefault="00E44913" w:rsidP="00054869">
      <w:pPr>
        <w:pStyle w:val="Zkladntext"/>
        <w:numPr>
          <w:ilvl w:val="0"/>
          <w:numId w:val="15"/>
        </w:numPr>
      </w:pPr>
      <w:r w:rsidRPr="00691195">
        <w:t xml:space="preserve">Záruka číslo 3343020056412 vo výške 14 206 EUR platná do </w:t>
      </w:r>
      <w:r w:rsidR="004D0CDB" w:rsidRPr="00691195">
        <w:t>12</w:t>
      </w:r>
      <w:r w:rsidRPr="00691195">
        <w:t>. augusta 202</w:t>
      </w:r>
      <w:r w:rsidR="0076491B" w:rsidRPr="00691195">
        <w:t>4</w:t>
      </w:r>
      <w:r w:rsidR="00880F03" w:rsidRPr="00691195">
        <w:t>.</w:t>
      </w:r>
    </w:p>
    <w:p w14:paraId="4D2B61F8" w14:textId="77777777" w:rsidR="00FF2548" w:rsidRPr="00691195" w:rsidRDefault="00FF2548" w:rsidP="00B4096D">
      <w:pPr>
        <w:pStyle w:val="Zkladntext"/>
        <w:ind w:left="0"/>
        <w:rPr>
          <w:szCs w:val="18"/>
        </w:rPr>
      </w:pPr>
    </w:p>
    <w:p w14:paraId="5AB4A7A1" w14:textId="77777777" w:rsidR="00FF2548" w:rsidRPr="00691195" w:rsidRDefault="00FF2548" w:rsidP="00B4096D">
      <w:pPr>
        <w:pStyle w:val="Zkladntext"/>
        <w:ind w:left="0"/>
        <w:rPr>
          <w:szCs w:val="18"/>
        </w:rPr>
      </w:pPr>
    </w:p>
    <w:p w14:paraId="63BE89C7" w14:textId="31D92AF5" w:rsidR="00FE0F76" w:rsidRPr="00691195" w:rsidRDefault="00FE0F76" w:rsidP="005013EA">
      <w:pPr>
        <w:pStyle w:val="Nadpis2"/>
        <w:numPr>
          <w:ilvl w:val="0"/>
          <w:numId w:val="2"/>
        </w:numPr>
        <w:ind w:left="714" w:hanging="357"/>
        <w:rPr>
          <w:szCs w:val="18"/>
        </w:rPr>
      </w:pPr>
      <w:r w:rsidRPr="00691195">
        <w:rPr>
          <w:szCs w:val="18"/>
        </w:rPr>
        <w:t>Časové rozlíšenie</w:t>
      </w:r>
    </w:p>
    <w:p w14:paraId="63BE89C8" w14:textId="77777777" w:rsidR="00FE0F76" w:rsidRPr="00691195" w:rsidRDefault="00FE0F76" w:rsidP="00FE0F76">
      <w:pPr>
        <w:pStyle w:val="Zkladntext"/>
        <w:rPr>
          <w:szCs w:val="18"/>
        </w:rPr>
      </w:pPr>
    </w:p>
    <w:p w14:paraId="6F9D0E3E" w14:textId="0D0EE84E" w:rsidR="00CD29ED" w:rsidRPr="00691195" w:rsidRDefault="00FE0F76" w:rsidP="00FE0F76">
      <w:pPr>
        <w:pStyle w:val="Zkladntext"/>
        <w:rPr>
          <w:szCs w:val="18"/>
        </w:rPr>
      </w:pPr>
      <w:r w:rsidRPr="00691195">
        <w:rPr>
          <w:szCs w:val="18"/>
        </w:rPr>
        <w:t>Ide o tieto položky:</w:t>
      </w:r>
    </w:p>
    <w:tbl>
      <w:tblPr>
        <w:tblW w:w="8902" w:type="dxa"/>
        <w:tblCellMar>
          <w:left w:w="70" w:type="dxa"/>
          <w:right w:w="70" w:type="dxa"/>
        </w:tblCellMar>
        <w:tblLook w:val="04A0" w:firstRow="1" w:lastRow="0" w:firstColumn="1" w:lastColumn="0" w:noHBand="0" w:noVBand="1"/>
      </w:tblPr>
      <w:tblGrid>
        <w:gridCol w:w="929"/>
        <w:gridCol w:w="875"/>
        <w:gridCol w:w="875"/>
        <w:gridCol w:w="878"/>
        <w:gridCol w:w="876"/>
        <w:gridCol w:w="875"/>
        <w:gridCol w:w="875"/>
        <w:gridCol w:w="1114"/>
        <w:gridCol w:w="307"/>
        <w:gridCol w:w="1298"/>
      </w:tblGrid>
      <w:tr w:rsidR="00CD29ED" w:rsidRPr="00691195" w14:paraId="07298BD4" w14:textId="77777777" w:rsidTr="00855207">
        <w:trPr>
          <w:trHeight w:val="257"/>
        </w:trPr>
        <w:tc>
          <w:tcPr>
            <w:tcW w:w="929" w:type="dxa"/>
            <w:tcBorders>
              <w:top w:val="nil"/>
              <w:left w:val="nil"/>
              <w:bottom w:val="nil"/>
              <w:right w:val="nil"/>
            </w:tcBorders>
            <w:shd w:val="clear" w:color="000000" w:fill="FFFFFF"/>
            <w:noWrap/>
            <w:vAlign w:val="bottom"/>
            <w:hideMark/>
          </w:tcPr>
          <w:p w14:paraId="314E0894" w14:textId="77777777" w:rsidR="00CD29ED" w:rsidRPr="00691195" w:rsidRDefault="00CD29ED" w:rsidP="00CD29ED">
            <w:pPr>
              <w:rPr>
                <w:color w:val="000000"/>
                <w:sz w:val="22"/>
                <w:szCs w:val="22"/>
                <w:lang w:eastAsia="sk-SK"/>
              </w:rPr>
            </w:pPr>
            <w:r w:rsidRPr="00691195">
              <w:rPr>
                <w:color w:val="000000"/>
                <w:sz w:val="22"/>
                <w:szCs w:val="22"/>
                <w:lang w:eastAsia="sk-SK"/>
              </w:rPr>
              <w:t> </w:t>
            </w:r>
          </w:p>
        </w:tc>
        <w:tc>
          <w:tcPr>
            <w:tcW w:w="875" w:type="dxa"/>
            <w:tcBorders>
              <w:top w:val="nil"/>
              <w:left w:val="nil"/>
              <w:bottom w:val="nil"/>
              <w:right w:val="nil"/>
            </w:tcBorders>
            <w:shd w:val="clear" w:color="000000" w:fill="FFFFFF"/>
            <w:noWrap/>
            <w:vAlign w:val="bottom"/>
            <w:hideMark/>
          </w:tcPr>
          <w:p w14:paraId="19ABE784" w14:textId="77777777" w:rsidR="00CD29ED" w:rsidRPr="00691195" w:rsidRDefault="00CD29ED" w:rsidP="00CD29ED">
            <w:pPr>
              <w:rPr>
                <w:color w:val="000000"/>
                <w:sz w:val="22"/>
                <w:szCs w:val="22"/>
                <w:lang w:eastAsia="sk-SK"/>
              </w:rPr>
            </w:pPr>
            <w:r w:rsidRPr="00691195">
              <w:rPr>
                <w:color w:val="000000"/>
                <w:sz w:val="22"/>
                <w:szCs w:val="22"/>
                <w:lang w:eastAsia="sk-SK"/>
              </w:rPr>
              <w:t> </w:t>
            </w:r>
          </w:p>
        </w:tc>
        <w:tc>
          <w:tcPr>
            <w:tcW w:w="875" w:type="dxa"/>
            <w:tcBorders>
              <w:top w:val="nil"/>
              <w:left w:val="nil"/>
              <w:bottom w:val="nil"/>
              <w:right w:val="nil"/>
            </w:tcBorders>
            <w:shd w:val="clear" w:color="000000" w:fill="FFFFFF"/>
            <w:noWrap/>
            <w:vAlign w:val="bottom"/>
            <w:hideMark/>
          </w:tcPr>
          <w:p w14:paraId="72DD6CF2" w14:textId="77777777" w:rsidR="00CD29ED" w:rsidRPr="00691195" w:rsidRDefault="00CD29ED" w:rsidP="00CD29ED">
            <w:pPr>
              <w:rPr>
                <w:color w:val="000000"/>
                <w:sz w:val="22"/>
                <w:szCs w:val="22"/>
                <w:lang w:eastAsia="sk-SK"/>
              </w:rPr>
            </w:pPr>
            <w:r w:rsidRPr="00691195">
              <w:rPr>
                <w:color w:val="000000"/>
                <w:sz w:val="22"/>
                <w:szCs w:val="22"/>
                <w:lang w:eastAsia="sk-SK"/>
              </w:rPr>
              <w:t> </w:t>
            </w:r>
          </w:p>
        </w:tc>
        <w:tc>
          <w:tcPr>
            <w:tcW w:w="875" w:type="dxa"/>
            <w:tcBorders>
              <w:top w:val="nil"/>
              <w:left w:val="nil"/>
              <w:bottom w:val="nil"/>
              <w:right w:val="nil"/>
            </w:tcBorders>
            <w:shd w:val="clear" w:color="000000" w:fill="FFFFFF"/>
            <w:noWrap/>
            <w:vAlign w:val="bottom"/>
            <w:hideMark/>
          </w:tcPr>
          <w:p w14:paraId="33A97062" w14:textId="77777777" w:rsidR="00CD29ED" w:rsidRPr="00691195" w:rsidRDefault="00CD29ED" w:rsidP="00CD29ED">
            <w:pPr>
              <w:rPr>
                <w:color w:val="000000"/>
                <w:sz w:val="22"/>
                <w:szCs w:val="22"/>
                <w:lang w:eastAsia="sk-SK"/>
              </w:rPr>
            </w:pPr>
            <w:r w:rsidRPr="00691195">
              <w:rPr>
                <w:color w:val="000000"/>
                <w:sz w:val="22"/>
                <w:szCs w:val="22"/>
                <w:lang w:eastAsia="sk-SK"/>
              </w:rPr>
              <w:t> </w:t>
            </w:r>
          </w:p>
        </w:tc>
        <w:tc>
          <w:tcPr>
            <w:tcW w:w="875" w:type="dxa"/>
            <w:tcBorders>
              <w:top w:val="nil"/>
              <w:left w:val="nil"/>
              <w:bottom w:val="nil"/>
              <w:right w:val="nil"/>
            </w:tcBorders>
            <w:shd w:val="clear" w:color="000000" w:fill="FFFFFF"/>
            <w:noWrap/>
            <w:vAlign w:val="bottom"/>
            <w:hideMark/>
          </w:tcPr>
          <w:p w14:paraId="06492BCF" w14:textId="77777777" w:rsidR="00CD29ED" w:rsidRPr="00691195" w:rsidRDefault="00CD29ED" w:rsidP="00CD29ED">
            <w:pPr>
              <w:rPr>
                <w:color w:val="000000"/>
                <w:sz w:val="22"/>
                <w:szCs w:val="22"/>
                <w:lang w:eastAsia="sk-SK"/>
              </w:rPr>
            </w:pPr>
            <w:r w:rsidRPr="00691195">
              <w:rPr>
                <w:color w:val="000000"/>
                <w:sz w:val="22"/>
                <w:szCs w:val="22"/>
                <w:lang w:eastAsia="sk-SK"/>
              </w:rPr>
              <w:t> </w:t>
            </w:r>
          </w:p>
        </w:tc>
        <w:tc>
          <w:tcPr>
            <w:tcW w:w="875" w:type="dxa"/>
            <w:tcBorders>
              <w:top w:val="nil"/>
              <w:left w:val="nil"/>
              <w:bottom w:val="nil"/>
              <w:right w:val="nil"/>
            </w:tcBorders>
            <w:shd w:val="clear" w:color="000000" w:fill="FFFFFF"/>
            <w:noWrap/>
            <w:vAlign w:val="bottom"/>
            <w:hideMark/>
          </w:tcPr>
          <w:p w14:paraId="40224D43" w14:textId="77777777" w:rsidR="00CD29ED" w:rsidRPr="00691195" w:rsidRDefault="00CD29ED" w:rsidP="00CD29ED">
            <w:pPr>
              <w:rPr>
                <w:color w:val="000000"/>
                <w:sz w:val="22"/>
                <w:szCs w:val="22"/>
                <w:lang w:eastAsia="sk-SK"/>
              </w:rPr>
            </w:pPr>
            <w:r w:rsidRPr="00691195">
              <w:rPr>
                <w:color w:val="000000"/>
                <w:sz w:val="22"/>
                <w:szCs w:val="22"/>
                <w:lang w:eastAsia="sk-SK"/>
              </w:rPr>
              <w:t> </w:t>
            </w:r>
          </w:p>
        </w:tc>
        <w:tc>
          <w:tcPr>
            <w:tcW w:w="875" w:type="dxa"/>
            <w:tcBorders>
              <w:top w:val="nil"/>
              <w:left w:val="nil"/>
              <w:bottom w:val="nil"/>
              <w:right w:val="nil"/>
            </w:tcBorders>
            <w:shd w:val="clear" w:color="000000" w:fill="FFFFFF"/>
            <w:noWrap/>
            <w:vAlign w:val="bottom"/>
            <w:hideMark/>
          </w:tcPr>
          <w:p w14:paraId="7EFACB7E" w14:textId="77777777" w:rsidR="00CD29ED" w:rsidRPr="00691195" w:rsidRDefault="00CD29ED" w:rsidP="00CD29ED">
            <w:pPr>
              <w:rPr>
                <w:color w:val="000000"/>
                <w:sz w:val="22"/>
                <w:szCs w:val="22"/>
                <w:lang w:eastAsia="sk-SK"/>
              </w:rPr>
            </w:pPr>
            <w:r w:rsidRPr="00691195">
              <w:rPr>
                <w:color w:val="000000"/>
                <w:sz w:val="22"/>
                <w:szCs w:val="22"/>
                <w:lang w:eastAsia="sk-SK"/>
              </w:rPr>
              <w:t> </w:t>
            </w:r>
          </w:p>
        </w:tc>
        <w:tc>
          <w:tcPr>
            <w:tcW w:w="1114" w:type="dxa"/>
            <w:tcBorders>
              <w:top w:val="nil"/>
              <w:left w:val="nil"/>
              <w:bottom w:val="nil"/>
              <w:right w:val="nil"/>
            </w:tcBorders>
            <w:shd w:val="clear" w:color="000000" w:fill="FFFFFF"/>
            <w:noWrap/>
            <w:vAlign w:val="bottom"/>
            <w:hideMark/>
          </w:tcPr>
          <w:p w14:paraId="765D9DE7" w14:textId="77777777" w:rsidR="00CD29ED" w:rsidRPr="00691195" w:rsidRDefault="00CD29ED" w:rsidP="00CD29ED">
            <w:pPr>
              <w:rPr>
                <w:color w:val="000000"/>
                <w:sz w:val="22"/>
                <w:szCs w:val="22"/>
                <w:lang w:eastAsia="sk-SK"/>
              </w:rPr>
            </w:pPr>
            <w:r w:rsidRPr="00691195">
              <w:rPr>
                <w:color w:val="000000"/>
                <w:sz w:val="22"/>
                <w:szCs w:val="22"/>
                <w:lang w:eastAsia="sk-SK"/>
              </w:rPr>
              <w:t> </w:t>
            </w:r>
          </w:p>
        </w:tc>
        <w:tc>
          <w:tcPr>
            <w:tcW w:w="307" w:type="dxa"/>
            <w:tcBorders>
              <w:top w:val="nil"/>
              <w:left w:val="nil"/>
              <w:bottom w:val="nil"/>
              <w:right w:val="nil"/>
            </w:tcBorders>
            <w:shd w:val="clear" w:color="000000" w:fill="FFFFFF"/>
            <w:noWrap/>
            <w:vAlign w:val="bottom"/>
            <w:hideMark/>
          </w:tcPr>
          <w:p w14:paraId="007F8DF3" w14:textId="77777777" w:rsidR="00CD29ED" w:rsidRPr="00691195" w:rsidRDefault="00CD29ED" w:rsidP="00CD29ED">
            <w:pPr>
              <w:rPr>
                <w:color w:val="000000"/>
                <w:sz w:val="22"/>
                <w:szCs w:val="22"/>
                <w:lang w:eastAsia="sk-SK"/>
              </w:rPr>
            </w:pPr>
            <w:r w:rsidRPr="00691195">
              <w:rPr>
                <w:color w:val="000000"/>
                <w:sz w:val="22"/>
                <w:szCs w:val="22"/>
                <w:lang w:eastAsia="sk-SK"/>
              </w:rPr>
              <w:t> </w:t>
            </w:r>
          </w:p>
        </w:tc>
        <w:tc>
          <w:tcPr>
            <w:tcW w:w="1298" w:type="dxa"/>
            <w:tcBorders>
              <w:top w:val="nil"/>
              <w:left w:val="nil"/>
              <w:bottom w:val="nil"/>
              <w:right w:val="nil"/>
            </w:tcBorders>
            <w:shd w:val="clear" w:color="000000" w:fill="FFFFFF"/>
            <w:noWrap/>
            <w:vAlign w:val="bottom"/>
            <w:hideMark/>
          </w:tcPr>
          <w:p w14:paraId="38754D76" w14:textId="77777777" w:rsidR="00CD29ED" w:rsidRPr="00691195" w:rsidRDefault="00CD29ED" w:rsidP="00CD29ED">
            <w:pPr>
              <w:rPr>
                <w:color w:val="000000"/>
                <w:sz w:val="22"/>
                <w:szCs w:val="22"/>
                <w:lang w:eastAsia="sk-SK"/>
              </w:rPr>
            </w:pPr>
            <w:r w:rsidRPr="00691195">
              <w:rPr>
                <w:color w:val="000000"/>
                <w:sz w:val="22"/>
                <w:szCs w:val="22"/>
                <w:lang w:eastAsia="sk-SK"/>
              </w:rPr>
              <w:t> </w:t>
            </w:r>
          </w:p>
        </w:tc>
      </w:tr>
      <w:tr w:rsidR="00CD29ED" w:rsidRPr="00691195" w14:paraId="34764596" w14:textId="77777777" w:rsidTr="00855207">
        <w:trPr>
          <w:trHeight w:val="257"/>
        </w:trPr>
        <w:tc>
          <w:tcPr>
            <w:tcW w:w="929" w:type="dxa"/>
            <w:tcBorders>
              <w:top w:val="nil"/>
              <w:left w:val="nil"/>
              <w:bottom w:val="nil"/>
              <w:right w:val="nil"/>
            </w:tcBorders>
            <w:shd w:val="clear" w:color="000000" w:fill="FFFFFF"/>
            <w:noWrap/>
            <w:vAlign w:val="bottom"/>
            <w:hideMark/>
          </w:tcPr>
          <w:p w14:paraId="5FE5E86E" w14:textId="77777777" w:rsidR="00CD29ED" w:rsidRPr="00691195" w:rsidRDefault="00CD29ED" w:rsidP="00CD29ED">
            <w:pPr>
              <w:rPr>
                <w:color w:val="000000"/>
                <w:sz w:val="18"/>
                <w:szCs w:val="18"/>
                <w:lang w:eastAsia="sk-SK"/>
              </w:rPr>
            </w:pPr>
            <w:r w:rsidRPr="00691195">
              <w:rPr>
                <w:color w:val="000000"/>
                <w:sz w:val="18"/>
                <w:szCs w:val="18"/>
                <w:lang w:eastAsia="sk-SK"/>
              </w:rPr>
              <w:t> </w:t>
            </w:r>
          </w:p>
        </w:tc>
        <w:tc>
          <w:tcPr>
            <w:tcW w:w="875" w:type="dxa"/>
            <w:tcBorders>
              <w:top w:val="nil"/>
              <w:left w:val="nil"/>
              <w:bottom w:val="nil"/>
              <w:right w:val="nil"/>
            </w:tcBorders>
            <w:shd w:val="clear" w:color="000000" w:fill="FFFFFF"/>
            <w:noWrap/>
            <w:vAlign w:val="bottom"/>
            <w:hideMark/>
          </w:tcPr>
          <w:p w14:paraId="1212A871" w14:textId="77777777" w:rsidR="00CD29ED" w:rsidRPr="00691195" w:rsidRDefault="00CD29ED" w:rsidP="00CD29ED">
            <w:pPr>
              <w:rPr>
                <w:color w:val="000000"/>
                <w:sz w:val="18"/>
                <w:szCs w:val="18"/>
                <w:lang w:eastAsia="sk-SK"/>
              </w:rPr>
            </w:pPr>
            <w:r w:rsidRPr="00691195">
              <w:rPr>
                <w:color w:val="000000"/>
                <w:sz w:val="18"/>
                <w:szCs w:val="18"/>
                <w:lang w:eastAsia="sk-SK"/>
              </w:rPr>
              <w:t> </w:t>
            </w:r>
          </w:p>
        </w:tc>
        <w:tc>
          <w:tcPr>
            <w:tcW w:w="875" w:type="dxa"/>
            <w:tcBorders>
              <w:top w:val="nil"/>
              <w:left w:val="nil"/>
              <w:bottom w:val="nil"/>
              <w:right w:val="nil"/>
            </w:tcBorders>
            <w:shd w:val="clear" w:color="000000" w:fill="FFFFFF"/>
            <w:noWrap/>
            <w:vAlign w:val="bottom"/>
            <w:hideMark/>
          </w:tcPr>
          <w:p w14:paraId="70D4C0C7" w14:textId="77777777" w:rsidR="00CD29ED" w:rsidRPr="00691195" w:rsidRDefault="00CD29ED" w:rsidP="00CD29ED">
            <w:pPr>
              <w:rPr>
                <w:color w:val="000000"/>
                <w:sz w:val="18"/>
                <w:szCs w:val="18"/>
                <w:lang w:eastAsia="sk-SK"/>
              </w:rPr>
            </w:pPr>
            <w:r w:rsidRPr="00691195">
              <w:rPr>
                <w:color w:val="000000"/>
                <w:sz w:val="18"/>
                <w:szCs w:val="18"/>
                <w:lang w:eastAsia="sk-SK"/>
              </w:rPr>
              <w:t> </w:t>
            </w:r>
          </w:p>
        </w:tc>
        <w:tc>
          <w:tcPr>
            <w:tcW w:w="875" w:type="dxa"/>
            <w:tcBorders>
              <w:top w:val="nil"/>
              <w:left w:val="nil"/>
              <w:bottom w:val="nil"/>
              <w:right w:val="nil"/>
            </w:tcBorders>
            <w:shd w:val="clear" w:color="000000" w:fill="FFFFFF"/>
            <w:noWrap/>
            <w:vAlign w:val="bottom"/>
            <w:hideMark/>
          </w:tcPr>
          <w:p w14:paraId="2CF4884E" w14:textId="77777777" w:rsidR="00CD29ED" w:rsidRPr="00691195" w:rsidRDefault="00CD29ED" w:rsidP="00CD29ED">
            <w:pPr>
              <w:rPr>
                <w:color w:val="000000"/>
                <w:sz w:val="18"/>
                <w:szCs w:val="18"/>
                <w:lang w:eastAsia="sk-SK"/>
              </w:rPr>
            </w:pPr>
            <w:r w:rsidRPr="00691195">
              <w:rPr>
                <w:color w:val="000000"/>
                <w:sz w:val="18"/>
                <w:szCs w:val="18"/>
                <w:lang w:eastAsia="sk-SK"/>
              </w:rPr>
              <w:t> </w:t>
            </w:r>
          </w:p>
        </w:tc>
        <w:tc>
          <w:tcPr>
            <w:tcW w:w="875" w:type="dxa"/>
            <w:tcBorders>
              <w:top w:val="nil"/>
              <w:left w:val="nil"/>
              <w:bottom w:val="nil"/>
              <w:right w:val="nil"/>
            </w:tcBorders>
            <w:shd w:val="clear" w:color="000000" w:fill="FFFFFF"/>
            <w:noWrap/>
            <w:vAlign w:val="bottom"/>
            <w:hideMark/>
          </w:tcPr>
          <w:p w14:paraId="3C1DF579" w14:textId="77777777" w:rsidR="00CD29ED" w:rsidRPr="00691195" w:rsidRDefault="00CD29ED" w:rsidP="00CD29ED">
            <w:pPr>
              <w:rPr>
                <w:color w:val="000000"/>
                <w:sz w:val="18"/>
                <w:szCs w:val="18"/>
                <w:lang w:eastAsia="sk-SK"/>
              </w:rPr>
            </w:pPr>
            <w:r w:rsidRPr="00691195">
              <w:rPr>
                <w:color w:val="000000"/>
                <w:sz w:val="18"/>
                <w:szCs w:val="18"/>
                <w:lang w:eastAsia="sk-SK"/>
              </w:rPr>
              <w:t> </w:t>
            </w:r>
          </w:p>
        </w:tc>
        <w:tc>
          <w:tcPr>
            <w:tcW w:w="875" w:type="dxa"/>
            <w:tcBorders>
              <w:top w:val="nil"/>
              <w:left w:val="nil"/>
              <w:bottom w:val="nil"/>
              <w:right w:val="nil"/>
            </w:tcBorders>
            <w:shd w:val="clear" w:color="000000" w:fill="FFFFFF"/>
            <w:noWrap/>
            <w:vAlign w:val="bottom"/>
            <w:hideMark/>
          </w:tcPr>
          <w:p w14:paraId="645EF454" w14:textId="77777777" w:rsidR="00CD29ED" w:rsidRPr="00691195" w:rsidRDefault="00CD29ED" w:rsidP="00CD29ED">
            <w:pPr>
              <w:rPr>
                <w:color w:val="000000"/>
                <w:sz w:val="18"/>
                <w:szCs w:val="18"/>
                <w:lang w:eastAsia="sk-SK"/>
              </w:rPr>
            </w:pPr>
            <w:r w:rsidRPr="00691195">
              <w:rPr>
                <w:color w:val="000000"/>
                <w:sz w:val="18"/>
                <w:szCs w:val="18"/>
                <w:lang w:eastAsia="sk-SK"/>
              </w:rPr>
              <w:t> </w:t>
            </w:r>
          </w:p>
        </w:tc>
        <w:tc>
          <w:tcPr>
            <w:tcW w:w="875" w:type="dxa"/>
            <w:tcBorders>
              <w:top w:val="nil"/>
              <w:left w:val="nil"/>
              <w:bottom w:val="nil"/>
              <w:right w:val="nil"/>
            </w:tcBorders>
            <w:shd w:val="clear" w:color="000000" w:fill="FFFFFF"/>
            <w:noWrap/>
            <w:vAlign w:val="bottom"/>
            <w:hideMark/>
          </w:tcPr>
          <w:p w14:paraId="29D01E66" w14:textId="77777777" w:rsidR="00CD29ED" w:rsidRPr="00691195" w:rsidRDefault="00CD29ED" w:rsidP="00CD29ED">
            <w:pPr>
              <w:rPr>
                <w:color w:val="000000"/>
                <w:sz w:val="18"/>
                <w:szCs w:val="18"/>
                <w:lang w:eastAsia="sk-SK"/>
              </w:rPr>
            </w:pPr>
            <w:r w:rsidRPr="00691195">
              <w:rPr>
                <w:color w:val="000000"/>
                <w:sz w:val="18"/>
                <w:szCs w:val="18"/>
                <w:lang w:eastAsia="sk-SK"/>
              </w:rPr>
              <w:t> </w:t>
            </w:r>
          </w:p>
        </w:tc>
        <w:tc>
          <w:tcPr>
            <w:tcW w:w="1114" w:type="dxa"/>
            <w:tcBorders>
              <w:top w:val="nil"/>
              <w:left w:val="nil"/>
              <w:bottom w:val="nil"/>
              <w:right w:val="nil"/>
            </w:tcBorders>
            <w:shd w:val="clear" w:color="000000" w:fill="FFFFFF"/>
            <w:noWrap/>
            <w:vAlign w:val="center"/>
            <w:hideMark/>
          </w:tcPr>
          <w:p w14:paraId="302AE767" w14:textId="75EB76F9" w:rsidR="00CD29ED" w:rsidRPr="00691195" w:rsidRDefault="00CD29ED" w:rsidP="00CD29ED">
            <w:pPr>
              <w:jc w:val="center"/>
              <w:rPr>
                <w:color w:val="000000"/>
                <w:sz w:val="18"/>
                <w:szCs w:val="18"/>
                <w:lang w:eastAsia="sk-SK"/>
              </w:rPr>
            </w:pPr>
            <w:r w:rsidRPr="00691195">
              <w:rPr>
                <w:color w:val="000000"/>
                <w:sz w:val="18"/>
                <w:szCs w:val="18"/>
                <w:lang w:eastAsia="sk-SK"/>
              </w:rPr>
              <w:t>31.12.202</w:t>
            </w:r>
            <w:r w:rsidR="009110D8" w:rsidRPr="00691195">
              <w:rPr>
                <w:color w:val="000000"/>
                <w:sz w:val="18"/>
                <w:szCs w:val="18"/>
                <w:lang w:eastAsia="sk-SK"/>
              </w:rPr>
              <w:t>3</w:t>
            </w:r>
          </w:p>
        </w:tc>
        <w:tc>
          <w:tcPr>
            <w:tcW w:w="307" w:type="dxa"/>
            <w:tcBorders>
              <w:top w:val="nil"/>
              <w:left w:val="nil"/>
              <w:bottom w:val="nil"/>
              <w:right w:val="nil"/>
            </w:tcBorders>
            <w:shd w:val="clear" w:color="000000" w:fill="FFFFFF"/>
            <w:noWrap/>
            <w:vAlign w:val="center"/>
            <w:hideMark/>
          </w:tcPr>
          <w:p w14:paraId="78FC24AB" w14:textId="77777777" w:rsidR="00CD29ED" w:rsidRPr="00691195" w:rsidRDefault="00CD29ED" w:rsidP="00CD29ED">
            <w:pPr>
              <w:jc w:val="center"/>
              <w:rPr>
                <w:color w:val="000000"/>
                <w:sz w:val="18"/>
                <w:szCs w:val="18"/>
                <w:lang w:eastAsia="sk-SK"/>
              </w:rPr>
            </w:pPr>
            <w:r w:rsidRPr="00691195">
              <w:rPr>
                <w:color w:val="000000"/>
                <w:sz w:val="18"/>
                <w:szCs w:val="18"/>
                <w:lang w:eastAsia="sk-SK"/>
              </w:rPr>
              <w:t> </w:t>
            </w:r>
          </w:p>
        </w:tc>
        <w:tc>
          <w:tcPr>
            <w:tcW w:w="1298" w:type="dxa"/>
            <w:tcBorders>
              <w:top w:val="nil"/>
              <w:left w:val="nil"/>
              <w:bottom w:val="nil"/>
              <w:right w:val="nil"/>
            </w:tcBorders>
            <w:shd w:val="clear" w:color="000000" w:fill="FFFFFF"/>
            <w:noWrap/>
            <w:vAlign w:val="center"/>
            <w:hideMark/>
          </w:tcPr>
          <w:p w14:paraId="7C17B48B" w14:textId="654030C1" w:rsidR="00CD29ED" w:rsidRPr="00691195" w:rsidRDefault="00CD29ED" w:rsidP="00CD29ED">
            <w:pPr>
              <w:jc w:val="center"/>
              <w:rPr>
                <w:color w:val="000000"/>
                <w:sz w:val="18"/>
                <w:szCs w:val="18"/>
                <w:lang w:eastAsia="sk-SK"/>
              </w:rPr>
            </w:pPr>
            <w:r w:rsidRPr="00691195">
              <w:rPr>
                <w:color w:val="000000"/>
                <w:sz w:val="18"/>
                <w:szCs w:val="18"/>
                <w:lang w:eastAsia="sk-SK"/>
              </w:rPr>
              <w:t>31.12.20</w:t>
            </w:r>
            <w:r w:rsidR="00156BCB" w:rsidRPr="00691195">
              <w:rPr>
                <w:color w:val="000000"/>
                <w:sz w:val="18"/>
                <w:szCs w:val="18"/>
                <w:lang w:eastAsia="sk-SK"/>
              </w:rPr>
              <w:t>2</w:t>
            </w:r>
            <w:r w:rsidR="009110D8" w:rsidRPr="00691195">
              <w:rPr>
                <w:color w:val="000000"/>
                <w:sz w:val="18"/>
                <w:szCs w:val="18"/>
                <w:lang w:eastAsia="sk-SK"/>
              </w:rPr>
              <w:t>2</w:t>
            </w:r>
          </w:p>
        </w:tc>
      </w:tr>
      <w:tr w:rsidR="00CD29ED" w:rsidRPr="00691195" w14:paraId="450E6A13" w14:textId="77777777" w:rsidTr="00855207">
        <w:trPr>
          <w:trHeight w:val="257"/>
        </w:trPr>
        <w:tc>
          <w:tcPr>
            <w:tcW w:w="929" w:type="dxa"/>
            <w:tcBorders>
              <w:top w:val="nil"/>
              <w:left w:val="nil"/>
              <w:bottom w:val="nil"/>
              <w:right w:val="nil"/>
            </w:tcBorders>
            <w:shd w:val="clear" w:color="000000" w:fill="FFFFFF"/>
            <w:noWrap/>
            <w:vAlign w:val="bottom"/>
            <w:hideMark/>
          </w:tcPr>
          <w:p w14:paraId="38586688" w14:textId="77777777" w:rsidR="00CD29ED" w:rsidRPr="00691195" w:rsidRDefault="00CD29ED" w:rsidP="00CD29ED">
            <w:pPr>
              <w:rPr>
                <w:color w:val="000000"/>
                <w:sz w:val="18"/>
                <w:szCs w:val="18"/>
                <w:lang w:eastAsia="sk-SK"/>
              </w:rPr>
            </w:pPr>
            <w:r w:rsidRPr="00691195">
              <w:rPr>
                <w:color w:val="000000"/>
                <w:sz w:val="18"/>
                <w:szCs w:val="18"/>
                <w:lang w:eastAsia="sk-SK"/>
              </w:rPr>
              <w:t> </w:t>
            </w:r>
          </w:p>
        </w:tc>
        <w:tc>
          <w:tcPr>
            <w:tcW w:w="875" w:type="dxa"/>
            <w:tcBorders>
              <w:top w:val="nil"/>
              <w:left w:val="nil"/>
              <w:bottom w:val="nil"/>
              <w:right w:val="nil"/>
            </w:tcBorders>
            <w:shd w:val="clear" w:color="000000" w:fill="FFFFFF"/>
            <w:noWrap/>
            <w:vAlign w:val="bottom"/>
            <w:hideMark/>
          </w:tcPr>
          <w:p w14:paraId="32623D7C" w14:textId="77777777" w:rsidR="00CD29ED" w:rsidRPr="00691195" w:rsidRDefault="00CD29ED" w:rsidP="00CD29ED">
            <w:pPr>
              <w:rPr>
                <w:color w:val="000000"/>
                <w:sz w:val="18"/>
                <w:szCs w:val="18"/>
                <w:lang w:eastAsia="sk-SK"/>
              </w:rPr>
            </w:pPr>
            <w:r w:rsidRPr="00691195">
              <w:rPr>
                <w:color w:val="000000"/>
                <w:sz w:val="18"/>
                <w:szCs w:val="18"/>
                <w:lang w:eastAsia="sk-SK"/>
              </w:rPr>
              <w:t> </w:t>
            </w:r>
          </w:p>
        </w:tc>
        <w:tc>
          <w:tcPr>
            <w:tcW w:w="875" w:type="dxa"/>
            <w:tcBorders>
              <w:top w:val="nil"/>
              <w:left w:val="nil"/>
              <w:bottom w:val="nil"/>
              <w:right w:val="nil"/>
            </w:tcBorders>
            <w:shd w:val="clear" w:color="000000" w:fill="FFFFFF"/>
            <w:noWrap/>
            <w:vAlign w:val="bottom"/>
            <w:hideMark/>
          </w:tcPr>
          <w:p w14:paraId="7DDD7BDC" w14:textId="77777777" w:rsidR="00CD29ED" w:rsidRPr="00691195" w:rsidRDefault="00CD29ED" w:rsidP="00CD29ED">
            <w:pPr>
              <w:rPr>
                <w:color w:val="000000"/>
                <w:sz w:val="18"/>
                <w:szCs w:val="18"/>
                <w:lang w:eastAsia="sk-SK"/>
              </w:rPr>
            </w:pPr>
            <w:r w:rsidRPr="00691195">
              <w:rPr>
                <w:color w:val="000000"/>
                <w:sz w:val="18"/>
                <w:szCs w:val="18"/>
                <w:lang w:eastAsia="sk-SK"/>
              </w:rPr>
              <w:t> </w:t>
            </w:r>
          </w:p>
        </w:tc>
        <w:tc>
          <w:tcPr>
            <w:tcW w:w="875" w:type="dxa"/>
            <w:tcBorders>
              <w:top w:val="nil"/>
              <w:left w:val="nil"/>
              <w:bottom w:val="nil"/>
              <w:right w:val="nil"/>
            </w:tcBorders>
            <w:shd w:val="clear" w:color="000000" w:fill="FFFFFF"/>
            <w:noWrap/>
            <w:vAlign w:val="bottom"/>
            <w:hideMark/>
          </w:tcPr>
          <w:p w14:paraId="34E5A181" w14:textId="77777777" w:rsidR="00CD29ED" w:rsidRPr="00691195" w:rsidRDefault="00CD29ED" w:rsidP="00CD29ED">
            <w:pPr>
              <w:rPr>
                <w:color w:val="000000"/>
                <w:sz w:val="18"/>
                <w:szCs w:val="18"/>
                <w:lang w:eastAsia="sk-SK"/>
              </w:rPr>
            </w:pPr>
            <w:r w:rsidRPr="00691195">
              <w:rPr>
                <w:color w:val="000000"/>
                <w:sz w:val="18"/>
                <w:szCs w:val="18"/>
                <w:lang w:eastAsia="sk-SK"/>
              </w:rPr>
              <w:t> </w:t>
            </w:r>
          </w:p>
        </w:tc>
        <w:tc>
          <w:tcPr>
            <w:tcW w:w="875" w:type="dxa"/>
            <w:tcBorders>
              <w:top w:val="nil"/>
              <w:left w:val="nil"/>
              <w:bottom w:val="nil"/>
              <w:right w:val="nil"/>
            </w:tcBorders>
            <w:shd w:val="clear" w:color="000000" w:fill="FFFFFF"/>
            <w:noWrap/>
            <w:vAlign w:val="bottom"/>
            <w:hideMark/>
          </w:tcPr>
          <w:p w14:paraId="6871B1FE" w14:textId="77777777" w:rsidR="00CD29ED" w:rsidRPr="00691195" w:rsidRDefault="00CD29ED" w:rsidP="00CD29ED">
            <w:pPr>
              <w:rPr>
                <w:color w:val="000000"/>
                <w:sz w:val="18"/>
                <w:szCs w:val="18"/>
                <w:lang w:eastAsia="sk-SK"/>
              </w:rPr>
            </w:pPr>
            <w:r w:rsidRPr="00691195">
              <w:rPr>
                <w:color w:val="000000"/>
                <w:sz w:val="18"/>
                <w:szCs w:val="18"/>
                <w:lang w:eastAsia="sk-SK"/>
              </w:rPr>
              <w:t> </w:t>
            </w:r>
          </w:p>
        </w:tc>
        <w:tc>
          <w:tcPr>
            <w:tcW w:w="875" w:type="dxa"/>
            <w:tcBorders>
              <w:top w:val="nil"/>
              <w:left w:val="nil"/>
              <w:bottom w:val="nil"/>
              <w:right w:val="nil"/>
            </w:tcBorders>
            <w:shd w:val="clear" w:color="000000" w:fill="FFFFFF"/>
            <w:noWrap/>
            <w:vAlign w:val="bottom"/>
            <w:hideMark/>
          </w:tcPr>
          <w:p w14:paraId="6CC65F32" w14:textId="77777777" w:rsidR="00CD29ED" w:rsidRPr="00691195" w:rsidRDefault="00CD29ED" w:rsidP="00CD29ED">
            <w:pPr>
              <w:rPr>
                <w:color w:val="000000"/>
                <w:sz w:val="18"/>
                <w:szCs w:val="18"/>
                <w:lang w:eastAsia="sk-SK"/>
              </w:rPr>
            </w:pPr>
            <w:r w:rsidRPr="00691195">
              <w:rPr>
                <w:color w:val="000000"/>
                <w:sz w:val="18"/>
                <w:szCs w:val="18"/>
                <w:lang w:eastAsia="sk-SK"/>
              </w:rPr>
              <w:t> </w:t>
            </w:r>
          </w:p>
        </w:tc>
        <w:tc>
          <w:tcPr>
            <w:tcW w:w="875" w:type="dxa"/>
            <w:tcBorders>
              <w:top w:val="nil"/>
              <w:left w:val="nil"/>
              <w:bottom w:val="nil"/>
              <w:right w:val="nil"/>
            </w:tcBorders>
            <w:shd w:val="clear" w:color="000000" w:fill="FFFFFF"/>
            <w:noWrap/>
            <w:vAlign w:val="bottom"/>
            <w:hideMark/>
          </w:tcPr>
          <w:p w14:paraId="113F0005" w14:textId="77777777" w:rsidR="00CD29ED" w:rsidRPr="00691195" w:rsidRDefault="00CD29ED" w:rsidP="00CD29ED">
            <w:pPr>
              <w:rPr>
                <w:color w:val="000000"/>
                <w:sz w:val="18"/>
                <w:szCs w:val="18"/>
                <w:lang w:eastAsia="sk-SK"/>
              </w:rPr>
            </w:pPr>
            <w:r w:rsidRPr="00691195">
              <w:rPr>
                <w:color w:val="000000"/>
                <w:sz w:val="18"/>
                <w:szCs w:val="18"/>
                <w:lang w:eastAsia="sk-SK"/>
              </w:rPr>
              <w:t> </w:t>
            </w:r>
          </w:p>
        </w:tc>
        <w:tc>
          <w:tcPr>
            <w:tcW w:w="1114" w:type="dxa"/>
            <w:tcBorders>
              <w:top w:val="nil"/>
              <w:left w:val="nil"/>
              <w:bottom w:val="nil"/>
              <w:right w:val="nil"/>
            </w:tcBorders>
            <w:shd w:val="clear" w:color="000000" w:fill="FFFFFF"/>
            <w:noWrap/>
            <w:vAlign w:val="center"/>
            <w:hideMark/>
          </w:tcPr>
          <w:p w14:paraId="38F08739" w14:textId="77777777" w:rsidR="00CD29ED" w:rsidRPr="00691195" w:rsidRDefault="00CD29ED" w:rsidP="00CD29ED">
            <w:pPr>
              <w:jc w:val="center"/>
              <w:rPr>
                <w:color w:val="000000"/>
                <w:sz w:val="18"/>
                <w:szCs w:val="18"/>
                <w:lang w:eastAsia="sk-SK"/>
              </w:rPr>
            </w:pPr>
            <w:r w:rsidRPr="00691195">
              <w:rPr>
                <w:color w:val="000000"/>
                <w:sz w:val="18"/>
                <w:szCs w:val="18"/>
                <w:lang w:eastAsia="sk-SK"/>
              </w:rPr>
              <w:t>EUR</w:t>
            </w:r>
          </w:p>
        </w:tc>
        <w:tc>
          <w:tcPr>
            <w:tcW w:w="307" w:type="dxa"/>
            <w:tcBorders>
              <w:top w:val="nil"/>
              <w:left w:val="nil"/>
              <w:bottom w:val="nil"/>
              <w:right w:val="nil"/>
            </w:tcBorders>
            <w:shd w:val="clear" w:color="000000" w:fill="FFFFFF"/>
            <w:noWrap/>
            <w:vAlign w:val="center"/>
            <w:hideMark/>
          </w:tcPr>
          <w:p w14:paraId="7E807384" w14:textId="77777777" w:rsidR="00CD29ED" w:rsidRPr="00691195" w:rsidRDefault="00CD29ED" w:rsidP="00CD29ED">
            <w:pPr>
              <w:jc w:val="center"/>
              <w:rPr>
                <w:color w:val="000000"/>
                <w:sz w:val="18"/>
                <w:szCs w:val="18"/>
                <w:lang w:eastAsia="sk-SK"/>
              </w:rPr>
            </w:pPr>
            <w:r w:rsidRPr="00691195">
              <w:rPr>
                <w:color w:val="000000"/>
                <w:sz w:val="18"/>
                <w:szCs w:val="18"/>
                <w:lang w:eastAsia="sk-SK"/>
              </w:rPr>
              <w:t> </w:t>
            </w:r>
          </w:p>
        </w:tc>
        <w:tc>
          <w:tcPr>
            <w:tcW w:w="1298" w:type="dxa"/>
            <w:tcBorders>
              <w:top w:val="nil"/>
              <w:left w:val="nil"/>
              <w:bottom w:val="nil"/>
              <w:right w:val="nil"/>
            </w:tcBorders>
            <w:shd w:val="clear" w:color="000000" w:fill="FFFFFF"/>
            <w:noWrap/>
            <w:vAlign w:val="center"/>
            <w:hideMark/>
          </w:tcPr>
          <w:p w14:paraId="20DC78AE" w14:textId="77777777" w:rsidR="00CD29ED" w:rsidRPr="00691195" w:rsidRDefault="00CD29ED" w:rsidP="00CD29ED">
            <w:pPr>
              <w:jc w:val="center"/>
              <w:rPr>
                <w:color w:val="000000"/>
                <w:sz w:val="18"/>
                <w:szCs w:val="18"/>
                <w:lang w:eastAsia="sk-SK"/>
              </w:rPr>
            </w:pPr>
            <w:r w:rsidRPr="00691195">
              <w:rPr>
                <w:color w:val="000000"/>
                <w:sz w:val="18"/>
                <w:szCs w:val="18"/>
                <w:lang w:eastAsia="sk-SK"/>
              </w:rPr>
              <w:t>EUR</w:t>
            </w:r>
          </w:p>
        </w:tc>
      </w:tr>
      <w:tr w:rsidR="00CD29ED" w:rsidRPr="00691195" w14:paraId="3F98DB17" w14:textId="77777777" w:rsidTr="00855207">
        <w:trPr>
          <w:trHeight w:val="64"/>
        </w:trPr>
        <w:tc>
          <w:tcPr>
            <w:tcW w:w="929" w:type="dxa"/>
            <w:tcBorders>
              <w:top w:val="nil"/>
              <w:left w:val="nil"/>
              <w:bottom w:val="nil"/>
              <w:right w:val="nil"/>
            </w:tcBorders>
            <w:shd w:val="clear" w:color="000000" w:fill="FFFFFF"/>
            <w:noWrap/>
            <w:vAlign w:val="bottom"/>
            <w:hideMark/>
          </w:tcPr>
          <w:p w14:paraId="550843F3" w14:textId="77777777" w:rsidR="00CD29ED" w:rsidRPr="00691195" w:rsidRDefault="00CD29ED" w:rsidP="00CD29ED">
            <w:pPr>
              <w:rPr>
                <w:color w:val="000000"/>
                <w:sz w:val="18"/>
                <w:szCs w:val="18"/>
                <w:lang w:eastAsia="sk-SK"/>
              </w:rPr>
            </w:pPr>
            <w:r w:rsidRPr="00691195">
              <w:rPr>
                <w:color w:val="000000"/>
                <w:sz w:val="18"/>
                <w:szCs w:val="18"/>
                <w:lang w:eastAsia="sk-SK"/>
              </w:rPr>
              <w:t> </w:t>
            </w:r>
          </w:p>
        </w:tc>
        <w:tc>
          <w:tcPr>
            <w:tcW w:w="875" w:type="dxa"/>
            <w:tcBorders>
              <w:top w:val="nil"/>
              <w:left w:val="nil"/>
              <w:bottom w:val="nil"/>
              <w:right w:val="nil"/>
            </w:tcBorders>
            <w:shd w:val="clear" w:color="000000" w:fill="FFFFFF"/>
            <w:noWrap/>
            <w:vAlign w:val="bottom"/>
            <w:hideMark/>
          </w:tcPr>
          <w:p w14:paraId="3923B471" w14:textId="77777777" w:rsidR="00CD29ED" w:rsidRPr="00691195" w:rsidRDefault="00CD29ED" w:rsidP="00CD29ED">
            <w:pPr>
              <w:rPr>
                <w:color w:val="000000"/>
                <w:sz w:val="18"/>
                <w:szCs w:val="18"/>
                <w:lang w:eastAsia="sk-SK"/>
              </w:rPr>
            </w:pPr>
            <w:r w:rsidRPr="00691195">
              <w:rPr>
                <w:color w:val="000000"/>
                <w:sz w:val="18"/>
                <w:szCs w:val="18"/>
                <w:lang w:eastAsia="sk-SK"/>
              </w:rPr>
              <w:t> </w:t>
            </w:r>
          </w:p>
        </w:tc>
        <w:tc>
          <w:tcPr>
            <w:tcW w:w="875" w:type="dxa"/>
            <w:tcBorders>
              <w:top w:val="nil"/>
              <w:left w:val="nil"/>
              <w:bottom w:val="nil"/>
              <w:right w:val="nil"/>
            </w:tcBorders>
            <w:shd w:val="clear" w:color="000000" w:fill="FFFFFF"/>
            <w:noWrap/>
            <w:vAlign w:val="bottom"/>
            <w:hideMark/>
          </w:tcPr>
          <w:p w14:paraId="29CE33DC" w14:textId="77777777" w:rsidR="00CD29ED" w:rsidRPr="00691195" w:rsidRDefault="00CD29ED" w:rsidP="00CD29ED">
            <w:pPr>
              <w:rPr>
                <w:color w:val="000000"/>
                <w:sz w:val="18"/>
                <w:szCs w:val="18"/>
                <w:lang w:eastAsia="sk-SK"/>
              </w:rPr>
            </w:pPr>
            <w:r w:rsidRPr="00691195">
              <w:rPr>
                <w:color w:val="000000"/>
                <w:sz w:val="18"/>
                <w:szCs w:val="18"/>
                <w:lang w:eastAsia="sk-SK"/>
              </w:rPr>
              <w:t> </w:t>
            </w:r>
          </w:p>
        </w:tc>
        <w:tc>
          <w:tcPr>
            <w:tcW w:w="875" w:type="dxa"/>
            <w:tcBorders>
              <w:top w:val="nil"/>
              <w:left w:val="nil"/>
              <w:bottom w:val="nil"/>
              <w:right w:val="nil"/>
            </w:tcBorders>
            <w:shd w:val="clear" w:color="000000" w:fill="FFFFFF"/>
            <w:noWrap/>
            <w:vAlign w:val="bottom"/>
            <w:hideMark/>
          </w:tcPr>
          <w:p w14:paraId="66A84C78" w14:textId="77777777" w:rsidR="00CD29ED" w:rsidRPr="00691195" w:rsidRDefault="00CD29ED" w:rsidP="00CD29ED">
            <w:pPr>
              <w:rPr>
                <w:color w:val="000000"/>
                <w:sz w:val="18"/>
                <w:szCs w:val="18"/>
                <w:lang w:eastAsia="sk-SK"/>
              </w:rPr>
            </w:pPr>
            <w:r w:rsidRPr="00691195">
              <w:rPr>
                <w:color w:val="000000"/>
                <w:sz w:val="18"/>
                <w:szCs w:val="18"/>
                <w:lang w:eastAsia="sk-SK"/>
              </w:rPr>
              <w:t> </w:t>
            </w:r>
          </w:p>
        </w:tc>
        <w:tc>
          <w:tcPr>
            <w:tcW w:w="875" w:type="dxa"/>
            <w:tcBorders>
              <w:top w:val="nil"/>
              <w:left w:val="nil"/>
              <w:bottom w:val="nil"/>
              <w:right w:val="nil"/>
            </w:tcBorders>
            <w:shd w:val="clear" w:color="000000" w:fill="FFFFFF"/>
            <w:noWrap/>
            <w:vAlign w:val="bottom"/>
            <w:hideMark/>
          </w:tcPr>
          <w:p w14:paraId="618A97B8" w14:textId="77777777" w:rsidR="00CD29ED" w:rsidRPr="00691195" w:rsidRDefault="00CD29ED" w:rsidP="00CD29ED">
            <w:pPr>
              <w:rPr>
                <w:color w:val="000000"/>
                <w:sz w:val="18"/>
                <w:szCs w:val="18"/>
                <w:lang w:eastAsia="sk-SK"/>
              </w:rPr>
            </w:pPr>
            <w:r w:rsidRPr="00691195">
              <w:rPr>
                <w:color w:val="000000"/>
                <w:sz w:val="18"/>
                <w:szCs w:val="18"/>
                <w:lang w:eastAsia="sk-SK"/>
              </w:rPr>
              <w:t> </w:t>
            </w:r>
          </w:p>
        </w:tc>
        <w:tc>
          <w:tcPr>
            <w:tcW w:w="875" w:type="dxa"/>
            <w:tcBorders>
              <w:top w:val="nil"/>
              <w:left w:val="nil"/>
              <w:bottom w:val="nil"/>
              <w:right w:val="nil"/>
            </w:tcBorders>
            <w:shd w:val="clear" w:color="000000" w:fill="FFFFFF"/>
            <w:noWrap/>
            <w:vAlign w:val="bottom"/>
            <w:hideMark/>
          </w:tcPr>
          <w:p w14:paraId="1CEB5EEA" w14:textId="77777777" w:rsidR="00CD29ED" w:rsidRPr="00691195" w:rsidRDefault="00CD29ED" w:rsidP="00CD29ED">
            <w:pPr>
              <w:rPr>
                <w:color w:val="000000"/>
                <w:sz w:val="18"/>
                <w:szCs w:val="18"/>
                <w:lang w:eastAsia="sk-SK"/>
              </w:rPr>
            </w:pPr>
            <w:r w:rsidRPr="00691195">
              <w:rPr>
                <w:color w:val="000000"/>
                <w:sz w:val="18"/>
                <w:szCs w:val="18"/>
                <w:lang w:eastAsia="sk-SK"/>
              </w:rPr>
              <w:t> </w:t>
            </w:r>
          </w:p>
        </w:tc>
        <w:tc>
          <w:tcPr>
            <w:tcW w:w="875" w:type="dxa"/>
            <w:tcBorders>
              <w:top w:val="nil"/>
              <w:left w:val="nil"/>
              <w:bottom w:val="nil"/>
              <w:right w:val="nil"/>
            </w:tcBorders>
            <w:shd w:val="clear" w:color="000000" w:fill="FFFFFF"/>
            <w:noWrap/>
            <w:vAlign w:val="bottom"/>
            <w:hideMark/>
          </w:tcPr>
          <w:p w14:paraId="0CA4EE29" w14:textId="77777777" w:rsidR="00CD29ED" w:rsidRPr="00691195" w:rsidRDefault="00CD29ED" w:rsidP="00CD29ED">
            <w:pPr>
              <w:rPr>
                <w:color w:val="000000"/>
                <w:sz w:val="18"/>
                <w:szCs w:val="18"/>
                <w:lang w:eastAsia="sk-SK"/>
              </w:rPr>
            </w:pPr>
            <w:r w:rsidRPr="00691195">
              <w:rPr>
                <w:color w:val="000000"/>
                <w:sz w:val="18"/>
                <w:szCs w:val="18"/>
                <w:lang w:eastAsia="sk-SK"/>
              </w:rPr>
              <w:t> </w:t>
            </w:r>
          </w:p>
        </w:tc>
        <w:tc>
          <w:tcPr>
            <w:tcW w:w="1114" w:type="dxa"/>
            <w:tcBorders>
              <w:top w:val="nil"/>
              <w:left w:val="nil"/>
              <w:bottom w:val="nil"/>
              <w:right w:val="nil"/>
            </w:tcBorders>
            <w:shd w:val="clear" w:color="000000" w:fill="FFFFFF"/>
            <w:noWrap/>
            <w:vAlign w:val="bottom"/>
            <w:hideMark/>
          </w:tcPr>
          <w:p w14:paraId="2E514262" w14:textId="77777777" w:rsidR="00CD29ED" w:rsidRPr="00691195" w:rsidRDefault="00CD29ED" w:rsidP="00CD29ED">
            <w:pPr>
              <w:rPr>
                <w:color w:val="000000"/>
                <w:sz w:val="18"/>
                <w:szCs w:val="18"/>
                <w:lang w:eastAsia="sk-SK"/>
              </w:rPr>
            </w:pPr>
            <w:r w:rsidRPr="00691195">
              <w:rPr>
                <w:color w:val="000000"/>
                <w:sz w:val="18"/>
                <w:szCs w:val="18"/>
                <w:lang w:eastAsia="sk-SK"/>
              </w:rPr>
              <w:t> </w:t>
            </w:r>
          </w:p>
        </w:tc>
        <w:tc>
          <w:tcPr>
            <w:tcW w:w="307" w:type="dxa"/>
            <w:tcBorders>
              <w:top w:val="nil"/>
              <w:left w:val="nil"/>
              <w:bottom w:val="nil"/>
              <w:right w:val="nil"/>
            </w:tcBorders>
            <w:shd w:val="clear" w:color="000000" w:fill="FFFFFF"/>
            <w:noWrap/>
            <w:vAlign w:val="bottom"/>
            <w:hideMark/>
          </w:tcPr>
          <w:p w14:paraId="7E6C78DF" w14:textId="77777777" w:rsidR="00CD29ED" w:rsidRPr="00691195" w:rsidRDefault="00CD29ED" w:rsidP="00CD29ED">
            <w:pPr>
              <w:rPr>
                <w:color w:val="000000"/>
                <w:sz w:val="18"/>
                <w:szCs w:val="18"/>
                <w:lang w:eastAsia="sk-SK"/>
              </w:rPr>
            </w:pPr>
            <w:r w:rsidRPr="00691195">
              <w:rPr>
                <w:color w:val="000000"/>
                <w:sz w:val="18"/>
                <w:szCs w:val="18"/>
                <w:lang w:eastAsia="sk-SK"/>
              </w:rPr>
              <w:t> </w:t>
            </w:r>
          </w:p>
        </w:tc>
        <w:tc>
          <w:tcPr>
            <w:tcW w:w="1298" w:type="dxa"/>
            <w:tcBorders>
              <w:top w:val="nil"/>
              <w:left w:val="nil"/>
              <w:bottom w:val="nil"/>
              <w:right w:val="nil"/>
            </w:tcBorders>
            <w:shd w:val="clear" w:color="000000" w:fill="FFFFFF"/>
            <w:noWrap/>
            <w:vAlign w:val="bottom"/>
            <w:hideMark/>
          </w:tcPr>
          <w:p w14:paraId="226609F6" w14:textId="77777777" w:rsidR="00CD29ED" w:rsidRPr="00691195" w:rsidRDefault="00CD29ED" w:rsidP="00CD29ED">
            <w:pPr>
              <w:rPr>
                <w:color w:val="000000"/>
                <w:sz w:val="18"/>
                <w:szCs w:val="18"/>
                <w:lang w:eastAsia="sk-SK"/>
              </w:rPr>
            </w:pPr>
            <w:r w:rsidRPr="00691195">
              <w:rPr>
                <w:color w:val="000000"/>
                <w:sz w:val="18"/>
                <w:szCs w:val="18"/>
                <w:lang w:eastAsia="sk-SK"/>
              </w:rPr>
              <w:t> </w:t>
            </w:r>
          </w:p>
        </w:tc>
      </w:tr>
      <w:tr w:rsidR="00CD29ED" w:rsidRPr="00691195" w14:paraId="0B193711" w14:textId="77777777" w:rsidTr="00E804CE">
        <w:trPr>
          <w:trHeight w:val="257"/>
        </w:trPr>
        <w:tc>
          <w:tcPr>
            <w:tcW w:w="3557" w:type="dxa"/>
            <w:gridSpan w:val="4"/>
            <w:tcBorders>
              <w:top w:val="single" w:sz="4" w:space="0" w:color="auto"/>
              <w:left w:val="nil"/>
              <w:bottom w:val="nil"/>
              <w:right w:val="nil"/>
            </w:tcBorders>
            <w:shd w:val="clear" w:color="000000" w:fill="FFFFFF"/>
            <w:noWrap/>
            <w:vAlign w:val="bottom"/>
            <w:hideMark/>
          </w:tcPr>
          <w:p w14:paraId="6619C816" w14:textId="77777777" w:rsidR="00CD29ED" w:rsidRPr="00691195" w:rsidRDefault="00CD29ED" w:rsidP="00CD29ED">
            <w:pPr>
              <w:rPr>
                <w:color w:val="000000"/>
                <w:sz w:val="18"/>
                <w:szCs w:val="18"/>
                <w:lang w:eastAsia="sk-SK"/>
              </w:rPr>
            </w:pPr>
            <w:r w:rsidRPr="00691195">
              <w:rPr>
                <w:color w:val="000000"/>
                <w:sz w:val="18"/>
                <w:szCs w:val="18"/>
                <w:lang w:eastAsia="sk-SK"/>
              </w:rPr>
              <w:t>Náklady budúcich období - krátkodobé</w:t>
            </w:r>
          </w:p>
        </w:tc>
        <w:tc>
          <w:tcPr>
            <w:tcW w:w="875" w:type="dxa"/>
            <w:tcBorders>
              <w:top w:val="single" w:sz="4" w:space="0" w:color="auto"/>
              <w:left w:val="nil"/>
              <w:bottom w:val="nil"/>
              <w:right w:val="nil"/>
            </w:tcBorders>
            <w:shd w:val="clear" w:color="000000" w:fill="FFFFFF"/>
            <w:noWrap/>
            <w:vAlign w:val="bottom"/>
            <w:hideMark/>
          </w:tcPr>
          <w:p w14:paraId="061DDFD1" w14:textId="77777777" w:rsidR="00CD29ED" w:rsidRPr="00691195" w:rsidRDefault="00CD29ED" w:rsidP="00CD29ED">
            <w:pPr>
              <w:rPr>
                <w:color w:val="000000"/>
                <w:sz w:val="18"/>
                <w:szCs w:val="18"/>
                <w:lang w:eastAsia="sk-SK"/>
              </w:rPr>
            </w:pPr>
            <w:r w:rsidRPr="00691195">
              <w:rPr>
                <w:color w:val="000000"/>
                <w:sz w:val="18"/>
                <w:szCs w:val="18"/>
                <w:lang w:eastAsia="sk-SK"/>
              </w:rPr>
              <w:t> </w:t>
            </w:r>
          </w:p>
        </w:tc>
        <w:tc>
          <w:tcPr>
            <w:tcW w:w="875" w:type="dxa"/>
            <w:tcBorders>
              <w:top w:val="single" w:sz="4" w:space="0" w:color="auto"/>
              <w:left w:val="nil"/>
              <w:bottom w:val="nil"/>
              <w:right w:val="nil"/>
            </w:tcBorders>
            <w:shd w:val="clear" w:color="000000" w:fill="FFFFFF"/>
            <w:noWrap/>
            <w:vAlign w:val="bottom"/>
            <w:hideMark/>
          </w:tcPr>
          <w:p w14:paraId="43201703" w14:textId="77777777" w:rsidR="00CD29ED" w:rsidRPr="00691195" w:rsidRDefault="00CD29ED" w:rsidP="00CD29ED">
            <w:pPr>
              <w:rPr>
                <w:color w:val="000000"/>
                <w:sz w:val="18"/>
                <w:szCs w:val="18"/>
                <w:lang w:eastAsia="sk-SK"/>
              </w:rPr>
            </w:pPr>
            <w:r w:rsidRPr="00691195">
              <w:rPr>
                <w:color w:val="000000"/>
                <w:sz w:val="18"/>
                <w:szCs w:val="18"/>
                <w:lang w:eastAsia="sk-SK"/>
              </w:rPr>
              <w:t> </w:t>
            </w:r>
          </w:p>
        </w:tc>
        <w:tc>
          <w:tcPr>
            <w:tcW w:w="875" w:type="dxa"/>
            <w:tcBorders>
              <w:top w:val="single" w:sz="4" w:space="0" w:color="auto"/>
              <w:left w:val="nil"/>
              <w:bottom w:val="nil"/>
              <w:right w:val="nil"/>
            </w:tcBorders>
            <w:shd w:val="clear" w:color="000000" w:fill="FFFFFF"/>
            <w:noWrap/>
            <w:vAlign w:val="bottom"/>
            <w:hideMark/>
          </w:tcPr>
          <w:p w14:paraId="411FAFDF" w14:textId="77777777" w:rsidR="00CD29ED" w:rsidRPr="00691195" w:rsidRDefault="00CD29ED" w:rsidP="00CD29ED">
            <w:pPr>
              <w:rPr>
                <w:color w:val="000000"/>
                <w:sz w:val="18"/>
                <w:szCs w:val="18"/>
                <w:lang w:eastAsia="sk-SK"/>
              </w:rPr>
            </w:pPr>
            <w:r w:rsidRPr="00691195">
              <w:rPr>
                <w:color w:val="000000"/>
                <w:sz w:val="18"/>
                <w:szCs w:val="18"/>
                <w:lang w:eastAsia="sk-SK"/>
              </w:rPr>
              <w:t> </w:t>
            </w:r>
          </w:p>
        </w:tc>
        <w:tc>
          <w:tcPr>
            <w:tcW w:w="1114" w:type="dxa"/>
            <w:tcBorders>
              <w:top w:val="single" w:sz="4" w:space="0" w:color="auto"/>
              <w:left w:val="nil"/>
              <w:bottom w:val="nil"/>
              <w:right w:val="nil"/>
            </w:tcBorders>
            <w:shd w:val="clear" w:color="000000" w:fill="FFFFFF"/>
            <w:noWrap/>
            <w:vAlign w:val="bottom"/>
          </w:tcPr>
          <w:p w14:paraId="77AAD96C" w14:textId="4ED58C29" w:rsidR="00CD29ED" w:rsidRPr="00691195" w:rsidRDefault="006016F8" w:rsidP="00CD29ED">
            <w:pPr>
              <w:jc w:val="right"/>
              <w:rPr>
                <w:color w:val="000000"/>
                <w:sz w:val="18"/>
                <w:szCs w:val="18"/>
                <w:highlight w:val="yellow"/>
                <w:lang w:eastAsia="sk-SK"/>
              </w:rPr>
            </w:pPr>
            <w:r w:rsidRPr="00691195">
              <w:rPr>
                <w:color w:val="000000"/>
                <w:sz w:val="18"/>
                <w:szCs w:val="18"/>
                <w:lang w:eastAsia="sk-SK"/>
              </w:rPr>
              <w:t>41 064</w:t>
            </w:r>
          </w:p>
        </w:tc>
        <w:tc>
          <w:tcPr>
            <w:tcW w:w="307" w:type="dxa"/>
            <w:tcBorders>
              <w:top w:val="single" w:sz="4" w:space="0" w:color="auto"/>
              <w:left w:val="nil"/>
              <w:bottom w:val="nil"/>
              <w:right w:val="nil"/>
            </w:tcBorders>
            <w:shd w:val="clear" w:color="000000" w:fill="FFFFFF"/>
            <w:noWrap/>
            <w:vAlign w:val="bottom"/>
            <w:hideMark/>
          </w:tcPr>
          <w:p w14:paraId="7063F526" w14:textId="77777777" w:rsidR="00CD29ED" w:rsidRPr="00691195" w:rsidRDefault="00CD29ED" w:rsidP="00CD29ED">
            <w:pPr>
              <w:rPr>
                <w:color w:val="000000"/>
                <w:sz w:val="18"/>
                <w:szCs w:val="18"/>
                <w:lang w:eastAsia="sk-SK"/>
              </w:rPr>
            </w:pPr>
            <w:r w:rsidRPr="00691195">
              <w:rPr>
                <w:color w:val="000000"/>
                <w:sz w:val="18"/>
                <w:szCs w:val="18"/>
                <w:lang w:eastAsia="sk-SK"/>
              </w:rPr>
              <w:t> </w:t>
            </w:r>
          </w:p>
        </w:tc>
        <w:tc>
          <w:tcPr>
            <w:tcW w:w="1298" w:type="dxa"/>
            <w:tcBorders>
              <w:top w:val="single" w:sz="4" w:space="0" w:color="auto"/>
              <w:left w:val="nil"/>
              <w:bottom w:val="nil"/>
              <w:right w:val="nil"/>
            </w:tcBorders>
            <w:shd w:val="clear" w:color="000000" w:fill="FFFFFF"/>
            <w:noWrap/>
            <w:vAlign w:val="bottom"/>
          </w:tcPr>
          <w:p w14:paraId="45C0A8D1" w14:textId="20CC5C79" w:rsidR="00CD29ED" w:rsidRPr="00691195" w:rsidRDefault="00FF2548" w:rsidP="00CD29ED">
            <w:pPr>
              <w:jc w:val="right"/>
              <w:rPr>
                <w:color w:val="000000"/>
                <w:sz w:val="18"/>
                <w:szCs w:val="18"/>
                <w:lang w:eastAsia="sk-SK"/>
              </w:rPr>
            </w:pPr>
            <w:r w:rsidRPr="00691195">
              <w:rPr>
                <w:color w:val="000000"/>
                <w:sz w:val="18"/>
                <w:szCs w:val="18"/>
                <w:lang w:eastAsia="sk-SK"/>
              </w:rPr>
              <w:t>28 575</w:t>
            </w:r>
          </w:p>
        </w:tc>
      </w:tr>
      <w:tr w:rsidR="00CD29ED" w:rsidRPr="00691195" w14:paraId="721794A3" w14:textId="77777777" w:rsidTr="00E804CE">
        <w:trPr>
          <w:trHeight w:val="257"/>
        </w:trPr>
        <w:tc>
          <w:tcPr>
            <w:tcW w:w="929" w:type="dxa"/>
            <w:tcBorders>
              <w:top w:val="nil"/>
              <w:left w:val="nil"/>
              <w:bottom w:val="nil"/>
              <w:right w:val="nil"/>
            </w:tcBorders>
            <w:shd w:val="clear" w:color="000000" w:fill="FFFFFF"/>
            <w:noWrap/>
            <w:vAlign w:val="bottom"/>
            <w:hideMark/>
          </w:tcPr>
          <w:p w14:paraId="6162322F" w14:textId="77777777" w:rsidR="00CD29ED" w:rsidRPr="00691195" w:rsidRDefault="00CD29ED" w:rsidP="00CD29ED">
            <w:pPr>
              <w:rPr>
                <w:color w:val="000000"/>
                <w:sz w:val="18"/>
                <w:szCs w:val="18"/>
                <w:lang w:eastAsia="sk-SK"/>
              </w:rPr>
            </w:pPr>
            <w:r w:rsidRPr="00691195">
              <w:rPr>
                <w:color w:val="000000"/>
                <w:sz w:val="18"/>
                <w:szCs w:val="18"/>
                <w:lang w:eastAsia="sk-SK"/>
              </w:rPr>
              <w:t>Nájomné</w:t>
            </w:r>
          </w:p>
        </w:tc>
        <w:tc>
          <w:tcPr>
            <w:tcW w:w="875" w:type="dxa"/>
            <w:tcBorders>
              <w:top w:val="nil"/>
              <w:left w:val="nil"/>
              <w:bottom w:val="nil"/>
              <w:right w:val="nil"/>
            </w:tcBorders>
            <w:shd w:val="clear" w:color="000000" w:fill="FFFFFF"/>
            <w:noWrap/>
            <w:vAlign w:val="bottom"/>
            <w:hideMark/>
          </w:tcPr>
          <w:p w14:paraId="0F2C18F5" w14:textId="77777777" w:rsidR="00CD29ED" w:rsidRPr="00691195" w:rsidRDefault="00CD29ED" w:rsidP="00CD29ED">
            <w:pPr>
              <w:rPr>
                <w:color w:val="000000"/>
                <w:sz w:val="18"/>
                <w:szCs w:val="18"/>
                <w:lang w:eastAsia="sk-SK"/>
              </w:rPr>
            </w:pPr>
            <w:r w:rsidRPr="00691195">
              <w:rPr>
                <w:color w:val="000000"/>
                <w:sz w:val="18"/>
                <w:szCs w:val="18"/>
                <w:lang w:eastAsia="sk-SK"/>
              </w:rPr>
              <w:t> </w:t>
            </w:r>
          </w:p>
        </w:tc>
        <w:tc>
          <w:tcPr>
            <w:tcW w:w="875" w:type="dxa"/>
            <w:tcBorders>
              <w:top w:val="nil"/>
              <w:left w:val="nil"/>
              <w:bottom w:val="nil"/>
              <w:right w:val="nil"/>
            </w:tcBorders>
            <w:shd w:val="clear" w:color="000000" w:fill="FFFFFF"/>
            <w:noWrap/>
            <w:vAlign w:val="bottom"/>
            <w:hideMark/>
          </w:tcPr>
          <w:p w14:paraId="29C6275A" w14:textId="77777777" w:rsidR="00CD29ED" w:rsidRPr="00691195" w:rsidRDefault="00CD29ED" w:rsidP="00CD29ED">
            <w:pPr>
              <w:rPr>
                <w:color w:val="000000"/>
                <w:sz w:val="18"/>
                <w:szCs w:val="18"/>
                <w:lang w:eastAsia="sk-SK"/>
              </w:rPr>
            </w:pPr>
            <w:r w:rsidRPr="00691195">
              <w:rPr>
                <w:color w:val="000000"/>
                <w:sz w:val="18"/>
                <w:szCs w:val="18"/>
                <w:lang w:eastAsia="sk-SK"/>
              </w:rPr>
              <w:t> </w:t>
            </w:r>
          </w:p>
        </w:tc>
        <w:tc>
          <w:tcPr>
            <w:tcW w:w="875" w:type="dxa"/>
            <w:tcBorders>
              <w:top w:val="nil"/>
              <w:left w:val="nil"/>
              <w:bottom w:val="nil"/>
              <w:right w:val="nil"/>
            </w:tcBorders>
            <w:shd w:val="clear" w:color="000000" w:fill="FFFFFF"/>
            <w:noWrap/>
            <w:vAlign w:val="bottom"/>
            <w:hideMark/>
          </w:tcPr>
          <w:p w14:paraId="31E071F3" w14:textId="77777777" w:rsidR="00CD29ED" w:rsidRPr="00691195" w:rsidRDefault="00CD29ED" w:rsidP="00CD29ED">
            <w:pPr>
              <w:rPr>
                <w:color w:val="000000"/>
                <w:sz w:val="18"/>
                <w:szCs w:val="18"/>
                <w:lang w:eastAsia="sk-SK"/>
              </w:rPr>
            </w:pPr>
            <w:r w:rsidRPr="00691195">
              <w:rPr>
                <w:color w:val="000000"/>
                <w:sz w:val="18"/>
                <w:szCs w:val="18"/>
                <w:lang w:eastAsia="sk-SK"/>
              </w:rPr>
              <w:t> </w:t>
            </w:r>
          </w:p>
        </w:tc>
        <w:tc>
          <w:tcPr>
            <w:tcW w:w="875" w:type="dxa"/>
            <w:tcBorders>
              <w:top w:val="nil"/>
              <w:left w:val="nil"/>
              <w:bottom w:val="nil"/>
              <w:right w:val="nil"/>
            </w:tcBorders>
            <w:shd w:val="clear" w:color="000000" w:fill="FFFFFF"/>
            <w:noWrap/>
            <w:vAlign w:val="bottom"/>
            <w:hideMark/>
          </w:tcPr>
          <w:p w14:paraId="0A805158" w14:textId="77777777" w:rsidR="00CD29ED" w:rsidRPr="00691195" w:rsidRDefault="00CD29ED" w:rsidP="00CD29ED">
            <w:pPr>
              <w:rPr>
                <w:color w:val="000000"/>
                <w:sz w:val="18"/>
                <w:szCs w:val="18"/>
                <w:lang w:eastAsia="sk-SK"/>
              </w:rPr>
            </w:pPr>
            <w:r w:rsidRPr="00691195">
              <w:rPr>
                <w:color w:val="000000"/>
                <w:sz w:val="18"/>
                <w:szCs w:val="18"/>
                <w:lang w:eastAsia="sk-SK"/>
              </w:rPr>
              <w:t> </w:t>
            </w:r>
          </w:p>
        </w:tc>
        <w:tc>
          <w:tcPr>
            <w:tcW w:w="875" w:type="dxa"/>
            <w:tcBorders>
              <w:top w:val="nil"/>
              <w:left w:val="nil"/>
              <w:bottom w:val="nil"/>
              <w:right w:val="nil"/>
            </w:tcBorders>
            <w:shd w:val="clear" w:color="000000" w:fill="FFFFFF"/>
            <w:noWrap/>
            <w:vAlign w:val="bottom"/>
            <w:hideMark/>
          </w:tcPr>
          <w:p w14:paraId="77BD5D2E" w14:textId="77777777" w:rsidR="00CD29ED" w:rsidRPr="00691195" w:rsidRDefault="00CD29ED" w:rsidP="00CD29ED">
            <w:pPr>
              <w:rPr>
                <w:color w:val="000000"/>
                <w:sz w:val="18"/>
                <w:szCs w:val="18"/>
                <w:lang w:eastAsia="sk-SK"/>
              </w:rPr>
            </w:pPr>
            <w:r w:rsidRPr="00691195">
              <w:rPr>
                <w:color w:val="000000"/>
                <w:sz w:val="18"/>
                <w:szCs w:val="18"/>
                <w:lang w:eastAsia="sk-SK"/>
              </w:rPr>
              <w:t> </w:t>
            </w:r>
          </w:p>
        </w:tc>
        <w:tc>
          <w:tcPr>
            <w:tcW w:w="875" w:type="dxa"/>
            <w:tcBorders>
              <w:top w:val="nil"/>
              <w:left w:val="nil"/>
              <w:bottom w:val="nil"/>
              <w:right w:val="nil"/>
            </w:tcBorders>
            <w:shd w:val="clear" w:color="000000" w:fill="FFFFFF"/>
            <w:noWrap/>
            <w:vAlign w:val="bottom"/>
            <w:hideMark/>
          </w:tcPr>
          <w:p w14:paraId="36ACA11A" w14:textId="77777777" w:rsidR="00CD29ED" w:rsidRPr="00691195" w:rsidRDefault="00CD29ED" w:rsidP="00CD29ED">
            <w:pPr>
              <w:rPr>
                <w:color w:val="000000"/>
                <w:sz w:val="18"/>
                <w:szCs w:val="18"/>
                <w:lang w:eastAsia="sk-SK"/>
              </w:rPr>
            </w:pPr>
            <w:r w:rsidRPr="00691195">
              <w:rPr>
                <w:color w:val="000000"/>
                <w:sz w:val="18"/>
                <w:szCs w:val="18"/>
                <w:lang w:eastAsia="sk-SK"/>
              </w:rPr>
              <w:t> </w:t>
            </w:r>
          </w:p>
        </w:tc>
        <w:tc>
          <w:tcPr>
            <w:tcW w:w="1114" w:type="dxa"/>
            <w:tcBorders>
              <w:top w:val="nil"/>
              <w:left w:val="nil"/>
              <w:bottom w:val="nil"/>
              <w:right w:val="nil"/>
            </w:tcBorders>
            <w:shd w:val="clear" w:color="000000" w:fill="FFFFFF"/>
            <w:noWrap/>
            <w:vAlign w:val="bottom"/>
          </w:tcPr>
          <w:p w14:paraId="17AD31CC" w14:textId="4BF01885" w:rsidR="00CD29ED" w:rsidRPr="00691195" w:rsidRDefault="006016F8" w:rsidP="00CD29ED">
            <w:pPr>
              <w:jc w:val="right"/>
              <w:rPr>
                <w:color w:val="000000"/>
                <w:sz w:val="18"/>
                <w:szCs w:val="18"/>
                <w:lang w:eastAsia="sk-SK"/>
              </w:rPr>
            </w:pPr>
            <w:r w:rsidRPr="00691195">
              <w:rPr>
                <w:color w:val="000000"/>
                <w:sz w:val="18"/>
                <w:szCs w:val="18"/>
                <w:lang w:eastAsia="sk-SK"/>
              </w:rPr>
              <w:t>121 297</w:t>
            </w:r>
          </w:p>
        </w:tc>
        <w:tc>
          <w:tcPr>
            <w:tcW w:w="307" w:type="dxa"/>
            <w:tcBorders>
              <w:top w:val="nil"/>
              <w:left w:val="nil"/>
              <w:bottom w:val="nil"/>
              <w:right w:val="nil"/>
            </w:tcBorders>
            <w:shd w:val="clear" w:color="000000" w:fill="FFFFFF"/>
            <w:noWrap/>
            <w:vAlign w:val="bottom"/>
            <w:hideMark/>
          </w:tcPr>
          <w:p w14:paraId="6A5C204B" w14:textId="77777777" w:rsidR="00CD29ED" w:rsidRPr="00691195" w:rsidRDefault="00CD29ED" w:rsidP="00CD29ED">
            <w:pPr>
              <w:rPr>
                <w:color w:val="000000"/>
                <w:sz w:val="18"/>
                <w:szCs w:val="18"/>
                <w:lang w:eastAsia="sk-SK"/>
              </w:rPr>
            </w:pPr>
            <w:r w:rsidRPr="00691195">
              <w:rPr>
                <w:color w:val="000000"/>
                <w:sz w:val="18"/>
                <w:szCs w:val="18"/>
                <w:lang w:eastAsia="sk-SK"/>
              </w:rPr>
              <w:t> </w:t>
            </w:r>
          </w:p>
        </w:tc>
        <w:tc>
          <w:tcPr>
            <w:tcW w:w="1298" w:type="dxa"/>
            <w:tcBorders>
              <w:top w:val="nil"/>
              <w:left w:val="nil"/>
              <w:bottom w:val="nil"/>
              <w:right w:val="nil"/>
            </w:tcBorders>
            <w:shd w:val="clear" w:color="000000" w:fill="FFFFFF"/>
            <w:noWrap/>
            <w:vAlign w:val="bottom"/>
          </w:tcPr>
          <w:p w14:paraId="6B4FDE7F" w14:textId="67DE1CA6" w:rsidR="00CD29ED" w:rsidRPr="00691195" w:rsidRDefault="00E804CE" w:rsidP="00CD29ED">
            <w:pPr>
              <w:jc w:val="right"/>
              <w:rPr>
                <w:color w:val="000000"/>
                <w:sz w:val="18"/>
                <w:szCs w:val="18"/>
                <w:lang w:eastAsia="sk-SK"/>
              </w:rPr>
            </w:pPr>
            <w:r w:rsidRPr="00691195">
              <w:rPr>
                <w:color w:val="000000"/>
                <w:sz w:val="18"/>
                <w:szCs w:val="18"/>
                <w:lang w:eastAsia="sk-SK"/>
              </w:rPr>
              <w:t>102 144</w:t>
            </w:r>
          </w:p>
        </w:tc>
      </w:tr>
      <w:tr w:rsidR="00CD29ED" w:rsidRPr="00691195" w14:paraId="4A75D011" w14:textId="77777777" w:rsidTr="00E804CE">
        <w:trPr>
          <w:trHeight w:val="268"/>
        </w:trPr>
        <w:tc>
          <w:tcPr>
            <w:tcW w:w="4433" w:type="dxa"/>
            <w:gridSpan w:val="5"/>
            <w:tcBorders>
              <w:top w:val="nil"/>
              <w:left w:val="nil"/>
              <w:bottom w:val="nil"/>
              <w:right w:val="nil"/>
            </w:tcBorders>
            <w:shd w:val="clear" w:color="000000" w:fill="FFFFFF"/>
            <w:noWrap/>
            <w:vAlign w:val="bottom"/>
            <w:hideMark/>
          </w:tcPr>
          <w:p w14:paraId="0DAE1DA4" w14:textId="77777777" w:rsidR="00CD29ED" w:rsidRPr="00691195" w:rsidRDefault="00CD29ED" w:rsidP="00CD29ED">
            <w:pPr>
              <w:rPr>
                <w:b/>
                <w:bCs/>
                <w:color w:val="000000"/>
                <w:sz w:val="18"/>
                <w:szCs w:val="18"/>
                <w:lang w:eastAsia="sk-SK"/>
              </w:rPr>
            </w:pPr>
            <w:r w:rsidRPr="00691195">
              <w:rPr>
                <w:b/>
                <w:bCs/>
                <w:color w:val="000000"/>
                <w:sz w:val="18"/>
                <w:szCs w:val="18"/>
                <w:lang w:eastAsia="sk-SK"/>
              </w:rPr>
              <w:t>Spolu náklady budúcich období - krátkodobé</w:t>
            </w:r>
          </w:p>
        </w:tc>
        <w:tc>
          <w:tcPr>
            <w:tcW w:w="875" w:type="dxa"/>
            <w:tcBorders>
              <w:top w:val="nil"/>
              <w:left w:val="nil"/>
              <w:bottom w:val="nil"/>
              <w:right w:val="nil"/>
            </w:tcBorders>
            <w:shd w:val="clear" w:color="000000" w:fill="FFFFFF"/>
            <w:noWrap/>
            <w:vAlign w:val="bottom"/>
            <w:hideMark/>
          </w:tcPr>
          <w:p w14:paraId="6BB3C9C2" w14:textId="77777777" w:rsidR="00CD29ED" w:rsidRPr="00691195" w:rsidRDefault="00CD29ED" w:rsidP="00CD29ED">
            <w:pPr>
              <w:rPr>
                <w:color w:val="000000"/>
                <w:sz w:val="18"/>
                <w:szCs w:val="18"/>
                <w:lang w:eastAsia="sk-SK"/>
              </w:rPr>
            </w:pPr>
            <w:r w:rsidRPr="00691195">
              <w:rPr>
                <w:color w:val="000000"/>
                <w:sz w:val="18"/>
                <w:szCs w:val="18"/>
                <w:lang w:eastAsia="sk-SK"/>
              </w:rPr>
              <w:t> </w:t>
            </w:r>
          </w:p>
        </w:tc>
        <w:tc>
          <w:tcPr>
            <w:tcW w:w="875" w:type="dxa"/>
            <w:tcBorders>
              <w:top w:val="nil"/>
              <w:left w:val="nil"/>
              <w:bottom w:val="nil"/>
              <w:right w:val="nil"/>
            </w:tcBorders>
            <w:shd w:val="clear" w:color="000000" w:fill="FFFFFF"/>
            <w:noWrap/>
            <w:vAlign w:val="bottom"/>
            <w:hideMark/>
          </w:tcPr>
          <w:p w14:paraId="6B50059E" w14:textId="77777777" w:rsidR="00CD29ED" w:rsidRPr="00691195" w:rsidRDefault="00CD29ED" w:rsidP="00CD29ED">
            <w:pPr>
              <w:rPr>
                <w:color w:val="000000"/>
                <w:sz w:val="18"/>
                <w:szCs w:val="18"/>
                <w:lang w:eastAsia="sk-SK"/>
              </w:rPr>
            </w:pPr>
            <w:r w:rsidRPr="00691195">
              <w:rPr>
                <w:color w:val="000000"/>
                <w:sz w:val="18"/>
                <w:szCs w:val="18"/>
                <w:lang w:eastAsia="sk-SK"/>
              </w:rPr>
              <w:t> </w:t>
            </w:r>
          </w:p>
        </w:tc>
        <w:tc>
          <w:tcPr>
            <w:tcW w:w="1114" w:type="dxa"/>
            <w:tcBorders>
              <w:top w:val="nil"/>
              <w:left w:val="nil"/>
              <w:bottom w:val="single" w:sz="8" w:space="0" w:color="auto"/>
              <w:right w:val="nil"/>
            </w:tcBorders>
            <w:shd w:val="clear" w:color="000000" w:fill="FFFFFF"/>
            <w:noWrap/>
            <w:vAlign w:val="bottom"/>
            <w:hideMark/>
          </w:tcPr>
          <w:p w14:paraId="77F47F32" w14:textId="4DB96C36" w:rsidR="00CD29ED" w:rsidRPr="00691195" w:rsidRDefault="00FF2548" w:rsidP="00CD29ED">
            <w:pPr>
              <w:jc w:val="right"/>
              <w:rPr>
                <w:b/>
                <w:bCs/>
                <w:color w:val="000000"/>
                <w:sz w:val="18"/>
                <w:szCs w:val="18"/>
                <w:lang w:eastAsia="sk-SK"/>
              </w:rPr>
            </w:pPr>
            <w:r w:rsidRPr="00691195">
              <w:rPr>
                <w:b/>
                <w:bCs/>
                <w:color w:val="000000"/>
                <w:sz w:val="18"/>
                <w:szCs w:val="18"/>
                <w:lang w:eastAsia="sk-SK"/>
              </w:rPr>
              <w:t>162 361</w:t>
            </w:r>
          </w:p>
        </w:tc>
        <w:tc>
          <w:tcPr>
            <w:tcW w:w="307" w:type="dxa"/>
            <w:tcBorders>
              <w:top w:val="nil"/>
              <w:left w:val="nil"/>
              <w:bottom w:val="nil"/>
              <w:right w:val="nil"/>
            </w:tcBorders>
            <w:shd w:val="clear" w:color="000000" w:fill="FFFFFF"/>
            <w:noWrap/>
            <w:vAlign w:val="bottom"/>
            <w:hideMark/>
          </w:tcPr>
          <w:p w14:paraId="79C0AAA7" w14:textId="77777777" w:rsidR="00CD29ED" w:rsidRPr="00691195" w:rsidRDefault="00CD29ED" w:rsidP="00CD29ED">
            <w:pPr>
              <w:rPr>
                <w:color w:val="000000"/>
                <w:sz w:val="18"/>
                <w:szCs w:val="18"/>
                <w:lang w:eastAsia="sk-SK"/>
              </w:rPr>
            </w:pPr>
            <w:r w:rsidRPr="00691195">
              <w:rPr>
                <w:color w:val="000000"/>
                <w:sz w:val="18"/>
                <w:szCs w:val="18"/>
                <w:lang w:eastAsia="sk-SK"/>
              </w:rPr>
              <w:t> </w:t>
            </w:r>
          </w:p>
        </w:tc>
        <w:tc>
          <w:tcPr>
            <w:tcW w:w="1298" w:type="dxa"/>
            <w:tcBorders>
              <w:top w:val="nil"/>
              <w:left w:val="nil"/>
              <w:bottom w:val="single" w:sz="8" w:space="0" w:color="auto"/>
              <w:right w:val="nil"/>
            </w:tcBorders>
            <w:shd w:val="clear" w:color="000000" w:fill="FFFFFF"/>
            <w:noWrap/>
            <w:vAlign w:val="bottom"/>
          </w:tcPr>
          <w:p w14:paraId="6F5FD4DB" w14:textId="5D792DFB" w:rsidR="00CD29ED" w:rsidRPr="00691195" w:rsidRDefault="00FF2548" w:rsidP="00CD29ED">
            <w:pPr>
              <w:jc w:val="right"/>
              <w:rPr>
                <w:b/>
                <w:bCs/>
                <w:color w:val="000000"/>
                <w:sz w:val="18"/>
                <w:szCs w:val="18"/>
                <w:lang w:eastAsia="sk-SK"/>
              </w:rPr>
            </w:pPr>
            <w:r w:rsidRPr="00691195">
              <w:rPr>
                <w:b/>
                <w:bCs/>
                <w:color w:val="000000"/>
                <w:sz w:val="18"/>
                <w:szCs w:val="18"/>
                <w:lang w:eastAsia="sk-SK"/>
              </w:rPr>
              <w:t>135 338</w:t>
            </w:r>
          </w:p>
        </w:tc>
      </w:tr>
      <w:tr w:rsidR="00CD29ED" w:rsidRPr="00691195" w14:paraId="0D06366E" w14:textId="77777777" w:rsidTr="00855207">
        <w:trPr>
          <w:trHeight w:val="268"/>
        </w:trPr>
        <w:tc>
          <w:tcPr>
            <w:tcW w:w="929" w:type="dxa"/>
            <w:tcBorders>
              <w:top w:val="nil"/>
              <w:left w:val="nil"/>
              <w:bottom w:val="nil"/>
              <w:right w:val="nil"/>
            </w:tcBorders>
            <w:shd w:val="clear" w:color="000000" w:fill="FFFFFF"/>
            <w:noWrap/>
            <w:vAlign w:val="bottom"/>
            <w:hideMark/>
          </w:tcPr>
          <w:p w14:paraId="24BBF56B" w14:textId="77777777" w:rsidR="00CD29ED" w:rsidRPr="00691195" w:rsidRDefault="00CD29ED" w:rsidP="00CD29ED">
            <w:pPr>
              <w:rPr>
                <w:b/>
                <w:bCs/>
                <w:color w:val="000000"/>
                <w:sz w:val="18"/>
                <w:szCs w:val="18"/>
                <w:lang w:eastAsia="sk-SK"/>
              </w:rPr>
            </w:pPr>
            <w:r w:rsidRPr="00691195">
              <w:rPr>
                <w:b/>
                <w:bCs/>
                <w:color w:val="000000"/>
                <w:sz w:val="18"/>
                <w:szCs w:val="18"/>
                <w:lang w:eastAsia="sk-SK"/>
              </w:rPr>
              <w:t>Spolu</w:t>
            </w:r>
          </w:p>
        </w:tc>
        <w:tc>
          <w:tcPr>
            <w:tcW w:w="875" w:type="dxa"/>
            <w:tcBorders>
              <w:top w:val="nil"/>
              <w:left w:val="nil"/>
              <w:bottom w:val="nil"/>
              <w:right w:val="nil"/>
            </w:tcBorders>
            <w:shd w:val="clear" w:color="000000" w:fill="FFFFFF"/>
            <w:noWrap/>
            <w:vAlign w:val="bottom"/>
            <w:hideMark/>
          </w:tcPr>
          <w:p w14:paraId="59C2CA29" w14:textId="77777777" w:rsidR="00CD29ED" w:rsidRPr="00691195" w:rsidRDefault="00CD29ED" w:rsidP="00CD29ED">
            <w:pPr>
              <w:rPr>
                <w:color w:val="000000"/>
                <w:sz w:val="18"/>
                <w:szCs w:val="18"/>
                <w:lang w:eastAsia="sk-SK"/>
              </w:rPr>
            </w:pPr>
            <w:r w:rsidRPr="00691195">
              <w:rPr>
                <w:color w:val="000000"/>
                <w:sz w:val="18"/>
                <w:szCs w:val="18"/>
                <w:lang w:eastAsia="sk-SK"/>
              </w:rPr>
              <w:t> </w:t>
            </w:r>
          </w:p>
        </w:tc>
        <w:tc>
          <w:tcPr>
            <w:tcW w:w="875" w:type="dxa"/>
            <w:tcBorders>
              <w:top w:val="nil"/>
              <w:left w:val="nil"/>
              <w:bottom w:val="nil"/>
              <w:right w:val="nil"/>
            </w:tcBorders>
            <w:shd w:val="clear" w:color="000000" w:fill="FFFFFF"/>
            <w:noWrap/>
            <w:vAlign w:val="bottom"/>
            <w:hideMark/>
          </w:tcPr>
          <w:p w14:paraId="20D25AE4" w14:textId="77777777" w:rsidR="00CD29ED" w:rsidRPr="00691195" w:rsidRDefault="00CD29ED" w:rsidP="00CD29ED">
            <w:pPr>
              <w:rPr>
                <w:color w:val="000000"/>
                <w:sz w:val="18"/>
                <w:szCs w:val="18"/>
                <w:lang w:eastAsia="sk-SK"/>
              </w:rPr>
            </w:pPr>
            <w:r w:rsidRPr="00691195">
              <w:rPr>
                <w:color w:val="000000"/>
                <w:sz w:val="18"/>
                <w:szCs w:val="18"/>
                <w:lang w:eastAsia="sk-SK"/>
              </w:rPr>
              <w:t> </w:t>
            </w:r>
          </w:p>
        </w:tc>
        <w:tc>
          <w:tcPr>
            <w:tcW w:w="875" w:type="dxa"/>
            <w:tcBorders>
              <w:top w:val="nil"/>
              <w:left w:val="nil"/>
              <w:bottom w:val="nil"/>
              <w:right w:val="nil"/>
            </w:tcBorders>
            <w:shd w:val="clear" w:color="000000" w:fill="FFFFFF"/>
            <w:noWrap/>
            <w:vAlign w:val="bottom"/>
            <w:hideMark/>
          </w:tcPr>
          <w:p w14:paraId="40F5A80E" w14:textId="77777777" w:rsidR="00CD29ED" w:rsidRPr="00691195" w:rsidRDefault="00CD29ED" w:rsidP="00CD29ED">
            <w:pPr>
              <w:rPr>
                <w:color w:val="000000"/>
                <w:sz w:val="18"/>
                <w:szCs w:val="18"/>
                <w:lang w:eastAsia="sk-SK"/>
              </w:rPr>
            </w:pPr>
            <w:r w:rsidRPr="00691195">
              <w:rPr>
                <w:color w:val="000000"/>
                <w:sz w:val="18"/>
                <w:szCs w:val="18"/>
                <w:lang w:eastAsia="sk-SK"/>
              </w:rPr>
              <w:t> </w:t>
            </w:r>
          </w:p>
        </w:tc>
        <w:tc>
          <w:tcPr>
            <w:tcW w:w="875" w:type="dxa"/>
            <w:tcBorders>
              <w:top w:val="nil"/>
              <w:left w:val="nil"/>
              <w:bottom w:val="nil"/>
              <w:right w:val="nil"/>
            </w:tcBorders>
            <w:shd w:val="clear" w:color="000000" w:fill="FFFFFF"/>
            <w:noWrap/>
            <w:vAlign w:val="bottom"/>
            <w:hideMark/>
          </w:tcPr>
          <w:p w14:paraId="2B3D0903" w14:textId="77777777" w:rsidR="00CD29ED" w:rsidRPr="00691195" w:rsidRDefault="00CD29ED" w:rsidP="00CD29ED">
            <w:pPr>
              <w:rPr>
                <w:color w:val="000000"/>
                <w:sz w:val="18"/>
                <w:szCs w:val="18"/>
                <w:lang w:eastAsia="sk-SK"/>
              </w:rPr>
            </w:pPr>
            <w:r w:rsidRPr="00691195">
              <w:rPr>
                <w:color w:val="000000"/>
                <w:sz w:val="18"/>
                <w:szCs w:val="18"/>
                <w:lang w:eastAsia="sk-SK"/>
              </w:rPr>
              <w:t> </w:t>
            </w:r>
          </w:p>
        </w:tc>
        <w:tc>
          <w:tcPr>
            <w:tcW w:w="875" w:type="dxa"/>
            <w:tcBorders>
              <w:top w:val="nil"/>
              <w:left w:val="nil"/>
              <w:bottom w:val="nil"/>
              <w:right w:val="nil"/>
            </w:tcBorders>
            <w:shd w:val="clear" w:color="000000" w:fill="FFFFFF"/>
            <w:noWrap/>
            <w:vAlign w:val="bottom"/>
            <w:hideMark/>
          </w:tcPr>
          <w:p w14:paraId="5F8F8F74" w14:textId="77777777" w:rsidR="00CD29ED" w:rsidRPr="00691195" w:rsidRDefault="00CD29ED" w:rsidP="00CD29ED">
            <w:pPr>
              <w:rPr>
                <w:color w:val="000000"/>
                <w:sz w:val="18"/>
                <w:szCs w:val="18"/>
                <w:lang w:eastAsia="sk-SK"/>
              </w:rPr>
            </w:pPr>
            <w:r w:rsidRPr="00691195">
              <w:rPr>
                <w:color w:val="000000"/>
                <w:sz w:val="18"/>
                <w:szCs w:val="18"/>
                <w:lang w:eastAsia="sk-SK"/>
              </w:rPr>
              <w:t> </w:t>
            </w:r>
          </w:p>
        </w:tc>
        <w:tc>
          <w:tcPr>
            <w:tcW w:w="875" w:type="dxa"/>
            <w:tcBorders>
              <w:top w:val="nil"/>
              <w:left w:val="nil"/>
              <w:bottom w:val="nil"/>
              <w:right w:val="nil"/>
            </w:tcBorders>
            <w:shd w:val="clear" w:color="000000" w:fill="FFFFFF"/>
            <w:noWrap/>
            <w:vAlign w:val="bottom"/>
            <w:hideMark/>
          </w:tcPr>
          <w:p w14:paraId="217F4D67" w14:textId="77777777" w:rsidR="00CD29ED" w:rsidRPr="00691195" w:rsidRDefault="00CD29ED" w:rsidP="00CD29ED">
            <w:pPr>
              <w:rPr>
                <w:color w:val="000000"/>
                <w:sz w:val="18"/>
                <w:szCs w:val="18"/>
                <w:lang w:eastAsia="sk-SK"/>
              </w:rPr>
            </w:pPr>
            <w:r w:rsidRPr="00691195">
              <w:rPr>
                <w:color w:val="000000"/>
                <w:sz w:val="18"/>
                <w:szCs w:val="18"/>
                <w:lang w:eastAsia="sk-SK"/>
              </w:rPr>
              <w:t> </w:t>
            </w:r>
          </w:p>
        </w:tc>
        <w:tc>
          <w:tcPr>
            <w:tcW w:w="1114" w:type="dxa"/>
            <w:tcBorders>
              <w:top w:val="nil"/>
              <w:left w:val="nil"/>
              <w:bottom w:val="double" w:sz="6" w:space="0" w:color="auto"/>
              <w:right w:val="nil"/>
            </w:tcBorders>
            <w:shd w:val="clear" w:color="000000" w:fill="FFFFFF"/>
            <w:noWrap/>
            <w:vAlign w:val="bottom"/>
            <w:hideMark/>
          </w:tcPr>
          <w:p w14:paraId="2BC9305A" w14:textId="0CE5D246" w:rsidR="00CD29ED" w:rsidRPr="00691195" w:rsidRDefault="00FF2548" w:rsidP="00CD29ED">
            <w:pPr>
              <w:jc w:val="right"/>
              <w:rPr>
                <w:b/>
                <w:bCs/>
                <w:color w:val="000000"/>
                <w:sz w:val="18"/>
                <w:szCs w:val="18"/>
                <w:lang w:eastAsia="sk-SK"/>
              </w:rPr>
            </w:pPr>
            <w:r w:rsidRPr="00691195">
              <w:rPr>
                <w:b/>
                <w:bCs/>
                <w:color w:val="000000"/>
                <w:sz w:val="18"/>
                <w:szCs w:val="18"/>
                <w:lang w:eastAsia="sk-SK"/>
              </w:rPr>
              <w:t>162 361</w:t>
            </w:r>
          </w:p>
        </w:tc>
        <w:tc>
          <w:tcPr>
            <w:tcW w:w="307" w:type="dxa"/>
            <w:tcBorders>
              <w:top w:val="nil"/>
              <w:left w:val="nil"/>
              <w:bottom w:val="nil"/>
              <w:right w:val="nil"/>
            </w:tcBorders>
            <w:shd w:val="clear" w:color="000000" w:fill="FFFFFF"/>
            <w:noWrap/>
            <w:vAlign w:val="bottom"/>
            <w:hideMark/>
          </w:tcPr>
          <w:p w14:paraId="6050AE8E" w14:textId="77777777" w:rsidR="00CD29ED" w:rsidRPr="00691195" w:rsidRDefault="00CD29ED" w:rsidP="00CD29ED">
            <w:pPr>
              <w:rPr>
                <w:color w:val="000000"/>
                <w:sz w:val="18"/>
                <w:szCs w:val="18"/>
                <w:lang w:eastAsia="sk-SK"/>
              </w:rPr>
            </w:pPr>
            <w:r w:rsidRPr="00691195">
              <w:rPr>
                <w:color w:val="000000"/>
                <w:sz w:val="18"/>
                <w:szCs w:val="18"/>
                <w:lang w:eastAsia="sk-SK"/>
              </w:rPr>
              <w:t> </w:t>
            </w:r>
          </w:p>
        </w:tc>
        <w:tc>
          <w:tcPr>
            <w:tcW w:w="1298" w:type="dxa"/>
            <w:tcBorders>
              <w:top w:val="nil"/>
              <w:left w:val="nil"/>
              <w:bottom w:val="double" w:sz="6" w:space="0" w:color="auto"/>
              <w:right w:val="nil"/>
            </w:tcBorders>
            <w:shd w:val="clear" w:color="000000" w:fill="FFFFFF"/>
            <w:noWrap/>
            <w:vAlign w:val="bottom"/>
            <w:hideMark/>
          </w:tcPr>
          <w:p w14:paraId="124570D4" w14:textId="67C083F8" w:rsidR="00CD29ED" w:rsidRPr="00691195" w:rsidRDefault="00FF2548" w:rsidP="00CD29ED">
            <w:pPr>
              <w:jc w:val="right"/>
              <w:rPr>
                <w:b/>
                <w:bCs/>
                <w:color w:val="000000"/>
                <w:sz w:val="18"/>
                <w:szCs w:val="18"/>
                <w:lang w:eastAsia="sk-SK"/>
              </w:rPr>
            </w:pPr>
            <w:r w:rsidRPr="00691195">
              <w:rPr>
                <w:b/>
                <w:bCs/>
                <w:color w:val="000000"/>
                <w:sz w:val="18"/>
                <w:szCs w:val="18"/>
                <w:lang w:eastAsia="sk-SK"/>
              </w:rPr>
              <w:t>135 338</w:t>
            </w:r>
          </w:p>
        </w:tc>
      </w:tr>
      <w:tr w:rsidR="00CD29ED" w:rsidRPr="00691195" w14:paraId="486FBC93" w14:textId="77777777" w:rsidTr="00855207">
        <w:trPr>
          <w:trHeight w:val="268"/>
        </w:trPr>
        <w:tc>
          <w:tcPr>
            <w:tcW w:w="929" w:type="dxa"/>
            <w:tcBorders>
              <w:top w:val="nil"/>
              <w:left w:val="nil"/>
              <w:bottom w:val="nil"/>
              <w:right w:val="nil"/>
            </w:tcBorders>
            <w:shd w:val="clear" w:color="000000" w:fill="FFFFFF"/>
            <w:noWrap/>
            <w:vAlign w:val="bottom"/>
            <w:hideMark/>
          </w:tcPr>
          <w:p w14:paraId="4262E364" w14:textId="77777777" w:rsidR="00CD29ED" w:rsidRPr="00691195" w:rsidRDefault="00CD29ED" w:rsidP="00CD29ED">
            <w:pPr>
              <w:rPr>
                <w:color w:val="000000"/>
                <w:sz w:val="22"/>
                <w:szCs w:val="22"/>
                <w:lang w:eastAsia="sk-SK"/>
              </w:rPr>
            </w:pPr>
            <w:r w:rsidRPr="00691195">
              <w:rPr>
                <w:color w:val="000000"/>
                <w:sz w:val="22"/>
                <w:szCs w:val="22"/>
                <w:lang w:eastAsia="sk-SK"/>
              </w:rPr>
              <w:t> </w:t>
            </w:r>
          </w:p>
        </w:tc>
        <w:tc>
          <w:tcPr>
            <w:tcW w:w="875" w:type="dxa"/>
            <w:tcBorders>
              <w:top w:val="nil"/>
              <w:left w:val="nil"/>
              <w:bottom w:val="nil"/>
              <w:right w:val="nil"/>
            </w:tcBorders>
            <w:shd w:val="clear" w:color="000000" w:fill="FFFFFF"/>
            <w:noWrap/>
            <w:vAlign w:val="bottom"/>
            <w:hideMark/>
          </w:tcPr>
          <w:p w14:paraId="18C61FD8" w14:textId="77777777" w:rsidR="00CD29ED" w:rsidRDefault="00CD29ED" w:rsidP="00CD29ED">
            <w:pPr>
              <w:rPr>
                <w:color w:val="000000"/>
                <w:sz w:val="22"/>
                <w:szCs w:val="22"/>
                <w:lang w:eastAsia="sk-SK"/>
              </w:rPr>
            </w:pPr>
            <w:r w:rsidRPr="00691195">
              <w:rPr>
                <w:color w:val="000000"/>
                <w:sz w:val="22"/>
                <w:szCs w:val="22"/>
                <w:lang w:eastAsia="sk-SK"/>
              </w:rPr>
              <w:t> </w:t>
            </w:r>
          </w:p>
          <w:p w14:paraId="08BAA939" w14:textId="77777777" w:rsidR="00F26FE9" w:rsidRDefault="00F26FE9" w:rsidP="00CD29ED">
            <w:pPr>
              <w:rPr>
                <w:color w:val="000000"/>
                <w:sz w:val="22"/>
                <w:szCs w:val="22"/>
                <w:lang w:eastAsia="sk-SK"/>
              </w:rPr>
            </w:pPr>
          </w:p>
          <w:p w14:paraId="66BA4D77" w14:textId="77777777" w:rsidR="00F26FE9" w:rsidRPr="00691195" w:rsidRDefault="00F26FE9" w:rsidP="00CD29ED">
            <w:pPr>
              <w:rPr>
                <w:color w:val="000000"/>
                <w:sz w:val="22"/>
                <w:szCs w:val="22"/>
                <w:lang w:eastAsia="sk-SK"/>
              </w:rPr>
            </w:pPr>
          </w:p>
        </w:tc>
        <w:tc>
          <w:tcPr>
            <w:tcW w:w="875" w:type="dxa"/>
            <w:tcBorders>
              <w:top w:val="nil"/>
              <w:left w:val="nil"/>
              <w:bottom w:val="nil"/>
              <w:right w:val="nil"/>
            </w:tcBorders>
            <w:shd w:val="clear" w:color="000000" w:fill="FFFFFF"/>
            <w:noWrap/>
            <w:vAlign w:val="bottom"/>
            <w:hideMark/>
          </w:tcPr>
          <w:p w14:paraId="143ABBC7" w14:textId="77777777" w:rsidR="00CD29ED" w:rsidRPr="00691195" w:rsidRDefault="00CD29ED" w:rsidP="00CD29ED">
            <w:pPr>
              <w:rPr>
                <w:color w:val="000000"/>
                <w:sz w:val="22"/>
                <w:szCs w:val="22"/>
                <w:lang w:eastAsia="sk-SK"/>
              </w:rPr>
            </w:pPr>
            <w:r w:rsidRPr="00691195">
              <w:rPr>
                <w:color w:val="000000"/>
                <w:sz w:val="22"/>
                <w:szCs w:val="22"/>
                <w:lang w:eastAsia="sk-SK"/>
              </w:rPr>
              <w:t> </w:t>
            </w:r>
          </w:p>
        </w:tc>
        <w:tc>
          <w:tcPr>
            <w:tcW w:w="875" w:type="dxa"/>
            <w:tcBorders>
              <w:top w:val="nil"/>
              <w:left w:val="nil"/>
              <w:bottom w:val="nil"/>
              <w:right w:val="nil"/>
            </w:tcBorders>
            <w:shd w:val="clear" w:color="000000" w:fill="FFFFFF"/>
            <w:noWrap/>
            <w:vAlign w:val="bottom"/>
            <w:hideMark/>
          </w:tcPr>
          <w:p w14:paraId="2C428A33" w14:textId="77777777" w:rsidR="00CD29ED" w:rsidRPr="00691195" w:rsidRDefault="00CD29ED" w:rsidP="00CD29ED">
            <w:pPr>
              <w:rPr>
                <w:color w:val="000000"/>
                <w:sz w:val="22"/>
                <w:szCs w:val="22"/>
                <w:lang w:eastAsia="sk-SK"/>
              </w:rPr>
            </w:pPr>
            <w:r w:rsidRPr="00691195">
              <w:rPr>
                <w:color w:val="000000"/>
                <w:sz w:val="22"/>
                <w:szCs w:val="22"/>
                <w:lang w:eastAsia="sk-SK"/>
              </w:rPr>
              <w:t> </w:t>
            </w:r>
          </w:p>
        </w:tc>
        <w:tc>
          <w:tcPr>
            <w:tcW w:w="875" w:type="dxa"/>
            <w:tcBorders>
              <w:top w:val="nil"/>
              <w:left w:val="nil"/>
              <w:bottom w:val="nil"/>
              <w:right w:val="nil"/>
            </w:tcBorders>
            <w:shd w:val="clear" w:color="000000" w:fill="FFFFFF"/>
            <w:noWrap/>
            <w:vAlign w:val="bottom"/>
            <w:hideMark/>
          </w:tcPr>
          <w:p w14:paraId="0FBC9641" w14:textId="77777777" w:rsidR="00CD29ED" w:rsidRPr="00691195" w:rsidRDefault="00CD29ED" w:rsidP="00CD29ED">
            <w:pPr>
              <w:rPr>
                <w:color w:val="000000"/>
                <w:sz w:val="22"/>
                <w:szCs w:val="22"/>
                <w:lang w:eastAsia="sk-SK"/>
              </w:rPr>
            </w:pPr>
            <w:r w:rsidRPr="00691195">
              <w:rPr>
                <w:color w:val="000000"/>
                <w:sz w:val="22"/>
                <w:szCs w:val="22"/>
                <w:lang w:eastAsia="sk-SK"/>
              </w:rPr>
              <w:t> </w:t>
            </w:r>
          </w:p>
        </w:tc>
        <w:tc>
          <w:tcPr>
            <w:tcW w:w="875" w:type="dxa"/>
            <w:tcBorders>
              <w:top w:val="nil"/>
              <w:left w:val="nil"/>
              <w:bottom w:val="nil"/>
              <w:right w:val="nil"/>
            </w:tcBorders>
            <w:shd w:val="clear" w:color="000000" w:fill="FFFFFF"/>
            <w:noWrap/>
            <w:vAlign w:val="bottom"/>
            <w:hideMark/>
          </w:tcPr>
          <w:p w14:paraId="50DCF947" w14:textId="77777777" w:rsidR="00CD29ED" w:rsidRPr="00691195" w:rsidRDefault="00CD29ED" w:rsidP="00CD29ED">
            <w:pPr>
              <w:rPr>
                <w:color w:val="000000"/>
                <w:sz w:val="22"/>
                <w:szCs w:val="22"/>
                <w:lang w:eastAsia="sk-SK"/>
              </w:rPr>
            </w:pPr>
            <w:r w:rsidRPr="00691195">
              <w:rPr>
                <w:color w:val="000000"/>
                <w:sz w:val="22"/>
                <w:szCs w:val="22"/>
                <w:lang w:eastAsia="sk-SK"/>
              </w:rPr>
              <w:t> </w:t>
            </w:r>
          </w:p>
        </w:tc>
        <w:tc>
          <w:tcPr>
            <w:tcW w:w="875" w:type="dxa"/>
            <w:tcBorders>
              <w:top w:val="nil"/>
              <w:left w:val="nil"/>
              <w:bottom w:val="nil"/>
              <w:right w:val="nil"/>
            </w:tcBorders>
            <w:shd w:val="clear" w:color="000000" w:fill="FFFFFF"/>
            <w:noWrap/>
            <w:vAlign w:val="bottom"/>
            <w:hideMark/>
          </w:tcPr>
          <w:p w14:paraId="48540570" w14:textId="77777777" w:rsidR="00CD29ED" w:rsidRPr="00691195" w:rsidRDefault="00CD29ED" w:rsidP="00CD29ED">
            <w:pPr>
              <w:rPr>
                <w:color w:val="000000"/>
                <w:sz w:val="22"/>
                <w:szCs w:val="22"/>
                <w:lang w:eastAsia="sk-SK"/>
              </w:rPr>
            </w:pPr>
            <w:r w:rsidRPr="00691195">
              <w:rPr>
                <w:color w:val="000000"/>
                <w:sz w:val="22"/>
                <w:szCs w:val="22"/>
                <w:lang w:eastAsia="sk-SK"/>
              </w:rPr>
              <w:t> </w:t>
            </w:r>
          </w:p>
        </w:tc>
        <w:tc>
          <w:tcPr>
            <w:tcW w:w="1114" w:type="dxa"/>
            <w:tcBorders>
              <w:top w:val="nil"/>
              <w:left w:val="nil"/>
              <w:bottom w:val="nil"/>
              <w:right w:val="nil"/>
            </w:tcBorders>
            <w:shd w:val="clear" w:color="000000" w:fill="FFFFFF"/>
            <w:noWrap/>
            <w:vAlign w:val="bottom"/>
            <w:hideMark/>
          </w:tcPr>
          <w:p w14:paraId="5A618210" w14:textId="77777777" w:rsidR="00CD29ED" w:rsidRPr="00691195" w:rsidRDefault="00CD29ED" w:rsidP="00CD29ED">
            <w:pPr>
              <w:rPr>
                <w:color w:val="000000"/>
                <w:sz w:val="22"/>
                <w:szCs w:val="22"/>
                <w:lang w:eastAsia="sk-SK"/>
              </w:rPr>
            </w:pPr>
            <w:r w:rsidRPr="00691195">
              <w:rPr>
                <w:color w:val="000000"/>
                <w:sz w:val="22"/>
                <w:szCs w:val="22"/>
                <w:lang w:eastAsia="sk-SK"/>
              </w:rPr>
              <w:t> </w:t>
            </w:r>
          </w:p>
        </w:tc>
        <w:tc>
          <w:tcPr>
            <w:tcW w:w="307" w:type="dxa"/>
            <w:tcBorders>
              <w:top w:val="nil"/>
              <w:left w:val="nil"/>
              <w:bottom w:val="nil"/>
              <w:right w:val="nil"/>
            </w:tcBorders>
            <w:shd w:val="clear" w:color="000000" w:fill="FFFFFF"/>
            <w:noWrap/>
            <w:vAlign w:val="bottom"/>
            <w:hideMark/>
          </w:tcPr>
          <w:p w14:paraId="69C77AA0" w14:textId="77777777" w:rsidR="00CD29ED" w:rsidRPr="00691195" w:rsidRDefault="00CD29ED" w:rsidP="00CD29ED">
            <w:pPr>
              <w:rPr>
                <w:color w:val="000000"/>
                <w:sz w:val="22"/>
                <w:szCs w:val="22"/>
                <w:lang w:eastAsia="sk-SK"/>
              </w:rPr>
            </w:pPr>
            <w:r w:rsidRPr="00691195">
              <w:rPr>
                <w:color w:val="000000"/>
                <w:sz w:val="22"/>
                <w:szCs w:val="22"/>
                <w:lang w:eastAsia="sk-SK"/>
              </w:rPr>
              <w:t> </w:t>
            </w:r>
          </w:p>
        </w:tc>
        <w:tc>
          <w:tcPr>
            <w:tcW w:w="1298" w:type="dxa"/>
            <w:tcBorders>
              <w:top w:val="nil"/>
              <w:left w:val="nil"/>
              <w:bottom w:val="nil"/>
              <w:right w:val="nil"/>
            </w:tcBorders>
            <w:shd w:val="clear" w:color="000000" w:fill="FFFFFF"/>
            <w:noWrap/>
            <w:vAlign w:val="bottom"/>
            <w:hideMark/>
          </w:tcPr>
          <w:p w14:paraId="24B82BA9" w14:textId="77777777" w:rsidR="00CD29ED" w:rsidRPr="00691195" w:rsidRDefault="00CD29ED" w:rsidP="00CD29ED">
            <w:pPr>
              <w:rPr>
                <w:color w:val="000000"/>
                <w:sz w:val="22"/>
                <w:szCs w:val="22"/>
                <w:lang w:eastAsia="sk-SK"/>
              </w:rPr>
            </w:pPr>
            <w:r w:rsidRPr="00691195">
              <w:rPr>
                <w:color w:val="000000"/>
                <w:sz w:val="22"/>
                <w:szCs w:val="22"/>
                <w:lang w:eastAsia="sk-SK"/>
              </w:rPr>
              <w:t> </w:t>
            </w:r>
          </w:p>
        </w:tc>
      </w:tr>
    </w:tbl>
    <w:p w14:paraId="63BE89CC" w14:textId="31AB7DEC" w:rsidR="00491AF0" w:rsidRPr="00E30B3E" w:rsidRDefault="00E5531E" w:rsidP="00696910">
      <w:pPr>
        <w:pStyle w:val="Nadpis2"/>
        <w:numPr>
          <w:ilvl w:val="0"/>
          <w:numId w:val="2"/>
        </w:numPr>
        <w:ind w:left="714" w:hanging="357"/>
        <w:rPr>
          <w:szCs w:val="18"/>
        </w:rPr>
      </w:pPr>
      <w:r w:rsidRPr="00691195">
        <w:rPr>
          <w:i/>
          <w:szCs w:val="18"/>
        </w:rPr>
        <w:tab/>
      </w:r>
      <w:r w:rsidR="0034638A" w:rsidRPr="00691195" w:rsidDel="0034638A">
        <w:rPr>
          <w:szCs w:val="18"/>
        </w:rPr>
        <w:t xml:space="preserve"> </w:t>
      </w:r>
      <w:bookmarkStart w:id="13" w:name="_Toc530739908"/>
      <w:r w:rsidR="00491AF0" w:rsidRPr="00F3499C">
        <w:rPr>
          <w:szCs w:val="18"/>
        </w:rPr>
        <w:t>Vlastné imanie</w:t>
      </w:r>
    </w:p>
    <w:p w14:paraId="63BE89CD" w14:textId="77777777" w:rsidR="00491AF0" w:rsidRPr="00691195" w:rsidRDefault="00491AF0" w:rsidP="00491AF0">
      <w:pPr>
        <w:rPr>
          <w:sz w:val="18"/>
          <w:szCs w:val="18"/>
        </w:rPr>
      </w:pPr>
    </w:p>
    <w:p w14:paraId="66B94A45" w14:textId="411261CD" w:rsidR="00FD39CE" w:rsidRPr="00691195" w:rsidRDefault="00FD39CE" w:rsidP="00FD39CE">
      <w:pPr>
        <w:pStyle w:val="AccountingPolicy"/>
        <w:ind w:left="426"/>
        <w:jc w:val="both"/>
        <w:rPr>
          <w:rFonts w:ascii="Times New Roman" w:hAnsi="Times New Roman" w:cs="Times New Roman"/>
          <w:color w:val="auto"/>
          <w:sz w:val="18"/>
          <w:szCs w:val="18"/>
          <w:lang w:val="sk-SK" w:eastAsia="en-US"/>
        </w:rPr>
      </w:pPr>
      <w:r w:rsidRPr="00691195">
        <w:rPr>
          <w:rFonts w:ascii="Times New Roman" w:hAnsi="Times New Roman" w:cs="Times New Roman"/>
          <w:color w:val="auto"/>
          <w:sz w:val="18"/>
          <w:szCs w:val="18"/>
          <w:lang w:val="sk-SK" w:eastAsia="en-US"/>
        </w:rPr>
        <w:lastRenderedPageBreak/>
        <w:t>Základné imanie Spoločnosti k 31. decembru 20</w:t>
      </w:r>
      <w:r w:rsidR="00CD29ED" w:rsidRPr="00691195">
        <w:rPr>
          <w:rFonts w:ascii="Times New Roman" w:hAnsi="Times New Roman" w:cs="Times New Roman"/>
          <w:color w:val="auto"/>
          <w:sz w:val="18"/>
          <w:szCs w:val="18"/>
          <w:lang w:val="sk-SK" w:eastAsia="en-US"/>
        </w:rPr>
        <w:t>2</w:t>
      </w:r>
      <w:r w:rsidR="00FF2548" w:rsidRPr="00691195">
        <w:rPr>
          <w:rFonts w:ascii="Times New Roman" w:hAnsi="Times New Roman" w:cs="Times New Roman"/>
          <w:color w:val="auto"/>
          <w:sz w:val="18"/>
          <w:szCs w:val="18"/>
          <w:lang w:val="sk-SK" w:eastAsia="en-US"/>
        </w:rPr>
        <w:t>3</w:t>
      </w:r>
      <w:r w:rsidR="00CD29ED" w:rsidRPr="00691195">
        <w:rPr>
          <w:rFonts w:ascii="Times New Roman" w:hAnsi="Times New Roman" w:cs="Times New Roman"/>
          <w:color w:val="auto"/>
          <w:sz w:val="18"/>
          <w:szCs w:val="18"/>
          <w:lang w:val="sk-SK" w:eastAsia="en-US"/>
        </w:rPr>
        <w:t xml:space="preserve"> </w:t>
      </w:r>
      <w:r w:rsidRPr="00691195">
        <w:rPr>
          <w:rFonts w:ascii="Times New Roman" w:hAnsi="Times New Roman" w:cs="Times New Roman"/>
          <w:color w:val="auto"/>
          <w:sz w:val="18"/>
          <w:szCs w:val="18"/>
          <w:lang w:val="sk-SK" w:eastAsia="en-US"/>
        </w:rPr>
        <w:t>je </w:t>
      </w:r>
      <w:r w:rsidRPr="00696910">
        <w:rPr>
          <w:rFonts w:ascii="Times New Roman" w:hAnsi="Times New Roman" w:cs="Times New Roman"/>
          <w:sz w:val="18"/>
          <w:szCs w:val="18"/>
          <w:lang w:val="sk-SK"/>
        </w:rPr>
        <w:t>2</w:t>
      </w:r>
      <w:r w:rsidRPr="00691195">
        <w:rPr>
          <w:rFonts w:ascii="Times New Roman" w:hAnsi="Times New Roman" w:cs="Times New Roman"/>
          <w:color w:val="auto"/>
          <w:sz w:val="18"/>
          <w:szCs w:val="18"/>
          <w:lang w:val="sk-SK" w:eastAsia="en-US"/>
        </w:rPr>
        <w:t> 494 544 EUR (k 31. decembru 20</w:t>
      </w:r>
      <w:r w:rsidR="00156BCB" w:rsidRPr="00691195">
        <w:rPr>
          <w:rFonts w:ascii="Times New Roman" w:hAnsi="Times New Roman" w:cs="Times New Roman"/>
          <w:color w:val="auto"/>
          <w:sz w:val="18"/>
          <w:szCs w:val="18"/>
          <w:lang w:val="sk-SK" w:eastAsia="en-US"/>
        </w:rPr>
        <w:t>2</w:t>
      </w:r>
      <w:r w:rsidR="00FF2548" w:rsidRPr="00691195">
        <w:rPr>
          <w:rFonts w:ascii="Times New Roman" w:hAnsi="Times New Roman" w:cs="Times New Roman"/>
          <w:color w:val="auto"/>
          <w:sz w:val="18"/>
          <w:szCs w:val="18"/>
          <w:lang w:val="sk-SK" w:eastAsia="en-US"/>
        </w:rPr>
        <w:t>2</w:t>
      </w:r>
      <w:r w:rsidRPr="00691195">
        <w:rPr>
          <w:rFonts w:ascii="Times New Roman" w:hAnsi="Times New Roman" w:cs="Times New Roman"/>
          <w:color w:val="auto"/>
          <w:sz w:val="18"/>
          <w:szCs w:val="18"/>
          <w:lang w:val="sk-SK" w:eastAsia="en-US"/>
        </w:rPr>
        <w:t xml:space="preserve">: </w:t>
      </w:r>
      <w:r w:rsidR="00CE4698" w:rsidRPr="00691195">
        <w:rPr>
          <w:rFonts w:ascii="Times New Roman" w:hAnsi="Times New Roman" w:cs="Times New Roman"/>
          <w:color w:val="auto"/>
          <w:sz w:val="18"/>
          <w:szCs w:val="18"/>
          <w:lang w:val="sk-SK" w:eastAsia="en-US"/>
        </w:rPr>
        <w:t xml:space="preserve">2 494 544 </w:t>
      </w:r>
      <w:r w:rsidRPr="00691195">
        <w:rPr>
          <w:rFonts w:ascii="Times New Roman" w:hAnsi="Times New Roman" w:cs="Times New Roman"/>
          <w:color w:val="auto"/>
          <w:sz w:val="18"/>
          <w:szCs w:val="18"/>
          <w:lang w:val="sk-SK" w:eastAsia="en-US"/>
        </w:rPr>
        <w:t xml:space="preserve">EUR). </w:t>
      </w:r>
    </w:p>
    <w:p w14:paraId="63BE89D2" w14:textId="77777777" w:rsidR="00E5531E" w:rsidRPr="00691195" w:rsidRDefault="00E5531E" w:rsidP="005013EA">
      <w:pPr>
        <w:autoSpaceDE w:val="0"/>
        <w:autoSpaceDN w:val="0"/>
        <w:adjustRightInd w:val="0"/>
        <w:ind w:left="425"/>
        <w:jc w:val="both"/>
        <w:rPr>
          <w:sz w:val="18"/>
          <w:szCs w:val="18"/>
        </w:rPr>
      </w:pPr>
      <w:r w:rsidRPr="00691195">
        <w:rPr>
          <w:sz w:val="18"/>
          <w:szCs w:val="18"/>
        </w:rPr>
        <w:t>Základné imanie bolo splatené v plnom rozsahu.</w:t>
      </w:r>
    </w:p>
    <w:p w14:paraId="63BE89DB" w14:textId="77777777" w:rsidR="007461A0" w:rsidRPr="00691195" w:rsidRDefault="007461A0" w:rsidP="00F53D2F">
      <w:pPr>
        <w:pStyle w:val="Zkladntext"/>
        <w:ind w:left="0"/>
        <w:rPr>
          <w:szCs w:val="18"/>
        </w:rPr>
      </w:pPr>
    </w:p>
    <w:p w14:paraId="63BE89DC" w14:textId="59137614" w:rsidR="00ED599D" w:rsidRPr="00691195" w:rsidRDefault="00ED599D" w:rsidP="00ED599D">
      <w:pPr>
        <w:pStyle w:val="Zkladntext"/>
      </w:pPr>
      <w:r w:rsidRPr="00691195">
        <w:t xml:space="preserve">Účtovný zisk za rok </w:t>
      </w:r>
      <w:r w:rsidR="00472F8F" w:rsidRPr="00691195">
        <w:t>20</w:t>
      </w:r>
      <w:r w:rsidR="00156BCB" w:rsidRPr="00691195">
        <w:t>2</w:t>
      </w:r>
      <w:r w:rsidR="00976267" w:rsidRPr="00691195">
        <w:t>2</w:t>
      </w:r>
      <w:r w:rsidRPr="00691195">
        <w:t xml:space="preserve"> vo výške</w:t>
      </w:r>
      <w:r w:rsidR="00FD39CE" w:rsidRPr="00691195">
        <w:t xml:space="preserve"> </w:t>
      </w:r>
      <w:r w:rsidR="008C1961" w:rsidRPr="00691195">
        <w:t xml:space="preserve">729 289 </w:t>
      </w:r>
      <w:r w:rsidRPr="00691195">
        <w:t>EUR bol rozdelený takto:</w:t>
      </w:r>
    </w:p>
    <w:p w14:paraId="477C62C0" w14:textId="09E52E5A" w:rsidR="00CD29ED" w:rsidRPr="00691195" w:rsidRDefault="00CD29ED" w:rsidP="00ED599D">
      <w:pPr>
        <w:pStyle w:val="Zkladntext"/>
      </w:pPr>
    </w:p>
    <w:tbl>
      <w:tblPr>
        <w:tblW w:w="7651" w:type="dxa"/>
        <w:tblInd w:w="462" w:type="dxa"/>
        <w:tblCellMar>
          <w:left w:w="70" w:type="dxa"/>
          <w:right w:w="70" w:type="dxa"/>
        </w:tblCellMar>
        <w:tblLook w:val="04A0" w:firstRow="1" w:lastRow="0" w:firstColumn="1" w:lastColumn="0" w:noHBand="0" w:noVBand="1"/>
      </w:tblPr>
      <w:tblGrid>
        <w:gridCol w:w="1240"/>
        <w:gridCol w:w="1241"/>
        <w:gridCol w:w="1241"/>
        <w:gridCol w:w="1241"/>
        <w:gridCol w:w="1240"/>
        <w:gridCol w:w="1448"/>
      </w:tblGrid>
      <w:tr w:rsidR="00CD29ED" w:rsidRPr="00691195" w14:paraId="59A5C4D9" w14:textId="77777777" w:rsidTr="00CD29ED">
        <w:trPr>
          <w:trHeight w:val="260"/>
        </w:trPr>
        <w:tc>
          <w:tcPr>
            <w:tcW w:w="1240" w:type="dxa"/>
            <w:tcBorders>
              <w:top w:val="nil"/>
              <w:left w:val="nil"/>
              <w:bottom w:val="nil"/>
              <w:right w:val="nil"/>
            </w:tcBorders>
            <w:shd w:val="clear" w:color="000000" w:fill="FFFFFF"/>
            <w:noWrap/>
            <w:vAlign w:val="bottom"/>
            <w:hideMark/>
          </w:tcPr>
          <w:p w14:paraId="0BEC7B2C" w14:textId="77777777" w:rsidR="00CD29ED" w:rsidRPr="00691195" w:rsidRDefault="00CD29ED" w:rsidP="00CD29ED">
            <w:pPr>
              <w:rPr>
                <w:color w:val="000000"/>
                <w:sz w:val="18"/>
                <w:szCs w:val="18"/>
                <w:lang w:eastAsia="sk-SK"/>
              </w:rPr>
            </w:pPr>
            <w:r w:rsidRPr="00691195">
              <w:rPr>
                <w:color w:val="000000"/>
                <w:sz w:val="18"/>
                <w:szCs w:val="18"/>
                <w:lang w:eastAsia="sk-SK"/>
              </w:rPr>
              <w:t> </w:t>
            </w:r>
          </w:p>
        </w:tc>
        <w:tc>
          <w:tcPr>
            <w:tcW w:w="1241" w:type="dxa"/>
            <w:tcBorders>
              <w:top w:val="nil"/>
              <w:left w:val="nil"/>
              <w:bottom w:val="nil"/>
              <w:right w:val="nil"/>
            </w:tcBorders>
            <w:shd w:val="clear" w:color="000000" w:fill="FFFFFF"/>
            <w:noWrap/>
            <w:vAlign w:val="bottom"/>
            <w:hideMark/>
          </w:tcPr>
          <w:p w14:paraId="0A3DFDFC" w14:textId="77777777" w:rsidR="00CD29ED" w:rsidRPr="00691195" w:rsidRDefault="00CD29ED" w:rsidP="00CD29ED">
            <w:pPr>
              <w:rPr>
                <w:color w:val="000000"/>
                <w:sz w:val="18"/>
                <w:szCs w:val="18"/>
                <w:lang w:eastAsia="sk-SK"/>
              </w:rPr>
            </w:pPr>
            <w:r w:rsidRPr="00691195">
              <w:rPr>
                <w:color w:val="000000"/>
                <w:sz w:val="18"/>
                <w:szCs w:val="18"/>
                <w:lang w:eastAsia="sk-SK"/>
              </w:rPr>
              <w:t> </w:t>
            </w:r>
          </w:p>
        </w:tc>
        <w:tc>
          <w:tcPr>
            <w:tcW w:w="1241" w:type="dxa"/>
            <w:tcBorders>
              <w:top w:val="nil"/>
              <w:left w:val="nil"/>
              <w:bottom w:val="nil"/>
              <w:right w:val="nil"/>
            </w:tcBorders>
            <w:shd w:val="clear" w:color="000000" w:fill="FFFFFF"/>
            <w:noWrap/>
            <w:vAlign w:val="bottom"/>
            <w:hideMark/>
          </w:tcPr>
          <w:p w14:paraId="07456C77" w14:textId="77777777" w:rsidR="00CD29ED" w:rsidRPr="00691195" w:rsidRDefault="00CD29ED" w:rsidP="00CD29ED">
            <w:pPr>
              <w:rPr>
                <w:color w:val="000000"/>
                <w:sz w:val="18"/>
                <w:szCs w:val="18"/>
                <w:lang w:eastAsia="sk-SK"/>
              </w:rPr>
            </w:pPr>
            <w:r w:rsidRPr="00691195">
              <w:rPr>
                <w:color w:val="000000"/>
                <w:sz w:val="18"/>
                <w:szCs w:val="18"/>
                <w:lang w:eastAsia="sk-SK"/>
              </w:rPr>
              <w:t> </w:t>
            </w:r>
          </w:p>
        </w:tc>
        <w:tc>
          <w:tcPr>
            <w:tcW w:w="1241" w:type="dxa"/>
            <w:tcBorders>
              <w:top w:val="nil"/>
              <w:left w:val="nil"/>
              <w:bottom w:val="nil"/>
              <w:right w:val="nil"/>
            </w:tcBorders>
            <w:shd w:val="clear" w:color="000000" w:fill="FFFFFF"/>
            <w:noWrap/>
            <w:vAlign w:val="bottom"/>
            <w:hideMark/>
          </w:tcPr>
          <w:p w14:paraId="0D5EC263" w14:textId="77777777" w:rsidR="00CD29ED" w:rsidRPr="00691195" w:rsidRDefault="00CD29ED" w:rsidP="00CD29ED">
            <w:pPr>
              <w:rPr>
                <w:color w:val="000000"/>
                <w:sz w:val="18"/>
                <w:szCs w:val="18"/>
                <w:lang w:eastAsia="sk-SK"/>
              </w:rPr>
            </w:pPr>
            <w:r w:rsidRPr="00691195">
              <w:rPr>
                <w:color w:val="000000"/>
                <w:sz w:val="18"/>
                <w:szCs w:val="18"/>
                <w:lang w:eastAsia="sk-SK"/>
              </w:rPr>
              <w:t> </w:t>
            </w:r>
          </w:p>
        </w:tc>
        <w:tc>
          <w:tcPr>
            <w:tcW w:w="1240" w:type="dxa"/>
            <w:tcBorders>
              <w:top w:val="nil"/>
              <w:left w:val="nil"/>
              <w:bottom w:val="nil"/>
              <w:right w:val="nil"/>
            </w:tcBorders>
            <w:shd w:val="clear" w:color="000000" w:fill="FFFFFF"/>
            <w:noWrap/>
            <w:vAlign w:val="center"/>
            <w:hideMark/>
          </w:tcPr>
          <w:p w14:paraId="07540970" w14:textId="77777777" w:rsidR="00CD29ED" w:rsidRPr="00691195" w:rsidRDefault="00CD29ED" w:rsidP="00CD29ED">
            <w:pPr>
              <w:jc w:val="center"/>
              <w:rPr>
                <w:color w:val="000000"/>
                <w:sz w:val="18"/>
                <w:szCs w:val="18"/>
                <w:lang w:eastAsia="sk-SK"/>
              </w:rPr>
            </w:pPr>
            <w:r w:rsidRPr="00691195">
              <w:rPr>
                <w:color w:val="000000"/>
                <w:sz w:val="18"/>
                <w:szCs w:val="18"/>
                <w:lang w:eastAsia="sk-SK"/>
              </w:rPr>
              <w:t> </w:t>
            </w:r>
          </w:p>
        </w:tc>
        <w:tc>
          <w:tcPr>
            <w:tcW w:w="1448" w:type="dxa"/>
            <w:tcBorders>
              <w:top w:val="nil"/>
              <w:left w:val="nil"/>
              <w:bottom w:val="nil"/>
              <w:right w:val="nil"/>
            </w:tcBorders>
            <w:shd w:val="clear" w:color="000000" w:fill="FFFFFF"/>
            <w:noWrap/>
            <w:vAlign w:val="center"/>
            <w:hideMark/>
          </w:tcPr>
          <w:p w14:paraId="3DFACD61" w14:textId="22827794" w:rsidR="00CD29ED" w:rsidRPr="00691195" w:rsidRDefault="00CD29ED" w:rsidP="00CD29ED">
            <w:pPr>
              <w:jc w:val="center"/>
              <w:rPr>
                <w:color w:val="000000"/>
                <w:sz w:val="18"/>
                <w:szCs w:val="18"/>
                <w:lang w:eastAsia="sk-SK"/>
              </w:rPr>
            </w:pPr>
            <w:r w:rsidRPr="00691195">
              <w:rPr>
                <w:color w:val="000000"/>
                <w:sz w:val="18"/>
                <w:szCs w:val="18"/>
                <w:lang w:eastAsia="sk-SK"/>
              </w:rPr>
              <w:t>31.12.202</w:t>
            </w:r>
            <w:r w:rsidR="008C1961" w:rsidRPr="00691195">
              <w:rPr>
                <w:color w:val="000000"/>
                <w:sz w:val="18"/>
                <w:szCs w:val="18"/>
                <w:lang w:eastAsia="sk-SK"/>
              </w:rPr>
              <w:t>3</w:t>
            </w:r>
          </w:p>
        </w:tc>
      </w:tr>
      <w:tr w:rsidR="00CD29ED" w:rsidRPr="00691195" w14:paraId="3E34ACF8" w14:textId="77777777" w:rsidTr="00CD29ED">
        <w:trPr>
          <w:trHeight w:val="260"/>
        </w:trPr>
        <w:tc>
          <w:tcPr>
            <w:tcW w:w="1240" w:type="dxa"/>
            <w:tcBorders>
              <w:top w:val="nil"/>
              <w:left w:val="nil"/>
              <w:bottom w:val="nil"/>
              <w:right w:val="nil"/>
            </w:tcBorders>
            <w:shd w:val="clear" w:color="000000" w:fill="FFFFFF"/>
            <w:noWrap/>
            <w:vAlign w:val="bottom"/>
            <w:hideMark/>
          </w:tcPr>
          <w:p w14:paraId="477DA507" w14:textId="77777777" w:rsidR="00CD29ED" w:rsidRPr="00691195" w:rsidRDefault="00CD29ED" w:rsidP="00CD29ED">
            <w:pPr>
              <w:rPr>
                <w:color w:val="000000"/>
                <w:sz w:val="18"/>
                <w:szCs w:val="18"/>
                <w:lang w:eastAsia="sk-SK"/>
              </w:rPr>
            </w:pPr>
            <w:r w:rsidRPr="00691195">
              <w:rPr>
                <w:color w:val="000000"/>
                <w:sz w:val="18"/>
                <w:szCs w:val="18"/>
                <w:lang w:eastAsia="sk-SK"/>
              </w:rPr>
              <w:t> </w:t>
            </w:r>
          </w:p>
        </w:tc>
        <w:tc>
          <w:tcPr>
            <w:tcW w:w="1241" w:type="dxa"/>
            <w:tcBorders>
              <w:top w:val="nil"/>
              <w:left w:val="nil"/>
              <w:bottom w:val="nil"/>
              <w:right w:val="nil"/>
            </w:tcBorders>
            <w:shd w:val="clear" w:color="000000" w:fill="FFFFFF"/>
            <w:noWrap/>
            <w:vAlign w:val="bottom"/>
            <w:hideMark/>
          </w:tcPr>
          <w:p w14:paraId="3A30E279" w14:textId="77777777" w:rsidR="00CD29ED" w:rsidRPr="00691195" w:rsidRDefault="00CD29ED" w:rsidP="00CD29ED">
            <w:pPr>
              <w:rPr>
                <w:color w:val="000000"/>
                <w:sz w:val="18"/>
                <w:szCs w:val="18"/>
                <w:lang w:eastAsia="sk-SK"/>
              </w:rPr>
            </w:pPr>
            <w:r w:rsidRPr="00691195">
              <w:rPr>
                <w:color w:val="000000"/>
                <w:sz w:val="18"/>
                <w:szCs w:val="18"/>
                <w:lang w:eastAsia="sk-SK"/>
              </w:rPr>
              <w:t> </w:t>
            </w:r>
          </w:p>
        </w:tc>
        <w:tc>
          <w:tcPr>
            <w:tcW w:w="1241" w:type="dxa"/>
            <w:tcBorders>
              <w:top w:val="nil"/>
              <w:left w:val="nil"/>
              <w:bottom w:val="nil"/>
              <w:right w:val="nil"/>
            </w:tcBorders>
            <w:shd w:val="clear" w:color="000000" w:fill="FFFFFF"/>
            <w:noWrap/>
            <w:vAlign w:val="bottom"/>
            <w:hideMark/>
          </w:tcPr>
          <w:p w14:paraId="006D0923" w14:textId="77777777" w:rsidR="00CD29ED" w:rsidRPr="00691195" w:rsidRDefault="00CD29ED" w:rsidP="00CD29ED">
            <w:pPr>
              <w:rPr>
                <w:color w:val="000000"/>
                <w:sz w:val="18"/>
                <w:szCs w:val="18"/>
                <w:lang w:eastAsia="sk-SK"/>
              </w:rPr>
            </w:pPr>
            <w:r w:rsidRPr="00691195">
              <w:rPr>
                <w:color w:val="000000"/>
                <w:sz w:val="18"/>
                <w:szCs w:val="18"/>
                <w:lang w:eastAsia="sk-SK"/>
              </w:rPr>
              <w:t> </w:t>
            </w:r>
          </w:p>
        </w:tc>
        <w:tc>
          <w:tcPr>
            <w:tcW w:w="1241" w:type="dxa"/>
            <w:tcBorders>
              <w:top w:val="nil"/>
              <w:left w:val="nil"/>
              <w:bottom w:val="nil"/>
              <w:right w:val="nil"/>
            </w:tcBorders>
            <w:shd w:val="clear" w:color="000000" w:fill="FFFFFF"/>
            <w:noWrap/>
            <w:vAlign w:val="bottom"/>
            <w:hideMark/>
          </w:tcPr>
          <w:p w14:paraId="72043AA2" w14:textId="77777777" w:rsidR="00CD29ED" w:rsidRPr="00691195" w:rsidRDefault="00CD29ED" w:rsidP="00CD29ED">
            <w:pPr>
              <w:rPr>
                <w:color w:val="000000"/>
                <w:sz w:val="18"/>
                <w:szCs w:val="18"/>
                <w:lang w:eastAsia="sk-SK"/>
              </w:rPr>
            </w:pPr>
            <w:r w:rsidRPr="00691195">
              <w:rPr>
                <w:color w:val="000000"/>
                <w:sz w:val="18"/>
                <w:szCs w:val="18"/>
                <w:lang w:eastAsia="sk-SK"/>
              </w:rPr>
              <w:t> </w:t>
            </w:r>
          </w:p>
        </w:tc>
        <w:tc>
          <w:tcPr>
            <w:tcW w:w="1240" w:type="dxa"/>
            <w:tcBorders>
              <w:top w:val="nil"/>
              <w:left w:val="nil"/>
              <w:bottom w:val="nil"/>
              <w:right w:val="nil"/>
            </w:tcBorders>
            <w:shd w:val="clear" w:color="000000" w:fill="FFFFFF"/>
            <w:noWrap/>
            <w:vAlign w:val="center"/>
            <w:hideMark/>
          </w:tcPr>
          <w:p w14:paraId="274A5E87" w14:textId="77777777" w:rsidR="00CD29ED" w:rsidRPr="00691195" w:rsidRDefault="00CD29ED" w:rsidP="00CD29ED">
            <w:pPr>
              <w:jc w:val="center"/>
              <w:rPr>
                <w:color w:val="000000"/>
                <w:sz w:val="18"/>
                <w:szCs w:val="18"/>
                <w:lang w:eastAsia="sk-SK"/>
              </w:rPr>
            </w:pPr>
            <w:r w:rsidRPr="00691195">
              <w:rPr>
                <w:color w:val="000000"/>
                <w:sz w:val="18"/>
                <w:szCs w:val="18"/>
                <w:lang w:eastAsia="sk-SK"/>
              </w:rPr>
              <w:t> </w:t>
            </w:r>
          </w:p>
        </w:tc>
        <w:tc>
          <w:tcPr>
            <w:tcW w:w="1448" w:type="dxa"/>
            <w:tcBorders>
              <w:top w:val="nil"/>
              <w:left w:val="nil"/>
              <w:bottom w:val="nil"/>
              <w:right w:val="nil"/>
            </w:tcBorders>
            <w:shd w:val="clear" w:color="000000" w:fill="FFFFFF"/>
            <w:noWrap/>
            <w:vAlign w:val="center"/>
            <w:hideMark/>
          </w:tcPr>
          <w:p w14:paraId="6B1921DB" w14:textId="77777777" w:rsidR="00CD29ED" w:rsidRPr="00691195" w:rsidRDefault="00CD29ED" w:rsidP="00CD29ED">
            <w:pPr>
              <w:jc w:val="center"/>
              <w:rPr>
                <w:color w:val="000000"/>
                <w:sz w:val="18"/>
                <w:szCs w:val="18"/>
                <w:lang w:eastAsia="sk-SK"/>
              </w:rPr>
            </w:pPr>
            <w:r w:rsidRPr="00691195">
              <w:rPr>
                <w:color w:val="000000"/>
                <w:sz w:val="18"/>
                <w:szCs w:val="18"/>
                <w:lang w:eastAsia="sk-SK"/>
              </w:rPr>
              <w:t>EUR</w:t>
            </w:r>
          </w:p>
        </w:tc>
      </w:tr>
      <w:tr w:rsidR="00CD29ED" w:rsidRPr="00691195" w14:paraId="2341FC4A" w14:textId="77777777" w:rsidTr="00CD29ED">
        <w:trPr>
          <w:trHeight w:val="78"/>
        </w:trPr>
        <w:tc>
          <w:tcPr>
            <w:tcW w:w="1240" w:type="dxa"/>
            <w:tcBorders>
              <w:top w:val="nil"/>
              <w:left w:val="nil"/>
              <w:bottom w:val="single" w:sz="8" w:space="0" w:color="auto"/>
              <w:right w:val="nil"/>
            </w:tcBorders>
            <w:shd w:val="clear" w:color="000000" w:fill="FFFFFF"/>
            <w:noWrap/>
            <w:vAlign w:val="bottom"/>
            <w:hideMark/>
          </w:tcPr>
          <w:p w14:paraId="05DC7AD7" w14:textId="77777777" w:rsidR="00CD29ED" w:rsidRPr="00691195" w:rsidRDefault="00CD29ED" w:rsidP="00CD29ED">
            <w:pPr>
              <w:rPr>
                <w:color w:val="000000"/>
                <w:sz w:val="18"/>
                <w:szCs w:val="18"/>
                <w:lang w:eastAsia="sk-SK"/>
              </w:rPr>
            </w:pPr>
            <w:r w:rsidRPr="00691195">
              <w:rPr>
                <w:color w:val="000000"/>
                <w:sz w:val="18"/>
                <w:szCs w:val="18"/>
                <w:lang w:eastAsia="sk-SK"/>
              </w:rPr>
              <w:t> </w:t>
            </w:r>
          </w:p>
        </w:tc>
        <w:tc>
          <w:tcPr>
            <w:tcW w:w="1241" w:type="dxa"/>
            <w:tcBorders>
              <w:top w:val="nil"/>
              <w:left w:val="nil"/>
              <w:bottom w:val="single" w:sz="8" w:space="0" w:color="auto"/>
              <w:right w:val="nil"/>
            </w:tcBorders>
            <w:shd w:val="clear" w:color="000000" w:fill="FFFFFF"/>
            <w:noWrap/>
            <w:vAlign w:val="bottom"/>
            <w:hideMark/>
          </w:tcPr>
          <w:p w14:paraId="76614E4A" w14:textId="77777777" w:rsidR="00CD29ED" w:rsidRPr="00691195" w:rsidRDefault="00CD29ED" w:rsidP="00CD29ED">
            <w:pPr>
              <w:rPr>
                <w:color w:val="000000"/>
                <w:sz w:val="18"/>
                <w:szCs w:val="18"/>
                <w:lang w:eastAsia="sk-SK"/>
              </w:rPr>
            </w:pPr>
            <w:r w:rsidRPr="00691195">
              <w:rPr>
                <w:color w:val="000000"/>
                <w:sz w:val="18"/>
                <w:szCs w:val="18"/>
                <w:lang w:eastAsia="sk-SK"/>
              </w:rPr>
              <w:t> </w:t>
            </w:r>
          </w:p>
        </w:tc>
        <w:tc>
          <w:tcPr>
            <w:tcW w:w="1241" w:type="dxa"/>
            <w:tcBorders>
              <w:top w:val="nil"/>
              <w:left w:val="nil"/>
              <w:bottom w:val="single" w:sz="8" w:space="0" w:color="auto"/>
              <w:right w:val="nil"/>
            </w:tcBorders>
            <w:shd w:val="clear" w:color="000000" w:fill="FFFFFF"/>
            <w:noWrap/>
            <w:vAlign w:val="bottom"/>
            <w:hideMark/>
          </w:tcPr>
          <w:p w14:paraId="0E0551F7" w14:textId="77777777" w:rsidR="00CD29ED" w:rsidRPr="00691195" w:rsidRDefault="00CD29ED" w:rsidP="00CD29ED">
            <w:pPr>
              <w:rPr>
                <w:color w:val="000000"/>
                <w:sz w:val="18"/>
                <w:szCs w:val="18"/>
                <w:lang w:eastAsia="sk-SK"/>
              </w:rPr>
            </w:pPr>
            <w:r w:rsidRPr="00691195">
              <w:rPr>
                <w:color w:val="000000"/>
                <w:sz w:val="18"/>
                <w:szCs w:val="18"/>
                <w:lang w:eastAsia="sk-SK"/>
              </w:rPr>
              <w:t> </w:t>
            </w:r>
          </w:p>
        </w:tc>
        <w:tc>
          <w:tcPr>
            <w:tcW w:w="1241" w:type="dxa"/>
            <w:tcBorders>
              <w:top w:val="nil"/>
              <w:left w:val="nil"/>
              <w:bottom w:val="single" w:sz="8" w:space="0" w:color="auto"/>
              <w:right w:val="nil"/>
            </w:tcBorders>
            <w:shd w:val="clear" w:color="000000" w:fill="FFFFFF"/>
            <w:noWrap/>
            <w:vAlign w:val="bottom"/>
            <w:hideMark/>
          </w:tcPr>
          <w:p w14:paraId="7D26258D" w14:textId="77777777" w:rsidR="00CD29ED" w:rsidRPr="00691195" w:rsidRDefault="00CD29ED" w:rsidP="00CD29ED">
            <w:pPr>
              <w:rPr>
                <w:color w:val="000000"/>
                <w:sz w:val="18"/>
                <w:szCs w:val="18"/>
                <w:lang w:eastAsia="sk-SK"/>
              </w:rPr>
            </w:pPr>
            <w:r w:rsidRPr="00691195">
              <w:rPr>
                <w:color w:val="000000"/>
                <w:sz w:val="18"/>
                <w:szCs w:val="18"/>
                <w:lang w:eastAsia="sk-SK"/>
              </w:rPr>
              <w:t> </w:t>
            </w:r>
          </w:p>
        </w:tc>
        <w:tc>
          <w:tcPr>
            <w:tcW w:w="1240" w:type="dxa"/>
            <w:tcBorders>
              <w:top w:val="nil"/>
              <w:left w:val="nil"/>
              <w:bottom w:val="single" w:sz="8" w:space="0" w:color="auto"/>
              <w:right w:val="nil"/>
            </w:tcBorders>
            <w:shd w:val="clear" w:color="000000" w:fill="FFFFFF"/>
            <w:noWrap/>
            <w:vAlign w:val="bottom"/>
            <w:hideMark/>
          </w:tcPr>
          <w:p w14:paraId="3B7B9499" w14:textId="77777777" w:rsidR="00CD29ED" w:rsidRPr="00691195" w:rsidRDefault="00CD29ED" w:rsidP="00CD29ED">
            <w:pPr>
              <w:rPr>
                <w:color w:val="000000"/>
                <w:sz w:val="18"/>
                <w:szCs w:val="18"/>
                <w:lang w:eastAsia="sk-SK"/>
              </w:rPr>
            </w:pPr>
            <w:r w:rsidRPr="00691195">
              <w:rPr>
                <w:color w:val="000000"/>
                <w:sz w:val="18"/>
                <w:szCs w:val="18"/>
                <w:lang w:eastAsia="sk-SK"/>
              </w:rPr>
              <w:t> </w:t>
            </w:r>
          </w:p>
        </w:tc>
        <w:tc>
          <w:tcPr>
            <w:tcW w:w="1448" w:type="dxa"/>
            <w:tcBorders>
              <w:top w:val="nil"/>
              <w:left w:val="nil"/>
              <w:bottom w:val="single" w:sz="8" w:space="0" w:color="auto"/>
              <w:right w:val="nil"/>
            </w:tcBorders>
            <w:shd w:val="clear" w:color="000000" w:fill="FFFFFF"/>
            <w:noWrap/>
            <w:vAlign w:val="bottom"/>
            <w:hideMark/>
          </w:tcPr>
          <w:p w14:paraId="0F008D86" w14:textId="77777777" w:rsidR="00CD29ED" w:rsidRPr="00691195" w:rsidRDefault="00CD29ED" w:rsidP="00CD29ED">
            <w:pPr>
              <w:rPr>
                <w:color w:val="000000"/>
                <w:sz w:val="18"/>
                <w:szCs w:val="18"/>
                <w:lang w:eastAsia="sk-SK"/>
              </w:rPr>
            </w:pPr>
            <w:r w:rsidRPr="00691195">
              <w:rPr>
                <w:color w:val="000000"/>
                <w:sz w:val="18"/>
                <w:szCs w:val="18"/>
                <w:lang w:eastAsia="sk-SK"/>
              </w:rPr>
              <w:t> </w:t>
            </w:r>
          </w:p>
        </w:tc>
      </w:tr>
      <w:tr w:rsidR="00CD29ED" w:rsidRPr="00691195" w14:paraId="77B8DB1C" w14:textId="77777777" w:rsidTr="00CD29ED">
        <w:trPr>
          <w:trHeight w:val="260"/>
        </w:trPr>
        <w:tc>
          <w:tcPr>
            <w:tcW w:w="2481" w:type="dxa"/>
            <w:gridSpan w:val="2"/>
            <w:tcBorders>
              <w:top w:val="nil"/>
              <w:left w:val="nil"/>
              <w:bottom w:val="nil"/>
              <w:right w:val="nil"/>
            </w:tcBorders>
            <w:shd w:val="clear" w:color="000000" w:fill="FFFFFF"/>
            <w:noWrap/>
            <w:vAlign w:val="bottom"/>
            <w:hideMark/>
          </w:tcPr>
          <w:p w14:paraId="3578559C" w14:textId="77777777" w:rsidR="00CD29ED" w:rsidRPr="00691195" w:rsidRDefault="00CD29ED" w:rsidP="00CD29ED">
            <w:pPr>
              <w:rPr>
                <w:color w:val="000000"/>
                <w:sz w:val="18"/>
                <w:szCs w:val="18"/>
                <w:lang w:eastAsia="sk-SK"/>
              </w:rPr>
            </w:pPr>
            <w:r w:rsidRPr="00691195">
              <w:rPr>
                <w:color w:val="000000"/>
                <w:sz w:val="18"/>
                <w:szCs w:val="18"/>
                <w:lang w:eastAsia="sk-SK"/>
              </w:rPr>
              <w:t>Výplata dividend</w:t>
            </w:r>
          </w:p>
        </w:tc>
        <w:tc>
          <w:tcPr>
            <w:tcW w:w="1241" w:type="dxa"/>
            <w:tcBorders>
              <w:top w:val="nil"/>
              <w:left w:val="nil"/>
              <w:bottom w:val="nil"/>
              <w:right w:val="nil"/>
            </w:tcBorders>
            <w:shd w:val="clear" w:color="000000" w:fill="FFFFFF"/>
            <w:noWrap/>
            <w:vAlign w:val="bottom"/>
            <w:hideMark/>
          </w:tcPr>
          <w:p w14:paraId="64791A63" w14:textId="77777777" w:rsidR="00CD29ED" w:rsidRPr="00691195" w:rsidRDefault="00CD29ED" w:rsidP="00CD29ED">
            <w:pPr>
              <w:rPr>
                <w:color w:val="000000"/>
                <w:sz w:val="18"/>
                <w:szCs w:val="18"/>
                <w:lang w:eastAsia="sk-SK"/>
              </w:rPr>
            </w:pPr>
            <w:r w:rsidRPr="00691195">
              <w:rPr>
                <w:color w:val="000000"/>
                <w:sz w:val="18"/>
                <w:szCs w:val="18"/>
                <w:lang w:eastAsia="sk-SK"/>
              </w:rPr>
              <w:t> </w:t>
            </w:r>
          </w:p>
        </w:tc>
        <w:tc>
          <w:tcPr>
            <w:tcW w:w="1241" w:type="dxa"/>
            <w:tcBorders>
              <w:top w:val="nil"/>
              <w:left w:val="nil"/>
              <w:bottom w:val="nil"/>
              <w:right w:val="nil"/>
            </w:tcBorders>
            <w:shd w:val="clear" w:color="000000" w:fill="FFFFFF"/>
            <w:noWrap/>
            <w:vAlign w:val="bottom"/>
            <w:hideMark/>
          </w:tcPr>
          <w:p w14:paraId="14F62434" w14:textId="77777777" w:rsidR="00CD29ED" w:rsidRPr="00691195" w:rsidRDefault="00CD29ED" w:rsidP="00CD29ED">
            <w:pPr>
              <w:rPr>
                <w:color w:val="000000"/>
                <w:sz w:val="18"/>
                <w:szCs w:val="18"/>
                <w:lang w:eastAsia="sk-SK"/>
              </w:rPr>
            </w:pPr>
            <w:r w:rsidRPr="00691195">
              <w:rPr>
                <w:color w:val="000000"/>
                <w:sz w:val="18"/>
                <w:szCs w:val="18"/>
                <w:lang w:eastAsia="sk-SK"/>
              </w:rPr>
              <w:t> </w:t>
            </w:r>
          </w:p>
        </w:tc>
        <w:tc>
          <w:tcPr>
            <w:tcW w:w="1240" w:type="dxa"/>
            <w:tcBorders>
              <w:top w:val="nil"/>
              <w:left w:val="nil"/>
              <w:bottom w:val="nil"/>
              <w:right w:val="nil"/>
            </w:tcBorders>
            <w:shd w:val="clear" w:color="000000" w:fill="FFFFFF"/>
            <w:noWrap/>
            <w:vAlign w:val="bottom"/>
            <w:hideMark/>
          </w:tcPr>
          <w:p w14:paraId="41D7A95F" w14:textId="77777777" w:rsidR="00CD29ED" w:rsidRPr="00691195" w:rsidRDefault="00CD29ED" w:rsidP="00CD29ED">
            <w:pPr>
              <w:rPr>
                <w:color w:val="000000"/>
                <w:sz w:val="18"/>
                <w:szCs w:val="18"/>
                <w:lang w:eastAsia="sk-SK"/>
              </w:rPr>
            </w:pPr>
            <w:r w:rsidRPr="00691195">
              <w:rPr>
                <w:color w:val="000000"/>
                <w:sz w:val="18"/>
                <w:szCs w:val="18"/>
                <w:lang w:eastAsia="sk-SK"/>
              </w:rPr>
              <w:t> </w:t>
            </w:r>
          </w:p>
        </w:tc>
        <w:tc>
          <w:tcPr>
            <w:tcW w:w="1448" w:type="dxa"/>
            <w:tcBorders>
              <w:top w:val="nil"/>
              <w:left w:val="nil"/>
              <w:bottom w:val="nil"/>
              <w:right w:val="nil"/>
            </w:tcBorders>
            <w:shd w:val="clear" w:color="000000" w:fill="FFFFFF"/>
            <w:noWrap/>
            <w:vAlign w:val="bottom"/>
            <w:hideMark/>
          </w:tcPr>
          <w:p w14:paraId="09896A1F" w14:textId="304930E2" w:rsidR="00CD29ED" w:rsidRPr="00691195" w:rsidRDefault="001F57F4" w:rsidP="001F57F4">
            <w:pPr>
              <w:jc w:val="right"/>
              <w:rPr>
                <w:color w:val="000000"/>
                <w:sz w:val="18"/>
                <w:szCs w:val="18"/>
                <w:lang w:eastAsia="sk-SK"/>
              </w:rPr>
            </w:pPr>
            <w:r w:rsidRPr="00691195">
              <w:rPr>
                <w:color w:val="000000"/>
                <w:sz w:val="18"/>
                <w:szCs w:val="18"/>
                <w:lang w:eastAsia="sk-SK"/>
              </w:rPr>
              <w:t>0</w:t>
            </w:r>
            <w:r w:rsidR="00CD29ED" w:rsidRPr="00691195">
              <w:rPr>
                <w:color w:val="000000"/>
                <w:sz w:val="18"/>
                <w:szCs w:val="18"/>
                <w:lang w:eastAsia="sk-SK"/>
              </w:rPr>
              <w:t> </w:t>
            </w:r>
          </w:p>
        </w:tc>
      </w:tr>
      <w:tr w:rsidR="00CD29ED" w:rsidRPr="00691195" w14:paraId="0AE2E0B7" w14:textId="77777777" w:rsidTr="00CD29ED">
        <w:trPr>
          <w:trHeight w:val="260"/>
        </w:trPr>
        <w:tc>
          <w:tcPr>
            <w:tcW w:w="3722" w:type="dxa"/>
            <w:gridSpan w:val="3"/>
            <w:tcBorders>
              <w:top w:val="nil"/>
              <w:left w:val="nil"/>
              <w:bottom w:val="nil"/>
              <w:right w:val="nil"/>
            </w:tcBorders>
            <w:shd w:val="clear" w:color="000000" w:fill="FFFFFF"/>
            <w:noWrap/>
            <w:vAlign w:val="bottom"/>
            <w:hideMark/>
          </w:tcPr>
          <w:p w14:paraId="09BAB5B0" w14:textId="77777777" w:rsidR="00CD29ED" w:rsidRPr="00691195" w:rsidRDefault="00CD29ED" w:rsidP="00CD29ED">
            <w:pPr>
              <w:rPr>
                <w:color w:val="000000"/>
                <w:sz w:val="18"/>
                <w:szCs w:val="18"/>
                <w:lang w:eastAsia="sk-SK"/>
              </w:rPr>
            </w:pPr>
            <w:r w:rsidRPr="00691195">
              <w:rPr>
                <w:color w:val="000000"/>
                <w:sz w:val="18"/>
                <w:szCs w:val="18"/>
                <w:lang w:eastAsia="sk-SK"/>
              </w:rPr>
              <w:t>Prídel do sociálneho fondu</w:t>
            </w:r>
          </w:p>
        </w:tc>
        <w:tc>
          <w:tcPr>
            <w:tcW w:w="1241" w:type="dxa"/>
            <w:tcBorders>
              <w:top w:val="nil"/>
              <w:left w:val="nil"/>
              <w:bottom w:val="nil"/>
              <w:right w:val="nil"/>
            </w:tcBorders>
            <w:shd w:val="clear" w:color="000000" w:fill="FFFFFF"/>
            <w:noWrap/>
            <w:vAlign w:val="bottom"/>
            <w:hideMark/>
          </w:tcPr>
          <w:p w14:paraId="5AD8E5CC" w14:textId="77777777" w:rsidR="00CD29ED" w:rsidRPr="00691195" w:rsidRDefault="00CD29ED" w:rsidP="00CD29ED">
            <w:pPr>
              <w:rPr>
                <w:color w:val="000000"/>
                <w:sz w:val="18"/>
                <w:szCs w:val="18"/>
                <w:lang w:eastAsia="sk-SK"/>
              </w:rPr>
            </w:pPr>
            <w:r w:rsidRPr="00691195">
              <w:rPr>
                <w:color w:val="000000"/>
                <w:sz w:val="18"/>
                <w:szCs w:val="18"/>
                <w:lang w:eastAsia="sk-SK"/>
              </w:rPr>
              <w:t> </w:t>
            </w:r>
          </w:p>
        </w:tc>
        <w:tc>
          <w:tcPr>
            <w:tcW w:w="1240" w:type="dxa"/>
            <w:tcBorders>
              <w:top w:val="nil"/>
              <w:left w:val="nil"/>
              <w:bottom w:val="nil"/>
              <w:right w:val="nil"/>
            </w:tcBorders>
            <w:shd w:val="clear" w:color="000000" w:fill="FFFFFF"/>
            <w:noWrap/>
            <w:vAlign w:val="bottom"/>
            <w:hideMark/>
          </w:tcPr>
          <w:p w14:paraId="4DF49A2D" w14:textId="77777777" w:rsidR="00CD29ED" w:rsidRPr="00691195" w:rsidRDefault="00CD29ED" w:rsidP="00CD29ED">
            <w:pPr>
              <w:rPr>
                <w:color w:val="000000"/>
                <w:sz w:val="18"/>
                <w:szCs w:val="18"/>
                <w:lang w:eastAsia="sk-SK"/>
              </w:rPr>
            </w:pPr>
            <w:r w:rsidRPr="00691195">
              <w:rPr>
                <w:color w:val="000000"/>
                <w:sz w:val="18"/>
                <w:szCs w:val="18"/>
                <w:lang w:eastAsia="sk-SK"/>
              </w:rPr>
              <w:t> </w:t>
            </w:r>
          </w:p>
        </w:tc>
        <w:tc>
          <w:tcPr>
            <w:tcW w:w="1448" w:type="dxa"/>
            <w:tcBorders>
              <w:top w:val="nil"/>
              <w:left w:val="nil"/>
              <w:bottom w:val="nil"/>
              <w:right w:val="nil"/>
            </w:tcBorders>
            <w:shd w:val="clear" w:color="000000" w:fill="FFFFFF"/>
            <w:noWrap/>
            <w:vAlign w:val="bottom"/>
            <w:hideMark/>
          </w:tcPr>
          <w:p w14:paraId="3BCB8CBC" w14:textId="02E50FD1" w:rsidR="00CD29ED" w:rsidRPr="00691195" w:rsidRDefault="001F57F4" w:rsidP="001F57F4">
            <w:pPr>
              <w:jc w:val="right"/>
              <w:rPr>
                <w:color w:val="000000"/>
                <w:sz w:val="18"/>
                <w:szCs w:val="18"/>
                <w:lang w:eastAsia="sk-SK"/>
              </w:rPr>
            </w:pPr>
            <w:r w:rsidRPr="00691195">
              <w:rPr>
                <w:color w:val="000000"/>
                <w:sz w:val="18"/>
                <w:szCs w:val="18"/>
                <w:lang w:eastAsia="sk-SK"/>
              </w:rPr>
              <w:t>0</w:t>
            </w:r>
            <w:r w:rsidR="00CD29ED" w:rsidRPr="00691195">
              <w:rPr>
                <w:color w:val="000000"/>
                <w:sz w:val="18"/>
                <w:szCs w:val="18"/>
                <w:lang w:eastAsia="sk-SK"/>
              </w:rPr>
              <w:t> </w:t>
            </w:r>
          </w:p>
        </w:tc>
      </w:tr>
      <w:tr w:rsidR="00CD29ED" w:rsidRPr="00691195" w14:paraId="6C7B0642" w14:textId="77777777" w:rsidTr="00CD29ED">
        <w:trPr>
          <w:trHeight w:val="260"/>
        </w:trPr>
        <w:tc>
          <w:tcPr>
            <w:tcW w:w="4963" w:type="dxa"/>
            <w:gridSpan w:val="4"/>
            <w:tcBorders>
              <w:top w:val="nil"/>
              <w:left w:val="nil"/>
              <w:bottom w:val="nil"/>
              <w:right w:val="nil"/>
            </w:tcBorders>
            <w:shd w:val="clear" w:color="000000" w:fill="FFFFFF"/>
            <w:noWrap/>
            <w:vAlign w:val="bottom"/>
            <w:hideMark/>
          </w:tcPr>
          <w:p w14:paraId="3CD38CD8" w14:textId="77777777" w:rsidR="00CD29ED" w:rsidRPr="00691195" w:rsidRDefault="00CD29ED" w:rsidP="00CD29ED">
            <w:pPr>
              <w:rPr>
                <w:color w:val="000000"/>
                <w:sz w:val="18"/>
                <w:szCs w:val="18"/>
                <w:lang w:eastAsia="sk-SK"/>
              </w:rPr>
            </w:pPr>
            <w:r w:rsidRPr="00691195">
              <w:rPr>
                <w:color w:val="000000"/>
                <w:sz w:val="18"/>
                <w:szCs w:val="18"/>
                <w:lang w:eastAsia="sk-SK"/>
              </w:rPr>
              <w:t>Prídel do štatutárnych a ostatných fondov</w:t>
            </w:r>
          </w:p>
        </w:tc>
        <w:tc>
          <w:tcPr>
            <w:tcW w:w="1240" w:type="dxa"/>
            <w:tcBorders>
              <w:top w:val="nil"/>
              <w:left w:val="nil"/>
              <w:bottom w:val="nil"/>
              <w:right w:val="nil"/>
            </w:tcBorders>
            <w:shd w:val="clear" w:color="000000" w:fill="FFFFFF"/>
            <w:noWrap/>
            <w:vAlign w:val="bottom"/>
            <w:hideMark/>
          </w:tcPr>
          <w:p w14:paraId="1ACF156F" w14:textId="77777777" w:rsidR="00CD29ED" w:rsidRPr="00691195" w:rsidRDefault="00CD29ED" w:rsidP="00CD29ED">
            <w:pPr>
              <w:rPr>
                <w:color w:val="000000"/>
                <w:sz w:val="18"/>
                <w:szCs w:val="18"/>
                <w:lang w:eastAsia="sk-SK"/>
              </w:rPr>
            </w:pPr>
            <w:r w:rsidRPr="00691195">
              <w:rPr>
                <w:color w:val="000000"/>
                <w:sz w:val="18"/>
                <w:szCs w:val="18"/>
                <w:lang w:eastAsia="sk-SK"/>
              </w:rPr>
              <w:t> </w:t>
            </w:r>
          </w:p>
        </w:tc>
        <w:tc>
          <w:tcPr>
            <w:tcW w:w="1448" w:type="dxa"/>
            <w:tcBorders>
              <w:top w:val="nil"/>
              <w:left w:val="nil"/>
              <w:bottom w:val="nil"/>
              <w:right w:val="nil"/>
            </w:tcBorders>
            <w:shd w:val="clear" w:color="000000" w:fill="FFFFFF"/>
            <w:noWrap/>
            <w:vAlign w:val="bottom"/>
            <w:hideMark/>
          </w:tcPr>
          <w:p w14:paraId="15760A6F" w14:textId="289C83DE" w:rsidR="00CD29ED" w:rsidRPr="00691195" w:rsidRDefault="001F57F4" w:rsidP="001F57F4">
            <w:pPr>
              <w:jc w:val="right"/>
              <w:rPr>
                <w:color w:val="000000"/>
                <w:sz w:val="18"/>
                <w:szCs w:val="18"/>
                <w:lang w:eastAsia="sk-SK"/>
              </w:rPr>
            </w:pPr>
            <w:r w:rsidRPr="00691195">
              <w:rPr>
                <w:color w:val="000000"/>
                <w:sz w:val="18"/>
                <w:szCs w:val="18"/>
                <w:lang w:eastAsia="sk-SK"/>
              </w:rPr>
              <w:t>0</w:t>
            </w:r>
            <w:r w:rsidR="00CD29ED" w:rsidRPr="00691195">
              <w:rPr>
                <w:color w:val="000000"/>
                <w:sz w:val="18"/>
                <w:szCs w:val="18"/>
                <w:lang w:eastAsia="sk-SK"/>
              </w:rPr>
              <w:t> </w:t>
            </w:r>
          </w:p>
        </w:tc>
      </w:tr>
      <w:tr w:rsidR="00CD29ED" w:rsidRPr="00691195" w14:paraId="2BE8AAF0" w14:textId="77777777" w:rsidTr="00CD29ED">
        <w:trPr>
          <w:trHeight w:val="260"/>
        </w:trPr>
        <w:tc>
          <w:tcPr>
            <w:tcW w:w="3722" w:type="dxa"/>
            <w:gridSpan w:val="3"/>
            <w:tcBorders>
              <w:top w:val="nil"/>
              <w:left w:val="nil"/>
              <w:bottom w:val="nil"/>
              <w:right w:val="nil"/>
            </w:tcBorders>
            <w:shd w:val="clear" w:color="000000" w:fill="FFFFFF"/>
            <w:noWrap/>
            <w:vAlign w:val="bottom"/>
            <w:hideMark/>
          </w:tcPr>
          <w:p w14:paraId="46AC0C2F" w14:textId="77777777" w:rsidR="00CD29ED" w:rsidRPr="00691195" w:rsidRDefault="00CD29ED" w:rsidP="00CD29ED">
            <w:pPr>
              <w:rPr>
                <w:color w:val="000000"/>
                <w:sz w:val="18"/>
                <w:szCs w:val="18"/>
                <w:lang w:eastAsia="sk-SK"/>
              </w:rPr>
            </w:pPr>
            <w:r w:rsidRPr="00691195">
              <w:rPr>
                <w:color w:val="000000"/>
                <w:sz w:val="18"/>
                <w:szCs w:val="18"/>
                <w:lang w:eastAsia="sk-SK"/>
              </w:rPr>
              <w:t>Úhrada straty minulých období</w:t>
            </w:r>
          </w:p>
        </w:tc>
        <w:tc>
          <w:tcPr>
            <w:tcW w:w="1241" w:type="dxa"/>
            <w:tcBorders>
              <w:top w:val="nil"/>
              <w:left w:val="nil"/>
              <w:bottom w:val="nil"/>
              <w:right w:val="nil"/>
            </w:tcBorders>
            <w:shd w:val="clear" w:color="000000" w:fill="FFFFFF"/>
            <w:noWrap/>
            <w:vAlign w:val="bottom"/>
            <w:hideMark/>
          </w:tcPr>
          <w:p w14:paraId="515C4ACE" w14:textId="77777777" w:rsidR="00CD29ED" w:rsidRPr="00691195" w:rsidRDefault="00CD29ED" w:rsidP="00CD29ED">
            <w:pPr>
              <w:rPr>
                <w:color w:val="000000"/>
                <w:sz w:val="18"/>
                <w:szCs w:val="18"/>
                <w:lang w:eastAsia="sk-SK"/>
              </w:rPr>
            </w:pPr>
            <w:r w:rsidRPr="00691195">
              <w:rPr>
                <w:color w:val="000000"/>
                <w:sz w:val="18"/>
                <w:szCs w:val="18"/>
                <w:lang w:eastAsia="sk-SK"/>
              </w:rPr>
              <w:t> </w:t>
            </w:r>
          </w:p>
        </w:tc>
        <w:tc>
          <w:tcPr>
            <w:tcW w:w="1240" w:type="dxa"/>
            <w:tcBorders>
              <w:top w:val="nil"/>
              <w:left w:val="nil"/>
              <w:bottom w:val="nil"/>
              <w:right w:val="nil"/>
            </w:tcBorders>
            <w:shd w:val="clear" w:color="000000" w:fill="FFFFFF"/>
            <w:noWrap/>
            <w:vAlign w:val="bottom"/>
            <w:hideMark/>
          </w:tcPr>
          <w:p w14:paraId="5CAE919B" w14:textId="77777777" w:rsidR="00CD29ED" w:rsidRPr="00691195" w:rsidRDefault="00CD29ED" w:rsidP="00CD29ED">
            <w:pPr>
              <w:rPr>
                <w:color w:val="000000"/>
                <w:sz w:val="18"/>
                <w:szCs w:val="18"/>
                <w:lang w:eastAsia="sk-SK"/>
              </w:rPr>
            </w:pPr>
            <w:r w:rsidRPr="00691195">
              <w:rPr>
                <w:color w:val="000000"/>
                <w:sz w:val="18"/>
                <w:szCs w:val="18"/>
                <w:lang w:eastAsia="sk-SK"/>
              </w:rPr>
              <w:t> </w:t>
            </w:r>
          </w:p>
        </w:tc>
        <w:tc>
          <w:tcPr>
            <w:tcW w:w="1448" w:type="dxa"/>
            <w:tcBorders>
              <w:top w:val="nil"/>
              <w:left w:val="nil"/>
              <w:bottom w:val="nil"/>
              <w:right w:val="nil"/>
            </w:tcBorders>
            <w:shd w:val="clear" w:color="000000" w:fill="FFFFFF"/>
            <w:noWrap/>
            <w:vAlign w:val="bottom"/>
            <w:hideMark/>
          </w:tcPr>
          <w:p w14:paraId="3014E02B" w14:textId="177BA54F" w:rsidR="00CD29ED" w:rsidRPr="00691195" w:rsidRDefault="001F57F4" w:rsidP="001F57F4">
            <w:pPr>
              <w:jc w:val="right"/>
              <w:rPr>
                <w:color w:val="000000"/>
                <w:sz w:val="18"/>
                <w:szCs w:val="18"/>
                <w:lang w:eastAsia="sk-SK"/>
              </w:rPr>
            </w:pPr>
            <w:r w:rsidRPr="00691195">
              <w:rPr>
                <w:color w:val="000000"/>
                <w:sz w:val="18"/>
                <w:szCs w:val="18"/>
                <w:lang w:eastAsia="sk-SK"/>
              </w:rPr>
              <w:t>0</w:t>
            </w:r>
            <w:r w:rsidR="00CD29ED" w:rsidRPr="00691195">
              <w:rPr>
                <w:color w:val="000000"/>
                <w:sz w:val="18"/>
                <w:szCs w:val="18"/>
                <w:lang w:eastAsia="sk-SK"/>
              </w:rPr>
              <w:t> </w:t>
            </w:r>
          </w:p>
        </w:tc>
      </w:tr>
      <w:tr w:rsidR="00CD29ED" w:rsidRPr="00691195" w14:paraId="671584E6" w14:textId="77777777" w:rsidTr="00CD29ED">
        <w:trPr>
          <w:trHeight w:val="260"/>
        </w:trPr>
        <w:tc>
          <w:tcPr>
            <w:tcW w:w="3722" w:type="dxa"/>
            <w:gridSpan w:val="3"/>
            <w:tcBorders>
              <w:top w:val="nil"/>
              <w:left w:val="nil"/>
              <w:bottom w:val="nil"/>
              <w:right w:val="nil"/>
            </w:tcBorders>
            <w:shd w:val="clear" w:color="000000" w:fill="FFFFFF"/>
            <w:noWrap/>
            <w:vAlign w:val="bottom"/>
            <w:hideMark/>
          </w:tcPr>
          <w:p w14:paraId="17F28072" w14:textId="77777777" w:rsidR="00CD29ED" w:rsidRPr="00691195" w:rsidRDefault="00CD29ED" w:rsidP="00CD29ED">
            <w:pPr>
              <w:rPr>
                <w:color w:val="000000"/>
                <w:sz w:val="18"/>
                <w:szCs w:val="18"/>
                <w:lang w:eastAsia="sk-SK"/>
              </w:rPr>
            </w:pPr>
            <w:r w:rsidRPr="00691195">
              <w:rPr>
                <w:color w:val="000000"/>
                <w:sz w:val="18"/>
                <w:szCs w:val="18"/>
                <w:lang w:eastAsia="sk-SK"/>
              </w:rPr>
              <w:t>Prevod na nerozdelený zisk</w:t>
            </w:r>
          </w:p>
        </w:tc>
        <w:tc>
          <w:tcPr>
            <w:tcW w:w="1241" w:type="dxa"/>
            <w:tcBorders>
              <w:top w:val="nil"/>
              <w:left w:val="nil"/>
              <w:bottom w:val="nil"/>
              <w:right w:val="nil"/>
            </w:tcBorders>
            <w:shd w:val="clear" w:color="000000" w:fill="FFFFFF"/>
            <w:noWrap/>
            <w:vAlign w:val="bottom"/>
            <w:hideMark/>
          </w:tcPr>
          <w:p w14:paraId="4D36654A" w14:textId="77777777" w:rsidR="00CD29ED" w:rsidRPr="00691195" w:rsidRDefault="00CD29ED" w:rsidP="00CD29ED">
            <w:pPr>
              <w:rPr>
                <w:color w:val="000000"/>
                <w:sz w:val="18"/>
                <w:szCs w:val="18"/>
                <w:lang w:eastAsia="sk-SK"/>
              </w:rPr>
            </w:pPr>
            <w:r w:rsidRPr="00691195">
              <w:rPr>
                <w:color w:val="000000"/>
                <w:sz w:val="18"/>
                <w:szCs w:val="18"/>
                <w:lang w:eastAsia="sk-SK"/>
              </w:rPr>
              <w:t> </w:t>
            </w:r>
          </w:p>
        </w:tc>
        <w:tc>
          <w:tcPr>
            <w:tcW w:w="1240" w:type="dxa"/>
            <w:tcBorders>
              <w:top w:val="nil"/>
              <w:left w:val="nil"/>
              <w:bottom w:val="nil"/>
              <w:right w:val="nil"/>
            </w:tcBorders>
            <w:shd w:val="clear" w:color="000000" w:fill="FFFFFF"/>
            <w:noWrap/>
            <w:vAlign w:val="bottom"/>
            <w:hideMark/>
          </w:tcPr>
          <w:p w14:paraId="3AD8937C" w14:textId="77777777" w:rsidR="00CD29ED" w:rsidRPr="00691195" w:rsidRDefault="00CD29ED" w:rsidP="00CD29ED">
            <w:pPr>
              <w:rPr>
                <w:color w:val="000000"/>
                <w:sz w:val="18"/>
                <w:szCs w:val="18"/>
                <w:lang w:eastAsia="sk-SK"/>
              </w:rPr>
            </w:pPr>
            <w:r w:rsidRPr="00691195">
              <w:rPr>
                <w:color w:val="000000"/>
                <w:sz w:val="18"/>
                <w:szCs w:val="18"/>
                <w:lang w:eastAsia="sk-SK"/>
              </w:rPr>
              <w:t> </w:t>
            </w:r>
          </w:p>
        </w:tc>
        <w:tc>
          <w:tcPr>
            <w:tcW w:w="1448" w:type="dxa"/>
            <w:tcBorders>
              <w:top w:val="nil"/>
              <w:left w:val="nil"/>
              <w:bottom w:val="nil"/>
              <w:right w:val="nil"/>
            </w:tcBorders>
            <w:shd w:val="clear" w:color="000000" w:fill="FFFFFF"/>
            <w:noWrap/>
            <w:vAlign w:val="bottom"/>
            <w:hideMark/>
          </w:tcPr>
          <w:p w14:paraId="219EE074" w14:textId="02322550" w:rsidR="00CD29ED" w:rsidRPr="00691195" w:rsidRDefault="008C1961" w:rsidP="001F57F4">
            <w:pPr>
              <w:jc w:val="right"/>
              <w:rPr>
                <w:color w:val="000000"/>
                <w:sz w:val="18"/>
                <w:szCs w:val="18"/>
                <w:lang w:eastAsia="sk-SK"/>
              </w:rPr>
            </w:pPr>
            <w:r w:rsidRPr="00691195">
              <w:rPr>
                <w:color w:val="000000"/>
                <w:sz w:val="18"/>
                <w:szCs w:val="18"/>
                <w:lang w:eastAsia="sk-SK"/>
              </w:rPr>
              <w:t>729 289</w:t>
            </w:r>
          </w:p>
        </w:tc>
      </w:tr>
      <w:tr w:rsidR="00CD29ED" w:rsidRPr="00691195" w14:paraId="5B7C61AE" w14:textId="77777777" w:rsidTr="00CD29ED">
        <w:trPr>
          <w:trHeight w:val="273"/>
        </w:trPr>
        <w:tc>
          <w:tcPr>
            <w:tcW w:w="1240" w:type="dxa"/>
            <w:tcBorders>
              <w:top w:val="nil"/>
              <w:left w:val="nil"/>
              <w:bottom w:val="nil"/>
              <w:right w:val="nil"/>
            </w:tcBorders>
            <w:shd w:val="clear" w:color="000000" w:fill="FFFFFF"/>
            <w:noWrap/>
            <w:vAlign w:val="bottom"/>
            <w:hideMark/>
          </w:tcPr>
          <w:p w14:paraId="3F9865B0" w14:textId="77777777" w:rsidR="00CD29ED" w:rsidRPr="00691195" w:rsidRDefault="00CD29ED" w:rsidP="00CD29ED">
            <w:pPr>
              <w:rPr>
                <w:b/>
                <w:bCs/>
                <w:color w:val="000000"/>
                <w:sz w:val="18"/>
                <w:szCs w:val="18"/>
                <w:lang w:eastAsia="sk-SK"/>
              </w:rPr>
            </w:pPr>
            <w:r w:rsidRPr="00691195">
              <w:rPr>
                <w:b/>
                <w:bCs/>
                <w:color w:val="000000"/>
                <w:sz w:val="18"/>
                <w:szCs w:val="18"/>
                <w:lang w:eastAsia="sk-SK"/>
              </w:rPr>
              <w:t>Spolu</w:t>
            </w:r>
          </w:p>
        </w:tc>
        <w:tc>
          <w:tcPr>
            <w:tcW w:w="1241" w:type="dxa"/>
            <w:tcBorders>
              <w:top w:val="nil"/>
              <w:left w:val="nil"/>
              <w:bottom w:val="nil"/>
              <w:right w:val="nil"/>
            </w:tcBorders>
            <w:shd w:val="clear" w:color="000000" w:fill="FFFFFF"/>
            <w:noWrap/>
            <w:vAlign w:val="bottom"/>
            <w:hideMark/>
          </w:tcPr>
          <w:p w14:paraId="5481ED9F" w14:textId="77777777" w:rsidR="00CD29ED" w:rsidRPr="00691195" w:rsidRDefault="00CD29ED" w:rsidP="00CD29ED">
            <w:pPr>
              <w:rPr>
                <w:color w:val="000000"/>
                <w:sz w:val="18"/>
                <w:szCs w:val="18"/>
                <w:lang w:eastAsia="sk-SK"/>
              </w:rPr>
            </w:pPr>
            <w:r w:rsidRPr="00691195">
              <w:rPr>
                <w:color w:val="000000"/>
                <w:sz w:val="18"/>
                <w:szCs w:val="18"/>
                <w:lang w:eastAsia="sk-SK"/>
              </w:rPr>
              <w:t> </w:t>
            </w:r>
          </w:p>
        </w:tc>
        <w:tc>
          <w:tcPr>
            <w:tcW w:w="1241" w:type="dxa"/>
            <w:tcBorders>
              <w:top w:val="nil"/>
              <w:left w:val="nil"/>
              <w:bottom w:val="nil"/>
              <w:right w:val="nil"/>
            </w:tcBorders>
            <w:shd w:val="clear" w:color="000000" w:fill="FFFFFF"/>
            <w:noWrap/>
            <w:vAlign w:val="bottom"/>
            <w:hideMark/>
          </w:tcPr>
          <w:p w14:paraId="1785E10E" w14:textId="77777777" w:rsidR="00CD29ED" w:rsidRPr="00691195" w:rsidRDefault="00CD29ED" w:rsidP="00CD29ED">
            <w:pPr>
              <w:rPr>
                <w:color w:val="000000"/>
                <w:sz w:val="18"/>
                <w:szCs w:val="18"/>
                <w:lang w:eastAsia="sk-SK"/>
              </w:rPr>
            </w:pPr>
            <w:r w:rsidRPr="00691195">
              <w:rPr>
                <w:color w:val="000000"/>
                <w:sz w:val="18"/>
                <w:szCs w:val="18"/>
                <w:lang w:eastAsia="sk-SK"/>
              </w:rPr>
              <w:t> </w:t>
            </w:r>
          </w:p>
        </w:tc>
        <w:tc>
          <w:tcPr>
            <w:tcW w:w="1241" w:type="dxa"/>
            <w:tcBorders>
              <w:top w:val="nil"/>
              <w:left w:val="nil"/>
              <w:bottom w:val="nil"/>
              <w:right w:val="nil"/>
            </w:tcBorders>
            <w:shd w:val="clear" w:color="000000" w:fill="FFFFFF"/>
            <w:noWrap/>
            <w:vAlign w:val="bottom"/>
            <w:hideMark/>
          </w:tcPr>
          <w:p w14:paraId="061785F8" w14:textId="77777777" w:rsidR="00CD29ED" w:rsidRPr="00691195" w:rsidRDefault="00CD29ED" w:rsidP="00CD29ED">
            <w:pPr>
              <w:rPr>
                <w:color w:val="000000"/>
                <w:sz w:val="18"/>
                <w:szCs w:val="18"/>
                <w:lang w:eastAsia="sk-SK"/>
              </w:rPr>
            </w:pPr>
            <w:r w:rsidRPr="00691195">
              <w:rPr>
                <w:color w:val="000000"/>
                <w:sz w:val="18"/>
                <w:szCs w:val="18"/>
                <w:lang w:eastAsia="sk-SK"/>
              </w:rPr>
              <w:t> </w:t>
            </w:r>
          </w:p>
        </w:tc>
        <w:tc>
          <w:tcPr>
            <w:tcW w:w="1240" w:type="dxa"/>
            <w:tcBorders>
              <w:top w:val="nil"/>
              <w:left w:val="nil"/>
              <w:bottom w:val="nil"/>
              <w:right w:val="nil"/>
            </w:tcBorders>
            <w:shd w:val="clear" w:color="000000" w:fill="FFFFFF"/>
            <w:noWrap/>
            <w:vAlign w:val="bottom"/>
            <w:hideMark/>
          </w:tcPr>
          <w:p w14:paraId="4F7B3131" w14:textId="77777777" w:rsidR="00CD29ED" w:rsidRPr="00691195" w:rsidRDefault="00CD29ED" w:rsidP="00CD29ED">
            <w:pPr>
              <w:rPr>
                <w:color w:val="000000"/>
                <w:sz w:val="18"/>
                <w:szCs w:val="18"/>
                <w:lang w:eastAsia="sk-SK"/>
              </w:rPr>
            </w:pPr>
            <w:r w:rsidRPr="00691195">
              <w:rPr>
                <w:color w:val="000000"/>
                <w:sz w:val="18"/>
                <w:szCs w:val="18"/>
                <w:lang w:eastAsia="sk-SK"/>
              </w:rPr>
              <w:t> </w:t>
            </w:r>
          </w:p>
        </w:tc>
        <w:tc>
          <w:tcPr>
            <w:tcW w:w="1448" w:type="dxa"/>
            <w:tcBorders>
              <w:top w:val="single" w:sz="4" w:space="0" w:color="auto"/>
              <w:left w:val="nil"/>
              <w:bottom w:val="double" w:sz="6" w:space="0" w:color="auto"/>
              <w:right w:val="nil"/>
            </w:tcBorders>
            <w:shd w:val="clear" w:color="000000" w:fill="FFFFFF"/>
            <w:noWrap/>
            <w:vAlign w:val="bottom"/>
            <w:hideMark/>
          </w:tcPr>
          <w:p w14:paraId="441B042F" w14:textId="58CE188C" w:rsidR="00CD29ED" w:rsidRPr="00691195" w:rsidRDefault="008C1961" w:rsidP="00CD29ED">
            <w:pPr>
              <w:jc w:val="right"/>
              <w:rPr>
                <w:b/>
                <w:bCs/>
                <w:color w:val="000000"/>
                <w:sz w:val="18"/>
                <w:szCs w:val="18"/>
                <w:lang w:eastAsia="sk-SK"/>
              </w:rPr>
            </w:pPr>
            <w:r w:rsidRPr="00691195">
              <w:rPr>
                <w:b/>
                <w:bCs/>
                <w:color w:val="000000"/>
                <w:sz w:val="18"/>
                <w:szCs w:val="18"/>
                <w:lang w:eastAsia="sk-SK"/>
              </w:rPr>
              <w:t>729 289</w:t>
            </w:r>
          </w:p>
        </w:tc>
      </w:tr>
      <w:tr w:rsidR="00CD29ED" w:rsidRPr="00691195" w14:paraId="77BDB69A" w14:textId="77777777" w:rsidTr="00CD29ED">
        <w:trPr>
          <w:trHeight w:val="273"/>
        </w:trPr>
        <w:tc>
          <w:tcPr>
            <w:tcW w:w="1240" w:type="dxa"/>
            <w:tcBorders>
              <w:top w:val="nil"/>
              <w:left w:val="nil"/>
              <w:bottom w:val="nil"/>
              <w:right w:val="nil"/>
            </w:tcBorders>
            <w:shd w:val="clear" w:color="000000" w:fill="FFFFFF"/>
            <w:noWrap/>
            <w:vAlign w:val="bottom"/>
            <w:hideMark/>
          </w:tcPr>
          <w:p w14:paraId="4DBC2B8C" w14:textId="77777777" w:rsidR="00CD29ED" w:rsidRPr="00691195" w:rsidRDefault="00CD29ED" w:rsidP="00CD29ED">
            <w:pPr>
              <w:rPr>
                <w:color w:val="000000"/>
                <w:sz w:val="18"/>
                <w:szCs w:val="18"/>
                <w:lang w:eastAsia="sk-SK"/>
              </w:rPr>
            </w:pPr>
            <w:r w:rsidRPr="00691195">
              <w:rPr>
                <w:color w:val="000000"/>
                <w:sz w:val="18"/>
                <w:szCs w:val="18"/>
                <w:lang w:eastAsia="sk-SK"/>
              </w:rPr>
              <w:t> </w:t>
            </w:r>
          </w:p>
        </w:tc>
        <w:tc>
          <w:tcPr>
            <w:tcW w:w="1241" w:type="dxa"/>
            <w:tcBorders>
              <w:top w:val="nil"/>
              <w:left w:val="nil"/>
              <w:bottom w:val="nil"/>
              <w:right w:val="nil"/>
            </w:tcBorders>
            <w:shd w:val="clear" w:color="000000" w:fill="FFFFFF"/>
            <w:noWrap/>
            <w:vAlign w:val="bottom"/>
            <w:hideMark/>
          </w:tcPr>
          <w:p w14:paraId="46DF83CF" w14:textId="77777777" w:rsidR="00CD29ED" w:rsidRPr="00691195" w:rsidRDefault="00CD29ED" w:rsidP="00CD29ED">
            <w:pPr>
              <w:rPr>
                <w:color w:val="000000"/>
                <w:sz w:val="18"/>
                <w:szCs w:val="18"/>
                <w:lang w:eastAsia="sk-SK"/>
              </w:rPr>
            </w:pPr>
            <w:r w:rsidRPr="00691195">
              <w:rPr>
                <w:color w:val="000000"/>
                <w:sz w:val="18"/>
                <w:szCs w:val="18"/>
                <w:lang w:eastAsia="sk-SK"/>
              </w:rPr>
              <w:t> </w:t>
            </w:r>
          </w:p>
        </w:tc>
        <w:tc>
          <w:tcPr>
            <w:tcW w:w="1241" w:type="dxa"/>
            <w:tcBorders>
              <w:top w:val="nil"/>
              <w:left w:val="nil"/>
              <w:bottom w:val="nil"/>
              <w:right w:val="nil"/>
            </w:tcBorders>
            <w:shd w:val="clear" w:color="000000" w:fill="FFFFFF"/>
            <w:noWrap/>
            <w:vAlign w:val="bottom"/>
            <w:hideMark/>
          </w:tcPr>
          <w:p w14:paraId="07D06FE6" w14:textId="77777777" w:rsidR="00CD29ED" w:rsidRPr="00691195" w:rsidRDefault="00CD29ED" w:rsidP="00CD29ED">
            <w:pPr>
              <w:rPr>
                <w:color w:val="000000"/>
                <w:sz w:val="18"/>
                <w:szCs w:val="18"/>
                <w:lang w:eastAsia="sk-SK"/>
              </w:rPr>
            </w:pPr>
            <w:r w:rsidRPr="00691195">
              <w:rPr>
                <w:color w:val="000000"/>
                <w:sz w:val="18"/>
                <w:szCs w:val="18"/>
                <w:lang w:eastAsia="sk-SK"/>
              </w:rPr>
              <w:t> </w:t>
            </w:r>
          </w:p>
        </w:tc>
        <w:tc>
          <w:tcPr>
            <w:tcW w:w="1241" w:type="dxa"/>
            <w:tcBorders>
              <w:top w:val="nil"/>
              <w:left w:val="nil"/>
              <w:bottom w:val="nil"/>
              <w:right w:val="nil"/>
            </w:tcBorders>
            <w:shd w:val="clear" w:color="000000" w:fill="FFFFFF"/>
            <w:noWrap/>
            <w:vAlign w:val="bottom"/>
            <w:hideMark/>
          </w:tcPr>
          <w:p w14:paraId="626179E8" w14:textId="77777777" w:rsidR="00CD29ED" w:rsidRPr="00691195" w:rsidRDefault="00CD29ED" w:rsidP="00CD29ED">
            <w:pPr>
              <w:rPr>
                <w:color w:val="000000"/>
                <w:sz w:val="18"/>
                <w:szCs w:val="18"/>
                <w:lang w:eastAsia="sk-SK"/>
              </w:rPr>
            </w:pPr>
            <w:r w:rsidRPr="00691195">
              <w:rPr>
                <w:color w:val="000000"/>
                <w:sz w:val="18"/>
                <w:szCs w:val="18"/>
                <w:lang w:eastAsia="sk-SK"/>
              </w:rPr>
              <w:t> </w:t>
            </w:r>
          </w:p>
        </w:tc>
        <w:tc>
          <w:tcPr>
            <w:tcW w:w="1240" w:type="dxa"/>
            <w:tcBorders>
              <w:top w:val="nil"/>
              <w:left w:val="nil"/>
              <w:bottom w:val="nil"/>
              <w:right w:val="nil"/>
            </w:tcBorders>
            <w:shd w:val="clear" w:color="000000" w:fill="FFFFFF"/>
            <w:noWrap/>
            <w:vAlign w:val="bottom"/>
            <w:hideMark/>
          </w:tcPr>
          <w:p w14:paraId="508EB1B1" w14:textId="77777777" w:rsidR="00CD29ED" w:rsidRPr="00691195" w:rsidRDefault="00CD29ED" w:rsidP="00CD29ED">
            <w:pPr>
              <w:rPr>
                <w:color w:val="000000"/>
                <w:sz w:val="18"/>
                <w:szCs w:val="18"/>
                <w:lang w:eastAsia="sk-SK"/>
              </w:rPr>
            </w:pPr>
            <w:r w:rsidRPr="00691195">
              <w:rPr>
                <w:color w:val="000000"/>
                <w:sz w:val="18"/>
                <w:szCs w:val="18"/>
                <w:lang w:eastAsia="sk-SK"/>
              </w:rPr>
              <w:t> </w:t>
            </w:r>
          </w:p>
        </w:tc>
        <w:tc>
          <w:tcPr>
            <w:tcW w:w="1448" w:type="dxa"/>
            <w:tcBorders>
              <w:top w:val="nil"/>
              <w:left w:val="nil"/>
              <w:bottom w:val="nil"/>
              <w:right w:val="nil"/>
            </w:tcBorders>
            <w:shd w:val="clear" w:color="000000" w:fill="FFFFFF"/>
            <w:noWrap/>
            <w:vAlign w:val="bottom"/>
            <w:hideMark/>
          </w:tcPr>
          <w:p w14:paraId="0D43A92C" w14:textId="77777777" w:rsidR="00CD29ED" w:rsidRPr="00691195" w:rsidRDefault="00CD29ED" w:rsidP="00CD29ED">
            <w:pPr>
              <w:rPr>
                <w:color w:val="000000"/>
                <w:sz w:val="18"/>
                <w:szCs w:val="18"/>
                <w:lang w:eastAsia="sk-SK"/>
              </w:rPr>
            </w:pPr>
            <w:r w:rsidRPr="00691195">
              <w:rPr>
                <w:color w:val="000000"/>
                <w:sz w:val="18"/>
                <w:szCs w:val="18"/>
                <w:lang w:eastAsia="sk-SK"/>
              </w:rPr>
              <w:t> </w:t>
            </w:r>
          </w:p>
        </w:tc>
      </w:tr>
    </w:tbl>
    <w:p w14:paraId="382FFAED" w14:textId="77777777" w:rsidR="00CD29ED" w:rsidRPr="00691195" w:rsidRDefault="00CD29ED" w:rsidP="00ED599D">
      <w:pPr>
        <w:pStyle w:val="Zkladntext"/>
      </w:pPr>
    </w:p>
    <w:p w14:paraId="63BE89E4" w14:textId="77777777" w:rsidR="00251025" w:rsidRPr="00691195" w:rsidRDefault="00251025" w:rsidP="009F04A6">
      <w:pPr>
        <w:pStyle w:val="Zkladntext"/>
        <w:rPr>
          <w:szCs w:val="18"/>
        </w:rPr>
      </w:pPr>
    </w:p>
    <w:p w14:paraId="35F74A6B" w14:textId="30D29343" w:rsidR="00230321" w:rsidRPr="00691195" w:rsidRDefault="00251025" w:rsidP="00251025">
      <w:pPr>
        <w:pStyle w:val="Zkladntext"/>
      </w:pPr>
      <w:r w:rsidRPr="00691195">
        <w:t xml:space="preserve">O rozdelení výsledku hospodárenia za účtovné obdobie </w:t>
      </w:r>
      <w:r w:rsidR="00472F8F" w:rsidRPr="00691195">
        <w:t>20</w:t>
      </w:r>
      <w:r w:rsidR="00AA13FA" w:rsidRPr="00691195">
        <w:t>2</w:t>
      </w:r>
      <w:r w:rsidR="00683160" w:rsidRPr="00691195">
        <w:t>3</w:t>
      </w:r>
      <w:r w:rsidRPr="00691195">
        <w:t xml:space="preserve"> vo výške</w:t>
      </w:r>
      <w:r w:rsidR="00BE697B" w:rsidRPr="00691195">
        <w:t xml:space="preserve"> </w:t>
      </w:r>
      <w:r w:rsidR="008C1961" w:rsidRPr="00691195">
        <w:t xml:space="preserve">658 175 </w:t>
      </w:r>
      <w:r w:rsidRPr="00691195">
        <w:t xml:space="preserve">EUR rozhodne valné zhromaždenie. </w:t>
      </w:r>
    </w:p>
    <w:p w14:paraId="65002BA8" w14:textId="77777777" w:rsidR="00230321" w:rsidRPr="00691195" w:rsidRDefault="00230321" w:rsidP="00251025">
      <w:pPr>
        <w:pStyle w:val="Zkladntext"/>
      </w:pPr>
    </w:p>
    <w:p w14:paraId="63BE89E5" w14:textId="6AEEC4C8" w:rsidR="00251025" w:rsidRPr="00691195" w:rsidRDefault="00251025" w:rsidP="00251025">
      <w:pPr>
        <w:pStyle w:val="Zkladntext"/>
      </w:pPr>
      <w:r w:rsidRPr="00691195">
        <w:t>Návrh štatutárneho orgánu valnému zhromaždeniu je takýto:</w:t>
      </w:r>
    </w:p>
    <w:p w14:paraId="63BE89E7" w14:textId="2E1D7DBA" w:rsidR="00251025" w:rsidRPr="00691195" w:rsidRDefault="00BF2E00" w:rsidP="00EA5BCD">
      <w:pPr>
        <w:pStyle w:val="Zkladntext"/>
        <w:numPr>
          <w:ilvl w:val="0"/>
          <w:numId w:val="5"/>
        </w:numPr>
      </w:pPr>
      <w:r w:rsidRPr="00691195">
        <w:t xml:space="preserve">Prevod na nerozdelený zisk minulých rokov </w:t>
      </w:r>
      <w:r w:rsidR="00AA134C" w:rsidRPr="00691195">
        <w:t>729 289</w:t>
      </w:r>
      <w:r w:rsidR="00AA134C" w:rsidRPr="00691195" w:rsidDel="00AA134C">
        <w:t xml:space="preserve"> </w:t>
      </w:r>
      <w:r w:rsidRPr="00691195">
        <w:t>EUR</w:t>
      </w:r>
      <w:r w:rsidR="00251025" w:rsidRPr="00691195">
        <w:t>.</w:t>
      </w:r>
    </w:p>
    <w:p w14:paraId="63BE89E8" w14:textId="77777777" w:rsidR="00251025" w:rsidRPr="00691195" w:rsidRDefault="00251025" w:rsidP="00251025">
      <w:pPr>
        <w:pStyle w:val="Zkladntext"/>
      </w:pPr>
    </w:p>
    <w:p w14:paraId="22973861" w14:textId="7F9B56DE" w:rsidR="00E632B6" w:rsidRPr="00691195" w:rsidRDefault="00E632B6" w:rsidP="00E632B6">
      <w:pPr>
        <w:pStyle w:val="Zkladntext"/>
      </w:pPr>
      <w:r w:rsidRPr="00691195">
        <w:t>Spoločnosť je podľa Obchodného zákonníka povinná tvoriť zákonný rezervný fond vo výške minimálne 5 % z čistého zisku (ročne) maximálne do výšky 10 % základného imania.</w:t>
      </w:r>
    </w:p>
    <w:p w14:paraId="1E5AB130" w14:textId="77777777" w:rsidR="00E632B6" w:rsidRPr="00691195" w:rsidRDefault="00E632B6" w:rsidP="00E632B6">
      <w:pPr>
        <w:pStyle w:val="Zkladntext"/>
      </w:pPr>
    </w:p>
    <w:p w14:paraId="63BE89E9" w14:textId="77777777" w:rsidR="00251025" w:rsidRPr="00691195" w:rsidRDefault="00251025" w:rsidP="00251025">
      <w:pPr>
        <w:pStyle w:val="Zkladntext"/>
      </w:pPr>
      <w:r w:rsidRPr="00691195">
        <w:t>Povinný prídel do zákonného rezervného fondu nie je potrebný, pretože zákonný rezervný fond už dosiahol svoju maximálnu hranicu stanovenú v právnych predpisoch a v spoločenskej zmluve.</w:t>
      </w:r>
    </w:p>
    <w:p w14:paraId="63BE89EA" w14:textId="77777777" w:rsidR="004A4D80" w:rsidRPr="00F26FE9" w:rsidRDefault="000E07D2" w:rsidP="000F4640">
      <w:pPr>
        <w:pStyle w:val="Nadpis2"/>
        <w:numPr>
          <w:ilvl w:val="0"/>
          <w:numId w:val="2"/>
        </w:numPr>
        <w:rPr>
          <w:szCs w:val="18"/>
        </w:rPr>
      </w:pPr>
      <w:r w:rsidRPr="00691195">
        <w:br w:type="page"/>
      </w:r>
      <w:r w:rsidR="004A4D80" w:rsidRPr="00F26FE9">
        <w:rPr>
          <w:szCs w:val="18"/>
        </w:rPr>
        <w:lastRenderedPageBreak/>
        <w:t>Rezervy</w:t>
      </w:r>
    </w:p>
    <w:bookmarkEnd w:id="13"/>
    <w:p w14:paraId="63BE89EB" w14:textId="77777777" w:rsidR="00491AF0" w:rsidRPr="00691195" w:rsidRDefault="00491AF0" w:rsidP="00491AF0">
      <w:pPr>
        <w:pStyle w:val="Zkladntext"/>
        <w:rPr>
          <w:szCs w:val="18"/>
        </w:rPr>
      </w:pPr>
    </w:p>
    <w:p w14:paraId="63BE89EC" w14:textId="59407628" w:rsidR="00491AF0" w:rsidRPr="00691195" w:rsidRDefault="00750629" w:rsidP="0051635F">
      <w:pPr>
        <w:pStyle w:val="Zkladntext"/>
        <w:rPr>
          <w:szCs w:val="18"/>
        </w:rPr>
      </w:pPr>
      <w:r w:rsidRPr="00691195">
        <w:rPr>
          <w:szCs w:val="18"/>
        </w:rPr>
        <w:t>Prehľad o rezervách za bežné účtovné obdobie je uvedený v nasledujúcom prehľade:</w:t>
      </w:r>
    </w:p>
    <w:p w14:paraId="1901C31C" w14:textId="73A6D632" w:rsidR="00AA13FA" w:rsidRPr="00691195" w:rsidRDefault="00AA13FA" w:rsidP="0051635F">
      <w:pPr>
        <w:pStyle w:val="Zkladntext"/>
        <w:rPr>
          <w:szCs w:val="18"/>
        </w:rPr>
      </w:pPr>
    </w:p>
    <w:tbl>
      <w:tblPr>
        <w:tblW w:w="5000" w:type="pct"/>
        <w:jc w:val="center"/>
        <w:tblLayout w:type="fixed"/>
        <w:tblCellMar>
          <w:left w:w="70" w:type="dxa"/>
          <w:right w:w="70" w:type="dxa"/>
        </w:tblCellMar>
        <w:tblLook w:val="04A0" w:firstRow="1" w:lastRow="0" w:firstColumn="1" w:lastColumn="0" w:noHBand="0" w:noVBand="1"/>
      </w:tblPr>
      <w:tblGrid>
        <w:gridCol w:w="2794"/>
        <w:gridCol w:w="1175"/>
        <w:gridCol w:w="1134"/>
        <w:gridCol w:w="1106"/>
        <w:gridCol w:w="143"/>
        <w:gridCol w:w="1494"/>
        <w:gridCol w:w="179"/>
        <w:gridCol w:w="934"/>
      </w:tblGrid>
      <w:tr w:rsidR="00086D12" w:rsidRPr="00691195" w14:paraId="0726E4CD" w14:textId="77777777" w:rsidTr="00086D12">
        <w:trPr>
          <w:trHeight w:val="884"/>
          <w:jc w:val="center"/>
        </w:trPr>
        <w:tc>
          <w:tcPr>
            <w:tcW w:w="1559" w:type="pct"/>
            <w:shd w:val="clear" w:color="000000" w:fill="FFFFFF"/>
            <w:noWrap/>
            <w:vAlign w:val="bottom"/>
            <w:hideMark/>
          </w:tcPr>
          <w:p w14:paraId="25BC6138" w14:textId="77777777" w:rsidR="00C85029" w:rsidRPr="00691195" w:rsidRDefault="00C85029" w:rsidP="00AA13FA">
            <w:pPr>
              <w:rPr>
                <w:color w:val="000000"/>
                <w:sz w:val="18"/>
                <w:szCs w:val="18"/>
                <w:lang w:eastAsia="sk-SK"/>
              </w:rPr>
            </w:pPr>
            <w:r w:rsidRPr="00691195">
              <w:rPr>
                <w:color w:val="000000"/>
                <w:sz w:val="18"/>
                <w:szCs w:val="18"/>
                <w:lang w:eastAsia="sk-SK"/>
              </w:rPr>
              <w:t> </w:t>
            </w:r>
          </w:p>
        </w:tc>
        <w:tc>
          <w:tcPr>
            <w:tcW w:w="656" w:type="pct"/>
            <w:shd w:val="clear" w:color="000000" w:fill="FFFFFF"/>
            <w:vAlign w:val="center"/>
            <w:hideMark/>
          </w:tcPr>
          <w:p w14:paraId="2E4DD741" w14:textId="09A4B275" w:rsidR="00C85029" w:rsidRPr="00691195" w:rsidRDefault="00C85029" w:rsidP="00A57E7B">
            <w:pPr>
              <w:jc w:val="center"/>
              <w:rPr>
                <w:b/>
                <w:bCs/>
                <w:color w:val="000000"/>
                <w:sz w:val="18"/>
                <w:szCs w:val="18"/>
                <w:lang w:eastAsia="sk-SK"/>
              </w:rPr>
            </w:pPr>
            <w:r w:rsidRPr="00691195">
              <w:rPr>
                <w:b/>
                <w:bCs/>
                <w:color w:val="000000"/>
                <w:sz w:val="18"/>
                <w:szCs w:val="18"/>
                <w:lang w:eastAsia="sk-SK"/>
              </w:rPr>
              <w:t>Stav k 1.1.202</w:t>
            </w:r>
            <w:r w:rsidR="00A57E7B" w:rsidRPr="00691195">
              <w:rPr>
                <w:b/>
                <w:bCs/>
                <w:color w:val="000000"/>
                <w:sz w:val="18"/>
                <w:szCs w:val="18"/>
                <w:lang w:eastAsia="sk-SK"/>
              </w:rPr>
              <w:t>3</w:t>
            </w:r>
            <w:r w:rsidRPr="00691195">
              <w:rPr>
                <w:b/>
                <w:bCs/>
                <w:color w:val="000000"/>
                <w:sz w:val="18"/>
                <w:szCs w:val="18"/>
                <w:lang w:eastAsia="sk-SK"/>
              </w:rPr>
              <w:t xml:space="preserve"> EUR</w:t>
            </w:r>
          </w:p>
          <w:p w14:paraId="46EA5891" w14:textId="585ACBEB" w:rsidR="00C85029" w:rsidRPr="00691195" w:rsidRDefault="00C85029" w:rsidP="00A57E7B">
            <w:pPr>
              <w:jc w:val="center"/>
              <w:rPr>
                <w:b/>
                <w:bCs/>
                <w:color w:val="000000"/>
                <w:sz w:val="18"/>
                <w:szCs w:val="18"/>
                <w:lang w:eastAsia="sk-SK"/>
              </w:rPr>
            </w:pPr>
          </w:p>
        </w:tc>
        <w:tc>
          <w:tcPr>
            <w:tcW w:w="633" w:type="pct"/>
            <w:shd w:val="clear" w:color="000000" w:fill="FFFFFF"/>
            <w:vAlign w:val="center"/>
            <w:hideMark/>
          </w:tcPr>
          <w:p w14:paraId="70DEDE4A" w14:textId="77777777" w:rsidR="00C85029" w:rsidRPr="00691195" w:rsidRDefault="00C85029" w:rsidP="00A57E7B">
            <w:pPr>
              <w:jc w:val="center"/>
              <w:rPr>
                <w:b/>
                <w:bCs/>
                <w:color w:val="000000"/>
                <w:sz w:val="18"/>
                <w:szCs w:val="18"/>
                <w:lang w:eastAsia="sk-SK"/>
              </w:rPr>
            </w:pPr>
            <w:r w:rsidRPr="00691195">
              <w:rPr>
                <w:b/>
                <w:bCs/>
                <w:color w:val="000000"/>
                <w:sz w:val="18"/>
                <w:szCs w:val="18"/>
                <w:lang w:eastAsia="sk-SK"/>
              </w:rPr>
              <w:t>Tvorba EUR</w:t>
            </w:r>
          </w:p>
        </w:tc>
        <w:tc>
          <w:tcPr>
            <w:tcW w:w="697" w:type="pct"/>
            <w:gridSpan w:val="2"/>
            <w:shd w:val="clear" w:color="000000" w:fill="FFFFFF"/>
            <w:vAlign w:val="center"/>
            <w:hideMark/>
          </w:tcPr>
          <w:p w14:paraId="31029DD7" w14:textId="14039D8B" w:rsidR="00C85029" w:rsidRPr="00691195" w:rsidRDefault="00C85029" w:rsidP="00A57E7B">
            <w:pPr>
              <w:jc w:val="center"/>
              <w:rPr>
                <w:b/>
                <w:bCs/>
                <w:color w:val="000000"/>
                <w:sz w:val="18"/>
                <w:szCs w:val="18"/>
                <w:lang w:eastAsia="sk-SK"/>
              </w:rPr>
            </w:pPr>
            <w:r w:rsidRPr="00691195">
              <w:rPr>
                <w:b/>
                <w:bCs/>
                <w:color w:val="000000"/>
                <w:sz w:val="18"/>
                <w:szCs w:val="18"/>
                <w:lang w:eastAsia="sk-SK"/>
              </w:rPr>
              <w:t>Zúčtovanie (použitie) EUR</w:t>
            </w:r>
          </w:p>
        </w:tc>
        <w:tc>
          <w:tcPr>
            <w:tcW w:w="934" w:type="pct"/>
            <w:gridSpan w:val="2"/>
            <w:shd w:val="clear" w:color="000000" w:fill="FFFFFF"/>
            <w:vAlign w:val="center"/>
            <w:hideMark/>
          </w:tcPr>
          <w:p w14:paraId="4D544C42" w14:textId="1BEDAD60" w:rsidR="00C85029" w:rsidRPr="00691195" w:rsidRDefault="00C85029" w:rsidP="00A57E7B">
            <w:pPr>
              <w:jc w:val="center"/>
              <w:rPr>
                <w:b/>
                <w:bCs/>
                <w:color w:val="000000"/>
                <w:sz w:val="18"/>
                <w:szCs w:val="18"/>
                <w:lang w:eastAsia="sk-SK"/>
              </w:rPr>
            </w:pPr>
            <w:r w:rsidRPr="00691195">
              <w:rPr>
                <w:b/>
                <w:bCs/>
                <w:color w:val="000000"/>
                <w:sz w:val="18"/>
                <w:szCs w:val="18"/>
                <w:lang w:eastAsia="sk-SK"/>
              </w:rPr>
              <w:t>Zúčtovanie (zrušenie) EUR</w:t>
            </w:r>
          </w:p>
        </w:tc>
        <w:tc>
          <w:tcPr>
            <w:tcW w:w="521" w:type="pct"/>
            <w:shd w:val="clear" w:color="000000" w:fill="FFFFFF"/>
            <w:vAlign w:val="center"/>
            <w:hideMark/>
          </w:tcPr>
          <w:p w14:paraId="460F4344" w14:textId="0E5EDFC4" w:rsidR="00C85029" w:rsidRPr="00691195" w:rsidRDefault="00C85029" w:rsidP="00A57E7B">
            <w:pPr>
              <w:jc w:val="center"/>
              <w:rPr>
                <w:b/>
                <w:bCs/>
                <w:color w:val="000000"/>
                <w:sz w:val="18"/>
                <w:szCs w:val="18"/>
                <w:lang w:eastAsia="sk-SK"/>
              </w:rPr>
            </w:pPr>
            <w:r w:rsidRPr="00691195">
              <w:rPr>
                <w:b/>
                <w:bCs/>
                <w:color w:val="000000"/>
                <w:sz w:val="18"/>
                <w:szCs w:val="18"/>
                <w:lang w:eastAsia="sk-SK"/>
              </w:rPr>
              <w:t>Stav k 31.12.202</w:t>
            </w:r>
            <w:r w:rsidR="00A57E7B" w:rsidRPr="00691195">
              <w:rPr>
                <w:b/>
                <w:bCs/>
                <w:color w:val="000000"/>
                <w:sz w:val="18"/>
                <w:szCs w:val="18"/>
                <w:lang w:eastAsia="sk-SK"/>
              </w:rPr>
              <w:t>3</w:t>
            </w:r>
          </w:p>
          <w:p w14:paraId="7963DD1F" w14:textId="6D120DB1" w:rsidR="00C85029" w:rsidRPr="00691195" w:rsidRDefault="00C85029" w:rsidP="00A57E7B">
            <w:pPr>
              <w:jc w:val="center"/>
              <w:rPr>
                <w:b/>
                <w:bCs/>
                <w:color w:val="000000"/>
                <w:sz w:val="18"/>
                <w:szCs w:val="18"/>
                <w:lang w:eastAsia="sk-SK"/>
              </w:rPr>
            </w:pPr>
            <w:r w:rsidRPr="00691195">
              <w:rPr>
                <w:b/>
                <w:bCs/>
                <w:color w:val="000000"/>
                <w:sz w:val="18"/>
                <w:szCs w:val="18"/>
                <w:lang w:eastAsia="sk-SK"/>
              </w:rPr>
              <w:t>EUR</w:t>
            </w:r>
          </w:p>
        </w:tc>
      </w:tr>
      <w:tr w:rsidR="00086D12" w:rsidRPr="00691195" w14:paraId="4A4A8346" w14:textId="77777777" w:rsidTr="00086D12">
        <w:trPr>
          <w:trHeight w:val="235"/>
          <w:jc w:val="center"/>
        </w:trPr>
        <w:tc>
          <w:tcPr>
            <w:tcW w:w="1559" w:type="pct"/>
            <w:tcBorders>
              <w:top w:val="single" w:sz="4" w:space="0" w:color="auto"/>
              <w:left w:val="nil"/>
              <w:bottom w:val="nil"/>
              <w:right w:val="nil"/>
            </w:tcBorders>
            <w:shd w:val="clear" w:color="000000" w:fill="FFFFFF"/>
            <w:noWrap/>
            <w:vAlign w:val="bottom"/>
            <w:hideMark/>
          </w:tcPr>
          <w:p w14:paraId="7A244DBB" w14:textId="1B5CD790" w:rsidR="00C85029" w:rsidRPr="00691195" w:rsidRDefault="00C85029" w:rsidP="00AA13FA">
            <w:pPr>
              <w:rPr>
                <w:b/>
                <w:bCs/>
                <w:color w:val="000000"/>
                <w:sz w:val="18"/>
                <w:szCs w:val="18"/>
                <w:lang w:eastAsia="sk-SK"/>
              </w:rPr>
            </w:pPr>
            <w:r w:rsidRPr="00691195">
              <w:rPr>
                <w:b/>
                <w:bCs/>
                <w:color w:val="000000"/>
                <w:sz w:val="18"/>
                <w:szCs w:val="18"/>
                <w:lang w:eastAsia="sk-SK"/>
              </w:rPr>
              <w:t>Dlhodobé rezervy, z toho:</w:t>
            </w:r>
          </w:p>
        </w:tc>
        <w:tc>
          <w:tcPr>
            <w:tcW w:w="656" w:type="pct"/>
            <w:tcBorders>
              <w:top w:val="single" w:sz="4" w:space="0" w:color="auto"/>
              <w:left w:val="nil"/>
              <w:bottom w:val="nil"/>
              <w:right w:val="nil"/>
            </w:tcBorders>
            <w:shd w:val="clear" w:color="000000" w:fill="FFFFFF"/>
            <w:noWrap/>
            <w:vAlign w:val="center"/>
            <w:hideMark/>
          </w:tcPr>
          <w:p w14:paraId="5DC70727" w14:textId="68BB0A96" w:rsidR="00C85029" w:rsidRPr="00691195" w:rsidRDefault="00C4689D" w:rsidP="00AA13FA">
            <w:pPr>
              <w:jc w:val="center"/>
              <w:rPr>
                <w:b/>
                <w:bCs/>
                <w:color w:val="000000"/>
                <w:sz w:val="18"/>
                <w:szCs w:val="18"/>
                <w:lang w:eastAsia="sk-SK"/>
              </w:rPr>
            </w:pPr>
            <w:r w:rsidRPr="00691195">
              <w:rPr>
                <w:b/>
                <w:bCs/>
                <w:color w:val="000000"/>
                <w:sz w:val="18"/>
                <w:szCs w:val="18"/>
                <w:lang w:eastAsia="sk-SK"/>
              </w:rPr>
              <w:t>30 248</w:t>
            </w:r>
          </w:p>
        </w:tc>
        <w:tc>
          <w:tcPr>
            <w:tcW w:w="633" w:type="pct"/>
            <w:tcBorders>
              <w:top w:val="single" w:sz="4" w:space="0" w:color="auto"/>
              <w:left w:val="nil"/>
              <w:bottom w:val="nil"/>
              <w:right w:val="nil"/>
            </w:tcBorders>
            <w:shd w:val="clear" w:color="000000" w:fill="FFFFFF"/>
            <w:noWrap/>
            <w:vAlign w:val="center"/>
          </w:tcPr>
          <w:p w14:paraId="0300B867" w14:textId="6A921905" w:rsidR="00C85029" w:rsidRPr="00691195" w:rsidRDefault="000D4FD7" w:rsidP="00AA13FA">
            <w:pPr>
              <w:jc w:val="center"/>
              <w:rPr>
                <w:b/>
                <w:bCs/>
                <w:color w:val="000000"/>
                <w:sz w:val="18"/>
                <w:szCs w:val="18"/>
                <w:lang w:eastAsia="sk-SK"/>
              </w:rPr>
            </w:pPr>
            <w:r w:rsidRPr="00691195">
              <w:rPr>
                <w:b/>
                <w:bCs/>
                <w:color w:val="000000"/>
                <w:sz w:val="18"/>
                <w:szCs w:val="18"/>
                <w:lang w:eastAsia="sk-SK"/>
              </w:rPr>
              <w:t>1 307</w:t>
            </w:r>
          </w:p>
        </w:tc>
        <w:tc>
          <w:tcPr>
            <w:tcW w:w="617" w:type="pct"/>
            <w:tcBorders>
              <w:top w:val="single" w:sz="4" w:space="0" w:color="auto"/>
              <w:left w:val="nil"/>
              <w:bottom w:val="nil"/>
              <w:right w:val="nil"/>
            </w:tcBorders>
            <w:shd w:val="clear" w:color="000000" w:fill="FFFFFF"/>
            <w:noWrap/>
            <w:vAlign w:val="center"/>
          </w:tcPr>
          <w:p w14:paraId="4A24542A" w14:textId="01D6D0AD" w:rsidR="00C85029" w:rsidRPr="00691195" w:rsidRDefault="000D4FD7" w:rsidP="00D46BEA">
            <w:pPr>
              <w:jc w:val="center"/>
              <w:rPr>
                <w:b/>
                <w:bCs/>
                <w:color w:val="000000"/>
                <w:sz w:val="18"/>
                <w:szCs w:val="18"/>
                <w:lang w:eastAsia="sk-SK"/>
              </w:rPr>
            </w:pPr>
            <w:r w:rsidRPr="00691195">
              <w:rPr>
                <w:b/>
                <w:bCs/>
                <w:color w:val="000000"/>
                <w:sz w:val="18"/>
                <w:szCs w:val="18"/>
                <w:lang w:eastAsia="sk-SK"/>
              </w:rPr>
              <w:t>30 248</w:t>
            </w:r>
          </w:p>
        </w:tc>
        <w:tc>
          <w:tcPr>
            <w:tcW w:w="1014" w:type="pct"/>
            <w:gridSpan w:val="3"/>
            <w:tcBorders>
              <w:top w:val="single" w:sz="4" w:space="0" w:color="auto"/>
              <w:left w:val="nil"/>
              <w:bottom w:val="nil"/>
              <w:right w:val="nil"/>
            </w:tcBorders>
            <w:shd w:val="clear" w:color="000000" w:fill="FFFFFF"/>
            <w:noWrap/>
            <w:vAlign w:val="center"/>
          </w:tcPr>
          <w:p w14:paraId="7AA8B14C" w14:textId="7786C9A8" w:rsidR="00C85029" w:rsidRPr="00691195" w:rsidRDefault="00C85029" w:rsidP="00AA13FA">
            <w:pPr>
              <w:jc w:val="center"/>
              <w:rPr>
                <w:b/>
                <w:bCs/>
                <w:color w:val="000000"/>
                <w:sz w:val="18"/>
                <w:szCs w:val="18"/>
                <w:lang w:eastAsia="sk-SK"/>
              </w:rPr>
            </w:pPr>
            <w:r w:rsidRPr="00691195">
              <w:rPr>
                <w:b/>
                <w:bCs/>
                <w:color w:val="000000"/>
                <w:sz w:val="18"/>
                <w:szCs w:val="18"/>
                <w:lang w:eastAsia="sk-SK"/>
              </w:rPr>
              <w:t>0</w:t>
            </w:r>
          </w:p>
        </w:tc>
        <w:tc>
          <w:tcPr>
            <w:tcW w:w="521" w:type="pct"/>
            <w:tcBorders>
              <w:top w:val="single" w:sz="4" w:space="0" w:color="auto"/>
              <w:left w:val="nil"/>
              <w:bottom w:val="nil"/>
              <w:right w:val="nil"/>
            </w:tcBorders>
            <w:shd w:val="clear" w:color="000000" w:fill="FFFFFF"/>
            <w:noWrap/>
            <w:vAlign w:val="center"/>
          </w:tcPr>
          <w:p w14:paraId="791C35D7" w14:textId="291039FE" w:rsidR="00C85029" w:rsidRPr="00691195" w:rsidRDefault="000D4FD7" w:rsidP="00AA13FA">
            <w:pPr>
              <w:jc w:val="center"/>
              <w:rPr>
                <w:b/>
                <w:bCs/>
                <w:color w:val="000000"/>
                <w:sz w:val="18"/>
                <w:szCs w:val="18"/>
                <w:lang w:eastAsia="sk-SK"/>
              </w:rPr>
            </w:pPr>
            <w:r w:rsidRPr="00691195">
              <w:rPr>
                <w:b/>
                <w:bCs/>
                <w:color w:val="000000"/>
                <w:sz w:val="18"/>
                <w:szCs w:val="18"/>
                <w:lang w:eastAsia="sk-SK"/>
              </w:rPr>
              <w:t>1 307</w:t>
            </w:r>
          </w:p>
        </w:tc>
      </w:tr>
      <w:tr w:rsidR="00086D12" w:rsidRPr="00691195" w14:paraId="7F654C41" w14:textId="77777777" w:rsidTr="00086D12">
        <w:trPr>
          <w:trHeight w:val="235"/>
          <w:jc w:val="center"/>
        </w:trPr>
        <w:tc>
          <w:tcPr>
            <w:tcW w:w="1559" w:type="pct"/>
            <w:tcBorders>
              <w:top w:val="nil"/>
              <w:left w:val="nil"/>
              <w:bottom w:val="nil"/>
              <w:right w:val="nil"/>
            </w:tcBorders>
            <w:shd w:val="clear" w:color="000000" w:fill="FFFFFF"/>
            <w:noWrap/>
            <w:vAlign w:val="bottom"/>
            <w:hideMark/>
          </w:tcPr>
          <w:p w14:paraId="279AEC2C" w14:textId="77777777" w:rsidR="00C85029" w:rsidRPr="00691195" w:rsidRDefault="00C85029" w:rsidP="00AA13FA">
            <w:pPr>
              <w:rPr>
                <w:color w:val="000000"/>
                <w:sz w:val="18"/>
                <w:szCs w:val="18"/>
                <w:lang w:eastAsia="sk-SK"/>
              </w:rPr>
            </w:pPr>
            <w:r w:rsidRPr="00691195">
              <w:rPr>
                <w:color w:val="000000"/>
                <w:sz w:val="18"/>
                <w:szCs w:val="18"/>
                <w:lang w:eastAsia="sk-SK"/>
              </w:rPr>
              <w:t> </w:t>
            </w:r>
          </w:p>
        </w:tc>
        <w:tc>
          <w:tcPr>
            <w:tcW w:w="656" w:type="pct"/>
            <w:tcBorders>
              <w:top w:val="nil"/>
              <w:left w:val="nil"/>
              <w:bottom w:val="nil"/>
              <w:right w:val="nil"/>
            </w:tcBorders>
            <w:shd w:val="clear" w:color="000000" w:fill="FFFFFF"/>
            <w:noWrap/>
            <w:vAlign w:val="center"/>
            <w:hideMark/>
          </w:tcPr>
          <w:p w14:paraId="7D63225B" w14:textId="77777777" w:rsidR="00C85029" w:rsidRPr="00691195" w:rsidRDefault="00C85029" w:rsidP="00AA13FA">
            <w:pPr>
              <w:jc w:val="center"/>
              <w:rPr>
                <w:color w:val="000000"/>
                <w:sz w:val="18"/>
                <w:szCs w:val="18"/>
                <w:lang w:eastAsia="sk-SK"/>
              </w:rPr>
            </w:pPr>
            <w:r w:rsidRPr="00691195">
              <w:rPr>
                <w:color w:val="000000"/>
                <w:sz w:val="18"/>
                <w:szCs w:val="18"/>
                <w:lang w:eastAsia="sk-SK"/>
              </w:rPr>
              <w:t> </w:t>
            </w:r>
          </w:p>
        </w:tc>
        <w:tc>
          <w:tcPr>
            <w:tcW w:w="633" w:type="pct"/>
            <w:tcBorders>
              <w:top w:val="nil"/>
              <w:left w:val="nil"/>
              <w:bottom w:val="nil"/>
              <w:right w:val="nil"/>
            </w:tcBorders>
            <w:shd w:val="clear" w:color="000000" w:fill="FFFFFF"/>
            <w:noWrap/>
            <w:vAlign w:val="center"/>
            <w:hideMark/>
          </w:tcPr>
          <w:p w14:paraId="68E00558" w14:textId="77777777" w:rsidR="00C85029" w:rsidRPr="00691195" w:rsidRDefault="00C85029" w:rsidP="00AA13FA">
            <w:pPr>
              <w:jc w:val="center"/>
              <w:rPr>
                <w:color w:val="000000"/>
                <w:sz w:val="18"/>
                <w:szCs w:val="18"/>
                <w:lang w:eastAsia="sk-SK"/>
              </w:rPr>
            </w:pPr>
            <w:r w:rsidRPr="00691195">
              <w:rPr>
                <w:color w:val="000000"/>
                <w:sz w:val="18"/>
                <w:szCs w:val="18"/>
                <w:lang w:eastAsia="sk-SK"/>
              </w:rPr>
              <w:t> </w:t>
            </w:r>
          </w:p>
        </w:tc>
        <w:tc>
          <w:tcPr>
            <w:tcW w:w="617" w:type="pct"/>
            <w:tcBorders>
              <w:top w:val="nil"/>
              <w:left w:val="nil"/>
              <w:bottom w:val="nil"/>
              <w:right w:val="nil"/>
            </w:tcBorders>
            <w:shd w:val="clear" w:color="000000" w:fill="FFFFFF"/>
            <w:noWrap/>
            <w:vAlign w:val="center"/>
            <w:hideMark/>
          </w:tcPr>
          <w:p w14:paraId="49C24F65" w14:textId="77777777" w:rsidR="00C85029" w:rsidRPr="00691195" w:rsidRDefault="00C85029" w:rsidP="00AA13FA">
            <w:pPr>
              <w:jc w:val="center"/>
              <w:rPr>
                <w:color w:val="000000"/>
                <w:sz w:val="18"/>
                <w:szCs w:val="18"/>
                <w:lang w:eastAsia="sk-SK"/>
              </w:rPr>
            </w:pPr>
            <w:r w:rsidRPr="00691195">
              <w:rPr>
                <w:color w:val="000000"/>
                <w:sz w:val="18"/>
                <w:szCs w:val="18"/>
                <w:lang w:eastAsia="sk-SK"/>
              </w:rPr>
              <w:t> </w:t>
            </w:r>
          </w:p>
        </w:tc>
        <w:tc>
          <w:tcPr>
            <w:tcW w:w="1014" w:type="pct"/>
            <w:gridSpan w:val="3"/>
            <w:tcBorders>
              <w:top w:val="nil"/>
              <w:left w:val="nil"/>
              <w:bottom w:val="nil"/>
              <w:right w:val="nil"/>
            </w:tcBorders>
            <w:shd w:val="clear" w:color="000000" w:fill="FFFFFF"/>
            <w:noWrap/>
            <w:vAlign w:val="center"/>
            <w:hideMark/>
          </w:tcPr>
          <w:p w14:paraId="6999D175" w14:textId="77777777" w:rsidR="00C85029" w:rsidRPr="00691195" w:rsidRDefault="00C85029" w:rsidP="00AA13FA">
            <w:pPr>
              <w:jc w:val="center"/>
              <w:rPr>
                <w:color w:val="000000"/>
                <w:sz w:val="18"/>
                <w:szCs w:val="18"/>
                <w:lang w:eastAsia="sk-SK"/>
              </w:rPr>
            </w:pPr>
            <w:r w:rsidRPr="00691195">
              <w:rPr>
                <w:color w:val="000000"/>
                <w:sz w:val="18"/>
                <w:szCs w:val="18"/>
                <w:lang w:eastAsia="sk-SK"/>
              </w:rPr>
              <w:t> </w:t>
            </w:r>
          </w:p>
        </w:tc>
        <w:tc>
          <w:tcPr>
            <w:tcW w:w="521" w:type="pct"/>
            <w:tcBorders>
              <w:top w:val="nil"/>
              <w:left w:val="nil"/>
              <w:bottom w:val="nil"/>
              <w:right w:val="nil"/>
            </w:tcBorders>
            <w:shd w:val="clear" w:color="000000" w:fill="FFFFFF"/>
            <w:noWrap/>
            <w:vAlign w:val="center"/>
          </w:tcPr>
          <w:p w14:paraId="624B5769" w14:textId="206CE1D0" w:rsidR="00C85029" w:rsidRPr="00691195" w:rsidRDefault="00C85029" w:rsidP="00AA13FA">
            <w:pPr>
              <w:jc w:val="center"/>
              <w:rPr>
                <w:color w:val="000000"/>
                <w:sz w:val="18"/>
                <w:szCs w:val="18"/>
                <w:lang w:eastAsia="sk-SK"/>
              </w:rPr>
            </w:pPr>
          </w:p>
        </w:tc>
      </w:tr>
      <w:tr w:rsidR="00086D12" w:rsidRPr="00691195" w14:paraId="7B04FA01" w14:textId="77777777" w:rsidTr="00086D12">
        <w:trPr>
          <w:trHeight w:val="235"/>
          <w:jc w:val="center"/>
        </w:trPr>
        <w:tc>
          <w:tcPr>
            <w:tcW w:w="1559" w:type="pct"/>
            <w:tcBorders>
              <w:top w:val="nil"/>
              <w:left w:val="nil"/>
              <w:bottom w:val="nil"/>
              <w:right w:val="nil"/>
            </w:tcBorders>
            <w:shd w:val="clear" w:color="000000" w:fill="FFFFFF"/>
            <w:noWrap/>
            <w:vAlign w:val="bottom"/>
            <w:hideMark/>
          </w:tcPr>
          <w:p w14:paraId="6C2B5624" w14:textId="3D7F270A" w:rsidR="00C85029" w:rsidRPr="00691195" w:rsidRDefault="00C85029" w:rsidP="00AA13FA">
            <w:pPr>
              <w:rPr>
                <w:b/>
                <w:bCs/>
                <w:color w:val="000000"/>
                <w:sz w:val="18"/>
                <w:szCs w:val="18"/>
                <w:lang w:eastAsia="sk-SK"/>
              </w:rPr>
            </w:pPr>
            <w:r w:rsidRPr="00691195">
              <w:rPr>
                <w:b/>
                <w:bCs/>
                <w:color w:val="000000"/>
                <w:sz w:val="18"/>
                <w:szCs w:val="18"/>
                <w:lang w:eastAsia="sk-SK"/>
              </w:rPr>
              <w:t>Ostatné rezervy dlhodobé</w:t>
            </w:r>
          </w:p>
        </w:tc>
        <w:tc>
          <w:tcPr>
            <w:tcW w:w="656" w:type="pct"/>
            <w:tcBorders>
              <w:top w:val="nil"/>
              <w:left w:val="nil"/>
              <w:bottom w:val="nil"/>
              <w:right w:val="nil"/>
            </w:tcBorders>
            <w:shd w:val="clear" w:color="000000" w:fill="FFFFFF"/>
            <w:noWrap/>
            <w:vAlign w:val="center"/>
            <w:hideMark/>
          </w:tcPr>
          <w:p w14:paraId="55949F15" w14:textId="77777777" w:rsidR="00C85029" w:rsidRPr="00691195" w:rsidRDefault="00C85029" w:rsidP="00AA13FA">
            <w:pPr>
              <w:jc w:val="center"/>
              <w:rPr>
                <w:color w:val="000000"/>
                <w:sz w:val="18"/>
                <w:szCs w:val="18"/>
                <w:lang w:eastAsia="sk-SK"/>
              </w:rPr>
            </w:pPr>
            <w:r w:rsidRPr="00691195">
              <w:rPr>
                <w:color w:val="000000"/>
                <w:sz w:val="18"/>
                <w:szCs w:val="18"/>
                <w:lang w:eastAsia="sk-SK"/>
              </w:rPr>
              <w:t> </w:t>
            </w:r>
          </w:p>
        </w:tc>
        <w:tc>
          <w:tcPr>
            <w:tcW w:w="633" w:type="pct"/>
            <w:tcBorders>
              <w:top w:val="nil"/>
              <w:left w:val="nil"/>
              <w:bottom w:val="nil"/>
              <w:right w:val="nil"/>
            </w:tcBorders>
            <w:shd w:val="clear" w:color="000000" w:fill="FFFFFF"/>
            <w:noWrap/>
            <w:vAlign w:val="center"/>
            <w:hideMark/>
          </w:tcPr>
          <w:p w14:paraId="5F689E66" w14:textId="77777777" w:rsidR="00C85029" w:rsidRPr="00691195" w:rsidRDefault="00C85029" w:rsidP="00AA13FA">
            <w:pPr>
              <w:jc w:val="center"/>
              <w:rPr>
                <w:color w:val="000000"/>
                <w:sz w:val="18"/>
                <w:szCs w:val="18"/>
                <w:lang w:eastAsia="sk-SK"/>
              </w:rPr>
            </w:pPr>
            <w:r w:rsidRPr="00691195">
              <w:rPr>
                <w:color w:val="000000"/>
                <w:sz w:val="18"/>
                <w:szCs w:val="18"/>
                <w:lang w:eastAsia="sk-SK"/>
              </w:rPr>
              <w:t> </w:t>
            </w:r>
          </w:p>
        </w:tc>
        <w:tc>
          <w:tcPr>
            <w:tcW w:w="617" w:type="pct"/>
            <w:tcBorders>
              <w:top w:val="nil"/>
              <w:left w:val="nil"/>
              <w:bottom w:val="nil"/>
              <w:right w:val="nil"/>
            </w:tcBorders>
            <w:shd w:val="clear" w:color="000000" w:fill="FFFFFF"/>
            <w:noWrap/>
            <w:vAlign w:val="center"/>
            <w:hideMark/>
          </w:tcPr>
          <w:p w14:paraId="297CC805" w14:textId="77777777" w:rsidR="00C85029" w:rsidRPr="00691195" w:rsidRDefault="00C85029" w:rsidP="00AA13FA">
            <w:pPr>
              <w:jc w:val="center"/>
              <w:rPr>
                <w:color w:val="000000"/>
                <w:sz w:val="18"/>
                <w:szCs w:val="18"/>
                <w:lang w:eastAsia="sk-SK"/>
              </w:rPr>
            </w:pPr>
            <w:r w:rsidRPr="00691195">
              <w:rPr>
                <w:color w:val="000000"/>
                <w:sz w:val="18"/>
                <w:szCs w:val="18"/>
                <w:lang w:eastAsia="sk-SK"/>
              </w:rPr>
              <w:t> </w:t>
            </w:r>
          </w:p>
        </w:tc>
        <w:tc>
          <w:tcPr>
            <w:tcW w:w="1014" w:type="pct"/>
            <w:gridSpan w:val="3"/>
            <w:tcBorders>
              <w:top w:val="nil"/>
              <w:left w:val="nil"/>
              <w:bottom w:val="nil"/>
              <w:right w:val="nil"/>
            </w:tcBorders>
            <w:shd w:val="clear" w:color="000000" w:fill="FFFFFF"/>
            <w:noWrap/>
            <w:vAlign w:val="center"/>
            <w:hideMark/>
          </w:tcPr>
          <w:p w14:paraId="5C45B488" w14:textId="77777777" w:rsidR="00C85029" w:rsidRPr="00691195" w:rsidRDefault="00C85029" w:rsidP="00AA13FA">
            <w:pPr>
              <w:jc w:val="center"/>
              <w:rPr>
                <w:color w:val="000000"/>
                <w:sz w:val="18"/>
                <w:szCs w:val="18"/>
                <w:lang w:eastAsia="sk-SK"/>
              </w:rPr>
            </w:pPr>
            <w:r w:rsidRPr="00691195">
              <w:rPr>
                <w:color w:val="000000"/>
                <w:sz w:val="18"/>
                <w:szCs w:val="18"/>
                <w:lang w:eastAsia="sk-SK"/>
              </w:rPr>
              <w:t> </w:t>
            </w:r>
          </w:p>
        </w:tc>
        <w:tc>
          <w:tcPr>
            <w:tcW w:w="521" w:type="pct"/>
            <w:tcBorders>
              <w:top w:val="nil"/>
              <w:left w:val="nil"/>
              <w:bottom w:val="nil"/>
              <w:right w:val="nil"/>
            </w:tcBorders>
            <w:shd w:val="clear" w:color="000000" w:fill="FFFFFF"/>
            <w:noWrap/>
            <w:vAlign w:val="center"/>
          </w:tcPr>
          <w:p w14:paraId="1D0F9CF4" w14:textId="0C1FB90A" w:rsidR="00C85029" w:rsidRPr="00691195" w:rsidRDefault="00C85029" w:rsidP="00AA13FA">
            <w:pPr>
              <w:jc w:val="center"/>
              <w:rPr>
                <w:color w:val="000000"/>
                <w:sz w:val="18"/>
                <w:szCs w:val="18"/>
                <w:lang w:eastAsia="sk-SK"/>
              </w:rPr>
            </w:pPr>
          </w:p>
        </w:tc>
      </w:tr>
      <w:tr w:rsidR="00086D12" w:rsidRPr="00691195" w14:paraId="68D46884" w14:textId="77777777" w:rsidTr="00086D12">
        <w:trPr>
          <w:trHeight w:val="235"/>
          <w:jc w:val="center"/>
        </w:trPr>
        <w:tc>
          <w:tcPr>
            <w:tcW w:w="1559" w:type="pct"/>
            <w:tcBorders>
              <w:top w:val="nil"/>
              <w:left w:val="nil"/>
              <w:bottom w:val="nil"/>
              <w:right w:val="nil"/>
            </w:tcBorders>
            <w:shd w:val="clear" w:color="000000" w:fill="FFFFFF"/>
            <w:noWrap/>
            <w:vAlign w:val="bottom"/>
            <w:hideMark/>
          </w:tcPr>
          <w:p w14:paraId="08F7EF81" w14:textId="539EB6F2" w:rsidR="00C85029" w:rsidRPr="00691195" w:rsidRDefault="00C85029" w:rsidP="00AA13FA">
            <w:pPr>
              <w:rPr>
                <w:color w:val="000000"/>
                <w:sz w:val="18"/>
                <w:szCs w:val="18"/>
                <w:lang w:eastAsia="sk-SK"/>
              </w:rPr>
            </w:pPr>
            <w:r w:rsidRPr="00691195">
              <w:rPr>
                <w:color w:val="000000"/>
                <w:sz w:val="18"/>
                <w:szCs w:val="18"/>
                <w:lang w:eastAsia="sk-SK"/>
              </w:rPr>
              <w:t>Iné</w:t>
            </w:r>
          </w:p>
        </w:tc>
        <w:tc>
          <w:tcPr>
            <w:tcW w:w="656" w:type="pct"/>
            <w:tcBorders>
              <w:top w:val="nil"/>
              <w:left w:val="nil"/>
              <w:bottom w:val="nil"/>
              <w:right w:val="nil"/>
            </w:tcBorders>
            <w:shd w:val="clear" w:color="000000" w:fill="FFFFFF"/>
            <w:noWrap/>
            <w:vAlign w:val="center"/>
            <w:hideMark/>
          </w:tcPr>
          <w:p w14:paraId="2AABD426" w14:textId="6E8D8124" w:rsidR="00C85029" w:rsidRPr="00691195" w:rsidRDefault="00C4689D" w:rsidP="00AA13FA">
            <w:pPr>
              <w:jc w:val="center"/>
              <w:rPr>
                <w:color w:val="000000"/>
                <w:sz w:val="18"/>
                <w:szCs w:val="18"/>
                <w:lang w:eastAsia="sk-SK"/>
              </w:rPr>
            </w:pPr>
            <w:r w:rsidRPr="00691195">
              <w:rPr>
                <w:color w:val="000000"/>
                <w:sz w:val="18"/>
                <w:szCs w:val="18"/>
                <w:lang w:eastAsia="sk-SK"/>
              </w:rPr>
              <w:t>30 248</w:t>
            </w:r>
          </w:p>
        </w:tc>
        <w:tc>
          <w:tcPr>
            <w:tcW w:w="633" w:type="pct"/>
            <w:tcBorders>
              <w:top w:val="nil"/>
              <w:left w:val="nil"/>
              <w:bottom w:val="nil"/>
              <w:right w:val="nil"/>
            </w:tcBorders>
            <w:shd w:val="clear" w:color="000000" w:fill="FFFFFF"/>
            <w:noWrap/>
            <w:vAlign w:val="center"/>
          </w:tcPr>
          <w:p w14:paraId="363449AE" w14:textId="2E8EE7C0" w:rsidR="00C85029" w:rsidRPr="00691195" w:rsidRDefault="000D4FD7" w:rsidP="00AA13FA">
            <w:pPr>
              <w:jc w:val="center"/>
              <w:rPr>
                <w:color w:val="000000"/>
                <w:sz w:val="18"/>
                <w:szCs w:val="18"/>
                <w:lang w:eastAsia="sk-SK"/>
              </w:rPr>
            </w:pPr>
            <w:r w:rsidRPr="00691195">
              <w:rPr>
                <w:color w:val="000000"/>
                <w:sz w:val="18"/>
                <w:szCs w:val="18"/>
                <w:lang w:eastAsia="sk-SK"/>
              </w:rPr>
              <w:t>1 307</w:t>
            </w:r>
          </w:p>
        </w:tc>
        <w:tc>
          <w:tcPr>
            <w:tcW w:w="617" w:type="pct"/>
            <w:tcBorders>
              <w:top w:val="nil"/>
              <w:left w:val="nil"/>
              <w:bottom w:val="nil"/>
              <w:right w:val="nil"/>
            </w:tcBorders>
            <w:shd w:val="clear" w:color="000000" w:fill="FFFFFF"/>
            <w:noWrap/>
            <w:vAlign w:val="center"/>
          </w:tcPr>
          <w:p w14:paraId="5DF19E4D" w14:textId="57D6F7F1" w:rsidR="00C85029" w:rsidRPr="00691195" w:rsidRDefault="000D4FD7" w:rsidP="00AA13FA">
            <w:pPr>
              <w:jc w:val="center"/>
              <w:rPr>
                <w:color w:val="000000"/>
                <w:sz w:val="18"/>
                <w:szCs w:val="18"/>
                <w:lang w:eastAsia="sk-SK"/>
              </w:rPr>
            </w:pPr>
            <w:r w:rsidRPr="00691195">
              <w:rPr>
                <w:color w:val="000000"/>
                <w:sz w:val="18"/>
                <w:szCs w:val="18"/>
                <w:lang w:eastAsia="sk-SK"/>
              </w:rPr>
              <w:t>30 248</w:t>
            </w:r>
          </w:p>
        </w:tc>
        <w:tc>
          <w:tcPr>
            <w:tcW w:w="1014" w:type="pct"/>
            <w:gridSpan w:val="3"/>
            <w:tcBorders>
              <w:top w:val="nil"/>
              <w:left w:val="nil"/>
              <w:bottom w:val="nil"/>
              <w:right w:val="nil"/>
            </w:tcBorders>
            <w:shd w:val="clear" w:color="000000" w:fill="FFFFFF"/>
            <w:noWrap/>
            <w:vAlign w:val="center"/>
          </w:tcPr>
          <w:p w14:paraId="193D14EB" w14:textId="47A59DBF" w:rsidR="00C85029" w:rsidRPr="00691195" w:rsidRDefault="00C85029" w:rsidP="00AA13FA">
            <w:pPr>
              <w:jc w:val="center"/>
              <w:rPr>
                <w:color w:val="000000"/>
                <w:sz w:val="18"/>
                <w:szCs w:val="18"/>
                <w:lang w:eastAsia="sk-SK"/>
              </w:rPr>
            </w:pPr>
            <w:r w:rsidRPr="00691195">
              <w:rPr>
                <w:color w:val="000000"/>
                <w:sz w:val="18"/>
                <w:szCs w:val="18"/>
                <w:lang w:eastAsia="sk-SK"/>
              </w:rPr>
              <w:t>0</w:t>
            </w:r>
          </w:p>
        </w:tc>
        <w:tc>
          <w:tcPr>
            <w:tcW w:w="521" w:type="pct"/>
            <w:tcBorders>
              <w:top w:val="nil"/>
              <w:left w:val="nil"/>
              <w:bottom w:val="nil"/>
              <w:right w:val="nil"/>
            </w:tcBorders>
            <w:shd w:val="clear" w:color="000000" w:fill="FFFFFF"/>
            <w:noWrap/>
            <w:vAlign w:val="center"/>
          </w:tcPr>
          <w:p w14:paraId="6C99F18C" w14:textId="6CF2AEDE" w:rsidR="00C85029" w:rsidRPr="00691195" w:rsidRDefault="000D4FD7" w:rsidP="00AA13FA">
            <w:pPr>
              <w:jc w:val="center"/>
              <w:rPr>
                <w:color w:val="000000"/>
                <w:sz w:val="18"/>
                <w:szCs w:val="18"/>
                <w:lang w:eastAsia="sk-SK"/>
              </w:rPr>
            </w:pPr>
            <w:r w:rsidRPr="00691195">
              <w:rPr>
                <w:color w:val="000000"/>
                <w:sz w:val="18"/>
                <w:szCs w:val="18"/>
                <w:lang w:eastAsia="sk-SK"/>
              </w:rPr>
              <w:t>1 307</w:t>
            </w:r>
          </w:p>
        </w:tc>
      </w:tr>
      <w:tr w:rsidR="00086D12" w:rsidRPr="00691195" w14:paraId="34F444FA" w14:textId="77777777" w:rsidTr="00086D12">
        <w:trPr>
          <w:trHeight w:val="235"/>
          <w:jc w:val="center"/>
        </w:trPr>
        <w:tc>
          <w:tcPr>
            <w:tcW w:w="1559" w:type="pct"/>
            <w:tcBorders>
              <w:top w:val="nil"/>
              <w:left w:val="nil"/>
              <w:bottom w:val="nil"/>
              <w:right w:val="nil"/>
            </w:tcBorders>
            <w:shd w:val="clear" w:color="000000" w:fill="FFFFFF"/>
            <w:noWrap/>
            <w:vAlign w:val="bottom"/>
            <w:hideMark/>
          </w:tcPr>
          <w:p w14:paraId="37BA7615" w14:textId="0C3A2BF5" w:rsidR="00C85029" w:rsidRPr="00691195" w:rsidRDefault="00C85029" w:rsidP="00AA13FA">
            <w:pPr>
              <w:rPr>
                <w:b/>
                <w:bCs/>
                <w:color w:val="000000"/>
                <w:sz w:val="18"/>
                <w:szCs w:val="18"/>
                <w:lang w:eastAsia="sk-SK"/>
              </w:rPr>
            </w:pPr>
            <w:r w:rsidRPr="00691195">
              <w:rPr>
                <w:b/>
                <w:bCs/>
                <w:color w:val="000000"/>
                <w:sz w:val="18"/>
                <w:szCs w:val="18"/>
                <w:lang w:eastAsia="sk-SK"/>
              </w:rPr>
              <w:t>Ostatné rezervy dlhodobé spolu</w:t>
            </w:r>
          </w:p>
        </w:tc>
        <w:tc>
          <w:tcPr>
            <w:tcW w:w="656" w:type="pct"/>
            <w:tcBorders>
              <w:top w:val="single" w:sz="4" w:space="0" w:color="auto"/>
              <w:left w:val="nil"/>
              <w:bottom w:val="nil"/>
              <w:right w:val="nil"/>
            </w:tcBorders>
            <w:shd w:val="clear" w:color="000000" w:fill="FFFFFF"/>
            <w:noWrap/>
            <w:vAlign w:val="center"/>
            <w:hideMark/>
          </w:tcPr>
          <w:p w14:paraId="0750CD36" w14:textId="352B5E14" w:rsidR="00C85029" w:rsidRPr="00691195" w:rsidRDefault="00C4689D" w:rsidP="00AA13FA">
            <w:pPr>
              <w:jc w:val="center"/>
              <w:rPr>
                <w:b/>
                <w:bCs/>
                <w:color w:val="000000"/>
                <w:sz w:val="18"/>
                <w:szCs w:val="18"/>
                <w:lang w:eastAsia="sk-SK"/>
              </w:rPr>
            </w:pPr>
            <w:r w:rsidRPr="00691195">
              <w:rPr>
                <w:b/>
                <w:bCs/>
                <w:color w:val="000000"/>
                <w:sz w:val="18"/>
                <w:szCs w:val="18"/>
                <w:lang w:eastAsia="sk-SK"/>
              </w:rPr>
              <w:t>30 248</w:t>
            </w:r>
          </w:p>
        </w:tc>
        <w:tc>
          <w:tcPr>
            <w:tcW w:w="633" w:type="pct"/>
            <w:tcBorders>
              <w:top w:val="single" w:sz="4" w:space="0" w:color="auto"/>
              <w:left w:val="nil"/>
              <w:bottom w:val="nil"/>
              <w:right w:val="nil"/>
            </w:tcBorders>
            <w:shd w:val="clear" w:color="000000" w:fill="FFFFFF"/>
            <w:noWrap/>
            <w:vAlign w:val="center"/>
          </w:tcPr>
          <w:p w14:paraId="62AC45D1" w14:textId="5BC5009A" w:rsidR="00C85029" w:rsidRPr="00691195" w:rsidRDefault="000D4FD7" w:rsidP="00AA13FA">
            <w:pPr>
              <w:jc w:val="center"/>
              <w:rPr>
                <w:b/>
                <w:bCs/>
                <w:color w:val="000000"/>
                <w:sz w:val="18"/>
                <w:szCs w:val="18"/>
                <w:lang w:eastAsia="sk-SK"/>
              </w:rPr>
            </w:pPr>
            <w:r w:rsidRPr="00691195">
              <w:rPr>
                <w:b/>
                <w:bCs/>
                <w:color w:val="000000"/>
                <w:sz w:val="18"/>
                <w:szCs w:val="18"/>
                <w:lang w:eastAsia="sk-SK"/>
              </w:rPr>
              <w:t>1 307</w:t>
            </w:r>
          </w:p>
        </w:tc>
        <w:tc>
          <w:tcPr>
            <w:tcW w:w="617" w:type="pct"/>
            <w:tcBorders>
              <w:top w:val="single" w:sz="4" w:space="0" w:color="auto"/>
              <w:left w:val="nil"/>
              <w:bottom w:val="nil"/>
              <w:right w:val="nil"/>
            </w:tcBorders>
            <w:shd w:val="clear" w:color="000000" w:fill="FFFFFF"/>
            <w:noWrap/>
            <w:vAlign w:val="center"/>
          </w:tcPr>
          <w:p w14:paraId="2F1DD699" w14:textId="2FB4FDE5" w:rsidR="00C85029" w:rsidRPr="00691195" w:rsidRDefault="000D4FD7" w:rsidP="00AA13FA">
            <w:pPr>
              <w:jc w:val="center"/>
              <w:rPr>
                <w:b/>
                <w:bCs/>
                <w:color w:val="000000"/>
                <w:sz w:val="18"/>
                <w:szCs w:val="18"/>
                <w:lang w:eastAsia="sk-SK"/>
              </w:rPr>
            </w:pPr>
            <w:r w:rsidRPr="00691195">
              <w:rPr>
                <w:b/>
                <w:bCs/>
                <w:color w:val="000000"/>
                <w:sz w:val="18"/>
                <w:szCs w:val="18"/>
                <w:lang w:eastAsia="sk-SK"/>
              </w:rPr>
              <w:t>30 248</w:t>
            </w:r>
          </w:p>
        </w:tc>
        <w:tc>
          <w:tcPr>
            <w:tcW w:w="1014" w:type="pct"/>
            <w:gridSpan w:val="3"/>
            <w:tcBorders>
              <w:top w:val="single" w:sz="4" w:space="0" w:color="auto"/>
              <w:left w:val="nil"/>
              <w:bottom w:val="nil"/>
              <w:right w:val="nil"/>
            </w:tcBorders>
            <w:shd w:val="clear" w:color="000000" w:fill="FFFFFF"/>
            <w:noWrap/>
            <w:vAlign w:val="center"/>
          </w:tcPr>
          <w:p w14:paraId="716B4772" w14:textId="428B0356" w:rsidR="00C85029" w:rsidRPr="00691195" w:rsidRDefault="00C85029" w:rsidP="00AA13FA">
            <w:pPr>
              <w:jc w:val="center"/>
              <w:rPr>
                <w:color w:val="000000"/>
                <w:sz w:val="18"/>
                <w:szCs w:val="18"/>
                <w:lang w:eastAsia="sk-SK"/>
              </w:rPr>
            </w:pPr>
            <w:r w:rsidRPr="00691195">
              <w:rPr>
                <w:color w:val="000000"/>
                <w:sz w:val="18"/>
                <w:szCs w:val="18"/>
                <w:lang w:eastAsia="sk-SK"/>
              </w:rPr>
              <w:t>0</w:t>
            </w:r>
          </w:p>
        </w:tc>
        <w:tc>
          <w:tcPr>
            <w:tcW w:w="521" w:type="pct"/>
            <w:tcBorders>
              <w:top w:val="single" w:sz="4" w:space="0" w:color="auto"/>
              <w:left w:val="nil"/>
              <w:bottom w:val="nil"/>
              <w:right w:val="nil"/>
            </w:tcBorders>
            <w:shd w:val="clear" w:color="000000" w:fill="FFFFFF"/>
            <w:noWrap/>
            <w:vAlign w:val="center"/>
          </w:tcPr>
          <w:p w14:paraId="22BC82D7" w14:textId="518A932F" w:rsidR="00C85029" w:rsidRPr="00691195" w:rsidRDefault="000D4FD7" w:rsidP="00AA13FA">
            <w:pPr>
              <w:jc w:val="center"/>
              <w:rPr>
                <w:b/>
                <w:bCs/>
                <w:color w:val="000000"/>
                <w:sz w:val="18"/>
                <w:szCs w:val="18"/>
                <w:lang w:eastAsia="sk-SK"/>
              </w:rPr>
            </w:pPr>
            <w:r w:rsidRPr="00691195">
              <w:rPr>
                <w:b/>
                <w:bCs/>
                <w:color w:val="000000"/>
                <w:sz w:val="18"/>
                <w:szCs w:val="18"/>
                <w:lang w:eastAsia="sk-SK"/>
              </w:rPr>
              <w:t>1 307</w:t>
            </w:r>
          </w:p>
        </w:tc>
      </w:tr>
      <w:tr w:rsidR="00086D12" w:rsidRPr="00691195" w14:paraId="7AE9A954" w14:textId="77777777" w:rsidTr="00086D12">
        <w:trPr>
          <w:trHeight w:val="235"/>
          <w:jc w:val="center"/>
        </w:trPr>
        <w:tc>
          <w:tcPr>
            <w:tcW w:w="1559" w:type="pct"/>
            <w:tcBorders>
              <w:top w:val="nil"/>
              <w:left w:val="nil"/>
              <w:bottom w:val="nil"/>
              <w:right w:val="nil"/>
            </w:tcBorders>
            <w:shd w:val="clear" w:color="000000" w:fill="FFFFFF"/>
            <w:noWrap/>
            <w:vAlign w:val="bottom"/>
            <w:hideMark/>
          </w:tcPr>
          <w:p w14:paraId="1A07009E" w14:textId="77777777" w:rsidR="00C85029" w:rsidRPr="00691195" w:rsidRDefault="00C85029" w:rsidP="00AA13FA">
            <w:pPr>
              <w:rPr>
                <w:color w:val="000000"/>
                <w:sz w:val="18"/>
                <w:szCs w:val="18"/>
                <w:lang w:eastAsia="sk-SK"/>
              </w:rPr>
            </w:pPr>
            <w:r w:rsidRPr="00691195">
              <w:rPr>
                <w:color w:val="000000"/>
                <w:sz w:val="18"/>
                <w:szCs w:val="18"/>
                <w:lang w:eastAsia="sk-SK"/>
              </w:rPr>
              <w:t> </w:t>
            </w:r>
          </w:p>
        </w:tc>
        <w:tc>
          <w:tcPr>
            <w:tcW w:w="656" w:type="pct"/>
            <w:tcBorders>
              <w:top w:val="nil"/>
              <w:left w:val="nil"/>
              <w:bottom w:val="nil"/>
              <w:right w:val="nil"/>
            </w:tcBorders>
            <w:shd w:val="clear" w:color="000000" w:fill="FFFFFF"/>
            <w:noWrap/>
            <w:vAlign w:val="center"/>
            <w:hideMark/>
          </w:tcPr>
          <w:p w14:paraId="19AF600D" w14:textId="77777777" w:rsidR="00C85029" w:rsidRPr="00691195" w:rsidRDefault="00C85029" w:rsidP="00AA13FA">
            <w:pPr>
              <w:jc w:val="center"/>
              <w:rPr>
                <w:color w:val="000000"/>
                <w:sz w:val="18"/>
                <w:szCs w:val="18"/>
                <w:lang w:eastAsia="sk-SK"/>
              </w:rPr>
            </w:pPr>
            <w:r w:rsidRPr="00691195">
              <w:rPr>
                <w:color w:val="000000"/>
                <w:sz w:val="18"/>
                <w:szCs w:val="18"/>
                <w:lang w:eastAsia="sk-SK"/>
              </w:rPr>
              <w:t> </w:t>
            </w:r>
          </w:p>
        </w:tc>
        <w:tc>
          <w:tcPr>
            <w:tcW w:w="633" w:type="pct"/>
            <w:tcBorders>
              <w:top w:val="nil"/>
              <w:left w:val="nil"/>
              <w:bottom w:val="nil"/>
              <w:right w:val="nil"/>
            </w:tcBorders>
            <w:shd w:val="clear" w:color="000000" w:fill="FFFFFF"/>
            <w:noWrap/>
            <w:vAlign w:val="center"/>
            <w:hideMark/>
          </w:tcPr>
          <w:p w14:paraId="65266FF3" w14:textId="77777777" w:rsidR="00C85029" w:rsidRPr="00691195" w:rsidRDefault="00C85029" w:rsidP="00AA13FA">
            <w:pPr>
              <w:jc w:val="center"/>
              <w:rPr>
                <w:color w:val="000000"/>
                <w:sz w:val="18"/>
                <w:szCs w:val="18"/>
                <w:lang w:eastAsia="sk-SK"/>
              </w:rPr>
            </w:pPr>
            <w:r w:rsidRPr="00691195">
              <w:rPr>
                <w:color w:val="000000"/>
                <w:sz w:val="18"/>
                <w:szCs w:val="18"/>
                <w:lang w:eastAsia="sk-SK"/>
              </w:rPr>
              <w:t> </w:t>
            </w:r>
          </w:p>
        </w:tc>
        <w:tc>
          <w:tcPr>
            <w:tcW w:w="617" w:type="pct"/>
            <w:tcBorders>
              <w:top w:val="nil"/>
              <w:left w:val="nil"/>
              <w:bottom w:val="nil"/>
              <w:right w:val="nil"/>
            </w:tcBorders>
            <w:shd w:val="clear" w:color="000000" w:fill="FFFFFF"/>
            <w:noWrap/>
            <w:vAlign w:val="center"/>
            <w:hideMark/>
          </w:tcPr>
          <w:p w14:paraId="6B990441" w14:textId="77777777" w:rsidR="00C85029" w:rsidRPr="00691195" w:rsidRDefault="00C85029" w:rsidP="00AA13FA">
            <w:pPr>
              <w:jc w:val="center"/>
              <w:rPr>
                <w:color w:val="000000"/>
                <w:sz w:val="18"/>
                <w:szCs w:val="18"/>
                <w:lang w:eastAsia="sk-SK"/>
              </w:rPr>
            </w:pPr>
            <w:r w:rsidRPr="00691195">
              <w:rPr>
                <w:color w:val="000000"/>
                <w:sz w:val="18"/>
                <w:szCs w:val="18"/>
                <w:lang w:eastAsia="sk-SK"/>
              </w:rPr>
              <w:t> </w:t>
            </w:r>
          </w:p>
        </w:tc>
        <w:tc>
          <w:tcPr>
            <w:tcW w:w="1014" w:type="pct"/>
            <w:gridSpan w:val="3"/>
            <w:tcBorders>
              <w:top w:val="nil"/>
              <w:left w:val="nil"/>
              <w:bottom w:val="nil"/>
              <w:right w:val="nil"/>
            </w:tcBorders>
            <w:shd w:val="clear" w:color="000000" w:fill="FFFFFF"/>
            <w:noWrap/>
            <w:vAlign w:val="center"/>
            <w:hideMark/>
          </w:tcPr>
          <w:p w14:paraId="3DBDDCE7" w14:textId="77777777" w:rsidR="00C85029" w:rsidRPr="00691195" w:rsidRDefault="00C85029" w:rsidP="00AA13FA">
            <w:pPr>
              <w:jc w:val="center"/>
              <w:rPr>
                <w:color w:val="000000"/>
                <w:sz w:val="18"/>
                <w:szCs w:val="18"/>
                <w:lang w:eastAsia="sk-SK"/>
              </w:rPr>
            </w:pPr>
            <w:r w:rsidRPr="00691195">
              <w:rPr>
                <w:color w:val="000000"/>
                <w:sz w:val="18"/>
                <w:szCs w:val="18"/>
                <w:lang w:eastAsia="sk-SK"/>
              </w:rPr>
              <w:t> </w:t>
            </w:r>
          </w:p>
        </w:tc>
        <w:tc>
          <w:tcPr>
            <w:tcW w:w="521" w:type="pct"/>
            <w:tcBorders>
              <w:top w:val="nil"/>
              <w:left w:val="nil"/>
              <w:bottom w:val="nil"/>
              <w:right w:val="nil"/>
            </w:tcBorders>
            <w:shd w:val="clear" w:color="000000" w:fill="FFFFFF"/>
            <w:noWrap/>
            <w:vAlign w:val="center"/>
          </w:tcPr>
          <w:p w14:paraId="5008C13A" w14:textId="554E5644" w:rsidR="00C85029" w:rsidRPr="00691195" w:rsidRDefault="00C85029" w:rsidP="00AA13FA">
            <w:pPr>
              <w:jc w:val="center"/>
              <w:rPr>
                <w:color w:val="000000"/>
                <w:sz w:val="18"/>
                <w:szCs w:val="18"/>
                <w:lang w:eastAsia="sk-SK"/>
              </w:rPr>
            </w:pPr>
          </w:p>
        </w:tc>
      </w:tr>
      <w:tr w:rsidR="00086D12" w:rsidRPr="00691195" w14:paraId="36E44E54" w14:textId="77777777" w:rsidTr="00086D12">
        <w:trPr>
          <w:trHeight w:val="235"/>
          <w:jc w:val="center"/>
        </w:trPr>
        <w:tc>
          <w:tcPr>
            <w:tcW w:w="1559" w:type="pct"/>
            <w:tcBorders>
              <w:top w:val="nil"/>
              <w:left w:val="nil"/>
              <w:bottom w:val="nil"/>
              <w:right w:val="nil"/>
            </w:tcBorders>
            <w:shd w:val="clear" w:color="000000" w:fill="FFFFFF"/>
            <w:noWrap/>
            <w:vAlign w:val="bottom"/>
            <w:hideMark/>
          </w:tcPr>
          <w:p w14:paraId="711204DB" w14:textId="77777777" w:rsidR="00C85029" w:rsidRPr="00691195" w:rsidRDefault="00C85029" w:rsidP="00AA13FA">
            <w:pPr>
              <w:rPr>
                <w:color w:val="000000"/>
                <w:sz w:val="18"/>
                <w:szCs w:val="18"/>
                <w:lang w:eastAsia="sk-SK"/>
              </w:rPr>
            </w:pPr>
            <w:r w:rsidRPr="00691195">
              <w:rPr>
                <w:color w:val="000000"/>
                <w:sz w:val="18"/>
                <w:szCs w:val="18"/>
                <w:lang w:eastAsia="sk-SK"/>
              </w:rPr>
              <w:t> </w:t>
            </w:r>
          </w:p>
        </w:tc>
        <w:tc>
          <w:tcPr>
            <w:tcW w:w="656" w:type="pct"/>
            <w:tcBorders>
              <w:top w:val="nil"/>
              <w:left w:val="nil"/>
              <w:bottom w:val="nil"/>
              <w:right w:val="nil"/>
            </w:tcBorders>
            <w:shd w:val="clear" w:color="000000" w:fill="FFFFFF"/>
            <w:noWrap/>
            <w:vAlign w:val="center"/>
            <w:hideMark/>
          </w:tcPr>
          <w:p w14:paraId="5B5143D0" w14:textId="77777777" w:rsidR="00C85029" w:rsidRPr="00691195" w:rsidRDefault="00C85029" w:rsidP="00AA13FA">
            <w:pPr>
              <w:jc w:val="center"/>
              <w:rPr>
                <w:color w:val="000000"/>
                <w:sz w:val="18"/>
                <w:szCs w:val="18"/>
                <w:lang w:eastAsia="sk-SK"/>
              </w:rPr>
            </w:pPr>
            <w:r w:rsidRPr="00691195">
              <w:rPr>
                <w:color w:val="000000"/>
                <w:sz w:val="18"/>
                <w:szCs w:val="18"/>
                <w:lang w:eastAsia="sk-SK"/>
              </w:rPr>
              <w:t> </w:t>
            </w:r>
          </w:p>
        </w:tc>
        <w:tc>
          <w:tcPr>
            <w:tcW w:w="633" w:type="pct"/>
            <w:tcBorders>
              <w:top w:val="nil"/>
              <w:left w:val="nil"/>
              <w:bottom w:val="nil"/>
              <w:right w:val="nil"/>
            </w:tcBorders>
            <w:shd w:val="clear" w:color="000000" w:fill="FFFFFF"/>
            <w:noWrap/>
            <w:vAlign w:val="center"/>
            <w:hideMark/>
          </w:tcPr>
          <w:p w14:paraId="317E68B2" w14:textId="77777777" w:rsidR="00C85029" w:rsidRPr="00691195" w:rsidRDefault="00C85029" w:rsidP="00AA13FA">
            <w:pPr>
              <w:jc w:val="center"/>
              <w:rPr>
                <w:color w:val="000000"/>
                <w:sz w:val="18"/>
                <w:szCs w:val="18"/>
                <w:lang w:eastAsia="sk-SK"/>
              </w:rPr>
            </w:pPr>
            <w:r w:rsidRPr="00691195">
              <w:rPr>
                <w:color w:val="000000"/>
                <w:sz w:val="18"/>
                <w:szCs w:val="18"/>
                <w:lang w:eastAsia="sk-SK"/>
              </w:rPr>
              <w:t> </w:t>
            </w:r>
          </w:p>
        </w:tc>
        <w:tc>
          <w:tcPr>
            <w:tcW w:w="617" w:type="pct"/>
            <w:tcBorders>
              <w:top w:val="nil"/>
              <w:left w:val="nil"/>
              <w:bottom w:val="nil"/>
              <w:right w:val="nil"/>
            </w:tcBorders>
            <w:shd w:val="clear" w:color="000000" w:fill="FFFFFF"/>
            <w:noWrap/>
            <w:vAlign w:val="center"/>
            <w:hideMark/>
          </w:tcPr>
          <w:p w14:paraId="19962882" w14:textId="77777777" w:rsidR="00C85029" w:rsidRPr="00691195" w:rsidRDefault="00C85029" w:rsidP="00AA13FA">
            <w:pPr>
              <w:jc w:val="center"/>
              <w:rPr>
                <w:color w:val="000000"/>
                <w:sz w:val="18"/>
                <w:szCs w:val="18"/>
                <w:lang w:eastAsia="sk-SK"/>
              </w:rPr>
            </w:pPr>
            <w:r w:rsidRPr="00691195">
              <w:rPr>
                <w:color w:val="000000"/>
                <w:sz w:val="18"/>
                <w:szCs w:val="18"/>
                <w:lang w:eastAsia="sk-SK"/>
              </w:rPr>
              <w:t> </w:t>
            </w:r>
          </w:p>
        </w:tc>
        <w:tc>
          <w:tcPr>
            <w:tcW w:w="1014" w:type="pct"/>
            <w:gridSpan w:val="3"/>
            <w:tcBorders>
              <w:top w:val="nil"/>
              <w:left w:val="nil"/>
              <w:bottom w:val="nil"/>
              <w:right w:val="nil"/>
            </w:tcBorders>
            <w:shd w:val="clear" w:color="000000" w:fill="FFFFFF"/>
            <w:noWrap/>
            <w:vAlign w:val="center"/>
            <w:hideMark/>
          </w:tcPr>
          <w:p w14:paraId="0A0B072F" w14:textId="77777777" w:rsidR="00C85029" w:rsidRPr="00691195" w:rsidRDefault="00C85029" w:rsidP="00AA13FA">
            <w:pPr>
              <w:jc w:val="center"/>
              <w:rPr>
                <w:color w:val="000000"/>
                <w:sz w:val="18"/>
                <w:szCs w:val="18"/>
                <w:lang w:eastAsia="sk-SK"/>
              </w:rPr>
            </w:pPr>
            <w:r w:rsidRPr="00691195">
              <w:rPr>
                <w:color w:val="000000"/>
                <w:sz w:val="18"/>
                <w:szCs w:val="18"/>
                <w:lang w:eastAsia="sk-SK"/>
              </w:rPr>
              <w:t> </w:t>
            </w:r>
          </w:p>
        </w:tc>
        <w:tc>
          <w:tcPr>
            <w:tcW w:w="521" w:type="pct"/>
            <w:tcBorders>
              <w:top w:val="nil"/>
              <w:left w:val="nil"/>
              <w:bottom w:val="nil"/>
              <w:right w:val="nil"/>
            </w:tcBorders>
            <w:shd w:val="clear" w:color="000000" w:fill="FFFFFF"/>
            <w:noWrap/>
            <w:vAlign w:val="center"/>
          </w:tcPr>
          <w:p w14:paraId="1E6F823E" w14:textId="39504CAB" w:rsidR="00C85029" w:rsidRPr="00691195" w:rsidRDefault="00C85029" w:rsidP="00AA13FA">
            <w:pPr>
              <w:jc w:val="center"/>
              <w:rPr>
                <w:color w:val="000000"/>
                <w:sz w:val="18"/>
                <w:szCs w:val="18"/>
                <w:lang w:eastAsia="sk-SK"/>
              </w:rPr>
            </w:pPr>
          </w:p>
        </w:tc>
      </w:tr>
      <w:tr w:rsidR="00086D12" w:rsidRPr="00691195" w14:paraId="05CD3C9B" w14:textId="77777777" w:rsidTr="00086D12">
        <w:trPr>
          <w:trHeight w:val="235"/>
          <w:jc w:val="center"/>
        </w:trPr>
        <w:tc>
          <w:tcPr>
            <w:tcW w:w="1559" w:type="pct"/>
            <w:tcBorders>
              <w:top w:val="nil"/>
              <w:left w:val="nil"/>
              <w:bottom w:val="nil"/>
              <w:right w:val="nil"/>
            </w:tcBorders>
            <w:shd w:val="clear" w:color="000000" w:fill="FFFFFF"/>
            <w:noWrap/>
            <w:vAlign w:val="bottom"/>
            <w:hideMark/>
          </w:tcPr>
          <w:p w14:paraId="6F9DC321" w14:textId="0B4E461B" w:rsidR="00C85029" w:rsidRPr="00691195" w:rsidRDefault="00C85029" w:rsidP="00AA13FA">
            <w:pPr>
              <w:rPr>
                <w:b/>
                <w:bCs/>
                <w:color w:val="000000"/>
                <w:sz w:val="18"/>
                <w:szCs w:val="18"/>
                <w:lang w:eastAsia="sk-SK"/>
              </w:rPr>
            </w:pPr>
            <w:r w:rsidRPr="00691195">
              <w:rPr>
                <w:b/>
                <w:bCs/>
                <w:color w:val="000000"/>
                <w:sz w:val="18"/>
                <w:szCs w:val="18"/>
                <w:lang w:eastAsia="sk-SK"/>
              </w:rPr>
              <w:t>Krátkodobé rezervy, z toho:</w:t>
            </w:r>
          </w:p>
        </w:tc>
        <w:tc>
          <w:tcPr>
            <w:tcW w:w="656" w:type="pct"/>
            <w:tcBorders>
              <w:top w:val="single" w:sz="4" w:space="0" w:color="auto"/>
              <w:left w:val="nil"/>
              <w:bottom w:val="nil"/>
              <w:right w:val="nil"/>
            </w:tcBorders>
            <w:shd w:val="clear" w:color="000000" w:fill="FFFFFF"/>
            <w:noWrap/>
            <w:vAlign w:val="center"/>
            <w:hideMark/>
          </w:tcPr>
          <w:p w14:paraId="1253C84B" w14:textId="4C3D441F" w:rsidR="00C85029" w:rsidRPr="00691195" w:rsidRDefault="00C4689D" w:rsidP="00AA13FA">
            <w:pPr>
              <w:jc w:val="center"/>
              <w:rPr>
                <w:b/>
                <w:bCs/>
                <w:color w:val="000000"/>
                <w:sz w:val="18"/>
                <w:szCs w:val="18"/>
                <w:lang w:eastAsia="sk-SK"/>
              </w:rPr>
            </w:pPr>
            <w:r w:rsidRPr="00691195">
              <w:rPr>
                <w:b/>
                <w:bCs/>
                <w:color w:val="000000"/>
                <w:sz w:val="18"/>
                <w:szCs w:val="18"/>
                <w:lang w:eastAsia="sk-SK"/>
              </w:rPr>
              <w:t>1</w:t>
            </w:r>
            <w:r w:rsidR="00296BD3" w:rsidRPr="00691195">
              <w:rPr>
                <w:b/>
                <w:bCs/>
                <w:color w:val="000000"/>
                <w:sz w:val="18"/>
                <w:szCs w:val="18"/>
                <w:lang w:eastAsia="sk-SK"/>
              </w:rPr>
              <w:t> </w:t>
            </w:r>
            <w:r w:rsidRPr="00691195">
              <w:rPr>
                <w:b/>
                <w:bCs/>
                <w:color w:val="000000"/>
                <w:sz w:val="18"/>
                <w:szCs w:val="18"/>
                <w:lang w:eastAsia="sk-SK"/>
              </w:rPr>
              <w:t>496 784</w:t>
            </w:r>
          </w:p>
        </w:tc>
        <w:tc>
          <w:tcPr>
            <w:tcW w:w="633" w:type="pct"/>
            <w:tcBorders>
              <w:top w:val="single" w:sz="4" w:space="0" w:color="auto"/>
              <w:left w:val="nil"/>
              <w:bottom w:val="nil"/>
              <w:right w:val="nil"/>
            </w:tcBorders>
            <w:shd w:val="clear" w:color="000000" w:fill="FFFFFF"/>
            <w:noWrap/>
            <w:vAlign w:val="center"/>
            <w:hideMark/>
          </w:tcPr>
          <w:p w14:paraId="7A6B9A87" w14:textId="656B2F21" w:rsidR="00C85029" w:rsidRPr="00691195" w:rsidRDefault="00557A6E" w:rsidP="00AA13FA">
            <w:pPr>
              <w:jc w:val="center"/>
              <w:rPr>
                <w:b/>
                <w:bCs/>
                <w:color w:val="000000"/>
                <w:sz w:val="18"/>
                <w:szCs w:val="18"/>
                <w:lang w:eastAsia="sk-SK"/>
              </w:rPr>
            </w:pPr>
            <w:r w:rsidRPr="00691195">
              <w:rPr>
                <w:b/>
                <w:bCs/>
                <w:color w:val="000000"/>
                <w:sz w:val="18"/>
                <w:szCs w:val="18"/>
                <w:lang w:eastAsia="sk-SK"/>
              </w:rPr>
              <w:t>1 296 097</w:t>
            </w:r>
          </w:p>
        </w:tc>
        <w:tc>
          <w:tcPr>
            <w:tcW w:w="617" w:type="pct"/>
            <w:tcBorders>
              <w:top w:val="single" w:sz="4" w:space="0" w:color="auto"/>
              <w:left w:val="nil"/>
              <w:bottom w:val="nil"/>
              <w:right w:val="nil"/>
            </w:tcBorders>
            <w:shd w:val="clear" w:color="000000" w:fill="FFFFFF"/>
            <w:noWrap/>
            <w:vAlign w:val="center"/>
            <w:hideMark/>
          </w:tcPr>
          <w:p w14:paraId="57107E8D" w14:textId="6D43AEC1" w:rsidR="00C85029" w:rsidRPr="00691195" w:rsidRDefault="00557A6E" w:rsidP="00AA13FA">
            <w:pPr>
              <w:jc w:val="center"/>
              <w:rPr>
                <w:b/>
                <w:bCs/>
                <w:color w:val="000000"/>
                <w:sz w:val="18"/>
                <w:szCs w:val="18"/>
                <w:lang w:eastAsia="sk-SK"/>
              </w:rPr>
            </w:pPr>
            <w:r w:rsidRPr="00691195">
              <w:rPr>
                <w:b/>
                <w:bCs/>
                <w:color w:val="000000"/>
                <w:sz w:val="18"/>
                <w:szCs w:val="18"/>
                <w:lang w:eastAsia="sk-SK"/>
              </w:rPr>
              <w:t>1</w:t>
            </w:r>
            <w:r w:rsidR="008833C9">
              <w:rPr>
                <w:b/>
                <w:bCs/>
                <w:color w:val="000000"/>
                <w:sz w:val="18"/>
                <w:szCs w:val="18"/>
                <w:lang w:eastAsia="sk-SK"/>
              </w:rPr>
              <w:t> 521 585</w:t>
            </w:r>
          </w:p>
        </w:tc>
        <w:tc>
          <w:tcPr>
            <w:tcW w:w="1014" w:type="pct"/>
            <w:gridSpan w:val="3"/>
            <w:tcBorders>
              <w:top w:val="single" w:sz="4" w:space="0" w:color="auto"/>
              <w:left w:val="nil"/>
              <w:bottom w:val="nil"/>
              <w:right w:val="nil"/>
            </w:tcBorders>
            <w:shd w:val="clear" w:color="000000" w:fill="FFFFFF"/>
            <w:noWrap/>
            <w:vAlign w:val="center"/>
            <w:hideMark/>
          </w:tcPr>
          <w:p w14:paraId="0DA228FA" w14:textId="58940F0F" w:rsidR="00C85029" w:rsidRPr="00691195" w:rsidRDefault="008833C9" w:rsidP="00AA13FA">
            <w:pPr>
              <w:jc w:val="center"/>
              <w:rPr>
                <w:b/>
                <w:bCs/>
                <w:color w:val="000000"/>
                <w:sz w:val="18"/>
                <w:szCs w:val="18"/>
                <w:lang w:eastAsia="sk-SK"/>
              </w:rPr>
            </w:pPr>
            <w:r>
              <w:rPr>
                <w:b/>
                <w:bCs/>
                <w:color w:val="000000"/>
                <w:sz w:val="18"/>
                <w:szCs w:val="18"/>
                <w:lang w:eastAsia="sk-SK"/>
              </w:rPr>
              <w:t>51 741</w:t>
            </w:r>
          </w:p>
        </w:tc>
        <w:tc>
          <w:tcPr>
            <w:tcW w:w="521" w:type="pct"/>
            <w:tcBorders>
              <w:top w:val="single" w:sz="4" w:space="0" w:color="auto"/>
              <w:left w:val="nil"/>
              <w:bottom w:val="nil"/>
              <w:right w:val="nil"/>
            </w:tcBorders>
            <w:shd w:val="clear" w:color="000000" w:fill="FFFFFF"/>
            <w:noWrap/>
            <w:vAlign w:val="center"/>
          </w:tcPr>
          <w:p w14:paraId="34DC62F6" w14:textId="38D2F05D" w:rsidR="00C85029" w:rsidRPr="00691195" w:rsidRDefault="00557A6E" w:rsidP="00AA13FA">
            <w:pPr>
              <w:jc w:val="center"/>
              <w:rPr>
                <w:b/>
                <w:bCs/>
                <w:color w:val="000000"/>
                <w:sz w:val="18"/>
                <w:szCs w:val="18"/>
                <w:highlight w:val="yellow"/>
                <w:lang w:eastAsia="sk-SK"/>
              </w:rPr>
            </w:pPr>
            <w:r w:rsidRPr="00691195">
              <w:rPr>
                <w:b/>
                <w:bCs/>
                <w:color w:val="000000"/>
                <w:sz w:val="18"/>
                <w:szCs w:val="18"/>
                <w:lang w:eastAsia="sk-SK"/>
              </w:rPr>
              <w:t>1 219 555</w:t>
            </w:r>
          </w:p>
        </w:tc>
      </w:tr>
      <w:tr w:rsidR="00086D12" w:rsidRPr="00691195" w14:paraId="10F214C4" w14:textId="77777777" w:rsidTr="00086D12">
        <w:trPr>
          <w:trHeight w:val="235"/>
          <w:jc w:val="center"/>
        </w:trPr>
        <w:tc>
          <w:tcPr>
            <w:tcW w:w="1559" w:type="pct"/>
            <w:tcBorders>
              <w:top w:val="nil"/>
              <w:left w:val="nil"/>
              <w:bottom w:val="nil"/>
              <w:right w:val="nil"/>
            </w:tcBorders>
            <w:shd w:val="clear" w:color="000000" w:fill="FFFFFF"/>
            <w:noWrap/>
            <w:vAlign w:val="bottom"/>
            <w:hideMark/>
          </w:tcPr>
          <w:p w14:paraId="2D9AB37E" w14:textId="77777777" w:rsidR="00C85029" w:rsidRPr="00691195" w:rsidRDefault="00C85029" w:rsidP="00AA13FA">
            <w:pPr>
              <w:rPr>
                <w:b/>
                <w:bCs/>
                <w:color w:val="000000"/>
                <w:sz w:val="18"/>
                <w:szCs w:val="18"/>
                <w:lang w:eastAsia="sk-SK"/>
              </w:rPr>
            </w:pPr>
            <w:r w:rsidRPr="00691195">
              <w:rPr>
                <w:b/>
                <w:bCs/>
                <w:color w:val="000000"/>
                <w:sz w:val="18"/>
                <w:szCs w:val="18"/>
                <w:lang w:eastAsia="sk-SK"/>
              </w:rPr>
              <w:t> </w:t>
            </w:r>
          </w:p>
        </w:tc>
        <w:tc>
          <w:tcPr>
            <w:tcW w:w="656" w:type="pct"/>
            <w:tcBorders>
              <w:top w:val="nil"/>
              <w:left w:val="nil"/>
              <w:bottom w:val="nil"/>
              <w:right w:val="nil"/>
            </w:tcBorders>
            <w:shd w:val="clear" w:color="000000" w:fill="FFFFFF"/>
            <w:noWrap/>
            <w:vAlign w:val="center"/>
            <w:hideMark/>
          </w:tcPr>
          <w:p w14:paraId="22E4B08F" w14:textId="77777777" w:rsidR="00C85029" w:rsidRPr="00691195" w:rsidRDefault="00C85029" w:rsidP="00AA13FA">
            <w:pPr>
              <w:jc w:val="center"/>
              <w:rPr>
                <w:color w:val="000000"/>
                <w:sz w:val="18"/>
                <w:szCs w:val="18"/>
                <w:lang w:eastAsia="sk-SK"/>
              </w:rPr>
            </w:pPr>
            <w:r w:rsidRPr="00691195">
              <w:rPr>
                <w:color w:val="000000"/>
                <w:sz w:val="18"/>
                <w:szCs w:val="18"/>
                <w:lang w:eastAsia="sk-SK"/>
              </w:rPr>
              <w:t> </w:t>
            </w:r>
          </w:p>
        </w:tc>
        <w:tc>
          <w:tcPr>
            <w:tcW w:w="633" w:type="pct"/>
            <w:tcBorders>
              <w:top w:val="nil"/>
              <w:left w:val="nil"/>
              <w:bottom w:val="nil"/>
              <w:right w:val="nil"/>
            </w:tcBorders>
            <w:shd w:val="clear" w:color="000000" w:fill="FFFFFF"/>
            <w:noWrap/>
            <w:vAlign w:val="center"/>
            <w:hideMark/>
          </w:tcPr>
          <w:p w14:paraId="12F8937F" w14:textId="77777777" w:rsidR="00C85029" w:rsidRPr="00691195" w:rsidRDefault="00C85029" w:rsidP="00AA13FA">
            <w:pPr>
              <w:jc w:val="center"/>
              <w:rPr>
                <w:color w:val="000000"/>
                <w:sz w:val="18"/>
                <w:szCs w:val="18"/>
                <w:lang w:eastAsia="sk-SK"/>
              </w:rPr>
            </w:pPr>
            <w:r w:rsidRPr="00691195">
              <w:rPr>
                <w:color w:val="000000"/>
                <w:sz w:val="18"/>
                <w:szCs w:val="18"/>
                <w:lang w:eastAsia="sk-SK"/>
              </w:rPr>
              <w:t> </w:t>
            </w:r>
          </w:p>
        </w:tc>
        <w:tc>
          <w:tcPr>
            <w:tcW w:w="617" w:type="pct"/>
            <w:tcBorders>
              <w:top w:val="nil"/>
              <w:left w:val="nil"/>
              <w:bottom w:val="nil"/>
              <w:right w:val="nil"/>
            </w:tcBorders>
            <w:shd w:val="clear" w:color="000000" w:fill="FFFFFF"/>
            <w:noWrap/>
            <w:vAlign w:val="center"/>
            <w:hideMark/>
          </w:tcPr>
          <w:p w14:paraId="44199BF2" w14:textId="77777777" w:rsidR="00C85029" w:rsidRPr="00691195" w:rsidRDefault="00C85029" w:rsidP="00AA13FA">
            <w:pPr>
              <w:jc w:val="center"/>
              <w:rPr>
                <w:color w:val="000000"/>
                <w:sz w:val="18"/>
                <w:szCs w:val="18"/>
                <w:lang w:eastAsia="sk-SK"/>
              </w:rPr>
            </w:pPr>
            <w:r w:rsidRPr="00691195">
              <w:rPr>
                <w:color w:val="000000"/>
                <w:sz w:val="18"/>
                <w:szCs w:val="18"/>
                <w:lang w:eastAsia="sk-SK"/>
              </w:rPr>
              <w:t> </w:t>
            </w:r>
          </w:p>
        </w:tc>
        <w:tc>
          <w:tcPr>
            <w:tcW w:w="1014" w:type="pct"/>
            <w:gridSpan w:val="3"/>
            <w:tcBorders>
              <w:top w:val="nil"/>
              <w:left w:val="nil"/>
              <w:bottom w:val="nil"/>
              <w:right w:val="nil"/>
            </w:tcBorders>
            <w:shd w:val="clear" w:color="000000" w:fill="FFFFFF"/>
            <w:noWrap/>
            <w:vAlign w:val="center"/>
            <w:hideMark/>
          </w:tcPr>
          <w:p w14:paraId="4B51B45A" w14:textId="77777777" w:rsidR="00C85029" w:rsidRPr="00691195" w:rsidRDefault="00C85029" w:rsidP="00AA13FA">
            <w:pPr>
              <w:jc w:val="center"/>
              <w:rPr>
                <w:color w:val="000000"/>
                <w:sz w:val="18"/>
                <w:szCs w:val="18"/>
                <w:lang w:eastAsia="sk-SK"/>
              </w:rPr>
            </w:pPr>
            <w:r w:rsidRPr="00691195">
              <w:rPr>
                <w:color w:val="000000"/>
                <w:sz w:val="18"/>
                <w:szCs w:val="18"/>
                <w:lang w:eastAsia="sk-SK"/>
              </w:rPr>
              <w:t> </w:t>
            </w:r>
          </w:p>
        </w:tc>
        <w:tc>
          <w:tcPr>
            <w:tcW w:w="521" w:type="pct"/>
            <w:tcBorders>
              <w:top w:val="nil"/>
              <w:left w:val="nil"/>
              <w:bottom w:val="nil"/>
              <w:right w:val="nil"/>
            </w:tcBorders>
            <w:shd w:val="clear" w:color="000000" w:fill="FFFFFF"/>
            <w:noWrap/>
            <w:vAlign w:val="center"/>
          </w:tcPr>
          <w:p w14:paraId="203E4BE3" w14:textId="26B4594C" w:rsidR="00C85029" w:rsidRPr="00691195" w:rsidRDefault="00C85029" w:rsidP="00AA13FA">
            <w:pPr>
              <w:jc w:val="center"/>
              <w:rPr>
                <w:color w:val="000000"/>
                <w:sz w:val="18"/>
                <w:szCs w:val="18"/>
                <w:lang w:eastAsia="sk-SK"/>
              </w:rPr>
            </w:pPr>
          </w:p>
        </w:tc>
      </w:tr>
      <w:tr w:rsidR="00086D12" w:rsidRPr="00691195" w14:paraId="62624374" w14:textId="77777777" w:rsidTr="00086D12">
        <w:trPr>
          <w:trHeight w:val="235"/>
          <w:jc w:val="center"/>
        </w:trPr>
        <w:tc>
          <w:tcPr>
            <w:tcW w:w="1559" w:type="pct"/>
            <w:tcBorders>
              <w:top w:val="nil"/>
              <w:left w:val="nil"/>
              <w:bottom w:val="nil"/>
              <w:right w:val="nil"/>
            </w:tcBorders>
            <w:shd w:val="clear" w:color="000000" w:fill="FFFFFF"/>
            <w:noWrap/>
            <w:vAlign w:val="bottom"/>
            <w:hideMark/>
          </w:tcPr>
          <w:p w14:paraId="321359C1" w14:textId="45E67527" w:rsidR="00C85029" w:rsidRPr="00691195" w:rsidRDefault="00C85029" w:rsidP="00AA13FA">
            <w:pPr>
              <w:rPr>
                <w:b/>
                <w:bCs/>
                <w:color w:val="000000"/>
                <w:sz w:val="18"/>
                <w:szCs w:val="18"/>
                <w:lang w:eastAsia="sk-SK"/>
              </w:rPr>
            </w:pPr>
            <w:proofErr w:type="spellStart"/>
            <w:r w:rsidRPr="00691195">
              <w:rPr>
                <w:b/>
                <w:bCs/>
                <w:color w:val="000000"/>
                <w:sz w:val="18"/>
                <w:szCs w:val="18"/>
                <w:lang w:eastAsia="sk-SK"/>
              </w:rPr>
              <w:t>Zakonné</w:t>
            </w:r>
            <w:proofErr w:type="spellEnd"/>
            <w:r w:rsidRPr="00691195">
              <w:rPr>
                <w:b/>
                <w:bCs/>
                <w:color w:val="000000"/>
                <w:sz w:val="18"/>
                <w:szCs w:val="18"/>
                <w:lang w:eastAsia="sk-SK"/>
              </w:rPr>
              <w:t xml:space="preserve"> rezervy krátkodobé</w:t>
            </w:r>
          </w:p>
        </w:tc>
        <w:tc>
          <w:tcPr>
            <w:tcW w:w="656" w:type="pct"/>
            <w:tcBorders>
              <w:top w:val="nil"/>
              <w:left w:val="nil"/>
              <w:bottom w:val="nil"/>
              <w:right w:val="nil"/>
            </w:tcBorders>
            <w:shd w:val="clear" w:color="000000" w:fill="FFFFFF"/>
            <w:noWrap/>
            <w:vAlign w:val="center"/>
            <w:hideMark/>
          </w:tcPr>
          <w:p w14:paraId="2B66FD95" w14:textId="77777777" w:rsidR="00C85029" w:rsidRPr="00691195" w:rsidRDefault="00C85029" w:rsidP="00AA13FA">
            <w:pPr>
              <w:jc w:val="center"/>
              <w:rPr>
                <w:b/>
                <w:bCs/>
                <w:color w:val="000000"/>
                <w:sz w:val="18"/>
                <w:szCs w:val="18"/>
                <w:lang w:eastAsia="sk-SK"/>
              </w:rPr>
            </w:pPr>
            <w:r w:rsidRPr="00691195">
              <w:rPr>
                <w:b/>
                <w:bCs/>
                <w:color w:val="000000"/>
                <w:sz w:val="18"/>
                <w:szCs w:val="18"/>
                <w:lang w:eastAsia="sk-SK"/>
              </w:rPr>
              <w:t> </w:t>
            </w:r>
          </w:p>
        </w:tc>
        <w:tc>
          <w:tcPr>
            <w:tcW w:w="633" w:type="pct"/>
            <w:tcBorders>
              <w:top w:val="nil"/>
              <w:left w:val="nil"/>
              <w:bottom w:val="nil"/>
              <w:right w:val="nil"/>
            </w:tcBorders>
            <w:shd w:val="clear" w:color="000000" w:fill="FFFFFF"/>
            <w:noWrap/>
            <w:vAlign w:val="center"/>
            <w:hideMark/>
          </w:tcPr>
          <w:p w14:paraId="0CE8B551" w14:textId="77777777" w:rsidR="00C85029" w:rsidRPr="00691195" w:rsidRDefault="00C85029" w:rsidP="00AA13FA">
            <w:pPr>
              <w:jc w:val="center"/>
              <w:rPr>
                <w:b/>
                <w:bCs/>
                <w:color w:val="000000"/>
                <w:sz w:val="18"/>
                <w:szCs w:val="18"/>
                <w:lang w:eastAsia="sk-SK"/>
              </w:rPr>
            </w:pPr>
            <w:r w:rsidRPr="00691195">
              <w:rPr>
                <w:b/>
                <w:bCs/>
                <w:color w:val="000000"/>
                <w:sz w:val="18"/>
                <w:szCs w:val="18"/>
                <w:lang w:eastAsia="sk-SK"/>
              </w:rPr>
              <w:t> </w:t>
            </w:r>
          </w:p>
        </w:tc>
        <w:tc>
          <w:tcPr>
            <w:tcW w:w="617" w:type="pct"/>
            <w:tcBorders>
              <w:top w:val="nil"/>
              <w:left w:val="nil"/>
              <w:bottom w:val="nil"/>
              <w:right w:val="nil"/>
            </w:tcBorders>
            <w:shd w:val="clear" w:color="000000" w:fill="FFFFFF"/>
            <w:noWrap/>
            <w:vAlign w:val="center"/>
            <w:hideMark/>
          </w:tcPr>
          <w:p w14:paraId="1D8FB342" w14:textId="77777777" w:rsidR="00C85029" w:rsidRPr="00691195" w:rsidRDefault="00C85029" w:rsidP="00AA13FA">
            <w:pPr>
              <w:jc w:val="center"/>
              <w:rPr>
                <w:b/>
                <w:bCs/>
                <w:color w:val="000000"/>
                <w:sz w:val="18"/>
                <w:szCs w:val="18"/>
                <w:lang w:eastAsia="sk-SK"/>
              </w:rPr>
            </w:pPr>
            <w:r w:rsidRPr="00691195">
              <w:rPr>
                <w:b/>
                <w:bCs/>
                <w:color w:val="000000"/>
                <w:sz w:val="18"/>
                <w:szCs w:val="18"/>
                <w:lang w:eastAsia="sk-SK"/>
              </w:rPr>
              <w:t> </w:t>
            </w:r>
          </w:p>
        </w:tc>
        <w:tc>
          <w:tcPr>
            <w:tcW w:w="1014" w:type="pct"/>
            <w:gridSpan w:val="3"/>
            <w:tcBorders>
              <w:top w:val="nil"/>
              <w:left w:val="nil"/>
              <w:bottom w:val="nil"/>
              <w:right w:val="nil"/>
            </w:tcBorders>
            <w:shd w:val="clear" w:color="000000" w:fill="FFFFFF"/>
            <w:noWrap/>
            <w:vAlign w:val="center"/>
            <w:hideMark/>
          </w:tcPr>
          <w:p w14:paraId="27C8AD87" w14:textId="77777777" w:rsidR="00C85029" w:rsidRPr="00691195" w:rsidRDefault="00C85029" w:rsidP="00AA13FA">
            <w:pPr>
              <w:jc w:val="center"/>
              <w:rPr>
                <w:b/>
                <w:bCs/>
                <w:color w:val="000000"/>
                <w:sz w:val="18"/>
                <w:szCs w:val="18"/>
                <w:lang w:eastAsia="sk-SK"/>
              </w:rPr>
            </w:pPr>
            <w:r w:rsidRPr="00691195">
              <w:rPr>
                <w:b/>
                <w:bCs/>
                <w:color w:val="000000"/>
                <w:sz w:val="18"/>
                <w:szCs w:val="18"/>
                <w:lang w:eastAsia="sk-SK"/>
              </w:rPr>
              <w:t> </w:t>
            </w:r>
          </w:p>
        </w:tc>
        <w:tc>
          <w:tcPr>
            <w:tcW w:w="521" w:type="pct"/>
            <w:tcBorders>
              <w:top w:val="nil"/>
              <w:left w:val="nil"/>
              <w:bottom w:val="nil"/>
              <w:right w:val="nil"/>
            </w:tcBorders>
            <w:shd w:val="clear" w:color="000000" w:fill="FFFFFF"/>
            <w:noWrap/>
            <w:vAlign w:val="center"/>
          </w:tcPr>
          <w:p w14:paraId="5534B721" w14:textId="6FD275E6" w:rsidR="00C85029" w:rsidRPr="00691195" w:rsidRDefault="00C85029" w:rsidP="00AA13FA">
            <w:pPr>
              <w:jc w:val="center"/>
              <w:rPr>
                <w:b/>
                <w:bCs/>
                <w:color w:val="000000"/>
                <w:sz w:val="18"/>
                <w:szCs w:val="18"/>
                <w:lang w:eastAsia="sk-SK"/>
              </w:rPr>
            </w:pPr>
          </w:p>
        </w:tc>
      </w:tr>
      <w:tr w:rsidR="00086D12" w:rsidRPr="00691195" w14:paraId="79A5AD82" w14:textId="77777777" w:rsidTr="00086D12">
        <w:trPr>
          <w:trHeight w:val="235"/>
          <w:jc w:val="center"/>
        </w:trPr>
        <w:tc>
          <w:tcPr>
            <w:tcW w:w="1559" w:type="pct"/>
            <w:tcBorders>
              <w:top w:val="nil"/>
              <w:left w:val="nil"/>
              <w:bottom w:val="nil"/>
              <w:right w:val="nil"/>
            </w:tcBorders>
            <w:shd w:val="clear" w:color="000000" w:fill="FFFFFF"/>
            <w:noWrap/>
            <w:vAlign w:val="bottom"/>
            <w:hideMark/>
          </w:tcPr>
          <w:p w14:paraId="6EC2AA81" w14:textId="509E9BB5" w:rsidR="00C85029" w:rsidRPr="00691195" w:rsidRDefault="00C85029" w:rsidP="00AA13FA">
            <w:pPr>
              <w:rPr>
                <w:color w:val="000000"/>
                <w:sz w:val="18"/>
                <w:szCs w:val="18"/>
                <w:lang w:eastAsia="sk-SK"/>
              </w:rPr>
            </w:pPr>
            <w:r w:rsidRPr="00691195">
              <w:rPr>
                <w:color w:val="000000"/>
                <w:sz w:val="18"/>
                <w:szCs w:val="18"/>
                <w:lang w:eastAsia="sk-SK"/>
              </w:rPr>
              <w:t>Mzdy za dovolenku vrátane</w:t>
            </w:r>
          </w:p>
        </w:tc>
        <w:tc>
          <w:tcPr>
            <w:tcW w:w="656" w:type="pct"/>
            <w:tcBorders>
              <w:top w:val="nil"/>
              <w:left w:val="nil"/>
              <w:bottom w:val="nil"/>
              <w:right w:val="nil"/>
            </w:tcBorders>
            <w:shd w:val="clear" w:color="000000" w:fill="FFFFFF"/>
            <w:noWrap/>
            <w:vAlign w:val="center"/>
            <w:hideMark/>
          </w:tcPr>
          <w:p w14:paraId="3D14103F" w14:textId="0F5BE65F" w:rsidR="00C85029" w:rsidRPr="00691195" w:rsidRDefault="00C4689D" w:rsidP="00AA13FA">
            <w:pPr>
              <w:jc w:val="center"/>
              <w:rPr>
                <w:color w:val="000000"/>
                <w:sz w:val="18"/>
                <w:szCs w:val="18"/>
                <w:lang w:eastAsia="sk-SK"/>
              </w:rPr>
            </w:pPr>
            <w:r w:rsidRPr="00691195">
              <w:rPr>
                <w:color w:val="000000"/>
                <w:sz w:val="18"/>
                <w:szCs w:val="18"/>
                <w:lang w:eastAsia="sk-SK"/>
              </w:rPr>
              <w:t>193 233</w:t>
            </w:r>
          </w:p>
        </w:tc>
        <w:tc>
          <w:tcPr>
            <w:tcW w:w="633" w:type="pct"/>
            <w:tcBorders>
              <w:top w:val="nil"/>
              <w:left w:val="nil"/>
              <w:bottom w:val="nil"/>
              <w:right w:val="nil"/>
            </w:tcBorders>
            <w:shd w:val="clear" w:color="000000" w:fill="FFFFFF"/>
            <w:noWrap/>
            <w:vAlign w:val="center"/>
          </w:tcPr>
          <w:p w14:paraId="7749922B" w14:textId="53A18208" w:rsidR="00C85029" w:rsidRPr="00691195" w:rsidRDefault="00306AEA" w:rsidP="00AA13FA">
            <w:pPr>
              <w:jc w:val="center"/>
              <w:rPr>
                <w:color w:val="000000"/>
                <w:sz w:val="18"/>
                <w:szCs w:val="18"/>
                <w:lang w:eastAsia="sk-SK"/>
              </w:rPr>
            </w:pPr>
            <w:r w:rsidRPr="00691195">
              <w:rPr>
                <w:color w:val="000000"/>
                <w:sz w:val="18"/>
                <w:szCs w:val="18"/>
                <w:lang w:eastAsia="sk-SK"/>
              </w:rPr>
              <w:t>162 630</w:t>
            </w:r>
          </w:p>
        </w:tc>
        <w:tc>
          <w:tcPr>
            <w:tcW w:w="617" w:type="pct"/>
            <w:tcBorders>
              <w:top w:val="nil"/>
              <w:left w:val="nil"/>
              <w:bottom w:val="nil"/>
              <w:right w:val="nil"/>
            </w:tcBorders>
            <w:shd w:val="clear" w:color="000000" w:fill="FFFFFF"/>
            <w:noWrap/>
            <w:vAlign w:val="center"/>
          </w:tcPr>
          <w:p w14:paraId="3A766C13" w14:textId="4312907C" w:rsidR="00C85029" w:rsidRPr="00691195" w:rsidRDefault="00086D12" w:rsidP="00AA13FA">
            <w:pPr>
              <w:jc w:val="center"/>
              <w:rPr>
                <w:color w:val="000000"/>
                <w:sz w:val="18"/>
                <w:szCs w:val="18"/>
                <w:lang w:eastAsia="sk-SK"/>
              </w:rPr>
            </w:pPr>
            <w:r w:rsidRPr="00691195">
              <w:rPr>
                <w:color w:val="000000"/>
                <w:sz w:val="18"/>
                <w:szCs w:val="18"/>
                <w:lang w:eastAsia="sk-SK"/>
              </w:rPr>
              <w:t>193 233</w:t>
            </w:r>
          </w:p>
        </w:tc>
        <w:tc>
          <w:tcPr>
            <w:tcW w:w="1014" w:type="pct"/>
            <w:gridSpan w:val="3"/>
            <w:tcBorders>
              <w:top w:val="nil"/>
              <w:left w:val="nil"/>
              <w:bottom w:val="nil"/>
              <w:right w:val="nil"/>
            </w:tcBorders>
            <w:shd w:val="clear" w:color="000000" w:fill="FFFFFF"/>
            <w:noWrap/>
            <w:vAlign w:val="center"/>
          </w:tcPr>
          <w:p w14:paraId="2B4234BE" w14:textId="3A3DBD50" w:rsidR="00C85029" w:rsidRPr="00691195" w:rsidRDefault="00086D12" w:rsidP="00AA13FA">
            <w:pPr>
              <w:jc w:val="center"/>
              <w:rPr>
                <w:color w:val="000000"/>
                <w:sz w:val="18"/>
                <w:szCs w:val="18"/>
                <w:lang w:eastAsia="sk-SK"/>
              </w:rPr>
            </w:pPr>
            <w:r>
              <w:rPr>
                <w:color w:val="000000"/>
                <w:sz w:val="18"/>
                <w:szCs w:val="18"/>
                <w:lang w:eastAsia="sk-SK"/>
              </w:rPr>
              <w:t>0</w:t>
            </w:r>
          </w:p>
        </w:tc>
        <w:tc>
          <w:tcPr>
            <w:tcW w:w="521" w:type="pct"/>
            <w:tcBorders>
              <w:top w:val="nil"/>
              <w:left w:val="nil"/>
              <w:bottom w:val="nil"/>
              <w:right w:val="nil"/>
            </w:tcBorders>
            <w:shd w:val="clear" w:color="000000" w:fill="FFFFFF"/>
            <w:noWrap/>
            <w:vAlign w:val="center"/>
          </w:tcPr>
          <w:p w14:paraId="3CAAA5C1" w14:textId="08624492" w:rsidR="00C85029" w:rsidRPr="00691195" w:rsidRDefault="00687E92" w:rsidP="00D46BEA">
            <w:pPr>
              <w:jc w:val="center"/>
              <w:rPr>
                <w:color w:val="000000"/>
                <w:sz w:val="18"/>
                <w:szCs w:val="18"/>
                <w:highlight w:val="yellow"/>
                <w:lang w:eastAsia="sk-SK"/>
              </w:rPr>
            </w:pPr>
            <w:r w:rsidRPr="00691195">
              <w:rPr>
                <w:color w:val="000000"/>
                <w:sz w:val="18"/>
                <w:szCs w:val="18"/>
                <w:lang w:eastAsia="sk-SK"/>
              </w:rPr>
              <w:t>162 630</w:t>
            </w:r>
          </w:p>
        </w:tc>
      </w:tr>
      <w:tr w:rsidR="00086D12" w:rsidRPr="00691195" w14:paraId="3E2D9AA4" w14:textId="77777777" w:rsidTr="00086D12">
        <w:trPr>
          <w:trHeight w:val="235"/>
          <w:jc w:val="center"/>
        </w:trPr>
        <w:tc>
          <w:tcPr>
            <w:tcW w:w="1559" w:type="pct"/>
            <w:tcBorders>
              <w:top w:val="nil"/>
              <w:left w:val="nil"/>
              <w:bottom w:val="nil"/>
              <w:right w:val="nil"/>
            </w:tcBorders>
            <w:shd w:val="clear" w:color="000000" w:fill="FFFFFF"/>
            <w:noWrap/>
            <w:vAlign w:val="bottom"/>
            <w:hideMark/>
          </w:tcPr>
          <w:p w14:paraId="63FE509B" w14:textId="52292197" w:rsidR="00C85029" w:rsidRPr="00691195" w:rsidRDefault="00C85029" w:rsidP="00AA13FA">
            <w:pPr>
              <w:rPr>
                <w:color w:val="000000"/>
                <w:sz w:val="18"/>
                <w:szCs w:val="18"/>
                <w:lang w:eastAsia="sk-SK"/>
              </w:rPr>
            </w:pPr>
            <w:r w:rsidRPr="00691195">
              <w:rPr>
                <w:color w:val="000000"/>
                <w:sz w:val="18"/>
                <w:szCs w:val="18"/>
                <w:lang w:eastAsia="sk-SK"/>
              </w:rPr>
              <w:t>sociálneho zabezpečenia</w:t>
            </w:r>
          </w:p>
        </w:tc>
        <w:tc>
          <w:tcPr>
            <w:tcW w:w="656" w:type="pct"/>
            <w:tcBorders>
              <w:top w:val="nil"/>
              <w:left w:val="nil"/>
              <w:bottom w:val="nil"/>
              <w:right w:val="nil"/>
            </w:tcBorders>
            <w:shd w:val="clear" w:color="000000" w:fill="FFFFFF"/>
            <w:noWrap/>
            <w:vAlign w:val="center"/>
            <w:hideMark/>
          </w:tcPr>
          <w:p w14:paraId="2E67383B" w14:textId="77777777" w:rsidR="00C85029" w:rsidRPr="00691195" w:rsidRDefault="00C85029" w:rsidP="00AA13FA">
            <w:pPr>
              <w:jc w:val="center"/>
              <w:rPr>
                <w:color w:val="000000"/>
                <w:sz w:val="18"/>
                <w:szCs w:val="18"/>
                <w:lang w:eastAsia="sk-SK"/>
              </w:rPr>
            </w:pPr>
            <w:r w:rsidRPr="00691195">
              <w:rPr>
                <w:color w:val="000000"/>
                <w:sz w:val="18"/>
                <w:szCs w:val="18"/>
                <w:lang w:eastAsia="sk-SK"/>
              </w:rPr>
              <w:t> </w:t>
            </w:r>
          </w:p>
        </w:tc>
        <w:tc>
          <w:tcPr>
            <w:tcW w:w="633" w:type="pct"/>
            <w:tcBorders>
              <w:top w:val="nil"/>
              <w:left w:val="nil"/>
              <w:bottom w:val="nil"/>
              <w:right w:val="nil"/>
            </w:tcBorders>
            <w:shd w:val="clear" w:color="000000" w:fill="FFFFFF"/>
            <w:noWrap/>
            <w:vAlign w:val="center"/>
          </w:tcPr>
          <w:p w14:paraId="1290D769" w14:textId="4145BA71" w:rsidR="00C85029" w:rsidRPr="00691195" w:rsidRDefault="00C85029" w:rsidP="00AA13FA">
            <w:pPr>
              <w:jc w:val="center"/>
              <w:rPr>
                <w:color w:val="000000"/>
                <w:sz w:val="18"/>
                <w:szCs w:val="18"/>
                <w:lang w:eastAsia="sk-SK"/>
              </w:rPr>
            </w:pPr>
          </w:p>
        </w:tc>
        <w:tc>
          <w:tcPr>
            <w:tcW w:w="617" w:type="pct"/>
            <w:tcBorders>
              <w:top w:val="nil"/>
              <w:left w:val="nil"/>
              <w:bottom w:val="nil"/>
              <w:right w:val="nil"/>
            </w:tcBorders>
            <w:shd w:val="clear" w:color="000000" w:fill="FFFFFF"/>
            <w:noWrap/>
            <w:vAlign w:val="center"/>
          </w:tcPr>
          <w:p w14:paraId="1A35929D" w14:textId="4648201B" w:rsidR="00C85029" w:rsidRPr="00691195" w:rsidRDefault="00C85029" w:rsidP="00AA13FA">
            <w:pPr>
              <w:jc w:val="center"/>
              <w:rPr>
                <w:color w:val="000000"/>
                <w:sz w:val="18"/>
                <w:szCs w:val="18"/>
                <w:lang w:eastAsia="sk-SK"/>
              </w:rPr>
            </w:pPr>
          </w:p>
        </w:tc>
        <w:tc>
          <w:tcPr>
            <w:tcW w:w="1014" w:type="pct"/>
            <w:gridSpan w:val="3"/>
            <w:tcBorders>
              <w:top w:val="nil"/>
              <w:left w:val="nil"/>
              <w:bottom w:val="nil"/>
              <w:right w:val="nil"/>
            </w:tcBorders>
            <w:shd w:val="clear" w:color="000000" w:fill="FFFFFF"/>
            <w:noWrap/>
            <w:vAlign w:val="center"/>
          </w:tcPr>
          <w:p w14:paraId="6ABB9959" w14:textId="114A19F6" w:rsidR="00C85029" w:rsidRPr="00691195" w:rsidRDefault="00C85029" w:rsidP="00AA13FA">
            <w:pPr>
              <w:jc w:val="center"/>
              <w:rPr>
                <w:color w:val="000000"/>
                <w:sz w:val="18"/>
                <w:szCs w:val="18"/>
                <w:lang w:eastAsia="sk-SK"/>
              </w:rPr>
            </w:pPr>
          </w:p>
        </w:tc>
        <w:tc>
          <w:tcPr>
            <w:tcW w:w="521" w:type="pct"/>
            <w:tcBorders>
              <w:top w:val="nil"/>
              <w:left w:val="nil"/>
              <w:bottom w:val="nil"/>
              <w:right w:val="nil"/>
            </w:tcBorders>
            <w:shd w:val="clear" w:color="000000" w:fill="FFFFFF"/>
            <w:noWrap/>
            <w:vAlign w:val="center"/>
          </w:tcPr>
          <w:p w14:paraId="4FDF2224" w14:textId="06D84D4B" w:rsidR="00C85029" w:rsidRPr="00691195" w:rsidRDefault="00C85029" w:rsidP="00D46BEA">
            <w:pPr>
              <w:rPr>
                <w:color w:val="000000"/>
                <w:sz w:val="18"/>
                <w:szCs w:val="18"/>
                <w:highlight w:val="yellow"/>
                <w:lang w:eastAsia="sk-SK"/>
              </w:rPr>
            </w:pPr>
          </w:p>
        </w:tc>
      </w:tr>
      <w:tr w:rsidR="00086D12" w:rsidRPr="00691195" w14:paraId="1A90FF99" w14:textId="77777777" w:rsidTr="00086D12">
        <w:trPr>
          <w:trHeight w:val="235"/>
          <w:jc w:val="center"/>
        </w:trPr>
        <w:tc>
          <w:tcPr>
            <w:tcW w:w="1559" w:type="pct"/>
            <w:tcBorders>
              <w:top w:val="nil"/>
              <w:left w:val="nil"/>
              <w:bottom w:val="nil"/>
              <w:right w:val="nil"/>
            </w:tcBorders>
            <w:shd w:val="clear" w:color="000000" w:fill="FFFFFF"/>
            <w:noWrap/>
            <w:vAlign w:val="bottom"/>
            <w:hideMark/>
          </w:tcPr>
          <w:p w14:paraId="76925E11" w14:textId="6239B3DA" w:rsidR="00C85029" w:rsidRPr="00691195" w:rsidRDefault="00C85029" w:rsidP="00AA13FA">
            <w:pPr>
              <w:rPr>
                <w:b/>
                <w:bCs/>
                <w:color w:val="000000"/>
                <w:sz w:val="18"/>
                <w:szCs w:val="18"/>
                <w:lang w:eastAsia="sk-SK"/>
              </w:rPr>
            </w:pPr>
            <w:r w:rsidRPr="00691195">
              <w:rPr>
                <w:b/>
                <w:bCs/>
                <w:color w:val="000000"/>
                <w:sz w:val="18"/>
                <w:szCs w:val="18"/>
                <w:lang w:eastAsia="sk-SK"/>
              </w:rPr>
              <w:t>Zákonné rezervy krátkodobé spolu</w:t>
            </w:r>
          </w:p>
        </w:tc>
        <w:tc>
          <w:tcPr>
            <w:tcW w:w="656" w:type="pct"/>
            <w:tcBorders>
              <w:top w:val="single" w:sz="4" w:space="0" w:color="auto"/>
              <w:left w:val="nil"/>
              <w:bottom w:val="nil"/>
              <w:right w:val="nil"/>
            </w:tcBorders>
            <w:shd w:val="clear" w:color="000000" w:fill="FFFFFF"/>
            <w:noWrap/>
            <w:vAlign w:val="center"/>
            <w:hideMark/>
          </w:tcPr>
          <w:p w14:paraId="682F9FDE" w14:textId="3CED431F" w:rsidR="00C85029" w:rsidRPr="00691195" w:rsidRDefault="00C4689D" w:rsidP="00AA13FA">
            <w:pPr>
              <w:jc w:val="center"/>
              <w:rPr>
                <w:b/>
                <w:bCs/>
                <w:color w:val="000000"/>
                <w:sz w:val="18"/>
                <w:szCs w:val="18"/>
                <w:lang w:eastAsia="sk-SK"/>
              </w:rPr>
            </w:pPr>
            <w:r w:rsidRPr="00691195">
              <w:rPr>
                <w:b/>
                <w:bCs/>
                <w:color w:val="000000"/>
                <w:sz w:val="18"/>
                <w:szCs w:val="18"/>
                <w:lang w:eastAsia="sk-SK"/>
              </w:rPr>
              <w:t>193 233</w:t>
            </w:r>
          </w:p>
        </w:tc>
        <w:tc>
          <w:tcPr>
            <w:tcW w:w="633" w:type="pct"/>
            <w:tcBorders>
              <w:top w:val="single" w:sz="4" w:space="0" w:color="auto"/>
              <w:left w:val="nil"/>
              <w:bottom w:val="nil"/>
              <w:right w:val="nil"/>
            </w:tcBorders>
            <w:shd w:val="clear" w:color="000000" w:fill="FFFFFF"/>
            <w:noWrap/>
            <w:vAlign w:val="center"/>
          </w:tcPr>
          <w:p w14:paraId="6F680D0A" w14:textId="7534CAEF" w:rsidR="00C85029" w:rsidRPr="00691195" w:rsidRDefault="00306AEA" w:rsidP="00AA13FA">
            <w:pPr>
              <w:jc w:val="center"/>
              <w:rPr>
                <w:b/>
                <w:bCs/>
                <w:color w:val="000000"/>
                <w:sz w:val="18"/>
                <w:szCs w:val="18"/>
                <w:lang w:eastAsia="sk-SK"/>
              </w:rPr>
            </w:pPr>
            <w:r w:rsidRPr="00691195">
              <w:rPr>
                <w:b/>
                <w:bCs/>
                <w:color w:val="000000"/>
                <w:sz w:val="18"/>
                <w:szCs w:val="18"/>
                <w:lang w:eastAsia="sk-SK"/>
              </w:rPr>
              <w:t>162 630</w:t>
            </w:r>
          </w:p>
        </w:tc>
        <w:tc>
          <w:tcPr>
            <w:tcW w:w="617" w:type="pct"/>
            <w:tcBorders>
              <w:top w:val="single" w:sz="4" w:space="0" w:color="auto"/>
              <w:left w:val="nil"/>
              <w:bottom w:val="nil"/>
              <w:right w:val="nil"/>
            </w:tcBorders>
            <w:shd w:val="clear" w:color="000000" w:fill="FFFFFF"/>
            <w:noWrap/>
            <w:vAlign w:val="center"/>
          </w:tcPr>
          <w:p w14:paraId="0F7A2AD3" w14:textId="6D947EDA" w:rsidR="00C85029" w:rsidRPr="00086D12" w:rsidRDefault="00086D12" w:rsidP="00AA13FA">
            <w:pPr>
              <w:jc w:val="center"/>
              <w:rPr>
                <w:b/>
                <w:bCs/>
                <w:color w:val="000000"/>
                <w:sz w:val="18"/>
                <w:szCs w:val="18"/>
                <w:lang w:eastAsia="sk-SK"/>
              </w:rPr>
            </w:pPr>
            <w:r w:rsidRPr="00696910">
              <w:rPr>
                <w:b/>
                <w:bCs/>
                <w:color w:val="000000"/>
                <w:sz w:val="18"/>
                <w:szCs w:val="18"/>
                <w:lang w:eastAsia="sk-SK"/>
              </w:rPr>
              <w:t>193 233</w:t>
            </w:r>
          </w:p>
        </w:tc>
        <w:tc>
          <w:tcPr>
            <w:tcW w:w="1014" w:type="pct"/>
            <w:gridSpan w:val="3"/>
            <w:tcBorders>
              <w:top w:val="single" w:sz="4" w:space="0" w:color="auto"/>
              <w:left w:val="nil"/>
              <w:bottom w:val="nil"/>
              <w:right w:val="nil"/>
            </w:tcBorders>
            <w:shd w:val="clear" w:color="000000" w:fill="FFFFFF"/>
            <w:noWrap/>
            <w:vAlign w:val="center"/>
          </w:tcPr>
          <w:p w14:paraId="3F104775" w14:textId="74D35466" w:rsidR="00C85029" w:rsidRPr="00691195" w:rsidRDefault="00086D12" w:rsidP="00AA13FA">
            <w:pPr>
              <w:jc w:val="center"/>
              <w:rPr>
                <w:b/>
                <w:bCs/>
                <w:color w:val="000000"/>
                <w:sz w:val="18"/>
                <w:szCs w:val="18"/>
                <w:lang w:eastAsia="sk-SK"/>
              </w:rPr>
            </w:pPr>
            <w:r>
              <w:rPr>
                <w:b/>
                <w:bCs/>
                <w:color w:val="000000"/>
                <w:sz w:val="18"/>
                <w:szCs w:val="18"/>
                <w:lang w:eastAsia="sk-SK"/>
              </w:rPr>
              <w:t>0</w:t>
            </w:r>
          </w:p>
        </w:tc>
        <w:tc>
          <w:tcPr>
            <w:tcW w:w="521" w:type="pct"/>
            <w:tcBorders>
              <w:top w:val="single" w:sz="4" w:space="0" w:color="auto"/>
              <w:left w:val="nil"/>
              <w:bottom w:val="nil"/>
              <w:right w:val="nil"/>
            </w:tcBorders>
            <w:shd w:val="clear" w:color="000000" w:fill="FFFFFF"/>
            <w:noWrap/>
            <w:vAlign w:val="center"/>
          </w:tcPr>
          <w:p w14:paraId="7A43EABB" w14:textId="2B7FEBC5" w:rsidR="00C85029" w:rsidRPr="00691195" w:rsidRDefault="00687E92" w:rsidP="00AA13FA">
            <w:pPr>
              <w:jc w:val="center"/>
              <w:rPr>
                <w:b/>
                <w:bCs/>
                <w:color w:val="000000"/>
                <w:sz w:val="18"/>
                <w:szCs w:val="18"/>
                <w:highlight w:val="yellow"/>
                <w:lang w:eastAsia="sk-SK"/>
              </w:rPr>
            </w:pPr>
            <w:r w:rsidRPr="00691195">
              <w:rPr>
                <w:b/>
                <w:bCs/>
                <w:color w:val="000000"/>
                <w:sz w:val="18"/>
                <w:szCs w:val="18"/>
                <w:lang w:eastAsia="sk-SK"/>
              </w:rPr>
              <w:t>162 630</w:t>
            </w:r>
          </w:p>
        </w:tc>
      </w:tr>
      <w:tr w:rsidR="00086D12" w:rsidRPr="00691195" w14:paraId="66918C8E" w14:textId="77777777" w:rsidTr="00086D12">
        <w:trPr>
          <w:trHeight w:val="235"/>
          <w:jc w:val="center"/>
        </w:trPr>
        <w:tc>
          <w:tcPr>
            <w:tcW w:w="1559" w:type="pct"/>
            <w:tcBorders>
              <w:top w:val="nil"/>
              <w:left w:val="nil"/>
              <w:bottom w:val="nil"/>
              <w:right w:val="nil"/>
            </w:tcBorders>
            <w:shd w:val="clear" w:color="000000" w:fill="FFFFFF"/>
            <w:noWrap/>
            <w:vAlign w:val="bottom"/>
            <w:hideMark/>
          </w:tcPr>
          <w:p w14:paraId="47AA4734" w14:textId="77777777" w:rsidR="00C85029" w:rsidRPr="00691195" w:rsidRDefault="00C85029" w:rsidP="00AA13FA">
            <w:pPr>
              <w:rPr>
                <w:color w:val="000000"/>
                <w:sz w:val="18"/>
                <w:szCs w:val="18"/>
                <w:lang w:eastAsia="sk-SK"/>
              </w:rPr>
            </w:pPr>
            <w:r w:rsidRPr="00691195">
              <w:rPr>
                <w:color w:val="000000"/>
                <w:sz w:val="18"/>
                <w:szCs w:val="18"/>
                <w:lang w:eastAsia="sk-SK"/>
              </w:rPr>
              <w:t> </w:t>
            </w:r>
          </w:p>
        </w:tc>
        <w:tc>
          <w:tcPr>
            <w:tcW w:w="656" w:type="pct"/>
            <w:tcBorders>
              <w:top w:val="nil"/>
              <w:left w:val="nil"/>
              <w:bottom w:val="nil"/>
              <w:right w:val="nil"/>
            </w:tcBorders>
            <w:shd w:val="clear" w:color="000000" w:fill="FFFFFF"/>
            <w:noWrap/>
            <w:vAlign w:val="center"/>
            <w:hideMark/>
          </w:tcPr>
          <w:p w14:paraId="6A7A7FB0" w14:textId="77777777" w:rsidR="00C85029" w:rsidRPr="00691195" w:rsidRDefault="00C85029" w:rsidP="00AA13FA">
            <w:pPr>
              <w:jc w:val="center"/>
              <w:rPr>
                <w:color w:val="000000"/>
                <w:sz w:val="18"/>
                <w:szCs w:val="18"/>
                <w:lang w:eastAsia="sk-SK"/>
              </w:rPr>
            </w:pPr>
            <w:r w:rsidRPr="00691195">
              <w:rPr>
                <w:color w:val="000000"/>
                <w:sz w:val="18"/>
                <w:szCs w:val="18"/>
                <w:lang w:eastAsia="sk-SK"/>
              </w:rPr>
              <w:t> </w:t>
            </w:r>
          </w:p>
        </w:tc>
        <w:tc>
          <w:tcPr>
            <w:tcW w:w="633" w:type="pct"/>
            <w:tcBorders>
              <w:top w:val="nil"/>
              <w:left w:val="nil"/>
              <w:bottom w:val="nil"/>
              <w:right w:val="nil"/>
            </w:tcBorders>
            <w:shd w:val="clear" w:color="000000" w:fill="FFFFFF"/>
            <w:noWrap/>
            <w:vAlign w:val="center"/>
            <w:hideMark/>
          </w:tcPr>
          <w:p w14:paraId="188E7069" w14:textId="77777777" w:rsidR="00C85029" w:rsidRPr="00691195" w:rsidRDefault="00C85029" w:rsidP="00AA13FA">
            <w:pPr>
              <w:jc w:val="center"/>
              <w:rPr>
                <w:color w:val="000000"/>
                <w:sz w:val="18"/>
                <w:szCs w:val="18"/>
                <w:lang w:eastAsia="sk-SK"/>
              </w:rPr>
            </w:pPr>
            <w:r w:rsidRPr="00691195">
              <w:rPr>
                <w:color w:val="000000"/>
                <w:sz w:val="18"/>
                <w:szCs w:val="18"/>
                <w:lang w:eastAsia="sk-SK"/>
              </w:rPr>
              <w:t> </w:t>
            </w:r>
          </w:p>
        </w:tc>
        <w:tc>
          <w:tcPr>
            <w:tcW w:w="617" w:type="pct"/>
            <w:tcBorders>
              <w:top w:val="nil"/>
              <w:left w:val="nil"/>
              <w:bottom w:val="nil"/>
              <w:right w:val="nil"/>
            </w:tcBorders>
            <w:shd w:val="clear" w:color="000000" w:fill="FFFFFF"/>
            <w:noWrap/>
            <w:vAlign w:val="center"/>
            <w:hideMark/>
          </w:tcPr>
          <w:p w14:paraId="31F6B4B4" w14:textId="77777777" w:rsidR="00C85029" w:rsidRPr="00691195" w:rsidRDefault="00C85029" w:rsidP="00AA13FA">
            <w:pPr>
              <w:jc w:val="center"/>
              <w:rPr>
                <w:color w:val="000000"/>
                <w:sz w:val="18"/>
                <w:szCs w:val="18"/>
                <w:lang w:eastAsia="sk-SK"/>
              </w:rPr>
            </w:pPr>
            <w:r w:rsidRPr="00691195">
              <w:rPr>
                <w:color w:val="000000"/>
                <w:sz w:val="18"/>
                <w:szCs w:val="18"/>
                <w:lang w:eastAsia="sk-SK"/>
              </w:rPr>
              <w:t> </w:t>
            </w:r>
          </w:p>
        </w:tc>
        <w:tc>
          <w:tcPr>
            <w:tcW w:w="1014" w:type="pct"/>
            <w:gridSpan w:val="3"/>
            <w:tcBorders>
              <w:top w:val="nil"/>
              <w:left w:val="nil"/>
              <w:bottom w:val="nil"/>
              <w:right w:val="nil"/>
            </w:tcBorders>
            <w:shd w:val="clear" w:color="000000" w:fill="FFFFFF"/>
            <w:noWrap/>
            <w:vAlign w:val="center"/>
            <w:hideMark/>
          </w:tcPr>
          <w:p w14:paraId="0B9362D1" w14:textId="77777777" w:rsidR="00C85029" w:rsidRPr="00691195" w:rsidRDefault="00C85029" w:rsidP="00AA13FA">
            <w:pPr>
              <w:jc w:val="center"/>
              <w:rPr>
                <w:color w:val="000000"/>
                <w:sz w:val="18"/>
                <w:szCs w:val="18"/>
                <w:lang w:eastAsia="sk-SK"/>
              </w:rPr>
            </w:pPr>
            <w:r w:rsidRPr="00691195">
              <w:rPr>
                <w:color w:val="000000"/>
                <w:sz w:val="18"/>
                <w:szCs w:val="18"/>
                <w:lang w:eastAsia="sk-SK"/>
              </w:rPr>
              <w:t> </w:t>
            </w:r>
          </w:p>
        </w:tc>
        <w:tc>
          <w:tcPr>
            <w:tcW w:w="521" w:type="pct"/>
            <w:tcBorders>
              <w:top w:val="nil"/>
              <w:left w:val="nil"/>
              <w:bottom w:val="nil"/>
              <w:right w:val="nil"/>
            </w:tcBorders>
            <w:shd w:val="clear" w:color="000000" w:fill="FFFFFF"/>
            <w:noWrap/>
            <w:vAlign w:val="center"/>
          </w:tcPr>
          <w:p w14:paraId="066B89C9" w14:textId="04F2E5D6" w:rsidR="00C85029" w:rsidRPr="00691195" w:rsidRDefault="00C85029" w:rsidP="00AA13FA">
            <w:pPr>
              <w:jc w:val="center"/>
              <w:rPr>
                <w:color w:val="000000"/>
                <w:sz w:val="18"/>
                <w:szCs w:val="18"/>
                <w:lang w:eastAsia="sk-SK"/>
              </w:rPr>
            </w:pPr>
          </w:p>
        </w:tc>
      </w:tr>
      <w:tr w:rsidR="00086D12" w:rsidRPr="00691195" w14:paraId="681C6067" w14:textId="77777777" w:rsidTr="00086D12">
        <w:trPr>
          <w:trHeight w:val="235"/>
          <w:jc w:val="center"/>
        </w:trPr>
        <w:tc>
          <w:tcPr>
            <w:tcW w:w="1559" w:type="pct"/>
            <w:tcBorders>
              <w:top w:val="nil"/>
              <w:left w:val="nil"/>
              <w:bottom w:val="nil"/>
              <w:right w:val="nil"/>
            </w:tcBorders>
            <w:shd w:val="clear" w:color="000000" w:fill="FFFFFF"/>
            <w:noWrap/>
            <w:vAlign w:val="center"/>
            <w:hideMark/>
          </w:tcPr>
          <w:p w14:paraId="78CA07B0" w14:textId="0C00D636" w:rsidR="00C85029" w:rsidRPr="00691195" w:rsidRDefault="00C85029" w:rsidP="00C65526">
            <w:pPr>
              <w:rPr>
                <w:b/>
                <w:bCs/>
                <w:color w:val="000000"/>
                <w:sz w:val="18"/>
                <w:szCs w:val="18"/>
                <w:lang w:eastAsia="sk-SK"/>
              </w:rPr>
            </w:pPr>
            <w:r w:rsidRPr="00691195">
              <w:rPr>
                <w:b/>
                <w:bCs/>
                <w:color w:val="000000"/>
                <w:sz w:val="18"/>
                <w:szCs w:val="18"/>
                <w:lang w:eastAsia="sk-SK"/>
              </w:rPr>
              <w:t>Ostatné rezervy krátkodobé</w:t>
            </w:r>
          </w:p>
        </w:tc>
        <w:tc>
          <w:tcPr>
            <w:tcW w:w="656" w:type="pct"/>
            <w:tcBorders>
              <w:top w:val="nil"/>
              <w:left w:val="nil"/>
              <w:bottom w:val="nil"/>
              <w:right w:val="nil"/>
            </w:tcBorders>
            <w:shd w:val="clear" w:color="000000" w:fill="FFFFFF"/>
            <w:noWrap/>
            <w:vAlign w:val="center"/>
            <w:hideMark/>
          </w:tcPr>
          <w:p w14:paraId="7995DE8C" w14:textId="77777777" w:rsidR="00C85029" w:rsidRPr="00691195" w:rsidRDefault="00C85029" w:rsidP="00AA13FA">
            <w:pPr>
              <w:jc w:val="center"/>
              <w:rPr>
                <w:color w:val="000000"/>
                <w:sz w:val="18"/>
                <w:szCs w:val="18"/>
                <w:lang w:eastAsia="sk-SK"/>
              </w:rPr>
            </w:pPr>
            <w:r w:rsidRPr="00691195">
              <w:rPr>
                <w:color w:val="000000"/>
                <w:sz w:val="18"/>
                <w:szCs w:val="18"/>
                <w:lang w:eastAsia="sk-SK"/>
              </w:rPr>
              <w:t> </w:t>
            </w:r>
          </w:p>
        </w:tc>
        <w:tc>
          <w:tcPr>
            <w:tcW w:w="633" w:type="pct"/>
            <w:tcBorders>
              <w:top w:val="nil"/>
              <w:left w:val="nil"/>
              <w:bottom w:val="nil"/>
              <w:right w:val="nil"/>
            </w:tcBorders>
            <w:shd w:val="clear" w:color="000000" w:fill="FFFFFF"/>
            <w:noWrap/>
            <w:vAlign w:val="center"/>
            <w:hideMark/>
          </w:tcPr>
          <w:p w14:paraId="40CD2274" w14:textId="77777777" w:rsidR="00C85029" w:rsidRPr="00691195" w:rsidRDefault="00C85029" w:rsidP="00AA13FA">
            <w:pPr>
              <w:jc w:val="center"/>
              <w:rPr>
                <w:color w:val="000000"/>
                <w:sz w:val="18"/>
                <w:szCs w:val="18"/>
                <w:lang w:eastAsia="sk-SK"/>
              </w:rPr>
            </w:pPr>
            <w:r w:rsidRPr="00691195">
              <w:rPr>
                <w:color w:val="000000"/>
                <w:sz w:val="18"/>
                <w:szCs w:val="18"/>
                <w:lang w:eastAsia="sk-SK"/>
              </w:rPr>
              <w:t> </w:t>
            </w:r>
          </w:p>
        </w:tc>
        <w:tc>
          <w:tcPr>
            <w:tcW w:w="617" w:type="pct"/>
            <w:tcBorders>
              <w:top w:val="nil"/>
              <w:left w:val="nil"/>
              <w:bottom w:val="nil"/>
              <w:right w:val="nil"/>
            </w:tcBorders>
            <w:shd w:val="clear" w:color="000000" w:fill="FFFFFF"/>
            <w:noWrap/>
            <w:vAlign w:val="center"/>
            <w:hideMark/>
          </w:tcPr>
          <w:p w14:paraId="23DA2731" w14:textId="77777777" w:rsidR="00C85029" w:rsidRPr="00691195" w:rsidRDefault="00C85029" w:rsidP="00AA13FA">
            <w:pPr>
              <w:jc w:val="center"/>
              <w:rPr>
                <w:color w:val="000000"/>
                <w:sz w:val="18"/>
                <w:szCs w:val="18"/>
                <w:lang w:eastAsia="sk-SK"/>
              </w:rPr>
            </w:pPr>
            <w:r w:rsidRPr="00691195">
              <w:rPr>
                <w:color w:val="000000"/>
                <w:sz w:val="18"/>
                <w:szCs w:val="18"/>
                <w:lang w:eastAsia="sk-SK"/>
              </w:rPr>
              <w:t> </w:t>
            </w:r>
          </w:p>
        </w:tc>
        <w:tc>
          <w:tcPr>
            <w:tcW w:w="1014" w:type="pct"/>
            <w:gridSpan w:val="3"/>
            <w:tcBorders>
              <w:top w:val="nil"/>
              <w:left w:val="nil"/>
              <w:bottom w:val="nil"/>
              <w:right w:val="nil"/>
            </w:tcBorders>
            <w:shd w:val="clear" w:color="000000" w:fill="FFFFFF"/>
            <w:noWrap/>
            <w:vAlign w:val="center"/>
            <w:hideMark/>
          </w:tcPr>
          <w:p w14:paraId="3DA13F17" w14:textId="77777777" w:rsidR="00C85029" w:rsidRPr="00691195" w:rsidRDefault="00C85029" w:rsidP="00AA13FA">
            <w:pPr>
              <w:jc w:val="center"/>
              <w:rPr>
                <w:color w:val="000000"/>
                <w:sz w:val="18"/>
                <w:szCs w:val="18"/>
                <w:lang w:eastAsia="sk-SK"/>
              </w:rPr>
            </w:pPr>
            <w:r w:rsidRPr="00691195">
              <w:rPr>
                <w:color w:val="000000"/>
                <w:sz w:val="18"/>
                <w:szCs w:val="18"/>
                <w:lang w:eastAsia="sk-SK"/>
              </w:rPr>
              <w:t> </w:t>
            </w:r>
          </w:p>
        </w:tc>
        <w:tc>
          <w:tcPr>
            <w:tcW w:w="521" w:type="pct"/>
            <w:tcBorders>
              <w:top w:val="nil"/>
              <w:left w:val="nil"/>
              <w:bottom w:val="nil"/>
              <w:right w:val="nil"/>
            </w:tcBorders>
            <w:shd w:val="clear" w:color="000000" w:fill="FFFFFF"/>
            <w:noWrap/>
            <w:vAlign w:val="center"/>
          </w:tcPr>
          <w:p w14:paraId="486BBC1C" w14:textId="75680414" w:rsidR="00C85029" w:rsidRPr="00691195" w:rsidRDefault="00C85029" w:rsidP="00AA13FA">
            <w:pPr>
              <w:jc w:val="center"/>
              <w:rPr>
                <w:color w:val="000000"/>
                <w:sz w:val="18"/>
                <w:szCs w:val="18"/>
                <w:lang w:eastAsia="sk-SK"/>
              </w:rPr>
            </w:pPr>
          </w:p>
        </w:tc>
      </w:tr>
      <w:tr w:rsidR="00086D12" w:rsidRPr="00691195" w14:paraId="53EA7227" w14:textId="77777777" w:rsidTr="00086D12">
        <w:trPr>
          <w:trHeight w:val="235"/>
          <w:jc w:val="center"/>
        </w:trPr>
        <w:tc>
          <w:tcPr>
            <w:tcW w:w="1559" w:type="pct"/>
            <w:tcBorders>
              <w:top w:val="nil"/>
              <w:left w:val="nil"/>
              <w:bottom w:val="nil"/>
              <w:right w:val="nil"/>
            </w:tcBorders>
            <w:shd w:val="clear" w:color="000000" w:fill="FFFFFF"/>
            <w:noWrap/>
            <w:vAlign w:val="center"/>
            <w:hideMark/>
          </w:tcPr>
          <w:p w14:paraId="23AB2E47" w14:textId="1A9489C9" w:rsidR="00C85029" w:rsidRPr="00691195" w:rsidRDefault="00C85029" w:rsidP="00C65526">
            <w:pPr>
              <w:rPr>
                <w:color w:val="000000"/>
                <w:sz w:val="18"/>
                <w:szCs w:val="18"/>
                <w:lang w:eastAsia="sk-SK"/>
              </w:rPr>
            </w:pPr>
            <w:r w:rsidRPr="00691195">
              <w:rPr>
                <w:color w:val="000000"/>
                <w:sz w:val="18"/>
                <w:szCs w:val="18"/>
                <w:lang w:eastAsia="sk-SK"/>
              </w:rPr>
              <w:t>Overenie účtovnej závierky a</w:t>
            </w:r>
          </w:p>
        </w:tc>
        <w:tc>
          <w:tcPr>
            <w:tcW w:w="656" w:type="pct"/>
            <w:tcBorders>
              <w:top w:val="nil"/>
              <w:left w:val="nil"/>
              <w:bottom w:val="nil"/>
              <w:right w:val="nil"/>
            </w:tcBorders>
            <w:shd w:val="clear" w:color="000000" w:fill="FFFFFF"/>
            <w:noWrap/>
            <w:vAlign w:val="center"/>
            <w:hideMark/>
          </w:tcPr>
          <w:p w14:paraId="791B31FB" w14:textId="65849FD5" w:rsidR="00C85029" w:rsidRPr="00691195" w:rsidRDefault="00C4689D" w:rsidP="00AA13FA">
            <w:pPr>
              <w:jc w:val="center"/>
              <w:rPr>
                <w:color w:val="000000"/>
                <w:sz w:val="18"/>
                <w:szCs w:val="18"/>
                <w:lang w:eastAsia="sk-SK"/>
              </w:rPr>
            </w:pPr>
            <w:r w:rsidRPr="00691195">
              <w:rPr>
                <w:color w:val="000000"/>
                <w:sz w:val="18"/>
                <w:szCs w:val="18"/>
                <w:lang w:eastAsia="sk-SK"/>
              </w:rPr>
              <w:t>15 200</w:t>
            </w:r>
          </w:p>
        </w:tc>
        <w:tc>
          <w:tcPr>
            <w:tcW w:w="633" w:type="pct"/>
            <w:tcBorders>
              <w:top w:val="nil"/>
              <w:left w:val="nil"/>
              <w:bottom w:val="nil"/>
              <w:right w:val="nil"/>
            </w:tcBorders>
            <w:shd w:val="clear" w:color="000000" w:fill="FFFFFF"/>
            <w:noWrap/>
            <w:vAlign w:val="center"/>
            <w:hideMark/>
          </w:tcPr>
          <w:p w14:paraId="371F977A" w14:textId="2748623C" w:rsidR="00C85029" w:rsidRPr="00691195" w:rsidRDefault="00436577" w:rsidP="00AA13FA">
            <w:pPr>
              <w:jc w:val="center"/>
              <w:rPr>
                <w:color w:val="000000"/>
                <w:sz w:val="18"/>
                <w:szCs w:val="18"/>
                <w:lang w:eastAsia="sk-SK"/>
              </w:rPr>
            </w:pPr>
            <w:r w:rsidRPr="00691195">
              <w:rPr>
                <w:color w:val="000000"/>
                <w:sz w:val="18"/>
                <w:szCs w:val="18"/>
                <w:lang w:eastAsia="sk-SK"/>
              </w:rPr>
              <w:t>0</w:t>
            </w:r>
          </w:p>
        </w:tc>
        <w:tc>
          <w:tcPr>
            <w:tcW w:w="617" w:type="pct"/>
            <w:tcBorders>
              <w:top w:val="nil"/>
              <w:left w:val="nil"/>
              <w:bottom w:val="nil"/>
              <w:right w:val="nil"/>
            </w:tcBorders>
            <w:shd w:val="clear" w:color="000000" w:fill="FFFFFF"/>
            <w:noWrap/>
            <w:vAlign w:val="center"/>
            <w:hideMark/>
          </w:tcPr>
          <w:p w14:paraId="54BD21D6" w14:textId="1EED6E1E" w:rsidR="00C85029" w:rsidRPr="00691195" w:rsidRDefault="00436577" w:rsidP="00AA13FA">
            <w:pPr>
              <w:jc w:val="center"/>
              <w:rPr>
                <w:color w:val="000000"/>
                <w:sz w:val="18"/>
                <w:szCs w:val="18"/>
                <w:lang w:eastAsia="sk-SK"/>
              </w:rPr>
            </w:pPr>
            <w:r w:rsidRPr="00691195">
              <w:rPr>
                <w:color w:val="000000"/>
                <w:sz w:val="18"/>
                <w:szCs w:val="18"/>
                <w:lang w:eastAsia="sk-SK"/>
              </w:rPr>
              <w:t>15</w:t>
            </w:r>
            <w:r w:rsidR="00A43F8D" w:rsidRPr="00691195">
              <w:rPr>
                <w:color w:val="000000"/>
                <w:sz w:val="18"/>
                <w:szCs w:val="18"/>
                <w:lang w:eastAsia="sk-SK"/>
              </w:rPr>
              <w:t xml:space="preserve"> </w:t>
            </w:r>
            <w:r w:rsidRPr="00691195">
              <w:rPr>
                <w:color w:val="000000"/>
                <w:sz w:val="18"/>
                <w:szCs w:val="18"/>
                <w:lang w:eastAsia="sk-SK"/>
              </w:rPr>
              <w:t>200</w:t>
            </w:r>
          </w:p>
        </w:tc>
        <w:tc>
          <w:tcPr>
            <w:tcW w:w="1014" w:type="pct"/>
            <w:gridSpan w:val="3"/>
            <w:tcBorders>
              <w:top w:val="nil"/>
              <w:left w:val="nil"/>
              <w:bottom w:val="nil"/>
              <w:right w:val="nil"/>
            </w:tcBorders>
            <w:shd w:val="clear" w:color="000000" w:fill="FFFFFF"/>
            <w:noWrap/>
            <w:vAlign w:val="center"/>
            <w:hideMark/>
          </w:tcPr>
          <w:p w14:paraId="70D02FAA" w14:textId="15A631F8" w:rsidR="00C85029" w:rsidRPr="00691195" w:rsidRDefault="00436577" w:rsidP="00AA13FA">
            <w:pPr>
              <w:jc w:val="center"/>
              <w:rPr>
                <w:color w:val="000000"/>
                <w:sz w:val="18"/>
                <w:szCs w:val="18"/>
                <w:lang w:eastAsia="sk-SK"/>
              </w:rPr>
            </w:pPr>
            <w:r w:rsidRPr="00691195">
              <w:rPr>
                <w:color w:val="000000"/>
                <w:sz w:val="18"/>
                <w:szCs w:val="18"/>
                <w:lang w:eastAsia="sk-SK"/>
              </w:rPr>
              <w:t>0</w:t>
            </w:r>
          </w:p>
        </w:tc>
        <w:tc>
          <w:tcPr>
            <w:tcW w:w="521" w:type="pct"/>
            <w:tcBorders>
              <w:top w:val="nil"/>
              <w:left w:val="nil"/>
              <w:bottom w:val="nil"/>
              <w:right w:val="nil"/>
            </w:tcBorders>
            <w:shd w:val="clear" w:color="000000" w:fill="FFFFFF"/>
            <w:noWrap/>
            <w:vAlign w:val="center"/>
          </w:tcPr>
          <w:p w14:paraId="05100DB4" w14:textId="23D7ABFF" w:rsidR="00C85029" w:rsidRPr="00691195" w:rsidRDefault="004A0000" w:rsidP="00AA13FA">
            <w:pPr>
              <w:jc w:val="center"/>
              <w:rPr>
                <w:color w:val="000000"/>
                <w:sz w:val="18"/>
                <w:szCs w:val="18"/>
                <w:highlight w:val="yellow"/>
                <w:lang w:eastAsia="sk-SK"/>
              </w:rPr>
            </w:pPr>
            <w:r w:rsidRPr="00691195">
              <w:rPr>
                <w:color w:val="000000"/>
                <w:sz w:val="18"/>
                <w:szCs w:val="18"/>
                <w:lang w:eastAsia="sk-SK"/>
              </w:rPr>
              <w:t>0</w:t>
            </w:r>
          </w:p>
        </w:tc>
      </w:tr>
      <w:tr w:rsidR="00086D12" w:rsidRPr="00691195" w14:paraId="25DA3E79" w14:textId="77777777" w:rsidTr="00086D12">
        <w:trPr>
          <w:trHeight w:val="235"/>
          <w:jc w:val="center"/>
        </w:trPr>
        <w:tc>
          <w:tcPr>
            <w:tcW w:w="1559" w:type="pct"/>
            <w:tcBorders>
              <w:top w:val="nil"/>
              <w:left w:val="nil"/>
              <w:bottom w:val="nil"/>
              <w:right w:val="nil"/>
            </w:tcBorders>
            <w:shd w:val="clear" w:color="000000" w:fill="FFFFFF"/>
            <w:noWrap/>
            <w:vAlign w:val="center"/>
            <w:hideMark/>
          </w:tcPr>
          <w:p w14:paraId="642A321C" w14:textId="5B2FF7C1" w:rsidR="00C85029" w:rsidRPr="00691195" w:rsidRDefault="00C85029" w:rsidP="00C65526">
            <w:pPr>
              <w:rPr>
                <w:color w:val="000000"/>
                <w:sz w:val="18"/>
                <w:szCs w:val="18"/>
                <w:lang w:eastAsia="sk-SK"/>
              </w:rPr>
            </w:pPr>
            <w:r w:rsidRPr="00691195">
              <w:rPr>
                <w:color w:val="000000"/>
                <w:sz w:val="18"/>
                <w:szCs w:val="18"/>
                <w:lang w:eastAsia="sk-SK"/>
              </w:rPr>
              <w:t>zostavenie daňového priznania</w:t>
            </w:r>
          </w:p>
        </w:tc>
        <w:tc>
          <w:tcPr>
            <w:tcW w:w="656" w:type="pct"/>
            <w:tcBorders>
              <w:top w:val="nil"/>
              <w:left w:val="nil"/>
              <w:bottom w:val="nil"/>
              <w:right w:val="nil"/>
            </w:tcBorders>
            <w:shd w:val="clear" w:color="000000" w:fill="FFFFFF"/>
            <w:noWrap/>
            <w:vAlign w:val="bottom"/>
            <w:hideMark/>
          </w:tcPr>
          <w:p w14:paraId="41D1443F" w14:textId="77777777" w:rsidR="00C85029" w:rsidRPr="00691195" w:rsidRDefault="00C85029" w:rsidP="00AA13FA">
            <w:pPr>
              <w:rPr>
                <w:color w:val="000000"/>
                <w:sz w:val="18"/>
                <w:szCs w:val="18"/>
                <w:lang w:eastAsia="sk-SK"/>
              </w:rPr>
            </w:pPr>
            <w:r w:rsidRPr="00691195">
              <w:rPr>
                <w:color w:val="000000"/>
                <w:sz w:val="18"/>
                <w:szCs w:val="18"/>
                <w:lang w:eastAsia="sk-SK"/>
              </w:rPr>
              <w:t> </w:t>
            </w:r>
          </w:p>
        </w:tc>
        <w:tc>
          <w:tcPr>
            <w:tcW w:w="633" w:type="pct"/>
            <w:tcBorders>
              <w:top w:val="nil"/>
              <w:left w:val="nil"/>
              <w:bottom w:val="nil"/>
              <w:right w:val="nil"/>
            </w:tcBorders>
            <w:shd w:val="clear" w:color="000000" w:fill="FFFFFF"/>
            <w:noWrap/>
            <w:vAlign w:val="center"/>
            <w:hideMark/>
          </w:tcPr>
          <w:p w14:paraId="2B77C375" w14:textId="77777777" w:rsidR="00C85029" w:rsidRPr="00691195" w:rsidRDefault="00C85029" w:rsidP="00AA13FA">
            <w:pPr>
              <w:jc w:val="center"/>
              <w:rPr>
                <w:color w:val="000000"/>
                <w:sz w:val="18"/>
                <w:szCs w:val="18"/>
                <w:lang w:eastAsia="sk-SK"/>
              </w:rPr>
            </w:pPr>
            <w:r w:rsidRPr="00691195">
              <w:rPr>
                <w:color w:val="000000"/>
                <w:sz w:val="18"/>
                <w:szCs w:val="18"/>
                <w:lang w:eastAsia="sk-SK"/>
              </w:rPr>
              <w:t> </w:t>
            </w:r>
          </w:p>
        </w:tc>
        <w:tc>
          <w:tcPr>
            <w:tcW w:w="617" w:type="pct"/>
            <w:tcBorders>
              <w:top w:val="nil"/>
              <w:left w:val="nil"/>
              <w:bottom w:val="nil"/>
              <w:right w:val="nil"/>
            </w:tcBorders>
            <w:shd w:val="clear" w:color="000000" w:fill="FFFFFF"/>
            <w:noWrap/>
            <w:vAlign w:val="center"/>
            <w:hideMark/>
          </w:tcPr>
          <w:p w14:paraId="7E1C7441" w14:textId="77777777" w:rsidR="00C85029" w:rsidRPr="00691195" w:rsidRDefault="00C85029" w:rsidP="00AA13FA">
            <w:pPr>
              <w:jc w:val="center"/>
              <w:rPr>
                <w:color w:val="000000"/>
                <w:sz w:val="18"/>
                <w:szCs w:val="18"/>
                <w:lang w:eastAsia="sk-SK"/>
              </w:rPr>
            </w:pPr>
            <w:r w:rsidRPr="00691195">
              <w:rPr>
                <w:color w:val="000000"/>
                <w:sz w:val="18"/>
                <w:szCs w:val="18"/>
                <w:lang w:eastAsia="sk-SK"/>
              </w:rPr>
              <w:t> </w:t>
            </w:r>
          </w:p>
        </w:tc>
        <w:tc>
          <w:tcPr>
            <w:tcW w:w="1014" w:type="pct"/>
            <w:gridSpan w:val="3"/>
            <w:tcBorders>
              <w:top w:val="nil"/>
              <w:left w:val="nil"/>
              <w:bottom w:val="nil"/>
              <w:right w:val="nil"/>
            </w:tcBorders>
            <w:shd w:val="clear" w:color="000000" w:fill="FFFFFF"/>
            <w:noWrap/>
            <w:vAlign w:val="center"/>
            <w:hideMark/>
          </w:tcPr>
          <w:p w14:paraId="62195BE2" w14:textId="77777777" w:rsidR="00C85029" w:rsidRPr="00691195" w:rsidRDefault="00C85029" w:rsidP="00AA13FA">
            <w:pPr>
              <w:jc w:val="center"/>
              <w:rPr>
                <w:color w:val="000000"/>
                <w:sz w:val="18"/>
                <w:szCs w:val="18"/>
                <w:lang w:eastAsia="sk-SK"/>
              </w:rPr>
            </w:pPr>
            <w:r w:rsidRPr="00691195">
              <w:rPr>
                <w:color w:val="000000"/>
                <w:sz w:val="18"/>
                <w:szCs w:val="18"/>
                <w:lang w:eastAsia="sk-SK"/>
              </w:rPr>
              <w:t> </w:t>
            </w:r>
          </w:p>
        </w:tc>
        <w:tc>
          <w:tcPr>
            <w:tcW w:w="521" w:type="pct"/>
            <w:tcBorders>
              <w:top w:val="nil"/>
              <w:left w:val="nil"/>
              <w:bottom w:val="nil"/>
              <w:right w:val="nil"/>
            </w:tcBorders>
            <w:shd w:val="clear" w:color="000000" w:fill="FFFFFF"/>
            <w:noWrap/>
            <w:vAlign w:val="center"/>
          </w:tcPr>
          <w:p w14:paraId="112DD1E7" w14:textId="41E6BCB1" w:rsidR="00C85029" w:rsidRPr="00691195" w:rsidRDefault="00C85029" w:rsidP="00AA13FA">
            <w:pPr>
              <w:jc w:val="center"/>
              <w:rPr>
                <w:color w:val="000000"/>
                <w:sz w:val="18"/>
                <w:szCs w:val="18"/>
                <w:highlight w:val="yellow"/>
                <w:lang w:eastAsia="sk-SK"/>
              </w:rPr>
            </w:pPr>
          </w:p>
        </w:tc>
      </w:tr>
      <w:tr w:rsidR="00086D12" w:rsidRPr="00691195" w14:paraId="10805014" w14:textId="77777777" w:rsidTr="00086D12">
        <w:trPr>
          <w:trHeight w:val="235"/>
          <w:jc w:val="center"/>
        </w:trPr>
        <w:tc>
          <w:tcPr>
            <w:tcW w:w="1559" w:type="pct"/>
            <w:tcBorders>
              <w:top w:val="nil"/>
              <w:left w:val="nil"/>
              <w:bottom w:val="nil"/>
              <w:right w:val="nil"/>
            </w:tcBorders>
            <w:shd w:val="clear" w:color="000000" w:fill="FFFFFF"/>
            <w:noWrap/>
            <w:vAlign w:val="center"/>
            <w:hideMark/>
          </w:tcPr>
          <w:p w14:paraId="409B713D" w14:textId="77B6E146" w:rsidR="00C85029" w:rsidRPr="00691195" w:rsidRDefault="00C85029" w:rsidP="00C65526">
            <w:pPr>
              <w:rPr>
                <w:color w:val="000000"/>
                <w:sz w:val="18"/>
                <w:szCs w:val="18"/>
                <w:lang w:eastAsia="sk-SK"/>
              </w:rPr>
            </w:pPr>
            <w:r w:rsidRPr="00691195">
              <w:rPr>
                <w:color w:val="000000"/>
                <w:sz w:val="18"/>
                <w:szCs w:val="18"/>
                <w:lang w:eastAsia="sk-SK"/>
              </w:rPr>
              <w:t>Odmeny pracovníkom</w:t>
            </w:r>
          </w:p>
        </w:tc>
        <w:tc>
          <w:tcPr>
            <w:tcW w:w="656" w:type="pct"/>
            <w:tcBorders>
              <w:top w:val="nil"/>
              <w:left w:val="nil"/>
              <w:bottom w:val="nil"/>
              <w:right w:val="nil"/>
            </w:tcBorders>
            <w:shd w:val="clear" w:color="000000" w:fill="FFFFFF"/>
            <w:noWrap/>
            <w:vAlign w:val="center"/>
            <w:hideMark/>
          </w:tcPr>
          <w:p w14:paraId="2653FD5D" w14:textId="44C9F975" w:rsidR="00C85029" w:rsidRPr="00691195" w:rsidRDefault="00C4689D" w:rsidP="00AA13FA">
            <w:pPr>
              <w:jc w:val="center"/>
              <w:rPr>
                <w:color w:val="000000"/>
                <w:sz w:val="18"/>
                <w:szCs w:val="18"/>
                <w:lang w:eastAsia="sk-SK"/>
              </w:rPr>
            </w:pPr>
            <w:r w:rsidRPr="00691195">
              <w:rPr>
                <w:color w:val="000000"/>
                <w:sz w:val="18"/>
                <w:szCs w:val="18"/>
                <w:lang w:eastAsia="sk-SK"/>
              </w:rPr>
              <w:t>1 214 144</w:t>
            </w:r>
          </w:p>
        </w:tc>
        <w:tc>
          <w:tcPr>
            <w:tcW w:w="633" w:type="pct"/>
            <w:tcBorders>
              <w:top w:val="nil"/>
              <w:left w:val="nil"/>
              <w:bottom w:val="nil"/>
              <w:right w:val="nil"/>
            </w:tcBorders>
            <w:shd w:val="clear" w:color="000000" w:fill="FFFFFF"/>
            <w:noWrap/>
            <w:vAlign w:val="center"/>
          </w:tcPr>
          <w:p w14:paraId="48E0E7C6" w14:textId="1373E163" w:rsidR="00C85029" w:rsidRPr="00F26FE9" w:rsidRDefault="001D16CE" w:rsidP="00AA13FA">
            <w:pPr>
              <w:jc w:val="center"/>
              <w:rPr>
                <w:color w:val="000000"/>
                <w:sz w:val="18"/>
                <w:szCs w:val="18"/>
                <w:lang w:eastAsia="sk-SK"/>
              </w:rPr>
            </w:pPr>
            <w:r w:rsidRPr="00F26FE9">
              <w:rPr>
                <w:color w:val="000000"/>
                <w:sz w:val="18"/>
                <w:szCs w:val="18"/>
                <w:lang w:eastAsia="sk-SK"/>
              </w:rPr>
              <w:t>1 04</w:t>
            </w:r>
            <w:r w:rsidR="00024A28" w:rsidRPr="00F26FE9">
              <w:rPr>
                <w:color w:val="000000"/>
                <w:sz w:val="18"/>
                <w:szCs w:val="18"/>
                <w:lang w:eastAsia="sk-SK"/>
              </w:rPr>
              <w:t>9</w:t>
            </w:r>
            <w:r w:rsidRPr="00F26FE9">
              <w:rPr>
                <w:color w:val="000000"/>
                <w:sz w:val="18"/>
                <w:szCs w:val="18"/>
                <w:lang w:eastAsia="sk-SK"/>
              </w:rPr>
              <w:t xml:space="preserve"> </w:t>
            </w:r>
            <w:r w:rsidR="00024A28" w:rsidRPr="00F26FE9">
              <w:rPr>
                <w:color w:val="000000"/>
                <w:sz w:val="18"/>
                <w:szCs w:val="18"/>
                <w:lang w:eastAsia="sk-SK"/>
              </w:rPr>
              <w:t>473</w:t>
            </w:r>
          </w:p>
        </w:tc>
        <w:tc>
          <w:tcPr>
            <w:tcW w:w="617" w:type="pct"/>
            <w:tcBorders>
              <w:top w:val="nil"/>
              <w:left w:val="nil"/>
              <w:bottom w:val="nil"/>
              <w:right w:val="nil"/>
            </w:tcBorders>
            <w:shd w:val="clear" w:color="000000" w:fill="FFFFFF"/>
            <w:noWrap/>
            <w:vAlign w:val="center"/>
          </w:tcPr>
          <w:p w14:paraId="65080C69" w14:textId="5F9A4B4F" w:rsidR="00C85029" w:rsidRPr="00F26FE9" w:rsidRDefault="00AC563B" w:rsidP="00AA13FA">
            <w:pPr>
              <w:jc w:val="center"/>
              <w:rPr>
                <w:color w:val="000000"/>
                <w:sz w:val="18"/>
                <w:szCs w:val="18"/>
                <w:lang w:eastAsia="sk-SK"/>
              </w:rPr>
            </w:pPr>
            <w:r w:rsidRPr="00F26FE9">
              <w:rPr>
                <w:color w:val="000000"/>
                <w:sz w:val="18"/>
                <w:szCs w:val="18"/>
                <w:lang w:eastAsia="sk-SK"/>
              </w:rPr>
              <w:t>1 238 945</w:t>
            </w:r>
          </w:p>
        </w:tc>
        <w:tc>
          <w:tcPr>
            <w:tcW w:w="1014" w:type="pct"/>
            <w:gridSpan w:val="3"/>
            <w:tcBorders>
              <w:top w:val="nil"/>
              <w:left w:val="nil"/>
              <w:bottom w:val="nil"/>
              <w:right w:val="nil"/>
            </w:tcBorders>
            <w:shd w:val="clear" w:color="000000" w:fill="FFFFFF"/>
            <w:noWrap/>
            <w:vAlign w:val="center"/>
          </w:tcPr>
          <w:p w14:paraId="6C898F13" w14:textId="3D480651" w:rsidR="00C85029" w:rsidRPr="00F26FE9" w:rsidRDefault="00024A28" w:rsidP="00F56FB9">
            <w:pPr>
              <w:jc w:val="center"/>
              <w:rPr>
                <w:color w:val="000000"/>
                <w:sz w:val="18"/>
                <w:szCs w:val="18"/>
                <w:lang w:eastAsia="sk-SK"/>
              </w:rPr>
            </w:pPr>
            <w:r w:rsidRPr="00F26FE9">
              <w:rPr>
                <w:color w:val="000000"/>
                <w:sz w:val="18"/>
                <w:szCs w:val="18"/>
                <w:lang w:eastAsia="sk-SK"/>
              </w:rPr>
              <w:t>51 741</w:t>
            </w:r>
          </w:p>
        </w:tc>
        <w:tc>
          <w:tcPr>
            <w:tcW w:w="521" w:type="pct"/>
            <w:tcBorders>
              <w:top w:val="nil"/>
              <w:left w:val="nil"/>
              <w:bottom w:val="nil"/>
              <w:right w:val="nil"/>
            </w:tcBorders>
            <w:shd w:val="clear" w:color="000000" w:fill="FFFFFF"/>
            <w:noWrap/>
            <w:vAlign w:val="center"/>
          </w:tcPr>
          <w:p w14:paraId="42213F25" w14:textId="0F272B7E" w:rsidR="00C85029" w:rsidRPr="00F26FE9" w:rsidRDefault="002B5143" w:rsidP="00AA13FA">
            <w:pPr>
              <w:jc w:val="center"/>
              <w:rPr>
                <w:color w:val="000000"/>
                <w:sz w:val="18"/>
                <w:szCs w:val="18"/>
                <w:lang w:eastAsia="sk-SK"/>
              </w:rPr>
            </w:pPr>
            <w:r w:rsidRPr="00F26FE9">
              <w:rPr>
                <w:color w:val="000000"/>
                <w:sz w:val="18"/>
                <w:szCs w:val="18"/>
                <w:lang w:eastAsia="sk-SK"/>
              </w:rPr>
              <w:t>972 931</w:t>
            </w:r>
          </w:p>
        </w:tc>
      </w:tr>
      <w:tr w:rsidR="00086D12" w:rsidRPr="00691195" w14:paraId="7D3790A4" w14:textId="77777777" w:rsidTr="00086D12">
        <w:trPr>
          <w:trHeight w:val="235"/>
          <w:jc w:val="center"/>
        </w:trPr>
        <w:tc>
          <w:tcPr>
            <w:tcW w:w="1559" w:type="pct"/>
            <w:tcBorders>
              <w:top w:val="nil"/>
              <w:left w:val="nil"/>
              <w:bottom w:val="nil"/>
              <w:right w:val="nil"/>
            </w:tcBorders>
            <w:shd w:val="clear" w:color="000000" w:fill="FFFFFF"/>
            <w:noWrap/>
            <w:vAlign w:val="center"/>
            <w:hideMark/>
          </w:tcPr>
          <w:p w14:paraId="258CB661" w14:textId="51ACE210" w:rsidR="00C85029" w:rsidRPr="00691195" w:rsidRDefault="00C85029" w:rsidP="00C65526">
            <w:pPr>
              <w:rPr>
                <w:color w:val="000000"/>
                <w:sz w:val="18"/>
                <w:szCs w:val="18"/>
                <w:lang w:eastAsia="sk-SK"/>
              </w:rPr>
            </w:pPr>
            <w:r w:rsidRPr="00691195">
              <w:rPr>
                <w:color w:val="000000"/>
                <w:sz w:val="18"/>
                <w:szCs w:val="18"/>
                <w:lang w:eastAsia="sk-SK"/>
              </w:rPr>
              <w:t>Iné</w:t>
            </w:r>
          </w:p>
        </w:tc>
        <w:tc>
          <w:tcPr>
            <w:tcW w:w="656" w:type="pct"/>
            <w:tcBorders>
              <w:top w:val="nil"/>
              <w:left w:val="nil"/>
              <w:bottom w:val="nil"/>
              <w:right w:val="nil"/>
            </w:tcBorders>
            <w:shd w:val="clear" w:color="000000" w:fill="FFFFFF"/>
            <w:noWrap/>
            <w:vAlign w:val="center"/>
            <w:hideMark/>
          </w:tcPr>
          <w:p w14:paraId="223D7A09" w14:textId="6CBC40FC" w:rsidR="00C85029" w:rsidRPr="00691195" w:rsidRDefault="00C4689D" w:rsidP="00AA13FA">
            <w:pPr>
              <w:jc w:val="center"/>
              <w:rPr>
                <w:color w:val="000000"/>
                <w:sz w:val="18"/>
                <w:szCs w:val="18"/>
                <w:lang w:eastAsia="sk-SK"/>
              </w:rPr>
            </w:pPr>
            <w:r w:rsidRPr="00691195">
              <w:rPr>
                <w:color w:val="000000"/>
                <w:sz w:val="18"/>
                <w:szCs w:val="18"/>
                <w:lang w:eastAsia="sk-SK"/>
              </w:rPr>
              <w:t>74 207</w:t>
            </w:r>
          </w:p>
        </w:tc>
        <w:tc>
          <w:tcPr>
            <w:tcW w:w="633" w:type="pct"/>
            <w:tcBorders>
              <w:top w:val="nil"/>
              <w:left w:val="nil"/>
              <w:bottom w:val="nil"/>
              <w:right w:val="nil"/>
            </w:tcBorders>
            <w:shd w:val="clear" w:color="000000" w:fill="FFFFFF"/>
            <w:noWrap/>
            <w:vAlign w:val="center"/>
            <w:hideMark/>
          </w:tcPr>
          <w:p w14:paraId="547BC7DB" w14:textId="0F38D05A" w:rsidR="00C85029" w:rsidRPr="00F26FE9" w:rsidRDefault="008833C9" w:rsidP="00AA13FA">
            <w:pPr>
              <w:jc w:val="center"/>
              <w:rPr>
                <w:color w:val="000000"/>
                <w:sz w:val="18"/>
                <w:szCs w:val="18"/>
                <w:lang w:eastAsia="sk-SK"/>
              </w:rPr>
            </w:pPr>
            <w:r w:rsidRPr="00F26FE9">
              <w:rPr>
                <w:color w:val="000000"/>
                <w:sz w:val="18"/>
                <w:szCs w:val="18"/>
                <w:lang w:eastAsia="sk-SK"/>
              </w:rPr>
              <w:t>83 9</w:t>
            </w:r>
            <w:r w:rsidR="00D20D1E" w:rsidRPr="00F26FE9">
              <w:rPr>
                <w:color w:val="000000"/>
                <w:sz w:val="18"/>
                <w:szCs w:val="18"/>
                <w:lang w:eastAsia="sk-SK"/>
              </w:rPr>
              <w:t>94</w:t>
            </w:r>
          </w:p>
        </w:tc>
        <w:tc>
          <w:tcPr>
            <w:tcW w:w="617" w:type="pct"/>
            <w:tcBorders>
              <w:top w:val="nil"/>
              <w:left w:val="nil"/>
              <w:bottom w:val="nil"/>
              <w:right w:val="nil"/>
            </w:tcBorders>
            <w:shd w:val="clear" w:color="000000" w:fill="FFFFFF"/>
            <w:noWrap/>
            <w:vAlign w:val="center"/>
            <w:hideMark/>
          </w:tcPr>
          <w:p w14:paraId="70EAA756" w14:textId="119DC3FF" w:rsidR="00C85029" w:rsidRPr="00F26FE9" w:rsidRDefault="00086D12" w:rsidP="00AA13FA">
            <w:pPr>
              <w:jc w:val="center"/>
              <w:rPr>
                <w:color w:val="000000"/>
                <w:sz w:val="18"/>
                <w:szCs w:val="18"/>
                <w:lang w:eastAsia="sk-SK"/>
              </w:rPr>
            </w:pPr>
            <w:r w:rsidRPr="00F26FE9">
              <w:rPr>
                <w:color w:val="000000"/>
                <w:sz w:val="18"/>
                <w:szCs w:val="18"/>
                <w:lang w:eastAsia="sk-SK"/>
              </w:rPr>
              <w:t>74 207</w:t>
            </w:r>
          </w:p>
        </w:tc>
        <w:tc>
          <w:tcPr>
            <w:tcW w:w="1014" w:type="pct"/>
            <w:gridSpan w:val="3"/>
            <w:tcBorders>
              <w:top w:val="nil"/>
              <w:left w:val="nil"/>
              <w:bottom w:val="nil"/>
              <w:right w:val="nil"/>
            </w:tcBorders>
            <w:shd w:val="clear" w:color="000000" w:fill="FFFFFF"/>
            <w:noWrap/>
            <w:vAlign w:val="center"/>
            <w:hideMark/>
          </w:tcPr>
          <w:p w14:paraId="4A7A54AE" w14:textId="566C03D8" w:rsidR="00C85029" w:rsidRPr="00F26FE9" w:rsidRDefault="00086D12" w:rsidP="00AA13FA">
            <w:pPr>
              <w:jc w:val="center"/>
              <w:rPr>
                <w:color w:val="000000"/>
                <w:sz w:val="18"/>
                <w:szCs w:val="18"/>
                <w:lang w:eastAsia="sk-SK"/>
              </w:rPr>
            </w:pPr>
            <w:r w:rsidRPr="00F26FE9">
              <w:rPr>
                <w:color w:val="000000"/>
                <w:sz w:val="18"/>
                <w:szCs w:val="18"/>
                <w:lang w:eastAsia="sk-SK"/>
              </w:rPr>
              <w:t>0</w:t>
            </w:r>
          </w:p>
        </w:tc>
        <w:tc>
          <w:tcPr>
            <w:tcW w:w="521" w:type="pct"/>
            <w:tcBorders>
              <w:top w:val="nil"/>
              <w:left w:val="nil"/>
              <w:bottom w:val="nil"/>
              <w:right w:val="nil"/>
            </w:tcBorders>
            <w:shd w:val="clear" w:color="000000" w:fill="FFFFFF"/>
            <w:noWrap/>
            <w:vAlign w:val="center"/>
          </w:tcPr>
          <w:p w14:paraId="357C50E1" w14:textId="23EE1241" w:rsidR="00C85029" w:rsidRPr="00F26FE9" w:rsidRDefault="004A0000" w:rsidP="00AA13FA">
            <w:pPr>
              <w:jc w:val="center"/>
              <w:rPr>
                <w:color w:val="000000"/>
                <w:sz w:val="18"/>
                <w:szCs w:val="18"/>
                <w:lang w:eastAsia="sk-SK"/>
              </w:rPr>
            </w:pPr>
            <w:r w:rsidRPr="00F26FE9">
              <w:rPr>
                <w:color w:val="000000"/>
                <w:sz w:val="18"/>
                <w:szCs w:val="18"/>
                <w:lang w:eastAsia="sk-SK"/>
              </w:rPr>
              <w:t>83</w:t>
            </w:r>
            <w:r w:rsidR="00A43F8D" w:rsidRPr="00F26FE9">
              <w:rPr>
                <w:color w:val="000000"/>
                <w:sz w:val="18"/>
                <w:szCs w:val="18"/>
                <w:lang w:eastAsia="sk-SK"/>
              </w:rPr>
              <w:t xml:space="preserve"> </w:t>
            </w:r>
            <w:r w:rsidRPr="00F26FE9">
              <w:rPr>
                <w:color w:val="000000"/>
                <w:sz w:val="18"/>
                <w:szCs w:val="18"/>
                <w:lang w:eastAsia="sk-SK"/>
              </w:rPr>
              <w:t>994</w:t>
            </w:r>
          </w:p>
        </w:tc>
      </w:tr>
      <w:tr w:rsidR="00086D12" w:rsidRPr="00691195" w14:paraId="6C5933F9" w14:textId="77777777" w:rsidTr="00086D12">
        <w:trPr>
          <w:trHeight w:val="235"/>
          <w:jc w:val="center"/>
        </w:trPr>
        <w:tc>
          <w:tcPr>
            <w:tcW w:w="1559" w:type="pct"/>
            <w:tcBorders>
              <w:top w:val="nil"/>
              <w:left w:val="nil"/>
              <w:bottom w:val="nil"/>
              <w:right w:val="nil"/>
            </w:tcBorders>
            <w:shd w:val="clear" w:color="000000" w:fill="FFFFFF"/>
            <w:noWrap/>
            <w:vAlign w:val="center"/>
            <w:hideMark/>
          </w:tcPr>
          <w:p w14:paraId="57B4D9AA" w14:textId="3EE99FFA" w:rsidR="00C85029" w:rsidRPr="00691195" w:rsidRDefault="00C85029" w:rsidP="005055A8">
            <w:pPr>
              <w:rPr>
                <w:b/>
                <w:bCs/>
                <w:color w:val="000000"/>
                <w:sz w:val="18"/>
                <w:szCs w:val="18"/>
                <w:lang w:eastAsia="sk-SK"/>
              </w:rPr>
            </w:pPr>
            <w:r w:rsidRPr="00691195">
              <w:rPr>
                <w:b/>
                <w:bCs/>
                <w:color w:val="000000"/>
                <w:sz w:val="18"/>
                <w:szCs w:val="18"/>
                <w:lang w:eastAsia="sk-SK"/>
              </w:rPr>
              <w:t>Ostatné rezervy krátkodobé spolu</w:t>
            </w:r>
          </w:p>
        </w:tc>
        <w:tc>
          <w:tcPr>
            <w:tcW w:w="656" w:type="pct"/>
            <w:tcBorders>
              <w:top w:val="single" w:sz="4" w:space="0" w:color="auto"/>
              <w:left w:val="nil"/>
              <w:bottom w:val="nil"/>
              <w:right w:val="nil"/>
            </w:tcBorders>
            <w:shd w:val="clear" w:color="000000" w:fill="FFFFFF"/>
            <w:noWrap/>
            <w:vAlign w:val="center"/>
            <w:hideMark/>
          </w:tcPr>
          <w:p w14:paraId="500F32C9" w14:textId="155FC25A" w:rsidR="00C85029" w:rsidRPr="00691195" w:rsidRDefault="00C4689D" w:rsidP="00AA13FA">
            <w:pPr>
              <w:jc w:val="center"/>
              <w:rPr>
                <w:b/>
                <w:bCs/>
                <w:color w:val="000000"/>
                <w:sz w:val="18"/>
                <w:szCs w:val="18"/>
                <w:lang w:eastAsia="sk-SK"/>
              </w:rPr>
            </w:pPr>
            <w:r w:rsidRPr="00691195">
              <w:rPr>
                <w:b/>
                <w:bCs/>
                <w:color w:val="000000"/>
                <w:sz w:val="18"/>
                <w:szCs w:val="18"/>
                <w:lang w:eastAsia="sk-SK"/>
              </w:rPr>
              <w:t>1 303 551</w:t>
            </w:r>
          </w:p>
        </w:tc>
        <w:tc>
          <w:tcPr>
            <w:tcW w:w="633" w:type="pct"/>
            <w:tcBorders>
              <w:top w:val="single" w:sz="4" w:space="0" w:color="auto"/>
              <w:left w:val="nil"/>
              <w:bottom w:val="nil"/>
              <w:right w:val="nil"/>
            </w:tcBorders>
            <w:shd w:val="clear" w:color="000000" w:fill="FFFFFF"/>
            <w:noWrap/>
            <w:vAlign w:val="center"/>
            <w:hideMark/>
          </w:tcPr>
          <w:p w14:paraId="3F43A322" w14:textId="15AFBCC2" w:rsidR="00C85029" w:rsidRPr="00F26FE9" w:rsidRDefault="00C9051C" w:rsidP="00AA13FA">
            <w:pPr>
              <w:jc w:val="center"/>
              <w:rPr>
                <w:b/>
                <w:bCs/>
                <w:color w:val="000000"/>
                <w:sz w:val="18"/>
                <w:szCs w:val="18"/>
                <w:lang w:eastAsia="sk-SK"/>
              </w:rPr>
            </w:pPr>
            <w:r w:rsidRPr="00F26FE9">
              <w:rPr>
                <w:b/>
                <w:bCs/>
                <w:color w:val="000000"/>
                <w:sz w:val="18"/>
                <w:szCs w:val="18"/>
                <w:lang w:eastAsia="sk-SK"/>
              </w:rPr>
              <w:t>1 133 46</w:t>
            </w:r>
            <w:r w:rsidR="00D20D1E" w:rsidRPr="00F26FE9">
              <w:rPr>
                <w:b/>
                <w:bCs/>
                <w:color w:val="000000"/>
                <w:sz w:val="18"/>
                <w:szCs w:val="18"/>
                <w:lang w:eastAsia="sk-SK"/>
              </w:rPr>
              <w:t>7</w:t>
            </w:r>
          </w:p>
        </w:tc>
        <w:tc>
          <w:tcPr>
            <w:tcW w:w="617" w:type="pct"/>
            <w:tcBorders>
              <w:top w:val="single" w:sz="4" w:space="0" w:color="auto"/>
              <w:left w:val="nil"/>
              <w:bottom w:val="nil"/>
              <w:right w:val="nil"/>
            </w:tcBorders>
            <w:shd w:val="clear" w:color="000000" w:fill="FFFFFF"/>
            <w:noWrap/>
            <w:vAlign w:val="center"/>
            <w:hideMark/>
          </w:tcPr>
          <w:p w14:paraId="531F4CA9" w14:textId="104DF819" w:rsidR="00C85029" w:rsidRPr="00F26FE9" w:rsidRDefault="00296BD3" w:rsidP="00AA13FA">
            <w:pPr>
              <w:jc w:val="center"/>
              <w:rPr>
                <w:b/>
                <w:bCs/>
                <w:color w:val="000000"/>
                <w:sz w:val="18"/>
                <w:szCs w:val="18"/>
                <w:lang w:eastAsia="sk-SK"/>
              </w:rPr>
            </w:pPr>
            <w:r w:rsidRPr="00F26FE9">
              <w:rPr>
                <w:b/>
                <w:bCs/>
                <w:color w:val="000000"/>
                <w:sz w:val="18"/>
                <w:szCs w:val="18"/>
                <w:lang w:eastAsia="sk-SK"/>
              </w:rPr>
              <w:t>1</w:t>
            </w:r>
            <w:r w:rsidR="008833C9" w:rsidRPr="00F26FE9">
              <w:rPr>
                <w:b/>
                <w:bCs/>
                <w:color w:val="000000"/>
                <w:sz w:val="18"/>
                <w:szCs w:val="18"/>
                <w:lang w:eastAsia="sk-SK"/>
              </w:rPr>
              <w:t> 328 352</w:t>
            </w:r>
          </w:p>
        </w:tc>
        <w:tc>
          <w:tcPr>
            <w:tcW w:w="914" w:type="pct"/>
            <w:gridSpan w:val="2"/>
            <w:tcBorders>
              <w:top w:val="single" w:sz="4" w:space="0" w:color="auto"/>
              <w:left w:val="nil"/>
              <w:bottom w:val="nil"/>
              <w:right w:val="nil"/>
            </w:tcBorders>
            <w:shd w:val="clear" w:color="000000" w:fill="FFFFFF"/>
            <w:noWrap/>
            <w:vAlign w:val="center"/>
            <w:hideMark/>
          </w:tcPr>
          <w:p w14:paraId="3819B466" w14:textId="45EFE647" w:rsidR="00C85029" w:rsidRPr="00F26FE9" w:rsidRDefault="00086D12" w:rsidP="00F56FB9">
            <w:pPr>
              <w:jc w:val="center"/>
              <w:rPr>
                <w:b/>
                <w:bCs/>
                <w:color w:val="000000"/>
                <w:sz w:val="18"/>
                <w:szCs w:val="18"/>
                <w:lang w:eastAsia="sk-SK"/>
              </w:rPr>
            </w:pPr>
            <w:r w:rsidRPr="00F26FE9">
              <w:rPr>
                <w:b/>
                <w:bCs/>
                <w:color w:val="000000"/>
                <w:sz w:val="18"/>
                <w:szCs w:val="18"/>
                <w:lang w:eastAsia="sk-SK"/>
              </w:rPr>
              <w:t>51 741</w:t>
            </w:r>
          </w:p>
        </w:tc>
        <w:tc>
          <w:tcPr>
            <w:tcW w:w="621" w:type="pct"/>
            <w:gridSpan w:val="2"/>
            <w:tcBorders>
              <w:top w:val="single" w:sz="4" w:space="0" w:color="auto"/>
              <w:left w:val="nil"/>
              <w:bottom w:val="nil"/>
              <w:right w:val="nil"/>
            </w:tcBorders>
            <w:shd w:val="clear" w:color="000000" w:fill="FFFFFF"/>
            <w:noWrap/>
            <w:vAlign w:val="center"/>
          </w:tcPr>
          <w:p w14:paraId="6FCB7BCC" w14:textId="03BFA0C0" w:rsidR="00C85029" w:rsidRPr="00F26FE9" w:rsidRDefault="001F1A58" w:rsidP="00AA13FA">
            <w:pPr>
              <w:jc w:val="center"/>
              <w:rPr>
                <w:b/>
                <w:bCs/>
                <w:color w:val="000000"/>
                <w:sz w:val="18"/>
                <w:szCs w:val="18"/>
                <w:lang w:eastAsia="sk-SK"/>
              </w:rPr>
            </w:pPr>
            <w:r w:rsidRPr="00F26FE9">
              <w:rPr>
                <w:b/>
                <w:bCs/>
                <w:color w:val="000000"/>
                <w:sz w:val="18"/>
                <w:szCs w:val="18"/>
                <w:lang w:eastAsia="sk-SK"/>
              </w:rPr>
              <w:t>1 056 925</w:t>
            </w:r>
          </w:p>
        </w:tc>
      </w:tr>
    </w:tbl>
    <w:p w14:paraId="627431E0" w14:textId="77777777" w:rsidR="00AA13FA" w:rsidRPr="00691195" w:rsidRDefault="00AA13FA" w:rsidP="0051635F">
      <w:pPr>
        <w:pStyle w:val="Zkladntext"/>
        <w:rPr>
          <w:szCs w:val="18"/>
        </w:rPr>
      </w:pPr>
    </w:p>
    <w:p w14:paraId="7F2D15D9" w14:textId="3450492B" w:rsidR="00F24823" w:rsidRPr="00691195" w:rsidRDefault="00F24823" w:rsidP="00B50225">
      <w:pPr>
        <w:pStyle w:val="Zkladntext"/>
        <w:ind w:left="0"/>
        <w:jc w:val="left"/>
        <w:rPr>
          <w:szCs w:val="18"/>
        </w:rPr>
      </w:pPr>
      <w:bookmarkStart w:id="14" w:name="_MON_1500371794"/>
      <w:bookmarkEnd w:id="14"/>
    </w:p>
    <w:p w14:paraId="0713D629" w14:textId="77777777" w:rsidR="008362C7" w:rsidRPr="00691195" w:rsidRDefault="008362C7" w:rsidP="00B50225">
      <w:pPr>
        <w:pStyle w:val="Zkladntext"/>
        <w:ind w:left="0"/>
        <w:jc w:val="left"/>
        <w:rPr>
          <w:szCs w:val="18"/>
        </w:rPr>
      </w:pPr>
    </w:p>
    <w:p w14:paraId="63BE89FF" w14:textId="77777777" w:rsidR="00B62963" w:rsidRPr="00691195" w:rsidRDefault="000F4640" w:rsidP="005013EA">
      <w:pPr>
        <w:pStyle w:val="Nadpis2"/>
        <w:numPr>
          <w:ilvl w:val="0"/>
          <w:numId w:val="2"/>
        </w:numPr>
        <w:ind w:left="714" w:hanging="357"/>
        <w:rPr>
          <w:szCs w:val="18"/>
        </w:rPr>
      </w:pPr>
      <w:bookmarkStart w:id="15" w:name="_Toc530739909"/>
      <w:r w:rsidRPr="00691195">
        <w:rPr>
          <w:szCs w:val="18"/>
        </w:rPr>
        <w:t>Z</w:t>
      </w:r>
      <w:r w:rsidR="00491AF0" w:rsidRPr="00691195">
        <w:rPr>
          <w:szCs w:val="18"/>
        </w:rPr>
        <w:t>áväzky</w:t>
      </w:r>
      <w:bookmarkEnd w:id="15"/>
    </w:p>
    <w:p w14:paraId="63BE8A00" w14:textId="77777777" w:rsidR="00491AF0" w:rsidRPr="00691195" w:rsidRDefault="00491AF0" w:rsidP="00491AF0">
      <w:pPr>
        <w:pStyle w:val="Zkladntext"/>
        <w:rPr>
          <w:szCs w:val="18"/>
        </w:rPr>
      </w:pPr>
    </w:p>
    <w:p w14:paraId="63BE8A01" w14:textId="07E7E7CE" w:rsidR="000F4640" w:rsidRPr="00691195" w:rsidRDefault="000F4640" w:rsidP="00491AF0">
      <w:pPr>
        <w:pStyle w:val="Zkladntext"/>
        <w:rPr>
          <w:szCs w:val="18"/>
        </w:rPr>
      </w:pPr>
      <w:r w:rsidRPr="00691195">
        <w:rPr>
          <w:szCs w:val="18"/>
        </w:rPr>
        <w:t xml:space="preserve">Záväzky </w:t>
      </w:r>
      <w:r w:rsidR="00361281" w:rsidRPr="00691195">
        <w:rPr>
          <w:szCs w:val="18"/>
        </w:rPr>
        <w:t>(okrem bankov</w:t>
      </w:r>
      <w:r w:rsidR="00891029" w:rsidRPr="00691195">
        <w:rPr>
          <w:szCs w:val="18"/>
        </w:rPr>
        <w:t xml:space="preserve">ých úverov, </w:t>
      </w:r>
      <w:r w:rsidR="00CC6436" w:rsidRPr="00691195">
        <w:rPr>
          <w:szCs w:val="18"/>
        </w:rPr>
        <w:t xml:space="preserve">záväzkov zo </w:t>
      </w:r>
      <w:r w:rsidR="00891029" w:rsidRPr="00691195">
        <w:rPr>
          <w:szCs w:val="18"/>
        </w:rPr>
        <w:t xml:space="preserve">sociálneho fondu </w:t>
      </w:r>
      <w:r w:rsidR="00CA7F80" w:rsidRPr="00691195">
        <w:rPr>
          <w:szCs w:val="18"/>
        </w:rPr>
        <w:t>a rezerv</w:t>
      </w:r>
      <w:r w:rsidR="00361281" w:rsidRPr="00691195">
        <w:rPr>
          <w:szCs w:val="18"/>
        </w:rPr>
        <w:t xml:space="preserve">) </w:t>
      </w:r>
      <w:r w:rsidRPr="00691195">
        <w:rPr>
          <w:szCs w:val="18"/>
        </w:rPr>
        <w:t>podľa doby splatnosti sú nasledovné:</w:t>
      </w:r>
    </w:p>
    <w:p w14:paraId="66B4857A" w14:textId="367189A4" w:rsidR="00AA13FA" w:rsidRPr="00691195" w:rsidRDefault="00AA13FA" w:rsidP="00491AF0">
      <w:pPr>
        <w:pStyle w:val="Zkladntext"/>
        <w:rPr>
          <w:szCs w:val="18"/>
        </w:rPr>
      </w:pPr>
    </w:p>
    <w:tbl>
      <w:tblPr>
        <w:tblW w:w="7858" w:type="dxa"/>
        <w:jc w:val="center"/>
        <w:tblCellMar>
          <w:left w:w="70" w:type="dxa"/>
          <w:right w:w="70" w:type="dxa"/>
        </w:tblCellMar>
        <w:tblLook w:val="04A0" w:firstRow="1" w:lastRow="0" w:firstColumn="1" w:lastColumn="0" w:noHBand="0" w:noVBand="1"/>
      </w:tblPr>
      <w:tblGrid>
        <w:gridCol w:w="2661"/>
        <w:gridCol w:w="1315"/>
        <w:gridCol w:w="1314"/>
        <w:gridCol w:w="1314"/>
        <w:gridCol w:w="1254"/>
      </w:tblGrid>
      <w:tr w:rsidR="00AA13FA" w:rsidRPr="00691195" w14:paraId="4976C965" w14:textId="77777777" w:rsidTr="00AA6E5F">
        <w:trPr>
          <w:trHeight w:val="269"/>
          <w:jc w:val="center"/>
        </w:trPr>
        <w:tc>
          <w:tcPr>
            <w:tcW w:w="2661" w:type="dxa"/>
            <w:tcBorders>
              <w:top w:val="nil"/>
              <w:left w:val="nil"/>
              <w:bottom w:val="nil"/>
              <w:right w:val="nil"/>
            </w:tcBorders>
            <w:shd w:val="clear" w:color="000000" w:fill="FFFFFF"/>
            <w:noWrap/>
            <w:vAlign w:val="bottom"/>
            <w:hideMark/>
          </w:tcPr>
          <w:p w14:paraId="1F685820"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1314" w:type="dxa"/>
            <w:tcBorders>
              <w:top w:val="nil"/>
              <w:left w:val="nil"/>
              <w:bottom w:val="nil"/>
              <w:right w:val="nil"/>
            </w:tcBorders>
            <w:shd w:val="clear" w:color="000000" w:fill="FFFFFF"/>
            <w:noWrap/>
            <w:vAlign w:val="bottom"/>
            <w:hideMark/>
          </w:tcPr>
          <w:p w14:paraId="01097D40"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1314" w:type="dxa"/>
            <w:tcBorders>
              <w:top w:val="nil"/>
              <w:left w:val="nil"/>
              <w:bottom w:val="nil"/>
              <w:right w:val="nil"/>
            </w:tcBorders>
            <w:shd w:val="clear" w:color="000000" w:fill="FFFFFF"/>
            <w:noWrap/>
            <w:vAlign w:val="center"/>
            <w:hideMark/>
          </w:tcPr>
          <w:p w14:paraId="6416A783" w14:textId="69869421" w:rsidR="00AA13FA" w:rsidRPr="00691195" w:rsidRDefault="00AA13FA" w:rsidP="00AA13FA">
            <w:pPr>
              <w:jc w:val="center"/>
              <w:rPr>
                <w:color w:val="000000"/>
                <w:sz w:val="18"/>
                <w:szCs w:val="18"/>
                <w:lang w:eastAsia="sk-SK"/>
              </w:rPr>
            </w:pPr>
            <w:r w:rsidRPr="00691195">
              <w:rPr>
                <w:color w:val="000000"/>
                <w:sz w:val="18"/>
                <w:szCs w:val="18"/>
                <w:lang w:eastAsia="sk-SK"/>
              </w:rPr>
              <w:t>31.12.202</w:t>
            </w:r>
            <w:r w:rsidR="00457DB5" w:rsidRPr="00691195">
              <w:rPr>
                <w:color w:val="000000"/>
                <w:sz w:val="18"/>
                <w:szCs w:val="18"/>
                <w:lang w:eastAsia="sk-SK"/>
              </w:rPr>
              <w:t>3</w:t>
            </w:r>
          </w:p>
        </w:tc>
        <w:tc>
          <w:tcPr>
            <w:tcW w:w="1314" w:type="dxa"/>
            <w:tcBorders>
              <w:top w:val="nil"/>
              <w:left w:val="nil"/>
              <w:bottom w:val="nil"/>
              <w:right w:val="nil"/>
            </w:tcBorders>
            <w:shd w:val="clear" w:color="000000" w:fill="FFFFFF"/>
            <w:noWrap/>
            <w:vAlign w:val="center"/>
            <w:hideMark/>
          </w:tcPr>
          <w:p w14:paraId="54252D53" w14:textId="77777777" w:rsidR="00AA13FA" w:rsidRPr="00691195" w:rsidRDefault="00AA13FA" w:rsidP="00AA13FA">
            <w:pPr>
              <w:jc w:val="center"/>
              <w:rPr>
                <w:color w:val="000000"/>
                <w:sz w:val="18"/>
                <w:szCs w:val="18"/>
                <w:lang w:eastAsia="sk-SK"/>
              </w:rPr>
            </w:pPr>
            <w:r w:rsidRPr="00691195">
              <w:rPr>
                <w:color w:val="000000"/>
                <w:sz w:val="18"/>
                <w:szCs w:val="18"/>
                <w:lang w:eastAsia="sk-SK"/>
              </w:rPr>
              <w:t> </w:t>
            </w:r>
          </w:p>
        </w:tc>
        <w:tc>
          <w:tcPr>
            <w:tcW w:w="1254" w:type="dxa"/>
            <w:tcBorders>
              <w:top w:val="nil"/>
              <w:left w:val="nil"/>
              <w:bottom w:val="nil"/>
              <w:right w:val="nil"/>
            </w:tcBorders>
            <w:shd w:val="clear" w:color="000000" w:fill="FFFFFF"/>
            <w:noWrap/>
            <w:vAlign w:val="center"/>
            <w:hideMark/>
          </w:tcPr>
          <w:p w14:paraId="31489B33" w14:textId="6AEDA089" w:rsidR="00AA13FA" w:rsidRPr="00691195" w:rsidRDefault="00AA13FA" w:rsidP="00AA13FA">
            <w:pPr>
              <w:jc w:val="center"/>
              <w:rPr>
                <w:color w:val="000000"/>
                <w:sz w:val="18"/>
                <w:szCs w:val="18"/>
                <w:lang w:eastAsia="sk-SK"/>
              </w:rPr>
            </w:pPr>
            <w:r w:rsidRPr="00691195">
              <w:rPr>
                <w:color w:val="000000"/>
                <w:sz w:val="18"/>
                <w:szCs w:val="18"/>
                <w:lang w:eastAsia="sk-SK"/>
              </w:rPr>
              <w:t>31.12.20</w:t>
            </w:r>
            <w:r w:rsidR="002625AE" w:rsidRPr="00691195">
              <w:rPr>
                <w:color w:val="000000"/>
                <w:sz w:val="18"/>
                <w:szCs w:val="18"/>
                <w:lang w:eastAsia="sk-SK"/>
              </w:rPr>
              <w:t>2</w:t>
            </w:r>
            <w:r w:rsidR="00457DB5" w:rsidRPr="00691195">
              <w:rPr>
                <w:color w:val="000000"/>
                <w:sz w:val="18"/>
                <w:szCs w:val="18"/>
                <w:lang w:eastAsia="sk-SK"/>
              </w:rPr>
              <w:t>2</w:t>
            </w:r>
          </w:p>
        </w:tc>
      </w:tr>
      <w:tr w:rsidR="00AA13FA" w:rsidRPr="00691195" w14:paraId="6C1A1821" w14:textId="77777777" w:rsidTr="00AA6E5F">
        <w:trPr>
          <w:trHeight w:val="269"/>
          <w:jc w:val="center"/>
        </w:trPr>
        <w:tc>
          <w:tcPr>
            <w:tcW w:w="2661" w:type="dxa"/>
            <w:tcBorders>
              <w:top w:val="nil"/>
              <w:left w:val="nil"/>
              <w:bottom w:val="nil"/>
              <w:right w:val="nil"/>
            </w:tcBorders>
            <w:shd w:val="clear" w:color="000000" w:fill="FFFFFF"/>
            <w:noWrap/>
            <w:vAlign w:val="bottom"/>
            <w:hideMark/>
          </w:tcPr>
          <w:p w14:paraId="6D1907AC"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1314" w:type="dxa"/>
            <w:tcBorders>
              <w:top w:val="nil"/>
              <w:left w:val="nil"/>
              <w:bottom w:val="nil"/>
              <w:right w:val="nil"/>
            </w:tcBorders>
            <w:shd w:val="clear" w:color="000000" w:fill="FFFFFF"/>
            <w:noWrap/>
            <w:vAlign w:val="bottom"/>
            <w:hideMark/>
          </w:tcPr>
          <w:p w14:paraId="74484578"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1314" w:type="dxa"/>
            <w:tcBorders>
              <w:top w:val="nil"/>
              <w:left w:val="nil"/>
              <w:bottom w:val="nil"/>
              <w:right w:val="nil"/>
            </w:tcBorders>
            <w:shd w:val="clear" w:color="000000" w:fill="FFFFFF"/>
            <w:noWrap/>
            <w:vAlign w:val="center"/>
            <w:hideMark/>
          </w:tcPr>
          <w:p w14:paraId="139E13B1" w14:textId="77777777" w:rsidR="00AA13FA" w:rsidRPr="00691195" w:rsidRDefault="00AA13FA" w:rsidP="00AA13FA">
            <w:pPr>
              <w:jc w:val="center"/>
              <w:rPr>
                <w:color w:val="000000"/>
                <w:sz w:val="18"/>
                <w:szCs w:val="18"/>
                <w:lang w:eastAsia="sk-SK"/>
              </w:rPr>
            </w:pPr>
            <w:r w:rsidRPr="00691195">
              <w:rPr>
                <w:color w:val="000000"/>
                <w:sz w:val="18"/>
                <w:szCs w:val="18"/>
                <w:lang w:eastAsia="sk-SK"/>
              </w:rPr>
              <w:t>EUR</w:t>
            </w:r>
          </w:p>
        </w:tc>
        <w:tc>
          <w:tcPr>
            <w:tcW w:w="1314" w:type="dxa"/>
            <w:tcBorders>
              <w:top w:val="nil"/>
              <w:left w:val="nil"/>
              <w:bottom w:val="nil"/>
              <w:right w:val="nil"/>
            </w:tcBorders>
            <w:shd w:val="clear" w:color="000000" w:fill="FFFFFF"/>
            <w:noWrap/>
            <w:vAlign w:val="center"/>
            <w:hideMark/>
          </w:tcPr>
          <w:p w14:paraId="326633F6" w14:textId="77777777" w:rsidR="00AA13FA" w:rsidRPr="00691195" w:rsidRDefault="00AA13FA" w:rsidP="00AA13FA">
            <w:pPr>
              <w:jc w:val="center"/>
              <w:rPr>
                <w:color w:val="000000"/>
                <w:sz w:val="18"/>
                <w:szCs w:val="18"/>
                <w:lang w:eastAsia="sk-SK"/>
              </w:rPr>
            </w:pPr>
            <w:r w:rsidRPr="00691195">
              <w:rPr>
                <w:color w:val="000000"/>
                <w:sz w:val="18"/>
                <w:szCs w:val="18"/>
                <w:lang w:eastAsia="sk-SK"/>
              </w:rPr>
              <w:t> </w:t>
            </w:r>
          </w:p>
        </w:tc>
        <w:tc>
          <w:tcPr>
            <w:tcW w:w="1254" w:type="dxa"/>
            <w:tcBorders>
              <w:top w:val="nil"/>
              <w:left w:val="nil"/>
              <w:bottom w:val="nil"/>
              <w:right w:val="nil"/>
            </w:tcBorders>
            <w:shd w:val="clear" w:color="000000" w:fill="FFFFFF"/>
            <w:noWrap/>
            <w:vAlign w:val="center"/>
            <w:hideMark/>
          </w:tcPr>
          <w:p w14:paraId="15E422DC" w14:textId="77777777" w:rsidR="00AA13FA" w:rsidRPr="00691195" w:rsidRDefault="00AA13FA" w:rsidP="00AA13FA">
            <w:pPr>
              <w:jc w:val="center"/>
              <w:rPr>
                <w:color w:val="000000"/>
                <w:sz w:val="18"/>
                <w:szCs w:val="18"/>
                <w:lang w:eastAsia="sk-SK"/>
              </w:rPr>
            </w:pPr>
            <w:r w:rsidRPr="00691195">
              <w:rPr>
                <w:color w:val="000000"/>
                <w:sz w:val="18"/>
                <w:szCs w:val="18"/>
                <w:lang w:eastAsia="sk-SK"/>
              </w:rPr>
              <w:t>EUR</w:t>
            </w:r>
          </w:p>
        </w:tc>
      </w:tr>
      <w:tr w:rsidR="00AA13FA" w:rsidRPr="00691195" w14:paraId="270215D3" w14:textId="77777777" w:rsidTr="00AA6E5F">
        <w:trPr>
          <w:trHeight w:val="80"/>
          <w:jc w:val="center"/>
        </w:trPr>
        <w:tc>
          <w:tcPr>
            <w:tcW w:w="2661" w:type="dxa"/>
            <w:tcBorders>
              <w:top w:val="nil"/>
              <w:left w:val="nil"/>
              <w:bottom w:val="single" w:sz="8" w:space="0" w:color="auto"/>
              <w:right w:val="nil"/>
            </w:tcBorders>
            <w:shd w:val="clear" w:color="000000" w:fill="FFFFFF"/>
            <w:noWrap/>
            <w:vAlign w:val="bottom"/>
            <w:hideMark/>
          </w:tcPr>
          <w:p w14:paraId="401C8B65"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1314" w:type="dxa"/>
            <w:tcBorders>
              <w:top w:val="nil"/>
              <w:left w:val="nil"/>
              <w:bottom w:val="single" w:sz="8" w:space="0" w:color="auto"/>
              <w:right w:val="nil"/>
            </w:tcBorders>
            <w:shd w:val="clear" w:color="000000" w:fill="FFFFFF"/>
            <w:noWrap/>
            <w:vAlign w:val="bottom"/>
            <w:hideMark/>
          </w:tcPr>
          <w:p w14:paraId="221C80A1"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1314" w:type="dxa"/>
            <w:tcBorders>
              <w:top w:val="nil"/>
              <w:left w:val="nil"/>
              <w:bottom w:val="single" w:sz="8" w:space="0" w:color="auto"/>
              <w:right w:val="nil"/>
            </w:tcBorders>
            <w:shd w:val="clear" w:color="000000" w:fill="FFFFFF"/>
            <w:noWrap/>
            <w:vAlign w:val="bottom"/>
            <w:hideMark/>
          </w:tcPr>
          <w:p w14:paraId="3A7F5949"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1314" w:type="dxa"/>
            <w:tcBorders>
              <w:top w:val="nil"/>
              <w:left w:val="nil"/>
              <w:bottom w:val="single" w:sz="8" w:space="0" w:color="auto"/>
              <w:right w:val="nil"/>
            </w:tcBorders>
            <w:shd w:val="clear" w:color="000000" w:fill="FFFFFF"/>
            <w:noWrap/>
            <w:vAlign w:val="bottom"/>
            <w:hideMark/>
          </w:tcPr>
          <w:p w14:paraId="42911338"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1254" w:type="dxa"/>
            <w:tcBorders>
              <w:top w:val="nil"/>
              <w:left w:val="nil"/>
              <w:bottom w:val="single" w:sz="8" w:space="0" w:color="auto"/>
              <w:right w:val="nil"/>
            </w:tcBorders>
            <w:shd w:val="clear" w:color="000000" w:fill="FFFFFF"/>
            <w:noWrap/>
            <w:vAlign w:val="bottom"/>
            <w:hideMark/>
          </w:tcPr>
          <w:p w14:paraId="529B330B"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r>
      <w:tr w:rsidR="00AA13FA" w:rsidRPr="00691195" w14:paraId="0299B67D" w14:textId="77777777" w:rsidTr="00AA6E5F">
        <w:trPr>
          <w:trHeight w:val="269"/>
          <w:jc w:val="center"/>
        </w:trPr>
        <w:tc>
          <w:tcPr>
            <w:tcW w:w="3976" w:type="dxa"/>
            <w:gridSpan w:val="2"/>
            <w:tcBorders>
              <w:top w:val="nil"/>
              <w:left w:val="nil"/>
              <w:bottom w:val="nil"/>
              <w:right w:val="nil"/>
            </w:tcBorders>
            <w:shd w:val="clear" w:color="000000" w:fill="FFFFFF"/>
            <w:noWrap/>
            <w:vAlign w:val="bottom"/>
            <w:hideMark/>
          </w:tcPr>
          <w:p w14:paraId="160BF78D" w14:textId="77777777" w:rsidR="00AA13FA" w:rsidRPr="00691195" w:rsidRDefault="00AA13FA" w:rsidP="00AA13FA">
            <w:pPr>
              <w:rPr>
                <w:color w:val="000000"/>
                <w:sz w:val="18"/>
                <w:szCs w:val="18"/>
                <w:lang w:eastAsia="sk-SK"/>
              </w:rPr>
            </w:pPr>
            <w:r w:rsidRPr="00691195">
              <w:rPr>
                <w:color w:val="000000"/>
                <w:sz w:val="18"/>
                <w:szCs w:val="18"/>
                <w:lang w:eastAsia="sk-SK"/>
              </w:rPr>
              <w:t>Záväzky po lehote splatnosti</w:t>
            </w:r>
          </w:p>
        </w:tc>
        <w:tc>
          <w:tcPr>
            <w:tcW w:w="1314" w:type="dxa"/>
            <w:tcBorders>
              <w:top w:val="nil"/>
              <w:left w:val="nil"/>
              <w:bottom w:val="nil"/>
              <w:right w:val="nil"/>
            </w:tcBorders>
            <w:shd w:val="clear" w:color="000000" w:fill="FFFFFF"/>
            <w:noWrap/>
            <w:vAlign w:val="bottom"/>
            <w:hideMark/>
          </w:tcPr>
          <w:p w14:paraId="6424A307" w14:textId="39348CD9" w:rsidR="00AA13FA" w:rsidRPr="00691195" w:rsidRDefault="006409CB" w:rsidP="00AA13FA">
            <w:pPr>
              <w:jc w:val="right"/>
              <w:rPr>
                <w:color w:val="000000"/>
                <w:sz w:val="18"/>
                <w:szCs w:val="18"/>
                <w:lang w:eastAsia="sk-SK"/>
              </w:rPr>
            </w:pPr>
            <w:r w:rsidRPr="00691195">
              <w:rPr>
                <w:color w:val="000000"/>
                <w:sz w:val="18"/>
                <w:szCs w:val="18"/>
                <w:lang w:eastAsia="sk-SK"/>
              </w:rPr>
              <w:t>0</w:t>
            </w:r>
          </w:p>
        </w:tc>
        <w:tc>
          <w:tcPr>
            <w:tcW w:w="1314" w:type="dxa"/>
            <w:tcBorders>
              <w:top w:val="nil"/>
              <w:left w:val="nil"/>
              <w:bottom w:val="nil"/>
              <w:right w:val="nil"/>
            </w:tcBorders>
            <w:shd w:val="clear" w:color="000000" w:fill="FFFFFF"/>
            <w:noWrap/>
            <w:vAlign w:val="bottom"/>
            <w:hideMark/>
          </w:tcPr>
          <w:p w14:paraId="6C8F3655"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1254" w:type="dxa"/>
            <w:tcBorders>
              <w:top w:val="nil"/>
              <w:left w:val="nil"/>
              <w:bottom w:val="nil"/>
              <w:right w:val="nil"/>
            </w:tcBorders>
            <w:shd w:val="clear" w:color="000000" w:fill="FFFFFF"/>
            <w:noWrap/>
            <w:vAlign w:val="bottom"/>
            <w:hideMark/>
          </w:tcPr>
          <w:p w14:paraId="4D243F35" w14:textId="300C3C05" w:rsidR="00AA13FA" w:rsidRPr="00691195" w:rsidRDefault="00457DB5" w:rsidP="00AA13FA">
            <w:pPr>
              <w:jc w:val="right"/>
              <w:rPr>
                <w:color w:val="000000"/>
                <w:sz w:val="18"/>
                <w:szCs w:val="18"/>
                <w:lang w:eastAsia="sk-SK"/>
              </w:rPr>
            </w:pPr>
            <w:r w:rsidRPr="00691195">
              <w:rPr>
                <w:color w:val="000000"/>
                <w:sz w:val="18"/>
                <w:szCs w:val="18"/>
                <w:lang w:eastAsia="sk-SK"/>
              </w:rPr>
              <w:t>11 832</w:t>
            </w:r>
          </w:p>
        </w:tc>
      </w:tr>
      <w:tr w:rsidR="00AA13FA" w:rsidRPr="00691195" w14:paraId="189F4909" w14:textId="77777777" w:rsidTr="00AA6E5F">
        <w:trPr>
          <w:trHeight w:val="269"/>
          <w:jc w:val="center"/>
        </w:trPr>
        <w:tc>
          <w:tcPr>
            <w:tcW w:w="2661" w:type="dxa"/>
            <w:tcBorders>
              <w:top w:val="nil"/>
              <w:left w:val="nil"/>
              <w:bottom w:val="nil"/>
              <w:right w:val="nil"/>
            </w:tcBorders>
            <w:shd w:val="clear" w:color="000000" w:fill="FFFFFF"/>
            <w:noWrap/>
            <w:vAlign w:val="bottom"/>
            <w:hideMark/>
          </w:tcPr>
          <w:p w14:paraId="5DFA91E8" w14:textId="77777777" w:rsidR="00AA13FA" w:rsidRPr="00691195" w:rsidRDefault="00AA13FA" w:rsidP="00AA13FA">
            <w:pPr>
              <w:rPr>
                <w:color w:val="000000"/>
                <w:sz w:val="18"/>
                <w:szCs w:val="18"/>
                <w:lang w:eastAsia="sk-SK"/>
              </w:rPr>
            </w:pPr>
            <w:r w:rsidRPr="00691195">
              <w:rPr>
                <w:color w:val="000000"/>
                <w:sz w:val="18"/>
                <w:szCs w:val="18"/>
                <w:lang w:eastAsia="sk-SK"/>
              </w:rPr>
              <w:t>Záväzky v lehote splatnosti</w:t>
            </w:r>
          </w:p>
        </w:tc>
        <w:tc>
          <w:tcPr>
            <w:tcW w:w="1314" w:type="dxa"/>
            <w:tcBorders>
              <w:top w:val="nil"/>
              <w:left w:val="nil"/>
              <w:bottom w:val="nil"/>
              <w:right w:val="nil"/>
            </w:tcBorders>
            <w:shd w:val="clear" w:color="000000" w:fill="FFFFFF"/>
            <w:noWrap/>
            <w:vAlign w:val="bottom"/>
            <w:hideMark/>
          </w:tcPr>
          <w:p w14:paraId="70BC4979"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1314" w:type="dxa"/>
            <w:tcBorders>
              <w:top w:val="nil"/>
              <w:left w:val="nil"/>
              <w:bottom w:val="nil"/>
              <w:right w:val="nil"/>
            </w:tcBorders>
            <w:shd w:val="clear" w:color="000000" w:fill="FFFFFF"/>
            <w:noWrap/>
            <w:vAlign w:val="bottom"/>
            <w:hideMark/>
          </w:tcPr>
          <w:p w14:paraId="025B8FC9" w14:textId="606767D4" w:rsidR="00AA13FA" w:rsidRPr="00691195" w:rsidRDefault="006409CB" w:rsidP="00AA13FA">
            <w:pPr>
              <w:jc w:val="right"/>
              <w:rPr>
                <w:color w:val="000000"/>
                <w:sz w:val="18"/>
                <w:szCs w:val="18"/>
                <w:lang w:eastAsia="sk-SK"/>
              </w:rPr>
            </w:pPr>
            <w:r w:rsidRPr="00691195">
              <w:rPr>
                <w:color w:val="000000"/>
                <w:sz w:val="18"/>
                <w:szCs w:val="18"/>
                <w:lang w:eastAsia="sk-SK"/>
              </w:rPr>
              <w:t>344 596</w:t>
            </w:r>
          </w:p>
        </w:tc>
        <w:tc>
          <w:tcPr>
            <w:tcW w:w="1314" w:type="dxa"/>
            <w:tcBorders>
              <w:top w:val="nil"/>
              <w:left w:val="nil"/>
              <w:bottom w:val="nil"/>
              <w:right w:val="nil"/>
            </w:tcBorders>
            <w:shd w:val="clear" w:color="000000" w:fill="FFFFFF"/>
            <w:noWrap/>
            <w:vAlign w:val="bottom"/>
            <w:hideMark/>
          </w:tcPr>
          <w:p w14:paraId="0DA7C9FF"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1254" w:type="dxa"/>
            <w:tcBorders>
              <w:top w:val="nil"/>
              <w:left w:val="nil"/>
              <w:bottom w:val="nil"/>
              <w:right w:val="nil"/>
            </w:tcBorders>
            <w:shd w:val="clear" w:color="000000" w:fill="FFFFFF"/>
            <w:noWrap/>
            <w:vAlign w:val="bottom"/>
            <w:hideMark/>
          </w:tcPr>
          <w:p w14:paraId="78FCE30C" w14:textId="7A070BF3" w:rsidR="00AA13FA" w:rsidRPr="00691195" w:rsidRDefault="00457DB5" w:rsidP="00AA13FA">
            <w:pPr>
              <w:jc w:val="right"/>
              <w:rPr>
                <w:color w:val="000000"/>
                <w:sz w:val="18"/>
                <w:szCs w:val="18"/>
                <w:lang w:eastAsia="sk-SK"/>
              </w:rPr>
            </w:pPr>
            <w:r w:rsidRPr="00691195">
              <w:rPr>
                <w:color w:val="000000"/>
                <w:sz w:val="18"/>
                <w:szCs w:val="18"/>
                <w:lang w:eastAsia="sk-SK"/>
              </w:rPr>
              <w:t>240 469</w:t>
            </w:r>
          </w:p>
        </w:tc>
      </w:tr>
      <w:tr w:rsidR="00AA13FA" w:rsidRPr="00691195" w14:paraId="6D006CA8" w14:textId="77777777" w:rsidTr="00AA6E5F">
        <w:trPr>
          <w:trHeight w:val="282"/>
          <w:jc w:val="center"/>
        </w:trPr>
        <w:tc>
          <w:tcPr>
            <w:tcW w:w="2661" w:type="dxa"/>
            <w:tcBorders>
              <w:top w:val="nil"/>
              <w:left w:val="nil"/>
              <w:bottom w:val="nil"/>
              <w:right w:val="nil"/>
            </w:tcBorders>
            <w:shd w:val="clear" w:color="000000" w:fill="FFFFFF"/>
            <w:noWrap/>
            <w:vAlign w:val="bottom"/>
            <w:hideMark/>
          </w:tcPr>
          <w:p w14:paraId="31C1938B" w14:textId="77777777" w:rsidR="00AA13FA" w:rsidRPr="00691195" w:rsidRDefault="00AA13FA" w:rsidP="00AA13FA">
            <w:pPr>
              <w:rPr>
                <w:b/>
                <w:bCs/>
                <w:color w:val="000000"/>
                <w:sz w:val="18"/>
                <w:szCs w:val="18"/>
                <w:lang w:eastAsia="sk-SK"/>
              </w:rPr>
            </w:pPr>
            <w:r w:rsidRPr="00691195">
              <w:rPr>
                <w:b/>
                <w:bCs/>
                <w:color w:val="000000"/>
                <w:sz w:val="18"/>
                <w:szCs w:val="18"/>
                <w:lang w:eastAsia="sk-SK"/>
              </w:rPr>
              <w:t>Spolu</w:t>
            </w:r>
          </w:p>
        </w:tc>
        <w:tc>
          <w:tcPr>
            <w:tcW w:w="1314" w:type="dxa"/>
            <w:tcBorders>
              <w:top w:val="nil"/>
              <w:left w:val="nil"/>
              <w:bottom w:val="nil"/>
              <w:right w:val="nil"/>
            </w:tcBorders>
            <w:shd w:val="clear" w:color="000000" w:fill="FFFFFF"/>
            <w:noWrap/>
            <w:vAlign w:val="bottom"/>
            <w:hideMark/>
          </w:tcPr>
          <w:p w14:paraId="6A461AF4"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1314" w:type="dxa"/>
            <w:tcBorders>
              <w:top w:val="single" w:sz="4" w:space="0" w:color="auto"/>
              <w:left w:val="nil"/>
              <w:bottom w:val="double" w:sz="6" w:space="0" w:color="auto"/>
              <w:right w:val="nil"/>
            </w:tcBorders>
            <w:shd w:val="clear" w:color="000000" w:fill="FFFFFF"/>
            <w:noWrap/>
            <w:vAlign w:val="bottom"/>
            <w:hideMark/>
          </w:tcPr>
          <w:p w14:paraId="1E84EC38" w14:textId="7B62649B" w:rsidR="00AA13FA" w:rsidRPr="00691195" w:rsidRDefault="007957CD" w:rsidP="00AA13FA">
            <w:pPr>
              <w:jc w:val="right"/>
              <w:rPr>
                <w:b/>
                <w:bCs/>
                <w:color w:val="000000"/>
                <w:sz w:val="18"/>
                <w:szCs w:val="18"/>
                <w:highlight w:val="cyan"/>
                <w:lang w:eastAsia="sk-SK"/>
              </w:rPr>
            </w:pPr>
            <w:r w:rsidRPr="00691195">
              <w:rPr>
                <w:b/>
                <w:bCs/>
                <w:color w:val="000000"/>
                <w:sz w:val="18"/>
                <w:szCs w:val="18"/>
                <w:lang w:eastAsia="sk-SK"/>
              </w:rPr>
              <w:t>344 596</w:t>
            </w:r>
          </w:p>
        </w:tc>
        <w:tc>
          <w:tcPr>
            <w:tcW w:w="1314" w:type="dxa"/>
            <w:tcBorders>
              <w:top w:val="nil"/>
              <w:left w:val="nil"/>
              <w:bottom w:val="nil"/>
              <w:right w:val="nil"/>
            </w:tcBorders>
            <w:shd w:val="clear" w:color="000000" w:fill="FFFFFF"/>
            <w:noWrap/>
            <w:vAlign w:val="bottom"/>
            <w:hideMark/>
          </w:tcPr>
          <w:p w14:paraId="6C66D132"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1254" w:type="dxa"/>
            <w:tcBorders>
              <w:top w:val="single" w:sz="4" w:space="0" w:color="auto"/>
              <w:left w:val="nil"/>
              <w:bottom w:val="double" w:sz="6" w:space="0" w:color="auto"/>
              <w:right w:val="nil"/>
            </w:tcBorders>
            <w:shd w:val="clear" w:color="000000" w:fill="FFFFFF"/>
            <w:noWrap/>
            <w:vAlign w:val="bottom"/>
            <w:hideMark/>
          </w:tcPr>
          <w:p w14:paraId="3F74557D" w14:textId="08BA8DEA" w:rsidR="00AA13FA" w:rsidRPr="00691195" w:rsidRDefault="00457DB5" w:rsidP="00AA13FA">
            <w:pPr>
              <w:jc w:val="right"/>
              <w:rPr>
                <w:b/>
                <w:bCs/>
                <w:color w:val="000000"/>
                <w:sz w:val="18"/>
                <w:szCs w:val="18"/>
                <w:lang w:eastAsia="sk-SK"/>
              </w:rPr>
            </w:pPr>
            <w:r w:rsidRPr="00691195">
              <w:rPr>
                <w:b/>
                <w:bCs/>
                <w:color w:val="000000"/>
                <w:sz w:val="18"/>
                <w:szCs w:val="18"/>
                <w:lang w:eastAsia="sk-SK"/>
              </w:rPr>
              <w:t>252 301</w:t>
            </w:r>
          </w:p>
        </w:tc>
      </w:tr>
      <w:tr w:rsidR="00AA13FA" w:rsidRPr="00691195" w14:paraId="23142F77" w14:textId="77777777" w:rsidTr="00AA6E5F">
        <w:trPr>
          <w:trHeight w:val="282"/>
          <w:jc w:val="center"/>
        </w:trPr>
        <w:tc>
          <w:tcPr>
            <w:tcW w:w="2661" w:type="dxa"/>
            <w:tcBorders>
              <w:top w:val="nil"/>
              <w:left w:val="nil"/>
              <w:bottom w:val="nil"/>
              <w:right w:val="nil"/>
            </w:tcBorders>
            <w:shd w:val="clear" w:color="000000" w:fill="FFFFFF"/>
            <w:noWrap/>
            <w:vAlign w:val="bottom"/>
            <w:hideMark/>
          </w:tcPr>
          <w:p w14:paraId="4455577A"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1314" w:type="dxa"/>
            <w:tcBorders>
              <w:top w:val="nil"/>
              <w:left w:val="nil"/>
              <w:bottom w:val="nil"/>
              <w:right w:val="nil"/>
            </w:tcBorders>
            <w:shd w:val="clear" w:color="000000" w:fill="FFFFFF"/>
            <w:noWrap/>
            <w:vAlign w:val="bottom"/>
            <w:hideMark/>
          </w:tcPr>
          <w:p w14:paraId="1909B346"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1314" w:type="dxa"/>
            <w:tcBorders>
              <w:top w:val="nil"/>
              <w:left w:val="nil"/>
              <w:bottom w:val="nil"/>
              <w:right w:val="nil"/>
            </w:tcBorders>
            <w:shd w:val="clear" w:color="000000" w:fill="FFFFFF"/>
            <w:noWrap/>
            <w:vAlign w:val="bottom"/>
            <w:hideMark/>
          </w:tcPr>
          <w:p w14:paraId="242F30A4"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1314" w:type="dxa"/>
            <w:tcBorders>
              <w:top w:val="nil"/>
              <w:left w:val="nil"/>
              <w:bottom w:val="nil"/>
              <w:right w:val="nil"/>
            </w:tcBorders>
            <w:shd w:val="clear" w:color="000000" w:fill="FFFFFF"/>
            <w:noWrap/>
            <w:vAlign w:val="bottom"/>
            <w:hideMark/>
          </w:tcPr>
          <w:p w14:paraId="4169BD7F"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1254" w:type="dxa"/>
            <w:tcBorders>
              <w:top w:val="nil"/>
              <w:left w:val="nil"/>
              <w:bottom w:val="nil"/>
              <w:right w:val="nil"/>
            </w:tcBorders>
            <w:shd w:val="clear" w:color="000000" w:fill="FFFFFF"/>
            <w:noWrap/>
            <w:vAlign w:val="bottom"/>
            <w:hideMark/>
          </w:tcPr>
          <w:p w14:paraId="10979AA4"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r>
    </w:tbl>
    <w:p w14:paraId="3CBA16C5" w14:textId="77777777" w:rsidR="00AA13FA" w:rsidRPr="00691195" w:rsidRDefault="00AA13FA" w:rsidP="00491AF0">
      <w:pPr>
        <w:pStyle w:val="Zkladntext"/>
        <w:rPr>
          <w:szCs w:val="18"/>
        </w:rPr>
      </w:pPr>
    </w:p>
    <w:p w14:paraId="63BE8A02" w14:textId="77777777" w:rsidR="00CE5955" w:rsidRPr="00691195" w:rsidRDefault="00CE5955" w:rsidP="00491AF0">
      <w:pPr>
        <w:pStyle w:val="Zkladntext"/>
        <w:rPr>
          <w:szCs w:val="18"/>
        </w:rPr>
      </w:pPr>
    </w:p>
    <w:p w14:paraId="63BE8A03" w14:textId="535DB1F1" w:rsidR="00CE5955" w:rsidRPr="00691195" w:rsidRDefault="00CE5955" w:rsidP="00491AF0">
      <w:pPr>
        <w:pStyle w:val="Zkladntext"/>
        <w:rPr>
          <w:szCs w:val="18"/>
        </w:rPr>
      </w:pPr>
    </w:p>
    <w:p w14:paraId="63BE8A04" w14:textId="77777777" w:rsidR="004C0F07" w:rsidRPr="00691195" w:rsidRDefault="004C0F07" w:rsidP="00491AF0">
      <w:pPr>
        <w:pStyle w:val="Zkladntext"/>
        <w:rPr>
          <w:szCs w:val="18"/>
        </w:rPr>
      </w:pPr>
    </w:p>
    <w:p w14:paraId="73E4F94C" w14:textId="77777777" w:rsidR="006166A1" w:rsidRPr="00691195" w:rsidRDefault="006166A1">
      <w:pPr>
        <w:spacing w:after="200" w:line="276" w:lineRule="auto"/>
        <w:rPr>
          <w:sz w:val="18"/>
          <w:szCs w:val="18"/>
        </w:rPr>
      </w:pPr>
      <w:r w:rsidRPr="00691195">
        <w:rPr>
          <w:szCs w:val="18"/>
        </w:rPr>
        <w:br w:type="page"/>
      </w:r>
    </w:p>
    <w:p w14:paraId="63BE8A05" w14:textId="77E30A5E" w:rsidR="00491AF0" w:rsidRPr="00691195" w:rsidRDefault="00491AF0" w:rsidP="00491AF0">
      <w:pPr>
        <w:pStyle w:val="Zkladntext"/>
        <w:rPr>
          <w:szCs w:val="18"/>
        </w:rPr>
      </w:pPr>
      <w:r w:rsidRPr="00691195">
        <w:rPr>
          <w:szCs w:val="18"/>
        </w:rPr>
        <w:lastRenderedPageBreak/>
        <w:t xml:space="preserve">Štruktúra záväzkov </w:t>
      </w:r>
      <w:r w:rsidR="008A3F3F" w:rsidRPr="00691195">
        <w:rPr>
          <w:szCs w:val="18"/>
        </w:rPr>
        <w:t>(okrem bankových úverov</w:t>
      </w:r>
      <w:r w:rsidR="00CA7F80" w:rsidRPr="00691195">
        <w:rPr>
          <w:szCs w:val="18"/>
        </w:rPr>
        <w:t xml:space="preserve">, </w:t>
      </w:r>
      <w:r w:rsidR="00CC6436" w:rsidRPr="00691195">
        <w:rPr>
          <w:szCs w:val="18"/>
        </w:rPr>
        <w:t xml:space="preserve">záväzkov zo </w:t>
      </w:r>
      <w:r w:rsidR="00891029" w:rsidRPr="00691195">
        <w:rPr>
          <w:szCs w:val="18"/>
        </w:rPr>
        <w:t xml:space="preserve">sociálneho fondu </w:t>
      </w:r>
      <w:r w:rsidR="00CA7F80" w:rsidRPr="00691195">
        <w:rPr>
          <w:szCs w:val="18"/>
        </w:rPr>
        <w:t>a rezerv</w:t>
      </w:r>
      <w:r w:rsidR="008A3F3F" w:rsidRPr="00691195">
        <w:rPr>
          <w:szCs w:val="18"/>
        </w:rPr>
        <w:t xml:space="preserve">) </w:t>
      </w:r>
      <w:r w:rsidRPr="00691195">
        <w:rPr>
          <w:szCs w:val="18"/>
        </w:rPr>
        <w:t xml:space="preserve">podľa zostatkovej doby splatnosti </w:t>
      </w:r>
      <w:r w:rsidR="00F2096E" w:rsidRPr="00691195">
        <w:rPr>
          <w:szCs w:val="18"/>
        </w:rPr>
        <w:t xml:space="preserve">k 31. decembru </w:t>
      </w:r>
      <w:r w:rsidR="00472F8F" w:rsidRPr="00691195">
        <w:rPr>
          <w:szCs w:val="18"/>
        </w:rPr>
        <w:t>20</w:t>
      </w:r>
      <w:r w:rsidR="00AA13FA" w:rsidRPr="00691195">
        <w:rPr>
          <w:szCs w:val="18"/>
        </w:rPr>
        <w:t>2</w:t>
      </w:r>
      <w:r w:rsidR="002E418E" w:rsidRPr="00691195">
        <w:rPr>
          <w:szCs w:val="18"/>
        </w:rPr>
        <w:t>3</w:t>
      </w:r>
      <w:r w:rsidR="00F2096E" w:rsidRPr="00691195">
        <w:rPr>
          <w:szCs w:val="18"/>
        </w:rPr>
        <w:t xml:space="preserve"> </w:t>
      </w:r>
      <w:r w:rsidRPr="00691195">
        <w:rPr>
          <w:szCs w:val="18"/>
        </w:rPr>
        <w:t>je uvedená v nasledujúcom prehľade:</w:t>
      </w:r>
    </w:p>
    <w:p w14:paraId="63BE8A06" w14:textId="77777777" w:rsidR="003F0494" w:rsidRPr="00691195" w:rsidRDefault="003F0494" w:rsidP="00491AF0">
      <w:pPr>
        <w:pStyle w:val="Zkladntext"/>
        <w:rPr>
          <w:szCs w:val="18"/>
        </w:rPr>
      </w:pPr>
    </w:p>
    <w:tbl>
      <w:tblPr>
        <w:tblW w:w="9006" w:type="dxa"/>
        <w:tblCellMar>
          <w:left w:w="70" w:type="dxa"/>
          <w:right w:w="70" w:type="dxa"/>
        </w:tblCellMar>
        <w:tblLook w:val="04A0" w:firstRow="1" w:lastRow="0" w:firstColumn="1" w:lastColumn="0" w:noHBand="0" w:noVBand="1"/>
      </w:tblPr>
      <w:tblGrid>
        <w:gridCol w:w="1909"/>
        <w:gridCol w:w="943"/>
        <w:gridCol w:w="942"/>
        <w:gridCol w:w="942"/>
        <w:gridCol w:w="886"/>
        <w:gridCol w:w="942"/>
        <w:gridCol w:w="279"/>
        <w:gridCol w:w="942"/>
        <w:gridCol w:w="279"/>
        <w:gridCol w:w="942"/>
      </w:tblGrid>
      <w:tr w:rsidR="00AA13FA" w:rsidRPr="00691195" w14:paraId="69320157" w14:textId="77777777" w:rsidTr="00AA13FA">
        <w:trPr>
          <w:trHeight w:val="256"/>
        </w:trPr>
        <w:tc>
          <w:tcPr>
            <w:tcW w:w="1909" w:type="dxa"/>
            <w:tcBorders>
              <w:top w:val="nil"/>
              <w:left w:val="nil"/>
              <w:bottom w:val="nil"/>
              <w:right w:val="nil"/>
            </w:tcBorders>
            <w:shd w:val="clear" w:color="000000" w:fill="FFFFFF"/>
            <w:noWrap/>
            <w:vAlign w:val="bottom"/>
            <w:hideMark/>
          </w:tcPr>
          <w:p w14:paraId="4A4DDDF5"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2848E263"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0F21B667"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942" w:type="dxa"/>
            <w:tcBorders>
              <w:top w:val="nil"/>
              <w:left w:val="nil"/>
              <w:bottom w:val="nil"/>
              <w:right w:val="nil"/>
            </w:tcBorders>
            <w:shd w:val="clear" w:color="000000" w:fill="FFFFFF"/>
            <w:noWrap/>
            <w:vAlign w:val="center"/>
            <w:hideMark/>
          </w:tcPr>
          <w:p w14:paraId="1B5F3701" w14:textId="77777777" w:rsidR="00AA13FA" w:rsidRPr="00691195" w:rsidRDefault="00AA13FA" w:rsidP="00AA13FA">
            <w:pPr>
              <w:jc w:val="center"/>
              <w:rPr>
                <w:color w:val="000000"/>
                <w:sz w:val="18"/>
                <w:szCs w:val="18"/>
                <w:lang w:eastAsia="sk-SK"/>
              </w:rPr>
            </w:pPr>
            <w:r w:rsidRPr="00691195">
              <w:rPr>
                <w:color w:val="000000"/>
                <w:sz w:val="18"/>
                <w:szCs w:val="18"/>
                <w:lang w:eastAsia="sk-SK"/>
              </w:rPr>
              <w:t>Účtovná</w:t>
            </w:r>
          </w:p>
        </w:tc>
        <w:tc>
          <w:tcPr>
            <w:tcW w:w="886" w:type="dxa"/>
            <w:tcBorders>
              <w:top w:val="nil"/>
              <w:left w:val="nil"/>
              <w:bottom w:val="nil"/>
              <w:right w:val="nil"/>
            </w:tcBorders>
            <w:shd w:val="clear" w:color="000000" w:fill="FFFFFF"/>
            <w:noWrap/>
            <w:vAlign w:val="center"/>
            <w:hideMark/>
          </w:tcPr>
          <w:p w14:paraId="2ECDF3F0" w14:textId="77777777" w:rsidR="00AA13FA" w:rsidRPr="00691195" w:rsidRDefault="00AA13FA" w:rsidP="00AA13FA">
            <w:pPr>
              <w:jc w:val="center"/>
              <w:rPr>
                <w:color w:val="000000"/>
                <w:sz w:val="18"/>
                <w:szCs w:val="18"/>
                <w:lang w:eastAsia="sk-SK"/>
              </w:rPr>
            </w:pPr>
            <w:r w:rsidRPr="00691195">
              <w:rPr>
                <w:color w:val="000000"/>
                <w:sz w:val="18"/>
                <w:szCs w:val="18"/>
                <w:lang w:eastAsia="sk-SK"/>
              </w:rPr>
              <w:t> </w:t>
            </w:r>
          </w:p>
        </w:tc>
        <w:tc>
          <w:tcPr>
            <w:tcW w:w="942" w:type="dxa"/>
            <w:tcBorders>
              <w:top w:val="nil"/>
              <w:left w:val="nil"/>
              <w:bottom w:val="nil"/>
              <w:right w:val="nil"/>
            </w:tcBorders>
            <w:shd w:val="clear" w:color="000000" w:fill="FFFFFF"/>
            <w:noWrap/>
            <w:vAlign w:val="center"/>
            <w:hideMark/>
          </w:tcPr>
          <w:p w14:paraId="2E13F81C" w14:textId="77777777" w:rsidR="00AA13FA" w:rsidRPr="00691195" w:rsidRDefault="00AA13FA" w:rsidP="00AA13FA">
            <w:pPr>
              <w:jc w:val="center"/>
              <w:rPr>
                <w:color w:val="000000"/>
                <w:sz w:val="18"/>
                <w:szCs w:val="18"/>
                <w:lang w:eastAsia="sk-SK"/>
              </w:rPr>
            </w:pPr>
            <w:r w:rsidRPr="00691195">
              <w:rPr>
                <w:color w:val="000000"/>
                <w:sz w:val="18"/>
                <w:szCs w:val="18"/>
                <w:lang w:eastAsia="sk-SK"/>
              </w:rPr>
              <w:t>Menej ako</w:t>
            </w:r>
          </w:p>
        </w:tc>
        <w:tc>
          <w:tcPr>
            <w:tcW w:w="279" w:type="dxa"/>
            <w:tcBorders>
              <w:top w:val="nil"/>
              <w:left w:val="nil"/>
              <w:bottom w:val="nil"/>
              <w:right w:val="nil"/>
            </w:tcBorders>
            <w:shd w:val="clear" w:color="000000" w:fill="FFFFFF"/>
            <w:noWrap/>
            <w:vAlign w:val="center"/>
            <w:hideMark/>
          </w:tcPr>
          <w:p w14:paraId="4F220D4F" w14:textId="77777777" w:rsidR="00AA13FA" w:rsidRPr="00691195" w:rsidRDefault="00AA13FA" w:rsidP="00AA13FA">
            <w:pPr>
              <w:jc w:val="center"/>
              <w:rPr>
                <w:color w:val="000000"/>
                <w:sz w:val="18"/>
                <w:szCs w:val="18"/>
                <w:lang w:eastAsia="sk-SK"/>
              </w:rPr>
            </w:pPr>
            <w:r w:rsidRPr="00691195">
              <w:rPr>
                <w:color w:val="000000"/>
                <w:sz w:val="18"/>
                <w:szCs w:val="18"/>
                <w:lang w:eastAsia="sk-SK"/>
              </w:rPr>
              <w:t> </w:t>
            </w:r>
          </w:p>
        </w:tc>
        <w:tc>
          <w:tcPr>
            <w:tcW w:w="942" w:type="dxa"/>
            <w:tcBorders>
              <w:top w:val="nil"/>
              <w:left w:val="nil"/>
              <w:bottom w:val="nil"/>
              <w:right w:val="nil"/>
            </w:tcBorders>
            <w:shd w:val="clear" w:color="000000" w:fill="FFFFFF"/>
            <w:noWrap/>
            <w:vAlign w:val="center"/>
            <w:hideMark/>
          </w:tcPr>
          <w:p w14:paraId="68655FF2" w14:textId="77777777" w:rsidR="00AA13FA" w:rsidRPr="00691195" w:rsidRDefault="00AA13FA" w:rsidP="00AA13FA">
            <w:pPr>
              <w:jc w:val="center"/>
              <w:rPr>
                <w:color w:val="000000"/>
                <w:sz w:val="18"/>
                <w:szCs w:val="18"/>
                <w:lang w:eastAsia="sk-SK"/>
              </w:rPr>
            </w:pPr>
            <w:r w:rsidRPr="00691195">
              <w:rPr>
                <w:color w:val="000000"/>
                <w:sz w:val="18"/>
                <w:szCs w:val="18"/>
                <w:lang w:eastAsia="sk-SK"/>
              </w:rPr>
              <w:t>1-5 rokov</w:t>
            </w:r>
          </w:p>
        </w:tc>
        <w:tc>
          <w:tcPr>
            <w:tcW w:w="279" w:type="dxa"/>
            <w:tcBorders>
              <w:top w:val="nil"/>
              <w:left w:val="nil"/>
              <w:bottom w:val="nil"/>
              <w:right w:val="nil"/>
            </w:tcBorders>
            <w:shd w:val="clear" w:color="000000" w:fill="FFFFFF"/>
            <w:noWrap/>
            <w:vAlign w:val="center"/>
            <w:hideMark/>
          </w:tcPr>
          <w:p w14:paraId="141EB55D" w14:textId="77777777" w:rsidR="00AA13FA" w:rsidRPr="00691195" w:rsidRDefault="00AA13FA" w:rsidP="00AA13FA">
            <w:pPr>
              <w:jc w:val="center"/>
              <w:rPr>
                <w:color w:val="000000"/>
                <w:sz w:val="18"/>
                <w:szCs w:val="18"/>
                <w:lang w:eastAsia="sk-SK"/>
              </w:rPr>
            </w:pPr>
            <w:r w:rsidRPr="00691195">
              <w:rPr>
                <w:color w:val="000000"/>
                <w:sz w:val="18"/>
                <w:szCs w:val="18"/>
                <w:lang w:eastAsia="sk-SK"/>
              </w:rPr>
              <w:t> </w:t>
            </w:r>
          </w:p>
        </w:tc>
        <w:tc>
          <w:tcPr>
            <w:tcW w:w="942" w:type="dxa"/>
            <w:tcBorders>
              <w:top w:val="nil"/>
              <w:left w:val="nil"/>
              <w:bottom w:val="nil"/>
              <w:right w:val="nil"/>
            </w:tcBorders>
            <w:shd w:val="clear" w:color="000000" w:fill="FFFFFF"/>
            <w:noWrap/>
            <w:vAlign w:val="center"/>
            <w:hideMark/>
          </w:tcPr>
          <w:p w14:paraId="79205A38" w14:textId="77777777" w:rsidR="00AA13FA" w:rsidRPr="00691195" w:rsidRDefault="00AA13FA" w:rsidP="00AA13FA">
            <w:pPr>
              <w:jc w:val="center"/>
              <w:rPr>
                <w:color w:val="000000"/>
                <w:sz w:val="18"/>
                <w:szCs w:val="18"/>
                <w:lang w:eastAsia="sk-SK"/>
              </w:rPr>
            </w:pPr>
            <w:r w:rsidRPr="00691195">
              <w:rPr>
                <w:color w:val="000000"/>
                <w:sz w:val="18"/>
                <w:szCs w:val="18"/>
                <w:lang w:eastAsia="sk-SK"/>
              </w:rPr>
              <w:t>Viac ako 5</w:t>
            </w:r>
          </w:p>
        </w:tc>
      </w:tr>
      <w:tr w:rsidR="00AA13FA" w:rsidRPr="00691195" w14:paraId="166414CD" w14:textId="77777777" w:rsidTr="00AA13FA">
        <w:trPr>
          <w:trHeight w:val="256"/>
        </w:trPr>
        <w:tc>
          <w:tcPr>
            <w:tcW w:w="1909" w:type="dxa"/>
            <w:tcBorders>
              <w:top w:val="nil"/>
              <w:left w:val="nil"/>
              <w:bottom w:val="single" w:sz="4" w:space="0" w:color="auto"/>
              <w:right w:val="nil"/>
            </w:tcBorders>
            <w:shd w:val="clear" w:color="000000" w:fill="FFFFFF"/>
            <w:noWrap/>
            <w:vAlign w:val="bottom"/>
            <w:hideMark/>
          </w:tcPr>
          <w:p w14:paraId="3E6A4F21"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942" w:type="dxa"/>
            <w:tcBorders>
              <w:top w:val="nil"/>
              <w:left w:val="nil"/>
              <w:bottom w:val="single" w:sz="4" w:space="0" w:color="auto"/>
              <w:right w:val="nil"/>
            </w:tcBorders>
            <w:shd w:val="clear" w:color="000000" w:fill="FFFFFF"/>
            <w:noWrap/>
            <w:vAlign w:val="bottom"/>
            <w:hideMark/>
          </w:tcPr>
          <w:p w14:paraId="0F6A8DBE"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942" w:type="dxa"/>
            <w:tcBorders>
              <w:top w:val="nil"/>
              <w:left w:val="nil"/>
              <w:bottom w:val="single" w:sz="4" w:space="0" w:color="auto"/>
              <w:right w:val="nil"/>
            </w:tcBorders>
            <w:shd w:val="clear" w:color="000000" w:fill="FFFFFF"/>
            <w:noWrap/>
            <w:vAlign w:val="bottom"/>
            <w:hideMark/>
          </w:tcPr>
          <w:p w14:paraId="05CC62F5"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942" w:type="dxa"/>
            <w:tcBorders>
              <w:top w:val="nil"/>
              <w:left w:val="nil"/>
              <w:bottom w:val="single" w:sz="4" w:space="0" w:color="auto"/>
              <w:right w:val="nil"/>
            </w:tcBorders>
            <w:shd w:val="clear" w:color="000000" w:fill="FFFFFF"/>
            <w:noWrap/>
            <w:vAlign w:val="center"/>
            <w:hideMark/>
          </w:tcPr>
          <w:p w14:paraId="0CFCF593" w14:textId="77777777" w:rsidR="00AA13FA" w:rsidRPr="00691195" w:rsidRDefault="00AA13FA" w:rsidP="00AA13FA">
            <w:pPr>
              <w:jc w:val="center"/>
              <w:rPr>
                <w:color w:val="000000"/>
                <w:sz w:val="18"/>
                <w:szCs w:val="18"/>
                <w:lang w:eastAsia="sk-SK"/>
              </w:rPr>
            </w:pPr>
            <w:r w:rsidRPr="00691195">
              <w:rPr>
                <w:color w:val="000000"/>
                <w:sz w:val="18"/>
                <w:szCs w:val="18"/>
                <w:lang w:eastAsia="sk-SK"/>
              </w:rPr>
              <w:t>hodnota</w:t>
            </w:r>
          </w:p>
        </w:tc>
        <w:tc>
          <w:tcPr>
            <w:tcW w:w="886" w:type="dxa"/>
            <w:tcBorders>
              <w:top w:val="nil"/>
              <w:left w:val="nil"/>
              <w:bottom w:val="single" w:sz="4" w:space="0" w:color="auto"/>
              <w:right w:val="nil"/>
            </w:tcBorders>
            <w:shd w:val="clear" w:color="000000" w:fill="FFFFFF"/>
            <w:noWrap/>
            <w:vAlign w:val="center"/>
            <w:hideMark/>
          </w:tcPr>
          <w:p w14:paraId="5F65AE17" w14:textId="77777777" w:rsidR="00AA13FA" w:rsidRPr="00691195" w:rsidRDefault="00AA13FA" w:rsidP="00AA13FA">
            <w:pPr>
              <w:jc w:val="center"/>
              <w:rPr>
                <w:color w:val="000000"/>
                <w:sz w:val="18"/>
                <w:szCs w:val="18"/>
                <w:lang w:eastAsia="sk-SK"/>
              </w:rPr>
            </w:pPr>
            <w:r w:rsidRPr="00691195">
              <w:rPr>
                <w:color w:val="000000"/>
                <w:sz w:val="18"/>
                <w:szCs w:val="18"/>
                <w:lang w:eastAsia="sk-SK"/>
              </w:rPr>
              <w:t> </w:t>
            </w:r>
          </w:p>
        </w:tc>
        <w:tc>
          <w:tcPr>
            <w:tcW w:w="942" w:type="dxa"/>
            <w:tcBorders>
              <w:top w:val="nil"/>
              <w:left w:val="nil"/>
              <w:bottom w:val="single" w:sz="4" w:space="0" w:color="auto"/>
              <w:right w:val="nil"/>
            </w:tcBorders>
            <w:shd w:val="clear" w:color="000000" w:fill="FFFFFF"/>
            <w:noWrap/>
            <w:vAlign w:val="center"/>
            <w:hideMark/>
          </w:tcPr>
          <w:p w14:paraId="5AD49034" w14:textId="77777777" w:rsidR="00AA13FA" w:rsidRPr="00691195" w:rsidRDefault="00AA13FA" w:rsidP="00AA13FA">
            <w:pPr>
              <w:jc w:val="center"/>
              <w:rPr>
                <w:color w:val="000000"/>
                <w:sz w:val="18"/>
                <w:szCs w:val="18"/>
                <w:lang w:eastAsia="sk-SK"/>
              </w:rPr>
            </w:pPr>
            <w:r w:rsidRPr="00691195">
              <w:rPr>
                <w:color w:val="000000"/>
                <w:sz w:val="18"/>
                <w:szCs w:val="18"/>
                <w:lang w:eastAsia="sk-SK"/>
              </w:rPr>
              <w:t>1 rok</w:t>
            </w:r>
          </w:p>
        </w:tc>
        <w:tc>
          <w:tcPr>
            <w:tcW w:w="279" w:type="dxa"/>
            <w:tcBorders>
              <w:top w:val="nil"/>
              <w:left w:val="nil"/>
              <w:bottom w:val="single" w:sz="4" w:space="0" w:color="auto"/>
              <w:right w:val="nil"/>
            </w:tcBorders>
            <w:shd w:val="clear" w:color="000000" w:fill="FFFFFF"/>
            <w:noWrap/>
            <w:vAlign w:val="center"/>
            <w:hideMark/>
          </w:tcPr>
          <w:p w14:paraId="27AD11A7" w14:textId="77777777" w:rsidR="00AA13FA" w:rsidRPr="00691195" w:rsidRDefault="00AA13FA" w:rsidP="00AA13FA">
            <w:pPr>
              <w:jc w:val="center"/>
              <w:rPr>
                <w:color w:val="000000"/>
                <w:sz w:val="18"/>
                <w:szCs w:val="18"/>
                <w:lang w:eastAsia="sk-SK"/>
              </w:rPr>
            </w:pPr>
            <w:r w:rsidRPr="00691195">
              <w:rPr>
                <w:color w:val="000000"/>
                <w:sz w:val="18"/>
                <w:szCs w:val="18"/>
                <w:lang w:eastAsia="sk-SK"/>
              </w:rPr>
              <w:t> </w:t>
            </w:r>
          </w:p>
        </w:tc>
        <w:tc>
          <w:tcPr>
            <w:tcW w:w="942" w:type="dxa"/>
            <w:tcBorders>
              <w:top w:val="nil"/>
              <w:left w:val="nil"/>
              <w:bottom w:val="single" w:sz="4" w:space="0" w:color="auto"/>
              <w:right w:val="nil"/>
            </w:tcBorders>
            <w:shd w:val="clear" w:color="000000" w:fill="FFFFFF"/>
            <w:noWrap/>
            <w:vAlign w:val="center"/>
            <w:hideMark/>
          </w:tcPr>
          <w:p w14:paraId="358B09B0" w14:textId="77777777" w:rsidR="00AA13FA" w:rsidRPr="00691195" w:rsidRDefault="00AA13FA" w:rsidP="00AA13FA">
            <w:pPr>
              <w:jc w:val="center"/>
              <w:rPr>
                <w:color w:val="000000"/>
                <w:sz w:val="18"/>
                <w:szCs w:val="18"/>
                <w:lang w:eastAsia="sk-SK"/>
              </w:rPr>
            </w:pPr>
            <w:r w:rsidRPr="00691195">
              <w:rPr>
                <w:color w:val="000000"/>
                <w:sz w:val="18"/>
                <w:szCs w:val="18"/>
                <w:lang w:eastAsia="sk-SK"/>
              </w:rPr>
              <w:t> </w:t>
            </w:r>
          </w:p>
        </w:tc>
        <w:tc>
          <w:tcPr>
            <w:tcW w:w="279" w:type="dxa"/>
            <w:tcBorders>
              <w:top w:val="nil"/>
              <w:left w:val="nil"/>
              <w:bottom w:val="single" w:sz="4" w:space="0" w:color="auto"/>
              <w:right w:val="nil"/>
            </w:tcBorders>
            <w:shd w:val="clear" w:color="000000" w:fill="FFFFFF"/>
            <w:noWrap/>
            <w:vAlign w:val="center"/>
            <w:hideMark/>
          </w:tcPr>
          <w:p w14:paraId="31FF6C7F" w14:textId="77777777" w:rsidR="00AA13FA" w:rsidRPr="00691195" w:rsidRDefault="00AA13FA" w:rsidP="00AA13FA">
            <w:pPr>
              <w:jc w:val="center"/>
              <w:rPr>
                <w:color w:val="000000"/>
                <w:sz w:val="18"/>
                <w:szCs w:val="18"/>
                <w:lang w:eastAsia="sk-SK"/>
              </w:rPr>
            </w:pPr>
            <w:r w:rsidRPr="00691195">
              <w:rPr>
                <w:color w:val="000000"/>
                <w:sz w:val="18"/>
                <w:szCs w:val="18"/>
                <w:lang w:eastAsia="sk-SK"/>
              </w:rPr>
              <w:t> </w:t>
            </w:r>
          </w:p>
        </w:tc>
        <w:tc>
          <w:tcPr>
            <w:tcW w:w="942" w:type="dxa"/>
            <w:tcBorders>
              <w:top w:val="nil"/>
              <w:left w:val="nil"/>
              <w:bottom w:val="single" w:sz="4" w:space="0" w:color="auto"/>
              <w:right w:val="nil"/>
            </w:tcBorders>
            <w:shd w:val="clear" w:color="000000" w:fill="FFFFFF"/>
            <w:noWrap/>
            <w:vAlign w:val="center"/>
            <w:hideMark/>
          </w:tcPr>
          <w:p w14:paraId="2EF20986" w14:textId="77777777" w:rsidR="00AA13FA" w:rsidRPr="00691195" w:rsidRDefault="00AA13FA" w:rsidP="00AA13FA">
            <w:pPr>
              <w:jc w:val="center"/>
              <w:rPr>
                <w:color w:val="000000"/>
                <w:sz w:val="18"/>
                <w:szCs w:val="18"/>
                <w:lang w:eastAsia="sk-SK"/>
              </w:rPr>
            </w:pPr>
            <w:r w:rsidRPr="00691195">
              <w:rPr>
                <w:color w:val="000000"/>
                <w:sz w:val="18"/>
                <w:szCs w:val="18"/>
                <w:lang w:eastAsia="sk-SK"/>
              </w:rPr>
              <w:t>rokov</w:t>
            </w:r>
          </w:p>
        </w:tc>
      </w:tr>
      <w:tr w:rsidR="00AA13FA" w:rsidRPr="00691195" w14:paraId="52C561C6" w14:textId="77777777" w:rsidTr="00AA13FA">
        <w:trPr>
          <w:trHeight w:val="256"/>
        </w:trPr>
        <w:tc>
          <w:tcPr>
            <w:tcW w:w="2852" w:type="dxa"/>
            <w:gridSpan w:val="2"/>
            <w:tcBorders>
              <w:top w:val="nil"/>
              <w:left w:val="nil"/>
              <w:bottom w:val="nil"/>
              <w:right w:val="nil"/>
            </w:tcBorders>
            <w:shd w:val="clear" w:color="000000" w:fill="FFFFFF"/>
            <w:noWrap/>
            <w:vAlign w:val="bottom"/>
            <w:hideMark/>
          </w:tcPr>
          <w:p w14:paraId="187EBC04" w14:textId="77777777" w:rsidR="00AA13FA" w:rsidRPr="00691195" w:rsidRDefault="00AA13FA" w:rsidP="00AA13FA">
            <w:pPr>
              <w:rPr>
                <w:color w:val="000000"/>
                <w:sz w:val="18"/>
                <w:szCs w:val="18"/>
                <w:lang w:eastAsia="sk-SK"/>
              </w:rPr>
            </w:pPr>
            <w:r w:rsidRPr="00691195">
              <w:rPr>
                <w:color w:val="000000"/>
                <w:sz w:val="18"/>
                <w:szCs w:val="18"/>
                <w:lang w:eastAsia="sk-SK"/>
              </w:rPr>
              <w:t xml:space="preserve">Ostatné </w:t>
            </w:r>
            <w:proofErr w:type="spellStart"/>
            <w:r w:rsidRPr="00691195">
              <w:rPr>
                <w:color w:val="000000"/>
                <w:sz w:val="18"/>
                <w:szCs w:val="18"/>
                <w:lang w:eastAsia="sk-SK"/>
              </w:rPr>
              <w:t>závazky</w:t>
            </w:r>
            <w:proofErr w:type="spellEnd"/>
            <w:r w:rsidRPr="00691195">
              <w:rPr>
                <w:color w:val="000000"/>
                <w:sz w:val="18"/>
                <w:szCs w:val="18"/>
                <w:lang w:eastAsia="sk-SK"/>
              </w:rPr>
              <w:t xml:space="preserve"> z obchodného styku</w:t>
            </w:r>
          </w:p>
        </w:tc>
        <w:tc>
          <w:tcPr>
            <w:tcW w:w="942" w:type="dxa"/>
            <w:tcBorders>
              <w:top w:val="nil"/>
              <w:left w:val="nil"/>
              <w:bottom w:val="nil"/>
              <w:right w:val="nil"/>
            </w:tcBorders>
            <w:shd w:val="clear" w:color="000000" w:fill="FFFFFF"/>
            <w:noWrap/>
            <w:vAlign w:val="bottom"/>
            <w:hideMark/>
          </w:tcPr>
          <w:p w14:paraId="50FF9A21"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78C8B20F" w14:textId="2F054494" w:rsidR="00AA13FA" w:rsidRPr="00691195" w:rsidRDefault="002E418E" w:rsidP="00AA13FA">
            <w:pPr>
              <w:jc w:val="right"/>
              <w:rPr>
                <w:color w:val="000000"/>
                <w:sz w:val="18"/>
                <w:szCs w:val="18"/>
                <w:lang w:eastAsia="sk-SK"/>
              </w:rPr>
            </w:pPr>
            <w:r w:rsidRPr="00691195">
              <w:rPr>
                <w:color w:val="000000"/>
                <w:sz w:val="18"/>
                <w:szCs w:val="18"/>
                <w:lang w:eastAsia="sk-SK"/>
              </w:rPr>
              <w:t>133 154</w:t>
            </w:r>
          </w:p>
        </w:tc>
        <w:tc>
          <w:tcPr>
            <w:tcW w:w="886" w:type="dxa"/>
            <w:tcBorders>
              <w:top w:val="nil"/>
              <w:left w:val="nil"/>
              <w:bottom w:val="nil"/>
              <w:right w:val="nil"/>
            </w:tcBorders>
            <w:shd w:val="clear" w:color="000000" w:fill="FFFFFF"/>
            <w:noWrap/>
            <w:vAlign w:val="bottom"/>
            <w:hideMark/>
          </w:tcPr>
          <w:p w14:paraId="4663F3FE"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03942B92" w14:textId="7824B1A3" w:rsidR="00AA13FA" w:rsidRPr="00691195" w:rsidRDefault="002E418E" w:rsidP="00AA13FA">
            <w:pPr>
              <w:jc w:val="right"/>
              <w:rPr>
                <w:color w:val="000000"/>
                <w:sz w:val="18"/>
                <w:szCs w:val="18"/>
                <w:lang w:eastAsia="sk-SK"/>
              </w:rPr>
            </w:pPr>
            <w:r w:rsidRPr="00691195">
              <w:rPr>
                <w:color w:val="000000"/>
                <w:sz w:val="18"/>
                <w:szCs w:val="18"/>
                <w:lang w:eastAsia="sk-SK"/>
              </w:rPr>
              <w:t>133 154</w:t>
            </w:r>
          </w:p>
        </w:tc>
        <w:tc>
          <w:tcPr>
            <w:tcW w:w="279" w:type="dxa"/>
            <w:tcBorders>
              <w:top w:val="nil"/>
              <w:left w:val="nil"/>
              <w:bottom w:val="nil"/>
              <w:right w:val="nil"/>
            </w:tcBorders>
            <w:shd w:val="clear" w:color="000000" w:fill="FFFFFF"/>
            <w:noWrap/>
            <w:vAlign w:val="bottom"/>
            <w:hideMark/>
          </w:tcPr>
          <w:p w14:paraId="665840C6"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62B9E9BC" w14:textId="77777777" w:rsidR="00AA13FA" w:rsidRPr="00691195" w:rsidRDefault="00AA13FA" w:rsidP="00AA13FA">
            <w:pPr>
              <w:jc w:val="right"/>
              <w:rPr>
                <w:color w:val="000000"/>
                <w:sz w:val="18"/>
                <w:szCs w:val="18"/>
                <w:lang w:eastAsia="sk-SK"/>
              </w:rPr>
            </w:pPr>
            <w:r w:rsidRPr="00691195">
              <w:rPr>
                <w:color w:val="000000"/>
                <w:sz w:val="18"/>
                <w:szCs w:val="18"/>
                <w:lang w:eastAsia="sk-SK"/>
              </w:rPr>
              <w:t>0</w:t>
            </w:r>
          </w:p>
        </w:tc>
        <w:tc>
          <w:tcPr>
            <w:tcW w:w="279" w:type="dxa"/>
            <w:tcBorders>
              <w:top w:val="nil"/>
              <w:left w:val="nil"/>
              <w:bottom w:val="nil"/>
              <w:right w:val="nil"/>
            </w:tcBorders>
            <w:shd w:val="clear" w:color="000000" w:fill="FFFFFF"/>
            <w:noWrap/>
            <w:vAlign w:val="bottom"/>
            <w:hideMark/>
          </w:tcPr>
          <w:p w14:paraId="1148AA2A"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2BB4D112" w14:textId="77777777" w:rsidR="00AA13FA" w:rsidRPr="00691195" w:rsidRDefault="00AA13FA" w:rsidP="00AA13FA">
            <w:pPr>
              <w:jc w:val="right"/>
              <w:rPr>
                <w:color w:val="000000"/>
                <w:sz w:val="18"/>
                <w:szCs w:val="18"/>
                <w:lang w:eastAsia="sk-SK"/>
              </w:rPr>
            </w:pPr>
            <w:r w:rsidRPr="00691195">
              <w:rPr>
                <w:color w:val="000000"/>
                <w:sz w:val="18"/>
                <w:szCs w:val="18"/>
                <w:lang w:eastAsia="sk-SK"/>
              </w:rPr>
              <w:t>0</w:t>
            </w:r>
          </w:p>
        </w:tc>
      </w:tr>
      <w:tr w:rsidR="00AA13FA" w:rsidRPr="00691195" w14:paraId="0E4F231C" w14:textId="77777777" w:rsidTr="00AA13FA">
        <w:trPr>
          <w:trHeight w:val="256"/>
        </w:trPr>
        <w:tc>
          <w:tcPr>
            <w:tcW w:w="2852" w:type="dxa"/>
            <w:gridSpan w:val="2"/>
            <w:tcBorders>
              <w:top w:val="nil"/>
              <w:left w:val="nil"/>
              <w:bottom w:val="nil"/>
              <w:right w:val="nil"/>
            </w:tcBorders>
            <w:shd w:val="clear" w:color="000000" w:fill="FFFFFF"/>
            <w:noWrap/>
            <w:vAlign w:val="bottom"/>
            <w:hideMark/>
          </w:tcPr>
          <w:p w14:paraId="7944D8A5" w14:textId="77777777" w:rsidR="00AA13FA" w:rsidRPr="00691195" w:rsidRDefault="00AA13FA" w:rsidP="00AA13FA">
            <w:pPr>
              <w:rPr>
                <w:color w:val="000000"/>
                <w:sz w:val="18"/>
                <w:szCs w:val="18"/>
                <w:lang w:eastAsia="sk-SK"/>
              </w:rPr>
            </w:pPr>
            <w:r w:rsidRPr="00691195">
              <w:rPr>
                <w:color w:val="000000"/>
                <w:sz w:val="18"/>
                <w:szCs w:val="18"/>
                <w:lang w:eastAsia="sk-SK"/>
              </w:rPr>
              <w:t>Záväzky voči zamestnancom</w:t>
            </w:r>
          </w:p>
        </w:tc>
        <w:tc>
          <w:tcPr>
            <w:tcW w:w="942" w:type="dxa"/>
            <w:tcBorders>
              <w:top w:val="nil"/>
              <w:left w:val="nil"/>
              <w:bottom w:val="nil"/>
              <w:right w:val="nil"/>
            </w:tcBorders>
            <w:shd w:val="clear" w:color="000000" w:fill="FFFFFF"/>
            <w:noWrap/>
            <w:vAlign w:val="bottom"/>
            <w:hideMark/>
          </w:tcPr>
          <w:p w14:paraId="61382B79"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42E8B2C6" w14:textId="32BFAC2F" w:rsidR="00AA13FA" w:rsidRPr="00691195" w:rsidRDefault="002E418E" w:rsidP="00AA13FA">
            <w:pPr>
              <w:jc w:val="right"/>
              <w:rPr>
                <w:color w:val="000000"/>
                <w:sz w:val="18"/>
                <w:szCs w:val="18"/>
                <w:lang w:eastAsia="sk-SK"/>
              </w:rPr>
            </w:pPr>
            <w:r w:rsidRPr="00691195">
              <w:rPr>
                <w:color w:val="000000"/>
                <w:sz w:val="18"/>
                <w:szCs w:val="18"/>
                <w:lang w:eastAsia="sk-SK"/>
              </w:rPr>
              <w:t>8 055</w:t>
            </w:r>
          </w:p>
        </w:tc>
        <w:tc>
          <w:tcPr>
            <w:tcW w:w="886" w:type="dxa"/>
            <w:tcBorders>
              <w:top w:val="nil"/>
              <w:left w:val="nil"/>
              <w:bottom w:val="nil"/>
              <w:right w:val="nil"/>
            </w:tcBorders>
            <w:shd w:val="clear" w:color="000000" w:fill="FFFFFF"/>
            <w:noWrap/>
            <w:vAlign w:val="bottom"/>
            <w:hideMark/>
          </w:tcPr>
          <w:p w14:paraId="741F2C65"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6AF7100E" w14:textId="7E3D4530" w:rsidR="00AA13FA" w:rsidRPr="00691195" w:rsidRDefault="002E418E" w:rsidP="00AA13FA">
            <w:pPr>
              <w:jc w:val="right"/>
              <w:rPr>
                <w:color w:val="000000"/>
                <w:sz w:val="18"/>
                <w:szCs w:val="18"/>
                <w:lang w:eastAsia="sk-SK"/>
              </w:rPr>
            </w:pPr>
            <w:r w:rsidRPr="00691195">
              <w:rPr>
                <w:color w:val="000000"/>
                <w:sz w:val="18"/>
                <w:szCs w:val="18"/>
                <w:lang w:eastAsia="sk-SK"/>
              </w:rPr>
              <w:t>8 055</w:t>
            </w:r>
          </w:p>
        </w:tc>
        <w:tc>
          <w:tcPr>
            <w:tcW w:w="279" w:type="dxa"/>
            <w:tcBorders>
              <w:top w:val="nil"/>
              <w:left w:val="nil"/>
              <w:bottom w:val="nil"/>
              <w:right w:val="nil"/>
            </w:tcBorders>
            <w:shd w:val="clear" w:color="000000" w:fill="FFFFFF"/>
            <w:noWrap/>
            <w:vAlign w:val="bottom"/>
            <w:hideMark/>
          </w:tcPr>
          <w:p w14:paraId="232FE28C"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7F12D944" w14:textId="77777777" w:rsidR="00AA13FA" w:rsidRPr="00691195" w:rsidRDefault="00AA13FA" w:rsidP="00AA13FA">
            <w:pPr>
              <w:jc w:val="right"/>
              <w:rPr>
                <w:color w:val="000000"/>
                <w:sz w:val="18"/>
                <w:szCs w:val="18"/>
                <w:lang w:eastAsia="sk-SK"/>
              </w:rPr>
            </w:pPr>
            <w:r w:rsidRPr="00691195">
              <w:rPr>
                <w:color w:val="000000"/>
                <w:sz w:val="18"/>
                <w:szCs w:val="18"/>
                <w:lang w:eastAsia="sk-SK"/>
              </w:rPr>
              <w:t>0</w:t>
            </w:r>
          </w:p>
        </w:tc>
        <w:tc>
          <w:tcPr>
            <w:tcW w:w="279" w:type="dxa"/>
            <w:tcBorders>
              <w:top w:val="nil"/>
              <w:left w:val="nil"/>
              <w:bottom w:val="nil"/>
              <w:right w:val="nil"/>
            </w:tcBorders>
            <w:shd w:val="clear" w:color="000000" w:fill="FFFFFF"/>
            <w:noWrap/>
            <w:vAlign w:val="bottom"/>
            <w:hideMark/>
          </w:tcPr>
          <w:p w14:paraId="1125FFB1"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79CED1AF" w14:textId="77777777" w:rsidR="00AA13FA" w:rsidRPr="00691195" w:rsidRDefault="00AA13FA" w:rsidP="00AA13FA">
            <w:pPr>
              <w:jc w:val="right"/>
              <w:rPr>
                <w:color w:val="000000"/>
                <w:sz w:val="18"/>
                <w:szCs w:val="18"/>
                <w:lang w:eastAsia="sk-SK"/>
              </w:rPr>
            </w:pPr>
            <w:r w:rsidRPr="00691195">
              <w:rPr>
                <w:color w:val="000000"/>
                <w:sz w:val="18"/>
                <w:szCs w:val="18"/>
                <w:lang w:eastAsia="sk-SK"/>
              </w:rPr>
              <w:t>0</w:t>
            </w:r>
          </w:p>
        </w:tc>
      </w:tr>
      <w:tr w:rsidR="00AA13FA" w:rsidRPr="00691195" w14:paraId="46BBA494" w14:textId="77777777" w:rsidTr="00AA13FA">
        <w:trPr>
          <w:trHeight w:val="256"/>
        </w:trPr>
        <w:tc>
          <w:tcPr>
            <w:tcW w:w="1909" w:type="dxa"/>
            <w:tcBorders>
              <w:top w:val="nil"/>
              <w:left w:val="nil"/>
              <w:bottom w:val="nil"/>
              <w:right w:val="nil"/>
            </w:tcBorders>
            <w:shd w:val="clear" w:color="000000" w:fill="FFFFFF"/>
            <w:noWrap/>
            <w:vAlign w:val="bottom"/>
            <w:hideMark/>
          </w:tcPr>
          <w:p w14:paraId="0D029874" w14:textId="40D29FB0" w:rsidR="00AA13FA" w:rsidRPr="00691195" w:rsidRDefault="00AA13FA" w:rsidP="00AA13FA">
            <w:pPr>
              <w:rPr>
                <w:color w:val="000000"/>
                <w:sz w:val="18"/>
                <w:szCs w:val="18"/>
                <w:lang w:eastAsia="sk-SK"/>
              </w:rPr>
            </w:pPr>
            <w:r w:rsidRPr="00691195">
              <w:rPr>
                <w:color w:val="000000"/>
                <w:sz w:val="18"/>
                <w:szCs w:val="18"/>
                <w:lang w:eastAsia="sk-SK"/>
              </w:rPr>
              <w:t>Daňové záväz</w:t>
            </w:r>
            <w:r w:rsidR="00FF49A7" w:rsidRPr="00691195">
              <w:rPr>
                <w:color w:val="000000"/>
                <w:sz w:val="18"/>
                <w:szCs w:val="18"/>
                <w:lang w:eastAsia="sk-SK"/>
              </w:rPr>
              <w:t>k</w:t>
            </w:r>
            <w:r w:rsidRPr="00691195">
              <w:rPr>
                <w:color w:val="000000"/>
                <w:sz w:val="18"/>
                <w:szCs w:val="18"/>
                <w:lang w:eastAsia="sk-SK"/>
              </w:rPr>
              <w:t>y a dotácie</w:t>
            </w:r>
          </w:p>
        </w:tc>
        <w:tc>
          <w:tcPr>
            <w:tcW w:w="942" w:type="dxa"/>
            <w:tcBorders>
              <w:top w:val="nil"/>
              <w:left w:val="nil"/>
              <w:bottom w:val="nil"/>
              <w:right w:val="nil"/>
            </w:tcBorders>
            <w:shd w:val="clear" w:color="000000" w:fill="FFFFFF"/>
            <w:noWrap/>
            <w:vAlign w:val="bottom"/>
            <w:hideMark/>
          </w:tcPr>
          <w:p w14:paraId="379F6538"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78FAEF54"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4DBC6F7D" w14:textId="43635B0E" w:rsidR="00AA13FA" w:rsidRPr="00691195" w:rsidRDefault="00562BBE" w:rsidP="00AA13FA">
            <w:pPr>
              <w:jc w:val="right"/>
              <w:rPr>
                <w:color w:val="000000"/>
                <w:sz w:val="18"/>
                <w:szCs w:val="18"/>
                <w:lang w:eastAsia="sk-SK"/>
              </w:rPr>
            </w:pPr>
            <w:r w:rsidRPr="00691195">
              <w:rPr>
                <w:color w:val="000000"/>
                <w:sz w:val="18"/>
                <w:szCs w:val="18"/>
                <w:lang w:eastAsia="sk-SK"/>
              </w:rPr>
              <w:t>203 387</w:t>
            </w:r>
          </w:p>
        </w:tc>
        <w:tc>
          <w:tcPr>
            <w:tcW w:w="886" w:type="dxa"/>
            <w:tcBorders>
              <w:top w:val="nil"/>
              <w:left w:val="nil"/>
              <w:bottom w:val="nil"/>
              <w:right w:val="nil"/>
            </w:tcBorders>
            <w:shd w:val="clear" w:color="000000" w:fill="FFFFFF"/>
            <w:noWrap/>
            <w:vAlign w:val="bottom"/>
            <w:hideMark/>
          </w:tcPr>
          <w:p w14:paraId="510DDF8F"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1C463FED" w14:textId="50374D35" w:rsidR="00AA13FA" w:rsidRPr="00691195" w:rsidRDefault="00562BBE" w:rsidP="00AA13FA">
            <w:pPr>
              <w:jc w:val="right"/>
              <w:rPr>
                <w:color w:val="000000"/>
                <w:sz w:val="18"/>
                <w:szCs w:val="18"/>
                <w:lang w:eastAsia="sk-SK"/>
              </w:rPr>
            </w:pPr>
            <w:r w:rsidRPr="00691195">
              <w:rPr>
                <w:color w:val="000000"/>
                <w:sz w:val="18"/>
                <w:szCs w:val="18"/>
                <w:lang w:eastAsia="sk-SK"/>
              </w:rPr>
              <w:t>203 387</w:t>
            </w:r>
          </w:p>
        </w:tc>
        <w:tc>
          <w:tcPr>
            <w:tcW w:w="279" w:type="dxa"/>
            <w:tcBorders>
              <w:top w:val="nil"/>
              <w:left w:val="nil"/>
              <w:bottom w:val="nil"/>
              <w:right w:val="nil"/>
            </w:tcBorders>
            <w:shd w:val="clear" w:color="000000" w:fill="FFFFFF"/>
            <w:noWrap/>
            <w:vAlign w:val="bottom"/>
            <w:hideMark/>
          </w:tcPr>
          <w:p w14:paraId="4E0F2BCE"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37106D55" w14:textId="77777777" w:rsidR="00AA13FA" w:rsidRPr="00691195" w:rsidRDefault="00AA13FA" w:rsidP="00AA13FA">
            <w:pPr>
              <w:jc w:val="right"/>
              <w:rPr>
                <w:color w:val="000000"/>
                <w:sz w:val="18"/>
                <w:szCs w:val="18"/>
                <w:lang w:eastAsia="sk-SK"/>
              </w:rPr>
            </w:pPr>
            <w:r w:rsidRPr="00691195">
              <w:rPr>
                <w:color w:val="000000"/>
                <w:sz w:val="18"/>
                <w:szCs w:val="18"/>
                <w:lang w:eastAsia="sk-SK"/>
              </w:rPr>
              <w:t>0</w:t>
            </w:r>
          </w:p>
        </w:tc>
        <w:tc>
          <w:tcPr>
            <w:tcW w:w="279" w:type="dxa"/>
            <w:tcBorders>
              <w:top w:val="nil"/>
              <w:left w:val="nil"/>
              <w:bottom w:val="nil"/>
              <w:right w:val="nil"/>
            </w:tcBorders>
            <w:shd w:val="clear" w:color="000000" w:fill="FFFFFF"/>
            <w:noWrap/>
            <w:vAlign w:val="bottom"/>
            <w:hideMark/>
          </w:tcPr>
          <w:p w14:paraId="0C3F1426"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6AF4A71B" w14:textId="77777777" w:rsidR="00AA13FA" w:rsidRPr="00691195" w:rsidRDefault="00AA13FA" w:rsidP="00AA13FA">
            <w:pPr>
              <w:jc w:val="right"/>
              <w:rPr>
                <w:color w:val="000000"/>
                <w:sz w:val="18"/>
                <w:szCs w:val="18"/>
                <w:lang w:eastAsia="sk-SK"/>
              </w:rPr>
            </w:pPr>
            <w:r w:rsidRPr="00691195">
              <w:rPr>
                <w:color w:val="000000"/>
                <w:sz w:val="18"/>
                <w:szCs w:val="18"/>
                <w:lang w:eastAsia="sk-SK"/>
              </w:rPr>
              <w:t>0</w:t>
            </w:r>
          </w:p>
        </w:tc>
      </w:tr>
      <w:tr w:rsidR="00AA13FA" w:rsidRPr="00691195" w14:paraId="24ADD887" w14:textId="77777777" w:rsidTr="00AA13FA">
        <w:trPr>
          <w:trHeight w:val="256"/>
        </w:trPr>
        <w:tc>
          <w:tcPr>
            <w:tcW w:w="1909" w:type="dxa"/>
            <w:tcBorders>
              <w:top w:val="nil"/>
              <w:left w:val="nil"/>
              <w:bottom w:val="nil"/>
              <w:right w:val="nil"/>
            </w:tcBorders>
            <w:shd w:val="clear" w:color="000000" w:fill="FFFFFF"/>
            <w:noWrap/>
            <w:vAlign w:val="bottom"/>
            <w:hideMark/>
          </w:tcPr>
          <w:p w14:paraId="27A59FA7" w14:textId="77777777" w:rsidR="00AA13FA" w:rsidRPr="00691195" w:rsidRDefault="00AA13FA" w:rsidP="00AA13FA">
            <w:pPr>
              <w:rPr>
                <w:color w:val="000000"/>
                <w:sz w:val="18"/>
                <w:szCs w:val="18"/>
                <w:lang w:eastAsia="sk-SK"/>
              </w:rPr>
            </w:pPr>
            <w:r w:rsidRPr="00691195">
              <w:rPr>
                <w:color w:val="000000"/>
                <w:sz w:val="18"/>
                <w:szCs w:val="18"/>
                <w:lang w:eastAsia="sk-SK"/>
              </w:rPr>
              <w:t>Iné záväzky</w:t>
            </w:r>
          </w:p>
        </w:tc>
        <w:tc>
          <w:tcPr>
            <w:tcW w:w="942" w:type="dxa"/>
            <w:tcBorders>
              <w:top w:val="nil"/>
              <w:left w:val="nil"/>
              <w:bottom w:val="nil"/>
              <w:right w:val="nil"/>
            </w:tcBorders>
            <w:shd w:val="clear" w:color="000000" w:fill="FFFFFF"/>
            <w:noWrap/>
            <w:vAlign w:val="bottom"/>
            <w:hideMark/>
          </w:tcPr>
          <w:p w14:paraId="17EA9400"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1D3C7EAC"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34D44894" w14:textId="77777777" w:rsidR="00AA13FA" w:rsidRPr="00691195" w:rsidRDefault="00AA13FA" w:rsidP="00AA13FA">
            <w:pPr>
              <w:jc w:val="right"/>
              <w:rPr>
                <w:color w:val="000000"/>
                <w:sz w:val="18"/>
                <w:szCs w:val="18"/>
                <w:lang w:eastAsia="sk-SK"/>
              </w:rPr>
            </w:pPr>
            <w:r w:rsidRPr="00691195">
              <w:rPr>
                <w:color w:val="000000"/>
                <w:sz w:val="18"/>
                <w:szCs w:val="18"/>
                <w:lang w:eastAsia="sk-SK"/>
              </w:rPr>
              <w:t>0</w:t>
            </w:r>
          </w:p>
        </w:tc>
        <w:tc>
          <w:tcPr>
            <w:tcW w:w="886" w:type="dxa"/>
            <w:tcBorders>
              <w:top w:val="nil"/>
              <w:left w:val="nil"/>
              <w:bottom w:val="nil"/>
              <w:right w:val="nil"/>
            </w:tcBorders>
            <w:shd w:val="clear" w:color="000000" w:fill="FFFFFF"/>
            <w:noWrap/>
            <w:vAlign w:val="bottom"/>
            <w:hideMark/>
          </w:tcPr>
          <w:p w14:paraId="4EF1232A"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13DEF474" w14:textId="77777777" w:rsidR="00AA13FA" w:rsidRPr="00691195" w:rsidRDefault="00AA13FA" w:rsidP="00AA13FA">
            <w:pPr>
              <w:jc w:val="right"/>
              <w:rPr>
                <w:color w:val="000000"/>
                <w:sz w:val="18"/>
                <w:szCs w:val="18"/>
                <w:lang w:eastAsia="sk-SK"/>
              </w:rPr>
            </w:pPr>
            <w:r w:rsidRPr="00691195">
              <w:rPr>
                <w:color w:val="000000"/>
                <w:sz w:val="18"/>
                <w:szCs w:val="18"/>
                <w:lang w:eastAsia="sk-SK"/>
              </w:rPr>
              <w:t>0</w:t>
            </w:r>
          </w:p>
        </w:tc>
        <w:tc>
          <w:tcPr>
            <w:tcW w:w="279" w:type="dxa"/>
            <w:tcBorders>
              <w:top w:val="nil"/>
              <w:left w:val="nil"/>
              <w:bottom w:val="nil"/>
              <w:right w:val="nil"/>
            </w:tcBorders>
            <w:shd w:val="clear" w:color="000000" w:fill="FFFFFF"/>
            <w:noWrap/>
            <w:vAlign w:val="bottom"/>
            <w:hideMark/>
          </w:tcPr>
          <w:p w14:paraId="6B54B2B8"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2B593FF8" w14:textId="77777777" w:rsidR="00AA13FA" w:rsidRPr="00691195" w:rsidRDefault="00AA13FA" w:rsidP="00AA13FA">
            <w:pPr>
              <w:jc w:val="right"/>
              <w:rPr>
                <w:color w:val="000000"/>
                <w:sz w:val="18"/>
                <w:szCs w:val="18"/>
                <w:lang w:eastAsia="sk-SK"/>
              </w:rPr>
            </w:pPr>
            <w:r w:rsidRPr="00691195">
              <w:rPr>
                <w:color w:val="000000"/>
                <w:sz w:val="18"/>
                <w:szCs w:val="18"/>
                <w:lang w:eastAsia="sk-SK"/>
              </w:rPr>
              <w:t>0</w:t>
            </w:r>
          </w:p>
        </w:tc>
        <w:tc>
          <w:tcPr>
            <w:tcW w:w="279" w:type="dxa"/>
            <w:tcBorders>
              <w:top w:val="nil"/>
              <w:left w:val="nil"/>
              <w:bottom w:val="nil"/>
              <w:right w:val="nil"/>
            </w:tcBorders>
            <w:shd w:val="clear" w:color="000000" w:fill="FFFFFF"/>
            <w:noWrap/>
            <w:vAlign w:val="bottom"/>
            <w:hideMark/>
          </w:tcPr>
          <w:p w14:paraId="19F7E224"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55AB38C6" w14:textId="77777777" w:rsidR="00AA13FA" w:rsidRPr="00691195" w:rsidRDefault="00AA13FA" w:rsidP="00AA13FA">
            <w:pPr>
              <w:jc w:val="right"/>
              <w:rPr>
                <w:color w:val="000000"/>
                <w:sz w:val="18"/>
                <w:szCs w:val="18"/>
                <w:lang w:eastAsia="sk-SK"/>
              </w:rPr>
            </w:pPr>
            <w:r w:rsidRPr="00691195">
              <w:rPr>
                <w:color w:val="000000"/>
                <w:sz w:val="18"/>
                <w:szCs w:val="18"/>
                <w:lang w:eastAsia="sk-SK"/>
              </w:rPr>
              <w:t>0</w:t>
            </w:r>
          </w:p>
        </w:tc>
      </w:tr>
      <w:tr w:rsidR="00AA13FA" w:rsidRPr="00691195" w14:paraId="44444415" w14:textId="77777777" w:rsidTr="00AA13FA">
        <w:trPr>
          <w:trHeight w:val="269"/>
        </w:trPr>
        <w:tc>
          <w:tcPr>
            <w:tcW w:w="1909" w:type="dxa"/>
            <w:tcBorders>
              <w:top w:val="nil"/>
              <w:left w:val="nil"/>
              <w:bottom w:val="nil"/>
              <w:right w:val="nil"/>
            </w:tcBorders>
            <w:shd w:val="clear" w:color="000000" w:fill="FFFFFF"/>
            <w:noWrap/>
            <w:vAlign w:val="bottom"/>
            <w:hideMark/>
          </w:tcPr>
          <w:p w14:paraId="3C58694B"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26CC2934"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01558A42"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942" w:type="dxa"/>
            <w:tcBorders>
              <w:top w:val="single" w:sz="4" w:space="0" w:color="auto"/>
              <w:left w:val="nil"/>
              <w:bottom w:val="double" w:sz="6" w:space="0" w:color="auto"/>
              <w:right w:val="nil"/>
            </w:tcBorders>
            <w:shd w:val="clear" w:color="000000" w:fill="FFFFFF"/>
            <w:noWrap/>
            <w:vAlign w:val="bottom"/>
            <w:hideMark/>
          </w:tcPr>
          <w:p w14:paraId="49A5BBB3" w14:textId="4C23E5F3" w:rsidR="00AA13FA" w:rsidRPr="00691195" w:rsidRDefault="00562BBE" w:rsidP="00AA13FA">
            <w:pPr>
              <w:jc w:val="right"/>
              <w:rPr>
                <w:color w:val="000000"/>
                <w:sz w:val="18"/>
                <w:szCs w:val="18"/>
                <w:lang w:eastAsia="sk-SK"/>
              </w:rPr>
            </w:pPr>
            <w:r w:rsidRPr="00691195">
              <w:rPr>
                <w:color w:val="000000"/>
                <w:sz w:val="18"/>
                <w:szCs w:val="18"/>
                <w:lang w:eastAsia="sk-SK"/>
              </w:rPr>
              <w:t>344 596</w:t>
            </w:r>
          </w:p>
        </w:tc>
        <w:tc>
          <w:tcPr>
            <w:tcW w:w="886" w:type="dxa"/>
            <w:tcBorders>
              <w:top w:val="nil"/>
              <w:left w:val="nil"/>
              <w:bottom w:val="nil"/>
              <w:right w:val="nil"/>
            </w:tcBorders>
            <w:shd w:val="clear" w:color="000000" w:fill="FFFFFF"/>
            <w:noWrap/>
            <w:vAlign w:val="bottom"/>
            <w:hideMark/>
          </w:tcPr>
          <w:p w14:paraId="761EA4EE"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942" w:type="dxa"/>
            <w:tcBorders>
              <w:top w:val="single" w:sz="4" w:space="0" w:color="auto"/>
              <w:left w:val="nil"/>
              <w:bottom w:val="double" w:sz="6" w:space="0" w:color="auto"/>
              <w:right w:val="nil"/>
            </w:tcBorders>
            <w:shd w:val="clear" w:color="000000" w:fill="FFFFFF"/>
            <w:noWrap/>
            <w:vAlign w:val="bottom"/>
            <w:hideMark/>
          </w:tcPr>
          <w:p w14:paraId="10AA4124" w14:textId="18396921" w:rsidR="00AA13FA" w:rsidRPr="00691195" w:rsidRDefault="00562BBE" w:rsidP="00AA13FA">
            <w:pPr>
              <w:jc w:val="right"/>
              <w:rPr>
                <w:color w:val="000000"/>
                <w:sz w:val="18"/>
                <w:szCs w:val="18"/>
                <w:lang w:eastAsia="sk-SK"/>
              </w:rPr>
            </w:pPr>
            <w:r w:rsidRPr="00691195">
              <w:rPr>
                <w:color w:val="000000"/>
                <w:sz w:val="18"/>
                <w:szCs w:val="18"/>
                <w:lang w:eastAsia="sk-SK"/>
              </w:rPr>
              <w:t>344 596</w:t>
            </w:r>
          </w:p>
        </w:tc>
        <w:tc>
          <w:tcPr>
            <w:tcW w:w="279" w:type="dxa"/>
            <w:tcBorders>
              <w:top w:val="nil"/>
              <w:left w:val="nil"/>
              <w:bottom w:val="nil"/>
              <w:right w:val="nil"/>
            </w:tcBorders>
            <w:shd w:val="clear" w:color="000000" w:fill="FFFFFF"/>
            <w:noWrap/>
            <w:vAlign w:val="bottom"/>
            <w:hideMark/>
          </w:tcPr>
          <w:p w14:paraId="6E91AD29"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942" w:type="dxa"/>
            <w:tcBorders>
              <w:top w:val="single" w:sz="4" w:space="0" w:color="auto"/>
              <w:left w:val="nil"/>
              <w:bottom w:val="double" w:sz="6" w:space="0" w:color="auto"/>
              <w:right w:val="nil"/>
            </w:tcBorders>
            <w:shd w:val="clear" w:color="000000" w:fill="FFFFFF"/>
            <w:noWrap/>
            <w:vAlign w:val="bottom"/>
            <w:hideMark/>
          </w:tcPr>
          <w:p w14:paraId="65ACE8BE" w14:textId="77777777" w:rsidR="00AA13FA" w:rsidRPr="00691195" w:rsidRDefault="00AA13FA" w:rsidP="00AA13FA">
            <w:pPr>
              <w:jc w:val="right"/>
              <w:rPr>
                <w:color w:val="000000"/>
                <w:sz w:val="18"/>
                <w:szCs w:val="18"/>
                <w:lang w:eastAsia="sk-SK"/>
              </w:rPr>
            </w:pPr>
            <w:r w:rsidRPr="00691195">
              <w:rPr>
                <w:color w:val="000000"/>
                <w:sz w:val="18"/>
                <w:szCs w:val="18"/>
                <w:lang w:eastAsia="sk-SK"/>
              </w:rPr>
              <w:t>0</w:t>
            </w:r>
          </w:p>
        </w:tc>
        <w:tc>
          <w:tcPr>
            <w:tcW w:w="279" w:type="dxa"/>
            <w:tcBorders>
              <w:top w:val="nil"/>
              <w:left w:val="nil"/>
              <w:bottom w:val="nil"/>
              <w:right w:val="nil"/>
            </w:tcBorders>
            <w:shd w:val="clear" w:color="000000" w:fill="FFFFFF"/>
            <w:noWrap/>
            <w:vAlign w:val="bottom"/>
            <w:hideMark/>
          </w:tcPr>
          <w:p w14:paraId="35699BC3"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942" w:type="dxa"/>
            <w:tcBorders>
              <w:top w:val="single" w:sz="4" w:space="0" w:color="auto"/>
              <w:left w:val="nil"/>
              <w:bottom w:val="double" w:sz="6" w:space="0" w:color="auto"/>
              <w:right w:val="nil"/>
            </w:tcBorders>
            <w:shd w:val="clear" w:color="000000" w:fill="FFFFFF"/>
            <w:noWrap/>
            <w:vAlign w:val="bottom"/>
            <w:hideMark/>
          </w:tcPr>
          <w:p w14:paraId="2F896068" w14:textId="77777777" w:rsidR="00AA13FA" w:rsidRPr="00691195" w:rsidRDefault="00AA13FA" w:rsidP="00AA13FA">
            <w:pPr>
              <w:jc w:val="right"/>
              <w:rPr>
                <w:color w:val="000000"/>
                <w:sz w:val="18"/>
                <w:szCs w:val="18"/>
                <w:lang w:eastAsia="sk-SK"/>
              </w:rPr>
            </w:pPr>
            <w:r w:rsidRPr="00691195">
              <w:rPr>
                <w:color w:val="000000"/>
                <w:sz w:val="18"/>
                <w:szCs w:val="18"/>
                <w:lang w:eastAsia="sk-SK"/>
              </w:rPr>
              <w:t>0</w:t>
            </w:r>
          </w:p>
        </w:tc>
      </w:tr>
      <w:tr w:rsidR="00AA13FA" w:rsidRPr="00691195" w14:paraId="038DC77A" w14:textId="77777777" w:rsidTr="00AA13FA">
        <w:trPr>
          <w:trHeight w:val="269"/>
        </w:trPr>
        <w:tc>
          <w:tcPr>
            <w:tcW w:w="1909" w:type="dxa"/>
            <w:tcBorders>
              <w:top w:val="nil"/>
              <w:left w:val="nil"/>
              <w:bottom w:val="nil"/>
              <w:right w:val="nil"/>
            </w:tcBorders>
            <w:shd w:val="clear" w:color="000000" w:fill="FFFFFF"/>
            <w:noWrap/>
            <w:vAlign w:val="bottom"/>
            <w:hideMark/>
          </w:tcPr>
          <w:p w14:paraId="09F4AC5A"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0A84C08E"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21DBC27B"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06C0B9AF"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886" w:type="dxa"/>
            <w:tcBorders>
              <w:top w:val="nil"/>
              <w:left w:val="nil"/>
              <w:bottom w:val="nil"/>
              <w:right w:val="nil"/>
            </w:tcBorders>
            <w:shd w:val="clear" w:color="000000" w:fill="FFFFFF"/>
            <w:noWrap/>
            <w:vAlign w:val="bottom"/>
            <w:hideMark/>
          </w:tcPr>
          <w:p w14:paraId="2AA02F9D"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5E4F66FC"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279" w:type="dxa"/>
            <w:tcBorders>
              <w:top w:val="nil"/>
              <w:left w:val="nil"/>
              <w:bottom w:val="nil"/>
              <w:right w:val="nil"/>
            </w:tcBorders>
            <w:shd w:val="clear" w:color="000000" w:fill="FFFFFF"/>
            <w:noWrap/>
            <w:vAlign w:val="bottom"/>
            <w:hideMark/>
          </w:tcPr>
          <w:p w14:paraId="272EC04B"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4793C28E"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279" w:type="dxa"/>
            <w:tcBorders>
              <w:top w:val="nil"/>
              <w:left w:val="nil"/>
              <w:bottom w:val="nil"/>
              <w:right w:val="nil"/>
            </w:tcBorders>
            <w:shd w:val="clear" w:color="000000" w:fill="FFFFFF"/>
            <w:noWrap/>
            <w:vAlign w:val="bottom"/>
            <w:hideMark/>
          </w:tcPr>
          <w:p w14:paraId="0A9B9C1A"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0EC0551C"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r>
    </w:tbl>
    <w:p w14:paraId="63BE8A07" w14:textId="5A69FB7A" w:rsidR="003F0494" w:rsidRPr="00691195" w:rsidRDefault="003F0494" w:rsidP="00491AF0">
      <w:pPr>
        <w:pStyle w:val="Zkladntext"/>
        <w:rPr>
          <w:szCs w:val="18"/>
        </w:rPr>
      </w:pPr>
    </w:p>
    <w:p w14:paraId="63BE8A09" w14:textId="5F6306CE" w:rsidR="003F0494" w:rsidRPr="00691195" w:rsidRDefault="003F0494" w:rsidP="00387887">
      <w:pPr>
        <w:pStyle w:val="Zkladntext"/>
        <w:rPr>
          <w:szCs w:val="18"/>
        </w:rPr>
      </w:pPr>
    </w:p>
    <w:p w14:paraId="63BE8A0A" w14:textId="51C878EC" w:rsidR="00F2096E" w:rsidRPr="00691195" w:rsidRDefault="00F2096E" w:rsidP="00F2096E">
      <w:pPr>
        <w:pStyle w:val="Zkladntext"/>
        <w:rPr>
          <w:szCs w:val="18"/>
        </w:rPr>
      </w:pPr>
      <w:r w:rsidRPr="00691195">
        <w:rPr>
          <w:szCs w:val="18"/>
        </w:rPr>
        <w:t xml:space="preserve">Štruktúra </w:t>
      </w:r>
      <w:r w:rsidR="00891029" w:rsidRPr="00691195">
        <w:rPr>
          <w:szCs w:val="18"/>
        </w:rPr>
        <w:t>záväzkov (okrem bankových úvero</w:t>
      </w:r>
      <w:r w:rsidR="001C23E3" w:rsidRPr="00691195">
        <w:rPr>
          <w:szCs w:val="18"/>
        </w:rPr>
        <w:t>v</w:t>
      </w:r>
      <w:r w:rsidR="00CA7F80" w:rsidRPr="00691195">
        <w:rPr>
          <w:szCs w:val="18"/>
        </w:rPr>
        <w:t xml:space="preserve">, </w:t>
      </w:r>
      <w:r w:rsidR="00CC6436" w:rsidRPr="00691195">
        <w:rPr>
          <w:szCs w:val="18"/>
        </w:rPr>
        <w:t xml:space="preserve">záväzkov zo </w:t>
      </w:r>
      <w:r w:rsidR="00891029" w:rsidRPr="00691195">
        <w:rPr>
          <w:szCs w:val="18"/>
        </w:rPr>
        <w:t xml:space="preserve">sociálneho fondu </w:t>
      </w:r>
      <w:r w:rsidR="00CA7F80" w:rsidRPr="00691195">
        <w:rPr>
          <w:szCs w:val="18"/>
        </w:rPr>
        <w:t>a rezerv</w:t>
      </w:r>
      <w:r w:rsidRPr="00691195">
        <w:rPr>
          <w:szCs w:val="18"/>
        </w:rPr>
        <w:t xml:space="preserve">) podľa zostatkovej doby splatnosti k 31. decembru </w:t>
      </w:r>
      <w:r w:rsidR="00472F8F" w:rsidRPr="00691195">
        <w:rPr>
          <w:szCs w:val="18"/>
        </w:rPr>
        <w:t>20</w:t>
      </w:r>
      <w:r w:rsidR="002E418E" w:rsidRPr="00691195">
        <w:rPr>
          <w:szCs w:val="18"/>
        </w:rPr>
        <w:t>22</w:t>
      </w:r>
      <w:r w:rsidRPr="00691195">
        <w:rPr>
          <w:szCs w:val="18"/>
        </w:rPr>
        <w:t xml:space="preserve"> je uvedená v nasledujúcom prehľade:</w:t>
      </w:r>
    </w:p>
    <w:p w14:paraId="63BE8A0B" w14:textId="77777777" w:rsidR="00F2096E" w:rsidRPr="00691195" w:rsidRDefault="00F2096E" w:rsidP="00491AF0">
      <w:pPr>
        <w:pStyle w:val="Zkladntext"/>
        <w:rPr>
          <w:szCs w:val="18"/>
        </w:rPr>
      </w:pPr>
    </w:p>
    <w:tbl>
      <w:tblPr>
        <w:tblW w:w="9006" w:type="dxa"/>
        <w:tblCellMar>
          <w:left w:w="70" w:type="dxa"/>
          <w:right w:w="70" w:type="dxa"/>
        </w:tblCellMar>
        <w:tblLook w:val="04A0" w:firstRow="1" w:lastRow="0" w:firstColumn="1" w:lastColumn="0" w:noHBand="0" w:noVBand="1"/>
      </w:tblPr>
      <w:tblGrid>
        <w:gridCol w:w="1909"/>
        <w:gridCol w:w="943"/>
        <w:gridCol w:w="942"/>
        <w:gridCol w:w="942"/>
        <w:gridCol w:w="886"/>
        <w:gridCol w:w="942"/>
        <w:gridCol w:w="279"/>
        <w:gridCol w:w="942"/>
        <w:gridCol w:w="279"/>
        <w:gridCol w:w="942"/>
      </w:tblGrid>
      <w:tr w:rsidR="0040630D" w:rsidRPr="00691195" w14:paraId="1C121589" w14:textId="77777777" w:rsidTr="007C03CF">
        <w:trPr>
          <w:trHeight w:val="256"/>
        </w:trPr>
        <w:tc>
          <w:tcPr>
            <w:tcW w:w="1909" w:type="dxa"/>
            <w:tcBorders>
              <w:top w:val="nil"/>
              <w:left w:val="nil"/>
              <w:bottom w:val="nil"/>
              <w:right w:val="nil"/>
            </w:tcBorders>
            <w:shd w:val="clear" w:color="000000" w:fill="FFFFFF"/>
            <w:noWrap/>
            <w:vAlign w:val="bottom"/>
            <w:hideMark/>
          </w:tcPr>
          <w:p w14:paraId="3B07D6DA" w14:textId="77777777" w:rsidR="0040630D" w:rsidRPr="00691195" w:rsidRDefault="0040630D" w:rsidP="007C03CF">
            <w:pPr>
              <w:rPr>
                <w:color w:val="000000"/>
                <w:sz w:val="18"/>
                <w:szCs w:val="18"/>
                <w:lang w:eastAsia="sk-SK"/>
              </w:rPr>
            </w:pPr>
            <w:r w:rsidRPr="00691195">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36CA400A" w14:textId="77777777" w:rsidR="0040630D" w:rsidRPr="00691195" w:rsidRDefault="0040630D" w:rsidP="007C03CF">
            <w:pPr>
              <w:rPr>
                <w:color w:val="000000"/>
                <w:sz w:val="18"/>
                <w:szCs w:val="18"/>
                <w:lang w:eastAsia="sk-SK"/>
              </w:rPr>
            </w:pPr>
            <w:r w:rsidRPr="00691195">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0807871E" w14:textId="77777777" w:rsidR="0040630D" w:rsidRPr="00691195" w:rsidRDefault="0040630D" w:rsidP="007C03CF">
            <w:pPr>
              <w:rPr>
                <w:color w:val="000000"/>
                <w:sz w:val="18"/>
                <w:szCs w:val="18"/>
                <w:lang w:eastAsia="sk-SK"/>
              </w:rPr>
            </w:pPr>
            <w:r w:rsidRPr="00691195">
              <w:rPr>
                <w:color w:val="000000"/>
                <w:sz w:val="18"/>
                <w:szCs w:val="18"/>
                <w:lang w:eastAsia="sk-SK"/>
              </w:rPr>
              <w:t> </w:t>
            </w:r>
          </w:p>
        </w:tc>
        <w:tc>
          <w:tcPr>
            <w:tcW w:w="942" w:type="dxa"/>
            <w:tcBorders>
              <w:top w:val="nil"/>
              <w:left w:val="nil"/>
              <w:bottom w:val="nil"/>
              <w:right w:val="nil"/>
            </w:tcBorders>
            <w:shd w:val="clear" w:color="000000" w:fill="FFFFFF"/>
            <w:noWrap/>
            <w:vAlign w:val="center"/>
            <w:hideMark/>
          </w:tcPr>
          <w:p w14:paraId="23D74851" w14:textId="77777777" w:rsidR="0040630D" w:rsidRPr="00691195" w:rsidRDefault="0040630D" w:rsidP="007C03CF">
            <w:pPr>
              <w:jc w:val="center"/>
              <w:rPr>
                <w:color w:val="000000"/>
                <w:sz w:val="18"/>
                <w:szCs w:val="18"/>
                <w:lang w:eastAsia="sk-SK"/>
              </w:rPr>
            </w:pPr>
            <w:r w:rsidRPr="00691195">
              <w:rPr>
                <w:color w:val="000000"/>
                <w:sz w:val="18"/>
                <w:szCs w:val="18"/>
                <w:lang w:eastAsia="sk-SK"/>
              </w:rPr>
              <w:t>Účtovná</w:t>
            </w:r>
          </w:p>
        </w:tc>
        <w:tc>
          <w:tcPr>
            <w:tcW w:w="886" w:type="dxa"/>
            <w:tcBorders>
              <w:top w:val="nil"/>
              <w:left w:val="nil"/>
              <w:bottom w:val="nil"/>
              <w:right w:val="nil"/>
            </w:tcBorders>
            <w:shd w:val="clear" w:color="000000" w:fill="FFFFFF"/>
            <w:noWrap/>
            <w:vAlign w:val="center"/>
            <w:hideMark/>
          </w:tcPr>
          <w:p w14:paraId="14FE0AAB" w14:textId="77777777" w:rsidR="0040630D" w:rsidRPr="00691195" w:rsidRDefault="0040630D" w:rsidP="007C03CF">
            <w:pPr>
              <w:jc w:val="center"/>
              <w:rPr>
                <w:color w:val="000000"/>
                <w:sz w:val="18"/>
                <w:szCs w:val="18"/>
                <w:lang w:eastAsia="sk-SK"/>
              </w:rPr>
            </w:pPr>
            <w:r w:rsidRPr="00691195">
              <w:rPr>
                <w:color w:val="000000"/>
                <w:sz w:val="18"/>
                <w:szCs w:val="18"/>
                <w:lang w:eastAsia="sk-SK"/>
              </w:rPr>
              <w:t> </w:t>
            </w:r>
          </w:p>
        </w:tc>
        <w:tc>
          <w:tcPr>
            <w:tcW w:w="942" w:type="dxa"/>
            <w:tcBorders>
              <w:top w:val="nil"/>
              <w:left w:val="nil"/>
              <w:bottom w:val="nil"/>
              <w:right w:val="nil"/>
            </w:tcBorders>
            <w:shd w:val="clear" w:color="000000" w:fill="FFFFFF"/>
            <w:noWrap/>
            <w:vAlign w:val="center"/>
            <w:hideMark/>
          </w:tcPr>
          <w:p w14:paraId="70EC0148" w14:textId="77777777" w:rsidR="0040630D" w:rsidRPr="00691195" w:rsidRDefault="0040630D" w:rsidP="007C03CF">
            <w:pPr>
              <w:jc w:val="center"/>
              <w:rPr>
                <w:color w:val="000000"/>
                <w:sz w:val="18"/>
                <w:szCs w:val="18"/>
                <w:lang w:eastAsia="sk-SK"/>
              </w:rPr>
            </w:pPr>
            <w:r w:rsidRPr="00691195">
              <w:rPr>
                <w:color w:val="000000"/>
                <w:sz w:val="18"/>
                <w:szCs w:val="18"/>
                <w:lang w:eastAsia="sk-SK"/>
              </w:rPr>
              <w:t>Menej ako</w:t>
            </w:r>
          </w:p>
        </w:tc>
        <w:tc>
          <w:tcPr>
            <w:tcW w:w="279" w:type="dxa"/>
            <w:tcBorders>
              <w:top w:val="nil"/>
              <w:left w:val="nil"/>
              <w:bottom w:val="nil"/>
              <w:right w:val="nil"/>
            </w:tcBorders>
            <w:shd w:val="clear" w:color="000000" w:fill="FFFFFF"/>
            <w:noWrap/>
            <w:vAlign w:val="center"/>
            <w:hideMark/>
          </w:tcPr>
          <w:p w14:paraId="28FA2C15" w14:textId="77777777" w:rsidR="0040630D" w:rsidRPr="00691195" w:rsidRDefault="0040630D" w:rsidP="007C03CF">
            <w:pPr>
              <w:jc w:val="center"/>
              <w:rPr>
                <w:color w:val="000000"/>
                <w:sz w:val="18"/>
                <w:szCs w:val="18"/>
                <w:lang w:eastAsia="sk-SK"/>
              </w:rPr>
            </w:pPr>
            <w:r w:rsidRPr="00691195">
              <w:rPr>
                <w:color w:val="000000"/>
                <w:sz w:val="18"/>
                <w:szCs w:val="18"/>
                <w:lang w:eastAsia="sk-SK"/>
              </w:rPr>
              <w:t> </w:t>
            </w:r>
          </w:p>
        </w:tc>
        <w:tc>
          <w:tcPr>
            <w:tcW w:w="942" w:type="dxa"/>
            <w:tcBorders>
              <w:top w:val="nil"/>
              <w:left w:val="nil"/>
              <w:bottom w:val="nil"/>
              <w:right w:val="nil"/>
            </w:tcBorders>
            <w:shd w:val="clear" w:color="000000" w:fill="FFFFFF"/>
            <w:noWrap/>
            <w:vAlign w:val="center"/>
            <w:hideMark/>
          </w:tcPr>
          <w:p w14:paraId="2079DE19" w14:textId="77777777" w:rsidR="0040630D" w:rsidRPr="00691195" w:rsidRDefault="0040630D" w:rsidP="007C03CF">
            <w:pPr>
              <w:jc w:val="center"/>
              <w:rPr>
                <w:color w:val="000000"/>
                <w:sz w:val="18"/>
                <w:szCs w:val="18"/>
                <w:lang w:eastAsia="sk-SK"/>
              </w:rPr>
            </w:pPr>
            <w:r w:rsidRPr="00691195">
              <w:rPr>
                <w:color w:val="000000"/>
                <w:sz w:val="18"/>
                <w:szCs w:val="18"/>
                <w:lang w:eastAsia="sk-SK"/>
              </w:rPr>
              <w:t>1-5 rokov</w:t>
            </w:r>
          </w:p>
        </w:tc>
        <w:tc>
          <w:tcPr>
            <w:tcW w:w="279" w:type="dxa"/>
            <w:tcBorders>
              <w:top w:val="nil"/>
              <w:left w:val="nil"/>
              <w:bottom w:val="nil"/>
              <w:right w:val="nil"/>
            </w:tcBorders>
            <w:shd w:val="clear" w:color="000000" w:fill="FFFFFF"/>
            <w:noWrap/>
            <w:vAlign w:val="center"/>
            <w:hideMark/>
          </w:tcPr>
          <w:p w14:paraId="7E4A2EF5" w14:textId="77777777" w:rsidR="0040630D" w:rsidRPr="00691195" w:rsidRDefault="0040630D" w:rsidP="007C03CF">
            <w:pPr>
              <w:jc w:val="center"/>
              <w:rPr>
                <w:color w:val="000000"/>
                <w:sz w:val="18"/>
                <w:szCs w:val="18"/>
                <w:lang w:eastAsia="sk-SK"/>
              </w:rPr>
            </w:pPr>
            <w:r w:rsidRPr="00691195">
              <w:rPr>
                <w:color w:val="000000"/>
                <w:sz w:val="18"/>
                <w:szCs w:val="18"/>
                <w:lang w:eastAsia="sk-SK"/>
              </w:rPr>
              <w:t> </w:t>
            </w:r>
          </w:p>
        </w:tc>
        <w:tc>
          <w:tcPr>
            <w:tcW w:w="942" w:type="dxa"/>
            <w:tcBorders>
              <w:top w:val="nil"/>
              <w:left w:val="nil"/>
              <w:bottom w:val="nil"/>
              <w:right w:val="nil"/>
            </w:tcBorders>
            <w:shd w:val="clear" w:color="000000" w:fill="FFFFFF"/>
            <w:noWrap/>
            <w:vAlign w:val="center"/>
            <w:hideMark/>
          </w:tcPr>
          <w:p w14:paraId="7EF870F3" w14:textId="77777777" w:rsidR="0040630D" w:rsidRPr="00691195" w:rsidRDefault="0040630D" w:rsidP="007C03CF">
            <w:pPr>
              <w:jc w:val="center"/>
              <w:rPr>
                <w:color w:val="000000"/>
                <w:sz w:val="18"/>
                <w:szCs w:val="18"/>
                <w:lang w:eastAsia="sk-SK"/>
              </w:rPr>
            </w:pPr>
            <w:r w:rsidRPr="00691195">
              <w:rPr>
                <w:color w:val="000000"/>
                <w:sz w:val="18"/>
                <w:szCs w:val="18"/>
                <w:lang w:eastAsia="sk-SK"/>
              </w:rPr>
              <w:t>Viac ako 5</w:t>
            </w:r>
          </w:p>
        </w:tc>
      </w:tr>
      <w:tr w:rsidR="0040630D" w:rsidRPr="00691195" w14:paraId="311766DC" w14:textId="77777777" w:rsidTr="007C03CF">
        <w:trPr>
          <w:trHeight w:val="256"/>
        </w:trPr>
        <w:tc>
          <w:tcPr>
            <w:tcW w:w="1909" w:type="dxa"/>
            <w:tcBorders>
              <w:top w:val="nil"/>
              <w:left w:val="nil"/>
              <w:bottom w:val="single" w:sz="4" w:space="0" w:color="auto"/>
              <w:right w:val="nil"/>
            </w:tcBorders>
            <w:shd w:val="clear" w:color="000000" w:fill="FFFFFF"/>
            <w:noWrap/>
            <w:vAlign w:val="bottom"/>
            <w:hideMark/>
          </w:tcPr>
          <w:p w14:paraId="7CD0FAF6" w14:textId="77777777" w:rsidR="0040630D" w:rsidRPr="00691195" w:rsidRDefault="0040630D" w:rsidP="007C03CF">
            <w:pPr>
              <w:rPr>
                <w:color w:val="000000"/>
                <w:sz w:val="18"/>
                <w:szCs w:val="18"/>
                <w:lang w:eastAsia="sk-SK"/>
              </w:rPr>
            </w:pPr>
            <w:r w:rsidRPr="00691195">
              <w:rPr>
                <w:color w:val="000000"/>
                <w:sz w:val="18"/>
                <w:szCs w:val="18"/>
                <w:lang w:eastAsia="sk-SK"/>
              </w:rPr>
              <w:t> </w:t>
            </w:r>
          </w:p>
        </w:tc>
        <w:tc>
          <w:tcPr>
            <w:tcW w:w="942" w:type="dxa"/>
            <w:tcBorders>
              <w:top w:val="nil"/>
              <w:left w:val="nil"/>
              <w:bottom w:val="single" w:sz="4" w:space="0" w:color="auto"/>
              <w:right w:val="nil"/>
            </w:tcBorders>
            <w:shd w:val="clear" w:color="000000" w:fill="FFFFFF"/>
            <w:noWrap/>
            <w:vAlign w:val="bottom"/>
            <w:hideMark/>
          </w:tcPr>
          <w:p w14:paraId="7838B988" w14:textId="77777777" w:rsidR="0040630D" w:rsidRPr="00691195" w:rsidRDefault="0040630D" w:rsidP="007C03CF">
            <w:pPr>
              <w:rPr>
                <w:color w:val="000000"/>
                <w:sz w:val="18"/>
                <w:szCs w:val="18"/>
                <w:lang w:eastAsia="sk-SK"/>
              </w:rPr>
            </w:pPr>
            <w:r w:rsidRPr="00691195">
              <w:rPr>
                <w:color w:val="000000"/>
                <w:sz w:val="18"/>
                <w:szCs w:val="18"/>
                <w:lang w:eastAsia="sk-SK"/>
              </w:rPr>
              <w:t> </w:t>
            </w:r>
          </w:p>
        </w:tc>
        <w:tc>
          <w:tcPr>
            <w:tcW w:w="942" w:type="dxa"/>
            <w:tcBorders>
              <w:top w:val="nil"/>
              <w:left w:val="nil"/>
              <w:bottom w:val="single" w:sz="4" w:space="0" w:color="auto"/>
              <w:right w:val="nil"/>
            </w:tcBorders>
            <w:shd w:val="clear" w:color="000000" w:fill="FFFFFF"/>
            <w:noWrap/>
            <w:vAlign w:val="bottom"/>
            <w:hideMark/>
          </w:tcPr>
          <w:p w14:paraId="33329483" w14:textId="77777777" w:rsidR="0040630D" w:rsidRPr="00691195" w:rsidRDefault="0040630D" w:rsidP="007C03CF">
            <w:pPr>
              <w:rPr>
                <w:color w:val="000000"/>
                <w:sz w:val="18"/>
                <w:szCs w:val="18"/>
                <w:lang w:eastAsia="sk-SK"/>
              </w:rPr>
            </w:pPr>
            <w:r w:rsidRPr="00691195">
              <w:rPr>
                <w:color w:val="000000"/>
                <w:sz w:val="18"/>
                <w:szCs w:val="18"/>
                <w:lang w:eastAsia="sk-SK"/>
              </w:rPr>
              <w:t> </w:t>
            </w:r>
          </w:p>
        </w:tc>
        <w:tc>
          <w:tcPr>
            <w:tcW w:w="942" w:type="dxa"/>
            <w:tcBorders>
              <w:top w:val="nil"/>
              <w:left w:val="nil"/>
              <w:bottom w:val="single" w:sz="4" w:space="0" w:color="auto"/>
              <w:right w:val="nil"/>
            </w:tcBorders>
            <w:shd w:val="clear" w:color="000000" w:fill="FFFFFF"/>
            <w:noWrap/>
            <w:vAlign w:val="center"/>
            <w:hideMark/>
          </w:tcPr>
          <w:p w14:paraId="3678340A" w14:textId="77777777" w:rsidR="0040630D" w:rsidRPr="00691195" w:rsidRDefault="0040630D" w:rsidP="007C03CF">
            <w:pPr>
              <w:jc w:val="center"/>
              <w:rPr>
                <w:color w:val="000000"/>
                <w:sz w:val="18"/>
                <w:szCs w:val="18"/>
                <w:lang w:eastAsia="sk-SK"/>
              </w:rPr>
            </w:pPr>
            <w:r w:rsidRPr="00691195">
              <w:rPr>
                <w:color w:val="000000"/>
                <w:sz w:val="18"/>
                <w:szCs w:val="18"/>
                <w:lang w:eastAsia="sk-SK"/>
              </w:rPr>
              <w:t>hodnota</w:t>
            </w:r>
          </w:p>
        </w:tc>
        <w:tc>
          <w:tcPr>
            <w:tcW w:w="886" w:type="dxa"/>
            <w:tcBorders>
              <w:top w:val="nil"/>
              <w:left w:val="nil"/>
              <w:bottom w:val="single" w:sz="4" w:space="0" w:color="auto"/>
              <w:right w:val="nil"/>
            </w:tcBorders>
            <w:shd w:val="clear" w:color="000000" w:fill="FFFFFF"/>
            <w:noWrap/>
            <w:vAlign w:val="center"/>
            <w:hideMark/>
          </w:tcPr>
          <w:p w14:paraId="3C71444A" w14:textId="77777777" w:rsidR="0040630D" w:rsidRPr="00691195" w:rsidRDefault="0040630D" w:rsidP="007C03CF">
            <w:pPr>
              <w:jc w:val="center"/>
              <w:rPr>
                <w:color w:val="000000"/>
                <w:sz w:val="18"/>
                <w:szCs w:val="18"/>
                <w:lang w:eastAsia="sk-SK"/>
              </w:rPr>
            </w:pPr>
            <w:r w:rsidRPr="00691195">
              <w:rPr>
                <w:color w:val="000000"/>
                <w:sz w:val="18"/>
                <w:szCs w:val="18"/>
                <w:lang w:eastAsia="sk-SK"/>
              </w:rPr>
              <w:t> </w:t>
            </w:r>
          </w:p>
        </w:tc>
        <w:tc>
          <w:tcPr>
            <w:tcW w:w="942" w:type="dxa"/>
            <w:tcBorders>
              <w:top w:val="nil"/>
              <w:left w:val="nil"/>
              <w:bottom w:val="single" w:sz="4" w:space="0" w:color="auto"/>
              <w:right w:val="nil"/>
            </w:tcBorders>
            <w:shd w:val="clear" w:color="000000" w:fill="FFFFFF"/>
            <w:noWrap/>
            <w:vAlign w:val="center"/>
            <w:hideMark/>
          </w:tcPr>
          <w:p w14:paraId="6055B0DC" w14:textId="77777777" w:rsidR="0040630D" w:rsidRPr="00691195" w:rsidRDefault="0040630D" w:rsidP="007C03CF">
            <w:pPr>
              <w:jc w:val="center"/>
              <w:rPr>
                <w:color w:val="000000"/>
                <w:sz w:val="18"/>
                <w:szCs w:val="18"/>
                <w:lang w:eastAsia="sk-SK"/>
              </w:rPr>
            </w:pPr>
            <w:r w:rsidRPr="00691195">
              <w:rPr>
                <w:color w:val="000000"/>
                <w:sz w:val="18"/>
                <w:szCs w:val="18"/>
                <w:lang w:eastAsia="sk-SK"/>
              </w:rPr>
              <w:t>1 rok</w:t>
            </w:r>
          </w:p>
        </w:tc>
        <w:tc>
          <w:tcPr>
            <w:tcW w:w="279" w:type="dxa"/>
            <w:tcBorders>
              <w:top w:val="nil"/>
              <w:left w:val="nil"/>
              <w:bottom w:val="single" w:sz="4" w:space="0" w:color="auto"/>
              <w:right w:val="nil"/>
            </w:tcBorders>
            <w:shd w:val="clear" w:color="000000" w:fill="FFFFFF"/>
            <w:noWrap/>
            <w:vAlign w:val="center"/>
            <w:hideMark/>
          </w:tcPr>
          <w:p w14:paraId="526EC9ED" w14:textId="77777777" w:rsidR="0040630D" w:rsidRPr="00691195" w:rsidRDefault="0040630D" w:rsidP="007C03CF">
            <w:pPr>
              <w:jc w:val="center"/>
              <w:rPr>
                <w:color w:val="000000"/>
                <w:sz w:val="18"/>
                <w:szCs w:val="18"/>
                <w:lang w:eastAsia="sk-SK"/>
              </w:rPr>
            </w:pPr>
            <w:r w:rsidRPr="00691195">
              <w:rPr>
                <w:color w:val="000000"/>
                <w:sz w:val="18"/>
                <w:szCs w:val="18"/>
                <w:lang w:eastAsia="sk-SK"/>
              </w:rPr>
              <w:t> </w:t>
            </w:r>
          </w:p>
        </w:tc>
        <w:tc>
          <w:tcPr>
            <w:tcW w:w="942" w:type="dxa"/>
            <w:tcBorders>
              <w:top w:val="nil"/>
              <w:left w:val="nil"/>
              <w:bottom w:val="single" w:sz="4" w:space="0" w:color="auto"/>
              <w:right w:val="nil"/>
            </w:tcBorders>
            <w:shd w:val="clear" w:color="000000" w:fill="FFFFFF"/>
            <w:noWrap/>
            <w:vAlign w:val="center"/>
            <w:hideMark/>
          </w:tcPr>
          <w:p w14:paraId="7F457969" w14:textId="77777777" w:rsidR="0040630D" w:rsidRPr="00691195" w:rsidRDefault="0040630D" w:rsidP="007C03CF">
            <w:pPr>
              <w:jc w:val="center"/>
              <w:rPr>
                <w:color w:val="000000"/>
                <w:sz w:val="18"/>
                <w:szCs w:val="18"/>
                <w:lang w:eastAsia="sk-SK"/>
              </w:rPr>
            </w:pPr>
            <w:r w:rsidRPr="00691195">
              <w:rPr>
                <w:color w:val="000000"/>
                <w:sz w:val="18"/>
                <w:szCs w:val="18"/>
                <w:lang w:eastAsia="sk-SK"/>
              </w:rPr>
              <w:t> </w:t>
            </w:r>
          </w:p>
        </w:tc>
        <w:tc>
          <w:tcPr>
            <w:tcW w:w="279" w:type="dxa"/>
            <w:tcBorders>
              <w:top w:val="nil"/>
              <w:left w:val="nil"/>
              <w:bottom w:val="single" w:sz="4" w:space="0" w:color="auto"/>
              <w:right w:val="nil"/>
            </w:tcBorders>
            <w:shd w:val="clear" w:color="000000" w:fill="FFFFFF"/>
            <w:noWrap/>
            <w:vAlign w:val="center"/>
            <w:hideMark/>
          </w:tcPr>
          <w:p w14:paraId="274FBC10" w14:textId="77777777" w:rsidR="0040630D" w:rsidRPr="00691195" w:rsidRDefault="0040630D" w:rsidP="007C03CF">
            <w:pPr>
              <w:jc w:val="center"/>
              <w:rPr>
                <w:color w:val="000000"/>
                <w:sz w:val="18"/>
                <w:szCs w:val="18"/>
                <w:lang w:eastAsia="sk-SK"/>
              </w:rPr>
            </w:pPr>
            <w:r w:rsidRPr="00691195">
              <w:rPr>
                <w:color w:val="000000"/>
                <w:sz w:val="18"/>
                <w:szCs w:val="18"/>
                <w:lang w:eastAsia="sk-SK"/>
              </w:rPr>
              <w:t> </w:t>
            </w:r>
          </w:p>
        </w:tc>
        <w:tc>
          <w:tcPr>
            <w:tcW w:w="942" w:type="dxa"/>
            <w:tcBorders>
              <w:top w:val="nil"/>
              <w:left w:val="nil"/>
              <w:bottom w:val="single" w:sz="4" w:space="0" w:color="auto"/>
              <w:right w:val="nil"/>
            </w:tcBorders>
            <w:shd w:val="clear" w:color="000000" w:fill="FFFFFF"/>
            <w:noWrap/>
            <w:vAlign w:val="center"/>
            <w:hideMark/>
          </w:tcPr>
          <w:p w14:paraId="38EE82A9" w14:textId="77777777" w:rsidR="0040630D" w:rsidRPr="00691195" w:rsidRDefault="0040630D" w:rsidP="007C03CF">
            <w:pPr>
              <w:jc w:val="center"/>
              <w:rPr>
                <w:color w:val="000000"/>
                <w:sz w:val="18"/>
                <w:szCs w:val="18"/>
                <w:lang w:eastAsia="sk-SK"/>
              </w:rPr>
            </w:pPr>
            <w:r w:rsidRPr="00691195">
              <w:rPr>
                <w:color w:val="000000"/>
                <w:sz w:val="18"/>
                <w:szCs w:val="18"/>
                <w:lang w:eastAsia="sk-SK"/>
              </w:rPr>
              <w:t>rokov</w:t>
            </w:r>
          </w:p>
        </w:tc>
      </w:tr>
      <w:tr w:rsidR="0040630D" w:rsidRPr="00691195" w14:paraId="21D9D96B" w14:textId="77777777" w:rsidTr="007C03CF">
        <w:trPr>
          <w:trHeight w:val="256"/>
        </w:trPr>
        <w:tc>
          <w:tcPr>
            <w:tcW w:w="2852" w:type="dxa"/>
            <w:gridSpan w:val="2"/>
            <w:tcBorders>
              <w:top w:val="nil"/>
              <w:left w:val="nil"/>
              <w:bottom w:val="nil"/>
              <w:right w:val="nil"/>
            </w:tcBorders>
            <w:shd w:val="clear" w:color="000000" w:fill="FFFFFF"/>
            <w:noWrap/>
            <w:vAlign w:val="bottom"/>
            <w:hideMark/>
          </w:tcPr>
          <w:p w14:paraId="69D1DB1D" w14:textId="77777777" w:rsidR="0040630D" w:rsidRPr="00691195" w:rsidRDefault="0040630D" w:rsidP="007C03CF">
            <w:pPr>
              <w:rPr>
                <w:color w:val="000000"/>
                <w:sz w:val="18"/>
                <w:szCs w:val="18"/>
                <w:lang w:eastAsia="sk-SK"/>
              </w:rPr>
            </w:pPr>
            <w:r w:rsidRPr="00691195">
              <w:rPr>
                <w:color w:val="000000"/>
                <w:sz w:val="18"/>
                <w:szCs w:val="18"/>
                <w:lang w:eastAsia="sk-SK"/>
              </w:rPr>
              <w:t xml:space="preserve">Ostatné </w:t>
            </w:r>
            <w:proofErr w:type="spellStart"/>
            <w:r w:rsidRPr="00691195">
              <w:rPr>
                <w:color w:val="000000"/>
                <w:sz w:val="18"/>
                <w:szCs w:val="18"/>
                <w:lang w:eastAsia="sk-SK"/>
              </w:rPr>
              <w:t>závazky</w:t>
            </w:r>
            <w:proofErr w:type="spellEnd"/>
            <w:r w:rsidRPr="00691195">
              <w:rPr>
                <w:color w:val="000000"/>
                <w:sz w:val="18"/>
                <w:szCs w:val="18"/>
                <w:lang w:eastAsia="sk-SK"/>
              </w:rPr>
              <w:t xml:space="preserve"> z obchodného styku</w:t>
            </w:r>
          </w:p>
        </w:tc>
        <w:tc>
          <w:tcPr>
            <w:tcW w:w="942" w:type="dxa"/>
            <w:tcBorders>
              <w:top w:val="nil"/>
              <w:left w:val="nil"/>
              <w:bottom w:val="nil"/>
              <w:right w:val="nil"/>
            </w:tcBorders>
            <w:shd w:val="clear" w:color="000000" w:fill="FFFFFF"/>
            <w:noWrap/>
            <w:vAlign w:val="bottom"/>
            <w:hideMark/>
          </w:tcPr>
          <w:p w14:paraId="32CFD588" w14:textId="77777777" w:rsidR="0040630D" w:rsidRPr="00691195" w:rsidRDefault="0040630D" w:rsidP="007C03CF">
            <w:pPr>
              <w:rPr>
                <w:color w:val="000000"/>
                <w:sz w:val="18"/>
                <w:szCs w:val="18"/>
                <w:lang w:eastAsia="sk-SK"/>
              </w:rPr>
            </w:pPr>
            <w:r w:rsidRPr="00691195">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6A3F8EC2" w14:textId="12D3D4D2" w:rsidR="0040630D" w:rsidRPr="00691195" w:rsidRDefault="00B57142" w:rsidP="007C03CF">
            <w:pPr>
              <w:jc w:val="right"/>
              <w:rPr>
                <w:color w:val="000000"/>
                <w:sz w:val="18"/>
                <w:szCs w:val="18"/>
                <w:lang w:eastAsia="sk-SK"/>
              </w:rPr>
            </w:pPr>
            <w:r w:rsidRPr="00691195">
              <w:rPr>
                <w:color w:val="000000"/>
                <w:sz w:val="18"/>
                <w:szCs w:val="18"/>
                <w:lang w:eastAsia="sk-SK"/>
              </w:rPr>
              <w:t>80 156</w:t>
            </w:r>
          </w:p>
        </w:tc>
        <w:tc>
          <w:tcPr>
            <w:tcW w:w="886" w:type="dxa"/>
            <w:tcBorders>
              <w:top w:val="nil"/>
              <w:left w:val="nil"/>
              <w:bottom w:val="nil"/>
              <w:right w:val="nil"/>
            </w:tcBorders>
            <w:shd w:val="clear" w:color="000000" w:fill="FFFFFF"/>
            <w:noWrap/>
            <w:vAlign w:val="bottom"/>
            <w:hideMark/>
          </w:tcPr>
          <w:p w14:paraId="235485D7" w14:textId="77777777" w:rsidR="0040630D" w:rsidRPr="00691195" w:rsidRDefault="0040630D" w:rsidP="007C03CF">
            <w:pPr>
              <w:rPr>
                <w:color w:val="000000"/>
                <w:sz w:val="18"/>
                <w:szCs w:val="18"/>
                <w:lang w:eastAsia="sk-SK"/>
              </w:rPr>
            </w:pPr>
            <w:r w:rsidRPr="00691195">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7C9F4904" w14:textId="63984305" w:rsidR="0040630D" w:rsidRPr="00691195" w:rsidRDefault="00B57142" w:rsidP="007C03CF">
            <w:pPr>
              <w:jc w:val="right"/>
              <w:rPr>
                <w:color w:val="000000"/>
                <w:sz w:val="18"/>
                <w:szCs w:val="18"/>
                <w:lang w:eastAsia="sk-SK"/>
              </w:rPr>
            </w:pPr>
            <w:r w:rsidRPr="00691195">
              <w:rPr>
                <w:color w:val="000000"/>
                <w:sz w:val="18"/>
                <w:szCs w:val="18"/>
                <w:lang w:eastAsia="sk-SK"/>
              </w:rPr>
              <w:t>80 156</w:t>
            </w:r>
          </w:p>
        </w:tc>
        <w:tc>
          <w:tcPr>
            <w:tcW w:w="279" w:type="dxa"/>
            <w:tcBorders>
              <w:top w:val="nil"/>
              <w:left w:val="nil"/>
              <w:bottom w:val="nil"/>
              <w:right w:val="nil"/>
            </w:tcBorders>
            <w:shd w:val="clear" w:color="000000" w:fill="FFFFFF"/>
            <w:noWrap/>
            <w:vAlign w:val="bottom"/>
            <w:hideMark/>
          </w:tcPr>
          <w:p w14:paraId="05C11C56" w14:textId="77777777" w:rsidR="0040630D" w:rsidRPr="00691195" w:rsidRDefault="0040630D" w:rsidP="007C03CF">
            <w:pPr>
              <w:rPr>
                <w:color w:val="000000"/>
                <w:sz w:val="18"/>
                <w:szCs w:val="18"/>
                <w:lang w:eastAsia="sk-SK"/>
              </w:rPr>
            </w:pPr>
            <w:r w:rsidRPr="00691195">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5C68C8B6" w14:textId="77777777" w:rsidR="0040630D" w:rsidRPr="00691195" w:rsidRDefault="0040630D" w:rsidP="007C03CF">
            <w:pPr>
              <w:jc w:val="right"/>
              <w:rPr>
                <w:color w:val="000000"/>
                <w:sz w:val="18"/>
                <w:szCs w:val="18"/>
                <w:lang w:eastAsia="sk-SK"/>
              </w:rPr>
            </w:pPr>
            <w:r w:rsidRPr="00691195">
              <w:rPr>
                <w:color w:val="000000"/>
                <w:sz w:val="18"/>
                <w:szCs w:val="18"/>
                <w:lang w:eastAsia="sk-SK"/>
              </w:rPr>
              <w:t>0</w:t>
            </w:r>
          </w:p>
        </w:tc>
        <w:tc>
          <w:tcPr>
            <w:tcW w:w="279" w:type="dxa"/>
            <w:tcBorders>
              <w:top w:val="nil"/>
              <w:left w:val="nil"/>
              <w:bottom w:val="nil"/>
              <w:right w:val="nil"/>
            </w:tcBorders>
            <w:shd w:val="clear" w:color="000000" w:fill="FFFFFF"/>
            <w:noWrap/>
            <w:vAlign w:val="bottom"/>
            <w:hideMark/>
          </w:tcPr>
          <w:p w14:paraId="3AE8D42C" w14:textId="77777777" w:rsidR="0040630D" w:rsidRPr="00691195" w:rsidRDefault="0040630D" w:rsidP="007C03CF">
            <w:pPr>
              <w:rPr>
                <w:color w:val="000000"/>
                <w:sz w:val="18"/>
                <w:szCs w:val="18"/>
                <w:lang w:eastAsia="sk-SK"/>
              </w:rPr>
            </w:pPr>
            <w:r w:rsidRPr="00691195">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11205E99" w14:textId="77777777" w:rsidR="0040630D" w:rsidRPr="00691195" w:rsidRDefault="0040630D" w:rsidP="007C03CF">
            <w:pPr>
              <w:jc w:val="right"/>
              <w:rPr>
                <w:color w:val="000000"/>
                <w:sz w:val="18"/>
                <w:szCs w:val="18"/>
                <w:lang w:eastAsia="sk-SK"/>
              </w:rPr>
            </w:pPr>
            <w:r w:rsidRPr="00691195">
              <w:rPr>
                <w:color w:val="000000"/>
                <w:sz w:val="18"/>
                <w:szCs w:val="18"/>
                <w:lang w:eastAsia="sk-SK"/>
              </w:rPr>
              <w:t>0</w:t>
            </w:r>
          </w:p>
        </w:tc>
      </w:tr>
      <w:tr w:rsidR="0040630D" w:rsidRPr="00691195" w14:paraId="64F55B7E" w14:textId="77777777" w:rsidTr="007C03CF">
        <w:trPr>
          <w:trHeight w:val="256"/>
        </w:trPr>
        <w:tc>
          <w:tcPr>
            <w:tcW w:w="2852" w:type="dxa"/>
            <w:gridSpan w:val="2"/>
            <w:tcBorders>
              <w:top w:val="nil"/>
              <w:left w:val="nil"/>
              <w:bottom w:val="nil"/>
              <w:right w:val="nil"/>
            </w:tcBorders>
            <w:shd w:val="clear" w:color="000000" w:fill="FFFFFF"/>
            <w:noWrap/>
            <w:vAlign w:val="bottom"/>
            <w:hideMark/>
          </w:tcPr>
          <w:p w14:paraId="3D769C70" w14:textId="77777777" w:rsidR="0040630D" w:rsidRPr="00691195" w:rsidRDefault="0040630D" w:rsidP="007C03CF">
            <w:pPr>
              <w:rPr>
                <w:color w:val="000000"/>
                <w:sz w:val="18"/>
                <w:szCs w:val="18"/>
                <w:lang w:eastAsia="sk-SK"/>
              </w:rPr>
            </w:pPr>
            <w:r w:rsidRPr="00691195">
              <w:rPr>
                <w:color w:val="000000"/>
                <w:sz w:val="18"/>
                <w:szCs w:val="18"/>
                <w:lang w:eastAsia="sk-SK"/>
              </w:rPr>
              <w:t>Záväzky voči zamestnancom</w:t>
            </w:r>
          </w:p>
        </w:tc>
        <w:tc>
          <w:tcPr>
            <w:tcW w:w="942" w:type="dxa"/>
            <w:tcBorders>
              <w:top w:val="nil"/>
              <w:left w:val="nil"/>
              <w:bottom w:val="nil"/>
              <w:right w:val="nil"/>
            </w:tcBorders>
            <w:shd w:val="clear" w:color="000000" w:fill="FFFFFF"/>
            <w:noWrap/>
            <w:vAlign w:val="bottom"/>
            <w:hideMark/>
          </w:tcPr>
          <w:p w14:paraId="0A5C41DE" w14:textId="77777777" w:rsidR="0040630D" w:rsidRPr="00691195" w:rsidRDefault="0040630D" w:rsidP="007C03CF">
            <w:pPr>
              <w:rPr>
                <w:color w:val="000000"/>
                <w:sz w:val="18"/>
                <w:szCs w:val="18"/>
                <w:lang w:eastAsia="sk-SK"/>
              </w:rPr>
            </w:pPr>
            <w:r w:rsidRPr="00691195">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10579893" w14:textId="635002A3" w:rsidR="0040630D" w:rsidRPr="00691195" w:rsidRDefault="00B57142" w:rsidP="007C03CF">
            <w:pPr>
              <w:jc w:val="right"/>
              <w:rPr>
                <w:color w:val="000000"/>
                <w:sz w:val="18"/>
                <w:szCs w:val="18"/>
                <w:lang w:eastAsia="sk-SK"/>
              </w:rPr>
            </w:pPr>
            <w:r w:rsidRPr="00691195">
              <w:rPr>
                <w:color w:val="000000"/>
                <w:sz w:val="18"/>
                <w:szCs w:val="18"/>
                <w:lang w:eastAsia="sk-SK"/>
              </w:rPr>
              <w:t>118</w:t>
            </w:r>
          </w:p>
        </w:tc>
        <w:tc>
          <w:tcPr>
            <w:tcW w:w="886" w:type="dxa"/>
            <w:tcBorders>
              <w:top w:val="nil"/>
              <w:left w:val="nil"/>
              <w:bottom w:val="nil"/>
              <w:right w:val="nil"/>
            </w:tcBorders>
            <w:shd w:val="clear" w:color="000000" w:fill="FFFFFF"/>
            <w:noWrap/>
            <w:vAlign w:val="bottom"/>
            <w:hideMark/>
          </w:tcPr>
          <w:p w14:paraId="0B84F85A" w14:textId="77777777" w:rsidR="0040630D" w:rsidRPr="00691195" w:rsidRDefault="0040630D" w:rsidP="007C03CF">
            <w:pPr>
              <w:rPr>
                <w:color w:val="000000"/>
                <w:sz w:val="18"/>
                <w:szCs w:val="18"/>
                <w:lang w:eastAsia="sk-SK"/>
              </w:rPr>
            </w:pPr>
            <w:r w:rsidRPr="00691195">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073849F9" w14:textId="0F820FAB" w:rsidR="0040630D" w:rsidRPr="00691195" w:rsidRDefault="00B57142" w:rsidP="007C03CF">
            <w:pPr>
              <w:jc w:val="right"/>
              <w:rPr>
                <w:color w:val="000000"/>
                <w:sz w:val="18"/>
                <w:szCs w:val="18"/>
                <w:lang w:eastAsia="sk-SK"/>
              </w:rPr>
            </w:pPr>
            <w:r w:rsidRPr="00691195">
              <w:rPr>
                <w:color w:val="000000"/>
                <w:sz w:val="18"/>
                <w:szCs w:val="18"/>
                <w:lang w:eastAsia="sk-SK"/>
              </w:rPr>
              <w:t>118</w:t>
            </w:r>
          </w:p>
        </w:tc>
        <w:tc>
          <w:tcPr>
            <w:tcW w:w="279" w:type="dxa"/>
            <w:tcBorders>
              <w:top w:val="nil"/>
              <w:left w:val="nil"/>
              <w:bottom w:val="nil"/>
              <w:right w:val="nil"/>
            </w:tcBorders>
            <w:shd w:val="clear" w:color="000000" w:fill="FFFFFF"/>
            <w:noWrap/>
            <w:vAlign w:val="bottom"/>
            <w:hideMark/>
          </w:tcPr>
          <w:p w14:paraId="157A8E8E" w14:textId="77777777" w:rsidR="0040630D" w:rsidRPr="00691195" w:rsidRDefault="0040630D" w:rsidP="007C03CF">
            <w:pPr>
              <w:rPr>
                <w:color w:val="000000"/>
                <w:sz w:val="18"/>
                <w:szCs w:val="18"/>
                <w:lang w:eastAsia="sk-SK"/>
              </w:rPr>
            </w:pPr>
            <w:r w:rsidRPr="00691195">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19BBA0CD" w14:textId="77777777" w:rsidR="0040630D" w:rsidRPr="00691195" w:rsidRDefault="0040630D" w:rsidP="007C03CF">
            <w:pPr>
              <w:jc w:val="right"/>
              <w:rPr>
                <w:color w:val="000000"/>
                <w:sz w:val="18"/>
                <w:szCs w:val="18"/>
                <w:lang w:eastAsia="sk-SK"/>
              </w:rPr>
            </w:pPr>
            <w:r w:rsidRPr="00691195">
              <w:rPr>
                <w:color w:val="000000"/>
                <w:sz w:val="18"/>
                <w:szCs w:val="18"/>
                <w:lang w:eastAsia="sk-SK"/>
              </w:rPr>
              <w:t>0</w:t>
            </w:r>
          </w:p>
        </w:tc>
        <w:tc>
          <w:tcPr>
            <w:tcW w:w="279" w:type="dxa"/>
            <w:tcBorders>
              <w:top w:val="nil"/>
              <w:left w:val="nil"/>
              <w:bottom w:val="nil"/>
              <w:right w:val="nil"/>
            </w:tcBorders>
            <w:shd w:val="clear" w:color="000000" w:fill="FFFFFF"/>
            <w:noWrap/>
            <w:vAlign w:val="bottom"/>
            <w:hideMark/>
          </w:tcPr>
          <w:p w14:paraId="4E148953" w14:textId="77777777" w:rsidR="0040630D" w:rsidRPr="00691195" w:rsidRDefault="0040630D" w:rsidP="007C03CF">
            <w:pPr>
              <w:rPr>
                <w:color w:val="000000"/>
                <w:sz w:val="18"/>
                <w:szCs w:val="18"/>
                <w:lang w:eastAsia="sk-SK"/>
              </w:rPr>
            </w:pPr>
            <w:r w:rsidRPr="00691195">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04E51F7B" w14:textId="77777777" w:rsidR="0040630D" w:rsidRPr="00691195" w:rsidRDefault="0040630D" w:rsidP="007C03CF">
            <w:pPr>
              <w:jc w:val="right"/>
              <w:rPr>
                <w:color w:val="000000"/>
                <w:sz w:val="18"/>
                <w:szCs w:val="18"/>
                <w:lang w:eastAsia="sk-SK"/>
              </w:rPr>
            </w:pPr>
            <w:r w:rsidRPr="00691195">
              <w:rPr>
                <w:color w:val="000000"/>
                <w:sz w:val="18"/>
                <w:szCs w:val="18"/>
                <w:lang w:eastAsia="sk-SK"/>
              </w:rPr>
              <w:t>0</w:t>
            </w:r>
          </w:p>
        </w:tc>
      </w:tr>
      <w:tr w:rsidR="0040630D" w:rsidRPr="00691195" w14:paraId="15EFA68E" w14:textId="77777777" w:rsidTr="007C03CF">
        <w:trPr>
          <w:trHeight w:val="256"/>
        </w:trPr>
        <w:tc>
          <w:tcPr>
            <w:tcW w:w="1909" w:type="dxa"/>
            <w:tcBorders>
              <w:top w:val="nil"/>
              <w:left w:val="nil"/>
              <w:bottom w:val="nil"/>
              <w:right w:val="nil"/>
            </w:tcBorders>
            <w:shd w:val="clear" w:color="000000" w:fill="FFFFFF"/>
            <w:noWrap/>
            <w:vAlign w:val="bottom"/>
            <w:hideMark/>
          </w:tcPr>
          <w:p w14:paraId="33C3D840" w14:textId="77777777" w:rsidR="0040630D" w:rsidRPr="00691195" w:rsidRDefault="0040630D" w:rsidP="007C03CF">
            <w:pPr>
              <w:rPr>
                <w:color w:val="000000"/>
                <w:sz w:val="18"/>
                <w:szCs w:val="18"/>
                <w:lang w:eastAsia="sk-SK"/>
              </w:rPr>
            </w:pPr>
            <w:r w:rsidRPr="00691195">
              <w:rPr>
                <w:color w:val="000000"/>
                <w:sz w:val="18"/>
                <w:szCs w:val="18"/>
                <w:lang w:eastAsia="sk-SK"/>
              </w:rPr>
              <w:t>Daňové záväzky a dotácie</w:t>
            </w:r>
          </w:p>
        </w:tc>
        <w:tc>
          <w:tcPr>
            <w:tcW w:w="942" w:type="dxa"/>
            <w:tcBorders>
              <w:top w:val="nil"/>
              <w:left w:val="nil"/>
              <w:bottom w:val="nil"/>
              <w:right w:val="nil"/>
            </w:tcBorders>
            <w:shd w:val="clear" w:color="000000" w:fill="FFFFFF"/>
            <w:noWrap/>
            <w:vAlign w:val="bottom"/>
            <w:hideMark/>
          </w:tcPr>
          <w:p w14:paraId="7B4BE32B" w14:textId="77777777" w:rsidR="0040630D" w:rsidRPr="00691195" w:rsidRDefault="0040630D" w:rsidP="007C03CF">
            <w:pPr>
              <w:rPr>
                <w:color w:val="000000"/>
                <w:sz w:val="18"/>
                <w:szCs w:val="18"/>
                <w:lang w:eastAsia="sk-SK"/>
              </w:rPr>
            </w:pPr>
            <w:r w:rsidRPr="00691195">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2956D33F" w14:textId="77777777" w:rsidR="0040630D" w:rsidRPr="00691195" w:rsidRDefault="0040630D" w:rsidP="007C03CF">
            <w:pPr>
              <w:rPr>
                <w:color w:val="000000"/>
                <w:sz w:val="18"/>
                <w:szCs w:val="18"/>
                <w:lang w:eastAsia="sk-SK"/>
              </w:rPr>
            </w:pPr>
            <w:r w:rsidRPr="00691195">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02F2DDA6" w14:textId="0B9FCE8B" w:rsidR="0040630D" w:rsidRPr="00691195" w:rsidRDefault="00B57142" w:rsidP="007C03CF">
            <w:pPr>
              <w:jc w:val="right"/>
              <w:rPr>
                <w:color w:val="000000"/>
                <w:sz w:val="18"/>
                <w:szCs w:val="18"/>
                <w:lang w:eastAsia="sk-SK"/>
              </w:rPr>
            </w:pPr>
            <w:r w:rsidRPr="00691195">
              <w:rPr>
                <w:color w:val="000000"/>
                <w:sz w:val="18"/>
                <w:szCs w:val="18"/>
                <w:lang w:eastAsia="sk-SK"/>
              </w:rPr>
              <w:t>172 027</w:t>
            </w:r>
          </w:p>
        </w:tc>
        <w:tc>
          <w:tcPr>
            <w:tcW w:w="886" w:type="dxa"/>
            <w:tcBorders>
              <w:top w:val="nil"/>
              <w:left w:val="nil"/>
              <w:bottom w:val="nil"/>
              <w:right w:val="nil"/>
            </w:tcBorders>
            <w:shd w:val="clear" w:color="000000" w:fill="FFFFFF"/>
            <w:noWrap/>
            <w:vAlign w:val="bottom"/>
            <w:hideMark/>
          </w:tcPr>
          <w:p w14:paraId="3A2DE0E7" w14:textId="77777777" w:rsidR="0040630D" w:rsidRPr="00691195" w:rsidRDefault="0040630D" w:rsidP="007C03CF">
            <w:pPr>
              <w:rPr>
                <w:color w:val="000000"/>
                <w:sz w:val="18"/>
                <w:szCs w:val="18"/>
                <w:lang w:eastAsia="sk-SK"/>
              </w:rPr>
            </w:pPr>
            <w:r w:rsidRPr="00691195">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0D19CF39" w14:textId="0CC35F8C" w:rsidR="0040630D" w:rsidRPr="00691195" w:rsidRDefault="00B57142" w:rsidP="007C03CF">
            <w:pPr>
              <w:jc w:val="right"/>
              <w:rPr>
                <w:color w:val="000000"/>
                <w:sz w:val="18"/>
                <w:szCs w:val="18"/>
                <w:lang w:eastAsia="sk-SK"/>
              </w:rPr>
            </w:pPr>
            <w:r w:rsidRPr="00691195">
              <w:rPr>
                <w:color w:val="000000"/>
                <w:sz w:val="18"/>
                <w:szCs w:val="18"/>
                <w:lang w:eastAsia="sk-SK"/>
              </w:rPr>
              <w:t>172 027</w:t>
            </w:r>
          </w:p>
        </w:tc>
        <w:tc>
          <w:tcPr>
            <w:tcW w:w="279" w:type="dxa"/>
            <w:tcBorders>
              <w:top w:val="nil"/>
              <w:left w:val="nil"/>
              <w:bottom w:val="nil"/>
              <w:right w:val="nil"/>
            </w:tcBorders>
            <w:shd w:val="clear" w:color="000000" w:fill="FFFFFF"/>
            <w:noWrap/>
            <w:vAlign w:val="bottom"/>
            <w:hideMark/>
          </w:tcPr>
          <w:p w14:paraId="322F64E5" w14:textId="77777777" w:rsidR="0040630D" w:rsidRPr="00691195" w:rsidRDefault="0040630D" w:rsidP="007C03CF">
            <w:pPr>
              <w:rPr>
                <w:color w:val="000000"/>
                <w:sz w:val="18"/>
                <w:szCs w:val="18"/>
                <w:lang w:eastAsia="sk-SK"/>
              </w:rPr>
            </w:pPr>
            <w:r w:rsidRPr="00691195">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5F3E7EF4" w14:textId="77777777" w:rsidR="0040630D" w:rsidRPr="00691195" w:rsidRDefault="0040630D" w:rsidP="007C03CF">
            <w:pPr>
              <w:jc w:val="right"/>
              <w:rPr>
                <w:color w:val="000000"/>
                <w:sz w:val="18"/>
                <w:szCs w:val="18"/>
                <w:lang w:eastAsia="sk-SK"/>
              </w:rPr>
            </w:pPr>
            <w:r w:rsidRPr="00691195">
              <w:rPr>
                <w:color w:val="000000"/>
                <w:sz w:val="18"/>
                <w:szCs w:val="18"/>
                <w:lang w:eastAsia="sk-SK"/>
              </w:rPr>
              <w:t>0</w:t>
            </w:r>
          </w:p>
        </w:tc>
        <w:tc>
          <w:tcPr>
            <w:tcW w:w="279" w:type="dxa"/>
            <w:tcBorders>
              <w:top w:val="nil"/>
              <w:left w:val="nil"/>
              <w:bottom w:val="nil"/>
              <w:right w:val="nil"/>
            </w:tcBorders>
            <w:shd w:val="clear" w:color="000000" w:fill="FFFFFF"/>
            <w:noWrap/>
            <w:vAlign w:val="bottom"/>
            <w:hideMark/>
          </w:tcPr>
          <w:p w14:paraId="7B9947B4" w14:textId="77777777" w:rsidR="0040630D" w:rsidRPr="00691195" w:rsidRDefault="0040630D" w:rsidP="007C03CF">
            <w:pPr>
              <w:rPr>
                <w:color w:val="000000"/>
                <w:sz w:val="18"/>
                <w:szCs w:val="18"/>
                <w:lang w:eastAsia="sk-SK"/>
              </w:rPr>
            </w:pPr>
            <w:r w:rsidRPr="00691195">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4260C844" w14:textId="77777777" w:rsidR="0040630D" w:rsidRPr="00691195" w:rsidRDefault="0040630D" w:rsidP="007C03CF">
            <w:pPr>
              <w:jc w:val="right"/>
              <w:rPr>
                <w:color w:val="000000"/>
                <w:sz w:val="18"/>
                <w:szCs w:val="18"/>
                <w:lang w:eastAsia="sk-SK"/>
              </w:rPr>
            </w:pPr>
            <w:r w:rsidRPr="00691195">
              <w:rPr>
                <w:color w:val="000000"/>
                <w:sz w:val="18"/>
                <w:szCs w:val="18"/>
                <w:lang w:eastAsia="sk-SK"/>
              </w:rPr>
              <w:t>0</w:t>
            </w:r>
          </w:p>
        </w:tc>
      </w:tr>
      <w:tr w:rsidR="0040630D" w:rsidRPr="00691195" w14:paraId="072F0C7F" w14:textId="77777777" w:rsidTr="007C03CF">
        <w:trPr>
          <w:trHeight w:val="256"/>
        </w:trPr>
        <w:tc>
          <w:tcPr>
            <w:tcW w:w="1909" w:type="dxa"/>
            <w:tcBorders>
              <w:top w:val="nil"/>
              <w:left w:val="nil"/>
              <w:bottom w:val="nil"/>
              <w:right w:val="nil"/>
            </w:tcBorders>
            <w:shd w:val="clear" w:color="000000" w:fill="FFFFFF"/>
            <w:noWrap/>
            <w:vAlign w:val="bottom"/>
            <w:hideMark/>
          </w:tcPr>
          <w:p w14:paraId="25D564DD" w14:textId="77777777" w:rsidR="0040630D" w:rsidRPr="00691195" w:rsidRDefault="0040630D" w:rsidP="007C03CF">
            <w:pPr>
              <w:rPr>
                <w:color w:val="000000"/>
                <w:sz w:val="18"/>
                <w:szCs w:val="18"/>
                <w:lang w:eastAsia="sk-SK"/>
              </w:rPr>
            </w:pPr>
            <w:r w:rsidRPr="00691195">
              <w:rPr>
                <w:color w:val="000000"/>
                <w:sz w:val="18"/>
                <w:szCs w:val="18"/>
                <w:lang w:eastAsia="sk-SK"/>
              </w:rPr>
              <w:t>Iné záväzky</w:t>
            </w:r>
          </w:p>
        </w:tc>
        <w:tc>
          <w:tcPr>
            <w:tcW w:w="942" w:type="dxa"/>
            <w:tcBorders>
              <w:top w:val="nil"/>
              <w:left w:val="nil"/>
              <w:bottom w:val="nil"/>
              <w:right w:val="nil"/>
            </w:tcBorders>
            <w:shd w:val="clear" w:color="000000" w:fill="FFFFFF"/>
            <w:noWrap/>
            <w:vAlign w:val="bottom"/>
            <w:hideMark/>
          </w:tcPr>
          <w:p w14:paraId="068B2C82" w14:textId="77777777" w:rsidR="0040630D" w:rsidRPr="00691195" w:rsidRDefault="0040630D" w:rsidP="007C03CF">
            <w:pPr>
              <w:rPr>
                <w:color w:val="000000"/>
                <w:sz w:val="18"/>
                <w:szCs w:val="18"/>
                <w:lang w:eastAsia="sk-SK"/>
              </w:rPr>
            </w:pPr>
            <w:r w:rsidRPr="00691195">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24372FE0" w14:textId="77777777" w:rsidR="0040630D" w:rsidRPr="00691195" w:rsidRDefault="0040630D" w:rsidP="007C03CF">
            <w:pPr>
              <w:rPr>
                <w:color w:val="000000"/>
                <w:sz w:val="18"/>
                <w:szCs w:val="18"/>
                <w:lang w:eastAsia="sk-SK"/>
              </w:rPr>
            </w:pPr>
            <w:r w:rsidRPr="00691195">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74346423" w14:textId="77777777" w:rsidR="0040630D" w:rsidRPr="00691195" w:rsidRDefault="0040630D" w:rsidP="007C03CF">
            <w:pPr>
              <w:jc w:val="right"/>
              <w:rPr>
                <w:color w:val="000000"/>
                <w:sz w:val="18"/>
                <w:szCs w:val="18"/>
                <w:lang w:eastAsia="sk-SK"/>
              </w:rPr>
            </w:pPr>
            <w:r w:rsidRPr="00691195">
              <w:rPr>
                <w:color w:val="000000"/>
                <w:sz w:val="18"/>
                <w:szCs w:val="18"/>
                <w:lang w:eastAsia="sk-SK"/>
              </w:rPr>
              <w:t>0</w:t>
            </w:r>
          </w:p>
        </w:tc>
        <w:tc>
          <w:tcPr>
            <w:tcW w:w="886" w:type="dxa"/>
            <w:tcBorders>
              <w:top w:val="nil"/>
              <w:left w:val="nil"/>
              <w:bottom w:val="nil"/>
              <w:right w:val="nil"/>
            </w:tcBorders>
            <w:shd w:val="clear" w:color="000000" w:fill="FFFFFF"/>
            <w:noWrap/>
            <w:vAlign w:val="bottom"/>
            <w:hideMark/>
          </w:tcPr>
          <w:p w14:paraId="18F282A9" w14:textId="77777777" w:rsidR="0040630D" w:rsidRPr="00691195" w:rsidRDefault="0040630D" w:rsidP="007C03CF">
            <w:pPr>
              <w:rPr>
                <w:color w:val="000000"/>
                <w:sz w:val="18"/>
                <w:szCs w:val="18"/>
                <w:lang w:eastAsia="sk-SK"/>
              </w:rPr>
            </w:pPr>
            <w:r w:rsidRPr="00691195">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2A8B4F42" w14:textId="77777777" w:rsidR="0040630D" w:rsidRPr="00691195" w:rsidRDefault="0040630D" w:rsidP="007C03CF">
            <w:pPr>
              <w:jc w:val="right"/>
              <w:rPr>
                <w:color w:val="000000"/>
                <w:sz w:val="18"/>
                <w:szCs w:val="18"/>
                <w:lang w:eastAsia="sk-SK"/>
              </w:rPr>
            </w:pPr>
            <w:r w:rsidRPr="00691195">
              <w:rPr>
                <w:color w:val="000000"/>
                <w:sz w:val="18"/>
                <w:szCs w:val="18"/>
                <w:lang w:eastAsia="sk-SK"/>
              </w:rPr>
              <w:t>0</w:t>
            </w:r>
          </w:p>
        </w:tc>
        <w:tc>
          <w:tcPr>
            <w:tcW w:w="279" w:type="dxa"/>
            <w:tcBorders>
              <w:top w:val="nil"/>
              <w:left w:val="nil"/>
              <w:bottom w:val="nil"/>
              <w:right w:val="nil"/>
            </w:tcBorders>
            <w:shd w:val="clear" w:color="000000" w:fill="FFFFFF"/>
            <w:noWrap/>
            <w:vAlign w:val="bottom"/>
            <w:hideMark/>
          </w:tcPr>
          <w:p w14:paraId="3D6C63DA" w14:textId="77777777" w:rsidR="0040630D" w:rsidRPr="00691195" w:rsidRDefault="0040630D" w:rsidP="007C03CF">
            <w:pPr>
              <w:rPr>
                <w:color w:val="000000"/>
                <w:sz w:val="18"/>
                <w:szCs w:val="18"/>
                <w:lang w:eastAsia="sk-SK"/>
              </w:rPr>
            </w:pPr>
            <w:r w:rsidRPr="00691195">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023F89FA" w14:textId="77777777" w:rsidR="0040630D" w:rsidRPr="00691195" w:rsidRDefault="0040630D" w:rsidP="007C03CF">
            <w:pPr>
              <w:jc w:val="right"/>
              <w:rPr>
                <w:color w:val="000000"/>
                <w:sz w:val="18"/>
                <w:szCs w:val="18"/>
                <w:lang w:eastAsia="sk-SK"/>
              </w:rPr>
            </w:pPr>
            <w:r w:rsidRPr="00691195">
              <w:rPr>
                <w:color w:val="000000"/>
                <w:sz w:val="18"/>
                <w:szCs w:val="18"/>
                <w:lang w:eastAsia="sk-SK"/>
              </w:rPr>
              <w:t>0</w:t>
            </w:r>
          </w:p>
        </w:tc>
        <w:tc>
          <w:tcPr>
            <w:tcW w:w="279" w:type="dxa"/>
            <w:tcBorders>
              <w:top w:val="nil"/>
              <w:left w:val="nil"/>
              <w:bottom w:val="nil"/>
              <w:right w:val="nil"/>
            </w:tcBorders>
            <w:shd w:val="clear" w:color="000000" w:fill="FFFFFF"/>
            <w:noWrap/>
            <w:vAlign w:val="bottom"/>
            <w:hideMark/>
          </w:tcPr>
          <w:p w14:paraId="5A9CDEE3" w14:textId="77777777" w:rsidR="0040630D" w:rsidRPr="00691195" w:rsidRDefault="0040630D" w:rsidP="007C03CF">
            <w:pPr>
              <w:rPr>
                <w:color w:val="000000"/>
                <w:sz w:val="18"/>
                <w:szCs w:val="18"/>
                <w:lang w:eastAsia="sk-SK"/>
              </w:rPr>
            </w:pPr>
            <w:r w:rsidRPr="00691195">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4F1F849B" w14:textId="77777777" w:rsidR="0040630D" w:rsidRPr="00691195" w:rsidRDefault="0040630D" w:rsidP="007C03CF">
            <w:pPr>
              <w:jc w:val="right"/>
              <w:rPr>
                <w:color w:val="000000"/>
                <w:sz w:val="18"/>
                <w:szCs w:val="18"/>
                <w:lang w:eastAsia="sk-SK"/>
              </w:rPr>
            </w:pPr>
            <w:r w:rsidRPr="00691195">
              <w:rPr>
                <w:color w:val="000000"/>
                <w:sz w:val="18"/>
                <w:szCs w:val="18"/>
                <w:lang w:eastAsia="sk-SK"/>
              </w:rPr>
              <w:t>0</w:t>
            </w:r>
          </w:p>
        </w:tc>
      </w:tr>
      <w:tr w:rsidR="0040630D" w:rsidRPr="00691195" w14:paraId="77DB0763" w14:textId="77777777" w:rsidTr="007C03CF">
        <w:trPr>
          <w:trHeight w:val="269"/>
        </w:trPr>
        <w:tc>
          <w:tcPr>
            <w:tcW w:w="1909" w:type="dxa"/>
            <w:tcBorders>
              <w:top w:val="nil"/>
              <w:left w:val="nil"/>
              <w:bottom w:val="nil"/>
              <w:right w:val="nil"/>
            </w:tcBorders>
            <w:shd w:val="clear" w:color="000000" w:fill="FFFFFF"/>
            <w:noWrap/>
            <w:vAlign w:val="bottom"/>
            <w:hideMark/>
          </w:tcPr>
          <w:p w14:paraId="32FF23FA" w14:textId="77777777" w:rsidR="0040630D" w:rsidRPr="00691195" w:rsidRDefault="0040630D" w:rsidP="007C03CF">
            <w:pPr>
              <w:rPr>
                <w:color w:val="000000"/>
                <w:sz w:val="18"/>
                <w:szCs w:val="18"/>
                <w:lang w:eastAsia="sk-SK"/>
              </w:rPr>
            </w:pPr>
            <w:r w:rsidRPr="00691195">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0113FE5F" w14:textId="77777777" w:rsidR="0040630D" w:rsidRPr="00691195" w:rsidRDefault="0040630D" w:rsidP="007C03CF">
            <w:pPr>
              <w:rPr>
                <w:color w:val="000000"/>
                <w:sz w:val="18"/>
                <w:szCs w:val="18"/>
                <w:lang w:eastAsia="sk-SK"/>
              </w:rPr>
            </w:pPr>
            <w:r w:rsidRPr="00691195">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7712401A" w14:textId="77777777" w:rsidR="0040630D" w:rsidRPr="00691195" w:rsidRDefault="0040630D" w:rsidP="007C03CF">
            <w:pPr>
              <w:rPr>
                <w:color w:val="000000"/>
                <w:sz w:val="18"/>
                <w:szCs w:val="18"/>
                <w:lang w:eastAsia="sk-SK"/>
              </w:rPr>
            </w:pPr>
            <w:r w:rsidRPr="00691195">
              <w:rPr>
                <w:color w:val="000000"/>
                <w:sz w:val="18"/>
                <w:szCs w:val="18"/>
                <w:lang w:eastAsia="sk-SK"/>
              </w:rPr>
              <w:t> </w:t>
            </w:r>
          </w:p>
        </w:tc>
        <w:tc>
          <w:tcPr>
            <w:tcW w:w="942" w:type="dxa"/>
            <w:tcBorders>
              <w:top w:val="single" w:sz="4" w:space="0" w:color="auto"/>
              <w:left w:val="nil"/>
              <w:bottom w:val="double" w:sz="6" w:space="0" w:color="auto"/>
              <w:right w:val="nil"/>
            </w:tcBorders>
            <w:shd w:val="clear" w:color="000000" w:fill="FFFFFF"/>
            <w:noWrap/>
            <w:vAlign w:val="bottom"/>
            <w:hideMark/>
          </w:tcPr>
          <w:p w14:paraId="12320B21" w14:textId="3E35486A" w:rsidR="0040630D" w:rsidRPr="00691195" w:rsidRDefault="00B57142" w:rsidP="007C03CF">
            <w:pPr>
              <w:jc w:val="right"/>
              <w:rPr>
                <w:color w:val="000000"/>
                <w:sz w:val="18"/>
                <w:szCs w:val="18"/>
                <w:lang w:eastAsia="sk-SK"/>
              </w:rPr>
            </w:pPr>
            <w:r w:rsidRPr="00691195">
              <w:rPr>
                <w:color w:val="000000"/>
                <w:sz w:val="18"/>
                <w:szCs w:val="18"/>
                <w:lang w:eastAsia="sk-SK"/>
              </w:rPr>
              <w:t>252 301</w:t>
            </w:r>
          </w:p>
        </w:tc>
        <w:tc>
          <w:tcPr>
            <w:tcW w:w="886" w:type="dxa"/>
            <w:tcBorders>
              <w:top w:val="nil"/>
              <w:left w:val="nil"/>
              <w:bottom w:val="nil"/>
              <w:right w:val="nil"/>
            </w:tcBorders>
            <w:shd w:val="clear" w:color="000000" w:fill="FFFFFF"/>
            <w:noWrap/>
            <w:vAlign w:val="bottom"/>
            <w:hideMark/>
          </w:tcPr>
          <w:p w14:paraId="24E19C60" w14:textId="77777777" w:rsidR="0040630D" w:rsidRPr="00691195" w:rsidRDefault="0040630D" w:rsidP="007C03CF">
            <w:pPr>
              <w:rPr>
                <w:color w:val="000000"/>
                <w:sz w:val="18"/>
                <w:szCs w:val="18"/>
                <w:lang w:eastAsia="sk-SK"/>
              </w:rPr>
            </w:pPr>
            <w:r w:rsidRPr="00691195">
              <w:rPr>
                <w:color w:val="000000"/>
                <w:sz w:val="18"/>
                <w:szCs w:val="18"/>
                <w:lang w:eastAsia="sk-SK"/>
              </w:rPr>
              <w:t> </w:t>
            </w:r>
          </w:p>
        </w:tc>
        <w:tc>
          <w:tcPr>
            <w:tcW w:w="942" w:type="dxa"/>
            <w:tcBorders>
              <w:top w:val="single" w:sz="4" w:space="0" w:color="auto"/>
              <w:left w:val="nil"/>
              <w:bottom w:val="double" w:sz="6" w:space="0" w:color="auto"/>
              <w:right w:val="nil"/>
            </w:tcBorders>
            <w:shd w:val="clear" w:color="000000" w:fill="FFFFFF"/>
            <w:noWrap/>
            <w:vAlign w:val="bottom"/>
            <w:hideMark/>
          </w:tcPr>
          <w:p w14:paraId="7E38C8DE" w14:textId="1D27DA16" w:rsidR="0040630D" w:rsidRPr="00691195" w:rsidRDefault="00B57142" w:rsidP="007C03CF">
            <w:pPr>
              <w:jc w:val="right"/>
              <w:rPr>
                <w:color w:val="000000"/>
                <w:sz w:val="18"/>
                <w:szCs w:val="18"/>
                <w:lang w:eastAsia="sk-SK"/>
              </w:rPr>
            </w:pPr>
            <w:r w:rsidRPr="00691195">
              <w:rPr>
                <w:color w:val="000000"/>
                <w:sz w:val="18"/>
                <w:szCs w:val="18"/>
                <w:lang w:eastAsia="sk-SK"/>
              </w:rPr>
              <w:t>252 301</w:t>
            </w:r>
          </w:p>
        </w:tc>
        <w:tc>
          <w:tcPr>
            <w:tcW w:w="279" w:type="dxa"/>
            <w:tcBorders>
              <w:top w:val="nil"/>
              <w:left w:val="nil"/>
              <w:bottom w:val="nil"/>
              <w:right w:val="nil"/>
            </w:tcBorders>
            <w:shd w:val="clear" w:color="000000" w:fill="FFFFFF"/>
            <w:noWrap/>
            <w:vAlign w:val="bottom"/>
            <w:hideMark/>
          </w:tcPr>
          <w:p w14:paraId="637EDD1D" w14:textId="77777777" w:rsidR="0040630D" w:rsidRPr="00691195" w:rsidRDefault="0040630D" w:rsidP="007C03CF">
            <w:pPr>
              <w:rPr>
                <w:color w:val="000000"/>
                <w:sz w:val="18"/>
                <w:szCs w:val="18"/>
                <w:lang w:eastAsia="sk-SK"/>
              </w:rPr>
            </w:pPr>
            <w:r w:rsidRPr="00691195">
              <w:rPr>
                <w:color w:val="000000"/>
                <w:sz w:val="18"/>
                <w:szCs w:val="18"/>
                <w:lang w:eastAsia="sk-SK"/>
              </w:rPr>
              <w:t> </w:t>
            </w:r>
          </w:p>
        </w:tc>
        <w:tc>
          <w:tcPr>
            <w:tcW w:w="942" w:type="dxa"/>
            <w:tcBorders>
              <w:top w:val="single" w:sz="4" w:space="0" w:color="auto"/>
              <w:left w:val="nil"/>
              <w:bottom w:val="double" w:sz="6" w:space="0" w:color="auto"/>
              <w:right w:val="nil"/>
            </w:tcBorders>
            <w:shd w:val="clear" w:color="000000" w:fill="FFFFFF"/>
            <w:noWrap/>
            <w:vAlign w:val="bottom"/>
            <w:hideMark/>
          </w:tcPr>
          <w:p w14:paraId="14F5941A" w14:textId="77777777" w:rsidR="0040630D" w:rsidRPr="00691195" w:rsidRDefault="0040630D" w:rsidP="007C03CF">
            <w:pPr>
              <w:jc w:val="right"/>
              <w:rPr>
                <w:color w:val="000000"/>
                <w:sz w:val="18"/>
                <w:szCs w:val="18"/>
                <w:lang w:eastAsia="sk-SK"/>
              </w:rPr>
            </w:pPr>
            <w:r w:rsidRPr="00691195">
              <w:rPr>
                <w:color w:val="000000"/>
                <w:sz w:val="18"/>
                <w:szCs w:val="18"/>
                <w:lang w:eastAsia="sk-SK"/>
              </w:rPr>
              <w:t>0</w:t>
            </w:r>
          </w:p>
        </w:tc>
        <w:tc>
          <w:tcPr>
            <w:tcW w:w="279" w:type="dxa"/>
            <w:tcBorders>
              <w:top w:val="nil"/>
              <w:left w:val="nil"/>
              <w:bottom w:val="nil"/>
              <w:right w:val="nil"/>
            </w:tcBorders>
            <w:shd w:val="clear" w:color="000000" w:fill="FFFFFF"/>
            <w:noWrap/>
            <w:vAlign w:val="bottom"/>
            <w:hideMark/>
          </w:tcPr>
          <w:p w14:paraId="2C3F78DF" w14:textId="77777777" w:rsidR="0040630D" w:rsidRPr="00691195" w:rsidRDefault="0040630D" w:rsidP="007C03CF">
            <w:pPr>
              <w:rPr>
                <w:color w:val="000000"/>
                <w:sz w:val="18"/>
                <w:szCs w:val="18"/>
                <w:lang w:eastAsia="sk-SK"/>
              </w:rPr>
            </w:pPr>
            <w:r w:rsidRPr="00691195">
              <w:rPr>
                <w:color w:val="000000"/>
                <w:sz w:val="18"/>
                <w:szCs w:val="18"/>
                <w:lang w:eastAsia="sk-SK"/>
              </w:rPr>
              <w:t> </w:t>
            </w:r>
          </w:p>
        </w:tc>
        <w:tc>
          <w:tcPr>
            <w:tcW w:w="942" w:type="dxa"/>
            <w:tcBorders>
              <w:top w:val="single" w:sz="4" w:space="0" w:color="auto"/>
              <w:left w:val="nil"/>
              <w:bottom w:val="double" w:sz="6" w:space="0" w:color="auto"/>
              <w:right w:val="nil"/>
            </w:tcBorders>
            <w:shd w:val="clear" w:color="000000" w:fill="FFFFFF"/>
            <w:noWrap/>
            <w:vAlign w:val="bottom"/>
            <w:hideMark/>
          </w:tcPr>
          <w:p w14:paraId="1A0CCB2C" w14:textId="77777777" w:rsidR="0040630D" w:rsidRPr="00691195" w:rsidRDefault="0040630D" w:rsidP="007C03CF">
            <w:pPr>
              <w:jc w:val="right"/>
              <w:rPr>
                <w:color w:val="000000"/>
                <w:sz w:val="18"/>
                <w:szCs w:val="18"/>
                <w:lang w:eastAsia="sk-SK"/>
              </w:rPr>
            </w:pPr>
            <w:r w:rsidRPr="00691195">
              <w:rPr>
                <w:color w:val="000000"/>
                <w:sz w:val="18"/>
                <w:szCs w:val="18"/>
                <w:lang w:eastAsia="sk-SK"/>
              </w:rPr>
              <w:t>0</w:t>
            </w:r>
          </w:p>
        </w:tc>
      </w:tr>
      <w:tr w:rsidR="0040630D" w:rsidRPr="00691195" w14:paraId="6CC2FF06" w14:textId="77777777" w:rsidTr="007C03CF">
        <w:trPr>
          <w:trHeight w:val="269"/>
        </w:trPr>
        <w:tc>
          <w:tcPr>
            <w:tcW w:w="1909" w:type="dxa"/>
            <w:tcBorders>
              <w:top w:val="nil"/>
              <w:left w:val="nil"/>
              <w:bottom w:val="nil"/>
              <w:right w:val="nil"/>
            </w:tcBorders>
            <w:shd w:val="clear" w:color="000000" w:fill="FFFFFF"/>
            <w:noWrap/>
            <w:vAlign w:val="bottom"/>
            <w:hideMark/>
          </w:tcPr>
          <w:p w14:paraId="28B747D8" w14:textId="77777777" w:rsidR="0040630D" w:rsidRPr="00691195" w:rsidRDefault="0040630D" w:rsidP="007C03CF">
            <w:pPr>
              <w:rPr>
                <w:color w:val="000000"/>
                <w:sz w:val="18"/>
                <w:szCs w:val="18"/>
                <w:lang w:eastAsia="sk-SK"/>
              </w:rPr>
            </w:pPr>
            <w:r w:rsidRPr="00691195">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1A4BEC15" w14:textId="77777777" w:rsidR="0040630D" w:rsidRPr="00691195" w:rsidRDefault="0040630D" w:rsidP="007C03CF">
            <w:pPr>
              <w:rPr>
                <w:color w:val="000000"/>
                <w:sz w:val="18"/>
                <w:szCs w:val="18"/>
                <w:lang w:eastAsia="sk-SK"/>
              </w:rPr>
            </w:pPr>
            <w:r w:rsidRPr="00691195">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6DACA776" w14:textId="77777777" w:rsidR="0040630D" w:rsidRPr="00691195" w:rsidRDefault="0040630D" w:rsidP="007C03CF">
            <w:pPr>
              <w:rPr>
                <w:color w:val="000000"/>
                <w:sz w:val="18"/>
                <w:szCs w:val="18"/>
                <w:lang w:eastAsia="sk-SK"/>
              </w:rPr>
            </w:pPr>
            <w:r w:rsidRPr="00691195">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13A13ECC" w14:textId="77777777" w:rsidR="0040630D" w:rsidRPr="00691195" w:rsidRDefault="0040630D" w:rsidP="007C03CF">
            <w:pPr>
              <w:rPr>
                <w:color w:val="000000"/>
                <w:sz w:val="18"/>
                <w:szCs w:val="18"/>
                <w:lang w:eastAsia="sk-SK"/>
              </w:rPr>
            </w:pPr>
            <w:r w:rsidRPr="00691195">
              <w:rPr>
                <w:color w:val="000000"/>
                <w:sz w:val="18"/>
                <w:szCs w:val="18"/>
                <w:lang w:eastAsia="sk-SK"/>
              </w:rPr>
              <w:t> </w:t>
            </w:r>
          </w:p>
        </w:tc>
        <w:tc>
          <w:tcPr>
            <w:tcW w:w="886" w:type="dxa"/>
            <w:tcBorders>
              <w:top w:val="nil"/>
              <w:left w:val="nil"/>
              <w:bottom w:val="nil"/>
              <w:right w:val="nil"/>
            </w:tcBorders>
            <w:shd w:val="clear" w:color="000000" w:fill="FFFFFF"/>
            <w:noWrap/>
            <w:vAlign w:val="bottom"/>
            <w:hideMark/>
          </w:tcPr>
          <w:p w14:paraId="2BF2E55D" w14:textId="77777777" w:rsidR="0040630D" w:rsidRPr="00691195" w:rsidRDefault="0040630D" w:rsidP="007C03CF">
            <w:pPr>
              <w:rPr>
                <w:color w:val="000000"/>
                <w:sz w:val="18"/>
                <w:szCs w:val="18"/>
                <w:lang w:eastAsia="sk-SK"/>
              </w:rPr>
            </w:pPr>
            <w:r w:rsidRPr="00691195">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2055DEAE" w14:textId="77777777" w:rsidR="0040630D" w:rsidRPr="00691195" w:rsidRDefault="0040630D" w:rsidP="007C03CF">
            <w:pPr>
              <w:rPr>
                <w:color w:val="000000"/>
                <w:sz w:val="18"/>
                <w:szCs w:val="18"/>
                <w:lang w:eastAsia="sk-SK"/>
              </w:rPr>
            </w:pPr>
            <w:r w:rsidRPr="00691195">
              <w:rPr>
                <w:color w:val="000000"/>
                <w:sz w:val="18"/>
                <w:szCs w:val="18"/>
                <w:lang w:eastAsia="sk-SK"/>
              </w:rPr>
              <w:t> </w:t>
            </w:r>
          </w:p>
        </w:tc>
        <w:tc>
          <w:tcPr>
            <w:tcW w:w="279" w:type="dxa"/>
            <w:tcBorders>
              <w:top w:val="nil"/>
              <w:left w:val="nil"/>
              <w:bottom w:val="nil"/>
              <w:right w:val="nil"/>
            </w:tcBorders>
            <w:shd w:val="clear" w:color="000000" w:fill="FFFFFF"/>
            <w:noWrap/>
            <w:vAlign w:val="bottom"/>
            <w:hideMark/>
          </w:tcPr>
          <w:p w14:paraId="194C6E0A" w14:textId="77777777" w:rsidR="0040630D" w:rsidRPr="00691195" w:rsidRDefault="0040630D" w:rsidP="007C03CF">
            <w:pPr>
              <w:rPr>
                <w:color w:val="000000"/>
                <w:sz w:val="18"/>
                <w:szCs w:val="18"/>
                <w:lang w:eastAsia="sk-SK"/>
              </w:rPr>
            </w:pPr>
            <w:r w:rsidRPr="00691195">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24262B49" w14:textId="77777777" w:rsidR="0040630D" w:rsidRPr="00691195" w:rsidRDefault="0040630D" w:rsidP="007C03CF">
            <w:pPr>
              <w:rPr>
                <w:color w:val="000000"/>
                <w:sz w:val="18"/>
                <w:szCs w:val="18"/>
                <w:lang w:eastAsia="sk-SK"/>
              </w:rPr>
            </w:pPr>
            <w:r w:rsidRPr="00691195">
              <w:rPr>
                <w:color w:val="000000"/>
                <w:sz w:val="18"/>
                <w:szCs w:val="18"/>
                <w:lang w:eastAsia="sk-SK"/>
              </w:rPr>
              <w:t> </w:t>
            </w:r>
          </w:p>
        </w:tc>
        <w:tc>
          <w:tcPr>
            <w:tcW w:w="279" w:type="dxa"/>
            <w:tcBorders>
              <w:top w:val="nil"/>
              <w:left w:val="nil"/>
              <w:bottom w:val="nil"/>
              <w:right w:val="nil"/>
            </w:tcBorders>
            <w:shd w:val="clear" w:color="000000" w:fill="FFFFFF"/>
            <w:noWrap/>
            <w:vAlign w:val="bottom"/>
            <w:hideMark/>
          </w:tcPr>
          <w:p w14:paraId="67574517" w14:textId="77777777" w:rsidR="0040630D" w:rsidRPr="00691195" w:rsidRDefault="0040630D" w:rsidP="007C03CF">
            <w:pPr>
              <w:rPr>
                <w:color w:val="000000"/>
                <w:sz w:val="18"/>
                <w:szCs w:val="18"/>
                <w:lang w:eastAsia="sk-SK"/>
              </w:rPr>
            </w:pPr>
            <w:r w:rsidRPr="00691195">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1A027EB1" w14:textId="77777777" w:rsidR="0040630D" w:rsidRPr="00691195" w:rsidRDefault="0040630D" w:rsidP="007C03CF">
            <w:pPr>
              <w:rPr>
                <w:color w:val="000000"/>
                <w:sz w:val="18"/>
                <w:szCs w:val="18"/>
                <w:lang w:eastAsia="sk-SK"/>
              </w:rPr>
            </w:pPr>
            <w:r w:rsidRPr="00691195">
              <w:rPr>
                <w:color w:val="000000"/>
                <w:sz w:val="18"/>
                <w:szCs w:val="18"/>
                <w:lang w:eastAsia="sk-SK"/>
              </w:rPr>
              <w:t> </w:t>
            </w:r>
          </w:p>
        </w:tc>
      </w:tr>
    </w:tbl>
    <w:p w14:paraId="63BE8A0D" w14:textId="7D554ED9" w:rsidR="00F2096E" w:rsidRPr="00691195" w:rsidRDefault="00F2096E" w:rsidP="00491AF0">
      <w:pPr>
        <w:pStyle w:val="Zkladntext"/>
        <w:rPr>
          <w:szCs w:val="18"/>
        </w:rPr>
      </w:pPr>
    </w:p>
    <w:p w14:paraId="63BE8A1A" w14:textId="77777777" w:rsidR="004C33F4" w:rsidRPr="00691195" w:rsidRDefault="004C33F4" w:rsidP="002B170C">
      <w:pPr>
        <w:pStyle w:val="Zkladntext"/>
        <w:rPr>
          <w:szCs w:val="18"/>
        </w:rPr>
      </w:pPr>
    </w:p>
    <w:p w14:paraId="63BE8A1D" w14:textId="77777777" w:rsidR="002B170C" w:rsidRPr="00691195" w:rsidRDefault="002B170C" w:rsidP="002B170C">
      <w:pPr>
        <w:pStyle w:val="Nadpis2"/>
        <w:numPr>
          <w:ilvl w:val="0"/>
          <w:numId w:val="2"/>
        </w:numPr>
        <w:rPr>
          <w:szCs w:val="18"/>
        </w:rPr>
      </w:pPr>
      <w:r w:rsidRPr="00691195">
        <w:rPr>
          <w:szCs w:val="18"/>
        </w:rPr>
        <w:t>Sociálny fond</w:t>
      </w:r>
    </w:p>
    <w:p w14:paraId="63BE8A1E" w14:textId="77777777" w:rsidR="002B170C" w:rsidRPr="00691195" w:rsidRDefault="002B170C" w:rsidP="002B170C">
      <w:pPr>
        <w:pStyle w:val="Zkladntext"/>
        <w:rPr>
          <w:szCs w:val="18"/>
        </w:rPr>
      </w:pPr>
    </w:p>
    <w:p w14:paraId="63BE8A1F" w14:textId="77777777" w:rsidR="002B170C" w:rsidRPr="00691195" w:rsidRDefault="002B170C" w:rsidP="002B170C">
      <w:pPr>
        <w:pStyle w:val="Zkladntext"/>
        <w:rPr>
          <w:szCs w:val="18"/>
        </w:rPr>
      </w:pPr>
      <w:r w:rsidRPr="00691195">
        <w:rPr>
          <w:szCs w:val="18"/>
        </w:rPr>
        <w:t>Tvorba a čerpanie sociálneho fondu v priebehu účtovného obdobia sú znázornené v nasledujúcom prehľade:</w:t>
      </w:r>
    </w:p>
    <w:p w14:paraId="63BE8A20" w14:textId="626DD3DE" w:rsidR="00540C98" w:rsidRPr="00691195" w:rsidRDefault="00540C98" w:rsidP="002B170C">
      <w:pPr>
        <w:pStyle w:val="Zkladntext"/>
        <w:rPr>
          <w:szCs w:val="18"/>
        </w:rPr>
      </w:pPr>
    </w:p>
    <w:tbl>
      <w:tblPr>
        <w:tblW w:w="5000" w:type="pct"/>
        <w:tblCellMar>
          <w:left w:w="70" w:type="dxa"/>
          <w:right w:w="70" w:type="dxa"/>
        </w:tblCellMar>
        <w:tblLook w:val="04A0" w:firstRow="1" w:lastRow="0" w:firstColumn="1" w:lastColumn="0" w:noHBand="0" w:noVBand="1"/>
      </w:tblPr>
      <w:tblGrid>
        <w:gridCol w:w="923"/>
        <w:gridCol w:w="1179"/>
        <w:gridCol w:w="640"/>
        <w:gridCol w:w="889"/>
        <w:gridCol w:w="744"/>
        <w:gridCol w:w="890"/>
        <w:gridCol w:w="1700"/>
        <w:gridCol w:w="1015"/>
        <w:gridCol w:w="979"/>
      </w:tblGrid>
      <w:tr w:rsidR="00AA13FA" w:rsidRPr="00691195" w14:paraId="2A6267DC" w14:textId="77777777" w:rsidTr="0071657B">
        <w:trPr>
          <w:trHeight w:val="240"/>
        </w:trPr>
        <w:tc>
          <w:tcPr>
            <w:tcW w:w="501" w:type="pct"/>
            <w:tcBorders>
              <w:top w:val="nil"/>
              <w:left w:val="nil"/>
              <w:bottom w:val="nil"/>
              <w:right w:val="nil"/>
            </w:tcBorders>
            <w:shd w:val="clear" w:color="000000" w:fill="FFFFFF"/>
            <w:noWrap/>
            <w:vAlign w:val="bottom"/>
            <w:hideMark/>
          </w:tcPr>
          <w:p w14:paraId="4EEFDEC4"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640" w:type="pct"/>
            <w:tcBorders>
              <w:top w:val="nil"/>
              <w:left w:val="nil"/>
              <w:bottom w:val="nil"/>
              <w:right w:val="nil"/>
            </w:tcBorders>
            <w:shd w:val="clear" w:color="000000" w:fill="FFFFFF"/>
            <w:noWrap/>
            <w:vAlign w:val="bottom"/>
            <w:hideMark/>
          </w:tcPr>
          <w:p w14:paraId="6341F033"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362" w:type="pct"/>
            <w:tcBorders>
              <w:top w:val="nil"/>
              <w:left w:val="nil"/>
              <w:bottom w:val="nil"/>
              <w:right w:val="nil"/>
            </w:tcBorders>
            <w:shd w:val="clear" w:color="000000" w:fill="FFFFFF"/>
            <w:noWrap/>
            <w:vAlign w:val="bottom"/>
            <w:hideMark/>
          </w:tcPr>
          <w:p w14:paraId="73A8BD0D"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501" w:type="pct"/>
            <w:tcBorders>
              <w:top w:val="nil"/>
              <w:left w:val="nil"/>
              <w:bottom w:val="nil"/>
              <w:right w:val="nil"/>
            </w:tcBorders>
            <w:shd w:val="clear" w:color="000000" w:fill="FFFFFF"/>
            <w:noWrap/>
            <w:vAlign w:val="bottom"/>
            <w:hideMark/>
          </w:tcPr>
          <w:p w14:paraId="2B698479"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420" w:type="pct"/>
            <w:tcBorders>
              <w:top w:val="nil"/>
              <w:left w:val="nil"/>
              <w:bottom w:val="nil"/>
              <w:right w:val="nil"/>
            </w:tcBorders>
            <w:shd w:val="clear" w:color="000000" w:fill="FFFFFF"/>
            <w:noWrap/>
            <w:vAlign w:val="bottom"/>
            <w:hideMark/>
          </w:tcPr>
          <w:p w14:paraId="0A0BED67"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501" w:type="pct"/>
            <w:tcBorders>
              <w:top w:val="nil"/>
              <w:left w:val="nil"/>
              <w:bottom w:val="nil"/>
              <w:right w:val="nil"/>
            </w:tcBorders>
            <w:shd w:val="clear" w:color="000000" w:fill="FFFFFF"/>
            <w:noWrap/>
            <w:vAlign w:val="bottom"/>
            <w:hideMark/>
          </w:tcPr>
          <w:p w14:paraId="069F3AEC"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953" w:type="pct"/>
            <w:tcBorders>
              <w:top w:val="nil"/>
              <w:left w:val="nil"/>
              <w:bottom w:val="nil"/>
              <w:right w:val="nil"/>
            </w:tcBorders>
            <w:shd w:val="clear" w:color="000000" w:fill="FFFFFF"/>
            <w:noWrap/>
            <w:vAlign w:val="center"/>
            <w:hideMark/>
          </w:tcPr>
          <w:p w14:paraId="25A4338C" w14:textId="1CE62DB9" w:rsidR="00AA13FA" w:rsidRPr="00691195" w:rsidRDefault="00AA13FA" w:rsidP="00AA13FA">
            <w:pPr>
              <w:jc w:val="center"/>
              <w:rPr>
                <w:color w:val="000000"/>
                <w:sz w:val="18"/>
                <w:szCs w:val="18"/>
                <w:lang w:eastAsia="sk-SK"/>
              </w:rPr>
            </w:pPr>
            <w:r w:rsidRPr="00691195">
              <w:rPr>
                <w:color w:val="000000"/>
                <w:sz w:val="18"/>
                <w:szCs w:val="18"/>
                <w:lang w:eastAsia="sk-SK"/>
              </w:rPr>
              <w:t>31.12.202</w:t>
            </w:r>
            <w:r w:rsidR="00647F63" w:rsidRPr="00691195">
              <w:rPr>
                <w:color w:val="000000"/>
                <w:sz w:val="18"/>
                <w:szCs w:val="18"/>
                <w:lang w:eastAsia="sk-SK"/>
              </w:rPr>
              <w:t>3</w:t>
            </w:r>
          </w:p>
        </w:tc>
        <w:tc>
          <w:tcPr>
            <w:tcW w:w="571" w:type="pct"/>
            <w:tcBorders>
              <w:top w:val="nil"/>
              <w:left w:val="nil"/>
              <w:bottom w:val="nil"/>
              <w:right w:val="nil"/>
            </w:tcBorders>
            <w:shd w:val="clear" w:color="000000" w:fill="FFFFFF"/>
            <w:noWrap/>
            <w:vAlign w:val="center"/>
            <w:hideMark/>
          </w:tcPr>
          <w:p w14:paraId="275A4419" w14:textId="77777777" w:rsidR="00AA13FA" w:rsidRPr="00691195" w:rsidRDefault="00AA13FA" w:rsidP="00AA13FA">
            <w:pPr>
              <w:jc w:val="center"/>
              <w:rPr>
                <w:color w:val="000000"/>
                <w:sz w:val="18"/>
                <w:szCs w:val="18"/>
                <w:lang w:eastAsia="sk-SK"/>
              </w:rPr>
            </w:pPr>
            <w:r w:rsidRPr="00691195">
              <w:rPr>
                <w:color w:val="000000"/>
                <w:sz w:val="18"/>
                <w:szCs w:val="18"/>
                <w:lang w:eastAsia="sk-SK"/>
              </w:rPr>
              <w:t> </w:t>
            </w:r>
          </w:p>
        </w:tc>
        <w:tc>
          <w:tcPr>
            <w:tcW w:w="551" w:type="pct"/>
            <w:tcBorders>
              <w:top w:val="nil"/>
              <w:left w:val="nil"/>
              <w:bottom w:val="nil"/>
              <w:right w:val="nil"/>
            </w:tcBorders>
            <w:shd w:val="clear" w:color="000000" w:fill="FFFFFF"/>
            <w:noWrap/>
            <w:vAlign w:val="center"/>
            <w:hideMark/>
          </w:tcPr>
          <w:p w14:paraId="4CF33C70" w14:textId="4574E0BB" w:rsidR="00AA13FA" w:rsidRPr="00691195" w:rsidRDefault="00AA13FA" w:rsidP="00AA13FA">
            <w:pPr>
              <w:jc w:val="center"/>
              <w:rPr>
                <w:color w:val="000000"/>
                <w:sz w:val="18"/>
                <w:szCs w:val="18"/>
                <w:lang w:eastAsia="sk-SK"/>
              </w:rPr>
            </w:pPr>
            <w:r w:rsidRPr="00691195">
              <w:rPr>
                <w:color w:val="000000"/>
                <w:sz w:val="18"/>
                <w:szCs w:val="18"/>
                <w:lang w:eastAsia="sk-SK"/>
              </w:rPr>
              <w:t>31.12.20</w:t>
            </w:r>
            <w:r w:rsidR="00A0746D" w:rsidRPr="00691195">
              <w:rPr>
                <w:color w:val="000000"/>
                <w:sz w:val="18"/>
                <w:szCs w:val="18"/>
                <w:lang w:eastAsia="sk-SK"/>
              </w:rPr>
              <w:t>2</w:t>
            </w:r>
            <w:r w:rsidR="00647F63" w:rsidRPr="00691195">
              <w:rPr>
                <w:color w:val="000000"/>
                <w:sz w:val="18"/>
                <w:szCs w:val="18"/>
                <w:lang w:eastAsia="sk-SK"/>
              </w:rPr>
              <w:t>2</w:t>
            </w:r>
          </w:p>
        </w:tc>
      </w:tr>
      <w:tr w:rsidR="00AA13FA" w:rsidRPr="00691195" w14:paraId="1C841D80" w14:textId="77777777" w:rsidTr="0071657B">
        <w:trPr>
          <w:trHeight w:val="240"/>
        </w:trPr>
        <w:tc>
          <w:tcPr>
            <w:tcW w:w="501" w:type="pct"/>
            <w:tcBorders>
              <w:top w:val="nil"/>
              <w:left w:val="nil"/>
              <w:bottom w:val="nil"/>
              <w:right w:val="nil"/>
            </w:tcBorders>
            <w:shd w:val="clear" w:color="000000" w:fill="FFFFFF"/>
            <w:noWrap/>
            <w:vAlign w:val="bottom"/>
            <w:hideMark/>
          </w:tcPr>
          <w:p w14:paraId="1C372E3A"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640" w:type="pct"/>
            <w:tcBorders>
              <w:top w:val="nil"/>
              <w:left w:val="nil"/>
              <w:bottom w:val="nil"/>
              <w:right w:val="nil"/>
            </w:tcBorders>
            <w:shd w:val="clear" w:color="000000" w:fill="FFFFFF"/>
            <w:noWrap/>
            <w:vAlign w:val="bottom"/>
            <w:hideMark/>
          </w:tcPr>
          <w:p w14:paraId="0BF52F9B"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362" w:type="pct"/>
            <w:tcBorders>
              <w:top w:val="nil"/>
              <w:left w:val="nil"/>
              <w:bottom w:val="nil"/>
              <w:right w:val="nil"/>
            </w:tcBorders>
            <w:shd w:val="clear" w:color="000000" w:fill="FFFFFF"/>
            <w:noWrap/>
            <w:vAlign w:val="bottom"/>
            <w:hideMark/>
          </w:tcPr>
          <w:p w14:paraId="582FFA31"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501" w:type="pct"/>
            <w:tcBorders>
              <w:top w:val="nil"/>
              <w:left w:val="nil"/>
              <w:bottom w:val="nil"/>
              <w:right w:val="nil"/>
            </w:tcBorders>
            <w:shd w:val="clear" w:color="000000" w:fill="FFFFFF"/>
            <w:noWrap/>
            <w:vAlign w:val="bottom"/>
            <w:hideMark/>
          </w:tcPr>
          <w:p w14:paraId="439DFC12"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420" w:type="pct"/>
            <w:tcBorders>
              <w:top w:val="nil"/>
              <w:left w:val="nil"/>
              <w:bottom w:val="nil"/>
              <w:right w:val="nil"/>
            </w:tcBorders>
            <w:shd w:val="clear" w:color="000000" w:fill="FFFFFF"/>
            <w:noWrap/>
            <w:vAlign w:val="bottom"/>
            <w:hideMark/>
          </w:tcPr>
          <w:p w14:paraId="1EDC2950"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501" w:type="pct"/>
            <w:tcBorders>
              <w:top w:val="nil"/>
              <w:left w:val="nil"/>
              <w:bottom w:val="nil"/>
              <w:right w:val="nil"/>
            </w:tcBorders>
            <w:shd w:val="clear" w:color="000000" w:fill="FFFFFF"/>
            <w:noWrap/>
            <w:vAlign w:val="bottom"/>
            <w:hideMark/>
          </w:tcPr>
          <w:p w14:paraId="7F29B5AE"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953" w:type="pct"/>
            <w:tcBorders>
              <w:top w:val="nil"/>
              <w:left w:val="nil"/>
              <w:bottom w:val="nil"/>
              <w:right w:val="nil"/>
            </w:tcBorders>
            <w:shd w:val="clear" w:color="000000" w:fill="FFFFFF"/>
            <w:noWrap/>
            <w:vAlign w:val="center"/>
            <w:hideMark/>
          </w:tcPr>
          <w:p w14:paraId="7E2BC952" w14:textId="77777777" w:rsidR="00AA13FA" w:rsidRPr="00691195" w:rsidRDefault="00AA13FA" w:rsidP="00AA13FA">
            <w:pPr>
              <w:jc w:val="center"/>
              <w:rPr>
                <w:color w:val="000000"/>
                <w:sz w:val="18"/>
                <w:szCs w:val="18"/>
                <w:lang w:eastAsia="sk-SK"/>
              </w:rPr>
            </w:pPr>
            <w:r w:rsidRPr="00691195">
              <w:rPr>
                <w:color w:val="000000"/>
                <w:sz w:val="18"/>
                <w:szCs w:val="18"/>
                <w:lang w:eastAsia="sk-SK"/>
              </w:rPr>
              <w:t>EUR</w:t>
            </w:r>
          </w:p>
        </w:tc>
        <w:tc>
          <w:tcPr>
            <w:tcW w:w="571" w:type="pct"/>
            <w:tcBorders>
              <w:top w:val="nil"/>
              <w:left w:val="nil"/>
              <w:bottom w:val="nil"/>
              <w:right w:val="nil"/>
            </w:tcBorders>
            <w:shd w:val="clear" w:color="000000" w:fill="FFFFFF"/>
            <w:noWrap/>
            <w:vAlign w:val="center"/>
            <w:hideMark/>
          </w:tcPr>
          <w:p w14:paraId="70D74B64" w14:textId="77777777" w:rsidR="00AA13FA" w:rsidRPr="00691195" w:rsidRDefault="00AA13FA" w:rsidP="00AA13FA">
            <w:pPr>
              <w:jc w:val="center"/>
              <w:rPr>
                <w:color w:val="000000"/>
                <w:sz w:val="18"/>
                <w:szCs w:val="18"/>
                <w:lang w:eastAsia="sk-SK"/>
              </w:rPr>
            </w:pPr>
            <w:r w:rsidRPr="00691195">
              <w:rPr>
                <w:color w:val="000000"/>
                <w:sz w:val="18"/>
                <w:szCs w:val="18"/>
                <w:lang w:eastAsia="sk-SK"/>
              </w:rPr>
              <w:t> </w:t>
            </w:r>
          </w:p>
        </w:tc>
        <w:tc>
          <w:tcPr>
            <w:tcW w:w="551" w:type="pct"/>
            <w:tcBorders>
              <w:top w:val="nil"/>
              <w:left w:val="nil"/>
              <w:bottom w:val="nil"/>
              <w:right w:val="nil"/>
            </w:tcBorders>
            <w:shd w:val="clear" w:color="000000" w:fill="FFFFFF"/>
            <w:noWrap/>
            <w:vAlign w:val="center"/>
            <w:hideMark/>
          </w:tcPr>
          <w:p w14:paraId="0E743E3B" w14:textId="77777777" w:rsidR="00AA13FA" w:rsidRPr="00691195" w:rsidRDefault="00AA13FA" w:rsidP="00AA13FA">
            <w:pPr>
              <w:jc w:val="center"/>
              <w:rPr>
                <w:color w:val="000000"/>
                <w:sz w:val="18"/>
                <w:szCs w:val="18"/>
                <w:lang w:eastAsia="sk-SK"/>
              </w:rPr>
            </w:pPr>
            <w:r w:rsidRPr="00691195">
              <w:rPr>
                <w:color w:val="000000"/>
                <w:sz w:val="18"/>
                <w:szCs w:val="18"/>
                <w:lang w:eastAsia="sk-SK"/>
              </w:rPr>
              <w:t>EUR</w:t>
            </w:r>
          </w:p>
        </w:tc>
      </w:tr>
      <w:tr w:rsidR="00AA13FA" w:rsidRPr="00691195" w14:paraId="3DE8AE4E" w14:textId="77777777" w:rsidTr="0071657B">
        <w:trPr>
          <w:trHeight w:val="66"/>
        </w:trPr>
        <w:tc>
          <w:tcPr>
            <w:tcW w:w="501" w:type="pct"/>
            <w:tcBorders>
              <w:top w:val="nil"/>
              <w:left w:val="nil"/>
              <w:bottom w:val="single" w:sz="8" w:space="0" w:color="auto"/>
              <w:right w:val="nil"/>
            </w:tcBorders>
            <w:shd w:val="clear" w:color="000000" w:fill="FFFFFF"/>
            <w:noWrap/>
            <w:vAlign w:val="bottom"/>
            <w:hideMark/>
          </w:tcPr>
          <w:p w14:paraId="136C7698"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640" w:type="pct"/>
            <w:tcBorders>
              <w:top w:val="nil"/>
              <w:left w:val="nil"/>
              <w:bottom w:val="single" w:sz="8" w:space="0" w:color="auto"/>
              <w:right w:val="nil"/>
            </w:tcBorders>
            <w:shd w:val="clear" w:color="000000" w:fill="FFFFFF"/>
            <w:noWrap/>
            <w:vAlign w:val="bottom"/>
            <w:hideMark/>
          </w:tcPr>
          <w:p w14:paraId="430E5672"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362" w:type="pct"/>
            <w:tcBorders>
              <w:top w:val="nil"/>
              <w:left w:val="nil"/>
              <w:bottom w:val="single" w:sz="8" w:space="0" w:color="auto"/>
              <w:right w:val="nil"/>
            </w:tcBorders>
            <w:shd w:val="clear" w:color="000000" w:fill="FFFFFF"/>
            <w:noWrap/>
            <w:vAlign w:val="bottom"/>
            <w:hideMark/>
          </w:tcPr>
          <w:p w14:paraId="18173A38"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501" w:type="pct"/>
            <w:tcBorders>
              <w:top w:val="nil"/>
              <w:left w:val="nil"/>
              <w:bottom w:val="single" w:sz="8" w:space="0" w:color="auto"/>
              <w:right w:val="nil"/>
            </w:tcBorders>
            <w:shd w:val="clear" w:color="000000" w:fill="FFFFFF"/>
            <w:noWrap/>
            <w:vAlign w:val="bottom"/>
            <w:hideMark/>
          </w:tcPr>
          <w:p w14:paraId="4E2131E9"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420" w:type="pct"/>
            <w:tcBorders>
              <w:top w:val="nil"/>
              <w:left w:val="nil"/>
              <w:bottom w:val="single" w:sz="8" w:space="0" w:color="auto"/>
              <w:right w:val="nil"/>
            </w:tcBorders>
            <w:shd w:val="clear" w:color="000000" w:fill="FFFFFF"/>
            <w:noWrap/>
            <w:vAlign w:val="bottom"/>
            <w:hideMark/>
          </w:tcPr>
          <w:p w14:paraId="6A84A0FE"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501" w:type="pct"/>
            <w:tcBorders>
              <w:top w:val="nil"/>
              <w:left w:val="nil"/>
              <w:bottom w:val="single" w:sz="8" w:space="0" w:color="auto"/>
              <w:right w:val="nil"/>
            </w:tcBorders>
            <w:shd w:val="clear" w:color="000000" w:fill="FFFFFF"/>
            <w:noWrap/>
            <w:vAlign w:val="bottom"/>
            <w:hideMark/>
          </w:tcPr>
          <w:p w14:paraId="7D2118F2"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953" w:type="pct"/>
            <w:tcBorders>
              <w:top w:val="nil"/>
              <w:left w:val="nil"/>
              <w:bottom w:val="single" w:sz="8" w:space="0" w:color="auto"/>
              <w:right w:val="nil"/>
            </w:tcBorders>
            <w:shd w:val="clear" w:color="000000" w:fill="FFFFFF"/>
            <w:noWrap/>
            <w:vAlign w:val="bottom"/>
            <w:hideMark/>
          </w:tcPr>
          <w:p w14:paraId="79C6F299"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571" w:type="pct"/>
            <w:tcBorders>
              <w:top w:val="nil"/>
              <w:left w:val="nil"/>
              <w:bottom w:val="single" w:sz="8" w:space="0" w:color="auto"/>
              <w:right w:val="nil"/>
            </w:tcBorders>
            <w:shd w:val="clear" w:color="000000" w:fill="FFFFFF"/>
            <w:noWrap/>
            <w:vAlign w:val="bottom"/>
            <w:hideMark/>
          </w:tcPr>
          <w:p w14:paraId="6055CCFE"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551" w:type="pct"/>
            <w:tcBorders>
              <w:top w:val="nil"/>
              <w:left w:val="nil"/>
              <w:bottom w:val="single" w:sz="8" w:space="0" w:color="auto"/>
              <w:right w:val="nil"/>
            </w:tcBorders>
            <w:shd w:val="clear" w:color="000000" w:fill="FFFFFF"/>
            <w:noWrap/>
            <w:vAlign w:val="bottom"/>
            <w:hideMark/>
          </w:tcPr>
          <w:p w14:paraId="56A61E63"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r>
      <w:tr w:rsidR="00AA13FA" w:rsidRPr="00691195" w14:paraId="77BDF9DE" w14:textId="77777777" w:rsidTr="0071657B">
        <w:trPr>
          <w:trHeight w:val="195"/>
        </w:trPr>
        <w:tc>
          <w:tcPr>
            <w:tcW w:w="1141" w:type="pct"/>
            <w:gridSpan w:val="2"/>
            <w:tcBorders>
              <w:top w:val="nil"/>
              <w:left w:val="nil"/>
              <w:bottom w:val="nil"/>
              <w:right w:val="nil"/>
            </w:tcBorders>
            <w:shd w:val="clear" w:color="000000" w:fill="FFFFFF"/>
            <w:noWrap/>
            <w:vAlign w:val="bottom"/>
            <w:hideMark/>
          </w:tcPr>
          <w:p w14:paraId="2273C738" w14:textId="77777777" w:rsidR="00AA13FA" w:rsidRPr="00691195" w:rsidRDefault="00AA13FA" w:rsidP="00AA13FA">
            <w:pPr>
              <w:rPr>
                <w:color w:val="000000"/>
                <w:sz w:val="18"/>
                <w:szCs w:val="18"/>
                <w:lang w:eastAsia="sk-SK"/>
              </w:rPr>
            </w:pPr>
            <w:r w:rsidRPr="00691195">
              <w:rPr>
                <w:color w:val="000000"/>
                <w:sz w:val="18"/>
                <w:szCs w:val="18"/>
                <w:lang w:eastAsia="sk-SK"/>
              </w:rPr>
              <w:t>Stav k 1. januáru</w:t>
            </w:r>
          </w:p>
        </w:tc>
        <w:tc>
          <w:tcPr>
            <w:tcW w:w="362" w:type="pct"/>
            <w:tcBorders>
              <w:top w:val="nil"/>
              <w:left w:val="nil"/>
              <w:bottom w:val="nil"/>
              <w:right w:val="nil"/>
            </w:tcBorders>
            <w:shd w:val="clear" w:color="000000" w:fill="FFFFFF"/>
            <w:noWrap/>
            <w:vAlign w:val="bottom"/>
            <w:hideMark/>
          </w:tcPr>
          <w:p w14:paraId="4EAE83DD"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501" w:type="pct"/>
            <w:tcBorders>
              <w:top w:val="nil"/>
              <w:left w:val="nil"/>
              <w:bottom w:val="nil"/>
              <w:right w:val="nil"/>
            </w:tcBorders>
            <w:shd w:val="clear" w:color="000000" w:fill="FFFFFF"/>
            <w:noWrap/>
            <w:vAlign w:val="bottom"/>
            <w:hideMark/>
          </w:tcPr>
          <w:p w14:paraId="18058AEE"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420" w:type="pct"/>
            <w:tcBorders>
              <w:top w:val="nil"/>
              <w:left w:val="nil"/>
              <w:bottom w:val="nil"/>
              <w:right w:val="nil"/>
            </w:tcBorders>
            <w:shd w:val="clear" w:color="000000" w:fill="FFFFFF"/>
            <w:noWrap/>
            <w:vAlign w:val="bottom"/>
            <w:hideMark/>
          </w:tcPr>
          <w:p w14:paraId="27AF978A"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501" w:type="pct"/>
            <w:tcBorders>
              <w:top w:val="nil"/>
              <w:left w:val="nil"/>
              <w:bottom w:val="nil"/>
              <w:right w:val="nil"/>
            </w:tcBorders>
            <w:shd w:val="clear" w:color="000000" w:fill="FFFFFF"/>
            <w:noWrap/>
            <w:vAlign w:val="bottom"/>
            <w:hideMark/>
          </w:tcPr>
          <w:p w14:paraId="16556320"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953" w:type="pct"/>
            <w:tcBorders>
              <w:top w:val="nil"/>
              <w:left w:val="nil"/>
              <w:bottom w:val="nil"/>
              <w:right w:val="nil"/>
            </w:tcBorders>
            <w:shd w:val="clear" w:color="000000" w:fill="FFFFFF"/>
            <w:noWrap/>
            <w:vAlign w:val="bottom"/>
            <w:hideMark/>
          </w:tcPr>
          <w:p w14:paraId="64C87BDE" w14:textId="2FDE4D90" w:rsidR="00AA13FA" w:rsidRPr="00691195" w:rsidRDefault="00047291" w:rsidP="00AA13FA">
            <w:pPr>
              <w:jc w:val="right"/>
              <w:rPr>
                <w:color w:val="000000"/>
                <w:sz w:val="18"/>
                <w:szCs w:val="18"/>
                <w:lang w:eastAsia="sk-SK"/>
              </w:rPr>
            </w:pPr>
            <w:r w:rsidRPr="00691195">
              <w:rPr>
                <w:color w:val="000000"/>
                <w:sz w:val="18"/>
                <w:szCs w:val="18"/>
                <w:lang w:eastAsia="sk-SK"/>
              </w:rPr>
              <w:t>44 014</w:t>
            </w:r>
          </w:p>
        </w:tc>
        <w:tc>
          <w:tcPr>
            <w:tcW w:w="571" w:type="pct"/>
            <w:tcBorders>
              <w:top w:val="nil"/>
              <w:left w:val="nil"/>
              <w:bottom w:val="nil"/>
              <w:right w:val="nil"/>
            </w:tcBorders>
            <w:shd w:val="clear" w:color="000000" w:fill="FFFFFF"/>
            <w:noWrap/>
            <w:vAlign w:val="bottom"/>
            <w:hideMark/>
          </w:tcPr>
          <w:p w14:paraId="7A44EB28"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551" w:type="pct"/>
            <w:tcBorders>
              <w:top w:val="nil"/>
              <w:left w:val="nil"/>
              <w:bottom w:val="nil"/>
              <w:right w:val="nil"/>
            </w:tcBorders>
            <w:shd w:val="clear" w:color="000000" w:fill="FFFFFF"/>
            <w:noWrap/>
            <w:vAlign w:val="bottom"/>
            <w:hideMark/>
          </w:tcPr>
          <w:p w14:paraId="40FE52DF" w14:textId="7E5248CD" w:rsidR="00AA13FA" w:rsidRPr="00691195" w:rsidRDefault="00647F63" w:rsidP="00AA13FA">
            <w:pPr>
              <w:jc w:val="right"/>
              <w:rPr>
                <w:color w:val="000000"/>
                <w:sz w:val="18"/>
                <w:szCs w:val="18"/>
                <w:lang w:eastAsia="sk-SK"/>
              </w:rPr>
            </w:pPr>
            <w:r w:rsidRPr="00691195">
              <w:rPr>
                <w:color w:val="000000"/>
                <w:sz w:val="18"/>
                <w:szCs w:val="18"/>
                <w:lang w:eastAsia="sk-SK"/>
              </w:rPr>
              <w:t>9 926</w:t>
            </w:r>
          </w:p>
        </w:tc>
      </w:tr>
      <w:tr w:rsidR="00AA13FA" w:rsidRPr="00691195" w14:paraId="21D6E81B" w14:textId="77777777" w:rsidTr="0071657B">
        <w:trPr>
          <w:trHeight w:val="240"/>
        </w:trPr>
        <w:tc>
          <w:tcPr>
            <w:tcW w:w="1141" w:type="pct"/>
            <w:gridSpan w:val="2"/>
            <w:tcBorders>
              <w:top w:val="nil"/>
              <w:left w:val="nil"/>
              <w:bottom w:val="nil"/>
              <w:right w:val="nil"/>
            </w:tcBorders>
            <w:shd w:val="clear" w:color="000000" w:fill="FFFFFF"/>
            <w:noWrap/>
            <w:vAlign w:val="bottom"/>
            <w:hideMark/>
          </w:tcPr>
          <w:p w14:paraId="4E27B714" w14:textId="77777777" w:rsidR="00AA13FA" w:rsidRPr="00691195" w:rsidRDefault="00AA13FA" w:rsidP="00AA13FA">
            <w:pPr>
              <w:rPr>
                <w:color w:val="000000"/>
                <w:sz w:val="18"/>
                <w:szCs w:val="18"/>
                <w:lang w:eastAsia="sk-SK"/>
              </w:rPr>
            </w:pPr>
            <w:r w:rsidRPr="00691195">
              <w:rPr>
                <w:color w:val="000000"/>
                <w:sz w:val="18"/>
                <w:szCs w:val="18"/>
                <w:lang w:eastAsia="sk-SK"/>
              </w:rPr>
              <w:t>Tvorba na ťarchu nákladov</w:t>
            </w:r>
          </w:p>
        </w:tc>
        <w:tc>
          <w:tcPr>
            <w:tcW w:w="362" w:type="pct"/>
            <w:tcBorders>
              <w:top w:val="nil"/>
              <w:left w:val="nil"/>
              <w:bottom w:val="nil"/>
              <w:right w:val="nil"/>
            </w:tcBorders>
            <w:shd w:val="clear" w:color="000000" w:fill="FFFFFF"/>
            <w:noWrap/>
            <w:vAlign w:val="bottom"/>
            <w:hideMark/>
          </w:tcPr>
          <w:p w14:paraId="64A756CD"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501" w:type="pct"/>
            <w:tcBorders>
              <w:top w:val="nil"/>
              <w:left w:val="nil"/>
              <w:bottom w:val="nil"/>
              <w:right w:val="nil"/>
            </w:tcBorders>
            <w:shd w:val="clear" w:color="000000" w:fill="FFFFFF"/>
            <w:noWrap/>
            <w:vAlign w:val="bottom"/>
            <w:hideMark/>
          </w:tcPr>
          <w:p w14:paraId="02B9DCD4"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420" w:type="pct"/>
            <w:tcBorders>
              <w:top w:val="nil"/>
              <w:left w:val="nil"/>
              <w:bottom w:val="nil"/>
              <w:right w:val="nil"/>
            </w:tcBorders>
            <w:shd w:val="clear" w:color="000000" w:fill="FFFFFF"/>
            <w:noWrap/>
            <w:vAlign w:val="bottom"/>
            <w:hideMark/>
          </w:tcPr>
          <w:p w14:paraId="2F596923"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501" w:type="pct"/>
            <w:tcBorders>
              <w:top w:val="nil"/>
              <w:left w:val="nil"/>
              <w:bottom w:val="nil"/>
              <w:right w:val="nil"/>
            </w:tcBorders>
            <w:shd w:val="clear" w:color="000000" w:fill="FFFFFF"/>
            <w:noWrap/>
            <w:vAlign w:val="bottom"/>
            <w:hideMark/>
          </w:tcPr>
          <w:p w14:paraId="14233F6F"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953" w:type="pct"/>
            <w:tcBorders>
              <w:top w:val="nil"/>
              <w:left w:val="nil"/>
              <w:bottom w:val="nil"/>
              <w:right w:val="nil"/>
            </w:tcBorders>
            <w:shd w:val="clear" w:color="000000" w:fill="FFFFFF"/>
            <w:noWrap/>
            <w:vAlign w:val="bottom"/>
          </w:tcPr>
          <w:p w14:paraId="27453608" w14:textId="711C223B" w:rsidR="00AA13FA" w:rsidRPr="00691195" w:rsidRDefault="00B870AC" w:rsidP="00AA13FA">
            <w:pPr>
              <w:jc w:val="right"/>
              <w:rPr>
                <w:color w:val="000000"/>
                <w:sz w:val="18"/>
                <w:szCs w:val="18"/>
                <w:highlight w:val="yellow"/>
                <w:lang w:eastAsia="sk-SK"/>
              </w:rPr>
            </w:pPr>
            <w:r w:rsidRPr="00691195">
              <w:rPr>
                <w:color w:val="000000"/>
                <w:sz w:val="18"/>
                <w:szCs w:val="18"/>
                <w:lang w:eastAsia="sk-SK"/>
              </w:rPr>
              <w:t>50 894</w:t>
            </w:r>
          </w:p>
        </w:tc>
        <w:tc>
          <w:tcPr>
            <w:tcW w:w="571" w:type="pct"/>
            <w:tcBorders>
              <w:top w:val="nil"/>
              <w:left w:val="nil"/>
              <w:bottom w:val="nil"/>
              <w:right w:val="nil"/>
            </w:tcBorders>
            <w:shd w:val="clear" w:color="000000" w:fill="FFFFFF"/>
            <w:noWrap/>
            <w:vAlign w:val="bottom"/>
            <w:hideMark/>
          </w:tcPr>
          <w:p w14:paraId="253686EE"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551" w:type="pct"/>
            <w:tcBorders>
              <w:top w:val="nil"/>
              <w:left w:val="nil"/>
              <w:bottom w:val="nil"/>
              <w:right w:val="nil"/>
            </w:tcBorders>
            <w:shd w:val="clear" w:color="000000" w:fill="FFFFFF"/>
            <w:noWrap/>
            <w:vAlign w:val="bottom"/>
            <w:hideMark/>
          </w:tcPr>
          <w:p w14:paraId="37E330E1" w14:textId="7B4CE7FB" w:rsidR="00AA13FA" w:rsidRPr="00691195" w:rsidRDefault="00647F63" w:rsidP="00AA13FA">
            <w:pPr>
              <w:jc w:val="right"/>
              <w:rPr>
                <w:color w:val="000000"/>
                <w:sz w:val="18"/>
                <w:szCs w:val="18"/>
                <w:lang w:eastAsia="sk-SK"/>
              </w:rPr>
            </w:pPr>
            <w:r w:rsidRPr="00691195">
              <w:rPr>
                <w:color w:val="000000"/>
                <w:sz w:val="18"/>
                <w:szCs w:val="18"/>
                <w:lang w:eastAsia="sk-SK"/>
              </w:rPr>
              <w:t>26 424</w:t>
            </w:r>
          </w:p>
        </w:tc>
      </w:tr>
      <w:tr w:rsidR="00AA13FA" w:rsidRPr="00691195" w14:paraId="717A684D" w14:textId="77777777" w:rsidTr="0071657B">
        <w:trPr>
          <w:trHeight w:val="240"/>
        </w:trPr>
        <w:tc>
          <w:tcPr>
            <w:tcW w:w="1141" w:type="pct"/>
            <w:gridSpan w:val="2"/>
            <w:tcBorders>
              <w:top w:val="nil"/>
              <w:left w:val="nil"/>
              <w:bottom w:val="nil"/>
              <w:right w:val="nil"/>
            </w:tcBorders>
            <w:shd w:val="clear" w:color="000000" w:fill="FFFFFF"/>
            <w:noWrap/>
            <w:vAlign w:val="bottom"/>
            <w:hideMark/>
          </w:tcPr>
          <w:p w14:paraId="4C930868" w14:textId="77777777" w:rsidR="00AA13FA" w:rsidRPr="00691195" w:rsidRDefault="00AA13FA" w:rsidP="00AA13FA">
            <w:pPr>
              <w:rPr>
                <w:color w:val="000000"/>
                <w:sz w:val="18"/>
                <w:szCs w:val="18"/>
                <w:lang w:eastAsia="sk-SK"/>
              </w:rPr>
            </w:pPr>
            <w:r w:rsidRPr="00691195">
              <w:rPr>
                <w:color w:val="000000"/>
                <w:sz w:val="18"/>
                <w:szCs w:val="18"/>
                <w:lang w:eastAsia="sk-SK"/>
              </w:rPr>
              <w:t>Tvorba zo zisku</w:t>
            </w:r>
          </w:p>
        </w:tc>
        <w:tc>
          <w:tcPr>
            <w:tcW w:w="362" w:type="pct"/>
            <w:tcBorders>
              <w:top w:val="nil"/>
              <w:left w:val="nil"/>
              <w:bottom w:val="nil"/>
              <w:right w:val="nil"/>
            </w:tcBorders>
            <w:shd w:val="clear" w:color="000000" w:fill="FFFFFF"/>
            <w:noWrap/>
            <w:vAlign w:val="bottom"/>
            <w:hideMark/>
          </w:tcPr>
          <w:p w14:paraId="3FB66B40"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501" w:type="pct"/>
            <w:tcBorders>
              <w:top w:val="nil"/>
              <w:left w:val="nil"/>
              <w:bottom w:val="nil"/>
              <w:right w:val="nil"/>
            </w:tcBorders>
            <w:shd w:val="clear" w:color="000000" w:fill="FFFFFF"/>
            <w:noWrap/>
            <w:vAlign w:val="bottom"/>
            <w:hideMark/>
          </w:tcPr>
          <w:p w14:paraId="543D5E8D"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420" w:type="pct"/>
            <w:tcBorders>
              <w:top w:val="nil"/>
              <w:left w:val="nil"/>
              <w:bottom w:val="nil"/>
              <w:right w:val="nil"/>
            </w:tcBorders>
            <w:shd w:val="clear" w:color="000000" w:fill="FFFFFF"/>
            <w:noWrap/>
            <w:vAlign w:val="bottom"/>
            <w:hideMark/>
          </w:tcPr>
          <w:p w14:paraId="51611B11"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501" w:type="pct"/>
            <w:tcBorders>
              <w:top w:val="nil"/>
              <w:left w:val="nil"/>
              <w:bottom w:val="nil"/>
              <w:right w:val="nil"/>
            </w:tcBorders>
            <w:shd w:val="clear" w:color="000000" w:fill="FFFFFF"/>
            <w:noWrap/>
            <w:vAlign w:val="bottom"/>
            <w:hideMark/>
          </w:tcPr>
          <w:p w14:paraId="15583ED5"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953" w:type="pct"/>
            <w:tcBorders>
              <w:top w:val="nil"/>
              <w:left w:val="nil"/>
              <w:bottom w:val="nil"/>
              <w:right w:val="nil"/>
            </w:tcBorders>
            <w:shd w:val="clear" w:color="000000" w:fill="FFFFFF"/>
            <w:noWrap/>
            <w:vAlign w:val="bottom"/>
          </w:tcPr>
          <w:p w14:paraId="756F3B2E" w14:textId="1E44F983" w:rsidR="00AA13FA" w:rsidRPr="00691195" w:rsidRDefault="00C52A83" w:rsidP="00AA13FA">
            <w:pPr>
              <w:jc w:val="right"/>
              <w:rPr>
                <w:color w:val="000000"/>
                <w:sz w:val="18"/>
                <w:szCs w:val="18"/>
                <w:highlight w:val="yellow"/>
                <w:lang w:eastAsia="sk-SK"/>
              </w:rPr>
            </w:pPr>
            <w:r w:rsidRPr="00691195">
              <w:rPr>
                <w:color w:val="000000"/>
                <w:sz w:val="18"/>
                <w:szCs w:val="18"/>
                <w:lang w:eastAsia="sk-SK"/>
              </w:rPr>
              <w:t xml:space="preserve"> </w:t>
            </w:r>
            <w:r w:rsidR="00B870AC" w:rsidRPr="00691195">
              <w:rPr>
                <w:color w:val="000000"/>
                <w:sz w:val="18"/>
                <w:szCs w:val="18"/>
                <w:lang w:eastAsia="sk-SK"/>
              </w:rPr>
              <w:t>76 621</w:t>
            </w:r>
          </w:p>
        </w:tc>
        <w:tc>
          <w:tcPr>
            <w:tcW w:w="571" w:type="pct"/>
            <w:tcBorders>
              <w:top w:val="nil"/>
              <w:left w:val="nil"/>
              <w:bottom w:val="nil"/>
              <w:right w:val="nil"/>
            </w:tcBorders>
            <w:shd w:val="clear" w:color="000000" w:fill="FFFFFF"/>
            <w:noWrap/>
            <w:vAlign w:val="bottom"/>
            <w:hideMark/>
          </w:tcPr>
          <w:p w14:paraId="473E50B1"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551" w:type="pct"/>
            <w:tcBorders>
              <w:top w:val="nil"/>
              <w:left w:val="nil"/>
              <w:bottom w:val="nil"/>
              <w:right w:val="nil"/>
            </w:tcBorders>
            <w:shd w:val="clear" w:color="000000" w:fill="FFFFFF"/>
            <w:noWrap/>
            <w:vAlign w:val="bottom"/>
            <w:hideMark/>
          </w:tcPr>
          <w:p w14:paraId="3CAA6F3E" w14:textId="491F93EB" w:rsidR="00AA13FA" w:rsidRPr="00691195" w:rsidRDefault="00647F63" w:rsidP="00AA13FA">
            <w:pPr>
              <w:jc w:val="right"/>
              <w:rPr>
                <w:color w:val="000000"/>
                <w:sz w:val="18"/>
                <w:szCs w:val="18"/>
                <w:lang w:eastAsia="sk-SK"/>
              </w:rPr>
            </w:pPr>
            <w:r w:rsidRPr="00691195">
              <w:rPr>
                <w:color w:val="000000"/>
                <w:sz w:val="18"/>
                <w:szCs w:val="18"/>
                <w:lang w:eastAsia="sk-SK"/>
              </w:rPr>
              <w:t>55 069</w:t>
            </w:r>
          </w:p>
        </w:tc>
      </w:tr>
      <w:tr w:rsidR="00AA13FA" w:rsidRPr="00691195" w14:paraId="4959A6F7" w14:textId="77777777" w:rsidTr="0071657B">
        <w:trPr>
          <w:trHeight w:val="240"/>
        </w:trPr>
        <w:tc>
          <w:tcPr>
            <w:tcW w:w="501" w:type="pct"/>
            <w:tcBorders>
              <w:top w:val="nil"/>
              <w:left w:val="nil"/>
              <w:bottom w:val="nil"/>
              <w:right w:val="nil"/>
            </w:tcBorders>
            <w:shd w:val="clear" w:color="000000" w:fill="FFFFFF"/>
            <w:noWrap/>
            <w:vAlign w:val="bottom"/>
            <w:hideMark/>
          </w:tcPr>
          <w:p w14:paraId="00003675" w14:textId="77777777" w:rsidR="00AA13FA" w:rsidRPr="00691195" w:rsidRDefault="00AA13FA" w:rsidP="00AA13FA">
            <w:pPr>
              <w:rPr>
                <w:color w:val="000000"/>
                <w:sz w:val="18"/>
                <w:szCs w:val="18"/>
                <w:lang w:eastAsia="sk-SK"/>
              </w:rPr>
            </w:pPr>
            <w:r w:rsidRPr="00691195">
              <w:rPr>
                <w:color w:val="000000"/>
                <w:sz w:val="18"/>
                <w:szCs w:val="18"/>
                <w:lang w:eastAsia="sk-SK"/>
              </w:rPr>
              <w:t>Čerpanie</w:t>
            </w:r>
          </w:p>
        </w:tc>
        <w:tc>
          <w:tcPr>
            <w:tcW w:w="640" w:type="pct"/>
            <w:tcBorders>
              <w:top w:val="nil"/>
              <w:left w:val="nil"/>
              <w:bottom w:val="nil"/>
              <w:right w:val="nil"/>
            </w:tcBorders>
            <w:shd w:val="clear" w:color="000000" w:fill="FFFFFF"/>
            <w:noWrap/>
            <w:vAlign w:val="bottom"/>
            <w:hideMark/>
          </w:tcPr>
          <w:p w14:paraId="2335C9F2"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362" w:type="pct"/>
            <w:tcBorders>
              <w:top w:val="nil"/>
              <w:left w:val="nil"/>
              <w:bottom w:val="nil"/>
              <w:right w:val="nil"/>
            </w:tcBorders>
            <w:shd w:val="clear" w:color="000000" w:fill="FFFFFF"/>
            <w:noWrap/>
            <w:vAlign w:val="bottom"/>
            <w:hideMark/>
          </w:tcPr>
          <w:p w14:paraId="61911F88"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501" w:type="pct"/>
            <w:tcBorders>
              <w:top w:val="nil"/>
              <w:left w:val="nil"/>
              <w:bottom w:val="nil"/>
              <w:right w:val="nil"/>
            </w:tcBorders>
            <w:shd w:val="clear" w:color="000000" w:fill="FFFFFF"/>
            <w:noWrap/>
            <w:vAlign w:val="bottom"/>
            <w:hideMark/>
          </w:tcPr>
          <w:p w14:paraId="17738B23"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420" w:type="pct"/>
            <w:tcBorders>
              <w:top w:val="nil"/>
              <w:left w:val="nil"/>
              <w:bottom w:val="nil"/>
              <w:right w:val="nil"/>
            </w:tcBorders>
            <w:shd w:val="clear" w:color="000000" w:fill="FFFFFF"/>
            <w:noWrap/>
            <w:vAlign w:val="bottom"/>
            <w:hideMark/>
          </w:tcPr>
          <w:p w14:paraId="46AD7250"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501" w:type="pct"/>
            <w:tcBorders>
              <w:top w:val="nil"/>
              <w:left w:val="nil"/>
              <w:bottom w:val="nil"/>
              <w:right w:val="nil"/>
            </w:tcBorders>
            <w:shd w:val="clear" w:color="000000" w:fill="FFFFFF"/>
            <w:noWrap/>
            <w:vAlign w:val="bottom"/>
            <w:hideMark/>
          </w:tcPr>
          <w:p w14:paraId="07075489"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953" w:type="pct"/>
            <w:tcBorders>
              <w:top w:val="nil"/>
              <w:left w:val="nil"/>
              <w:bottom w:val="nil"/>
              <w:right w:val="nil"/>
            </w:tcBorders>
            <w:shd w:val="clear" w:color="000000" w:fill="FFFFFF"/>
            <w:noWrap/>
            <w:vAlign w:val="bottom"/>
          </w:tcPr>
          <w:p w14:paraId="3F42CDB5" w14:textId="085ABAA7" w:rsidR="00AA13FA" w:rsidRPr="00691195" w:rsidRDefault="00215BE7" w:rsidP="00D75E86">
            <w:pPr>
              <w:jc w:val="right"/>
              <w:rPr>
                <w:color w:val="000000"/>
                <w:sz w:val="18"/>
                <w:szCs w:val="18"/>
                <w:lang w:eastAsia="sk-SK"/>
              </w:rPr>
            </w:pPr>
            <w:r>
              <w:rPr>
                <w:color w:val="000000"/>
                <w:sz w:val="18"/>
                <w:szCs w:val="18"/>
                <w:lang w:eastAsia="sk-SK"/>
              </w:rPr>
              <w:t>-</w:t>
            </w:r>
            <w:r w:rsidR="00B870AC" w:rsidRPr="00691195">
              <w:rPr>
                <w:color w:val="000000"/>
                <w:sz w:val="18"/>
                <w:szCs w:val="18"/>
                <w:lang w:eastAsia="sk-SK"/>
              </w:rPr>
              <w:t>78 034</w:t>
            </w:r>
          </w:p>
        </w:tc>
        <w:tc>
          <w:tcPr>
            <w:tcW w:w="571" w:type="pct"/>
            <w:tcBorders>
              <w:top w:val="nil"/>
              <w:left w:val="nil"/>
              <w:bottom w:val="nil"/>
              <w:right w:val="nil"/>
            </w:tcBorders>
            <w:shd w:val="clear" w:color="000000" w:fill="FFFFFF"/>
            <w:noWrap/>
            <w:vAlign w:val="bottom"/>
            <w:hideMark/>
          </w:tcPr>
          <w:p w14:paraId="00DA6C9A"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551" w:type="pct"/>
            <w:tcBorders>
              <w:top w:val="nil"/>
              <w:left w:val="nil"/>
              <w:bottom w:val="nil"/>
              <w:right w:val="nil"/>
            </w:tcBorders>
            <w:shd w:val="clear" w:color="000000" w:fill="FFFFFF"/>
            <w:noWrap/>
            <w:vAlign w:val="bottom"/>
            <w:hideMark/>
          </w:tcPr>
          <w:p w14:paraId="56850D3C" w14:textId="3AB7A814" w:rsidR="00AA13FA" w:rsidRPr="00691195" w:rsidRDefault="00943EB9" w:rsidP="00AA13FA">
            <w:pPr>
              <w:jc w:val="right"/>
              <w:rPr>
                <w:color w:val="000000"/>
                <w:sz w:val="18"/>
                <w:szCs w:val="18"/>
                <w:lang w:eastAsia="sk-SK"/>
              </w:rPr>
            </w:pPr>
            <w:r w:rsidRPr="00691195">
              <w:rPr>
                <w:color w:val="000000"/>
                <w:sz w:val="18"/>
                <w:szCs w:val="18"/>
                <w:lang w:eastAsia="sk-SK"/>
              </w:rPr>
              <w:t>-</w:t>
            </w:r>
            <w:r w:rsidR="00647F63" w:rsidRPr="00691195">
              <w:rPr>
                <w:color w:val="000000"/>
                <w:sz w:val="18"/>
                <w:szCs w:val="18"/>
                <w:lang w:eastAsia="sk-SK"/>
              </w:rPr>
              <w:t>47 405</w:t>
            </w:r>
          </w:p>
        </w:tc>
      </w:tr>
      <w:tr w:rsidR="0071657B" w:rsidRPr="00691195" w14:paraId="765D1901" w14:textId="77777777" w:rsidTr="0071657B">
        <w:trPr>
          <w:trHeight w:val="252"/>
        </w:trPr>
        <w:tc>
          <w:tcPr>
            <w:tcW w:w="1141" w:type="pct"/>
            <w:gridSpan w:val="2"/>
            <w:tcBorders>
              <w:top w:val="nil"/>
              <w:left w:val="nil"/>
              <w:bottom w:val="nil"/>
              <w:right w:val="nil"/>
            </w:tcBorders>
            <w:shd w:val="clear" w:color="000000" w:fill="FFFFFF"/>
            <w:noWrap/>
            <w:vAlign w:val="bottom"/>
            <w:hideMark/>
          </w:tcPr>
          <w:p w14:paraId="0F6733D1" w14:textId="77777777" w:rsidR="00AA13FA" w:rsidRPr="00691195" w:rsidRDefault="00AA13FA" w:rsidP="00AA13FA">
            <w:pPr>
              <w:rPr>
                <w:b/>
                <w:bCs/>
                <w:color w:val="000000"/>
                <w:sz w:val="18"/>
                <w:szCs w:val="18"/>
                <w:lang w:eastAsia="sk-SK"/>
              </w:rPr>
            </w:pPr>
            <w:r w:rsidRPr="00691195">
              <w:rPr>
                <w:b/>
                <w:bCs/>
                <w:color w:val="000000"/>
                <w:sz w:val="18"/>
                <w:szCs w:val="18"/>
                <w:lang w:eastAsia="sk-SK"/>
              </w:rPr>
              <w:t>Stav k 31. decembru</w:t>
            </w:r>
          </w:p>
        </w:tc>
        <w:tc>
          <w:tcPr>
            <w:tcW w:w="362" w:type="pct"/>
            <w:tcBorders>
              <w:top w:val="nil"/>
              <w:left w:val="nil"/>
              <w:bottom w:val="nil"/>
              <w:right w:val="nil"/>
            </w:tcBorders>
            <w:shd w:val="clear" w:color="000000" w:fill="FFFFFF"/>
            <w:noWrap/>
            <w:vAlign w:val="bottom"/>
            <w:hideMark/>
          </w:tcPr>
          <w:p w14:paraId="053B837D"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501" w:type="pct"/>
            <w:tcBorders>
              <w:top w:val="nil"/>
              <w:left w:val="nil"/>
              <w:bottom w:val="nil"/>
              <w:right w:val="nil"/>
            </w:tcBorders>
            <w:shd w:val="clear" w:color="000000" w:fill="FFFFFF"/>
            <w:noWrap/>
            <w:vAlign w:val="bottom"/>
            <w:hideMark/>
          </w:tcPr>
          <w:p w14:paraId="57300C7A"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420" w:type="pct"/>
            <w:tcBorders>
              <w:top w:val="nil"/>
              <w:left w:val="nil"/>
              <w:bottom w:val="nil"/>
              <w:right w:val="nil"/>
            </w:tcBorders>
            <w:shd w:val="clear" w:color="000000" w:fill="FFFFFF"/>
            <w:noWrap/>
            <w:vAlign w:val="bottom"/>
            <w:hideMark/>
          </w:tcPr>
          <w:p w14:paraId="695B9BC1"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501" w:type="pct"/>
            <w:tcBorders>
              <w:top w:val="nil"/>
              <w:left w:val="nil"/>
              <w:bottom w:val="nil"/>
              <w:right w:val="nil"/>
            </w:tcBorders>
            <w:shd w:val="clear" w:color="000000" w:fill="FFFFFF"/>
            <w:noWrap/>
            <w:vAlign w:val="bottom"/>
            <w:hideMark/>
          </w:tcPr>
          <w:p w14:paraId="7A73297B"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953" w:type="pct"/>
            <w:tcBorders>
              <w:top w:val="single" w:sz="4" w:space="0" w:color="auto"/>
              <w:left w:val="nil"/>
              <w:bottom w:val="double" w:sz="6" w:space="0" w:color="auto"/>
              <w:right w:val="nil"/>
            </w:tcBorders>
            <w:shd w:val="clear" w:color="000000" w:fill="FFFFFF"/>
            <w:noWrap/>
            <w:vAlign w:val="bottom"/>
            <w:hideMark/>
          </w:tcPr>
          <w:p w14:paraId="2F0B42E1" w14:textId="1EF8B8B0" w:rsidR="00AA13FA" w:rsidRPr="00691195" w:rsidRDefault="00B870AC" w:rsidP="00AA13FA">
            <w:pPr>
              <w:jc w:val="right"/>
              <w:rPr>
                <w:b/>
                <w:bCs/>
                <w:color w:val="000000"/>
                <w:sz w:val="18"/>
                <w:szCs w:val="18"/>
                <w:lang w:eastAsia="sk-SK"/>
              </w:rPr>
            </w:pPr>
            <w:r w:rsidRPr="00691195">
              <w:rPr>
                <w:b/>
                <w:bCs/>
                <w:color w:val="000000"/>
                <w:sz w:val="18"/>
                <w:szCs w:val="18"/>
                <w:lang w:eastAsia="sk-SK"/>
              </w:rPr>
              <w:t>93 495</w:t>
            </w:r>
          </w:p>
        </w:tc>
        <w:tc>
          <w:tcPr>
            <w:tcW w:w="571" w:type="pct"/>
            <w:tcBorders>
              <w:top w:val="nil"/>
              <w:left w:val="nil"/>
              <w:bottom w:val="nil"/>
              <w:right w:val="nil"/>
            </w:tcBorders>
            <w:shd w:val="clear" w:color="000000" w:fill="FFFFFF"/>
            <w:noWrap/>
            <w:vAlign w:val="bottom"/>
            <w:hideMark/>
          </w:tcPr>
          <w:p w14:paraId="5E117A7E"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551" w:type="pct"/>
            <w:tcBorders>
              <w:top w:val="single" w:sz="4" w:space="0" w:color="auto"/>
              <w:left w:val="nil"/>
              <w:bottom w:val="double" w:sz="6" w:space="0" w:color="auto"/>
              <w:right w:val="nil"/>
            </w:tcBorders>
            <w:shd w:val="clear" w:color="000000" w:fill="FFFFFF"/>
            <w:noWrap/>
            <w:vAlign w:val="bottom"/>
            <w:hideMark/>
          </w:tcPr>
          <w:p w14:paraId="5F951BEC" w14:textId="535D9052" w:rsidR="00AA13FA" w:rsidRPr="00691195" w:rsidRDefault="00647F63" w:rsidP="00AA13FA">
            <w:pPr>
              <w:jc w:val="right"/>
              <w:rPr>
                <w:b/>
                <w:bCs/>
                <w:color w:val="000000"/>
                <w:sz w:val="18"/>
                <w:szCs w:val="18"/>
                <w:lang w:eastAsia="sk-SK"/>
              </w:rPr>
            </w:pPr>
            <w:r w:rsidRPr="00691195">
              <w:rPr>
                <w:b/>
                <w:bCs/>
                <w:color w:val="000000"/>
                <w:sz w:val="18"/>
                <w:szCs w:val="18"/>
                <w:lang w:eastAsia="sk-SK"/>
              </w:rPr>
              <w:t>44 014</w:t>
            </w:r>
          </w:p>
        </w:tc>
      </w:tr>
    </w:tbl>
    <w:p w14:paraId="04D7C60F" w14:textId="14346086" w:rsidR="00D528CC" w:rsidRPr="00691195" w:rsidRDefault="00D528CC" w:rsidP="002B170C">
      <w:pPr>
        <w:pStyle w:val="Zkladntext"/>
        <w:rPr>
          <w:szCs w:val="18"/>
        </w:rPr>
      </w:pPr>
    </w:p>
    <w:p w14:paraId="63BE8A21" w14:textId="251206FE" w:rsidR="00540C98" w:rsidRPr="00691195" w:rsidRDefault="00540C98" w:rsidP="002B170C">
      <w:pPr>
        <w:pStyle w:val="Zkladntext"/>
        <w:rPr>
          <w:szCs w:val="18"/>
        </w:rPr>
      </w:pPr>
    </w:p>
    <w:p w14:paraId="63BE8A23" w14:textId="77777777" w:rsidR="002B170C" w:rsidRPr="00691195" w:rsidRDefault="002B170C" w:rsidP="002B170C">
      <w:pPr>
        <w:pStyle w:val="Zkladntext"/>
        <w:rPr>
          <w:szCs w:val="18"/>
        </w:rPr>
      </w:pPr>
      <w:r w:rsidRPr="00691195">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5C854B95" w14:textId="77777777" w:rsidR="00A4756B" w:rsidRPr="00691195" w:rsidRDefault="00A4756B" w:rsidP="002B170C">
      <w:pPr>
        <w:pStyle w:val="Zkladntext"/>
        <w:rPr>
          <w:szCs w:val="18"/>
        </w:rPr>
      </w:pPr>
    </w:p>
    <w:p w14:paraId="381036EE" w14:textId="77777777" w:rsidR="00891029" w:rsidRPr="00691195" w:rsidRDefault="00891029">
      <w:pPr>
        <w:spacing w:after="200" w:line="276" w:lineRule="auto"/>
        <w:rPr>
          <w:b/>
          <w:sz w:val="18"/>
          <w:szCs w:val="18"/>
        </w:rPr>
      </w:pPr>
      <w:r w:rsidRPr="00691195">
        <w:rPr>
          <w:szCs w:val="18"/>
        </w:rPr>
        <w:br w:type="page"/>
      </w:r>
    </w:p>
    <w:p w14:paraId="63BE8A28" w14:textId="32B3D572" w:rsidR="002B170C" w:rsidRPr="00691195" w:rsidRDefault="002B170C" w:rsidP="002B170C">
      <w:pPr>
        <w:pStyle w:val="Nadpis2"/>
        <w:numPr>
          <w:ilvl w:val="0"/>
          <w:numId w:val="2"/>
        </w:numPr>
        <w:rPr>
          <w:szCs w:val="18"/>
        </w:rPr>
      </w:pPr>
      <w:r w:rsidRPr="00691195">
        <w:rPr>
          <w:szCs w:val="18"/>
        </w:rPr>
        <w:lastRenderedPageBreak/>
        <w:t>Bankové úvery</w:t>
      </w:r>
    </w:p>
    <w:p w14:paraId="63BE8A29" w14:textId="77777777" w:rsidR="002B170C" w:rsidRPr="00691195" w:rsidRDefault="002B170C" w:rsidP="002B170C">
      <w:pPr>
        <w:pStyle w:val="Zkladntext"/>
        <w:rPr>
          <w:szCs w:val="18"/>
        </w:rPr>
      </w:pPr>
    </w:p>
    <w:p w14:paraId="63BE8A2A" w14:textId="47128960" w:rsidR="002B170C" w:rsidRPr="00691195" w:rsidRDefault="002B170C" w:rsidP="002B170C">
      <w:pPr>
        <w:pStyle w:val="Zkladntext"/>
        <w:rPr>
          <w:szCs w:val="18"/>
        </w:rPr>
      </w:pPr>
      <w:r w:rsidRPr="00691195">
        <w:rPr>
          <w:szCs w:val="18"/>
        </w:rPr>
        <w:t>Štruktúra bankových úverov je uvedená v nasledujúcom prehľade:</w:t>
      </w:r>
    </w:p>
    <w:p w14:paraId="2D2D14F9" w14:textId="358A70EB" w:rsidR="00AA13FA" w:rsidRPr="00691195" w:rsidRDefault="00AA13FA" w:rsidP="002B170C">
      <w:pPr>
        <w:pStyle w:val="Zkladntext"/>
        <w:rPr>
          <w:szCs w:val="18"/>
        </w:rPr>
      </w:pPr>
    </w:p>
    <w:tbl>
      <w:tblPr>
        <w:tblW w:w="5000" w:type="pct"/>
        <w:tblCellMar>
          <w:left w:w="70" w:type="dxa"/>
          <w:right w:w="70" w:type="dxa"/>
        </w:tblCellMar>
        <w:tblLook w:val="04A0" w:firstRow="1" w:lastRow="0" w:firstColumn="1" w:lastColumn="0" w:noHBand="0" w:noVBand="1"/>
      </w:tblPr>
      <w:tblGrid>
        <w:gridCol w:w="750"/>
        <w:gridCol w:w="1315"/>
        <w:gridCol w:w="186"/>
        <w:gridCol w:w="623"/>
        <w:gridCol w:w="815"/>
        <w:gridCol w:w="831"/>
        <w:gridCol w:w="1410"/>
        <w:gridCol w:w="318"/>
        <w:gridCol w:w="1116"/>
        <w:gridCol w:w="185"/>
        <w:gridCol w:w="1410"/>
      </w:tblGrid>
      <w:tr w:rsidR="00273FA1" w:rsidRPr="00691195" w14:paraId="2D03AF63" w14:textId="77777777" w:rsidTr="00AF445D">
        <w:trPr>
          <w:trHeight w:val="265"/>
        </w:trPr>
        <w:tc>
          <w:tcPr>
            <w:tcW w:w="394" w:type="pct"/>
            <w:tcBorders>
              <w:top w:val="nil"/>
              <w:left w:val="nil"/>
              <w:bottom w:val="nil"/>
              <w:right w:val="nil"/>
            </w:tcBorders>
            <w:shd w:val="clear" w:color="000000" w:fill="FFFFFF"/>
            <w:noWrap/>
            <w:vAlign w:val="bottom"/>
            <w:hideMark/>
          </w:tcPr>
          <w:p w14:paraId="58E4E373"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690" w:type="pct"/>
            <w:tcBorders>
              <w:top w:val="nil"/>
              <w:left w:val="nil"/>
              <w:bottom w:val="nil"/>
              <w:right w:val="nil"/>
            </w:tcBorders>
            <w:shd w:val="clear" w:color="000000" w:fill="FFFFFF"/>
            <w:noWrap/>
            <w:vAlign w:val="bottom"/>
            <w:hideMark/>
          </w:tcPr>
          <w:p w14:paraId="5FF6A1E5"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98" w:type="pct"/>
            <w:tcBorders>
              <w:top w:val="nil"/>
              <w:left w:val="nil"/>
              <w:bottom w:val="nil"/>
              <w:right w:val="nil"/>
            </w:tcBorders>
            <w:shd w:val="clear" w:color="000000" w:fill="FFFFFF"/>
            <w:noWrap/>
            <w:vAlign w:val="center"/>
            <w:hideMark/>
          </w:tcPr>
          <w:p w14:paraId="13ADB658" w14:textId="77777777" w:rsidR="00AA13FA" w:rsidRPr="00691195" w:rsidRDefault="00AA13FA" w:rsidP="00AA13FA">
            <w:pPr>
              <w:jc w:val="center"/>
              <w:rPr>
                <w:color w:val="000000"/>
                <w:sz w:val="18"/>
                <w:szCs w:val="18"/>
                <w:lang w:eastAsia="sk-SK"/>
              </w:rPr>
            </w:pPr>
            <w:r w:rsidRPr="00691195">
              <w:rPr>
                <w:color w:val="000000"/>
                <w:sz w:val="18"/>
                <w:szCs w:val="18"/>
                <w:lang w:eastAsia="sk-SK"/>
              </w:rPr>
              <w:t> </w:t>
            </w:r>
          </w:p>
        </w:tc>
        <w:tc>
          <w:tcPr>
            <w:tcW w:w="394" w:type="pct"/>
            <w:tcBorders>
              <w:top w:val="nil"/>
              <w:left w:val="nil"/>
              <w:bottom w:val="nil"/>
              <w:right w:val="nil"/>
            </w:tcBorders>
            <w:shd w:val="clear" w:color="000000" w:fill="FFFFFF"/>
            <w:noWrap/>
            <w:vAlign w:val="center"/>
            <w:hideMark/>
          </w:tcPr>
          <w:p w14:paraId="0A3913E1" w14:textId="77777777" w:rsidR="00AA13FA" w:rsidRPr="00691195" w:rsidRDefault="00AA13FA" w:rsidP="00AA13FA">
            <w:pPr>
              <w:jc w:val="center"/>
              <w:rPr>
                <w:color w:val="000000"/>
                <w:sz w:val="18"/>
                <w:szCs w:val="18"/>
                <w:lang w:eastAsia="sk-SK"/>
              </w:rPr>
            </w:pPr>
            <w:r w:rsidRPr="00691195">
              <w:rPr>
                <w:color w:val="000000"/>
                <w:sz w:val="18"/>
                <w:szCs w:val="18"/>
                <w:lang w:eastAsia="sk-SK"/>
              </w:rPr>
              <w:t> </w:t>
            </w:r>
          </w:p>
        </w:tc>
        <w:tc>
          <w:tcPr>
            <w:tcW w:w="466" w:type="pct"/>
            <w:tcBorders>
              <w:top w:val="nil"/>
              <w:left w:val="nil"/>
              <w:bottom w:val="nil"/>
              <w:right w:val="nil"/>
            </w:tcBorders>
            <w:shd w:val="clear" w:color="000000" w:fill="FFFFFF"/>
            <w:noWrap/>
            <w:vAlign w:val="center"/>
            <w:hideMark/>
          </w:tcPr>
          <w:p w14:paraId="4ABC6445" w14:textId="77777777" w:rsidR="00AA13FA" w:rsidRPr="00691195" w:rsidRDefault="00AA13FA" w:rsidP="00AA13FA">
            <w:pPr>
              <w:jc w:val="center"/>
              <w:rPr>
                <w:color w:val="000000"/>
                <w:sz w:val="18"/>
                <w:szCs w:val="18"/>
                <w:lang w:eastAsia="sk-SK"/>
              </w:rPr>
            </w:pPr>
            <w:r w:rsidRPr="00691195">
              <w:rPr>
                <w:color w:val="000000"/>
                <w:sz w:val="18"/>
                <w:szCs w:val="18"/>
                <w:lang w:eastAsia="sk-SK"/>
              </w:rPr>
              <w:t> </w:t>
            </w:r>
          </w:p>
        </w:tc>
        <w:tc>
          <w:tcPr>
            <w:tcW w:w="424" w:type="pct"/>
            <w:tcBorders>
              <w:top w:val="nil"/>
              <w:left w:val="nil"/>
              <w:bottom w:val="nil"/>
            </w:tcBorders>
            <w:shd w:val="clear" w:color="000000" w:fill="FFFFFF"/>
            <w:noWrap/>
            <w:vAlign w:val="center"/>
            <w:hideMark/>
          </w:tcPr>
          <w:p w14:paraId="385F9A7C" w14:textId="77777777" w:rsidR="00AA13FA" w:rsidRPr="00691195" w:rsidRDefault="00AA13FA" w:rsidP="00AA13FA">
            <w:pPr>
              <w:jc w:val="center"/>
              <w:rPr>
                <w:color w:val="000000"/>
                <w:sz w:val="18"/>
                <w:szCs w:val="18"/>
                <w:lang w:eastAsia="sk-SK"/>
              </w:rPr>
            </w:pPr>
            <w:r w:rsidRPr="00691195">
              <w:rPr>
                <w:color w:val="000000"/>
                <w:sz w:val="18"/>
                <w:szCs w:val="18"/>
                <w:lang w:eastAsia="sk-SK"/>
              </w:rPr>
              <w:t> </w:t>
            </w:r>
          </w:p>
        </w:tc>
        <w:tc>
          <w:tcPr>
            <w:tcW w:w="751" w:type="pct"/>
            <w:shd w:val="clear" w:color="000000" w:fill="FFFFFF"/>
            <w:noWrap/>
            <w:vAlign w:val="bottom"/>
            <w:hideMark/>
          </w:tcPr>
          <w:p w14:paraId="46B664B5" w14:textId="47766B63" w:rsidR="00273FA1" w:rsidRPr="00691195" w:rsidRDefault="00273FA1" w:rsidP="006B08B9">
            <w:pPr>
              <w:jc w:val="center"/>
              <w:rPr>
                <w:b/>
                <w:bCs/>
                <w:color w:val="000000"/>
                <w:sz w:val="18"/>
                <w:szCs w:val="18"/>
                <w:lang w:eastAsia="sk-SK"/>
              </w:rPr>
            </w:pPr>
          </w:p>
        </w:tc>
        <w:tc>
          <w:tcPr>
            <w:tcW w:w="252" w:type="pct"/>
            <w:shd w:val="clear" w:color="000000" w:fill="FFFFFF"/>
            <w:noWrap/>
            <w:vAlign w:val="bottom"/>
            <w:hideMark/>
          </w:tcPr>
          <w:p w14:paraId="5E424F8A" w14:textId="5F8DB0FB" w:rsidR="00AA13FA" w:rsidRPr="00691195" w:rsidRDefault="00AA13FA" w:rsidP="000845E2">
            <w:pPr>
              <w:jc w:val="center"/>
              <w:rPr>
                <w:color w:val="000000"/>
                <w:sz w:val="18"/>
                <w:szCs w:val="18"/>
                <w:lang w:eastAsia="sk-SK"/>
              </w:rPr>
            </w:pPr>
          </w:p>
        </w:tc>
        <w:tc>
          <w:tcPr>
            <w:tcW w:w="668" w:type="pct"/>
            <w:shd w:val="clear" w:color="000000" w:fill="FFFFFF"/>
            <w:noWrap/>
            <w:vAlign w:val="bottom"/>
            <w:hideMark/>
          </w:tcPr>
          <w:p w14:paraId="30F24E88" w14:textId="25028763" w:rsidR="00AA13FA" w:rsidRPr="00691195" w:rsidRDefault="00AA13FA" w:rsidP="006B08B9">
            <w:pPr>
              <w:jc w:val="center"/>
              <w:rPr>
                <w:color w:val="000000"/>
                <w:sz w:val="18"/>
                <w:szCs w:val="18"/>
                <w:lang w:eastAsia="sk-SK"/>
              </w:rPr>
            </w:pPr>
          </w:p>
        </w:tc>
        <w:tc>
          <w:tcPr>
            <w:tcW w:w="127" w:type="pct"/>
            <w:shd w:val="clear" w:color="000000" w:fill="FFFFFF"/>
            <w:noWrap/>
            <w:vAlign w:val="bottom"/>
            <w:hideMark/>
          </w:tcPr>
          <w:p w14:paraId="5ABB7260" w14:textId="59CB81C5" w:rsidR="00AA13FA" w:rsidRPr="00691195" w:rsidRDefault="00AA13FA" w:rsidP="006B08B9">
            <w:pPr>
              <w:jc w:val="center"/>
              <w:rPr>
                <w:color w:val="000000"/>
                <w:sz w:val="18"/>
                <w:szCs w:val="18"/>
                <w:lang w:eastAsia="sk-SK"/>
              </w:rPr>
            </w:pPr>
          </w:p>
        </w:tc>
        <w:tc>
          <w:tcPr>
            <w:tcW w:w="735" w:type="pct"/>
            <w:shd w:val="clear" w:color="000000" w:fill="FFFFFF"/>
            <w:noWrap/>
            <w:vAlign w:val="bottom"/>
            <w:hideMark/>
          </w:tcPr>
          <w:p w14:paraId="641FA4D7" w14:textId="6D10B34F" w:rsidR="00AA13FA" w:rsidRPr="00691195" w:rsidRDefault="00AA13FA" w:rsidP="006B08B9">
            <w:pPr>
              <w:jc w:val="center"/>
              <w:rPr>
                <w:color w:val="000000"/>
                <w:sz w:val="18"/>
                <w:szCs w:val="18"/>
                <w:lang w:eastAsia="sk-SK"/>
              </w:rPr>
            </w:pPr>
          </w:p>
        </w:tc>
      </w:tr>
      <w:tr w:rsidR="00273FA1" w:rsidRPr="00691195" w14:paraId="3F78F5D9" w14:textId="77777777" w:rsidTr="00AF445D">
        <w:trPr>
          <w:trHeight w:val="265"/>
        </w:trPr>
        <w:tc>
          <w:tcPr>
            <w:tcW w:w="394" w:type="pct"/>
            <w:tcBorders>
              <w:top w:val="nil"/>
              <w:left w:val="nil"/>
              <w:bottom w:val="nil"/>
              <w:right w:val="nil"/>
            </w:tcBorders>
            <w:shd w:val="clear" w:color="000000" w:fill="FFFFFF"/>
            <w:noWrap/>
            <w:vAlign w:val="bottom"/>
            <w:hideMark/>
          </w:tcPr>
          <w:p w14:paraId="016C364C"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690" w:type="pct"/>
            <w:tcBorders>
              <w:top w:val="nil"/>
              <w:left w:val="nil"/>
              <w:bottom w:val="nil"/>
              <w:right w:val="nil"/>
            </w:tcBorders>
            <w:shd w:val="clear" w:color="000000" w:fill="FFFFFF"/>
            <w:noWrap/>
            <w:vAlign w:val="bottom"/>
            <w:hideMark/>
          </w:tcPr>
          <w:p w14:paraId="2F6BA01B"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98" w:type="pct"/>
            <w:tcBorders>
              <w:top w:val="nil"/>
              <w:left w:val="nil"/>
              <w:bottom w:val="nil"/>
              <w:right w:val="nil"/>
            </w:tcBorders>
            <w:shd w:val="clear" w:color="000000" w:fill="FFFFFF"/>
            <w:noWrap/>
            <w:vAlign w:val="center"/>
            <w:hideMark/>
          </w:tcPr>
          <w:p w14:paraId="4EEA02E0" w14:textId="77777777" w:rsidR="00AA13FA" w:rsidRPr="00691195" w:rsidRDefault="00AA13FA" w:rsidP="00AA13FA">
            <w:pPr>
              <w:jc w:val="center"/>
              <w:rPr>
                <w:color w:val="000000"/>
                <w:sz w:val="18"/>
                <w:szCs w:val="18"/>
                <w:lang w:eastAsia="sk-SK"/>
              </w:rPr>
            </w:pPr>
            <w:r w:rsidRPr="00691195">
              <w:rPr>
                <w:color w:val="000000"/>
                <w:sz w:val="18"/>
                <w:szCs w:val="18"/>
                <w:lang w:eastAsia="sk-SK"/>
              </w:rPr>
              <w:t> </w:t>
            </w:r>
          </w:p>
        </w:tc>
        <w:tc>
          <w:tcPr>
            <w:tcW w:w="394" w:type="pct"/>
            <w:tcBorders>
              <w:top w:val="nil"/>
              <w:left w:val="nil"/>
              <w:bottom w:val="nil"/>
              <w:right w:val="nil"/>
            </w:tcBorders>
            <w:shd w:val="clear" w:color="000000" w:fill="FFFFFF"/>
            <w:noWrap/>
            <w:vAlign w:val="center"/>
            <w:hideMark/>
          </w:tcPr>
          <w:p w14:paraId="027D3344" w14:textId="77777777" w:rsidR="00AA13FA" w:rsidRPr="00691195" w:rsidRDefault="00AA13FA" w:rsidP="00AA13FA">
            <w:pPr>
              <w:jc w:val="center"/>
              <w:rPr>
                <w:color w:val="000000"/>
                <w:sz w:val="18"/>
                <w:szCs w:val="18"/>
                <w:lang w:eastAsia="sk-SK"/>
              </w:rPr>
            </w:pPr>
            <w:r w:rsidRPr="00691195">
              <w:rPr>
                <w:color w:val="000000"/>
                <w:sz w:val="18"/>
                <w:szCs w:val="18"/>
                <w:lang w:eastAsia="sk-SK"/>
              </w:rPr>
              <w:t> </w:t>
            </w:r>
          </w:p>
        </w:tc>
        <w:tc>
          <w:tcPr>
            <w:tcW w:w="466" w:type="pct"/>
            <w:tcBorders>
              <w:top w:val="nil"/>
              <w:left w:val="nil"/>
              <w:bottom w:val="nil"/>
              <w:right w:val="nil"/>
            </w:tcBorders>
            <w:shd w:val="clear" w:color="000000" w:fill="FFFFFF"/>
            <w:noWrap/>
            <w:vAlign w:val="center"/>
            <w:hideMark/>
          </w:tcPr>
          <w:p w14:paraId="18247872" w14:textId="77777777" w:rsidR="00AA13FA" w:rsidRPr="00691195" w:rsidRDefault="00AA13FA" w:rsidP="00AA13FA">
            <w:pPr>
              <w:jc w:val="center"/>
              <w:rPr>
                <w:color w:val="000000"/>
                <w:sz w:val="18"/>
                <w:szCs w:val="18"/>
                <w:lang w:eastAsia="sk-SK"/>
              </w:rPr>
            </w:pPr>
            <w:r w:rsidRPr="00691195">
              <w:rPr>
                <w:color w:val="000000"/>
                <w:sz w:val="18"/>
                <w:szCs w:val="18"/>
                <w:lang w:eastAsia="sk-SK"/>
              </w:rPr>
              <w:t> </w:t>
            </w:r>
          </w:p>
        </w:tc>
        <w:tc>
          <w:tcPr>
            <w:tcW w:w="424" w:type="pct"/>
            <w:tcBorders>
              <w:top w:val="nil"/>
              <w:left w:val="nil"/>
              <w:bottom w:val="nil"/>
            </w:tcBorders>
            <w:shd w:val="clear" w:color="000000" w:fill="FFFFFF"/>
            <w:noWrap/>
            <w:vAlign w:val="center"/>
            <w:hideMark/>
          </w:tcPr>
          <w:p w14:paraId="4A2D5E7F" w14:textId="77777777" w:rsidR="00AA13FA" w:rsidRPr="00691195" w:rsidRDefault="00AA13FA" w:rsidP="00AA13FA">
            <w:pPr>
              <w:jc w:val="center"/>
              <w:rPr>
                <w:color w:val="000000"/>
                <w:sz w:val="18"/>
                <w:szCs w:val="18"/>
                <w:lang w:eastAsia="sk-SK"/>
              </w:rPr>
            </w:pPr>
            <w:r w:rsidRPr="00691195">
              <w:rPr>
                <w:color w:val="000000"/>
                <w:sz w:val="18"/>
                <w:szCs w:val="18"/>
                <w:lang w:eastAsia="sk-SK"/>
              </w:rPr>
              <w:t> </w:t>
            </w:r>
          </w:p>
        </w:tc>
        <w:tc>
          <w:tcPr>
            <w:tcW w:w="751" w:type="pct"/>
            <w:shd w:val="clear" w:color="000000" w:fill="FFFFFF"/>
            <w:noWrap/>
            <w:vAlign w:val="bottom"/>
            <w:hideMark/>
          </w:tcPr>
          <w:p w14:paraId="0A7A12B9" w14:textId="77777777" w:rsidR="00273FA1" w:rsidRPr="00691195" w:rsidRDefault="00273FA1" w:rsidP="00273FA1">
            <w:pPr>
              <w:jc w:val="center"/>
              <w:rPr>
                <w:color w:val="000000"/>
                <w:sz w:val="18"/>
                <w:szCs w:val="18"/>
                <w:lang w:eastAsia="sk-SK"/>
              </w:rPr>
            </w:pPr>
            <w:r w:rsidRPr="00691195">
              <w:rPr>
                <w:color w:val="000000"/>
                <w:sz w:val="18"/>
                <w:szCs w:val="18"/>
                <w:lang w:eastAsia="sk-SK"/>
              </w:rPr>
              <w:t>Suma istiny</w:t>
            </w:r>
          </w:p>
          <w:p w14:paraId="498EF7A4" w14:textId="34BBCF71" w:rsidR="00AA13FA" w:rsidRPr="00691195" w:rsidRDefault="00273FA1" w:rsidP="00273FA1">
            <w:pPr>
              <w:jc w:val="center"/>
              <w:rPr>
                <w:color w:val="000000"/>
                <w:sz w:val="18"/>
                <w:szCs w:val="18"/>
                <w:lang w:eastAsia="sk-SK"/>
              </w:rPr>
            </w:pPr>
            <w:r w:rsidRPr="00691195">
              <w:rPr>
                <w:color w:val="000000"/>
                <w:sz w:val="18"/>
                <w:szCs w:val="18"/>
                <w:lang w:eastAsia="sk-SK"/>
              </w:rPr>
              <w:t>v príslušnej mene</w:t>
            </w:r>
            <w:r w:rsidRPr="00691195" w:rsidDel="00273FA1">
              <w:rPr>
                <w:color w:val="000000"/>
                <w:sz w:val="18"/>
                <w:szCs w:val="18"/>
                <w:lang w:eastAsia="sk-SK"/>
              </w:rPr>
              <w:t xml:space="preserve"> </w:t>
            </w:r>
          </w:p>
        </w:tc>
        <w:tc>
          <w:tcPr>
            <w:tcW w:w="252" w:type="pct"/>
            <w:shd w:val="clear" w:color="000000" w:fill="FFFFFF"/>
            <w:noWrap/>
            <w:vAlign w:val="bottom"/>
            <w:hideMark/>
          </w:tcPr>
          <w:p w14:paraId="0CBF2FB0" w14:textId="4543898D" w:rsidR="00AA13FA" w:rsidRPr="00691195" w:rsidRDefault="00AA13FA" w:rsidP="000845E2">
            <w:pPr>
              <w:jc w:val="center"/>
              <w:rPr>
                <w:color w:val="000000"/>
                <w:sz w:val="18"/>
                <w:szCs w:val="18"/>
                <w:lang w:eastAsia="sk-SK"/>
              </w:rPr>
            </w:pPr>
          </w:p>
        </w:tc>
        <w:tc>
          <w:tcPr>
            <w:tcW w:w="668" w:type="pct"/>
            <w:shd w:val="clear" w:color="000000" w:fill="FFFFFF"/>
            <w:noWrap/>
            <w:vAlign w:val="bottom"/>
            <w:hideMark/>
          </w:tcPr>
          <w:p w14:paraId="391870A4" w14:textId="3EB639EF" w:rsidR="00273FA1" w:rsidRPr="00691195" w:rsidRDefault="00273FA1" w:rsidP="00273FA1">
            <w:pPr>
              <w:jc w:val="center"/>
              <w:rPr>
                <w:color w:val="000000"/>
                <w:sz w:val="18"/>
                <w:szCs w:val="18"/>
                <w:lang w:eastAsia="sk-SK"/>
              </w:rPr>
            </w:pPr>
            <w:r w:rsidRPr="00691195">
              <w:rPr>
                <w:color w:val="000000"/>
                <w:sz w:val="18"/>
                <w:szCs w:val="18"/>
                <w:lang w:eastAsia="sk-SK"/>
              </w:rPr>
              <w:t>Suma istiny</w:t>
            </w:r>
          </w:p>
          <w:p w14:paraId="1D953600" w14:textId="359F3DF3" w:rsidR="00AA13FA" w:rsidRPr="00691195" w:rsidRDefault="00AA13FA" w:rsidP="00273FA1">
            <w:pPr>
              <w:jc w:val="center"/>
              <w:rPr>
                <w:color w:val="000000"/>
                <w:sz w:val="18"/>
                <w:szCs w:val="18"/>
                <w:lang w:eastAsia="sk-SK"/>
              </w:rPr>
            </w:pPr>
            <w:r w:rsidRPr="00691195">
              <w:rPr>
                <w:color w:val="000000"/>
                <w:sz w:val="18"/>
                <w:szCs w:val="18"/>
                <w:lang w:eastAsia="sk-SK"/>
              </w:rPr>
              <w:t>v eurách</w:t>
            </w:r>
          </w:p>
        </w:tc>
        <w:tc>
          <w:tcPr>
            <w:tcW w:w="127" w:type="pct"/>
            <w:shd w:val="clear" w:color="000000" w:fill="FFFFFF"/>
            <w:noWrap/>
            <w:vAlign w:val="bottom"/>
            <w:hideMark/>
          </w:tcPr>
          <w:p w14:paraId="00456749" w14:textId="4B00C741" w:rsidR="00AA13FA" w:rsidRPr="00691195" w:rsidRDefault="00AA13FA" w:rsidP="00273FA1">
            <w:pPr>
              <w:jc w:val="center"/>
              <w:rPr>
                <w:color w:val="000000"/>
                <w:sz w:val="18"/>
                <w:szCs w:val="18"/>
                <w:lang w:eastAsia="sk-SK"/>
              </w:rPr>
            </w:pPr>
          </w:p>
        </w:tc>
        <w:tc>
          <w:tcPr>
            <w:tcW w:w="735" w:type="pct"/>
            <w:shd w:val="clear" w:color="000000" w:fill="FFFFFF"/>
            <w:noWrap/>
            <w:vAlign w:val="bottom"/>
            <w:hideMark/>
          </w:tcPr>
          <w:p w14:paraId="0177CB45" w14:textId="6FD9626F" w:rsidR="00273FA1" w:rsidRPr="00691195" w:rsidRDefault="00273FA1" w:rsidP="00273FA1">
            <w:pPr>
              <w:jc w:val="center"/>
              <w:rPr>
                <w:color w:val="000000"/>
                <w:sz w:val="18"/>
                <w:szCs w:val="18"/>
                <w:lang w:eastAsia="sk-SK"/>
              </w:rPr>
            </w:pPr>
            <w:r w:rsidRPr="00691195">
              <w:rPr>
                <w:color w:val="000000"/>
                <w:sz w:val="18"/>
                <w:szCs w:val="18"/>
                <w:lang w:eastAsia="sk-SK"/>
              </w:rPr>
              <w:t>Suma istiny</w:t>
            </w:r>
          </w:p>
          <w:p w14:paraId="0198015D" w14:textId="3E6345C1" w:rsidR="00AA13FA" w:rsidRPr="00691195" w:rsidRDefault="00AA13FA" w:rsidP="00273FA1">
            <w:pPr>
              <w:jc w:val="center"/>
              <w:rPr>
                <w:color w:val="000000"/>
                <w:sz w:val="18"/>
                <w:szCs w:val="18"/>
                <w:lang w:eastAsia="sk-SK"/>
              </w:rPr>
            </w:pPr>
            <w:r w:rsidRPr="00691195">
              <w:rPr>
                <w:color w:val="000000"/>
                <w:sz w:val="18"/>
                <w:szCs w:val="18"/>
                <w:lang w:eastAsia="sk-SK"/>
              </w:rPr>
              <w:t>v príslušnej mene</w:t>
            </w:r>
          </w:p>
        </w:tc>
      </w:tr>
      <w:tr w:rsidR="00273FA1" w:rsidRPr="00691195" w14:paraId="03710D76" w14:textId="77777777" w:rsidTr="00AF445D">
        <w:trPr>
          <w:trHeight w:val="265"/>
        </w:trPr>
        <w:tc>
          <w:tcPr>
            <w:tcW w:w="394" w:type="pct"/>
            <w:tcBorders>
              <w:top w:val="nil"/>
              <w:left w:val="nil"/>
              <w:bottom w:val="nil"/>
              <w:right w:val="nil"/>
            </w:tcBorders>
            <w:shd w:val="clear" w:color="000000" w:fill="FFFFFF"/>
            <w:noWrap/>
            <w:vAlign w:val="bottom"/>
            <w:hideMark/>
          </w:tcPr>
          <w:p w14:paraId="1E7C5C5D"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690" w:type="pct"/>
            <w:tcBorders>
              <w:top w:val="nil"/>
              <w:left w:val="nil"/>
              <w:bottom w:val="nil"/>
              <w:right w:val="nil"/>
            </w:tcBorders>
            <w:shd w:val="clear" w:color="000000" w:fill="FFFFFF"/>
            <w:noWrap/>
            <w:vAlign w:val="bottom"/>
            <w:hideMark/>
          </w:tcPr>
          <w:p w14:paraId="23F0225F"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98" w:type="pct"/>
            <w:tcBorders>
              <w:top w:val="nil"/>
              <w:left w:val="nil"/>
              <w:bottom w:val="nil"/>
              <w:right w:val="nil"/>
            </w:tcBorders>
            <w:shd w:val="clear" w:color="000000" w:fill="FFFFFF"/>
            <w:noWrap/>
            <w:vAlign w:val="center"/>
            <w:hideMark/>
          </w:tcPr>
          <w:p w14:paraId="4E634E08" w14:textId="77777777" w:rsidR="00AA13FA" w:rsidRPr="00691195" w:rsidRDefault="00AA13FA" w:rsidP="00AA13FA">
            <w:pPr>
              <w:jc w:val="center"/>
              <w:rPr>
                <w:color w:val="000000"/>
                <w:sz w:val="18"/>
                <w:szCs w:val="18"/>
                <w:lang w:eastAsia="sk-SK"/>
              </w:rPr>
            </w:pPr>
            <w:r w:rsidRPr="00691195">
              <w:rPr>
                <w:color w:val="000000"/>
                <w:sz w:val="18"/>
                <w:szCs w:val="18"/>
                <w:lang w:eastAsia="sk-SK"/>
              </w:rPr>
              <w:t> </w:t>
            </w:r>
          </w:p>
        </w:tc>
        <w:tc>
          <w:tcPr>
            <w:tcW w:w="394" w:type="pct"/>
            <w:tcBorders>
              <w:top w:val="nil"/>
              <w:left w:val="nil"/>
              <w:bottom w:val="nil"/>
              <w:right w:val="nil"/>
            </w:tcBorders>
            <w:shd w:val="clear" w:color="000000" w:fill="FFFFFF"/>
            <w:noWrap/>
            <w:vAlign w:val="center"/>
            <w:hideMark/>
          </w:tcPr>
          <w:p w14:paraId="52B57999" w14:textId="77777777" w:rsidR="00AA13FA" w:rsidRPr="00691195" w:rsidRDefault="00AA13FA" w:rsidP="00AA13FA">
            <w:pPr>
              <w:jc w:val="center"/>
              <w:rPr>
                <w:color w:val="000000"/>
                <w:sz w:val="18"/>
                <w:szCs w:val="18"/>
                <w:lang w:eastAsia="sk-SK"/>
              </w:rPr>
            </w:pPr>
            <w:r w:rsidRPr="00691195">
              <w:rPr>
                <w:color w:val="000000"/>
                <w:sz w:val="18"/>
                <w:szCs w:val="18"/>
                <w:lang w:eastAsia="sk-SK"/>
              </w:rPr>
              <w:t> </w:t>
            </w:r>
          </w:p>
        </w:tc>
        <w:tc>
          <w:tcPr>
            <w:tcW w:w="466" w:type="pct"/>
            <w:tcBorders>
              <w:top w:val="nil"/>
              <w:left w:val="nil"/>
              <w:bottom w:val="nil"/>
              <w:right w:val="nil"/>
            </w:tcBorders>
            <w:shd w:val="clear" w:color="000000" w:fill="FFFFFF"/>
            <w:noWrap/>
            <w:vAlign w:val="center"/>
            <w:hideMark/>
          </w:tcPr>
          <w:p w14:paraId="1706C39E" w14:textId="77777777" w:rsidR="00AA13FA" w:rsidRPr="00691195" w:rsidRDefault="00AA13FA" w:rsidP="00AA13FA">
            <w:pPr>
              <w:jc w:val="center"/>
              <w:rPr>
                <w:color w:val="000000"/>
                <w:sz w:val="18"/>
                <w:szCs w:val="18"/>
                <w:lang w:eastAsia="sk-SK"/>
              </w:rPr>
            </w:pPr>
            <w:r w:rsidRPr="00691195">
              <w:rPr>
                <w:color w:val="000000"/>
                <w:sz w:val="18"/>
                <w:szCs w:val="18"/>
                <w:lang w:eastAsia="sk-SK"/>
              </w:rPr>
              <w:t xml:space="preserve">Úrok </w:t>
            </w:r>
            <w:proofErr w:type="spellStart"/>
            <w:r w:rsidRPr="00691195">
              <w:rPr>
                <w:color w:val="000000"/>
                <w:sz w:val="18"/>
                <w:szCs w:val="18"/>
                <w:lang w:eastAsia="sk-SK"/>
              </w:rPr>
              <w:t>p.a</w:t>
            </w:r>
            <w:proofErr w:type="spellEnd"/>
            <w:r w:rsidRPr="00691195">
              <w:rPr>
                <w:color w:val="000000"/>
                <w:sz w:val="18"/>
                <w:szCs w:val="18"/>
                <w:lang w:eastAsia="sk-SK"/>
              </w:rPr>
              <w:t>.</w:t>
            </w:r>
          </w:p>
        </w:tc>
        <w:tc>
          <w:tcPr>
            <w:tcW w:w="424" w:type="pct"/>
            <w:tcBorders>
              <w:top w:val="nil"/>
              <w:left w:val="nil"/>
              <w:bottom w:val="nil"/>
            </w:tcBorders>
            <w:shd w:val="clear" w:color="000000" w:fill="FFFFFF"/>
            <w:noWrap/>
            <w:vAlign w:val="center"/>
            <w:hideMark/>
          </w:tcPr>
          <w:p w14:paraId="798B407D" w14:textId="77777777" w:rsidR="00AA13FA" w:rsidRPr="00691195" w:rsidRDefault="00AA13FA" w:rsidP="00AA13FA">
            <w:pPr>
              <w:jc w:val="center"/>
              <w:rPr>
                <w:color w:val="000000"/>
                <w:sz w:val="18"/>
                <w:szCs w:val="18"/>
                <w:lang w:eastAsia="sk-SK"/>
              </w:rPr>
            </w:pPr>
            <w:r w:rsidRPr="00691195">
              <w:rPr>
                <w:color w:val="000000"/>
                <w:sz w:val="18"/>
                <w:szCs w:val="18"/>
                <w:lang w:eastAsia="sk-SK"/>
              </w:rPr>
              <w:t>Dátum</w:t>
            </w:r>
          </w:p>
        </w:tc>
        <w:tc>
          <w:tcPr>
            <w:tcW w:w="751" w:type="pct"/>
            <w:shd w:val="clear" w:color="000000" w:fill="FFFFFF"/>
            <w:noWrap/>
            <w:vAlign w:val="bottom"/>
            <w:hideMark/>
          </w:tcPr>
          <w:p w14:paraId="6E35EF2C" w14:textId="77777777" w:rsidR="00AA13FA" w:rsidRPr="00691195" w:rsidRDefault="00AA13FA" w:rsidP="00273FA1">
            <w:pPr>
              <w:jc w:val="center"/>
              <w:rPr>
                <w:color w:val="000000"/>
                <w:sz w:val="18"/>
                <w:szCs w:val="18"/>
                <w:lang w:eastAsia="sk-SK"/>
              </w:rPr>
            </w:pPr>
            <w:r w:rsidRPr="00691195">
              <w:rPr>
                <w:color w:val="000000"/>
                <w:sz w:val="18"/>
                <w:szCs w:val="18"/>
                <w:lang w:eastAsia="sk-SK"/>
              </w:rPr>
              <w:t>k</w:t>
            </w:r>
          </w:p>
        </w:tc>
        <w:tc>
          <w:tcPr>
            <w:tcW w:w="252" w:type="pct"/>
            <w:shd w:val="clear" w:color="000000" w:fill="FFFFFF"/>
            <w:noWrap/>
            <w:vAlign w:val="bottom"/>
            <w:hideMark/>
          </w:tcPr>
          <w:p w14:paraId="26255D40" w14:textId="141A18FE" w:rsidR="00AA13FA" w:rsidRPr="00691195" w:rsidRDefault="00AA13FA" w:rsidP="000845E2">
            <w:pPr>
              <w:jc w:val="center"/>
              <w:rPr>
                <w:color w:val="000000"/>
                <w:sz w:val="18"/>
                <w:szCs w:val="18"/>
                <w:lang w:eastAsia="sk-SK"/>
              </w:rPr>
            </w:pPr>
          </w:p>
        </w:tc>
        <w:tc>
          <w:tcPr>
            <w:tcW w:w="668" w:type="pct"/>
            <w:shd w:val="clear" w:color="000000" w:fill="FFFFFF"/>
            <w:noWrap/>
            <w:vAlign w:val="bottom"/>
            <w:hideMark/>
          </w:tcPr>
          <w:p w14:paraId="1F3E697D" w14:textId="659D4F7C" w:rsidR="00AA13FA" w:rsidRPr="00691195" w:rsidRDefault="00081F72" w:rsidP="00273FA1">
            <w:pPr>
              <w:jc w:val="center"/>
              <w:rPr>
                <w:color w:val="000000"/>
                <w:sz w:val="18"/>
                <w:szCs w:val="18"/>
                <w:lang w:eastAsia="sk-SK"/>
              </w:rPr>
            </w:pPr>
            <w:r w:rsidRPr="00691195">
              <w:rPr>
                <w:color w:val="000000"/>
                <w:sz w:val="18"/>
                <w:szCs w:val="18"/>
                <w:lang w:eastAsia="sk-SK"/>
              </w:rPr>
              <w:t>k</w:t>
            </w:r>
          </w:p>
          <w:p w14:paraId="02773A3E" w14:textId="5F723D16" w:rsidR="00081F72" w:rsidRPr="00691195" w:rsidRDefault="00081F72" w:rsidP="00273FA1">
            <w:pPr>
              <w:jc w:val="center"/>
              <w:rPr>
                <w:color w:val="000000"/>
                <w:sz w:val="18"/>
                <w:szCs w:val="18"/>
                <w:lang w:eastAsia="sk-SK"/>
              </w:rPr>
            </w:pPr>
          </w:p>
        </w:tc>
        <w:tc>
          <w:tcPr>
            <w:tcW w:w="127" w:type="pct"/>
            <w:shd w:val="clear" w:color="000000" w:fill="FFFFFF"/>
            <w:noWrap/>
            <w:vAlign w:val="bottom"/>
            <w:hideMark/>
          </w:tcPr>
          <w:p w14:paraId="330215C5" w14:textId="483D814B" w:rsidR="00AA13FA" w:rsidRPr="00691195" w:rsidRDefault="00AA13FA" w:rsidP="00273FA1">
            <w:pPr>
              <w:jc w:val="center"/>
              <w:rPr>
                <w:color w:val="000000"/>
                <w:sz w:val="18"/>
                <w:szCs w:val="18"/>
                <w:lang w:eastAsia="sk-SK"/>
              </w:rPr>
            </w:pPr>
          </w:p>
        </w:tc>
        <w:tc>
          <w:tcPr>
            <w:tcW w:w="735" w:type="pct"/>
            <w:shd w:val="clear" w:color="000000" w:fill="FFFFFF"/>
            <w:noWrap/>
            <w:vAlign w:val="bottom"/>
            <w:hideMark/>
          </w:tcPr>
          <w:p w14:paraId="7209F7B7" w14:textId="77777777" w:rsidR="00AA13FA" w:rsidRPr="00691195" w:rsidRDefault="00AA13FA" w:rsidP="00273FA1">
            <w:pPr>
              <w:jc w:val="center"/>
              <w:rPr>
                <w:color w:val="000000"/>
                <w:sz w:val="18"/>
                <w:szCs w:val="18"/>
                <w:lang w:eastAsia="sk-SK"/>
              </w:rPr>
            </w:pPr>
            <w:r w:rsidRPr="00691195">
              <w:rPr>
                <w:color w:val="000000"/>
                <w:sz w:val="18"/>
                <w:szCs w:val="18"/>
                <w:lang w:eastAsia="sk-SK"/>
              </w:rPr>
              <w:t>k</w:t>
            </w:r>
          </w:p>
        </w:tc>
      </w:tr>
      <w:tr w:rsidR="00273FA1" w:rsidRPr="00691195" w14:paraId="678B3FF8" w14:textId="77777777" w:rsidTr="00AF445D">
        <w:trPr>
          <w:trHeight w:val="265"/>
        </w:trPr>
        <w:tc>
          <w:tcPr>
            <w:tcW w:w="394" w:type="pct"/>
            <w:tcBorders>
              <w:top w:val="nil"/>
              <w:left w:val="nil"/>
              <w:bottom w:val="nil"/>
              <w:right w:val="nil"/>
            </w:tcBorders>
            <w:shd w:val="clear" w:color="000000" w:fill="FFFFFF"/>
            <w:noWrap/>
            <w:vAlign w:val="bottom"/>
            <w:hideMark/>
          </w:tcPr>
          <w:p w14:paraId="231E2396"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690" w:type="pct"/>
            <w:tcBorders>
              <w:top w:val="nil"/>
              <w:left w:val="nil"/>
              <w:bottom w:val="nil"/>
              <w:right w:val="nil"/>
            </w:tcBorders>
            <w:shd w:val="clear" w:color="000000" w:fill="FFFFFF"/>
            <w:noWrap/>
            <w:vAlign w:val="bottom"/>
            <w:hideMark/>
          </w:tcPr>
          <w:p w14:paraId="5648026A"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98" w:type="pct"/>
            <w:tcBorders>
              <w:top w:val="nil"/>
              <w:left w:val="nil"/>
              <w:bottom w:val="nil"/>
              <w:right w:val="nil"/>
            </w:tcBorders>
            <w:shd w:val="clear" w:color="000000" w:fill="FFFFFF"/>
            <w:noWrap/>
            <w:vAlign w:val="center"/>
            <w:hideMark/>
          </w:tcPr>
          <w:p w14:paraId="23917CF1" w14:textId="77777777" w:rsidR="00AA13FA" w:rsidRPr="00691195" w:rsidRDefault="00AA13FA" w:rsidP="00AA13FA">
            <w:pPr>
              <w:jc w:val="center"/>
              <w:rPr>
                <w:color w:val="000000"/>
                <w:sz w:val="18"/>
                <w:szCs w:val="18"/>
                <w:lang w:eastAsia="sk-SK"/>
              </w:rPr>
            </w:pPr>
            <w:r w:rsidRPr="00691195">
              <w:rPr>
                <w:color w:val="000000"/>
                <w:sz w:val="18"/>
                <w:szCs w:val="18"/>
                <w:lang w:eastAsia="sk-SK"/>
              </w:rPr>
              <w:t> </w:t>
            </w:r>
          </w:p>
        </w:tc>
        <w:tc>
          <w:tcPr>
            <w:tcW w:w="394" w:type="pct"/>
            <w:tcBorders>
              <w:top w:val="nil"/>
              <w:left w:val="nil"/>
              <w:bottom w:val="nil"/>
              <w:right w:val="nil"/>
            </w:tcBorders>
            <w:shd w:val="clear" w:color="000000" w:fill="FFFFFF"/>
            <w:noWrap/>
            <w:vAlign w:val="center"/>
            <w:hideMark/>
          </w:tcPr>
          <w:p w14:paraId="1F72FAA0" w14:textId="77777777" w:rsidR="00AA13FA" w:rsidRPr="00691195" w:rsidRDefault="00AA13FA" w:rsidP="00AA13FA">
            <w:pPr>
              <w:jc w:val="center"/>
              <w:rPr>
                <w:color w:val="000000"/>
                <w:sz w:val="18"/>
                <w:szCs w:val="18"/>
                <w:lang w:eastAsia="sk-SK"/>
              </w:rPr>
            </w:pPr>
            <w:r w:rsidRPr="00691195">
              <w:rPr>
                <w:color w:val="000000"/>
                <w:sz w:val="18"/>
                <w:szCs w:val="18"/>
                <w:lang w:eastAsia="sk-SK"/>
              </w:rPr>
              <w:t>Mena</w:t>
            </w:r>
          </w:p>
        </w:tc>
        <w:tc>
          <w:tcPr>
            <w:tcW w:w="466" w:type="pct"/>
            <w:tcBorders>
              <w:top w:val="nil"/>
              <w:left w:val="nil"/>
              <w:bottom w:val="nil"/>
              <w:right w:val="nil"/>
            </w:tcBorders>
            <w:shd w:val="clear" w:color="000000" w:fill="FFFFFF"/>
            <w:vAlign w:val="center"/>
            <w:hideMark/>
          </w:tcPr>
          <w:p w14:paraId="19059422" w14:textId="77777777" w:rsidR="00AA13FA" w:rsidRPr="00691195" w:rsidRDefault="00AA13FA" w:rsidP="00AA13FA">
            <w:pPr>
              <w:jc w:val="center"/>
              <w:rPr>
                <w:color w:val="000000"/>
                <w:sz w:val="18"/>
                <w:szCs w:val="18"/>
                <w:lang w:eastAsia="sk-SK"/>
              </w:rPr>
            </w:pPr>
            <w:r w:rsidRPr="00691195">
              <w:rPr>
                <w:color w:val="000000"/>
                <w:sz w:val="18"/>
                <w:szCs w:val="18"/>
                <w:lang w:eastAsia="sk-SK"/>
              </w:rPr>
              <w:t>v %</w:t>
            </w:r>
          </w:p>
        </w:tc>
        <w:tc>
          <w:tcPr>
            <w:tcW w:w="424" w:type="pct"/>
            <w:tcBorders>
              <w:top w:val="nil"/>
              <w:left w:val="nil"/>
              <w:bottom w:val="nil"/>
            </w:tcBorders>
            <w:shd w:val="clear" w:color="000000" w:fill="FFFFFF"/>
            <w:noWrap/>
            <w:vAlign w:val="center"/>
            <w:hideMark/>
          </w:tcPr>
          <w:p w14:paraId="0610A530" w14:textId="77777777" w:rsidR="00AA13FA" w:rsidRPr="00691195" w:rsidRDefault="00AA13FA" w:rsidP="00AA13FA">
            <w:pPr>
              <w:jc w:val="center"/>
              <w:rPr>
                <w:color w:val="000000"/>
                <w:sz w:val="18"/>
                <w:szCs w:val="18"/>
                <w:lang w:eastAsia="sk-SK"/>
              </w:rPr>
            </w:pPr>
            <w:r w:rsidRPr="00691195">
              <w:rPr>
                <w:color w:val="000000"/>
                <w:sz w:val="18"/>
                <w:szCs w:val="18"/>
                <w:lang w:eastAsia="sk-SK"/>
              </w:rPr>
              <w:t>splatnosti</w:t>
            </w:r>
          </w:p>
        </w:tc>
        <w:tc>
          <w:tcPr>
            <w:tcW w:w="751" w:type="pct"/>
            <w:shd w:val="clear" w:color="000000" w:fill="FFFFFF"/>
            <w:noWrap/>
            <w:vAlign w:val="bottom"/>
            <w:hideMark/>
          </w:tcPr>
          <w:p w14:paraId="479DC4D4" w14:textId="3C9E65C3" w:rsidR="00AA13FA" w:rsidRPr="00691195" w:rsidRDefault="00AA13FA" w:rsidP="00273FA1">
            <w:pPr>
              <w:jc w:val="center"/>
              <w:rPr>
                <w:color w:val="000000"/>
                <w:sz w:val="18"/>
                <w:szCs w:val="18"/>
                <w:lang w:eastAsia="sk-SK"/>
              </w:rPr>
            </w:pPr>
            <w:r w:rsidRPr="00691195">
              <w:rPr>
                <w:color w:val="000000"/>
                <w:sz w:val="18"/>
                <w:szCs w:val="18"/>
                <w:lang w:eastAsia="sk-SK"/>
              </w:rPr>
              <w:t>31.12.202</w:t>
            </w:r>
            <w:r w:rsidR="006B08B9" w:rsidRPr="00691195">
              <w:rPr>
                <w:color w:val="000000"/>
                <w:sz w:val="18"/>
                <w:szCs w:val="18"/>
                <w:lang w:eastAsia="sk-SK"/>
              </w:rPr>
              <w:t>3</w:t>
            </w:r>
          </w:p>
        </w:tc>
        <w:tc>
          <w:tcPr>
            <w:tcW w:w="252" w:type="pct"/>
            <w:shd w:val="clear" w:color="000000" w:fill="FFFFFF"/>
            <w:noWrap/>
            <w:vAlign w:val="bottom"/>
            <w:hideMark/>
          </w:tcPr>
          <w:p w14:paraId="0A94E12B" w14:textId="7A95FCD9" w:rsidR="00AA13FA" w:rsidRPr="00691195" w:rsidRDefault="00AA13FA" w:rsidP="000845E2">
            <w:pPr>
              <w:jc w:val="center"/>
              <w:rPr>
                <w:color w:val="000000"/>
                <w:sz w:val="18"/>
                <w:szCs w:val="18"/>
                <w:lang w:eastAsia="sk-SK"/>
              </w:rPr>
            </w:pPr>
          </w:p>
        </w:tc>
        <w:tc>
          <w:tcPr>
            <w:tcW w:w="668" w:type="pct"/>
            <w:shd w:val="clear" w:color="000000" w:fill="FFFFFF"/>
            <w:noWrap/>
            <w:vAlign w:val="bottom"/>
            <w:hideMark/>
          </w:tcPr>
          <w:p w14:paraId="0C8EF488" w14:textId="23B2AB7B" w:rsidR="00AA13FA" w:rsidRPr="00691195" w:rsidRDefault="00273FA1" w:rsidP="00273FA1">
            <w:pPr>
              <w:jc w:val="center"/>
              <w:rPr>
                <w:color w:val="000000"/>
                <w:sz w:val="18"/>
                <w:szCs w:val="18"/>
                <w:lang w:eastAsia="sk-SK"/>
              </w:rPr>
            </w:pPr>
            <w:r w:rsidRPr="00691195">
              <w:rPr>
                <w:color w:val="000000"/>
                <w:sz w:val="18"/>
                <w:szCs w:val="18"/>
                <w:lang w:eastAsia="sk-SK"/>
              </w:rPr>
              <w:t>31.12.2023</w:t>
            </w:r>
          </w:p>
        </w:tc>
        <w:tc>
          <w:tcPr>
            <w:tcW w:w="127" w:type="pct"/>
            <w:shd w:val="clear" w:color="000000" w:fill="FFFFFF"/>
            <w:noWrap/>
            <w:vAlign w:val="bottom"/>
            <w:hideMark/>
          </w:tcPr>
          <w:p w14:paraId="6347CAF0" w14:textId="67121288" w:rsidR="00AA13FA" w:rsidRPr="00691195" w:rsidRDefault="00AA13FA" w:rsidP="00273FA1">
            <w:pPr>
              <w:jc w:val="center"/>
              <w:rPr>
                <w:color w:val="000000"/>
                <w:sz w:val="18"/>
                <w:szCs w:val="18"/>
                <w:lang w:eastAsia="sk-SK"/>
              </w:rPr>
            </w:pPr>
          </w:p>
        </w:tc>
        <w:tc>
          <w:tcPr>
            <w:tcW w:w="735" w:type="pct"/>
            <w:shd w:val="clear" w:color="000000" w:fill="FFFFFF"/>
            <w:noWrap/>
            <w:vAlign w:val="bottom"/>
            <w:hideMark/>
          </w:tcPr>
          <w:p w14:paraId="5441489B" w14:textId="186945A8" w:rsidR="00AA13FA" w:rsidRPr="00691195" w:rsidRDefault="00AA13FA" w:rsidP="00273FA1">
            <w:pPr>
              <w:jc w:val="center"/>
              <w:rPr>
                <w:color w:val="000000"/>
                <w:sz w:val="18"/>
                <w:szCs w:val="18"/>
                <w:lang w:eastAsia="sk-SK"/>
              </w:rPr>
            </w:pPr>
            <w:r w:rsidRPr="00691195">
              <w:rPr>
                <w:color w:val="000000"/>
                <w:sz w:val="18"/>
                <w:szCs w:val="18"/>
                <w:lang w:eastAsia="sk-SK"/>
              </w:rPr>
              <w:t>31.12.20</w:t>
            </w:r>
            <w:r w:rsidR="000E399F" w:rsidRPr="00691195">
              <w:rPr>
                <w:color w:val="000000"/>
                <w:sz w:val="18"/>
                <w:szCs w:val="18"/>
                <w:lang w:eastAsia="sk-SK"/>
              </w:rPr>
              <w:t>2</w:t>
            </w:r>
            <w:r w:rsidR="006B08B9" w:rsidRPr="00691195">
              <w:rPr>
                <w:color w:val="000000"/>
                <w:sz w:val="18"/>
                <w:szCs w:val="18"/>
                <w:lang w:eastAsia="sk-SK"/>
              </w:rPr>
              <w:t>2</w:t>
            </w:r>
          </w:p>
        </w:tc>
      </w:tr>
      <w:tr w:rsidR="00273FA1" w:rsidRPr="00691195" w14:paraId="22B1EAB7" w14:textId="77777777" w:rsidTr="00AF445D">
        <w:trPr>
          <w:trHeight w:val="69"/>
        </w:trPr>
        <w:tc>
          <w:tcPr>
            <w:tcW w:w="394" w:type="pct"/>
            <w:tcBorders>
              <w:top w:val="nil"/>
              <w:left w:val="nil"/>
              <w:bottom w:val="nil"/>
              <w:right w:val="nil"/>
            </w:tcBorders>
            <w:shd w:val="clear" w:color="000000" w:fill="FFFFFF"/>
            <w:noWrap/>
            <w:vAlign w:val="bottom"/>
            <w:hideMark/>
          </w:tcPr>
          <w:p w14:paraId="6421E8E1"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690" w:type="pct"/>
            <w:tcBorders>
              <w:top w:val="nil"/>
              <w:left w:val="nil"/>
              <w:bottom w:val="nil"/>
              <w:right w:val="nil"/>
            </w:tcBorders>
            <w:shd w:val="clear" w:color="000000" w:fill="FFFFFF"/>
            <w:noWrap/>
            <w:vAlign w:val="bottom"/>
            <w:hideMark/>
          </w:tcPr>
          <w:p w14:paraId="03EFED23"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98" w:type="pct"/>
            <w:tcBorders>
              <w:top w:val="nil"/>
              <w:left w:val="nil"/>
              <w:bottom w:val="nil"/>
              <w:right w:val="nil"/>
            </w:tcBorders>
            <w:shd w:val="clear" w:color="000000" w:fill="FFFFFF"/>
            <w:noWrap/>
            <w:vAlign w:val="bottom"/>
            <w:hideMark/>
          </w:tcPr>
          <w:p w14:paraId="266912AF"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394" w:type="pct"/>
            <w:tcBorders>
              <w:top w:val="nil"/>
              <w:left w:val="nil"/>
              <w:bottom w:val="nil"/>
              <w:right w:val="nil"/>
            </w:tcBorders>
            <w:shd w:val="clear" w:color="000000" w:fill="FFFFFF"/>
            <w:noWrap/>
            <w:vAlign w:val="bottom"/>
            <w:hideMark/>
          </w:tcPr>
          <w:p w14:paraId="27FE9B8B"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466" w:type="pct"/>
            <w:tcBorders>
              <w:top w:val="nil"/>
              <w:left w:val="nil"/>
              <w:bottom w:val="nil"/>
              <w:right w:val="nil"/>
            </w:tcBorders>
            <w:shd w:val="clear" w:color="000000" w:fill="FFFFFF"/>
            <w:noWrap/>
            <w:vAlign w:val="bottom"/>
            <w:hideMark/>
          </w:tcPr>
          <w:p w14:paraId="6DA1E069"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424" w:type="pct"/>
            <w:tcBorders>
              <w:top w:val="nil"/>
              <w:left w:val="nil"/>
              <w:bottom w:val="nil"/>
              <w:right w:val="nil"/>
            </w:tcBorders>
            <w:shd w:val="clear" w:color="000000" w:fill="FFFFFF"/>
            <w:noWrap/>
            <w:vAlign w:val="bottom"/>
            <w:hideMark/>
          </w:tcPr>
          <w:p w14:paraId="762B0FD5"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751" w:type="pct"/>
            <w:tcBorders>
              <w:left w:val="nil"/>
              <w:bottom w:val="nil"/>
              <w:right w:val="nil"/>
            </w:tcBorders>
            <w:shd w:val="clear" w:color="000000" w:fill="FFFFFF"/>
            <w:noWrap/>
            <w:vAlign w:val="bottom"/>
            <w:hideMark/>
          </w:tcPr>
          <w:p w14:paraId="6D0B4999"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252" w:type="pct"/>
            <w:tcBorders>
              <w:left w:val="nil"/>
              <w:bottom w:val="nil"/>
              <w:right w:val="nil"/>
            </w:tcBorders>
            <w:shd w:val="clear" w:color="000000" w:fill="FFFFFF"/>
            <w:noWrap/>
            <w:vAlign w:val="bottom"/>
            <w:hideMark/>
          </w:tcPr>
          <w:p w14:paraId="65137016"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668" w:type="pct"/>
            <w:tcBorders>
              <w:left w:val="nil"/>
              <w:bottom w:val="nil"/>
              <w:right w:val="nil"/>
            </w:tcBorders>
            <w:shd w:val="clear" w:color="000000" w:fill="FFFFFF"/>
            <w:noWrap/>
            <w:vAlign w:val="bottom"/>
            <w:hideMark/>
          </w:tcPr>
          <w:p w14:paraId="35BFDF6C"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127" w:type="pct"/>
            <w:tcBorders>
              <w:left w:val="nil"/>
              <w:bottom w:val="nil"/>
              <w:right w:val="nil"/>
            </w:tcBorders>
            <w:shd w:val="clear" w:color="000000" w:fill="FFFFFF"/>
            <w:noWrap/>
            <w:vAlign w:val="bottom"/>
            <w:hideMark/>
          </w:tcPr>
          <w:p w14:paraId="1CEB0D80"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735" w:type="pct"/>
            <w:tcBorders>
              <w:left w:val="nil"/>
              <w:bottom w:val="nil"/>
              <w:right w:val="nil"/>
            </w:tcBorders>
            <w:shd w:val="clear" w:color="000000" w:fill="FFFFFF"/>
            <w:noWrap/>
            <w:vAlign w:val="bottom"/>
            <w:hideMark/>
          </w:tcPr>
          <w:p w14:paraId="0071A41F"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r>
      <w:tr w:rsidR="00AA13FA" w:rsidRPr="00691195" w14:paraId="56F9671A" w14:textId="77777777" w:rsidTr="00AF445D">
        <w:trPr>
          <w:trHeight w:val="265"/>
        </w:trPr>
        <w:tc>
          <w:tcPr>
            <w:tcW w:w="1183" w:type="pct"/>
            <w:gridSpan w:val="3"/>
            <w:tcBorders>
              <w:top w:val="single" w:sz="4" w:space="0" w:color="auto"/>
              <w:left w:val="nil"/>
              <w:bottom w:val="nil"/>
              <w:right w:val="nil"/>
            </w:tcBorders>
            <w:shd w:val="clear" w:color="000000" w:fill="FFFFFF"/>
            <w:noWrap/>
            <w:vAlign w:val="bottom"/>
            <w:hideMark/>
          </w:tcPr>
          <w:p w14:paraId="1E8643D4" w14:textId="77777777" w:rsidR="00AA13FA" w:rsidRPr="00691195" w:rsidRDefault="00AA13FA" w:rsidP="00AA13FA">
            <w:pPr>
              <w:rPr>
                <w:b/>
                <w:bCs/>
                <w:color w:val="000000"/>
                <w:sz w:val="18"/>
                <w:szCs w:val="18"/>
                <w:lang w:eastAsia="sk-SK"/>
              </w:rPr>
            </w:pPr>
            <w:r w:rsidRPr="00691195">
              <w:rPr>
                <w:b/>
                <w:bCs/>
                <w:color w:val="000000"/>
                <w:sz w:val="18"/>
                <w:szCs w:val="18"/>
                <w:lang w:eastAsia="sk-SK"/>
              </w:rPr>
              <w:t>Krátkodobé bankové úvery</w:t>
            </w:r>
          </w:p>
        </w:tc>
        <w:tc>
          <w:tcPr>
            <w:tcW w:w="394" w:type="pct"/>
            <w:tcBorders>
              <w:top w:val="single" w:sz="4" w:space="0" w:color="auto"/>
              <w:left w:val="nil"/>
              <w:bottom w:val="nil"/>
              <w:right w:val="nil"/>
            </w:tcBorders>
            <w:shd w:val="clear" w:color="000000" w:fill="FFFFFF"/>
            <w:noWrap/>
            <w:vAlign w:val="bottom"/>
            <w:hideMark/>
          </w:tcPr>
          <w:p w14:paraId="1FE4D6B9"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466" w:type="pct"/>
            <w:tcBorders>
              <w:top w:val="single" w:sz="4" w:space="0" w:color="auto"/>
              <w:left w:val="nil"/>
              <w:bottom w:val="nil"/>
              <w:right w:val="nil"/>
            </w:tcBorders>
            <w:shd w:val="clear" w:color="000000" w:fill="FFFFFF"/>
            <w:noWrap/>
            <w:vAlign w:val="bottom"/>
            <w:hideMark/>
          </w:tcPr>
          <w:p w14:paraId="290E49F8"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424" w:type="pct"/>
            <w:tcBorders>
              <w:top w:val="single" w:sz="4" w:space="0" w:color="auto"/>
              <w:left w:val="nil"/>
              <w:bottom w:val="nil"/>
              <w:right w:val="nil"/>
            </w:tcBorders>
            <w:shd w:val="clear" w:color="000000" w:fill="FFFFFF"/>
            <w:noWrap/>
            <w:vAlign w:val="bottom"/>
            <w:hideMark/>
          </w:tcPr>
          <w:p w14:paraId="24386741"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751" w:type="pct"/>
            <w:tcBorders>
              <w:top w:val="single" w:sz="4" w:space="0" w:color="auto"/>
              <w:left w:val="nil"/>
              <w:bottom w:val="nil"/>
              <w:right w:val="nil"/>
            </w:tcBorders>
            <w:shd w:val="clear" w:color="000000" w:fill="FFFFFF"/>
            <w:noWrap/>
            <w:vAlign w:val="bottom"/>
            <w:hideMark/>
          </w:tcPr>
          <w:p w14:paraId="22DDF4A1"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252" w:type="pct"/>
            <w:tcBorders>
              <w:top w:val="single" w:sz="4" w:space="0" w:color="auto"/>
              <w:left w:val="nil"/>
              <w:bottom w:val="nil"/>
              <w:right w:val="nil"/>
            </w:tcBorders>
            <w:shd w:val="clear" w:color="000000" w:fill="FFFFFF"/>
            <w:noWrap/>
            <w:vAlign w:val="bottom"/>
            <w:hideMark/>
          </w:tcPr>
          <w:p w14:paraId="37FE95AD"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668" w:type="pct"/>
            <w:tcBorders>
              <w:top w:val="single" w:sz="4" w:space="0" w:color="auto"/>
              <w:left w:val="nil"/>
              <w:bottom w:val="nil"/>
              <w:right w:val="nil"/>
            </w:tcBorders>
            <w:shd w:val="clear" w:color="000000" w:fill="FFFFFF"/>
            <w:noWrap/>
            <w:vAlign w:val="bottom"/>
            <w:hideMark/>
          </w:tcPr>
          <w:p w14:paraId="3CC0CD20"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127" w:type="pct"/>
            <w:tcBorders>
              <w:top w:val="single" w:sz="4" w:space="0" w:color="auto"/>
              <w:left w:val="nil"/>
              <w:bottom w:val="nil"/>
              <w:right w:val="nil"/>
            </w:tcBorders>
            <w:shd w:val="clear" w:color="000000" w:fill="FFFFFF"/>
            <w:noWrap/>
            <w:vAlign w:val="bottom"/>
            <w:hideMark/>
          </w:tcPr>
          <w:p w14:paraId="4B8A1A7E"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735" w:type="pct"/>
            <w:tcBorders>
              <w:top w:val="single" w:sz="4" w:space="0" w:color="auto"/>
              <w:left w:val="nil"/>
              <w:bottom w:val="nil"/>
              <w:right w:val="nil"/>
            </w:tcBorders>
            <w:shd w:val="clear" w:color="000000" w:fill="FFFFFF"/>
            <w:noWrap/>
            <w:vAlign w:val="bottom"/>
            <w:hideMark/>
          </w:tcPr>
          <w:p w14:paraId="0C2733C3"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r>
      <w:tr w:rsidR="00AA13FA" w:rsidRPr="00691195" w14:paraId="237A1491" w14:textId="77777777" w:rsidTr="00AF445D">
        <w:trPr>
          <w:trHeight w:val="265"/>
        </w:trPr>
        <w:tc>
          <w:tcPr>
            <w:tcW w:w="1085" w:type="pct"/>
            <w:gridSpan w:val="2"/>
            <w:tcBorders>
              <w:top w:val="nil"/>
              <w:left w:val="nil"/>
              <w:bottom w:val="nil"/>
              <w:right w:val="nil"/>
            </w:tcBorders>
            <w:shd w:val="clear" w:color="000000" w:fill="FFFFFF"/>
            <w:noWrap/>
            <w:vAlign w:val="center"/>
            <w:hideMark/>
          </w:tcPr>
          <w:p w14:paraId="38F5312E" w14:textId="77777777" w:rsidR="00AA13FA" w:rsidRPr="00691195" w:rsidRDefault="00AA13FA" w:rsidP="009E3E55">
            <w:pPr>
              <w:jc w:val="right"/>
              <w:rPr>
                <w:color w:val="000000"/>
                <w:sz w:val="18"/>
                <w:szCs w:val="18"/>
                <w:lang w:eastAsia="sk-SK"/>
              </w:rPr>
            </w:pPr>
            <w:r w:rsidRPr="00691195">
              <w:rPr>
                <w:color w:val="000000"/>
                <w:sz w:val="18"/>
                <w:szCs w:val="18"/>
                <w:lang w:eastAsia="sk-SK"/>
              </w:rPr>
              <w:t>Kreditné platobné karty</w:t>
            </w:r>
          </w:p>
        </w:tc>
        <w:tc>
          <w:tcPr>
            <w:tcW w:w="98" w:type="pct"/>
            <w:tcBorders>
              <w:top w:val="nil"/>
              <w:left w:val="nil"/>
              <w:bottom w:val="nil"/>
              <w:right w:val="nil"/>
            </w:tcBorders>
            <w:shd w:val="clear" w:color="000000" w:fill="FFFFFF"/>
            <w:noWrap/>
            <w:vAlign w:val="center"/>
            <w:hideMark/>
          </w:tcPr>
          <w:p w14:paraId="316C784B" w14:textId="72CAC220" w:rsidR="00AA13FA" w:rsidRPr="00691195" w:rsidRDefault="00AA13FA" w:rsidP="009E3E55">
            <w:pPr>
              <w:jc w:val="right"/>
              <w:rPr>
                <w:color w:val="000000"/>
                <w:sz w:val="18"/>
                <w:szCs w:val="18"/>
                <w:lang w:eastAsia="sk-SK"/>
              </w:rPr>
            </w:pPr>
          </w:p>
        </w:tc>
        <w:tc>
          <w:tcPr>
            <w:tcW w:w="394" w:type="pct"/>
            <w:tcBorders>
              <w:top w:val="nil"/>
              <w:left w:val="nil"/>
              <w:bottom w:val="nil"/>
              <w:right w:val="nil"/>
            </w:tcBorders>
            <w:shd w:val="clear" w:color="000000" w:fill="FFFFFF"/>
            <w:noWrap/>
            <w:vAlign w:val="center"/>
            <w:hideMark/>
          </w:tcPr>
          <w:p w14:paraId="294FB322" w14:textId="77777777" w:rsidR="00AA13FA" w:rsidRPr="00691195" w:rsidRDefault="00AA13FA" w:rsidP="009E3E55">
            <w:pPr>
              <w:jc w:val="center"/>
              <w:rPr>
                <w:color w:val="000000"/>
                <w:sz w:val="18"/>
                <w:szCs w:val="18"/>
                <w:lang w:eastAsia="sk-SK"/>
              </w:rPr>
            </w:pPr>
            <w:r w:rsidRPr="00691195">
              <w:rPr>
                <w:color w:val="000000"/>
                <w:sz w:val="18"/>
                <w:szCs w:val="18"/>
                <w:lang w:eastAsia="sk-SK"/>
              </w:rPr>
              <w:t>EUR</w:t>
            </w:r>
          </w:p>
        </w:tc>
        <w:tc>
          <w:tcPr>
            <w:tcW w:w="466" w:type="pct"/>
            <w:tcBorders>
              <w:top w:val="nil"/>
              <w:left w:val="nil"/>
              <w:bottom w:val="nil"/>
              <w:right w:val="nil"/>
            </w:tcBorders>
            <w:shd w:val="clear" w:color="000000" w:fill="FFFFFF"/>
            <w:noWrap/>
            <w:vAlign w:val="center"/>
            <w:hideMark/>
          </w:tcPr>
          <w:p w14:paraId="7197E9AD" w14:textId="77777777" w:rsidR="00AA13FA" w:rsidRPr="00691195" w:rsidRDefault="00AA13FA" w:rsidP="009E3E55">
            <w:pPr>
              <w:jc w:val="center"/>
              <w:rPr>
                <w:color w:val="000000"/>
                <w:sz w:val="18"/>
                <w:szCs w:val="18"/>
                <w:lang w:eastAsia="sk-SK"/>
              </w:rPr>
            </w:pPr>
            <w:r w:rsidRPr="00691195">
              <w:rPr>
                <w:color w:val="000000"/>
                <w:sz w:val="18"/>
                <w:szCs w:val="18"/>
                <w:lang w:eastAsia="sk-SK"/>
              </w:rPr>
              <w:t>19</w:t>
            </w:r>
          </w:p>
        </w:tc>
        <w:tc>
          <w:tcPr>
            <w:tcW w:w="424" w:type="pct"/>
            <w:tcBorders>
              <w:top w:val="nil"/>
              <w:left w:val="nil"/>
              <w:bottom w:val="nil"/>
              <w:right w:val="nil"/>
            </w:tcBorders>
            <w:shd w:val="clear" w:color="000000" w:fill="FFFFFF"/>
            <w:noWrap/>
            <w:vAlign w:val="center"/>
            <w:hideMark/>
          </w:tcPr>
          <w:p w14:paraId="6BEC993E" w14:textId="5079CCC3" w:rsidR="00AA13FA" w:rsidRPr="00691195" w:rsidRDefault="00AA13FA" w:rsidP="009E3E55">
            <w:pPr>
              <w:jc w:val="center"/>
              <w:rPr>
                <w:color w:val="000000"/>
                <w:sz w:val="18"/>
                <w:szCs w:val="18"/>
                <w:lang w:eastAsia="sk-SK"/>
              </w:rPr>
            </w:pPr>
            <w:r w:rsidRPr="00691195">
              <w:rPr>
                <w:color w:val="000000"/>
                <w:sz w:val="18"/>
                <w:szCs w:val="18"/>
                <w:lang w:eastAsia="sk-SK"/>
              </w:rPr>
              <w:t>mesa</w:t>
            </w:r>
            <w:r w:rsidR="009E3E55" w:rsidRPr="00691195">
              <w:rPr>
                <w:color w:val="000000"/>
                <w:sz w:val="18"/>
                <w:szCs w:val="18"/>
                <w:lang w:eastAsia="sk-SK"/>
              </w:rPr>
              <w:t>č</w:t>
            </w:r>
            <w:r w:rsidRPr="00691195">
              <w:rPr>
                <w:color w:val="000000"/>
                <w:sz w:val="18"/>
                <w:szCs w:val="18"/>
                <w:lang w:eastAsia="sk-SK"/>
              </w:rPr>
              <w:t>ne</w:t>
            </w:r>
          </w:p>
        </w:tc>
        <w:tc>
          <w:tcPr>
            <w:tcW w:w="751" w:type="pct"/>
            <w:tcBorders>
              <w:top w:val="nil"/>
              <w:left w:val="nil"/>
              <w:bottom w:val="nil"/>
              <w:right w:val="nil"/>
            </w:tcBorders>
            <w:shd w:val="clear" w:color="auto" w:fill="auto"/>
            <w:noWrap/>
            <w:vAlign w:val="center"/>
            <w:hideMark/>
          </w:tcPr>
          <w:p w14:paraId="6EBFC20D" w14:textId="71D15590" w:rsidR="00AA13FA" w:rsidRPr="00691195" w:rsidRDefault="00412787" w:rsidP="009E3E55">
            <w:pPr>
              <w:jc w:val="right"/>
              <w:rPr>
                <w:color w:val="000000"/>
                <w:sz w:val="18"/>
                <w:szCs w:val="18"/>
                <w:lang w:eastAsia="sk-SK"/>
              </w:rPr>
            </w:pPr>
            <w:r w:rsidRPr="00691195">
              <w:rPr>
                <w:color w:val="000000"/>
                <w:sz w:val="18"/>
                <w:szCs w:val="18"/>
                <w:lang w:eastAsia="sk-SK"/>
              </w:rPr>
              <w:t>25 946</w:t>
            </w:r>
          </w:p>
        </w:tc>
        <w:tc>
          <w:tcPr>
            <w:tcW w:w="252" w:type="pct"/>
            <w:tcBorders>
              <w:top w:val="nil"/>
              <w:left w:val="nil"/>
              <w:bottom w:val="nil"/>
              <w:right w:val="nil"/>
            </w:tcBorders>
            <w:shd w:val="clear" w:color="auto" w:fill="auto"/>
            <w:noWrap/>
            <w:vAlign w:val="center"/>
            <w:hideMark/>
          </w:tcPr>
          <w:p w14:paraId="4D846788" w14:textId="67863D35" w:rsidR="00AA13FA" w:rsidRPr="00691195" w:rsidRDefault="00AA13FA" w:rsidP="009E3E55">
            <w:pPr>
              <w:jc w:val="right"/>
              <w:rPr>
                <w:color w:val="000000"/>
                <w:sz w:val="18"/>
                <w:szCs w:val="18"/>
                <w:lang w:eastAsia="sk-SK"/>
              </w:rPr>
            </w:pPr>
          </w:p>
        </w:tc>
        <w:tc>
          <w:tcPr>
            <w:tcW w:w="668" w:type="pct"/>
            <w:tcBorders>
              <w:top w:val="nil"/>
              <w:left w:val="nil"/>
              <w:bottom w:val="nil"/>
              <w:right w:val="nil"/>
            </w:tcBorders>
            <w:shd w:val="clear" w:color="auto" w:fill="auto"/>
            <w:noWrap/>
            <w:vAlign w:val="center"/>
            <w:hideMark/>
          </w:tcPr>
          <w:p w14:paraId="6B849B27" w14:textId="06CC7A50" w:rsidR="00AA13FA" w:rsidRPr="00691195" w:rsidRDefault="00412787" w:rsidP="009E3E55">
            <w:pPr>
              <w:jc w:val="right"/>
              <w:rPr>
                <w:color w:val="000000"/>
                <w:sz w:val="18"/>
                <w:szCs w:val="18"/>
                <w:lang w:eastAsia="sk-SK"/>
              </w:rPr>
            </w:pPr>
            <w:r w:rsidRPr="00691195">
              <w:rPr>
                <w:color w:val="000000"/>
                <w:sz w:val="18"/>
                <w:szCs w:val="18"/>
                <w:lang w:eastAsia="sk-SK"/>
              </w:rPr>
              <w:t>25 946</w:t>
            </w:r>
          </w:p>
        </w:tc>
        <w:tc>
          <w:tcPr>
            <w:tcW w:w="127" w:type="pct"/>
            <w:tcBorders>
              <w:top w:val="nil"/>
              <w:left w:val="nil"/>
              <w:bottom w:val="nil"/>
              <w:right w:val="nil"/>
            </w:tcBorders>
            <w:shd w:val="clear" w:color="auto" w:fill="auto"/>
            <w:noWrap/>
            <w:vAlign w:val="center"/>
            <w:hideMark/>
          </w:tcPr>
          <w:p w14:paraId="594123B3" w14:textId="23E71690" w:rsidR="00AA13FA" w:rsidRPr="00691195" w:rsidRDefault="00AA13FA" w:rsidP="009E3E55">
            <w:pPr>
              <w:jc w:val="right"/>
              <w:rPr>
                <w:color w:val="000000"/>
                <w:sz w:val="18"/>
                <w:szCs w:val="18"/>
                <w:lang w:eastAsia="sk-SK"/>
              </w:rPr>
            </w:pPr>
          </w:p>
        </w:tc>
        <w:tc>
          <w:tcPr>
            <w:tcW w:w="735" w:type="pct"/>
            <w:tcBorders>
              <w:top w:val="nil"/>
              <w:left w:val="nil"/>
              <w:bottom w:val="nil"/>
              <w:right w:val="nil"/>
            </w:tcBorders>
            <w:shd w:val="clear" w:color="000000" w:fill="FFFFFF"/>
            <w:noWrap/>
            <w:vAlign w:val="center"/>
            <w:hideMark/>
          </w:tcPr>
          <w:p w14:paraId="33035FAC" w14:textId="6D7D126C" w:rsidR="00AA13FA" w:rsidRPr="00691195" w:rsidRDefault="002B320A" w:rsidP="009E3E55">
            <w:pPr>
              <w:jc w:val="right"/>
              <w:rPr>
                <w:color w:val="000000"/>
                <w:sz w:val="18"/>
                <w:szCs w:val="18"/>
                <w:lang w:eastAsia="sk-SK"/>
              </w:rPr>
            </w:pPr>
            <w:r w:rsidRPr="00691195">
              <w:rPr>
                <w:color w:val="000000"/>
                <w:sz w:val="18"/>
                <w:szCs w:val="18"/>
                <w:lang w:eastAsia="sk-SK"/>
              </w:rPr>
              <w:t>10 468</w:t>
            </w:r>
          </w:p>
        </w:tc>
      </w:tr>
      <w:tr w:rsidR="00A810F6" w:rsidRPr="00691195" w14:paraId="1DA47D80" w14:textId="77777777" w:rsidTr="002321A1">
        <w:trPr>
          <w:trHeight w:val="265"/>
        </w:trPr>
        <w:tc>
          <w:tcPr>
            <w:tcW w:w="394" w:type="pct"/>
            <w:tcBorders>
              <w:top w:val="nil"/>
              <w:left w:val="nil"/>
              <w:bottom w:val="nil"/>
              <w:right w:val="nil"/>
            </w:tcBorders>
            <w:shd w:val="clear" w:color="000000" w:fill="FFFFFF"/>
            <w:noWrap/>
            <w:vAlign w:val="bottom"/>
            <w:hideMark/>
          </w:tcPr>
          <w:p w14:paraId="1D73B24E" w14:textId="77777777" w:rsidR="00AA13FA" w:rsidRPr="00691195" w:rsidRDefault="00AA13FA" w:rsidP="00AA13FA">
            <w:pPr>
              <w:rPr>
                <w:b/>
                <w:bCs/>
                <w:color w:val="000000"/>
                <w:sz w:val="18"/>
                <w:szCs w:val="18"/>
                <w:lang w:eastAsia="sk-SK"/>
              </w:rPr>
            </w:pPr>
            <w:r w:rsidRPr="00691195">
              <w:rPr>
                <w:b/>
                <w:bCs/>
                <w:color w:val="000000"/>
                <w:sz w:val="18"/>
                <w:szCs w:val="18"/>
                <w:lang w:eastAsia="sk-SK"/>
              </w:rPr>
              <w:t> </w:t>
            </w:r>
          </w:p>
        </w:tc>
        <w:tc>
          <w:tcPr>
            <w:tcW w:w="690" w:type="pct"/>
            <w:tcBorders>
              <w:top w:val="nil"/>
              <w:left w:val="nil"/>
              <w:bottom w:val="nil"/>
              <w:right w:val="nil"/>
            </w:tcBorders>
            <w:shd w:val="clear" w:color="000000" w:fill="FFFFFF"/>
            <w:noWrap/>
            <w:vAlign w:val="bottom"/>
            <w:hideMark/>
          </w:tcPr>
          <w:p w14:paraId="7A8C1394"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98" w:type="pct"/>
            <w:tcBorders>
              <w:top w:val="nil"/>
              <w:left w:val="nil"/>
              <w:bottom w:val="nil"/>
              <w:right w:val="nil"/>
            </w:tcBorders>
            <w:shd w:val="clear" w:color="000000" w:fill="FFFFFF"/>
            <w:noWrap/>
            <w:vAlign w:val="bottom"/>
            <w:hideMark/>
          </w:tcPr>
          <w:p w14:paraId="6AD80C46"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394" w:type="pct"/>
            <w:tcBorders>
              <w:top w:val="nil"/>
              <w:left w:val="nil"/>
              <w:bottom w:val="nil"/>
              <w:right w:val="nil"/>
            </w:tcBorders>
            <w:shd w:val="clear" w:color="000000" w:fill="FFFFFF"/>
            <w:noWrap/>
            <w:vAlign w:val="bottom"/>
            <w:hideMark/>
          </w:tcPr>
          <w:p w14:paraId="7D5BCED7"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466" w:type="pct"/>
            <w:tcBorders>
              <w:top w:val="nil"/>
              <w:left w:val="nil"/>
              <w:bottom w:val="nil"/>
              <w:right w:val="nil"/>
            </w:tcBorders>
            <w:shd w:val="clear" w:color="000000" w:fill="FFFFFF"/>
            <w:noWrap/>
            <w:vAlign w:val="bottom"/>
            <w:hideMark/>
          </w:tcPr>
          <w:p w14:paraId="461B0039"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424" w:type="pct"/>
            <w:tcBorders>
              <w:top w:val="nil"/>
              <w:left w:val="nil"/>
              <w:bottom w:val="nil"/>
              <w:right w:val="nil"/>
            </w:tcBorders>
            <w:shd w:val="clear" w:color="000000" w:fill="FFFFFF"/>
            <w:noWrap/>
            <w:vAlign w:val="bottom"/>
            <w:hideMark/>
          </w:tcPr>
          <w:p w14:paraId="14E456C3"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751" w:type="pct"/>
            <w:tcBorders>
              <w:top w:val="nil"/>
              <w:left w:val="nil"/>
              <w:bottom w:val="single" w:sz="4" w:space="0" w:color="auto"/>
              <w:right w:val="nil"/>
            </w:tcBorders>
            <w:shd w:val="clear" w:color="auto" w:fill="auto"/>
            <w:noWrap/>
            <w:vAlign w:val="bottom"/>
            <w:hideMark/>
          </w:tcPr>
          <w:p w14:paraId="16E13854" w14:textId="72389E63" w:rsidR="00AA13FA" w:rsidRPr="00691195" w:rsidRDefault="00412787" w:rsidP="00081F72">
            <w:pPr>
              <w:jc w:val="right"/>
              <w:rPr>
                <w:b/>
                <w:bCs/>
                <w:color w:val="000000"/>
                <w:sz w:val="18"/>
                <w:szCs w:val="18"/>
                <w:lang w:eastAsia="sk-SK"/>
              </w:rPr>
            </w:pPr>
            <w:r w:rsidRPr="00691195">
              <w:rPr>
                <w:b/>
                <w:bCs/>
                <w:color w:val="000000"/>
                <w:sz w:val="18"/>
                <w:szCs w:val="18"/>
                <w:lang w:eastAsia="sk-SK"/>
              </w:rPr>
              <w:t>25 946</w:t>
            </w:r>
          </w:p>
        </w:tc>
        <w:tc>
          <w:tcPr>
            <w:tcW w:w="252" w:type="pct"/>
            <w:tcBorders>
              <w:top w:val="nil"/>
              <w:left w:val="nil"/>
              <w:bottom w:val="nil"/>
              <w:right w:val="nil"/>
            </w:tcBorders>
            <w:shd w:val="clear" w:color="auto" w:fill="auto"/>
            <w:noWrap/>
            <w:vAlign w:val="bottom"/>
            <w:hideMark/>
          </w:tcPr>
          <w:p w14:paraId="593ABEEA"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668" w:type="pct"/>
            <w:tcBorders>
              <w:top w:val="nil"/>
              <w:left w:val="nil"/>
              <w:bottom w:val="single" w:sz="4" w:space="0" w:color="auto"/>
              <w:right w:val="nil"/>
            </w:tcBorders>
            <w:shd w:val="clear" w:color="auto" w:fill="auto"/>
            <w:noWrap/>
            <w:vAlign w:val="bottom"/>
            <w:hideMark/>
          </w:tcPr>
          <w:p w14:paraId="3DBAED07" w14:textId="01211E33" w:rsidR="00AA13FA" w:rsidRPr="00691195" w:rsidRDefault="00412787" w:rsidP="00081F72">
            <w:pPr>
              <w:jc w:val="right"/>
              <w:rPr>
                <w:b/>
                <w:bCs/>
                <w:color w:val="000000"/>
                <w:sz w:val="18"/>
                <w:szCs w:val="18"/>
                <w:lang w:eastAsia="sk-SK"/>
              </w:rPr>
            </w:pPr>
            <w:r w:rsidRPr="00691195">
              <w:rPr>
                <w:b/>
                <w:bCs/>
                <w:color w:val="000000"/>
                <w:sz w:val="18"/>
                <w:szCs w:val="18"/>
                <w:lang w:eastAsia="sk-SK"/>
              </w:rPr>
              <w:t>25 946</w:t>
            </w:r>
          </w:p>
        </w:tc>
        <w:tc>
          <w:tcPr>
            <w:tcW w:w="127" w:type="pct"/>
            <w:tcBorders>
              <w:top w:val="nil"/>
              <w:left w:val="nil"/>
              <w:bottom w:val="nil"/>
              <w:right w:val="nil"/>
            </w:tcBorders>
            <w:shd w:val="clear" w:color="auto" w:fill="auto"/>
            <w:noWrap/>
            <w:vAlign w:val="bottom"/>
            <w:hideMark/>
          </w:tcPr>
          <w:p w14:paraId="4723ED19"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735" w:type="pct"/>
            <w:tcBorders>
              <w:top w:val="nil"/>
              <w:left w:val="nil"/>
              <w:bottom w:val="single" w:sz="4" w:space="0" w:color="auto"/>
              <w:right w:val="nil"/>
            </w:tcBorders>
            <w:shd w:val="clear" w:color="000000" w:fill="FFFFFF"/>
            <w:noWrap/>
            <w:vAlign w:val="bottom"/>
            <w:hideMark/>
          </w:tcPr>
          <w:p w14:paraId="484BC3D4" w14:textId="6E904318" w:rsidR="00AA13FA" w:rsidRPr="00691195" w:rsidRDefault="002B320A" w:rsidP="00AA13FA">
            <w:pPr>
              <w:jc w:val="right"/>
              <w:rPr>
                <w:b/>
                <w:bCs/>
                <w:color w:val="000000"/>
                <w:sz w:val="18"/>
                <w:szCs w:val="18"/>
                <w:lang w:eastAsia="sk-SK"/>
              </w:rPr>
            </w:pPr>
            <w:r w:rsidRPr="00691195">
              <w:rPr>
                <w:b/>
                <w:bCs/>
                <w:color w:val="000000"/>
                <w:sz w:val="18"/>
                <w:szCs w:val="18"/>
                <w:lang w:eastAsia="sk-SK"/>
              </w:rPr>
              <w:t>10 468</w:t>
            </w:r>
          </w:p>
        </w:tc>
      </w:tr>
      <w:tr w:rsidR="00A810F6" w:rsidRPr="00691195" w14:paraId="452BFA81" w14:textId="77777777" w:rsidTr="002321A1">
        <w:trPr>
          <w:trHeight w:val="277"/>
        </w:trPr>
        <w:tc>
          <w:tcPr>
            <w:tcW w:w="394" w:type="pct"/>
            <w:tcBorders>
              <w:top w:val="nil"/>
              <w:left w:val="nil"/>
              <w:bottom w:val="nil"/>
              <w:right w:val="nil"/>
            </w:tcBorders>
            <w:shd w:val="clear" w:color="000000" w:fill="FFFFFF"/>
            <w:noWrap/>
            <w:vAlign w:val="bottom"/>
            <w:hideMark/>
          </w:tcPr>
          <w:p w14:paraId="4A6F570A" w14:textId="77777777" w:rsidR="00AA13FA" w:rsidRPr="00691195" w:rsidRDefault="00AA13FA" w:rsidP="00AA13FA">
            <w:pPr>
              <w:rPr>
                <w:b/>
                <w:bCs/>
                <w:color w:val="000000"/>
                <w:sz w:val="18"/>
                <w:szCs w:val="18"/>
                <w:lang w:eastAsia="sk-SK"/>
              </w:rPr>
            </w:pPr>
            <w:r w:rsidRPr="00691195">
              <w:rPr>
                <w:b/>
                <w:bCs/>
                <w:color w:val="000000"/>
                <w:sz w:val="18"/>
                <w:szCs w:val="18"/>
                <w:lang w:eastAsia="sk-SK"/>
              </w:rPr>
              <w:t> </w:t>
            </w:r>
          </w:p>
        </w:tc>
        <w:tc>
          <w:tcPr>
            <w:tcW w:w="690" w:type="pct"/>
            <w:tcBorders>
              <w:top w:val="nil"/>
              <w:left w:val="nil"/>
              <w:bottom w:val="nil"/>
              <w:right w:val="nil"/>
            </w:tcBorders>
            <w:shd w:val="clear" w:color="000000" w:fill="FFFFFF"/>
            <w:noWrap/>
            <w:vAlign w:val="bottom"/>
            <w:hideMark/>
          </w:tcPr>
          <w:p w14:paraId="2C6AF5AC"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98" w:type="pct"/>
            <w:tcBorders>
              <w:top w:val="nil"/>
              <w:left w:val="nil"/>
              <w:bottom w:val="nil"/>
              <w:right w:val="nil"/>
            </w:tcBorders>
            <w:shd w:val="clear" w:color="000000" w:fill="FFFFFF"/>
            <w:noWrap/>
            <w:vAlign w:val="bottom"/>
            <w:hideMark/>
          </w:tcPr>
          <w:p w14:paraId="1E5F9590"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394" w:type="pct"/>
            <w:tcBorders>
              <w:top w:val="nil"/>
              <w:left w:val="nil"/>
              <w:bottom w:val="nil"/>
              <w:right w:val="nil"/>
            </w:tcBorders>
            <w:shd w:val="clear" w:color="000000" w:fill="FFFFFF"/>
            <w:noWrap/>
            <w:vAlign w:val="bottom"/>
            <w:hideMark/>
          </w:tcPr>
          <w:p w14:paraId="53F97321"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466" w:type="pct"/>
            <w:tcBorders>
              <w:top w:val="nil"/>
              <w:left w:val="nil"/>
              <w:bottom w:val="nil"/>
              <w:right w:val="nil"/>
            </w:tcBorders>
            <w:shd w:val="clear" w:color="000000" w:fill="FFFFFF"/>
            <w:noWrap/>
            <w:vAlign w:val="bottom"/>
            <w:hideMark/>
          </w:tcPr>
          <w:p w14:paraId="23C28D36"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424" w:type="pct"/>
            <w:tcBorders>
              <w:top w:val="nil"/>
              <w:left w:val="nil"/>
              <w:bottom w:val="nil"/>
              <w:right w:val="nil"/>
            </w:tcBorders>
            <w:shd w:val="clear" w:color="000000" w:fill="FFFFFF"/>
            <w:noWrap/>
            <w:vAlign w:val="bottom"/>
            <w:hideMark/>
          </w:tcPr>
          <w:p w14:paraId="79B00A62"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751" w:type="pct"/>
            <w:tcBorders>
              <w:top w:val="nil"/>
              <w:left w:val="nil"/>
              <w:bottom w:val="double" w:sz="6" w:space="0" w:color="auto"/>
              <w:right w:val="nil"/>
            </w:tcBorders>
            <w:shd w:val="clear" w:color="auto" w:fill="auto"/>
            <w:noWrap/>
            <w:vAlign w:val="bottom"/>
            <w:hideMark/>
          </w:tcPr>
          <w:p w14:paraId="718B5386" w14:textId="2F6AF53E" w:rsidR="00AA13FA" w:rsidRPr="00691195" w:rsidRDefault="00412787" w:rsidP="00AA13FA">
            <w:pPr>
              <w:jc w:val="right"/>
              <w:rPr>
                <w:b/>
                <w:bCs/>
                <w:color w:val="000000"/>
                <w:sz w:val="18"/>
                <w:szCs w:val="18"/>
                <w:lang w:eastAsia="sk-SK"/>
              </w:rPr>
            </w:pPr>
            <w:r w:rsidRPr="00691195">
              <w:rPr>
                <w:b/>
                <w:bCs/>
                <w:color w:val="000000"/>
                <w:sz w:val="18"/>
                <w:szCs w:val="18"/>
                <w:lang w:eastAsia="sk-SK"/>
              </w:rPr>
              <w:t>25 946</w:t>
            </w:r>
          </w:p>
        </w:tc>
        <w:tc>
          <w:tcPr>
            <w:tcW w:w="252" w:type="pct"/>
            <w:tcBorders>
              <w:top w:val="nil"/>
              <w:left w:val="nil"/>
              <w:bottom w:val="nil"/>
              <w:right w:val="nil"/>
            </w:tcBorders>
            <w:shd w:val="clear" w:color="auto" w:fill="auto"/>
            <w:noWrap/>
            <w:vAlign w:val="bottom"/>
            <w:hideMark/>
          </w:tcPr>
          <w:p w14:paraId="09103AB0"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668" w:type="pct"/>
            <w:tcBorders>
              <w:top w:val="nil"/>
              <w:left w:val="nil"/>
              <w:bottom w:val="double" w:sz="6" w:space="0" w:color="auto"/>
              <w:right w:val="nil"/>
            </w:tcBorders>
            <w:shd w:val="clear" w:color="auto" w:fill="auto"/>
            <w:noWrap/>
            <w:vAlign w:val="bottom"/>
            <w:hideMark/>
          </w:tcPr>
          <w:p w14:paraId="4EA820EB" w14:textId="354F24C4" w:rsidR="00AA13FA" w:rsidRPr="00691195" w:rsidRDefault="00412787" w:rsidP="00AA13FA">
            <w:pPr>
              <w:jc w:val="right"/>
              <w:rPr>
                <w:b/>
                <w:bCs/>
                <w:color w:val="000000"/>
                <w:sz w:val="18"/>
                <w:szCs w:val="18"/>
                <w:lang w:eastAsia="sk-SK"/>
              </w:rPr>
            </w:pPr>
            <w:r w:rsidRPr="00691195">
              <w:rPr>
                <w:b/>
                <w:bCs/>
                <w:color w:val="000000"/>
                <w:sz w:val="18"/>
                <w:szCs w:val="18"/>
                <w:lang w:eastAsia="sk-SK"/>
              </w:rPr>
              <w:t>25 946</w:t>
            </w:r>
          </w:p>
        </w:tc>
        <w:tc>
          <w:tcPr>
            <w:tcW w:w="127" w:type="pct"/>
            <w:tcBorders>
              <w:top w:val="nil"/>
              <w:left w:val="nil"/>
              <w:bottom w:val="nil"/>
              <w:right w:val="nil"/>
            </w:tcBorders>
            <w:shd w:val="clear" w:color="auto" w:fill="auto"/>
            <w:noWrap/>
            <w:vAlign w:val="bottom"/>
            <w:hideMark/>
          </w:tcPr>
          <w:p w14:paraId="2303ACF1"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735" w:type="pct"/>
            <w:tcBorders>
              <w:top w:val="nil"/>
              <w:left w:val="nil"/>
              <w:bottom w:val="double" w:sz="6" w:space="0" w:color="auto"/>
              <w:right w:val="nil"/>
            </w:tcBorders>
            <w:shd w:val="clear" w:color="000000" w:fill="FFFFFF"/>
            <w:noWrap/>
            <w:vAlign w:val="bottom"/>
            <w:hideMark/>
          </w:tcPr>
          <w:p w14:paraId="5F0E5DA9" w14:textId="3842337E" w:rsidR="00AA13FA" w:rsidRPr="00691195" w:rsidRDefault="002B320A" w:rsidP="00AA13FA">
            <w:pPr>
              <w:jc w:val="right"/>
              <w:rPr>
                <w:b/>
                <w:bCs/>
                <w:color w:val="000000"/>
                <w:sz w:val="18"/>
                <w:szCs w:val="18"/>
                <w:lang w:eastAsia="sk-SK"/>
              </w:rPr>
            </w:pPr>
            <w:r w:rsidRPr="00691195">
              <w:rPr>
                <w:b/>
                <w:bCs/>
                <w:color w:val="000000"/>
                <w:sz w:val="18"/>
                <w:szCs w:val="18"/>
                <w:lang w:eastAsia="sk-SK"/>
              </w:rPr>
              <w:t>10 468</w:t>
            </w:r>
          </w:p>
        </w:tc>
      </w:tr>
      <w:tr w:rsidR="00AA13FA" w:rsidRPr="00691195" w14:paraId="2BC3E836" w14:textId="77777777" w:rsidTr="00AF445D">
        <w:trPr>
          <w:trHeight w:val="277"/>
        </w:trPr>
        <w:tc>
          <w:tcPr>
            <w:tcW w:w="394" w:type="pct"/>
            <w:tcBorders>
              <w:top w:val="nil"/>
              <w:left w:val="nil"/>
              <w:bottom w:val="nil"/>
              <w:right w:val="nil"/>
            </w:tcBorders>
            <w:shd w:val="clear" w:color="000000" w:fill="FFFFFF"/>
            <w:noWrap/>
            <w:vAlign w:val="bottom"/>
            <w:hideMark/>
          </w:tcPr>
          <w:p w14:paraId="43360619"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690" w:type="pct"/>
            <w:tcBorders>
              <w:top w:val="nil"/>
              <w:left w:val="nil"/>
              <w:bottom w:val="nil"/>
              <w:right w:val="nil"/>
            </w:tcBorders>
            <w:shd w:val="clear" w:color="000000" w:fill="FFFFFF"/>
            <w:noWrap/>
            <w:vAlign w:val="bottom"/>
            <w:hideMark/>
          </w:tcPr>
          <w:p w14:paraId="0A94C1C1"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98" w:type="pct"/>
            <w:tcBorders>
              <w:top w:val="nil"/>
              <w:left w:val="nil"/>
              <w:bottom w:val="nil"/>
              <w:right w:val="nil"/>
            </w:tcBorders>
            <w:shd w:val="clear" w:color="000000" w:fill="FFFFFF"/>
            <w:noWrap/>
            <w:vAlign w:val="bottom"/>
            <w:hideMark/>
          </w:tcPr>
          <w:p w14:paraId="07D9C655"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394" w:type="pct"/>
            <w:tcBorders>
              <w:top w:val="nil"/>
              <w:left w:val="nil"/>
              <w:bottom w:val="nil"/>
              <w:right w:val="nil"/>
            </w:tcBorders>
            <w:shd w:val="clear" w:color="000000" w:fill="FFFFFF"/>
            <w:noWrap/>
            <w:vAlign w:val="bottom"/>
            <w:hideMark/>
          </w:tcPr>
          <w:p w14:paraId="489A6DB7"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466" w:type="pct"/>
            <w:tcBorders>
              <w:top w:val="nil"/>
              <w:left w:val="nil"/>
              <w:bottom w:val="nil"/>
              <w:right w:val="nil"/>
            </w:tcBorders>
            <w:shd w:val="clear" w:color="000000" w:fill="FFFFFF"/>
            <w:noWrap/>
            <w:vAlign w:val="bottom"/>
            <w:hideMark/>
          </w:tcPr>
          <w:p w14:paraId="676FE037"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424" w:type="pct"/>
            <w:tcBorders>
              <w:top w:val="nil"/>
              <w:left w:val="nil"/>
              <w:bottom w:val="nil"/>
              <w:right w:val="nil"/>
            </w:tcBorders>
            <w:shd w:val="clear" w:color="000000" w:fill="FFFFFF"/>
            <w:noWrap/>
            <w:vAlign w:val="bottom"/>
            <w:hideMark/>
          </w:tcPr>
          <w:p w14:paraId="49F99CE9"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751" w:type="pct"/>
            <w:tcBorders>
              <w:top w:val="nil"/>
              <w:left w:val="nil"/>
              <w:bottom w:val="nil"/>
              <w:right w:val="nil"/>
            </w:tcBorders>
            <w:shd w:val="clear" w:color="000000" w:fill="FFFFFF"/>
            <w:noWrap/>
            <w:vAlign w:val="bottom"/>
            <w:hideMark/>
          </w:tcPr>
          <w:p w14:paraId="080564F3"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252" w:type="pct"/>
            <w:tcBorders>
              <w:top w:val="nil"/>
              <w:left w:val="nil"/>
              <w:bottom w:val="nil"/>
              <w:right w:val="nil"/>
            </w:tcBorders>
            <w:shd w:val="clear" w:color="000000" w:fill="FFFFFF"/>
            <w:noWrap/>
            <w:vAlign w:val="bottom"/>
            <w:hideMark/>
          </w:tcPr>
          <w:p w14:paraId="51FE6AA2"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668" w:type="pct"/>
            <w:tcBorders>
              <w:top w:val="nil"/>
              <w:left w:val="nil"/>
              <w:bottom w:val="nil"/>
              <w:right w:val="nil"/>
            </w:tcBorders>
            <w:shd w:val="clear" w:color="000000" w:fill="FFFFFF"/>
            <w:noWrap/>
            <w:vAlign w:val="bottom"/>
            <w:hideMark/>
          </w:tcPr>
          <w:p w14:paraId="284DB713"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127" w:type="pct"/>
            <w:tcBorders>
              <w:top w:val="nil"/>
              <w:left w:val="nil"/>
              <w:bottom w:val="nil"/>
              <w:right w:val="nil"/>
            </w:tcBorders>
            <w:shd w:val="clear" w:color="000000" w:fill="FFFFFF"/>
            <w:noWrap/>
            <w:vAlign w:val="bottom"/>
            <w:hideMark/>
          </w:tcPr>
          <w:p w14:paraId="48750ECC"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735" w:type="pct"/>
            <w:tcBorders>
              <w:top w:val="nil"/>
              <w:left w:val="nil"/>
              <w:bottom w:val="nil"/>
              <w:right w:val="nil"/>
            </w:tcBorders>
            <w:shd w:val="clear" w:color="000000" w:fill="FFFFFF"/>
            <w:noWrap/>
            <w:vAlign w:val="bottom"/>
            <w:hideMark/>
          </w:tcPr>
          <w:p w14:paraId="4DC5791B"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r>
    </w:tbl>
    <w:p w14:paraId="1B1AC6C2" w14:textId="77777777" w:rsidR="00AA13FA" w:rsidRPr="00691195" w:rsidRDefault="00AA13FA" w:rsidP="002B170C">
      <w:pPr>
        <w:pStyle w:val="Zkladntext"/>
        <w:rPr>
          <w:szCs w:val="18"/>
        </w:rPr>
      </w:pPr>
    </w:p>
    <w:p w14:paraId="7B757357" w14:textId="77777777" w:rsidR="00AA13FA" w:rsidRPr="00691195" w:rsidRDefault="00AA13FA" w:rsidP="002B170C">
      <w:pPr>
        <w:pStyle w:val="Zkladntext"/>
        <w:rPr>
          <w:szCs w:val="18"/>
        </w:rPr>
      </w:pPr>
    </w:p>
    <w:p w14:paraId="63BE8A2E" w14:textId="7F999C22" w:rsidR="00D65C61" w:rsidRPr="00691195" w:rsidRDefault="00D65C61" w:rsidP="00D65C61">
      <w:pPr>
        <w:pStyle w:val="Zkladntext"/>
        <w:rPr>
          <w:szCs w:val="18"/>
        </w:rPr>
      </w:pPr>
      <w:r w:rsidRPr="00691195">
        <w:rPr>
          <w:szCs w:val="18"/>
        </w:rPr>
        <w:t>Štruktúra bankových úverov podľa zostatkovej doby splatnosti je uvedená v nasledujúcom prehľade:</w:t>
      </w:r>
    </w:p>
    <w:p w14:paraId="4307C082" w14:textId="1B711452" w:rsidR="00AA13FA" w:rsidRPr="00691195" w:rsidRDefault="00AA13FA" w:rsidP="00D65C61">
      <w:pPr>
        <w:pStyle w:val="Zkladntext"/>
        <w:rPr>
          <w:szCs w:val="18"/>
        </w:rPr>
      </w:pPr>
    </w:p>
    <w:tbl>
      <w:tblPr>
        <w:tblW w:w="5000" w:type="pct"/>
        <w:tblCellMar>
          <w:left w:w="70" w:type="dxa"/>
          <w:right w:w="70" w:type="dxa"/>
        </w:tblCellMar>
        <w:tblLook w:val="04A0" w:firstRow="1" w:lastRow="0" w:firstColumn="1" w:lastColumn="0" w:noHBand="0" w:noVBand="1"/>
      </w:tblPr>
      <w:tblGrid>
        <w:gridCol w:w="906"/>
        <w:gridCol w:w="905"/>
        <w:gridCol w:w="907"/>
        <w:gridCol w:w="904"/>
        <w:gridCol w:w="906"/>
        <w:gridCol w:w="590"/>
        <w:gridCol w:w="259"/>
        <w:gridCol w:w="841"/>
        <w:gridCol w:w="950"/>
        <w:gridCol w:w="841"/>
        <w:gridCol w:w="950"/>
      </w:tblGrid>
      <w:tr w:rsidR="00AA13FA" w:rsidRPr="00691195" w14:paraId="5A457D28" w14:textId="77777777" w:rsidTr="00AF445D">
        <w:trPr>
          <w:trHeight w:val="248"/>
        </w:trPr>
        <w:tc>
          <w:tcPr>
            <w:tcW w:w="488" w:type="pct"/>
            <w:tcBorders>
              <w:top w:val="nil"/>
              <w:left w:val="nil"/>
              <w:bottom w:val="nil"/>
              <w:right w:val="nil"/>
            </w:tcBorders>
            <w:shd w:val="clear" w:color="000000" w:fill="FFFFFF"/>
            <w:noWrap/>
            <w:vAlign w:val="bottom"/>
            <w:hideMark/>
          </w:tcPr>
          <w:p w14:paraId="5A0FE8EC"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488" w:type="pct"/>
            <w:tcBorders>
              <w:top w:val="nil"/>
              <w:left w:val="nil"/>
              <w:bottom w:val="nil"/>
              <w:right w:val="nil"/>
            </w:tcBorders>
            <w:shd w:val="clear" w:color="000000" w:fill="FFFFFF"/>
            <w:noWrap/>
            <w:vAlign w:val="bottom"/>
            <w:hideMark/>
          </w:tcPr>
          <w:p w14:paraId="2F678079"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489" w:type="pct"/>
            <w:tcBorders>
              <w:top w:val="nil"/>
              <w:left w:val="nil"/>
              <w:bottom w:val="nil"/>
              <w:right w:val="nil"/>
            </w:tcBorders>
            <w:shd w:val="clear" w:color="000000" w:fill="FFFFFF"/>
            <w:noWrap/>
            <w:vAlign w:val="bottom"/>
            <w:hideMark/>
          </w:tcPr>
          <w:p w14:paraId="30B87A86"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488" w:type="pct"/>
            <w:tcBorders>
              <w:top w:val="nil"/>
              <w:left w:val="nil"/>
              <w:bottom w:val="nil"/>
              <w:right w:val="nil"/>
            </w:tcBorders>
            <w:shd w:val="clear" w:color="000000" w:fill="FFFFFF"/>
            <w:noWrap/>
            <w:vAlign w:val="bottom"/>
            <w:hideMark/>
          </w:tcPr>
          <w:p w14:paraId="304134FB"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489" w:type="pct"/>
            <w:tcBorders>
              <w:top w:val="nil"/>
              <w:left w:val="nil"/>
              <w:bottom w:val="nil"/>
              <w:right w:val="nil"/>
            </w:tcBorders>
            <w:shd w:val="clear" w:color="000000" w:fill="FFFFFF"/>
            <w:noWrap/>
            <w:vAlign w:val="bottom"/>
            <w:hideMark/>
          </w:tcPr>
          <w:p w14:paraId="509A53E7"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488" w:type="pct"/>
            <w:gridSpan w:val="2"/>
            <w:tcBorders>
              <w:top w:val="nil"/>
              <w:left w:val="nil"/>
              <w:bottom w:val="nil"/>
              <w:right w:val="nil"/>
            </w:tcBorders>
            <w:shd w:val="clear" w:color="000000" w:fill="FFFFFF"/>
            <w:noWrap/>
            <w:vAlign w:val="bottom"/>
            <w:hideMark/>
          </w:tcPr>
          <w:p w14:paraId="4B91B323"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488" w:type="pct"/>
            <w:tcBorders>
              <w:top w:val="nil"/>
              <w:left w:val="nil"/>
              <w:bottom w:val="nil"/>
              <w:right w:val="nil"/>
            </w:tcBorders>
            <w:shd w:val="clear" w:color="000000" w:fill="FFFFFF"/>
            <w:noWrap/>
            <w:vAlign w:val="bottom"/>
            <w:hideMark/>
          </w:tcPr>
          <w:p w14:paraId="2F9226F9"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547" w:type="pct"/>
            <w:tcBorders>
              <w:top w:val="nil"/>
              <w:left w:val="nil"/>
              <w:bottom w:val="nil"/>
              <w:right w:val="nil"/>
            </w:tcBorders>
            <w:shd w:val="clear" w:color="000000" w:fill="FFFFFF"/>
            <w:noWrap/>
            <w:vAlign w:val="center"/>
            <w:hideMark/>
          </w:tcPr>
          <w:p w14:paraId="14EDEF75" w14:textId="5EBE3CC4" w:rsidR="00D758A0" w:rsidRPr="00691195" w:rsidRDefault="00AA13FA" w:rsidP="00D758A0">
            <w:pPr>
              <w:jc w:val="center"/>
              <w:rPr>
                <w:color w:val="000000"/>
                <w:sz w:val="18"/>
                <w:szCs w:val="18"/>
                <w:lang w:eastAsia="sk-SK"/>
              </w:rPr>
            </w:pPr>
            <w:r w:rsidRPr="00691195">
              <w:rPr>
                <w:color w:val="000000"/>
                <w:sz w:val="18"/>
                <w:szCs w:val="18"/>
                <w:lang w:eastAsia="sk-SK"/>
              </w:rPr>
              <w:t>31.12.202</w:t>
            </w:r>
            <w:r w:rsidR="00D758A0" w:rsidRPr="00691195">
              <w:rPr>
                <w:color w:val="000000"/>
                <w:sz w:val="18"/>
                <w:szCs w:val="18"/>
                <w:lang w:eastAsia="sk-SK"/>
              </w:rPr>
              <w:t>3</w:t>
            </w:r>
          </w:p>
        </w:tc>
        <w:tc>
          <w:tcPr>
            <w:tcW w:w="488" w:type="pct"/>
            <w:tcBorders>
              <w:top w:val="nil"/>
              <w:left w:val="nil"/>
              <w:bottom w:val="nil"/>
              <w:right w:val="nil"/>
            </w:tcBorders>
            <w:shd w:val="clear" w:color="000000" w:fill="FFFFFF"/>
            <w:noWrap/>
            <w:vAlign w:val="center"/>
            <w:hideMark/>
          </w:tcPr>
          <w:p w14:paraId="07081C8C" w14:textId="77777777" w:rsidR="00AA13FA" w:rsidRPr="00691195" w:rsidRDefault="00AA13FA" w:rsidP="00AA13FA">
            <w:pPr>
              <w:jc w:val="center"/>
              <w:rPr>
                <w:color w:val="000000"/>
                <w:sz w:val="18"/>
                <w:szCs w:val="18"/>
                <w:lang w:eastAsia="sk-SK"/>
              </w:rPr>
            </w:pPr>
            <w:r w:rsidRPr="00691195">
              <w:rPr>
                <w:color w:val="000000"/>
                <w:sz w:val="18"/>
                <w:szCs w:val="18"/>
                <w:lang w:eastAsia="sk-SK"/>
              </w:rPr>
              <w:t> </w:t>
            </w:r>
          </w:p>
        </w:tc>
        <w:tc>
          <w:tcPr>
            <w:tcW w:w="547" w:type="pct"/>
            <w:tcBorders>
              <w:top w:val="nil"/>
              <w:left w:val="nil"/>
              <w:bottom w:val="nil"/>
              <w:right w:val="nil"/>
            </w:tcBorders>
            <w:shd w:val="clear" w:color="000000" w:fill="FFFFFF"/>
            <w:noWrap/>
            <w:vAlign w:val="center"/>
            <w:hideMark/>
          </w:tcPr>
          <w:p w14:paraId="5D3BCD72" w14:textId="432E1CCB" w:rsidR="00AA13FA" w:rsidRPr="00691195" w:rsidRDefault="00AA13FA" w:rsidP="00AA13FA">
            <w:pPr>
              <w:jc w:val="center"/>
              <w:rPr>
                <w:color w:val="000000"/>
                <w:sz w:val="18"/>
                <w:szCs w:val="18"/>
                <w:lang w:eastAsia="sk-SK"/>
              </w:rPr>
            </w:pPr>
            <w:r w:rsidRPr="00691195">
              <w:rPr>
                <w:color w:val="000000"/>
                <w:sz w:val="18"/>
                <w:szCs w:val="18"/>
                <w:lang w:eastAsia="sk-SK"/>
              </w:rPr>
              <w:t>31.12.20</w:t>
            </w:r>
            <w:r w:rsidR="000E399F" w:rsidRPr="00691195">
              <w:rPr>
                <w:color w:val="000000"/>
                <w:sz w:val="18"/>
                <w:szCs w:val="18"/>
                <w:lang w:eastAsia="sk-SK"/>
              </w:rPr>
              <w:t>2</w:t>
            </w:r>
            <w:r w:rsidR="00D758A0" w:rsidRPr="00691195">
              <w:rPr>
                <w:color w:val="000000"/>
                <w:sz w:val="18"/>
                <w:szCs w:val="18"/>
                <w:lang w:eastAsia="sk-SK"/>
              </w:rPr>
              <w:t>2</w:t>
            </w:r>
          </w:p>
        </w:tc>
      </w:tr>
      <w:tr w:rsidR="00AA13FA" w:rsidRPr="00691195" w14:paraId="77B91734" w14:textId="77777777" w:rsidTr="00AF445D">
        <w:trPr>
          <w:trHeight w:val="248"/>
        </w:trPr>
        <w:tc>
          <w:tcPr>
            <w:tcW w:w="488" w:type="pct"/>
            <w:tcBorders>
              <w:top w:val="nil"/>
              <w:left w:val="nil"/>
              <w:bottom w:val="nil"/>
              <w:right w:val="nil"/>
            </w:tcBorders>
            <w:shd w:val="clear" w:color="000000" w:fill="FFFFFF"/>
            <w:noWrap/>
            <w:vAlign w:val="bottom"/>
            <w:hideMark/>
          </w:tcPr>
          <w:p w14:paraId="36DF5334"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488" w:type="pct"/>
            <w:tcBorders>
              <w:top w:val="nil"/>
              <w:left w:val="nil"/>
              <w:bottom w:val="nil"/>
              <w:right w:val="nil"/>
            </w:tcBorders>
            <w:shd w:val="clear" w:color="000000" w:fill="FFFFFF"/>
            <w:noWrap/>
            <w:vAlign w:val="bottom"/>
            <w:hideMark/>
          </w:tcPr>
          <w:p w14:paraId="3087CC68"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489" w:type="pct"/>
            <w:tcBorders>
              <w:top w:val="nil"/>
              <w:left w:val="nil"/>
              <w:bottom w:val="nil"/>
              <w:right w:val="nil"/>
            </w:tcBorders>
            <w:shd w:val="clear" w:color="000000" w:fill="FFFFFF"/>
            <w:noWrap/>
            <w:vAlign w:val="bottom"/>
            <w:hideMark/>
          </w:tcPr>
          <w:p w14:paraId="64B97571"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488" w:type="pct"/>
            <w:tcBorders>
              <w:top w:val="nil"/>
              <w:left w:val="nil"/>
              <w:bottom w:val="nil"/>
              <w:right w:val="nil"/>
            </w:tcBorders>
            <w:shd w:val="clear" w:color="000000" w:fill="FFFFFF"/>
            <w:noWrap/>
            <w:vAlign w:val="bottom"/>
            <w:hideMark/>
          </w:tcPr>
          <w:p w14:paraId="39DB4AB7"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489" w:type="pct"/>
            <w:tcBorders>
              <w:top w:val="nil"/>
              <w:left w:val="nil"/>
              <w:bottom w:val="nil"/>
              <w:right w:val="nil"/>
            </w:tcBorders>
            <w:shd w:val="clear" w:color="000000" w:fill="FFFFFF"/>
            <w:noWrap/>
            <w:vAlign w:val="bottom"/>
            <w:hideMark/>
          </w:tcPr>
          <w:p w14:paraId="2CCE2014"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488" w:type="pct"/>
            <w:gridSpan w:val="2"/>
            <w:tcBorders>
              <w:top w:val="nil"/>
              <w:left w:val="nil"/>
              <w:bottom w:val="nil"/>
              <w:right w:val="nil"/>
            </w:tcBorders>
            <w:shd w:val="clear" w:color="000000" w:fill="FFFFFF"/>
            <w:noWrap/>
            <w:vAlign w:val="bottom"/>
            <w:hideMark/>
          </w:tcPr>
          <w:p w14:paraId="7AB171AF"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488" w:type="pct"/>
            <w:tcBorders>
              <w:top w:val="nil"/>
              <w:left w:val="nil"/>
              <w:bottom w:val="nil"/>
              <w:right w:val="nil"/>
            </w:tcBorders>
            <w:shd w:val="clear" w:color="000000" w:fill="FFFFFF"/>
            <w:noWrap/>
            <w:vAlign w:val="bottom"/>
            <w:hideMark/>
          </w:tcPr>
          <w:p w14:paraId="04633F4A"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547" w:type="pct"/>
            <w:tcBorders>
              <w:top w:val="nil"/>
              <w:left w:val="nil"/>
              <w:bottom w:val="nil"/>
              <w:right w:val="nil"/>
            </w:tcBorders>
            <w:shd w:val="clear" w:color="000000" w:fill="FFFFFF"/>
            <w:noWrap/>
            <w:vAlign w:val="center"/>
            <w:hideMark/>
          </w:tcPr>
          <w:p w14:paraId="6E7F9EF8" w14:textId="77777777" w:rsidR="00AA13FA" w:rsidRPr="00691195" w:rsidRDefault="00AA13FA" w:rsidP="00AA13FA">
            <w:pPr>
              <w:jc w:val="center"/>
              <w:rPr>
                <w:color w:val="000000"/>
                <w:sz w:val="18"/>
                <w:szCs w:val="18"/>
                <w:lang w:eastAsia="sk-SK"/>
              </w:rPr>
            </w:pPr>
            <w:r w:rsidRPr="00691195">
              <w:rPr>
                <w:color w:val="000000"/>
                <w:sz w:val="18"/>
                <w:szCs w:val="18"/>
                <w:lang w:eastAsia="sk-SK"/>
              </w:rPr>
              <w:t>EUR</w:t>
            </w:r>
          </w:p>
        </w:tc>
        <w:tc>
          <w:tcPr>
            <w:tcW w:w="488" w:type="pct"/>
            <w:tcBorders>
              <w:top w:val="nil"/>
              <w:left w:val="nil"/>
              <w:bottom w:val="nil"/>
              <w:right w:val="nil"/>
            </w:tcBorders>
            <w:shd w:val="clear" w:color="000000" w:fill="FFFFFF"/>
            <w:noWrap/>
            <w:vAlign w:val="center"/>
            <w:hideMark/>
          </w:tcPr>
          <w:p w14:paraId="31028CED" w14:textId="77777777" w:rsidR="00AA13FA" w:rsidRPr="00691195" w:rsidRDefault="00AA13FA" w:rsidP="00AA13FA">
            <w:pPr>
              <w:jc w:val="center"/>
              <w:rPr>
                <w:color w:val="000000"/>
                <w:sz w:val="18"/>
                <w:szCs w:val="18"/>
                <w:lang w:eastAsia="sk-SK"/>
              </w:rPr>
            </w:pPr>
            <w:r w:rsidRPr="00691195">
              <w:rPr>
                <w:color w:val="000000"/>
                <w:sz w:val="18"/>
                <w:szCs w:val="18"/>
                <w:lang w:eastAsia="sk-SK"/>
              </w:rPr>
              <w:t> </w:t>
            </w:r>
          </w:p>
        </w:tc>
        <w:tc>
          <w:tcPr>
            <w:tcW w:w="547" w:type="pct"/>
            <w:tcBorders>
              <w:top w:val="nil"/>
              <w:left w:val="nil"/>
              <w:bottom w:val="nil"/>
              <w:right w:val="nil"/>
            </w:tcBorders>
            <w:shd w:val="clear" w:color="000000" w:fill="FFFFFF"/>
            <w:noWrap/>
            <w:vAlign w:val="center"/>
            <w:hideMark/>
          </w:tcPr>
          <w:p w14:paraId="49E52B40" w14:textId="77777777" w:rsidR="00AA13FA" w:rsidRPr="00691195" w:rsidRDefault="00AA13FA" w:rsidP="00AA13FA">
            <w:pPr>
              <w:jc w:val="center"/>
              <w:rPr>
                <w:color w:val="000000"/>
                <w:sz w:val="18"/>
                <w:szCs w:val="18"/>
                <w:lang w:eastAsia="sk-SK"/>
              </w:rPr>
            </w:pPr>
            <w:r w:rsidRPr="00691195">
              <w:rPr>
                <w:color w:val="000000"/>
                <w:sz w:val="18"/>
                <w:szCs w:val="18"/>
                <w:lang w:eastAsia="sk-SK"/>
              </w:rPr>
              <w:t>EUR</w:t>
            </w:r>
          </w:p>
        </w:tc>
      </w:tr>
      <w:tr w:rsidR="00AA13FA" w:rsidRPr="00691195" w14:paraId="7D49AB1A" w14:textId="77777777" w:rsidTr="00AF445D">
        <w:trPr>
          <w:trHeight w:val="248"/>
        </w:trPr>
        <w:tc>
          <w:tcPr>
            <w:tcW w:w="488" w:type="pct"/>
            <w:tcBorders>
              <w:top w:val="nil"/>
              <w:left w:val="nil"/>
              <w:bottom w:val="single" w:sz="8" w:space="0" w:color="auto"/>
              <w:right w:val="nil"/>
            </w:tcBorders>
            <w:shd w:val="clear" w:color="000000" w:fill="FFFFFF"/>
            <w:noWrap/>
            <w:vAlign w:val="bottom"/>
            <w:hideMark/>
          </w:tcPr>
          <w:p w14:paraId="12BC27BF"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488" w:type="pct"/>
            <w:tcBorders>
              <w:top w:val="nil"/>
              <w:left w:val="nil"/>
              <w:bottom w:val="single" w:sz="8" w:space="0" w:color="auto"/>
              <w:right w:val="nil"/>
            </w:tcBorders>
            <w:shd w:val="clear" w:color="000000" w:fill="FFFFFF"/>
            <w:noWrap/>
            <w:vAlign w:val="bottom"/>
            <w:hideMark/>
          </w:tcPr>
          <w:p w14:paraId="574D759F"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489" w:type="pct"/>
            <w:tcBorders>
              <w:top w:val="nil"/>
              <w:left w:val="nil"/>
              <w:bottom w:val="single" w:sz="8" w:space="0" w:color="auto"/>
              <w:right w:val="nil"/>
            </w:tcBorders>
            <w:shd w:val="clear" w:color="000000" w:fill="FFFFFF"/>
            <w:noWrap/>
            <w:vAlign w:val="bottom"/>
            <w:hideMark/>
          </w:tcPr>
          <w:p w14:paraId="51A6272F"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488" w:type="pct"/>
            <w:tcBorders>
              <w:top w:val="nil"/>
              <w:left w:val="nil"/>
              <w:bottom w:val="single" w:sz="8" w:space="0" w:color="auto"/>
              <w:right w:val="nil"/>
            </w:tcBorders>
            <w:shd w:val="clear" w:color="000000" w:fill="FFFFFF"/>
            <w:noWrap/>
            <w:vAlign w:val="bottom"/>
            <w:hideMark/>
          </w:tcPr>
          <w:p w14:paraId="6E3A086B"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489" w:type="pct"/>
            <w:tcBorders>
              <w:top w:val="nil"/>
              <w:left w:val="nil"/>
              <w:bottom w:val="single" w:sz="8" w:space="0" w:color="auto"/>
              <w:right w:val="nil"/>
            </w:tcBorders>
            <w:shd w:val="clear" w:color="000000" w:fill="FFFFFF"/>
            <w:noWrap/>
            <w:vAlign w:val="bottom"/>
            <w:hideMark/>
          </w:tcPr>
          <w:p w14:paraId="4361E29D"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488" w:type="pct"/>
            <w:gridSpan w:val="2"/>
            <w:tcBorders>
              <w:top w:val="nil"/>
              <w:left w:val="nil"/>
              <w:bottom w:val="single" w:sz="8" w:space="0" w:color="auto"/>
              <w:right w:val="nil"/>
            </w:tcBorders>
            <w:shd w:val="clear" w:color="000000" w:fill="FFFFFF"/>
            <w:noWrap/>
            <w:vAlign w:val="bottom"/>
            <w:hideMark/>
          </w:tcPr>
          <w:p w14:paraId="1D3F70B0"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488" w:type="pct"/>
            <w:tcBorders>
              <w:top w:val="nil"/>
              <w:left w:val="nil"/>
              <w:bottom w:val="single" w:sz="8" w:space="0" w:color="auto"/>
              <w:right w:val="nil"/>
            </w:tcBorders>
            <w:shd w:val="clear" w:color="000000" w:fill="FFFFFF"/>
            <w:noWrap/>
            <w:vAlign w:val="bottom"/>
            <w:hideMark/>
          </w:tcPr>
          <w:p w14:paraId="25D2C6A3"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547" w:type="pct"/>
            <w:tcBorders>
              <w:top w:val="nil"/>
              <w:left w:val="nil"/>
              <w:bottom w:val="single" w:sz="8" w:space="0" w:color="auto"/>
              <w:right w:val="nil"/>
            </w:tcBorders>
            <w:shd w:val="clear" w:color="000000" w:fill="FFFFFF"/>
            <w:noWrap/>
            <w:vAlign w:val="bottom"/>
            <w:hideMark/>
          </w:tcPr>
          <w:p w14:paraId="221B259F"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488" w:type="pct"/>
            <w:tcBorders>
              <w:top w:val="nil"/>
              <w:left w:val="nil"/>
              <w:bottom w:val="single" w:sz="8" w:space="0" w:color="auto"/>
              <w:right w:val="nil"/>
            </w:tcBorders>
            <w:shd w:val="clear" w:color="000000" w:fill="FFFFFF"/>
            <w:noWrap/>
            <w:vAlign w:val="bottom"/>
            <w:hideMark/>
          </w:tcPr>
          <w:p w14:paraId="067F0667"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547" w:type="pct"/>
            <w:tcBorders>
              <w:top w:val="nil"/>
              <w:left w:val="nil"/>
              <w:bottom w:val="single" w:sz="8" w:space="0" w:color="auto"/>
              <w:right w:val="nil"/>
            </w:tcBorders>
            <w:shd w:val="clear" w:color="000000" w:fill="FFFFFF"/>
            <w:noWrap/>
            <w:vAlign w:val="bottom"/>
            <w:hideMark/>
          </w:tcPr>
          <w:p w14:paraId="52255563"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r>
      <w:tr w:rsidR="00AA13FA" w:rsidRPr="00691195" w14:paraId="2FCB6121" w14:textId="77777777" w:rsidTr="00AF445D">
        <w:trPr>
          <w:trHeight w:val="248"/>
        </w:trPr>
        <w:tc>
          <w:tcPr>
            <w:tcW w:w="1465" w:type="pct"/>
            <w:gridSpan w:val="3"/>
            <w:tcBorders>
              <w:top w:val="nil"/>
              <w:left w:val="nil"/>
              <w:bottom w:val="nil"/>
              <w:right w:val="nil"/>
            </w:tcBorders>
            <w:shd w:val="clear" w:color="000000" w:fill="FFFFFF"/>
            <w:noWrap/>
            <w:vAlign w:val="bottom"/>
            <w:hideMark/>
          </w:tcPr>
          <w:p w14:paraId="0E35F31E" w14:textId="77777777" w:rsidR="00AA13FA" w:rsidRPr="00691195" w:rsidRDefault="00AA13FA" w:rsidP="00AA13FA">
            <w:pPr>
              <w:rPr>
                <w:color w:val="000000"/>
                <w:sz w:val="18"/>
                <w:szCs w:val="18"/>
                <w:lang w:eastAsia="sk-SK"/>
              </w:rPr>
            </w:pPr>
            <w:r w:rsidRPr="00691195">
              <w:rPr>
                <w:color w:val="000000"/>
                <w:sz w:val="18"/>
                <w:szCs w:val="18"/>
                <w:lang w:eastAsia="sk-SK"/>
              </w:rPr>
              <w:t>Bankové úvery po splatnosti</w:t>
            </w:r>
          </w:p>
        </w:tc>
        <w:tc>
          <w:tcPr>
            <w:tcW w:w="488" w:type="pct"/>
            <w:tcBorders>
              <w:top w:val="nil"/>
              <w:left w:val="nil"/>
              <w:bottom w:val="nil"/>
              <w:right w:val="nil"/>
            </w:tcBorders>
            <w:shd w:val="clear" w:color="000000" w:fill="FFFFFF"/>
            <w:noWrap/>
            <w:vAlign w:val="bottom"/>
            <w:hideMark/>
          </w:tcPr>
          <w:p w14:paraId="46BC8450"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489" w:type="pct"/>
            <w:tcBorders>
              <w:top w:val="nil"/>
              <w:left w:val="nil"/>
              <w:bottom w:val="nil"/>
              <w:right w:val="nil"/>
            </w:tcBorders>
            <w:shd w:val="clear" w:color="000000" w:fill="FFFFFF"/>
            <w:noWrap/>
            <w:vAlign w:val="bottom"/>
            <w:hideMark/>
          </w:tcPr>
          <w:p w14:paraId="492CD6AA"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488" w:type="pct"/>
            <w:gridSpan w:val="2"/>
            <w:tcBorders>
              <w:top w:val="nil"/>
              <w:left w:val="nil"/>
              <w:bottom w:val="nil"/>
              <w:right w:val="nil"/>
            </w:tcBorders>
            <w:shd w:val="clear" w:color="000000" w:fill="FFFFFF"/>
            <w:noWrap/>
            <w:vAlign w:val="bottom"/>
            <w:hideMark/>
          </w:tcPr>
          <w:p w14:paraId="58341D49"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488" w:type="pct"/>
            <w:tcBorders>
              <w:top w:val="nil"/>
              <w:left w:val="nil"/>
              <w:bottom w:val="nil"/>
              <w:right w:val="nil"/>
            </w:tcBorders>
            <w:shd w:val="clear" w:color="000000" w:fill="FFFFFF"/>
            <w:noWrap/>
            <w:vAlign w:val="bottom"/>
            <w:hideMark/>
          </w:tcPr>
          <w:p w14:paraId="62545814"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547" w:type="pct"/>
            <w:tcBorders>
              <w:top w:val="nil"/>
              <w:left w:val="nil"/>
              <w:bottom w:val="nil"/>
              <w:right w:val="nil"/>
            </w:tcBorders>
            <w:shd w:val="clear" w:color="000000" w:fill="FFFFFF"/>
            <w:noWrap/>
            <w:vAlign w:val="bottom"/>
            <w:hideMark/>
          </w:tcPr>
          <w:p w14:paraId="58C3D9F2" w14:textId="77777777" w:rsidR="00AA13FA" w:rsidRPr="00691195" w:rsidRDefault="00AA13FA" w:rsidP="00AA13FA">
            <w:pPr>
              <w:jc w:val="right"/>
              <w:rPr>
                <w:color w:val="000000"/>
                <w:sz w:val="18"/>
                <w:szCs w:val="18"/>
                <w:lang w:eastAsia="sk-SK"/>
              </w:rPr>
            </w:pPr>
            <w:r w:rsidRPr="00691195">
              <w:rPr>
                <w:color w:val="000000"/>
                <w:sz w:val="18"/>
                <w:szCs w:val="18"/>
                <w:lang w:eastAsia="sk-SK"/>
              </w:rPr>
              <w:t>0</w:t>
            </w:r>
          </w:p>
        </w:tc>
        <w:tc>
          <w:tcPr>
            <w:tcW w:w="488" w:type="pct"/>
            <w:tcBorders>
              <w:top w:val="nil"/>
              <w:left w:val="nil"/>
              <w:bottom w:val="nil"/>
              <w:right w:val="nil"/>
            </w:tcBorders>
            <w:shd w:val="clear" w:color="000000" w:fill="FFFFFF"/>
            <w:noWrap/>
            <w:vAlign w:val="bottom"/>
            <w:hideMark/>
          </w:tcPr>
          <w:p w14:paraId="6C8CFB38"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547" w:type="pct"/>
            <w:tcBorders>
              <w:top w:val="nil"/>
              <w:left w:val="nil"/>
              <w:bottom w:val="nil"/>
              <w:right w:val="nil"/>
            </w:tcBorders>
            <w:shd w:val="clear" w:color="000000" w:fill="FFFFFF"/>
            <w:noWrap/>
            <w:vAlign w:val="bottom"/>
            <w:hideMark/>
          </w:tcPr>
          <w:p w14:paraId="778E792B" w14:textId="77777777" w:rsidR="00AA13FA" w:rsidRPr="00691195" w:rsidRDefault="00AA13FA" w:rsidP="00AA13FA">
            <w:pPr>
              <w:jc w:val="right"/>
              <w:rPr>
                <w:color w:val="000000"/>
                <w:sz w:val="18"/>
                <w:szCs w:val="18"/>
                <w:lang w:eastAsia="sk-SK"/>
              </w:rPr>
            </w:pPr>
            <w:r w:rsidRPr="00691195">
              <w:rPr>
                <w:color w:val="000000"/>
                <w:sz w:val="18"/>
                <w:szCs w:val="18"/>
                <w:lang w:eastAsia="sk-SK"/>
              </w:rPr>
              <w:t>0</w:t>
            </w:r>
          </w:p>
        </w:tc>
      </w:tr>
      <w:tr w:rsidR="00AA13FA" w:rsidRPr="00691195" w14:paraId="714823DC" w14:textId="77777777" w:rsidTr="00AF445D">
        <w:trPr>
          <w:trHeight w:val="248"/>
        </w:trPr>
        <w:tc>
          <w:tcPr>
            <w:tcW w:w="2442" w:type="pct"/>
            <w:gridSpan w:val="5"/>
            <w:tcBorders>
              <w:top w:val="nil"/>
              <w:left w:val="nil"/>
              <w:bottom w:val="nil"/>
              <w:right w:val="nil"/>
            </w:tcBorders>
            <w:shd w:val="clear" w:color="000000" w:fill="FFFFFF"/>
            <w:noWrap/>
            <w:vAlign w:val="bottom"/>
            <w:hideMark/>
          </w:tcPr>
          <w:p w14:paraId="285A083B" w14:textId="77777777" w:rsidR="00AA13FA" w:rsidRPr="00691195" w:rsidRDefault="00AA13FA" w:rsidP="00AA13FA">
            <w:pPr>
              <w:rPr>
                <w:color w:val="000000"/>
                <w:sz w:val="18"/>
                <w:szCs w:val="18"/>
                <w:lang w:eastAsia="sk-SK"/>
              </w:rPr>
            </w:pPr>
            <w:r w:rsidRPr="00691195">
              <w:rPr>
                <w:color w:val="000000"/>
                <w:sz w:val="18"/>
                <w:szCs w:val="18"/>
                <w:lang w:eastAsia="sk-SK"/>
              </w:rPr>
              <w:t>Bankové úvery so zostatkovou dobou splatnosti do 1 roka</w:t>
            </w:r>
          </w:p>
        </w:tc>
        <w:tc>
          <w:tcPr>
            <w:tcW w:w="488" w:type="pct"/>
            <w:gridSpan w:val="2"/>
            <w:tcBorders>
              <w:top w:val="nil"/>
              <w:left w:val="nil"/>
              <w:bottom w:val="nil"/>
              <w:right w:val="nil"/>
            </w:tcBorders>
            <w:shd w:val="clear" w:color="000000" w:fill="FFFFFF"/>
            <w:noWrap/>
            <w:vAlign w:val="bottom"/>
            <w:hideMark/>
          </w:tcPr>
          <w:p w14:paraId="20FA7FB9"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488" w:type="pct"/>
            <w:tcBorders>
              <w:top w:val="nil"/>
              <w:left w:val="nil"/>
              <w:bottom w:val="nil"/>
              <w:right w:val="nil"/>
            </w:tcBorders>
            <w:shd w:val="clear" w:color="000000" w:fill="FFFFFF"/>
            <w:noWrap/>
            <w:vAlign w:val="bottom"/>
            <w:hideMark/>
          </w:tcPr>
          <w:p w14:paraId="4502B034"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547" w:type="pct"/>
            <w:tcBorders>
              <w:top w:val="nil"/>
              <w:left w:val="nil"/>
              <w:bottom w:val="nil"/>
              <w:right w:val="nil"/>
            </w:tcBorders>
            <w:shd w:val="clear" w:color="000000" w:fill="FFFFFF"/>
            <w:noWrap/>
            <w:vAlign w:val="bottom"/>
            <w:hideMark/>
          </w:tcPr>
          <w:p w14:paraId="132E861F" w14:textId="5B137FAC" w:rsidR="00AA13FA" w:rsidRPr="00691195" w:rsidRDefault="00D758A0">
            <w:pPr>
              <w:jc w:val="right"/>
              <w:rPr>
                <w:color w:val="000000"/>
                <w:sz w:val="18"/>
                <w:szCs w:val="18"/>
                <w:lang w:eastAsia="sk-SK"/>
              </w:rPr>
            </w:pPr>
            <w:r w:rsidRPr="00691195">
              <w:rPr>
                <w:color w:val="000000"/>
                <w:sz w:val="18"/>
                <w:szCs w:val="18"/>
                <w:lang w:eastAsia="sk-SK"/>
              </w:rPr>
              <w:t>25 946</w:t>
            </w:r>
          </w:p>
        </w:tc>
        <w:tc>
          <w:tcPr>
            <w:tcW w:w="488" w:type="pct"/>
            <w:tcBorders>
              <w:top w:val="nil"/>
              <w:left w:val="nil"/>
              <w:bottom w:val="nil"/>
              <w:right w:val="nil"/>
            </w:tcBorders>
            <w:shd w:val="clear" w:color="000000" w:fill="FFFFFF"/>
            <w:noWrap/>
            <w:vAlign w:val="bottom"/>
            <w:hideMark/>
          </w:tcPr>
          <w:p w14:paraId="7ADC14D2"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547" w:type="pct"/>
            <w:tcBorders>
              <w:top w:val="nil"/>
              <w:left w:val="nil"/>
              <w:bottom w:val="nil"/>
              <w:right w:val="nil"/>
            </w:tcBorders>
            <w:shd w:val="clear" w:color="000000" w:fill="FFFFFF"/>
            <w:noWrap/>
            <w:vAlign w:val="bottom"/>
            <w:hideMark/>
          </w:tcPr>
          <w:p w14:paraId="6817BA04" w14:textId="1615C0DB" w:rsidR="00AA13FA" w:rsidRPr="00691195" w:rsidRDefault="00D758A0" w:rsidP="00AA13FA">
            <w:pPr>
              <w:jc w:val="right"/>
              <w:rPr>
                <w:color w:val="000000"/>
                <w:sz w:val="18"/>
                <w:szCs w:val="18"/>
                <w:lang w:eastAsia="sk-SK"/>
              </w:rPr>
            </w:pPr>
            <w:r w:rsidRPr="00691195">
              <w:rPr>
                <w:color w:val="000000"/>
                <w:sz w:val="18"/>
                <w:szCs w:val="18"/>
                <w:lang w:eastAsia="sk-SK"/>
              </w:rPr>
              <w:t>10 468</w:t>
            </w:r>
          </w:p>
        </w:tc>
      </w:tr>
      <w:tr w:rsidR="00AA13FA" w:rsidRPr="00691195" w14:paraId="1BF08B26" w14:textId="77777777" w:rsidTr="00AF445D">
        <w:trPr>
          <w:trHeight w:val="248"/>
        </w:trPr>
        <w:tc>
          <w:tcPr>
            <w:tcW w:w="2442" w:type="pct"/>
            <w:gridSpan w:val="5"/>
            <w:tcBorders>
              <w:top w:val="nil"/>
              <w:left w:val="nil"/>
              <w:bottom w:val="nil"/>
              <w:right w:val="nil"/>
            </w:tcBorders>
            <w:shd w:val="clear" w:color="000000" w:fill="FFFFFF"/>
            <w:noWrap/>
            <w:vAlign w:val="bottom"/>
            <w:hideMark/>
          </w:tcPr>
          <w:p w14:paraId="7794AB26" w14:textId="77777777" w:rsidR="00AA13FA" w:rsidRPr="00691195" w:rsidRDefault="00AA13FA" w:rsidP="00AA13FA">
            <w:pPr>
              <w:rPr>
                <w:color w:val="000000"/>
                <w:sz w:val="18"/>
                <w:szCs w:val="18"/>
                <w:lang w:eastAsia="sk-SK"/>
              </w:rPr>
            </w:pPr>
            <w:r w:rsidRPr="00691195">
              <w:rPr>
                <w:color w:val="000000"/>
                <w:sz w:val="18"/>
                <w:szCs w:val="18"/>
                <w:lang w:eastAsia="sk-SK"/>
              </w:rPr>
              <w:t>Bankové úvery so zostatkovou dobou splatnosti 1 až 5 rokov</w:t>
            </w:r>
          </w:p>
        </w:tc>
        <w:tc>
          <w:tcPr>
            <w:tcW w:w="488" w:type="pct"/>
            <w:gridSpan w:val="2"/>
            <w:tcBorders>
              <w:top w:val="nil"/>
              <w:left w:val="nil"/>
              <w:bottom w:val="nil"/>
              <w:right w:val="nil"/>
            </w:tcBorders>
            <w:shd w:val="clear" w:color="000000" w:fill="FFFFFF"/>
            <w:noWrap/>
            <w:vAlign w:val="bottom"/>
            <w:hideMark/>
          </w:tcPr>
          <w:p w14:paraId="1D76D74E"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488" w:type="pct"/>
            <w:tcBorders>
              <w:top w:val="nil"/>
              <w:left w:val="nil"/>
              <w:bottom w:val="nil"/>
              <w:right w:val="nil"/>
            </w:tcBorders>
            <w:shd w:val="clear" w:color="000000" w:fill="FFFFFF"/>
            <w:noWrap/>
            <w:vAlign w:val="bottom"/>
            <w:hideMark/>
          </w:tcPr>
          <w:p w14:paraId="732E809B"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547" w:type="pct"/>
            <w:tcBorders>
              <w:top w:val="nil"/>
              <w:left w:val="nil"/>
              <w:bottom w:val="nil"/>
              <w:right w:val="nil"/>
            </w:tcBorders>
            <w:shd w:val="clear" w:color="000000" w:fill="FFFFFF"/>
            <w:noWrap/>
            <w:vAlign w:val="bottom"/>
            <w:hideMark/>
          </w:tcPr>
          <w:p w14:paraId="5A08C021" w14:textId="77777777" w:rsidR="00AA13FA" w:rsidRPr="00691195" w:rsidRDefault="00AA13FA" w:rsidP="00AA13FA">
            <w:pPr>
              <w:jc w:val="right"/>
              <w:rPr>
                <w:color w:val="000000"/>
                <w:sz w:val="18"/>
                <w:szCs w:val="18"/>
                <w:lang w:eastAsia="sk-SK"/>
              </w:rPr>
            </w:pPr>
            <w:r w:rsidRPr="00691195">
              <w:rPr>
                <w:color w:val="000000"/>
                <w:sz w:val="18"/>
                <w:szCs w:val="18"/>
                <w:lang w:eastAsia="sk-SK"/>
              </w:rPr>
              <w:t>0</w:t>
            </w:r>
          </w:p>
        </w:tc>
        <w:tc>
          <w:tcPr>
            <w:tcW w:w="488" w:type="pct"/>
            <w:tcBorders>
              <w:top w:val="nil"/>
              <w:left w:val="nil"/>
              <w:bottom w:val="nil"/>
              <w:right w:val="nil"/>
            </w:tcBorders>
            <w:shd w:val="clear" w:color="000000" w:fill="FFFFFF"/>
            <w:noWrap/>
            <w:vAlign w:val="bottom"/>
            <w:hideMark/>
          </w:tcPr>
          <w:p w14:paraId="1CBF9BB7"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547" w:type="pct"/>
            <w:tcBorders>
              <w:top w:val="nil"/>
              <w:left w:val="nil"/>
              <w:bottom w:val="nil"/>
              <w:right w:val="nil"/>
            </w:tcBorders>
            <w:shd w:val="clear" w:color="000000" w:fill="FFFFFF"/>
            <w:noWrap/>
            <w:vAlign w:val="bottom"/>
            <w:hideMark/>
          </w:tcPr>
          <w:p w14:paraId="7DC57A44" w14:textId="77777777" w:rsidR="00AA13FA" w:rsidRPr="00691195" w:rsidRDefault="00AA13FA" w:rsidP="00AA13FA">
            <w:pPr>
              <w:jc w:val="right"/>
              <w:rPr>
                <w:color w:val="000000"/>
                <w:sz w:val="18"/>
                <w:szCs w:val="18"/>
                <w:lang w:eastAsia="sk-SK"/>
              </w:rPr>
            </w:pPr>
            <w:r w:rsidRPr="00691195">
              <w:rPr>
                <w:color w:val="000000"/>
                <w:sz w:val="18"/>
                <w:szCs w:val="18"/>
                <w:lang w:eastAsia="sk-SK"/>
              </w:rPr>
              <w:t>0</w:t>
            </w:r>
          </w:p>
        </w:tc>
      </w:tr>
      <w:tr w:rsidR="00AA13FA" w:rsidRPr="00691195" w14:paraId="382DE056" w14:textId="77777777" w:rsidTr="00AF445D">
        <w:trPr>
          <w:trHeight w:val="248"/>
        </w:trPr>
        <w:tc>
          <w:tcPr>
            <w:tcW w:w="2768" w:type="pct"/>
            <w:gridSpan w:val="6"/>
            <w:tcBorders>
              <w:top w:val="nil"/>
              <w:left w:val="nil"/>
              <w:bottom w:val="nil"/>
              <w:right w:val="nil"/>
            </w:tcBorders>
            <w:shd w:val="clear" w:color="000000" w:fill="FFFFFF"/>
            <w:noWrap/>
            <w:vAlign w:val="bottom"/>
            <w:hideMark/>
          </w:tcPr>
          <w:p w14:paraId="761701CD" w14:textId="77777777" w:rsidR="00AA13FA" w:rsidRPr="00691195" w:rsidRDefault="00AA13FA" w:rsidP="00AA13FA">
            <w:pPr>
              <w:rPr>
                <w:color w:val="000000"/>
                <w:sz w:val="18"/>
                <w:szCs w:val="18"/>
                <w:lang w:eastAsia="sk-SK"/>
              </w:rPr>
            </w:pPr>
            <w:r w:rsidRPr="00691195">
              <w:rPr>
                <w:color w:val="000000"/>
                <w:sz w:val="18"/>
                <w:szCs w:val="18"/>
                <w:lang w:eastAsia="sk-SK"/>
              </w:rPr>
              <w:t>Bankové úvery so zostatkovou dobou splatnosti dlhšou ako 5 rokov</w:t>
            </w:r>
          </w:p>
        </w:tc>
        <w:tc>
          <w:tcPr>
            <w:tcW w:w="163" w:type="pct"/>
            <w:tcBorders>
              <w:top w:val="nil"/>
              <w:left w:val="nil"/>
              <w:bottom w:val="nil"/>
              <w:right w:val="nil"/>
            </w:tcBorders>
            <w:shd w:val="clear" w:color="000000" w:fill="FFFFFF"/>
            <w:noWrap/>
            <w:vAlign w:val="bottom"/>
            <w:hideMark/>
          </w:tcPr>
          <w:p w14:paraId="6BACFCDF"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488" w:type="pct"/>
            <w:tcBorders>
              <w:top w:val="nil"/>
              <w:left w:val="nil"/>
              <w:bottom w:val="nil"/>
              <w:right w:val="nil"/>
            </w:tcBorders>
            <w:shd w:val="clear" w:color="000000" w:fill="FFFFFF"/>
            <w:noWrap/>
            <w:vAlign w:val="bottom"/>
            <w:hideMark/>
          </w:tcPr>
          <w:p w14:paraId="666DEA53"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547" w:type="pct"/>
            <w:tcBorders>
              <w:top w:val="nil"/>
              <w:left w:val="nil"/>
              <w:bottom w:val="nil"/>
              <w:right w:val="nil"/>
            </w:tcBorders>
            <w:shd w:val="clear" w:color="000000" w:fill="FFFFFF"/>
            <w:noWrap/>
            <w:vAlign w:val="bottom"/>
            <w:hideMark/>
          </w:tcPr>
          <w:p w14:paraId="21C360F9" w14:textId="77777777" w:rsidR="00AA13FA" w:rsidRPr="00691195" w:rsidRDefault="00AA13FA" w:rsidP="00AA13FA">
            <w:pPr>
              <w:jc w:val="right"/>
              <w:rPr>
                <w:color w:val="000000"/>
                <w:sz w:val="18"/>
                <w:szCs w:val="18"/>
                <w:lang w:eastAsia="sk-SK"/>
              </w:rPr>
            </w:pPr>
            <w:r w:rsidRPr="00691195">
              <w:rPr>
                <w:color w:val="000000"/>
                <w:sz w:val="18"/>
                <w:szCs w:val="18"/>
                <w:lang w:eastAsia="sk-SK"/>
              </w:rPr>
              <w:t>0</w:t>
            </w:r>
          </w:p>
        </w:tc>
        <w:tc>
          <w:tcPr>
            <w:tcW w:w="488" w:type="pct"/>
            <w:tcBorders>
              <w:top w:val="nil"/>
              <w:left w:val="nil"/>
              <w:bottom w:val="nil"/>
              <w:right w:val="nil"/>
            </w:tcBorders>
            <w:shd w:val="clear" w:color="000000" w:fill="FFFFFF"/>
            <w:noWrap/>
            <w:vAlign w:val="bottom"/>
            <w:hideMark/>
          </w:tcPr>
          <w:p w14:paraId="5F6BFCBC"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547" w:type="pct"/>
            <w:tcBorders>
              <w:top w:val="nil"/>
              <w:left w:val="nil"/>
              <w:bottom w:val="nil"/>
              <w:right w:val="nil"/>
            </w:tcBorders>
            <w:shd w:val="clear" w:color="000000" w:fill="FFFFFF"/>
            <w:noWrap/>
            <w:vAlign w:val="bottom"/>
            <w:hideMark/>
          </w:tcPr>
          <w:p w14:paraId="4CCB8EB0" w14:textId="77777777" w:rsidR="00AA13FA" w:rsidRPr="00691195" w:rsidRDefault="00AA13FA" w:rsidP="00AA13FA">
            <w:pPr>
              <w:jc w:val="right"/>
              <w:rPr>
                <w:color w:val="000000"/>
                <w:sz w:val="18"/>
                <w:szCs w:val="18"/>
                <w:lang w:eastAsia="sk-SK"/>
              </w:rPr>
            </w:pPr>
            <w:r w:rsidRPr="00691195">
              <w:rPr>
                <w:color w:val="000000"/>
                <w:sz w:val="18"/>
                <w:szCs w:val="18"/>
                <w:lang w:eastAsia="sk-SK"/>
              </w:rPr>
              <w:t>0</w:t>
            </w:r>
          </w:p>
        </w:tc>
      </w:tr>
      <w:tr w:rsidR="00A810F6" w:rsidRPr="00691195" w14:paraId="152DA33B" w14:textId="77777777" w:rsidTr="002321A1">
        <w:trPr>
          <w:trHeight w:val="248"/>
        </w:trPr>
        <w:tc>
          <w:tcPr>
            <w:tcW w:w="488" w:type="pct"/>
            <w:tcBorders>
              <w:top w:val="nil"/>
              <w:left w:val="nil"/>
              <w:bottom w:val="nil"/>
              <w:right w:val="nil"/>
            </w:tcBorders>
            <w:shd w:val="clear" w:color="000000" w:fill="FFFFFF"/>
            <w:noWrap/>
            <w:vAlign w:val="bottom"/>
            <w:hideMark/>
          </w:tcPr>
          <w:p w14:paraId="53041A62" w14:textId="77777777" w:rsidR="00AA13FA" w:rsidRPr="00691195" w:rsidRDefault="00AA13FA" w:rsidP="00AA13FA">
            <w:pPr>
              <w:rPr>
                <w:b/>
                <w:bCs/>
                <w:color w:val="000000"/>
                <w:sz w:val="18"/>
                <w:szCs w:val="18"/>
                <w:lang w:eastAsia="sk-SK"/>
              </w:rPr>
            </w:pPr>
            <w:r w:rsidRPr="00691195">
              <w:rPr>
                <w:b/>
                <w:bCs/>
                <w:color w:val="000000"/>
                <w:sz w:val="18"/>
                <w:szCs w:val="18"/>
                <w:lang w:eastAsia="sk-SK"/>
              </w:rPr>
              <w:t>Spolu</w:t>
            </w:r>
          </w:p>
        </w:tc>
        <w:tc>
          <w:tcPr>
            <w:tcW w:w="488" w:type="pct"/>
            <w:tcBorders>
              <w:top w:val="nil"/>
              <w:left w:val="nil"/>
              <w:bottom w:val="nil"/>
              <w:right w:val="nil"/>
            </w:tcBorders>
            <w:shd w:val="clear" w:color="000000" w:fill="FFFFFF"/>
            <w:noWrap/>
            <w:vAlign w:val="bottom"/>
            <w:hideMark/>
          </w:tcPr>
          <w:p w14:paraId="5F7504F4"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489" w:type="pct"/>
            <w:tcBorders>
              <w:top w:val="nil"/>
              <w:left w:val="nil"/>
              <w:bottom w:val="nil"/>
              <w:right w:val="nil"/>
            </w:tcBorders>
            <w:shd w:val="clear" w:color="000000" w:fill="FFFFFF"/>
            <w:noWrap/>
            <w:vAlign w:val="bottom"/>
            <w:hideMark/>
          </w:tcPr>
          <w:p w14:paraId="274BFF4D"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488" w:type="pct"/>
            <w:tcBorders>
              <w:top w:val="nil"/>
              <w:left w:val="nil"/>
              <w:bottom w:val="nil"/>
              <w:right w:val="nil"/>
            </w:tcBorders>
            <w:shd w:val="clear" w:color="000000" w:fill="FFFFFF"/>
            <w:noWrap/>
            <w:vAlign w:val="bottom"/>
            <w:hideMark/>
          </w:tcPr>
          <w:p w14:paraId="298DEDB6"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489" w:type="pct"/>
            <w:tcBorders>
              <w:top w:val="nil"/>
              <w:left w:val="nil"/>
              <w:bottom w:val="nil"/>
              <w:right w:val="nil"/>
            </w:tcBorders>
            <w:shd w:val="clear" w:color="000000" w:fill="FFFFFF"/>
            <w:noWrap/>
            <w:vAlign w:val="bottom"/>
            <w:hideMark/>
          </w:tcPr>
          <w:p w14:paraId="44E5368F"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488" w:type="pct"/>
            <w:gridSpan w:val="2"/>
            <w:tcBorders>
              <w:top w:val="nil"/>
              <w:left w:val="nil"/>
              <w:bottom w:val="nil"/>
              <w:right w:val="nil"/>
            </w:tcBorders>
            <w:shd w:val="clear" w:color="000000" w:fill="FFFFFF"/>
            <w:noWrap/>
            <w:vAlign w:val="bottom"/>
            <w:hideMark/>
          </w:tcPr>
          <w:p w14:paraId="286AE4D1"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488" w:type="pct"/>
            <w:tcBorders>
              <w:top w:val="nil"/>
              <w:left w:val="nil"/>
              <w:bottom w:val="nil"/>
              <w:right w:val="nil"/>
            </w:tcBorders>
            <w:shd w:val="clear" w:color="000000" w:fill="FFFFFF"/>
            <w:noWrap/>
            <w:vAlign w:val="bottom"/>
            <w:hideMark/>
          </w:tcPr>
          <w:p w14:paraId="27D8E9BD"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547" w:type="pct"/>
            <w:tcBorders>
              <w:top w:val="single" w:sz="4" w:space="0" w:color="auto"/>
              <w:left w:val="nil"/>
              <w:bottom w:val="double" w:sz="6" w:space="0" w:color="auto"/>
              <w:right w:val="nil"/>
            </w:tcBorders>
            <w:shd w:val="clear" w:color="000000" w:fill="FFFFFF"/>
            <w:noWrap/>
            <w:vAlign w:val="bottom"/>
            <w:hideMark/>
          </w:tcPr>
          <w:p w14:paraId="478BB9E6" w14:textId="5B943D17" w:rsidR="00AA13FA" w:rsidRPr="00691195" w:rsidRDefault="00D758A0">
            <w:pPr>
              <w:jc w:val="right"/>
              <w:rPr>
                <w:b/>
                <w:bCs/>
                <w:color w:val="000000"/>
                <w:sz w:val="18"/>
                <w:szCs w:val="18"/>
                <w:lang w:eastAsia="sk-SK"/>
              </w:rPr>
            </w:pPr>
            <w:r w:rsidRPr="00691195">
              <w:rPr>
                <w:b/>
                <w:bCs/>
                <w:color w:val="000000"/>
                <w:sz w:val="18"/>
                <w:szCs w:val="18"/>
                <w:lang w:eastAsia="sk-SK"/>
              </w:rPr>
              <w:t>25 946</w:t>
            </w:r>
          </w:p>
        </w:tc>
        <w:tc>
          <w:tcPr>
            <w:tcW w:w="488" w:type="pct"/>
            <w:tcBorders>
              <w:top w:val="nil"/>
              <w:left w:val="nil"/>
              <w:bottom w:val="nil"/>
              <w:right w:val="nil"/>
            </w:tcBorders>
            <w:shd w:val="clear" w:color="000000" w:fill="FFFFFF"/>
            <w:noWrap/>
            <w:vAlign w:val="bottom"/>
            <w:hideMark/>
          </w:tcPr>
          <w:p w14:paraId="566775E9"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547" w:type="pct"/>
            <w:tcBorders>
              <w:top w:val="single" w:sz="4" w:space="0" w:color="auto"/>
              <w:left w:val="nil"/>
              <w:bottom w:val="double" w:sz="6" w:space="0" w:color="auto"/>
              <w:right w:val="nil"/>
            </w:tcBorders>
            <w:shd w:val="clear" w:color="000000" w:fill="FFFFFF"/>
            <w:noWrap/>
            <w:vAlign w:val="bottom"/>
            <w:hideMark/>
          </w:tcPr>
          <w:p w14:paraId="5A233ED0" w14:textId="60F889A6" w:rsidR="00AA13FA" w:rsidRPr="00691195" w:rsidRDefault="00D758A0" w:rsidP="00AA13FA">
            <w:pPr>
              <w:jc w:val="right"/>
              <w:rPr>
                <w:b/>
                <w:bCs/>
                <w:color w:val="000000"/>
                <w:sz w:val="18"/>
                <w:szCs w:val="18"/>
                <w:lang w:eastAsia="sk-SK"/>
              </w:rPr>
            </w:pPr>
            <w:r w:rsidRPr="00691195">
              <w:rPr>
                <w:b/>
                <w:bCs/>
                <w:color w:val="000000"/>
                <w:sz w:val="18"/>
                <w:szCs w:val="18"/>
                <w:lang w:eastAsia="sk-SK"/>
              </w:rPr>
              <w:t>10 468</w:t>
            </w:r>
          </w:p>
        </w:tc>
      </w:tr>
      <w:tr w:rsidR="00AA13FA" w:rsidRPr="00691195" w14:paraId="6A8AB120" w14:textId="77777777" w:rsidTr="00AF445D">
        <w:trPr>
          <w:trHeight w:val="248"/>
        </w:trPr>
        <w:tc>
          <w:tcPr>
            <w:tcW w:w="488" w:type="pct"/>
            <w:tcBorders>
              <w:top w:val="nil"/>
              <w:left w:val="nil"/>
              <w:bottom w:val="nil"/>
              <w:right w:val="nil"/>
            </w:tcBorders>
            <w:shd w:val="clear" w:color="000000" w:fill="FFFFFF"/>
            <w:noWrap/>
            <w:vAlign w:val="bottom"/>
            <w:hideMark/>
          </w:tcPr>
          <w:p w14:paraId="12DBD6F8"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488" w:type="pct"/>
            <w:tcBorders>
              <w:top w:val="nil"/>
              <w:left w:val="nil"/>
              <w:bottom w:val="nil"/>
              <w:right w:val="nil"/>
            </w:tcBorders>
            <w:shd w:val="clear" w:color="000000" w:fill="FFFFFF"/>
            <w:noWrap/>
            <w:vAlign w:val="bottom"/>
            <w:hideMark/>
          </w:tcPr>
          <w:p w14:paraId="16D294FB"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489" w:type="pct"/>
            <w:tcBorders>
              <w:top w:val="nil"/>
              <w:left w:val="nil"/>
              <w:bottom w:val="nil"/>
              <w:right w:val="nil"/>
            </w:tcBorders>
            <w:shd w:val="clear" w:color="000000" w:fill="FFFFFF"/>
            <w:noWrap/>
            <w:vAlign w:val="bottom"/>
            <w:hideMark/>
          </w:tcPr>
          <w:p w14:paraId="27AA0D18"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488" w:type="pct"/>
            <w:tcBorders>
              <w:top w:val="nil"/>
              <w:left w:val="nil"/>
              <w:bottom w:val="nil"/>
              <w:right w:val="nil"/>
            </w:tcBorders>
            <w:shd w:val="clear" w:color="000000" w:fill="FFFFFF"/>
            <w:noWrap/>
            <w:vAlign w:val="bottom"/>
            <w:hideMark/>
          </w:tcPr>
          <w:p w14:paraId="41C51621"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489" w:type="pct"/>
            <w:tcBorders>
              <w:top w:val="nil"/>
              <w:left w:val="nil"/>
              <w:bottom w:val="nil"/>
              <w:right w:val="nil"/>
            </w:tcBorders>
            <w:shd w:val="clear" w:color="000000" w:fill="FFFFFF"/>
            <w:noWrap/>
            <w:vAlign w:val="bottom"/>
            <w:hideMark/>
          </w:tcPr>
          <w:p w14:paraId="40EEC39C"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488" w:type="pct"/>
            <w:gridSpan w:val="2"/>
            <w:tcBorders>
              <w:top w:val="nil"/>
              <w:left w:val="nil"/>
              <w:bottom w:val="nil"/>
              <w:right w:val="nil"/>
            </w:tcBorders>
            <w:shd w:val="clear" w:color="000000" w:fill="FFFFFF"/>
            <w:noWrap/>
            <w:vAlign w:val="bottom"/>
            <w:hideMark/>
          </w:tcPr>
          <w:p w14:paraId="22D3066C"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488" w:type="pct"/>
            <w:tcBorders>
              <w:top w:val="nil"/>
              <w:left w:val="nil"/>
              <w:bottom w:val="nil"/>
              <w:right w:val="nil"/>
            </w:tcBorders>
            <w:shd w:val="clear" w:color="000000" w:fill="FFFFFF"/>
            <w:noWrap/>
            <w:vAlign w:val="bottom"/>
            <w:hideMark/>
          </w:tcPr>
          <w:p w14:paraId="14AA3368"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547" w:type="pct"/>
            <w:tcBorders>
              <w:top w:val="nil"/>
              <w:left w:val="nil"/>
              <w:bottom w:val="nil"/>
              <w:right w:val="nil"/>
            </w:tcBorders>
            <w:shd w:val="clear" w:color="000000" w:fill="FFFFFF"/>
            <w:noWrap/>
            <w:vAlign w:val="bottom"/>
            <w:hideMark/>
          </w:tcPr>
          <w:p w14:paraId="6082CBE9"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488" w:type="pct"/>
            <w:tcBorders>
              <w:top w:val="nil"/>
              <w:left w:val="nil"/>
              <w:bottom w:val="nil"/>
              <w:right w:val="nil"/>
            </w:tcBorders>
            <w:shd w:val="clear" w:color="000000" w:fill="FFFFFF"/>
            <w:noWrap/>
            <w:vAlign w:val="bottom"/>
            <w:hideMark/>
          </w:tcPr>
          <w:p w14:paraId="14D58D27"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c>
          <w:tcPr>
            <w:tcW w:w="547" w:type="pct"/>
            <w:tcBorders>
              <w:top w:val="nil"/>
              <w:left w:val="nil"/>
              <w:bottom w:val="nil"/>
              <w:right w:val="nil"/>
            </w:tcBorders>
            <w:shd w:val="clear" w:color="000000" w:fill="FFFFFF"/>
            <w:noWrap/>
            <w:vAlign w:val="bottom"/>
            <w:hideMark/>
          </w:tcPr>
          <w:p w14:paraId="5F94CD09" w14:textId="77777777" w:rsidR="00AA13FA" w:rsidRPr="00691195" w:rsidRDefault="00AA13FA" w:rsidP="00AA13FA">
            <w:pPr>
              <w:rPr>
                <w:color w:val="000000"/>
                <w:sz w:val="18"/>
                <w:szCs w:val="18"/>
                <w:lang w:eastAsia="sk-SK"/>
              </w:rPr>
            </w:pPr>
            <w:r w:rsidRPr="00691195">
              <w:rPr>
                <w:color w:val="000000"/>
                <w:sz w:val="18"/>
                <w:szCs w:val="18"/>
                <w:lang w:eastAsia="sk-SK"/>
              </w:rPr>
              <w:t> </w:t>
            </w:r>
          </w:p>
        </w:tc>
      </w:tr>
    </w:tbl>
    <w:p w14:paraId="5C254024" w14:textId="77777777" w:rsidR="00AA13FA" w:rsidRPr="00691195" w:rsidRDefault="00AA13FA" w:rsidP="00D65C61">
      <w:pPr>
        <w:pStyle w:val="Zkladntext"/>
        <w:rPr>
          <w:szCs w:val="18"/>
        </w:rPr>
      </w:pPr>
    </w:p>
    <w:p w14:paraId="63BE8A75" w14:textId="422574A0" w:rsidR="00835222" w:rsidRPr="00691195" w:rsidRDefault="00835222" w:rsidP="00891029">
      <w:pPr>
        <w:pStyle w:val="Zkladntext"/>
        <w:rPr>
          <w:szCs w:val="18"/>
        </w:rPr>
      </w:pPr>
    </w:p>
    <w:p w14:paraId="31F80142" w14:textId="1255005E" w:rsidR="00877B01" w:rsidRPr="00691195" w:rsidRDefault="00877B01" w:rsidP="00891029">
      <w:pPr>
        <w:pStyle w:val="Zkladntext"/>
        <w:rPr>
          <w:szCs w:val="18"/>
        </w:rPr>
      </w:pPr>
    </w:p>
    <w:p w14:paraId="61FBE33F" w14:textId="0C705113" w:rsidR="00877B01" w:rsidRPr="00691195" w:rsidRDefault="00877B01" w:rsidP="00891029">
      <w:pPr>
        <w:pStyle w:val="Zkladntext"/>
        <w:rPr>
          <w:szCs w:val="18"/>
        </w:rPr>
      </w:pPr>
    </w:p>
    <w:p w14:paraId="4BE30285" w14:textId="4DC11B3B" w:rsidR="00877B01" w:rsidRPr="00691195" w:rsidRDefault="00877B01" w:rsidP="00891029">
      <w:pPr>
        <w:pStyle w:val="Zkladntext"/>
        <w:rPr>
          <w:szCs w:val="18"/>
        </w:rPr>
      </w:pPr>
    </w:p>
    <w:p w14:paraId="043E910F" w14:textId="24149A77" w:rsidR="00877B01" w:rsidRPr="00691195" w:rsidRDefault="00877B01" w:rsidP="00891029">
      <w:pPr>
        <w:pStyle w:val="Zkladntext"/>
        <w:rPr>
          <w:szCs w:val="18"/>
        </w:rPr>
      </w:pPr>
    </w:p>
    <w:p w14:paraId="4576845F" w14:textId="09FE7372" w:rsidR="00877B01" w:rsidRPr="00691195" w:rsidRDefault="00877B01" w:rsidP="00891029">
      <w:pPr>
        <w:pStyle w:val="Zkladntext"/>
        <w:rPr>
          <w:szCs w:val="18"/>
        </w:rPr>
      </w:pPr>
    </w:p>
    <w:p w14:paraId="019F95E3" w14:textId="577A46BD" w:rsidR="00877B01" w:rsidRPr="00691195" w:rsidRDefault="00877B01" w:rsidP="00891029">
      <w:pPr>
        <w:pStyle w:val="Zkladntext"/>
        <w:rPr>
          <w:szCs w:val="18"/>
        </w:rPr>
      </w:pPr>
    </w:p>
    <w:p w14:paraId="08F89D93" w14:textId="1A75186B" w:rsidR="00877B01" w:rsidRPr="00691195" w:rsidRDefault="00877B01" w:rsidP="00891029">
      <w:pPr>
        <w:pStyle w:val="Zkladntext"/>
        <w:rPr>
          <w:szCs w:val="18"/>
        </w:rPr>
      </w:pPr>
    </w:p>
    <w:p w14:paraId="19366F54" w14:textId="13850BC2" w:rsidR="00877B01" w:rsidRPr="00691195" w:rsidRDefault="00877B01" w:rsidP="00891029">
      <w:pPr>
        <w:pStyle w:val="Zkladntext"/>
        <w:rPr>
          <w:szCs w:val="18"/>
        </w:rPr>
      </w:pPr>
    </w:p>
    <w:p w14:paraId="7220BCA2" w14:textId="01B7CDCF" w:rsidR="00877B01" w:rsidRPr="00691195" w:rsidRDefault="00877B01" w:rsidP="00891029">
      <w:pPr>
        <w:pStyle w:val="Zkladntext"/>
        <w:rPr>
          <w:szCs w:val="18"/>
        </w:rPr>
      </w:pPr>
    </w:p>
    <w:p w14:paraId="035F2DB5" w14:textId="2814DD98" w:rsidR="00877B01" w:rsidRPr="00691195" w:rsidRDefault="00877B01" w:rsidP="00891029">
      <w:pPr>
        <w:pStyle w:val="Zkladntext"/>
        <w:rPr>
          <w:szCs w:val="18"/>
        </w:rPr>
      </w:pPr>
    </w:p>
    <w:p w14:paraId="4385DC7F" w14:textId="100ED132" w:rsidR="00877B01" w:rsidRPr="00691195" w:rsidRDefault="00877B01" w:rsidP="00891029">
      <w:pPr>
        <w:pStyle w:val="Zkladntext"/>
        <w:rPr>
          <w:szCs w:val="18"/>
        </w:rPr>
      </w:pPr>
    </w:p>
    <w:p w14:paraId="237C33A9" w14:textId="4DD3D5B7" w:rsidR="00877B01" w:rsidRPr="00691195" w:rsidRDefault="00877B01" w:rsidP="00891029">
      <w:pPr>
        <w:pStyle w:val="Zkladntext"/>
        <w:rPr>
          <w:szCs w:val="18"/>
        </w:rPr>
      </w:pPr>
    </w:p>
    <w:p w14:paraId="52BAB987" w14:textId="2890B17A" w:rsidR="00877B01" w:rsidRPr="00691195" w:rsidRDefault="00877B01" w:rsidP="00891029">
      <w:pPr>
        <w:pStyle w:val="Zkladntext"/>
        <w:rPr>
          <w:szCs w:val="18"/>
        </w:rPr>
      </w:pPr>
    </w:p>
    <w:p w14:paraId="51F5554F" w14:textId="47C35972" w:rsidR="00877B01" w:rsidRPr="00691195" w:rsidRDefault="00877B01" w:rsidP="00891029">
      <w:pPr>
        <w:pStyle w:val="Zkladntext"/>
        <w:rPr>
          <w:szCs w:val="18"/>
        </w:rPr>
      </w:pPr>
    </w:p>
    <w:p w14:paraId="2C4B4FDF" w14:textId="0C30E4BC" w:rsidR="00877B01" w:rsidRPr="00691195" w:rsidRDefault="00877B01" w:rsidP="00891029">
      <w:pPr>
        <w:pStyle w:val="Zkladntext"/>
        <w:rPr>
          <w:szCs w:val="18"/>
        </w:rPr>
      </w:pPr>
    </w:p>
    <w:p w14:paraId="4AC3C335" w14:textId="4C0CF83D" w:rsidR="00877B01" w:rsidRPr="00691195" w:rsidRDefault="00877B01" w:rsidP="00891029">
      <w:pPr>
        <w:pStyle w:val="Zkladntext"/>
        <w:rPr>
          <w:szCs w:val="18"/>
        </w:rPr>
      </w:pPr>
    </w:p>
    <w:p w14:paraId="289C0B5C" w14:textId="60152CCE" w:rsidR="00877B01" w:rsidRPr="00691195" w:rsidRDefault="00877B01" w:rsidP="00891029">
      <w:pPr>
        <w:pStyle w:val="Zkladntext"/>
        <w:rPr>
          <w:szCs w:val="18"/>
        </w:rPr>
      </w:pPr>
    </w:p>
    <w:p w14:paraId="2764CE4D" w14:textId="36D61053" w:rsidR="00877B01" w:rsidRPr="00691195" w:rsidRDefault="00877B01" w:rsidP="00891029">
      <w:pPr>
        <w:pStyle w:val="Zkladntext"/>
        <w:rPr>
          <w:szCs w:val="18"/>
        </w:rPr>
      </w:pPr>
    </w:p>
    <w:p w14:paraId="4D3D2322" w14:textId="7B65664C" w:rsidR="00877B01" w:rsidRPr="00691195" w:rsidRDefault="00877B01" w:rsidP="00891029">
      <w:pPr>
        <w:pStyle w:val="Zkladntext"/>
        <w:rPr>
          <w:szCs w:val="18"/>
        </w:rPr>
      </w:pPr>
    </w:p>
    <w:p w14:paraId="7C125C3B" w14:textId="72530406" w:rsidR="00877B01" w:rsidRPr="00691195" w:rsidRDefault="00877B01" w:rsidP="00891029">
      <w:pPr>
        <w:pStyle w:val="Zkladntext"/>
        <w:rPr>
          <w:szCs w:val="18"/>
        </w:rPr>
      </w:pPr>
    </w:p>
    <w:p w14:paraId="75CE5954" w14:textId="30B47670" w:rsidR="00877B01" w:rsidRPr="00691195" w:rsidRDefault="00877B01" w:rsidP="00891029">
      <w:pPr>
        <w:pStyle w:val="Zkladntext"/>
        <w:rPr>
          <w:szCs w:val="18"/>
        </w:rPr>
      </w:pPr>
    </w:p>
    <w:p w14:paraId="163079A3" w14:textId="3D616395" w:rsidR="00877B01" w:rsidRPr="00691195" w:rsidRDefault="00877B01" w:rsidP="00891029">
      <w:pPr>
        <w:pStyle w:val="Zkladntext"/>
        <w:rPr>
          <w:szCs w:val="18"/>
        </w:rPr>
      </w:pPr>
    </w:p>
    <w:p w14:paraId="5C3627F7" w14:textId="0C723C8F" w:rsidR="00877B01" w:rsidRPr="00691195" w:rsidRDefault="00877B01" w:rsidP="00891029">
      <w:pPr>
        <w:pStyle w:val="Zkladntext"/>
        <w:rPr>
          <w:szCs w:val="18"/>
        </w:rPr>
      </w:pPr>
    </w:p>
    <w:p w14:paraId="1589EBEE" w14:textId="0E3CC2AD" w:rsidR="00877B01" w:rsidRPr="00691195" w:rsidRDefault="00877B01" w:rsidP="00891029">
      <w:pPr>
        <w:pStyle w:val="Zkladntext"/>
        <w:rPr>
          <w:szCs w:val="18"/>
        </w:rPr>
      </w:pPr>
    </w:p>
    <w:p w14:paraId="5DE7B979" w14:textId="77777777" w:rsidR="008A3AA7" w:rsidRPr="00691195" w:rsidRDefault="008A3AA7" w:rsidP="00891029">
      <w:pPr>
        <w:pStyle w:val="Zkladntext"/>
        <w:rPr>
          <w:szCs w:val="18"/>
        </w:rPr>
      </w:pPr>
    </w:p>
    <w:p w14:paraId="0A371DE5" w14:textId="77777777" w:rsidR="008A3AA7" w:rsidRPr="00691195" w:rsidRDefault="008A3AA7" w:rsidP="00891029">
      <w:pPr>
        <w:pStyle w:val="Zkladntext"/>
        <w:rPr>
          <w:szCs w:val="18"/>
        </w:rPr>
      </w:pPr>
    </w:p>
    <w:p w14:paraId="30C2F9F7" w14:textId="77777777" w:rsidR="00877B01" w:rsidRPr="00691195" w:rsidRDefault="00877B01" w:rsidP="00891029">
      <w:pPr>
        <w:pStyle w:val="Zkladntext"/>
        <w:rPr>
          <w:szCs w:val="18"/>
        </w:rPr>
      </w:pPr>
    </w:p>
    <w:p w14:paraId="63BE8A76" w14:textId="77777777" w:rsidR="00364A89" w:rsidRPr="00691195" w:rsidRDefault="00364A89" w:rsidP="00364A89">
      <w:pPr>
        <w:pStyle w:val="Nadpis1"/>
        <w:tabs>
          <w:tab w:val="num" w:pos="360"/>
        </w:tabs>
        <w:spacing w:before="120"/>
        <w:ind w:left="360"/>
        <w:rPr>
          <w:szCs w:val="18"/>
        </w:rPr>
      </w:pPr>
      <w:bookmarkStart w:id="16" w:name="_Toc530739911"/>
      <w:r w:rsidRPr="00691195">
        <w:rPr>
          <w:szCs w:val="18"/>
        </w:rPr>
        <w:lastRenderedPageBreak/>
        <w:t>Informácie o daniach z príjmov</w:t>
      </w:r>
    </w:p>
    <w:p w14:paraId="63BE8A77" w14:textId="77777777" w:rsidR="00364A89" w:rsidRPr="00691195" w:rsidRDefault="00364A89" w:rsidP="00364A89">
      <w:pPr>
        <w:pStyle w:val="Zkladntext"/>
        <w:rPr>
          <w:szCs w:val="18"/>
        </w:rPr>
      </w:pPr>
    </w:p>
    <w:p w14:paraId="63BE8A78" w14:textId="246123F4" w:rsidR="00364A89" w:rsidRPr="00691195" w:rsidRDefault="00364A89" w:rsidP="00364A89">
      <w:pPr>
        <w:pStyle w:val="Zkladntext"/>
        <w:rPr>
          <w:szCs w:val="18"/>
        </w:rPr>
      </w:pPr>
      <w:r w:rsidRPr="00691195">
        <w:rPr>
          <w:szCs w:val="18"/>
        </w:rPr>
        <w:t>Prevod od teoretickej dane z príjmov k vykázanej dani z príjmov je uvedený v nasledujúcom prehľade:</w:t>
      </w:r>
    </w:p>
    <w:p w14:paraId="63BE8A79" w14:textId="74E0A238" w:rsidR="00364A89" w:rsidRPr="00691195" w:rsidRDefault="00364A89" w:rsidP="00364A89">
      <w:pPr>
        <w:pStyle w:val="Zkladntext"/>
        <w:rPr>
          <w:szCs w:val="18"/>
        </w:rPr>
      </w:pPr>
    </w:p>
    <w:p w14:paraId="68BC3494" w14:textId="3602FD26" w:rsidR="00877B01" w:rsidRPr="00691195" w:rsidRDefault="00877B01" w:rsidP="00364A89">
      <w:pPr>
        <w:pStyle w:val="Zkladntext"/>
        <w:rPr>
          <w:szCs w:val="18"/>
        </w:rPr>
      </w:pPr>
    </w:p>
    <w:tbl>
      <w:tblPr>
        <w:tblW w:w="5000" w:type="pct"/>
        <w:tblCellMar>
          <w:left w:w="70" w:type="dxa"/>
          <w:right w:w="70" w:type="dxa"/>
        </w:tblCellMar>
        <w:tblLook w:val="04A0" w:firstRow="1" w:lastRow="0" w:firstColumn="1" w:lastColumn="0" w:noHBand="0" w:noVBand="1"/>
      </w:tblPr>
      <w:tblGrid>
        <w:gridCol w:w="2100"/>
        <w:gridCol w:w="987"/>
        <w:gridCol w:w="180"/>
        <w:gridCol w:w="786"/>
        <w:gridCol w:w="180"/>
        <w:gridCol w:w="1290"/>
        <w:gridCol w:w="205"/>
        <w:gridCol w:w="1033"/>
        <w:gridCol w:w="180"/>
        <w:gridCol w:w="850"/>
        <w:gridCol w:w="180"/>
        <w:gridCol w:w="988"/>
      </w:tblGrid>
      <w:tr w:rsidR="00877B01" w:rsidRPr="00691195" w14:paraId="20C312CA" w14:textId="77777777" w:rsidTr="00AF445D">
        <w:trPr>
          <w:trHeight w:val="258"/>
        </w:trPr>
        <w:tc>
          <w:tcPr>
            <w:tcW w:w="1115" w:type="pct"/>
            <w:tcBorders>
              <w:top w:val="nil"/>
              <w:left w:val="nil"/>
              <w:bottom w:val="nil"/>
              <w:right w:val="nil"/>
            </w:tcBorders>
            <w:shd w:val="clear" w:color="000000" w:fill="FFFFFF"/>
            <w:noWrap/>
            <w:vAlign w:val="bottom"/>
            <w:hideMark/>
          </w:tcPr>
          <w:p w14:paraId="084FBA3B" w14:textId="77777777" w:rsidR="00877B01" w:rsidRPr="00691195" w:rsidRDefault="00877B01" w:rsidP="00877B01">
            <w:pPr>
              <w:rPr>
                <w:color w:val="000000"/>
                <w:sz w:val="16"/>
                <w:szCs w:val="16"/>
                <w:lang w:eastAsia="sk-SK"/>
              </w:rPr>
            </w:pPr>
            <w:r w:rsidRPr="00691195">
              <w:rPr>
                <w:color w:val="000000"/>
                <w:sz w:val="16"/>
                <w:szCs w:val="16"/>
                <w:lang w:eastAsia="sk-SK"/>
              </w:rPr>
              <w:t> </w:t>
            </w:r>
          </w:p>
        </w:tc>
        <w:tc>
          <w:tcPr>
            <w:tcW w:w="1934" w:type="pct"/>
            <w:gridSpan w:val="5"/>
            <w:tcBorders>
              <w:top w:val="nil"/>
              <w:left w:val="nil"/>
              <w:right w:val="nil"/>
            </w:tcBorders>
            <w:shd w:val="clear" w:color="000000" w:fill="FFFFFF"/>
            <w:noWrap/>
            <w:vAlign w:val="bottom"/>
            <w:hideMark/>
          </w:tcPr>
          <w:p w14:paraId="75A8168A" w14:textId="39C58D88" w:rsidR="00877B01" w:rsidRPr="00691195" w:rsidRDefault="00877B01" w:rsidP="00877B01">
            <w:pPr>
              <w:jc w:val="center"/>
              <w:rPr>
                <w:color w:val="000000"/>
                <w:sz w:val="16"/>
                <w:szCs w:val="16"/>
                <w:lang w:eastAsia="sk-SK"/>
              </w:rPr>
            </w:pPr>
            <w:r w:rsidRPr="00691195">
              <w:rPr>
                <w:color w:val="000000"/>
                <w:sz w:val="16"/>
                <w:szCs w:val="16"/>
                <w:lang w:eastAsia="sk-SK"/>
              </w:rPr>
              <w:t>202</w:t>
            </w:r>
            <w:r w:rsidR="00A02A53" w:rsidRPr="00691195">
              <w:rPr>
                <w:color w:val="000000"/>
                <w:sz w:val="16"/>
                <w:szCs w:val="16"/>
                <w:lang w:eastAsia="sk-SK"/>
              </w:rPr>
              <w:t>3</w:t>
            </w:r>
          </w:p>
        </w:tc>
        <w:tc>
          <w:tcPr>
            <w:tcW w:w="126" w:type="pct"/>
            <w:tcBorders>
              <w:top w:val="nil"/>
              <w:left w:val="nil"/>
              <w:right w:val="nil"/>
            </w:tcBorders>
            <w:shd w:val="clear" w:color="000000" w:fill="FFFFFF"/>
            <w:noWrap/>
            <w:vAlign w:val="bottom"/>
            <w:hideMark/>
          </w:tcPr>
          <w:p w14:paraId="4C75934F" w14:textId="77777777" w:rsidR="00877B01" w:rsidRPr="00691195" w:rsidRDefault="00877B01" w:rsidP="00877B01">
            <w:pPr>
              <w:rPr>
                <w:color w:val="000000"/>
                <w:sz w:val="16"/>
                <w:szCs w:val="16"/>
                <w:lang w:eastAsia="sk-SK"/>
              </w:rPr>
            </w:pPr>
            <w:r w:rsidRPr="00691195">
              <w:rPr>
                <w:color w:val="000000"/>
                <w:sz w:val="16"/>
                <w:szCs w:val="16"/>
                <w:lang w:eastAsia="sk-SK"/>
              </w:rPr>
              <w:t> </w:t>
            </w:r>
          </w:p>
        </w:tc>
        <w:tc>
          <w:tcPr>
            <w:tcW w:w="1825" w:type="pct"/>
            <w:gridSpan w:val="5"/>
            <w:tcBorders>
              <w:top w:val="nil"/>
              <w:left w:val="nil"/>
              <w:right w:val="nil"/>
            </w:tcBorders>
            <w:shd w:val="clear" w:color="000000" w:fill="FFFFFF"/>
            <w:noWrap/>
            <w:vAlign w:val="bottom"/>
            <w:hideMark/>
          </w:tcPr>
          <w:p w14:paraId="55A11C2F" w14:textId="6AD36748" w:rsidR="00877B01" w:rsidRPr="00691195" w:rsidRDefault="00877B01" w:rsidP="00877B01">
            <w:pPr>
              <w:jc w:val="center"/>
              <w:rPr>
                <w:color w:val="000000"/>
                <w:sz w:val="16"/>
                <w:szCs w:val="16"/>
                <w:lang w:eastAsia="sk-SK"/>
              </w:rPr>
            </w:pPr>
            <w:r w:rsidRPr="00691195">
              <w:rPr>
                <w:color w:val="000000"/>
                <w:sz w:val="16"/>
                <w:szCs w:val="16"/>
                <w:lang w:eastAsia="sk-SK"/>
              </w:rPr>
              <w:t>20</w:t>
            </w:r>
            <w:r w:rsidR="002B1A5A" w:rsidRPr="00691195">
              <w:rPr>
                <w:color w:val="000000"/>
                <w:sz w:val="16"/>
                <w:szCs w:val="16"/>
                <w:lang w:eastAsia="sk-SK"/>
              </w:rPr>
              <w:t>2</w:t>
            </w:r>
            <w:r w:rsidR="00A02A53" w:rsidRPr="00691195">
              <w:rPr>
                <w:color w:val="000000"/>
                <w:sz w:val="16"/>
                <w:szCs w:val="16"/>
                <w:lang w:eastAsia="sk-SK"/>
              </w:rPr>
              <w:t>2</w:t>
            </w:r>
          </w:p>
        </w:tc>
      </w:tr>
      <w:tr w:rsidR="00C86C81" w:rsidRPr="00691195" w14:paraId="348CF7EF" w14:textId="77777777" w:rsidTr="00AF445D">
        <w:trPr>
          <w:trHeight w:val="258"/>
        </w:trPr>
        <w:tc>
          <w:tcPr>
            <w:tcW w:w="1115" w:type="pct"/>
            <w:tcBorders>
              <w:top w:val="nil"/>
              <w:left w:val="nil"/>
              <w:bottom w:val="nil"/>
            </w:tcBorders>
            <w:shd w:val="clear" w:color="000000" w:fill="FFFFFF"/>
            <w:noWrap/>
            <w:vAlign w:val="bottom"/>
            <w:hideMark/>
          </w:tcPr>
          <w:p w14:paraId="76B48F72" w14:textId="77777777" w:rsidR="00877B01" w:rsidRPr="00691195" w:rsidRDefault="00877B01" w:rsidP="00877B01">
            <w:pPr>
              <w:rPr>
                <w:color w:val="000000"/>
                <w:sz w:val="16"/>
                <w:szCs w:val="16"/>
                <w:lang w:eastAsia="sk-SK"/>
              </w:rPr>
            </w:pPr>
            <w:r w:rsidRPr="00691195">
              <w:rPr>
                <w:color w:val="000000"/>
                <w:sz w:val="16"/>
                <w:szCs w:val="16"/>
                <w:lang w:eastAsia="sk-SK"/>
              </w:rPr>
              <w:t> </w:t>
            </w:r>
          </w:p>
        </w:tc>
        <w:tc>
          <w:tcPr>
            <w:tcW w:w="563" w:type="pct"/>
            <w:shd w:val="clear" w:color="000000" w:fill="FFFFFF"/>
            <w:noWrap/>
            <w:vAlign w:val="center"/>
            <w:hideMark/>
          </w:tcPr>
          <w:p w14:paraId="07EFEDDF" w14:textId="4B2E1CEE" w:rsidR="00877B01" w:rsidRPr="00691195" w:rsidRDefault="00877B01" w:rsidP="00877B01">
            <w:pPr>
              <w:jc w:val="center"/>
              <w:rPr>
                <w:color w:val="000000"/>
                <w:sz w:val="16"/>
                <w:szCs w:val="16"/>
                <w:lang w:eastAsia="sk-SK"/>
              </w:rPr>
            </w:pPr>
          </w:p>
        </w:tc>
        <w:tc>
          <w:tcPr>
            <w:tcW w:w="94" w:type="pct"/>
            <w:shd w:val="clear" w:color="000000" w:fill="FFFFFF"/>
            <w:noWrap/>
            <w:vAlign w:val="center"/>
            <w:hideMark/>
          </w:tcPr>
          <w:p w14:paraId="1A853564" w14:textId="77777777" w:rsidR="00877B01" w:rsidRPr="00691195" w:rsidRDefault="00877B01" w:rsidP="00877B01">
            <w:pPr>
              <w:jc w:val="center"/>
              <w:rPr>
                <w:color w:val="000000"/>
                <w:sz w:val="16"/>
                <w:szCs w:val="16"/>
                <w:lang w:eastAsia="sk-SK"/>
              </w:rPr>
            </w:pPr>
            <w:r w:rsidRPr="00691195">
              <w:rPr>
                <w:color w:val="000000"/>
                <w:sz w:val="16"/>
                <w:szCs w:val="16"/>
                <w:lang w:eastAsia="sk-SK"/>
              </w:rPr>
              <w:t> </w:t>
            </w:r>
          </w:p>
        </w:tc>
        <w:tc>
          <w:tcPr>
            <w:tcW w:w="451" w:type="pct"/>
            <w:shd w:val="clear" w:color="000000" w:fill="FFFFFF"/>
            <w:noWrap/>
            <w:vAlign w:val="center"/>
            <w:hideMark/>
          </w:tcPr>
          <w:p w14:paraId="035E0BB5" w14:textId="77777777" w:rsidR="00877B01" w:rsidRPr="00691195" w:rsidRDefault="00877B01" w:rsidP="00877B01">
            <w:pPr>
              <w:jc w:val="center"/>
              <w:rPr>
                <w:color w:val="000000"/>
                <w:sz w:val="16"/>
                <w:szCs w:val="16"/>
                <w:lang w:eastAsia="sk-SK"/>
              </w:rPr>
            </w:pPr>
            <w:r w:rsidRPr="00691195">
              <w:rPr>
                <w:color w:val="000000"/>
                <w:sz w:val="16"/>
                <w:szCs w:val="16"/>
                <w:lang w:eastAsia="sk-SK"/>
              </w:rPr>
              <w:t> </w:t>
            </w:r>
          </w:p>
        </w:tc>
        <w:tc>
          <w:tcPr>
            <w:tcW w:w="94" w:type="pct"/>
            <w:shd w:val="clear" w:color="000000" w:fill="FFFFFF"/>
            <w:noWrap/>
            <w:vAlign w:val="center"/>
            <w:hideMark/>
          </w:tcPr>
          <w:p w14:paraId="49F3D214" w14:textId="77777777" w:rsidR="00877B01" w:rsidRPr="00691195" w:rsidRDefault="00877B01" w:rsidP="00877B01">
            <w:pPr>
              <w:jc w:val="center"/>
              <w:rPr>
                <w:color w:val="000000"/>
                <w:sz w:val="16"/>
                <w:szCs w:val="16"/>
                <w:lang w:eastAsia="sk-SK"/>
              </w:rPr>
            </w:pPr>
            <w:r w:rsidRPr="00691195">
              <w:rPr>
                <w:color w:val="000000"/>
                <w:sz w:val="16"/>
                <w:szCs w:val="16"/>
                <w:lang w:eastAsia="sk-SK"/>
              </w:rPr>
              <w:t> </w:t>
            </w:r>
          </w:p>
        </w:tc>
        <w:tc>
          <w:tcPr>
            <w:tcW w:w="731" w:type="pct"/>
            <w:shd w:val="clear" w:color="000000" w:fill="FFFFFF"/>
            <w:noWrap/>
            <w:vAlign w:val="center"/>
            <w:hideMark/>
          </w:tcPr>
          <w:p w14:paraId="29CF335E" w14:textId="77777777" w:rsidR="00877B01" w:rsidRPr="00691195" w:rsidRDefault="00877B01" w:rsidP="00877B01">
            <w:pPr>
              <w:jc w:val="center"/>
              <w:rPr>
                <w:color w:val="000000"/>
                <w:sz w:val="16"/>
                <w:szCs w:val="16"/>
                <w:lang w:eastAsia="sk-SK"/>
              </w:rPr>
            </w:pPr>
            <w:r w:rsidRPr="00691195">
              <w:rPr>
                <w:color w:val="000000"/>
                <w:sz w:val="16"/>
                <w:szCs w:val="16"/>
                <w:lang w:eastAsia="sk-SK"/>
              </w:rPr>
              <w:t> </w:t>
            </w:r>
          </w:p>
        </w:tc>
        <w:tc>
          <w:tcPr>
            <w:tcW w:w="126" w:type="pct"/>
            <w:shd w:val="clear" w:color="000000" w:fill="FFFFFF"/>
            <w:noWrap/>
            <w:vAlign w:val="bottom"/>
            <w:hideMark/>
          </w:tcPr>
          <w:p w14:paraId="0CF2586C" w14:textId="77777777" w:rsidR="00877B01" w:rsidRPr="00691195" w:rsidRDefault="00877B01" w:rsidP="00877B01">
            <w:pPr>
              <w:rPr>
                <w:color w:val="000000"/>
                <w:sz w:val="16"/>
                <w:szCs w:val="16"/>
                <w:lang w:eastAsia="sk-SK"/>
              </w:rPr>
            </w:pPr>
            <w:r w:rsidRPr="00691195">
              <w:rPr>
                <w:color w:val="000000"/>
                <w:sz w:val="16"/>
                <w:szCs w:val="16"/>
                <w:lang w:eastAsia="sk-SK"/>
              </w:rPr>
              <w:t> </w:t>
            </w:r>
          </w:p>
        </w:tc>
        <w:tc>
          <w:tcPr>
            <w:tcW w:w="588" w:type="pct"/>
            <w:shd w:val="clear" w:color="000000" w:fill="FFFFFF"/>
            <w:noWrap/>
            <w:vAlign w:val="center"/>
            <w:hideMark/>
          </w:tcPr>
          <w:p w14:paraId="4836CE59" w14:textId="4318C654" w:rsidR="00877B01" w:rsidRPr="00691195" w:rsidRDefault="00877B01" w:rsidP="00877B01">
            <w:pPr>
              <w:jc w:val="center"/>
              <w:rPr>
                <w:color w:val="000000"/>
                <w:sz w:val="16"/>
                <w:szCs w:val="16"/>
                <w:lang w:eastAsia="sk-SK"/>
              </w:rPr>
            </w:pPr>
          </w:p>
        </w:tc>
        <w:tc>
          <w:tcPr>
            <w:tcW w:w="94" w:type="pct"/>
            <w:shd w:val="clear" w:color="000000" w:fill="FFFFFF"/>
            <w:noWrap/>
            <w:vAlign w:val="center"/>
            <w:hideMark/>
          </w:tcPr>
          <w:p w14:paraId="7996FF20" w14:textId="77777777" w:rsidR="00877B01" w:rsidRPr="00691195" w:rsidRDefault="00877B01" w:rsidP="00877B01">
            <w:pPr>
              <w:jc w:val="center"/>
              <w:rPr>
                <w:color w:val="000000"/>
                <w:sz w:val="16"/>
                <w:szCs w:val="16"/>
                <w:lang w:eastAsia="sk-SK"/>
              </w:rPr>
            </w:pPr>
            <w:r w:rsidRPr="00691195">
              <w:rPr>
                <w:color w:val="000000"/>
                <w:sz w:val="16"/>
                <w:szCs w:val="16"/>
                <w:lang w:eastAsia="sk-SK"/>
              </w:rPr>
              <w:t> </w:t>
            </w:r>
          </w:p>
        </w:tc>
        <w:tc>
          <w:tcPr>
            <w:tcW w:w="486" w:type="pct"/>
            <w:shd w:val="clear" w:color="000000" w:fill="FFFFFF"/>
            <w:noWrap/>
            <w:vAlign w:val="center"/>
            <w:hideMark/>
          </w:tcPr>
          <w:p w14:paraId="30C663D0" w14:textId="77777777" w:rsidR="00877B01" w:rsidRPr="00691195" w:rsidRDefault="00877B01" w:rsidP="00877B01">
            <w:pPr>
              <w:jc w:val="center"/>
              <w:rPr>
                <w:color w:val="000000"/>
                <w:sz w:val="16"/>
                <w:szCs w:val="16"/>
                <w:lang w:eastAsia="sk-SK"/>
              </w:rPr>
            </w:pPr>
            <w:r w:rsidRPr="00691195">
              <w:rPr>
                <w:color w:val="000000"/>
                <w:sz w:val="16"/>
                <w:szCs w:val="16"/>
                <w:lang w:eastAsia="sk-SK"/>
              </w:rPr>
              <w:t> </w:t>
            </w:r>
          </w:p>
        </w:tc>
        <w:tc>
          <w:tcPr>
            <w:tcW w:w="94" w:type="pct"/>
            <w:shd w:val="clear" w:color="000000" w:fill="FFFFFF"/>
            <w:noWrap/>
            <w:vAlign w:val="center"/>
            <w:hideMark/>
          </w:tcPr>
          <w:p w14:paraId="45EFFFB3" w14:textId="77777777" w:rsidR="00877B01" w:rsidRPr="00691195" w:rsidRDefault="00877B01" w:rsidP="00877B01">
            <w:pPr>
              <w:jc w:val="center"/>
              <w:rPr>
                <w:color w:val="000000"/>
                <w:sz w:val="16"/>
                <w:szCs w:val="16"/>
                <w:lang w:eastAsia="sk-SK"/>
              </w:rPr>
            </w:pPr>
            <w:r w:rsidRPr="00691195">
              <w:rPr>
                <w:color w:val="000000"/>
                <w:sz w:val="16"/>
                <w:szCs w:val="16"/>
                <w:lang w:eastAsia="sk-SK"/>
              </w:rPr>
              <w:t> </w:t>
            </w:r>
          </w:p>
        </w:tc>
        <w:tc>
          <w:tcPr>
            <w:tcW w:w="563" w:type="pct"/>
            <w:shd w:val="clear" w:color="000000" w:fill="FFFFFF"/>
            <w:noWrap/>
            <w:vAlign w:val="center"/>
            <w:hideMark/>
          </w:tcPr>
          <w:p w14:paraId="23314767" w14:textId="77777777" w:rsidR="00877B01" w:rsidRPr="00691195" w:rsidRDefault="00877B01" w:rsidP="00877B01">
            <w:pPr>
              <w:jc w:val="center"/>
              <w:rPr>
                <w:color w:val="000000"/>
                <w:sz w:val="16"/>
                <w:szCs w:val="16"/>
                <w:lang w:eastAsia="sk-SK"/>
              </w:rPr>
            </w:pPr>
            <w:r w:rsidRPr="00691195">
              <w:rPr>
                <w:color w:val="000000"/>
                <w:sz w:val="16"/>
                <w:szCs w:val="16"/>
                <w:lang w:eastAsia="sk-SK"/>
              </w:rPr>
              <w:t> </w:t>
            </w:r>
          </w:p>
        </w:tc>
      </w:tr>
      <w:tr w:rsidR="00C86C81" w:rsidRPr="00691195" w14:paraId="6EE22457" w14:textId="77777777" w:rsidTr="00AF445D">
        <w:trPr>
          <w:trHeight w:val="258"/>
        </w:trPr>
        <w:tc>
          <w:tcPr>
            <w:tcW w:w="1115" w:type="pct"/>
            <w:tcBorders>
              <w:top w:val="nil"/>
              <w:left w:val="nil"/>
              <w:bottom w:val="nil"/>
            </w:tcBorders>
            <w:shd w:val="clear" w:color="000000" w:fill="FFFFFF"/>
            <w:noWrap/>
            <w:vAlign w:val="bottom"/>
            <w:hideMark/>
          </w:tcPr>
          <w:p w14:paraId="1F106A89" w14:textId="77777777" w:rsidR="00877B01" w:rsidRPr="00691195" w:rsidRDefault="00877B01" w:rsidP="00877B01">
            <w:pPr>
              <w:rPr>
                <w:color w:val="000000"/>
                <w:sz w:val="16"/>
                <w:szCs w:val="16"/>
                <w:lang w:eastAsia="sk-SK"/>
              </w:rPr>
            </w:pPr>
            <w:r w:rsidRPr="00691195">
              <w:rPr>
                <w:color w:val="000000"/>
                <w:sz w:val="16"/>
                <w:szCs w:val="16"/>
                <w:lang w:eastAsia="sk-SK"/>
              </w:rPr>
              <w:t> </w:t>
            </w:r>
          </w:p>
        </w:tc>
        <w:tc>
          <w:tcPr>
            <w:tcW w:w="563" w:type="pct"/>
            <w:shd w:val="clear" w:color="000000" w:fill="FFFFFF"/>
            <w:noWrap/>
            <w:vAlign w:val="center"/>
            <w:hideMark/>
          </w:tcPr>
          <w:p w14:paraId="53D3D406" w14:textId="519ABF66" w:rsidR="00877B01" w:rsidRPr="00691195" w:rsidRDefault="00A02A53" w:rsidP="00877B01">
            <w:pPr>
              <w:jc w:val="center"/>
              <w:rPr>
                <w:color w:val="000000"/>
                <w:sz w:val="16"/>
                <w:szCs w:val="16"/>
                <w:lang w:eastAsia="sk-SK"/>
              </w:rPr>
            </w:pPr>
            <w:r w:rsidRPr="00691195">
              <w:rPr>
                <w:color w:val="000000"/>
                <w:sz w:val="16"/>
                <w:szCs w:val="16"/>
                <w:lang w:eastAsia="sk-SK"/>
              </w:rPr>
              <w:t xml:space="preserve">Základ </w:t>
            </w:r>
            <w:r w:rsidR="00877B01" w:rsidRPr="00691195">
              <w:rPr>
                <w:color w:val="000000"/>
                <w:sz w:val="16"/>
                <w:szCs w:val="16"/>
                <w:lang w:eastAsia="sk-SK"/>
              </w:rPr>
              <w:t>dane</w:t>
            </w:r>
          </w:p>
        </w:tc>
        <w:tc>
          <w:tcPr>
            <w:tcW w:w="94" w:type="pct"/>
            <w:shd w:val="clear" w:color="000000" w:fill="FFFFFF"/>
            <w:noWrap/>
            <w:vAlign w:val="center"/>
            <w:hideMark/>
          </w:tcPr>
          <w:p w14:paraId="0079C43F" w14:textId="77777777" w:rsidR="00877B01" w:rsidRPr="00691195" w:rsidRDefault="00877B01" w:rsidP="00877B01">
            <w:pPr>
              <w:jc w:val="center"/>
              <w:rPr>
                <w:color w:val="000000"/>
                <w:sz w:val="16"/>
                <w:szCs w:val="16"/>
                <w:lang w:eastAsia="sk-SK"/>
              </w:rPr>
            </w:pPr>
            <w:r w:rsidRPr="00691195">
              <w:rPr>
                <w:color w:val="000000"/>
                <w:sz w:val="16"/>
                <w:szCs w:val="16"/>
                <w:lang w:eastAsia="sk-SK"/>
              </w:rPr>
              <w:t> </w:t>
            </w:r>
          </w:p>
        </w:tc>
        <w:tc>
          <w:tcPr>
            <w:tcW w:w="451" w:type="pct"/>
            <w:shd w:val="clear" w:color="000000" w:fill="FFFFFF"/>
            <w:noWrap/>
            <w:vAlign w:val="center"/>
            <w:hideMark/>
          </w:tcPr>
          <w:p w14:paraId="5A6A6519" w14:textId="77777777" w:rsidR="00877B01" w:rsidRPr="00691195" w:rsidRDefault="00877B01" w:rsidP="00877B01">
            <w:pPr>
              <w:jc w:val="center"/>
              <w:rPr>
                <w:color w:val="000000"/>
                <w:sz w:val="16"/>
                <w:szCs w:val="16"/>
                <w:lang w:eastAsia="sk-SK"/>
              </w:rPr>
            </w:pPr>
            <w:r w:rsidRPr="00691195">
              <w:rPr>
                <w:color w:val="000000"/>
                <w:sz w:val="16"/>
                <w:szCs w:val="16"/>
                <w:lang w:eastAsia="sk-SK"/>
              </w:rPr>
              <w:t>Daň</w:t>
            </w:r>
          </w:p>
        </w:tc>
        <w:tc>
          <w:tcPr>
            <w:tcW w:w="94" w:type="pct"/>
            <w:shd w:val="clear" w:color="000000" w:fill="FFFFFF"/>
            <w:noWrap/>
            <w:vAlign w:val="center"/>
            <w:hideMark/>
          </w:tcPr>
          <w:p w14:paraId="3EB56379" w14:textId="77777777" w:rsidR="00877B01" w:rsidRPr="00691195" w:rsidRDefault="00877B01" w:rsidP="00877B01">
            <w:pPr>
              <w:jc w:val="center"/>
              <w:rPr>
                <w:color w:val="000000"/>
                <w:sz w:val="16"/>
                <w:szCs w:val="16"/>
                <w:lang w:eastAsia="sk-SK"/>
              </w:rPr>
            </w:pPr>
            <w:r w:rsidRPr="00691195">
              <w:rPr>
                <w:color w:val="000000"/>
                <w:sz w:val="16"/>
                <w:szCs w:val="16"/>
                <w:lang w:eastAsia="sk-SK"/>
              </w:rPr>
              <w:t> </w:t>
            </w:r>
          </w:p>
        </w:tc>
        <w:tc>
          <w:tcPr>
            <w:tcW w:w="731" w:type="pct"/>
            <w:shd w:val="clear" w:color="000000" w:fill="FFFFFF"/>
            <w:noWrap/>
            <w:vAlign w:val="center"/>
            <w:hideMark/>
          </w:tcPr>
          <w:p w14:paraId="4FB5F3C5" w14:textId="77777777" w:rsidR="00877B01" w:rsidRPr="00691195" w:rsidRDefault="00877B01" w:rsidP="00877B01">
            <w:pPr>
              <w:jc w:val="center"/>
              <w:rPr>
                <w:color w:val="000000"/>
                <w:sz w:val="16"/>
                <w:szCs w:val="16"/>
                <w:lang w:eastAsia="sk-SK"/>
              </w:rPr>
            </w:pPr>
            <w:r w:rsidRPr="00691195">
              <w:rPr>
                <w:color w:val="000000"/>
                <w:sz w:val="16"/>
                <w:szCs w:val="16"/>
                <w:lang w:eastAsia="sk-SK"/>
              </w:rPr>
              <w:t>Daň</w:t>
            </w:r>
          </w:p>
        </w:tc>
        <w:tc>
          <w:tcPr>
            <w:tcW w:w="126" w:type="pct"/>
            <w:shd w:val="clear" w:color="000000" w:fill="FFFFFF"/>
            <w:noWrap/>
            <w:vAlign w:val="bottom"/>
            <w:hideMark/>
          </w:tcPr>
          <w:p w14:paraId="1255AC1A" w14:textId="77777777" w:rsidR="00877B01" w:rsidRPr="00691195" w:rsidRDefault="00877B01" w:rsidP="00877B01">
            <w:pPr>
              <w:rPr>
                <w:color w:val="000000"/>
                <w:sz w:val="16"/>
                <w:szCs w:val="16"/>
                <w:lang w:eastAsia="sk-SK"/>
              </w:rPr>
            </w:pPr>
            <w:r w:rsidRPr="00691195">
              <w:rPr>
                <w:color w:val="000000"/>
                <w:sz w:val="16"/>
                <w:szCs w:val="16"/>
                <w:lang w:eastAsia="sk-SK"/>
              </w:rPr>
              <w:t> </w:t>
            </w:r>
          </w:p>
        </w:tc>
        <w:tc>
          <w:tcPr>
            <w:tcW w:w="588" w:type="pct"/>
            <w:shd w:val="clear" w:color="000000" w:fill="FFFFFF"/>
            <w:noWrap/>
            <w:vAlign w:val="center"/>
            <w:hideMark/>
          </w:tcPr>
          <w:p w14:paraId="7BB82B9F" w14:textId="5FFE553B" w:rsidR="00877B01" w:rsidRPr="00691195" w:rsidRDefault="00A02A53" w:rsidP="00877B01">
            <w:pPr>
              <w:jc w:val="center"/>
              <w:rPr>
                <w:color w:val="000000"/>
                <w:sz w:val="16"/>
                <w:szCs w:val="16"/>
                <w:lang w:eastAsia="sk-SK"/>
              </w:rPr>
            </w:pPr>
            <w:r w:rsidRPr="00691195">
              <w:rPr>
                <w:color w:val="000000"/>
                <w:sz w:val="16"/>
                <w:szCs w:val="16"/>
                <w:lang w:eastAsia="sk-SK"/>
              </w:rPr>
              <w:t xml:space="preserve">Základ </w:t>
            </w:r>
            <w:r w:rsidR="00877B01" w:rsidRPr="00691195">
              <w:rPr>
                <w:color w:val="000000"/>
                <w:sz w:val="16"/>
                <w:szCs w:val="16"/>
                <w:lang w:eastAsia="sk-SK"/>
              </w:rPr>
              <w:t>dane</w:t>
            </w:r>
          </w:p>
        </w:tc>
        <w:tc>
          <w:tcPr>
            <w:tcW w:w="94" w:type="pct"/>
            <w:shd w:val="clear" w:color="000000" w:fill="FFFFFF"/>
            <w:noWrap/>
            <w:vAlign w:val="center"/>
            <w:hideMark/>
          </w:tcPr>
          <w:p w14:paraId="636E6C38" w14:textId="77777777" w:rsidR="00877B01" w:rsidRPr="00691195" w:rsidRDefault="00877B01" w:rsidP="00877B01">
            <w:pPr>
              <w:jc w:val="center"/>
              <w:rPr>
                <w:color w:val="000000"/>
                <w:sz w:val="16"/>
                <w:szCs w:val="16"/>
                <w:lang w:eastAsia="sk-SK"/>
              </w:rPr>
            </w:pPr>
            <w:r w:rsidRPr="00691195">
              <w:rPr>
                <w:color w:val="000000"/>
                <w:sz w:val="16"/>
                <w:szCs w:val="16"/>
                <w:lang w:eastAsia="sk-SK"/>
              </w:rPr>
              <w:t> </w:t>
            </w:r>
          </w:p>
        </w:tc>
        <w:tc>
          <w:tcPr>
            <w:tcW w:w="486" w:type="pct"/>
            <w:shd w:val="clear" w:color="000000" w:fill="FFFFFF"/>
            <w:noWrap/>
            <w:vAlign w:val="center"/>
            <w:hideMark/>
          </w:tcPr>
          <w:p w14:paraId="1E3A8B1E" w14:textId="77777777" w:rsidR="00877B01" w:rsidRPr="00691195" w:rsidRDefault="00877B01" w:rsidP="00877B01">
            <w:pPr>
              <w:jc w:val="center"/>
              <w:rPr>
                <w:color w:val="000000"/>
                <w:sz w:val="16"/>
                <w:szCs w:val="16"/>
                <w:lang w:eastAsia="sk-SK"/>
              </w:rPr>
            </w:pPr>
            <w:r w:rsidRPr="00691195">
              <w:rPr>
                <w:color w:val="000000"/>
                <w:sz w:val="16"/>
                <w:szCs w:val="16"/>
                <w:lang w:eastAsia="sk-SK"/>
              </w:rPr>
              <w:t>Daň</w:t>
            </w:r>
          </w:p>
        </w:tc>
        <w:tc>
          <w:tcPr>
            <w:tcW w:w="94" w:type="pct"/>
            <w:shd w:val="clear" w:color="000000" w:fill="FFFFFF"/>
            <w:noWrap/>
            <w:vAlign w:val="center"/>
            <w:hideMark/>
          </w:tcPr>
          <w:p w14:paraId="46F7D185" w14:textId="77777777" w:rsidR="00877B01" w:rsidRPr="00691195" w:rsidRDefault="00877B01" w:rsidP="00877B01">
            <w:pPr>
              <w:jc w:val="center"/>
              <w:rPr>
                <w:color w:val="000000"/>
                <w:sz w:val="16"/>
                <w:szCs w:val="16"/>
                <w:lang w:eastAsia="sk-SK"/>
              </w:rPr>
            </w:pPr>
            <w:r w:rsidRPr="00691195">
              <w:rPr>
                <w:color w:val="000000"/>
                <w:sz w:val="16"/>
                <w:szCs w:val="16"/>
                <w:lang w:eastAsia="sk-SK"/>
              </w:rPr>
              <w:t> </w:t>
            </w:r>
          </w:p>
        </w:tc>
        <w:tc>
          <w:tcPr>
            <w:tcW w:w="563" w:type="pct"/>
            <w:shd w:val="clear" w:color="000000" w:fill="FFFFFF"/>
            <w:noWrap/>
            <w:vAlign w:val="center"/>
            <w:hideMark/>
          </w:tcPr>
          <w:p w14:paraId="2C2DAA11" w14:textId="77777777" w:rsidR="00877B01" w:rsidRPr="00691195" w:rsidRDefault="00877B01" w:rsidP="00877B01">
            <w:pPr>
              <w:jc w:val="center"/>
              <w:rPr>
                <w:color w:val="000000"/>
                <w:sz w:val="16"/>
                <w:szCs w:val="16"/>
                <w:lang w:eastAsia="sk-SK"/>
              </w:rPr>
            </w:pPr>
            <w:r w:rsidRPr="00691195">
              <w:rPr>
                <w:color w:val="000000"/>
                <w:sz w:val="16"/>
                <w:szCs w:val="16"/>
                <w:lang w:eastAsia="sk-SK"/>
              </w:rPr>
              <w:t>Daň</w:t>
            </w:r>
          </w:p>
        </w:tc>
      </w:tr>
      <w:tr w:rsidR="00C86C81" w:rsidRPr="00691195" w14:paraId="70C231F6" w14:textId="77777777" w:rsidTr="00AF445D">
        <w:trPr>
          <w:trHeight w:val="258"/>
        </w:trPr>
        <w:tc>
          <w:tcPr>
            <w:tcW w:w="1115" w:type="pct"/>
            <w:tcBorders>
              <w:top w:val="nil"/>
              <w:left w:val="nil"/>
              <w:bottom w:val="nil"/>
            </w:tcBorders>
            <w:shd w:val="clear" w:color="000000" w:fill="FFFFFF"/>
            <w:noWrap/>
            <w:vAlign w:val="bottom"/>
            <w:hideMark/>
          </w:tcPr>
          <w:p w14:paraId="74991976" w14:textId="77777777" w:rsidR="00877B01" w:rsidRPr="00691195" w:rsidRDefault="00877B01" w:rsidP="00877B01">
            <w:pPr>
              <w:rPr>
                <w:color w:val="000000"/>
                <w:sz w:val="16"/>
                <w:szCs w:val="16"/>
                <w:lang w:eastAsia="sk-SK"/>
              </w:rPr>
            </w:pPr>
            <w:r w:rsidRPr="00691195">
              <w:rPr>
                <w:color w:val="000000"/>
                <w:sz w:val="16"/>
                <w:szCs w:val="16"/>
                <w:lang w:eastAsia="sk-SK"/>
              </w:rPr>
              <w:t> </w:t>
            </w:r>
          </w:p>
        </w:tc>
        <w:tc>
          <w:tcPr>
            <w:tcW w:w="563" w:type="pct"/>
            <w:shd w:val="clear" w:color="000000" w:fill="FFFFFF"/>
            <w:noWrap/>
            <w:vAlign w:val="center"/>
            <w:hideMark/>
          </w:tcPr>
          <w:p w14:paraId="3072A773" w14:textId="77777777" w:rsidR="00877B01" w:rsidRPr="00691195" w:rsidRDefault="00877B01" w:rsidP="00877B01">
            <w:pPr>
              <w:jc w:val="center"/>
              <w:rPr>
                <w:color w:val="000000"/>
                <w:sz w:val="16"/>
                <w:szCs w:val="16"/>
                <w:lang w:eastAsia="sk-SK"/>
              </w:rPr>
            </w:pPr>
            <w:r w:rsidRPr="00691195">
              <w:rPr>
                <w:color w:val="000000"/>
                <w:sz w:val="16"/>
                <w:szCs w:val="16"/>
                <w:lang w:eastAsia="sk-SK"/>
              </w:rPr>
              <w:t>EUR</w:t>
            </w:r>
          </w:p>
        </w:tc>
        <w:tc>
          <w:tcPr>
            <w:tcW w:w="94" w:type="pct"/>
            <w:shd w:val="clear" w:color="000000" w:fill="FFFFFF"/>
            <w:noWrap/>
            <w:vAlign w:val="center"/>
            <w:hideMark/>
          </w:tcPr>
          <w:p w14:paraId="398EA9B0" w14:textId="77777777" w:rsidR="00877B01" w:rsidRPr="00691195" w:rsidRDefault="00877B01" w:rsidP="00877B01">
            <w:pPr>
              <w:jc w:val="center"/>
              <w:rPr>
                <w:color w:val="000000"/>
                <w:sz w:val="16"/>
                <w:szCs w:val="16"/>
                <w:lang w:eastAsia="sk-SK"/>
              </w:rPr>
            </w:pPr>
            <w:r w:rsidRPr="00691195">
              <w:rPr>
                <w:color w:val="000000"/>
                <w:sz w:val="16"/>
                <w:szCs w:val="16"/>
                <w:lang w:eastAsia="sk-SK"/>
              </w:rPr>
              <w:t> </w:t>
            </w:r>
          </w:p>
        </w:tc>
        <w:tc>
          <w:tcPr>
            <w:tcW w:w="451" w:type="pct"/>
            <w:shd w:val="clear" w:color="000000" w:fill="FFFFFF"/>
            <w:noWrap/>
            <w:vAlign w:val="center"/>
            <w:hideMark/>
          </w:tcPr>
          <w:p w14:paraId="3110A6A5" w14:textId="77777777" w:rsidR="00877B01" w:rsidRPr="00691195" w:rsidRDefault="00877B01" w:rsidP="00877B01">
            <w:pPr>
              <w:jc w:val="center"/>
              <w:rPr>
                <w:color w:val="000000"/>
                <w:sz w:val="16"/>
                <w:szCs w:val="16"/>
                <w:lang w:eastAsia="sk-SK"/>
              </w:rPr>
            </w:pPr>
            <w:r w:rsidRPr="00691195">
              <w:rPr>
                <w:color w:val="000000"/>
                <w:sz w:val="16"/>
                <w:szCs w:val="16"/>
                <w:lang w:eastAsia="sk-SK"/>
              </w:rPr>
              <w:t>EUR</w:t>
            </w:r>
          </w:p>
        </w:tc>
        <w:tc>
          <w:tcPr>
            <w:tcW w:w="94" w:type="pct"/>
            <w:shd w:val="clear" w:color="000000" w:fill="FFFFFF"/>
            <w:noWrap/>
            <w:vAlign w:val="center"/>
            <w:hideMark/>
          </w:tcPr>
          <w:p w14:paraId="66D5DC62" w14:textId="77777777" w:rsidR="00877B01" w:rsidRPr="00691195" w:rsidRDefault="00877B01" w:rsidP="00877B01">
            <w:pPr>
              <w:jc w:val="center"/>
              <w:rPr>
                <w:color w:val="000000"/>
                <w:sz w:val="16"/>
                <w:szCs w:val="16"/>
                <w:lang w:eastAsia="sk-SK"/>
              </w:rPr>
            </w:pPr>
            <w:r w:rsidRPr="00691195">
              <w:rPr>
                <w:color w:val="000000"/>
                <w:sz w:val="16"/>
                <w:szCs w:val="16"/>
                <w:lang w:eastAsia="sk-SK"/>
              </w:rPr>
              <w:t> </w:t>
            </w:r>
          </w:p>
        </w:tc>
        <w:tc>
          <w:tcPr>
            <w:tcW w:w="731" w:type="pct"/>
            <w:shd w:val="clear" w:color="000000" w:fill="FFFFFF"/>
            <w:noWrap/>
            <w:vAlign w:val="center"/>
            <w:hideMark/>
          </w:tcPr>
          <w:p w14:paraId="357490A4" w14:textId="77777777" w:rsidR="00877B01" w:rsidRPr="00691195" w:rsidRDefault="00877B01" w:rsidP="00877B01">
            <w:pPr>
              <w:jc w:val="center"/>
              <w:rPr>
                <w:color w:val="000000"/>
                <w:sz w:val="16"/>
                <w:szCs w:val="16"/>
                <w:lang w:eastAsia="sk-SK"/>
              </w:rPr>
            </w:pPr>
            <w:r w:rsidRPr="00691195">
              <w:rPr>
                <w:color w:val="000000"/>
                <w:sz w:val="16"/>
                <w:szCs w:val="16"/>
                <w:lang w:eastAsia="sk-SK"/>
              </w:rPr>
              <w:t>%</w:t>
            </w:r>
          </w:p>
        </w:tc>
        <w:tc>
          <w:tcPr>
            <w:tcW w:w="126" w:type="pct"/>
            <w:shd w:val="clear" w:color="000000" w:fill="FFFFFF"/>
            <w:noWrap/>
            <w:vAlign w:val="bottom"/>
            <w:hideMark/>
          </w:tcPr>
          <w:p w14:paraId="53DDB2C7" w14:textId="77777777" w:rsidR="00877B01" w:rsidRPr="00691195" w:rsidRDefault="00877B01" w:rsidP="00877B01">
            <w:pPr>
              <w:rPr>
                <w:color w:val="000000"/>
                <w:sz w:val="16"/>
                <w:szCs w:val="16"/>
                <w:lang w:eastAsia="sk-SK"/>
              </w:rPr>
            </w:pPr>
            <w:r w:rsidRPr="00691195">
              <w:rPr>
                <w:color w:val="000000"/>
                <w:sz w:val="16"/>
                <w:szCs w:val="16"/>
                <w:lang w:eastAsia="sk-SK"/>
              </w:rPr>
              <w:t> </w:t>
            </w:r>
          </w:p>
        </w:tc>
        <w:tc>
          <w:tcPr>
            <w:tcW w:w="588" w:type="pct"/>
            <w:shd w:val="clear" w:color="000000" w:fill="FFFFFF"/>
            <w:noWrap/>
            <w:vAlign w:val="center"/>
            <w:hideMark/>
          </w:tcPr>
          <w:p w14:paraId="7B2055E7" w14:textId="77777777" w:rsidR="00877B01" w:rsidRPr="00691195" w:rsidRDefault="00877B01" w:rsidP="00877B01">
            <w:pPr>
              <w:jc w:val="center"/>
              <w:rPr>
                <w:color w:val="000000"/>
                <w:sz w:val="16"/>
                <w:szCs w:val="16"/>
                <w:lang w:eastAsia="sk-SK"/>
              </w:rPr>
            </w:pPr>
            <w:r w:rsidRPr="00691195">
              <w:rPr>
                <w:color w:val="000000"/>
                <w:sz w:val="16"/>
                <w:szCs w:val="16"/>
                <w:lang w:eastAsia="sk-SK"/>
              </w:rPr>
              <w:t>EUR</w:t>
            </w:r>
          </w:p>
        </w:tc>
        <w:tc>
          <w:tcPr>
            <w:tcW w:w="94" w:type="pct"/>
            <w:shd w:val="clear" w:color="000000" w:fill="FFFFFF"/>
            <w:noWrap/>
            <w:vAlign w:val="center"/>
            <w:hideMark/>
          </w:tcPr>
          <w:p w14:paraId="228C886A" w14:textId="77777777" w:rsidR="00877B01" w:rsidRPr="00691195" w:rsidRDefault="00877B01" w:rsidP="00877B01">
            <w:pPr>
              <w:jc w:val="center"/>
              <w:rPr>
                <w:color w:val="000000"/>
                <w:sz w:val="16"/>
                <w:szCs w:val="16"/>
                <w:lang w:eastAsia="sk-SK"/>
              </w:rPr>
            </w:pPr>
            <w:r w:rsidRPr="00691195">
              <w:rPr>
                <w:color w:val="000000"/>
                <w:sz w:val="16"/>
                <w:szCs w:val="16"/>
                <w:lang w:eastAsia="sk-SK"/>
              </w:rPr>
              <w:t> </w:t>
            </w:r>
          </w:p>
        </w:tc>
        <w:tc>
          <w:tcPr>
            <w:tcW w:w="486" w:type="pct"/>
            <w:shd w:val="clear" w:color="000000" w:fill="FFFFFF"/>
            <w:noWrap/>
            <w:vAlign w:val="center"/>
            <w:hideMark/>
          </w:tcPr>
          <w:p w14:paraId="045A09FA" w14:textId="77777777" w:rsidR="00877B01" w:rsidRPr="00691195" w:rsidRDefault="00877B01" w:rsidP="00877B01">
            <w:pPr>
              <w:jc w:val="center"/>
              <w:rPr>
                <w:color w:val="000000"/>
                <w:sz w:val="16"/>
                <w:szCs w:val="16"/>
                <w:lang w:eastAsia="sk-SK"/>
              </w:rPr>
            </w:pPr>
            <w:r w:rsidRPr="00691195">
              <w:rPr>
                <w:color w:val="000000"/>
                <w:sz w:val="16"/>
                <w:szCs w:val="16"/>
                <w:lang w:eastAsia="sk-SK"/>
              </w:rPr>
              <w:t>EUR</w:t>
            </w:r>
          </w:p>
        </w:tc>
        <w:tc>
          <w:tcPr>
            <w:tcW w:w="94" w:type="pct"/>
            <w:shd w:val="clear" w:color="000000" w:fill="FFFFFF"/>
            <w:noWrap/>
            <w:vAlign w:val="center"/>
            <w:hideMark/>
          </w:tcPr>
          <w:p w14:paraId="0D3D6988" w14:textId="77777777" w:rsidR="00877B01" w:rsidRPr="00691195" w:rsidRDefault="00877B01" w:rsidP="00877B01">
            <w:pPr>
              <w:jc w:val="center"/>
              <w:rPr>
                <w:color w:val="000000"/>
                <w:sz w:val="16"/>
                <w:szCs w:val="16"/>
                <w:lang w:eastAsia="sk-SK"/>
              </w:rPr>
            </w:pPr>
            <w:r w:rsidRPr="00691195">
              <w:rPr>
                <w:color w:val="000000"/>
                <w:sz w:val="16"/>
                <w:szCs w:val="16"/>
                <w:lang w:eastAsia="sk-SK"/>
              </w:rPr>
              <w:t> </w:t>
            </w:r>
          </w:p>
        </w:tc>
        <w:tc>
          <w:tcPr>
            <w:tcW w:w="563" w:type="pct"/>
            <w:shd w:val="clear" w:color="000000" w:fill="FFFFFF"/>
            <w:noWrap/>
            <w:vAlign w:val="center"/>
            <w:hideMark/>
          </w:tcPr>
          <w:p w14:paraId="0806323E" w14:textId="77777777" w:rsidR="00877B01" w:rsidRPr="00691195" w:rsidRDefault="00877B01" w:rsidP="00877B01">
            <w:pPr>
              <w:jc w:val="center"/>
              <w:rPr>
                <w:color w:val="000000"/>
                <w:sz w:val="16"/>
                <w:szCs w:val="16"/>
                <w:lang w:eastAsia="sk-SK"/>
              </w:rPr>
            </w:pPr>
            <w:r w:rsidRPr="00691195">
              <w:rPr>
                <w:color w:val="000000"/>
                <w:sz w:val="16"/>
                <w:szCs w:val="16"/>
                <w:lang w:eastAsia="sk-SK"/>
              </w:rPr>
              <w:t>%</w:t>
            </w:r>
          </w:p>
        </w:tc>
      </w:tr>
      <w:tr w:rsidR="00C86C81" w:rsidRPr="00691195" w14:paraId="371F7B9C" w14:textId="77777777" w:rsidTr="00AF445D">
        <w:trPr>
          <w:trHeight w:val="209"/>
        </w:trPr>
        <w:tc>
          <w:tcPr>
            <w:tcW w:w="1115" w:type="pct"/>
            <w:tcBorders>
              <w:top w:val="nil"/>
              <w:left w:val="nil"/>
              <w:bottom w:val="nil"/>
              <w:right w:val="nil"/>
            </w:tcBorders>
            <w:shd w:val="clear" w:color="000000" w:fill="FFFFFF"/>
            <w:noWrap/>
            <w:vAlign w:val="bottom"/>
            <w:hideMark/>
          </w:tcPr>
          <w:p w14:paraId="6503A878" w14:textId="77777777" w:rsidR="00877B01" w:rsidRPr="00691195" w:rsidRDefault="00877B01" w:rsidP="00877B01">
            <w:pPr>
              <w:rPr>
                <w:color w:val="000000"/>
                <w:sz w:val="16"/>
                <w:szCs w:val="16"/>
                <w:lang w:eastAsia="sk-SK"/>
              </w:rPr>
            </w:pPr>
            <w:r w:rsidRPr="00691195">
              <w:rPr>
                <w:color w:val="000000"/>
                <w:sz w:val="16"/>
                <w:szCs w:val="16"/>
                <w:lang w:eastAsia="sk-SK"/>
              </w:rPr>
              <w:t> </w:t>
            </w:r>
          </w:p>
        </w:tc>
        <w:tc>
          <w:tcPr>
            <w:tcW w:w="563" w:type="pct"/>
            <w:tcBorders>
              <w:left w:val="nil"/>
              <w:bottom w:val="nil"/>
              <w:right w:val="nil"/>
            </w:tcBorders>
            <w:shd w:val="clear" w:color="000000" w:fill="FFFFFF"/>
            <w:noWrap/>
            <w:vAlign w:val="bottom"/>
            <w:hideMark/>
          </w:tcPr>
          <w:p w14:paraId="5862F868" w14:textId="77777777" w:rsidR="00877B01" w:rsidRPr="00691195" w:rsidRDefault="00877B01" w:rsidP="00877B01">
            <w:pPr>
              <w:rPr>
                <w:color w:val="000000"/>
                <w:sz w:val="16"/>
                <w:szCs w:val="16"/>
                <w:lang w:eastAsia="sk-SK"/>
              </w:rPr>
            </w:pPr>
            <w:r w:rsidRPr="00691195">
              <w:rPr>
                <w:color w:val="000000"/>
                <w:sz w:val="16"/>
                <w:szCs w:val="16"/>
                <w:lang w:eastAsia="sk-SK"/>
              </w:rPr>
              <w:t> </w:t>
            </w:r>
          </w:p>
        </w:tc>
        <w:tc>
          <w:tcPr>
            <w:tcW w:w="94" w:type="pct"/>
            <w:tcBorders>
              <w:left w:val="nil"/>
              <w:bottom w:val="nil"/>
              <w:right w:val="nil"/>
            </w:tcBorders>
            <w:shd w:val="clear" w:color="000000" w:fill="FFFFFF"/>
            <w:noWrap/>
            <w:vAlign w:val="bottom"/>
            <w:hideMark/>
          </w:tcPr>
          <w:p w14:paraId="67E08E70" w14:textId="77777777" w:rsidR="00877B01" w:rsidRPr="00691195" w:rsidRDefault="00877B01" w:rsidP="00877B01">
            <w:pPr>
              <w:rPr>
                <w:color w:val="000000"/>
                <w:sz w:val="16"/>
                <w:szCs w:val="16"/>
                <w:lang w:eastAsia="sk-SK"/>
              </w:rPr>
            </w:pPr>
            <w:r w:rsidRPr="00691195">
              <w:rPr>
                <w:color w:val="000000"/>
                <w:sz w:val="16"/>
                <w:szCs w:val="16"/>
                <w:lang w:eastAsia="sk-SK"/>
              </w:rPr>
              <w:t> </w:t>
            </w:r>
          </w:p>
        </w:tc>
        <w:tc>
          <w:tcPr>
            <w:tcW w:w="451" w:type="pct"/>
            <w:tcBorders>
              <w:left w:val="nil"/>
              <w:bottom w:val="nil"/>
              <w:right w:val="nil"/>
            </w:tcBorders>
            <w:shd w:val="clear" w:color="000000" w:fill="FFFFFF"/>
            <w:noWrap/>
            <w:vAlign w:val="bottom"/>
            <w:hideMark/>
          </w:tcPr>
          <w:p w14:paraId="2CC544AB" w14:textId="77777777" w:rsidR="00877B01" w:rsidRPr="00691195" w:rsidRDefault="00877B01" w:rsidP="00877B01">
            <w:pPr>
              <w:rPr>
                <w:color w:val="000000"/>
                <w:sz w:val="16"/>
                <w:szCs w:val="16"/>
                <w:lang w:eastAsia="sk-SK"/>
              </w:rPr>
            </w:pPr>
            <w:r w:rsidRPr="00691195">
              <w:rPr>
                <w:color w:val="000000"/>
                <w:sz w:val="16"/>
                <w:szCs w:val="16"/>
                <w:lang w:eastAsia="sk-SK"/>
              </w:rPr>
              <w:t> </w:t>
            </w:r>
          </w:p>
        </w:tc>
        <w:tc>
          <w:tcPr>
            <w:tcW w:w="94" w:type="pct"/>
            <w:tcBorders>
              <w:left w:val="nil"/>
              <w:bottom w:val="nil"/>
              <w:right w:val="nil"/>
            </w:tcBorders>
            <w:shd w:val="clear" w:color="000000" w:fill="FFFFFF"/>
            <w:noWrap/>
            <w:vAlign w:val="bottom"/>
            <w:hideMark/>
          </w:tcPr>
          <w:p w14:paraId="26E80FC4" w14:textId="77777777" w:rsidR="00877B01" w:rsidRPr="00691195" w:rsidRDefault="00877B01" w:rsidP="00877B01">
            <w:pPr>
              <w:rPr>
                <w:color w:val="000000"/>
                <w:sz w:val="16"/>
                <w:szCs w:val="16"/>
                <w:lang w:eastAsia="sk-SK"/>
              </w:rPr>
            </w:pPr>
            <w:r w:rsidRPr="00691195">
              <w:rPr>
                <w:color w:val="000000"/>
                <w:sz w:val="16"/>
                <w:szCs w:val="16"/>
                <w:lang w:eastAsia="sk-SK"/>
              </w:rPr>
              <w:t> </w:t>
            </w:r>
          </w:p>
        </w:tc>
        <w:tc>
          <w:tcPr>
            <w:tcW w:w="731" w:type="pct"/>
            <w:tcBorders>
              <w:left w:val="nil"/>
              <w:bottom w:val="nil"/>
              <w:right w:val="nil"/>
            </w:tcBorders>
            <w:shd w:val="clear" w:color="000000" w:fill="FFFFFF"/>
            <w:noWrap/>
            <w:vAlign w:val="bottom"/>
            <w:hideMark/>
          </w:tcPr>
          <w:p w14:paraId="2FB19C29" w14:textId="77777777" w:rsidR="00877B01" w:rsidRPr="00691195" w:rsidRDefault="00877B01" w:rsidP="00877B01">
            <w:pPr>
              <w:rPr>
                <w:color w:val="000000"/>
                <w:sz w:val="16"/>
                <w:szCs w:val="16"/>
                <w:lang w:eastAsia="sk-SK"/>
              </w:rPr>
            </w:pPr>
            <w:r w:rsidRPr="00691195">
              <w:rPr>
                <w:color w:val="000000"/>
                <w:sz w:val="16"/>
                <w:szCs w:val="16"/>
                <w:lang w:eastAsia="sk-SK"/>
              </w:rPr>
              <w:t> </w:t>
            </w:r>
          </w:p>
        </w:tc>
        <w:tc>
          <w:tcPr>
            <w:tcW w:w="126" w:type="pct"/>
            <w:tcBorders>
              <w:left w:val="nil"/>
              <w:bottom w:val="nil"/>
              <w:right w:val="nil"/>
            </w:tcBorders>
            <w:shd w:val="clear" w:color="000000" w:fill="FFFFFF"/>
            <w:noWrap/>
            <w:vAlign w:val="bottom"/>
            <w:hideMark/>
          </w:tcPr>
          <w:p w14:paraId="4BC08F16" w14:textId="77777777" w:rsidR="00877B01" w:rsidRPr="00691195" w:rsidRDefault="00877B01" w:rsidP="00877B01">
            <w:pPr>
              <w:rPr>
                <w:color w:val="000000"/>
                <w:sz w:val="16"/>
                <w:szCs w:val="16"/>
                <w:lang w:eastAsia="sk-SK"/>
              </w:rPr>
            </w:pPr>
            <w:r w:rsidRPr="00691195">
              <w:rPr>
                <w:color w:val="000000"/>
                <w:sz w:val="16"/>
                <w:szCs w:val="16"/>
                <w:lang w:eastAsia="sk-SK"/>
              </w:rPr>
              <w:t> </w:t>
            </w:r>
          </w:p>
        </w:tc>
        <w:tc>
          <w:tcPr>
            <w:tcW w:w="588" w:type="pct"/>
            <w:tcBorders>
              <w:left w:val="nil"/>
              <w:bottom w:val="nil"/>
              <w:right w:val="nil"/>
            </w:tcBorders>
            <w:shd w:val="clear" w:color="000000" w:fill="FFFFFF"/>
            <w:noWrap/>
            <w:vAlign w:val="bottom"/>
            <w:hideMark/>
          </w:tcPr>
          <w:p w14:paraId="353E0FB1" w14:textId="77777777" w:rsidR="00877B01" w:rsidRPr="00691195" w:rsidRDefault="00877B01" w:rsidP="00877B01">
            <w:pPr>
              <w:rPr>
                <w:color w:val="000000"/>
                <w:sz w:val="16"/>
                <w:szCs w:val="16"/>
                <w:lang w:eastAsia="sk-SK"/>
              </w:rPr>
            </w:pPr>
            <w:r w:rsidRPr="00691195">
              <w:rPr>
                <w:color w:val="000000"/>
                <w:sz w:val="16"/>
                <w:szCs w:val="16"/>
                <w:lang w:eastAsia="sk-SK"/>
              </w:rPr>
              <w:t> </w:t>
            </w:r>
          </w:p>
        </w:tc>
        <w:tc>
          <w:tcPr>
            <w:tcW w:w="94" w:type="pct"/>
            <w:tcBorders>
              <w:left w:val="nil"/>
              <w:bottom w:val="nil"/>
              <w:right w:val="nil"/>
            </w:tcBorders>
            <w:shd w:val="clear" w:color="000000" w:fill="FFFFFF"/>
            <w:noWrap/>
            <w:vAlign w:val="bottom"/>
            <w:hideMark/>
          </w:tcPr>
          <w:p w14:paraId="28ECC4D5" w14:textId="77777777" w:rsidR="00877B01" w:rsidRPr="00691195" w:rsidRDefault="00877B01" w:rsidP="00877B01">
            <w:pPr>
              <w:rPr>
                <w:color w:val="000000"/>
                <w:sz w:val="16"/>
                <w:szCs w:val="16"/>
                <w:lang w:eastAsia="sk-SK"/>
              </w:rPr>
            </w:pPr>
            <w:r w:rsidRPr="00691195">
              <w:rPr>
                <w:color w:val="000000"/>
                <w:sz w:val="16"/>
                <w:szCs w:val="16"/>
                <w:lang w:eastAsia="sk-SK"/>
              </w:rPr>
              <w:t> </w:t>
            </w:r>
          </w:p>
        </w:tc>
        <w:tc>
          <w:tcPr>
            <w:tcW w:w="486" w:type="pct"/>
            <w:tcBorders>
              <w:left w:val="nil"/>
              <w:bottom w:val="nil"/>
              <w:right w:val="nil"/>
            </w:tcBorders>
            <w:shd w:val="clear" w:color="000000" w:fill="FFFFFF"/>
            <w:noWrap/>
            <w:vAlign w:val="bottom"/>
            <w:hideMark/>
          </w:tcPr>
          <w:p w14:paraId="1E47D674" w14:textId="77777777" w:rsidR="00877B01" w:rsidRPr="00691195" w:rsidRDefault="00877B01" w:rsidP="00877B01">
            <w:pPr>
              <w:rPr>
                <w:color w:val="000000"/>
                <w:sz w:val="16"/>
                <w:szCs w:val="16"/>
                <w:lang w:eastAsia="sk-SK"/>
              </w:rPr>
            </w:pPr>
            <w:r w:rsidRPr="00691195">
              <w:rPr>
                <w:color w:val="000000"/>
                <w:sz w:val="16"/>
                <w:szCs w:val="16"/>
                <w:lang w:eastAsia="sk-SK"/>
              </w:rPr>
              <w:t> </w:t>
            </w:r>
          </w:p>
        </w:tc>
        <w:tc>
          <w:tcPr>
            <w:tcW w:w="94" w:type="pct"/>
            <w:tcBorders>
              <w:left w:val="nil"/>
              <w:bottom w:val="nil"/>
              <w:right w:val="nil"/>
            </w:tcBorders>
            <w:shd w:val="clear" w:color="000000" w:fill="FFFFFF"/>
            <w:noWrap/>
            <w:vAlign w:val="bottom"/>
            <w:hideMark/>
          </w:tcPr>
          <w:p w14:paraId="44FAE706" w14:textId="77777777" w:rsidR="00877B01" w:rsidRPr="00691195" w:rsidRDefault="00877B01" w:rsidP="00877B01">
            <w:pPr>
              <w:rPr>
                <w:color w:val="000000"/>
                <w:sz w:val="16"/>
                <w:szCs w:val="16"/>
                <w:lang w:eastAsia="sk-SK"/>
              </w:rPr>
            </w:pPr>
            <w:r w:rsidRPr="00691195">
              <w:rPr>
                <w:color w:val="000000"/>
                <w:sz w:val="16"/>
                <w:szCs w:val="16"/>
                <w:lang w:eastAsia="sk-SK"/>
              </w:rPr>
              <w:t> </w:t>
            </w:r>
          </w:p>
        </w:tc>
        <w:tc>
          <w:tcPr>
            <w:tcW w:w="563" w:type="pct"/>
            <w:tcBorders>
              <w:left w:val="nil"/>
              <w:bottom w:val="nil"/>
              <w:right w:val="nil"/>
            </w:tcBorders>
            <w:shd w:val="clear" w:color="000000" w:fill="FFFFFF"/>
            <w:noWrap/>
            <w:vAlign w:val="bottom"/>
            <w:hideMark/>
          </w:tcPr>
          <w:p w14:paraId="687DA493" w14:textId="77777777" w:rsidR="00877B01" w:rsidRPr="00691195" w:rsidRDefault="00877B01" w:rsidP="00877B01">
            <w:pPr>
              <w:rPr>
                <w:color w:val="000000"/>
                <w:sz w:val="16"/>
                <w:szCs w:val="16"/>
                <w:lang w:eastAsia="sk-SK"/>
              </w:rPr>
            </w:pPr>
            <w:r w:rsidRPr="00691195">
              <w:rPr>
                <w:color w:val="000000"/>
                <w:sz w:val="16"/>
                <w:szCs w:val="16"/>
                <w:lang w:eastAsia="sk-SK"/>
              </w:rPr>
              <w:t> </w:t>
            </w:r>
          </w:p>
        </w:tc>
      </w:tr>
      <w:tr w:rsidR="00C86C81" w:rsidRPr="00691195" w14:paraId="144605CF" w14:textId="77777777" w:rsidTr="00AF445D">
        <w:trPr>
          <w:trHeight w:val="258"/>
        </w:trPr>
        <w:tc>
          <w:tcPr>
            <w:tcW w:w="1115" w:type="pct"/>
            <w:tcBorders>
              <w:top w:val="single" w:sz="4" w:space="0" w:color="auto"/>
              <w:left w:val="nil"/>
              <w:bottom w:val="nil"/>
              <w:right w:val="nil"/>
            </w:tcBorders>
            <w:shd w:val="clear" w:color="000000" w:fill="FFFFFF"/>
            <w:noWrap/>
            <w:vAlign w:val="bottom"/>
            <w:hideMark/>
          </w:tcPr>
          <w:p w14:paraId="4DD5F234" w14:textId="77777777" w:rsidR="00877B01" w:rsidRPr="00691195" w:rsidRDefault="00877B01" w:rsidP="00877B01">
            <w:pPr>
              <w:rPr>
                <w:color w:val="000000"/>
                <w:sz w:val="16"/>
                <w:szCs w:val="16"/>
                <w:lang w:eastAsia="sk-SK"/>
              </w:rPr>
            </w:pPr>
            <w:r w:rsidRPr="00691195">
              <w:rPr>
                <w:color w:val="000000"/>
                <w:sz w:val="16"/>
                <w:szCs w:val="16"/>
                <w:lang w:eastAsia="sk-SK"/>
              </w:rPr>
              <w:t>Výsledok hospodárenia pred</w:t>
            </w:r>
          </w:p>
        </w:tc>
        <w:tc>
          <w:tcPr>
            <w:tcW w:w="563" w:type="pct"/>
            <w:tcBorders>
              <w:top w:val="single" w:sz="4" w:space="0" w:color="auto"/>
              <w:left w:val="nil"/>
              <w:bottom w:val="nil"/>
              <w:right w:val="nil"/>
            </w:tcBorders>
            <w:shd w:val="clear" w:color="000000" w:fill="FFFFFF"/>
            <w:noWrap/>
            <w:vAlign w:val="bottom"/>
            <w:hideMark/>
          </w:tcPr>
          <w:p w14:paraId="23B98943" w14:textId="77777777" w:rsidR="00877B01" w:rsidRPr="00691195" w:rsidRDefault="00877B01" w:rsidP="00877B01">
            <w:pPr>
              <w:rPr>
                <w:color w:val="000000"/>
                <w:sz w:val="16"/>
                <w:szCs w:val="16"/>
                <w:lang w:eastAsia="sk-SK"/>
              </w:rPr>
            </w:pPr>
            <w:r w:rsidRPr="00691195">
              <w:rPr>
                <w:color w:val="000000"/>
                <w:sz w:val="16"/>
                <w:szCs w:val="16"/>
                <w:lang w:eastAsia="sk-SK"/>
              </w:rPr>
              <w:t> </w:t>
            </w:r>
          </w:p>
        </w:tc>
        <w:tc>
          <w:tcPr>
            <w:tcW w:w="94" w:type="pct"/>
            <w:tcBorders>
              <w:top w:val="single" w:sz="4" w:space="0" w:color="auto"/>
              <w:left w:val="nil"/>
              <w:bottom w:val="nil"/>
              <w:right w:val="nil"/>
            </w:tcBorders>
            <w:shd w:val="clear" w:color="000000" w:fill="FFFFFF"/>
            <w:noWrap/>
            <w:vAlign w:val="bottom"/>
            <w:hideMark/>
          </w:tcPr>
          <w:p w14:paraId="1FD3970C" w14:textId="77777777" w:rsidR="00877B01" w:rsidRPr="00691195" w:rsidRDefault="00877B01" w:rsidP="00877B01">
            <w:pPr>
              <w:rPr>
                <w:color w:val="000000"/>
                <w:sz w:val="16"/>
                <w:szCs w:val="16"/>
                <w:lang w:eastAsia="sk-SK"/>
              </w:rPr>
            </w:pPr>
            <w:r w:rsidRPr="00691195">
              <w:rPr>
                <w:color w:val="000000"/>
                <w:sz w:val="16"/>
                <w:szCs w:val="16"/>
                <w:lang w:eastAsia="sk-SK"/>
              </w:rPr>
              <w:t> </w:t>
            </w:r>
          </w:p>
        </w:tc>
        <w:tc>
          <w:tcPr>
            <w:tcW w:w="451" w:type="pct"/>
            <w:tcBorders>
              <w:top w:val="single" w:sz="4" w:space="0" w:color="auto"/>
              <w:left w:val="nil"/>
              <w:bottom w:val="nil"/>
              <w:right w:val="nil"/>
            </w:tcBorders>
            <w:shd w:val="clear" w:color="000000" w:fill="FFFFFF"/>
            <w:noWrap/>
            <w:vAlign w:val="bottom"/>
            <w:hideMark/>
          </w:tcPr>
          <w:p w14:paraId="13567AAF" w14:textId="77777777" w:rsidR="00877B01" w:rsidRPr="00691195" w:rsidRDefault="00877B01" w:rsidP="00877B01">
            <w:pPr>
              <w:rPr>
                <w:color w:val="000000"/>
                <w:sz w:val="16"/>
                <w:szCs w:val="16"/>
                <w:lang w:eastAsia="sk-SK"/>
              </w:rPr>
            </w:pPr>
            <w:r w:rsidRPr="00691195">
              <w:rPr>
                <w:color w:val="000000"/>
                <w:sz w:val="16"/>
                <w:szCs w:val="16"/>
                <w:lang w:eastAsia="sk-SK"/>
              </w:rPr>
              <w:t> </w:t>
            </w:r>
          </w:p>
        </w:tc>
        <w:tc>
          <w:tcPr>
            <w:tcW w:w="94" w:type="pct"/>
            <w:tcBorders>
              <w:top w:val="single" w:sz="4" w:space="0" w:color="auto"/>
              <w:left w:val="nil"/>
              <w:bottom w:val="nil"/>
              <w:right w:val="nil"/>
            </w:tcBorders>
            <w:shd w:val="clear" w:color="000000" w:fill="FFFFFF"/>
            <w:noWrap/>
            <w:vAlign w:val="bottom"/>
            <w:hideMark/>
          </w:tcPr>
          <w:p w14:paraId="77AD3E73" w14:textId="77777777" w:rsidR="00877B01" w:rsidRPr="00691195" w:rsidRDefault="00877B01" w:rsidP="00877B01">
            <w:pPr>
              <w:rPr>
                <w:color w:val="000000"/>
                <w:sz w:val="16"/>
                <w:szCs w:val="16"/>
                <w:lang w:eastAsia="sk-SK"/>
              </w:rPr>
            </w:pPr>
            <w:r w:rsidRPr="00691195">
              <w:rPr>
                <w:color w:val="000000"/>
                <w:sz w:val="16"/>
                <w:szCs w:val="16"/>
                <w:lang w:eastAsia="sk-SK"/>
              </w:rPr>
              <w:t> </w:t>
            </w:r>
          </w:p>
        </w:tc>
        <w:tc>
          <w:tcPr>
            <w:tcW w:w="731" w:type="pct"/>
            <w:tcBorders>
              <w:top w:val="single" w:sz="4" w:space="0" w:color="auto"/>
              <w:left w:val="nil"/>
              <w:bottom w:val="nil"/>
              <w:right w:val="nil"/>
            </w:tcBorders>
            <w:shd w:val="clear" w:color="000000" w:fill="FFFFFF"/>
            <w:noWrap/>
            <w:vAlign w:val="bottom"/>
            <w:hideMark/>
          </w:tcPr>
          <w:p w14:paraId="4C41A86E" w14:textId="77777777" w:rsidR="00877B01" w:rsidRPr="00691195" w:rsidRDefault="00877B01" w:rsidP="00877B01">
            <w:pPr>
              <w:rPr>
                <w:color w:val="000000"/>
                <w:sz w:val="16"/>
                <w:szCs w:val="16"/>
                <w:lang w:eastAsia="sk-SK"/>
              </w:rPr>
            </w:pPr>
            <w:r w:rsidRPr="00691195">
              <w:rPr>
                <w:color w:val="000000"/>
                <w:sz w:val="16"/>
                <w:szCs w:val="16"/>
                <w:lang w:eastAsia="sk-SK"/>
              </w:rPr>
              <w:t> </w:t>
            </w:r>
          </w:p>
        </w:tc>
        <w:tc>
          <w:tcPr>
            <w:tcW w:w="126" w:type="pct"/>
            <w:tcBorders>
              <w:top w:val="single" w:sz="4" w:space="0" w:color="auto"/>
              <w:left w:val="nil"/>
              <w:bottom w:val="nil"/>
              <w:right w:val="nil"/>
            </w:tcBorders>
            <w:shd w:val="clear" w:color="000000" w:fill="FFFFFF"/>
            <w:noWrap/>
            <w:vAlign w:val="bottom"/>
            <w:hideMark/>
          </w:tcPr>
          <w:p w14:paraId="0DE7581C" w14:textId="77777777" w:rsidR="00877B01" w:rsidRPr="00691195" w:rsidRDefault="00877B01" w:rsidP="00877B01">
            <w:pPr>
              <w:rPr>
                <w:color w:val="000000"/>
                <w:sz w:val="16"/>
                <w:szCs w:val="16"/>
                <w:lang w:eastAsia="sk-SK"/>
              </w:rPr>
            </w:pPr>
            <w:r w:rsidRPr="00691195">
              <w:rPr>
                <w:color w:val="000000"/>
                <w:sz w:val="16"/>
                <w:szCs w:val="16"/>
                <w:lang w:eastAsia="sk-SK"/>
              </w:rPr>
              <w:t> </w:t>
            </w:r>
          </w:p>
        </w:tc>
        <w:tc>
          <w:tcPr>
            <w:tcW w:w="588" w:type="pct"/>
            <w:tcBorders>
              <w:top w:val="single" w:sz="4" w:space="0" w:color="auto"/>
              <w:left w:val="nil"/>
              <w:bottom w:val="nil"/>
              <w:right w:val="nil"/>
            </w:tcBorders>
            <w:shd w:val="clear" w:color="000000" w:fill="FFFFFF"/>
            <w:noWrap/>
            <w:vAlign w:val="bottom"/>
            <w:hideMark/>
          </w:tcPr>
          <w:p w14:paraId="7F2BDCF8" w14:textId="77777777" w:rsidR="00877B01" w:rsidRPr="00691195" w:rsidRDefault="00877B01" w:rsidP="00877B01">
            <w:pPr>
              <w:rPr>
                <w:color w:val="000000"/>
                <w:sz w:val="16"/>
                <w:szCs w:val="16"/>
                <w:lang w:eastAsia="sk-SK"/>
              </w:rPr>
            </w:pPr>
            <w:r w:rsidRPr="00691195">
              <w:rPr>
                <w:color w:val="000000"/>
                <w:sz w:val="16"/>
                <w:szCs w:val="16"/>
                <w:lang w:eastAsia="sk-SK"/>
              </w:rPr>
              <w:t> </w:t>
            </w:r>
          </w:p>
        </w:tc>
        <w:tc>
          <w:tcPr>
            <w:tcW w:w="94" w:type="pct"/>
            <w:tcBorders>
              <w:top w:val="single" w:sz="4" w:space="0" w:color="auto"/>
              <w:left w:val="nil"/>
              <w:bottom w:val="nil"/>
              <w:right w:val="nil"/>
            </w:tcBorders>
            <w:shd w:val="clear" w:color="000000" w:fill="FFFFFF"/>
            <w:noWrap/>
            <w:vAlign w:val="bottom"/>
            <w:hideMark/>
          </w:tcPr>
          <w:p w14:paraId="50C91C24" w14:textId="77777777" w:rsidR="00877B01" w:rsidRPr="00691195" w:rsidRDefault="00877B01" w:rsidP="00877B01">
            <w:pPr>
              <w:rPr>
                <w:color w:val="000000"/>
                <w:sz w:val="16"/>
                <w:szCs w:val="16"/>
                <w:lang w:eastAsia="sk-SK"/>
              </w:rPr>
            </w:pPr>
            <w:r w:rsidRPr="00691195">
              <w:rPr>
                <w:color w:val="000000"/>
                <w:sz w:val="16"/>
                <w:szCs w:val="16"/>
                <w:lang w:eastAsia="sk-SK"/>
              </w:rPr>
              <w:t> </w:t>
            </w:r>
          </w:p>
        </w:tc>
        <w:tc>
          <w:tcPr>
            <w:tcW w:w="486" w:type="pct"/>
            <w:tcBorders>
              <w:top w:val="single" w:sz="4" w:space="0" w:color="auto"/>
              <w:left w:val="nil"/>
              <w:bottom w:val="nil"/>
              <w:right w:val="nil"/>
            </w:tcBorders>
            <w:shd w:val="clear" w:color="000000" w:fill="FFFFFF"/>
            <w:noWrap/>
            <w:vAlign w:val="bottom"/>
            <w:hideMark/>
          </w:tcPr>
          <w:p w14:paraId="4E496945" w14:textId="77777777" w:rsidR="00877B01" w:rsidRPr="00691195" w:rsidRDefault="00877B01" w:rsidP="00877B01">
            <w:pPr>
              <w:rPr>
                <w:color w:val="000000"/>
                <w:sz w:val="16"/>
                <w:szCs w:val="16"/>
                <w:lang w:eastAsia="sk-SK"/>
              </w:rPr>
            </w:pPr>
            <w:r w:rsidRPr="00691195">
              <w:rPr>
                <w:color w:val="000000"/>
                <w:sz w:val="16"/>
                <w:szCs w:val="16"/>
                <w:lang w:eastAsia="sk-SK"/>
              </w:rPr>
              <w:t> </w:t>
            </w:r>
          </w:p>
        </w:tc>
        <w:tc>
          <w:tcPr>
            <w:tcW w:w="94" w:type="pct"/>
            <w:tcBorders>
              <w:top w:val="single" w:sz="4" w:space="0" w:color="auto"/>
              <w:left w:val="nil"/>
              <w:bottom w:val="nil"/>
              <w:right w:val="nil"/>
            </w:tcBorders>
            <w:shd w:val="clear" w:color="000000" w:fill="FFFFFF"/>
            <w:noWrap/>
            <w:vAlign w:val="bottom"/>
            <w:hideMark/>
          </w:tcPr>
          <w:p w14:paraId="71584DE3" w14:textId="77777777" w:rsidR="00877B01" w:rsidRPr="00691195" w:rsidRDefault="00877B01" w:rsidP="00877B01">
            <w:pPr>
              <w:rPr>
                <w:color w:val="000000"/>
                <w:sz w:val="16"/>
                <w:szCs w:val="16"/>
                <w:lang w:eastAsia="sk-SK"/>
              </w:rPr>
            </w:pPr>
            <w:r w:rsidRPr="00691195">
              <w:rPr>
                <w:color w:val="000000"/>
                <w:sz w:val="16"/>
                <w:szCs w:val="16"/>
                <w:lang w:eastAsia="sk-SK"/>
              </w:rPr>
              <w:t> </w:t>
            </w:r>
          </w:p>
        </w:tc>
        <w:tc>
          <w:tcPr>
            <w:tcW w:w="563" w:type="pct"/>
            <w:tcBorders>
              <w:top w:val="single" w:sz="4" w:space="0" w:color="auto"/>
              <w:left w:val="nil"/>
              <w:bottom w:val="nil"/>
              <w:right w:val="nil"/>
            </w:tcBorders>
            <w:shd w:val="clear" w:color="000000" w:fill="FFFFFF"/>
            <w:noWrap/>
            <w:vAlign w:val="bottom"/>
            <w:hideMark/>
          </w:tcPr>
          <w:p w14:paraId="63B0E4CA" w14:textId="77777777" w:rsidR="00877B01" w:rsidRPr="00691195" w:rsidRDefault="00877B01" w:rsidP="00877B01">
            <w:pPr>
              <w:rPr>
                <w:color w:val="000000"/>
                <w:sz w:val="16"/>
                <w:szCs w:val="16"/>
                <w:lang w:eastAsia="sk-SK"/>
              </w:rPr>
            </w:pPr>
            <w:r w:rsidRPr="00691195">
              <w:rPr>
                <w:color w:val="000000"/>
                <w:sz w:val="16"/>
                <w:szCs w:val="16"/>
                <w:lang w:eastAsia="sk-SK"/>
              </w:rPr>
              <w:t> </w:t>
            </w:r>
          </w:p>
        </w:tc>
      </w:tr>
      <w:tr w:rsidR="00C86C81" w:rsidRPr="00691195" w14:paraId="3C933BBA" w14:textId="77777777" w:rsidTr="00AF445D">
        <w:trPr>
          <w:trHeight w:val="258"/>
        </w:trPr>
        <w:tc>
          <w:tcPr>
            <w:tcW w:w="1115" w:type="pct"/>
            <w:tcBorders>
              <w:top w:val="nil"/>
              <w:left w:val="nil"/>
              <w:bottom w:val="nil"/>
              <w:right w:val="nil"/>
            </w:tcBorders>
            <w:shd w:val="clear" w:color="000000" w:fill="FFFFFF"/>
            <w:noWrap/>
            <w:vAlign w:val="bottom"/>
            <w:hideMark/>
          </w:tcPr>
          <w:p w14:paraId="5D59834E" w14:textId="77777777" w:rsidR="007A55B1" w:rsidRPr="00691195" w:rsidRDefault="007A55B1" w:rsidP="007A55B1">
            <w:pPr>
              <w:rPr>
                <w:color w:val="000000"/>
                <w:sz w:val="16"/>
                <w:szCs w:val="16"/>
                <w:lang w:eastAsia="sk-SK"/>
              </w:rPr>
            </w:pPr>
            <w:r w:rsidRPr="00691195">
              <w:rPr>
                <w:color w:val="000000"/>
                <w:sz w:val="16"/>
                <w:szCs w:val="16"/>
                <w:lang w:eastAsia="sk-SK"/>
              </w:rPr>
              <w:t>zdanením</w:t>
            </w:r>
          </w:p>
        </w:tc>
        <w:tc>
          <w:tcPr>
            <w:tcW w:w="563" w:type="pct"/>
            <w:tcBorders>
              <w:top w:val="nil"/>
              <w:left w:val="nil"/>
              <w:bottom w:val="nil"/>
              <w:right w:val="nil"/>
            </w:tcBorders>
            <w:shd w:val="clear" w:color="000000" w:fill="FFFFFF"/>
            <w:noWrap/>
            <w:vAlign w:val="bottom"/>
            <w:hideMark/>
          </w:tcPr>
          <w:p w14:paraId="4E0F2E83" w14:textId="237C4E87" w:rsidR="007A55B1" w:rsidRPr="00691195" w:rsidRDefault="0019032F" w:rsidP="007A55B1">
            <w:pPr>
              <w:jc w:val="right"/>
              <w:rPr>
                <w:color w:val="000000"/>
                <w:sz w:val="16"/>
                <w:szCs w:val="16"/>
                <w:highlight w:val="yellow"/>
                <w:lang w:eastAsia="sk-SK"/>
              </w:rPr>
            </w:pPr>
            <w:r w:rsidRPr="00691195">
              <w:rPr>
                <w:color w:val="000000"/>
                <w:sz w:val="16"/>
                <w:szCs w:val="16"/>
                <w:lang w:eastAsia="sk-SK"/>
              </w:rPr>
              <w:t>935 661</w:t>
            </w:r>
          </w:p>
        </w:tc>
        <w:tc>
          <w:tcPr>
            <w:tcW w:w="94" w:type="pct"/>
            <w:tcBorders>
              <w:top w:val="nil"/>
              <w:left w:val="nil"/>
              <w:bottom w:val="nil"/>
              <w:right w:val="nil"/>
            </w:tcBorders>
            <w:shd w:val="clear" w:color="000000" w:fill="FFFFFF"/>
            <w:noWrap/>
            <w:vAlign w:val="bottom"/>
            <w:hideMark/>
          </w:tcPr>
          <w:p w14:paraId="37783600" w14:textId="77777777" w:rsidR="007A55B1" w:rsidRPr="00691195" w:rsidRDefault="007A55B1" w:rsidP="007A55B1">
            <w:pPr>
              <w:rPr>
                <w:color w:val="000000"/>
                <w:sz w:val="16"/>
                <w:szCs w:val="16"/>
                <w:lang w:eastAsia="sk-SK"/>
              </w:rPr>
            </w:pPr>
            <w:r w:rsidRPr="00691195">
              <w:rPr>
                <w:color w:val="000000"/>
                <w:sz w:val="16"/>
                <w:szCs w:val="16"/>
                <w:lang w:eastAsia="sk-SK"/>
              </w:rPr>
              <w:t> </w:t>
            </w:r>
          </w:p>
        </w:tc>
        <w:tc>
          <w:tcPr>
            <w:tcW w:w="451" w:type="pct"/>
            <w:tcBorders>
              <w:top w:val="nil"/>
              <w:left w:val="nil"/>
              <w:bottom w:val="nil"/>
              <w:right w:val="nil"/>
            </w:tcBorders>
            <w:shd w:val="clear" w:color="000000" w:fill="FFFFFF"/>
            <w:noWrap/>
            <w:vAlign w:val="bottom"/>
            <w:hideMark/>
          </w:tcPr>
          <w:p w14:paraId="19BC72BF" w14:textId="77777777" w:rsidR="007A55B1" w:rsidRPr="00691195" w:rsidRDefault="007A55B1" w:rsidP="007A55B1">
            <w:pPr>
              <w:rPr>
                <w:color w:val="000000"/>
                <w:sz w:val="16"/>
                <w:szCs w:val="16"/>
                <w:lang w:eastAsia="sk-SK"/>
              </w:rPr>
            </w:pPr>
            <w:r w:rsidRPr="00691195">
              <w:rPr>
                <w:color w:val="000000"/>
                <w:sz w:val="16"/>
                <w:szCs w:val="16"/>
                <w:lang w:eastAsia="sk-SK"/>
              </w:rPr>
              <w:t> </w:t>
            </w:r>
          </w:p>
        </w:tc>
        <w:tc>
          <w:tcPr>
            <w:tcW w:w="94" w:type="pct"/>
            <w:tcBorders>
              <w:top w:val="nil"/>
              <w:left w:val="nil"/>
              <w:bottom w:val="nil"/>
              <w:right w:val="nil"/>
            </w:tcBorders>
            <w:shd w:val="clear" w:color="000000" w:fill="FFFFFF"/>
            <w:noWrap/>
            <w:vAlign w:val="bottom"/>
            <w:hideMark/>
          </w:tcPr>
          <w:p w14:paraId="6D8ACD92" w14:textId="77777777" w:rsidR="007A55B1" w:rsidRPr="00691195" w:rsidRDefault="007A55B1" w:rsidP="007A55B1">
            <w:pPr>
              <w:rPr>
                <w:color w:val="000000"/>
                <w:sz w:val="16"/>
                <w:szCs w:val="16"/>
                <w:lang w:eastAsia="sk-SK"/>
              </w:rPr>
            </w:pPr>
            <w:r w:rsidRPr="00691195">
              <w:rPr>
                <w:color w:val="000000"/>
                <w:sz w:val="16"/>
                <w:szCs w:val="16"/>
                <w:lang w:eastAsia="sk-SK"/>
              </w:rPr>
              <w:t> </w:t>
            </w:r>
          </w:p>
        </w:tc>
        <w:tc>
          <w:tcPr>
            <w:tcW w:w="731" w:type="pct"/>
            <w:tcBorders>
              <w:top w:val="nil"/>
              <w:left w:val="nil"/>
              <w:bottom w:val="nil"/>
              <w:right w:val="nil"/>
            </w:tcBorders>
            <w:shd w:val="clear" w:color="000000" w:fill="FFFFFF"/>
            <w:noWrap/>
            <w:vAlign w:val="bottom"/>
            <w:hideMark/>
          </w:tcPr>
          <w:p w14:paraId="00FD3F1F" w14:textId="77777777" w:rsidR="007A55B1" w:rsidRPr="00691195" w:rsidRDefault="007A55B1" w:rsidP="007A55B1">
            <w:pPr>
              <w:rPr>
                <w:color w:val="000000"/>
                <w:sz w:val="16"/>
                <w:szCs w:val="16"/>
                <w:lang w:eastAsia="sk-SK"/>
              </w:rPr>
            </w:pPr>
            <w:r w:rsidRPr="00691195">
              <w:rPr>
                <w:color w:val="000000"/>
                <w:sz w:val="16"/>
                <w:szCs w:val="16"/>
                <w:lang w:eastAsia="sk-SK"/>
              </w:rPr>
              <w:t> </w:t>
            </w:r>
          </w:p>
        </w:tc>
        <w:tc>
          <w:tcPr>
            <w:tcW w:w="126" w:type="pct"/>
            <w:tcBorders>
              <w:top w:val="nil"/>
              <w:left w:val="nil"/>
              <w:bottom w:val="nil"/>
              <w:right w:val="nil"/>
            </w:tcBorders>
            <w:shd w:val="clear" w:color="000000" w:fill="FFFFFF"/>
            <w:noWrap/>
            <w:vAlign w:val="bottom"/>
            <w:hideMark/>
          </w:tcPr>
          <w:p w14:paraId="0E6B3D17" w14:textId="77777777" w:rsidR="007A55B1" w:rsidRPr="00691195" w:rsidRDefault="007A55B1" w:rsidP="007A55B1">
            <w:pPr>
              <w:rPr>
                <w:color w:val="000000"/>
                <w:sz w:val="16"/>
                <w:szCs w:val="16"/>
                <w:lang w:eastAsia="sk-SK"/>
              </w:rPr>
            </w:pPr>
            <w:r w:rsidRPr="00691195">
              <w:rPr>
                <w:color w:val="000000"/>
                <w:sz w:val="16"/>
                <w:szCs w:val="16"/>
                <w:lang w:eastAsia="sk-SK"/>
              </w:rPr>
              <w:t> </w:t>
            </w:r>
          </w:p>
        </w:tc>
        <w:tc>
          <w:tcPr>
            <w:tcW w:w="588" w:type="pct"/>
            <w:tcBorders>
              <w:top w:val="nil"/>
              <w:left w:val="nil"/>
              <w:bottom w:val="nil"/>
              <w:right w:val="nil"/>
            </w:tcBorders>
            <w:shd w:val="clear" w:color="000000" w:fill="FFFFFF"/>
            <w:noWrap/>
            <w:vAlign w:val="bottom"/>
            <w:hideMark/>
          </w:tcPr>
          <w:p w14:paraId="43135101" w14:textId="72DD50F4" w:rsidR="007A55B1" w:rsidRPr="00691195" w:rsidRDefault="00ED1F4D" w:rsidP="007A55B1">
            <w:pPr>
              <w:jc w:val="right"/>
              <w:rPr>
                <w:color w:val="000000"/>
                <w:sz w:val="16"/>
                <w:szCs w:val="16"/>
                <w:lang w:eastAsia="sk-SK"/>
              </w:rPr>
            </w:pPr>
            <w:r w:rsidRPr="00691195">
              <w:rPr>
                <w:color w:val="000000"/>
                <w:sz w:val="16"/>
                <w:szCs w:val="16"/>
                <w:lang w:eastAsia="sk-SK"/>
              </w:rPr>
              <w:t>1 133 970</w:t>
            </w:r>
          </w:p>
        </w:tc>
        <w:tc>
          <w:tcPr>
            <w:tcW w:w="94" w:type="pct"/>
            <w:tcBorders>
              <w:top w:val="nil"/>
              <w:left w:val="nil"/>
              <w:bottom w:val="nil"/>
              <w:right w:val="nil"/>
            </w:tcBorders>
            <w:shd w:val="clear" w:color="000000" w:fill="FFFFFF"/>
            <w:noWrap/>
            <w:vAlign w:val="bottom"/>
            <w:hideMark/>
          </w:tcPr>
          <w:p w14:paraId="57177ACD" w14:textId="57D3F3B3" w:rsidR="007A55B1" w:rsidRPr="00691195" w:rsidRDefault="007A55B1" w:rsidP="007A55B1">
            <w:pPr>
              <w:rPr>
                <w:color w:val="000000"/>
                <w:sz w:val="16"/>
                <w:szCs w:val="16"/>
                <w:lang w:eastAsia="sk-SK"/>
              </w:rPr>
            </w:pPr>
            <w:r w:rsidRPr="00691195">
              <w:rPr>
                <w:color w:val="000000"/>
                <w:sz w:val="16"/>
                <w:szCs w:val="16"/>
                <w:lang w:eastAsia="sk-SK"/>
              </w:rPr>
              <w:t> </w:t>
            </w:r>
          </w:p>
        </w:tc>
        <w:tc>
          <w:tcPr>
            <w:tcW w:w="486" w:type="pct"/>
            <w:tcBorders>
              <w:top w:val="nil"/>
              <w:left w:val="nil"/>
              <w:bottom w:val="nil"/>
              <w:right w:val="nil"/>
            </w:tcBorders>
            <w:shd w:val="clear" w:color="000000" w:fill="FFFFFF"/>
            <w:noWrap/>
            <w:vAlign w:val="bottom"/>
            <w:hideMark/>
          </w:tcPr>
          <w:p w14:paraId="3ACEEE21" w14:textId="1A3AEE73" w:rsidR="007A55B1" w:rsidRPr="00691195" w:rsidRDefault="007A55B1" w:rsidP="007A55B1">
            <w:pPr>
              <w:rPr>
                <w:color w:val="000000"/>
                <w:sz w:val="16"/>
                <w:szCs w:val="16"/>
                <w:lang w:eastAsia="sk-SK"/>
              </w:rPr>
            </w:pPr>
            <w:r w:rsidRPr="00691195">
              <w:rPr>
                <w:color w:val="000000"/>
                <w:sz w:val="16"/>
                <w:szCs w:val="16"/>
                <w:lang w:eastAsia="sk-SK"/>
              </w:rPr>
              <w:t> </w:t>
            </w:r>
          </w:p>
        </w:tc>
        <w:tc>
          <w:tcPr>
            <w:tcW w:w="94" w:type="pct"/>
            <w:tcBorders>
              <w:top w:val="nil"/>
              <w:left w:val="nil"/>
              <w:bottom w:val="nil"/>
              <w:right w:val="nil"/>
            </w:tcBorders>
            <w:shd w:val="clear" w:color="000000" w:fill="FFFFFF"/>
            <w:noWrap/>
            <w:vAlign w:val="bottom"/>
            <w:hideMark/>
          </w:tcPr>
          <w:p w14:paraId="2F9231CB" w14:textId="16145621" w:rsidR="007A55B1" w:rsidRPr="00691195" w:rsidRDefault="007A55B1" w:rsidP="007A55B1">
            <w:pPr>
              <w:rPr>
                <w:color w:val="000000"/>
                <w:sz w:val="16"/>
                <w:szCs w:val="16"/>
                <w:lang w:eastAsia="sk-SK"/>
              </w:rPr>
            </w:pPr>
            <w:r w:rsidRPr="00691195">
              <w:rPr>
                <w:color w:val="000000"/>
                <w:sz w:val="16"/>
                <w:szCs w:val="16"/>
                <w:lang w:eastAsia="sk-SK"/>
              </w:rPr>
              <w:t> </w:t>
            </w:r>
          </w:p>
        </w:tc>
        <w:tc>
          <w:tcPr>
            <w:tcW w:w="563" w:type="pct"/>
            <w:tcBorders>
              <w:top w:val="nil"/>
              <w:left w:val="nil"/>
              <w:bottom w:val="nil"/>
              <w:right w:val="nil"/>
            </w:tcBorders>
            <w:shd w:val="clear" w:color="000000" w:fill="FFFFFF"/>
            <w:noWrap/>
            <w:vAlign w:val="bottom"/>
            <w:hideMark/>
          </w:tcPr>
          <w:p w14:paraId="168D0F5E" w14:textId="124D1FFA" w:rsidR="007A55B1" w:rsidRPr="00691195" w:rsidRDefault="007A55B1" w:rsidP="007A55B1">
            <w:pPr>
              <w:rPr>
                <w:color w:val="000000"/>
                <w:sz w:val="16"/>
                <w:szCs w:val="16"/>
                <w:lang w:eastAsia="sk-SK"/>
              </w:rPr>
            </w:pPr>
            <w:r w:rsidRPr="00691195">
              <w:rPr>
                <w:color w:val="000000"/>
                <w:sz w:val="16"/>
                <w:szCs w:val="16"/>
                <w:lang w:eastAsia="sk-SK"/>
              </w:rPr>
              <w:t> </w:t>
            </w:r>
          </w:p>
        </w:tc>
      </w:tr>
      <w:tr w:rsidR="00C86C81" w:rsidRPr="00691195" w14:paraId="6C6A0DFB" w14:textId="77777777" w:rsidTr="00AF445D">
        <w:trPr>
          <w:trHeight w:val="258"/>
        </w:trPr>
        <w:tc>
          <w:tcPr>
            <w:tcW w:w="1115" w:type="pct"/>
            <w:tcBorders>
              <w:top w:val="nil"/>
              <w:left w:val="nil"/>
              <w:bottom w:val="nil"/>
              <w:right w:val="nil"/>
            </w:tcBorders>
            <w:shd w:val="clear" w:color="000000" w:fill="FFFFFF"/>
            <w:noWrap/>
            <w:vAlign w:val="bottom"/>
            <w:hideMark/>
          </w:tcPr>
          <w:p w14:paraId="77671958" w14:textId="77777777" w:rsidR="007A55B1" w:rsidRPr="00691195" w:rsidRDefault="007A55B1" w:rsidP="007A55B1">
            <w:pPr>
              <w:rPr>
                <w:color w:val="000000"/>
                <w:sz w:val="16"/>
                <w:szCs w:val="16"/>
                <w:lang w:eastAsia="sk-SK"/>
              </w:rPr>
            </w:pPr>
            <w:r w:rsidRPr="00691195">
              <w:rPr>
                <w:color w:val="000000"/>
                <w:sz w:val="16"/>
                <w:szCs w:val="16"/>
                <w:lang w:eastAsia="sk-SK"/>
              </w:rPr>
              <w:t>z toho teoretická daň 21%</w:t>
            </w:r>
          </w:p>
        </w:tc>
        <w:tc>
          <w:tcPr>
            <w:tcW w:w="563" w:type="pct"/>
            <w:tcBorders>
              <w:top w:val="nil"/>
              <w:left w:val="nil"/>
              <w:bottom w:val="nil"/>
              <w:right w:val="nil"/>
            </w:tcBorders>
            <w:shd w:val="clear" w:color="000000" w:fill="FFFFFF"/>
            <w:noWrap/>
            <w:vAlign w:val="bottom"/>
            <w:hideMark/>
          </w:tcPr>
          <w:p w14:paraId="49444FD0" w14:textId="77777777" w:rsidR="007A55B1" w:rsidRPr="00691195" w:rsidRDefault="007A55B1" w:rsidP="007A55B1">
            <w:pPr>
              <w:rPr>
                <w:color w:val="000000"/>
                <w:sz w:val="16"/>
                <w:szCs w:val="16"/>
                <w:lang w:eastAsia="sk-SK"/>
              </w:rPr>
            </w:pPr>
            <w:r w:rsidRPr="00691195">
              <w:rPr>
                <w:color w:val="000000"/>
                <w:sz w:val="16"/>
                <w:szCs w:val="16"/>
                <w:lang w:eastAsia="sk-SK"/>
              </w:rPr>
              <w:t> </w:t>
            </w:r>
          </w:p>
        </w:tc>
        <w:tc>
          <w:tcPr>
            <w:tcW w:w="94" w:type="pct"/>
            <w:tcBorders>
              <w:top w:val="nil"/>
              <w:left w:val="nil"/>
              <w:bottom w:val="nil"/>
              <w:right w:val="nil"/>
            </w:tcBorders>
            <w:shd w:val="clear" w:color="000000" w:fill="FFFFFF"/>
            <w:noWrap/>
            <w:vAlign w:val="bottom"/>
            <w:hideMark/>
          </w:tcPr>
          <w:p w14:paraId="5CB6A85E" w14:textId="77777777" w:rsidR="007A55B1" w:rsidRPr="00691195" w:rsidRDefault="007A55B1" w:rsidP="007A55B1">
            <w:pPr>
              <w:rPr>
                <w:color w:val="000000"/>
                <w:sz w:val="16"/>
                <w:szCs w:val="16"/>
                <w:lang w:eastAsia="sk-SK"/>
              </w:rPr>
            </w:pPr>
            <w:r w:rsidRPr="00691195">
              <w:rPr>
                <w:color w:val="000000"/>
                <w:sz w:val="16"/>
                <w:szCs w:val="16"/>
                <w:lang w:eastAsia="sk-SK"/>
              </w:rPr>
              <w:t> </w:t>
            </w:r>
          </w:p>
        </w:tc>
        <w:tc>
          <w:tcPr>
            <w:tcW w:w="451" w:type="pct"/>
            <w:tcBorders>
              <w:top w:val="nil"/>
              <w:left w:val="nil"/>
              <w:bottom w:val="nil"/>
              <w:right w:val="nil"/>
            </w:tcBorders>
            <w:shd w:val="clear" w:color="000000" w:fill="FFFFFF"/>
            <w:noWrap/>
            <w:vAlign w:val="bottom"/>
            <w:hideMark/>
          </w:tcPr>
          <w:p w14:paraId="6665F4C3" w14:textId="2F779E86" w:rsidR="007A55B1" w:rsidRPr="00691195" w:rsidRDefault="007F0B40" w:rsidP="007A55B1">
            <w:pPr>
              <w:jc w:val="right"/>
              <w:rPr>
                <w:color w:val="000000"/>
                <w:sz w:val="16"/>
                <w:szCs w:val="16"/>
                <w:lang w:eastAsia="sk-SK"/>
              </w:rPr>
            </w:pPr>
            <w:r w:rsidRPr="00691195">
              <w:rPr>
                <w:color w:val="000000"/>
                <w:sz w:val="16"/>
                <w:szCs w:val="16"/>
                <w:lang w:eastAsia="sk-SK"/>
              </w:rPr>
              <w:t>196 489</w:t>
            </w:r>
          </w:p>
        </w:tc>
        <w:tc>
          <w:tcPr>
            <w:tcW w:w="94" w:type="pct"/>
            <w:tcBorders>
              <w:top w:val="nil"/>
              <w:left w:val="nil"/>
              <w:bottom w:val="nil"/>
              <w:right w:val="nil"/>
            </w:tcBorders>
            <w:shd w:val="clear" w:color="000000" w:fill="FFFFFF"/>
            <w:noWrap/>
            <w:vAlign w:val="bottom"/>
            <w:hideMark/>
          </w:tcPr>
          <w:p w14:paraId="706BDC24" w14:textId="77777777" w:rsidR="007A55B1" w:rsidRPr="00691195" w:rsidRDefault="007A55B1" w:rsidP="007A55B1">
            <w:pPr>
              <w:rPr>
                <w:color w:val="000000"/>
                <w:sz w:val="16"/>
                <w:szCs w:val="16"/>
                <w:lang w:eastAsia="sk-SK"/>
              </w:rPr>
            </w:pPr>
            <w:r w:rsidRPr="00691195">
              <w:rPr>
                <w:color w:val="000000"/>
                <w:sz w:val="16"/>
                <w:szCs w:val="16"/>
                <w:lang w:eastAsia="sk-SK"/>
              </w:rPr>
              <w:t> </w:t>
            </w:r>
          </w:p>
        </w:tc>
        <w:tc>
          <w:tcPr>
            <w:tcW w:w="731" w:type="pct"/>
            <w:tcBorders>
              <w:top w:val="nil"/>
              <w:left w:val="nil"/>
              <w:bottom w:val="nil"/>
              <w:right w:val="nil"/>
            </w:tcBorders>
            <w:shd w:val="clear" w:color="000000" w:fill="FFFFFF"/>
            <w:noWrap/>
            <w:vAlign w:val="bottom"/>
            <w:hideMark/>
          </w:tcPr>
          <w:p w14:paraId="74E94238" w14:textId="1CD4F0CA" w:rsidR="007A55B1" w:rsidRPr="00691195" w:rsidRDefault="007A55B1" w:rsidP="007A55B1">
            <w:pPr>
              <w:jc w:val="right"/>
              <w:rPr>
                <w:color w:val="000000"/>
                <w:sz w:val="16"/>
                <w:szCs w:val="16"/>
                <w:lang w:eastAsia="sk-SK"/>
              </w:rPr>
            </w:pPr>
            <w:r w:rsidRPr="00691195">
              <w:rPr>
                <w:color w:val="000000"/>
                <w:sz w:val="16"/>
                <w:szCs w:val="16"/>
                <w:lang w:eastAsia="sk-SK"/>
              </w:rPr>
              <w:t>21,00</w:t>
            </w:r>
            <w:r w:rsidR="00BE130F" w:rsidRPr="00691195">
              <w:rPr>
                <w:color w:val="000000"/>
                <w:sz w:val="16"/>
                <w:szCs w:val="16"/>
                <w:lang w:eastAsia="sk-SK"/>
              </w:rPr>
              <w:t xml:space="preserve"> </w:t>
            </w:r>
            <w:r w:rsidRPr="00691195">
              <w:rPr>
                <w:color w:val="000000"/>
                <w:sz w:val="16"/>
                <w:szCs w:val="16"/>
                <w:lang w:eastAsia="sk-SK"/>
              </w:rPr>
              <w:t>%</w:t>
            </w:r>
          </w:p>
        </w:tc>
        <w:tc>
          <w:tcPr>
            <w:tcW w:w="126" w:type="pct"/>
            <w:tcBorders>
              <w:top w:val="nil"/>
              <w:left w:val="nil"/>
              <w:bottom w:val="nil"/>
              <w:right w:val="nil"/>
            </w:tcBorders>
            <w:shd w:val="clear" w:color="000000" w:fill="FFFFFF"/>
            <w:noWrap/>
            <w:vAlign w:val="bottom"/>
            <w:hideMark/>
          </w:tcPr>
          <w:p w14:paraId="339E42F9" w14:textId="77777777" w:rsidR="007A55B1" w:rsidRPr="00691195" w:rsidRDefault="007A55B1" w:rsidP="007A55B1">
            <w:pPr>
              <w:rPr>
                <w:color w:val="000000"/>
                <w:sz w:val="16"/>
                <w:szCs w:val="16"/>
                <w:lang w:eastAsia="sk-SK"/>
              </w:rPr>
            </w:pPr>
            <w:r w:rsidRPr="00691195">
              <w:rPr>
                <w:color w:val="000000"/>
                <w:sz w:val="16"/>
                <w:szCs w:val="16"/>
                <w:lang w:eastAsia="sk-SK"/>
              </w:rPr>
              <w:t> </w:t>
            </w:r>
          </w:p>
        </w:tc>
        <w:tc>
          <w:tcPr>
            <w:tcW w:w="588" w:type="pct"/>
            <w:tcBorders>
              <w:top w:val="nil"/>
              <w:left w:val="nil"/>
              <w:bottom w:val="nil"/>
              <w:right w:val="nil"/>
            </w:tcBorders>
            <w:shd w:val="clear" w:color="000000" w:fill="FFFFFF"/>
            <w:noWrap/>
            <w:vAlign w:val="bottom"/>
            <w:hideMark/>
          </w:tcPr>
          <w:p w14:paraId="597C2232" w14:textId="5C4EA1AE" w:rsidR="007A55B1" w:rsidRPr="00691195" w:rsidRDefault="007A55B1" w:rsidP="007A55B1">
            <w:pPr>
              <w:rPr>
                <w:color w:val="000000"/>
                <w:sz w:val="16"/>
                <w:szCs w:val="16"/>
                <w:lang w:eastAsia="sk-SK"/>
              </w:rPr>
            </w:pPr>
            <w:r w:rsidRPr="00691195">
              <w:rPr>
                <w:color w:val="000000"/>
                <w:sz w:val="16"/>
                <w:szCs w:val="16"/>
                <w:lang w:eastAsia="sk-SK"/>
              </w:rPr>
              <w:t> </w:t>
            </w:r>
          </w:p>
        </w:tc>
        <w:tc>
          <w:tcPr>
            <w:tcW w:w="94" w:type="pct"/>
            <w:tcBorders>
              <w:top w:val="nil"/>
              <w:left w:val="nil"/>
              <w:bottom w:val="nil"/>
              <w:right w:val="nil"/>
            </w:tcBorders>
            <w:shd w:val="clear" w:color="000000" w:fill="FFFFFF"/>
            <w:noWrap/>
            <w:vAlign w:val="bottom"/>
            <w:hideMark/>
          </w:tcPr>
          <w:p w14:paraId="0A38CCE8" w14:textId="658FBFAB" w:rsidR="007A55B1" w:rsidRPr="00691195" w:rsidRDefault="007A55B1" w:rsidP="007A55B1">
            <w:pPr>
              <w:rPr>
                <w:color w:val="000000"/>
                <w:sz w:val="16"/>
                <w:szCs w:val="16"/>
                <w:lang w:eastAsia="sk-SK"/>
              </w:rPr>
            </w:pPr>
            <w:r w:rsidRPr="00691195">
              <w:rPr>
                <w:color w:val="000000"/>
                <w:sz w:val="16"/>
                <w:szCs w:val="16"/>
                <w:lang w:eastAsia="sk-SK"/>
              </w:rPr>
              <w:t> </w:t>
            </w:r>
          </w:p>
        </w:tc>
        <w:tc>
          <w:tcPr>
            <w:tcW w:w="486" w:type="pct"/>
            <w:tcBorders>
              <w:top w:val="nil"/>
              <w:left w:val="nil"/>
              <w:bottom w:val="nil"/>
              <w:right w:val="nil"/>
            </w:tcBorders>
            <w:shd w:val="clear" w:color="000000" w:fill="FFFFFF"/>
            <w:noWrap/>
            <w:vAlign w:val="bottom"/>
            <w:hideMark/>
          </w:tcPr>
          <w:p w14:paraId="4019939C" w14:textId="1B093427" w:rsidR="007A55B1" w:rsidRPr="00691195" w:rsidRDefault="00ED1F4D" w:rsidP="007A55B1">
            <w:pPr>
              <w:jc w:val="right"/>
              <w:rPr>
                <w:color w:val="000000"/>
                <w:sz w:val="16"/>
                <w:szCs w:val="16"/>
                <w:lang w:eastAsia="sk-SK"/>
              </w:rPr>
            </w:pPr>
            <w:r w:rsidRPr="00691195">
              <w:rPr>
                <w:color w:val="000000"/>
                <w:sz w:val="16"/>
                <w:szCs w:val="16"/>
                <w:lang w:eastAsia="sk-SK"/>
              </w:rPr>
              <w:t>238 134</w:t>
            </w:r>
          </w:p>
        </w:tc>
        <w:tc>
          <w:tcPr>
            <w:tcW w:w="94" w:type="pct"/>
            <w:tcBorders>
              <w:top w:val="nil"/>
              <w:left w:val="nil"/>
              <w:bottom w:val="nil"/>
              <w:right w:val="nil"/>
            </w:tcBorders>
            <w:shd w:val="clear" w:color="000000" w:fill="FFFFFF"/>
            <w:noWrap/>
            <w:vAlign w:val="bottom"/>
            <w:hideMark/>
          </w:tcPr>
          <w:p w14:paraId="30408B69" w14:textId="4294462D" w:rsidR="007A55B1" w:rsidRPr="00691195" w:rsidRDefault="007A55B1" w:rsidP="007A55B1">
            <w:pPr>
              <w:rPr>
                <w:color w:val="000000"/>
                <w:sz w:val="16"/>
                <w:szCs w:val="16"/>
                <w:lang w:eastAsia="sk-SK"/>
              </w:rPr>
            </w:pPr>
            <w:r w:rsidRPr="00691195">
              <w:rPr>
                <w:color w:val="000000"/>
                <w:sz w:val="16"/>
                <w:szCs w:val="16"/>
                <w:lang w:eastAsia="sk-SK"/>
              </w:rPr>
              <w:t> </w:t>
            </w:r>
          </w:p>
        </w:tc>
        <w:tc>
          <w:tcPr>
            <w:tcW w:w="563" w:type="pct"/>
            <w:tcBorders>
              <w:top w:val="nil"/>
              <w:left w:val="nil"/>
              <w:bottom w:val="nil"/>
              <w:right w:val="nil"/>
            </w:tcBorders>
            <w:shd w:val="clear" w:color="000000" w:fill="FFFFFF"/>
            <w:noWrap/>
            <w:vAlign w:val="bottom"/>
            <w:hideMark/>
          </w:tcPr>
          <w:p w14:paraId="3730F66A" w14:textId="06A33C7B" w:rsidR="007A55B1" w:rsidRPr="00691195" w:rsidRDefault="007A55B1" w:rsidP="007A55B1">
            <w:pPr>
              <w:jc w:val="right"/>
              <w:rPr>
                <w:color w:val="000000"/>
                <w:sz w:val="16"/>
                <w:szCs w:val="16"/>
                <w:lang w:eastAsia="sk-SK"/>
              </w:rPr>
            </w:pPr>
            <w:r w:rsidRPr="00691195">
              <w:rPr>
                <w:color w:val="000000"/>
                <w:sz w:val="16"/>
                <w:szCs w:val="16"/>
                <w:lang w:eastAsia="sk-SK"/>
              </w:rPr>
              <w:t>21,00</w:t>
            </w:r>
            <w:r w:rsidR="00BE130F" w:rsidRPr="00691195">
              <w:rPr>
                <w:color w:val="000000"/>
                <w:sz w:val="16"/>
                <w:szCs w:val="16"/>
                <w:lang w:eastAsia="sk-SK"/>
              </w:rPr>
              <w:t xml:space="preserve"> </w:t>
            </w:r>
            <w:r w:rsidRPr="00691195">
              <w:rPr>
                <w:color w:val="000000"/>
                <w:sz w:val="16"/>
                <w:szCs w:val="16"/>
                <w:lang w:eastAsia="sk-SK"/>
              </w:rPr>
              <w:t>%</w:t>
            </w:r>
          </w:p>
        </w:tc>
      </w:tr>
      <w:tr w:rsidR="00C86C81" w:rsidRPr="00691195" w14:paraId="1366E661" w14:textId="77777777" w:rsidTr="00AF445D">
        <w:trPr>
          <w:trHeight w:val="258"/>
        </w:trPr>
        <w:tc>
          <w:tcPr>
            <w:tcW w:w="1115" w:type="pct"/>
            <w:tcBorders>
              <w:top w:val="nil"/>
              <w:left w:val="nil"/>
              <w:bottom w:val="nil"/>
              <w:right w:val="nil"/>
            </w:tcBorders>
            <w:shd w:val="clear" w:color="000000" w:fill="FFFFFF"/>
            <w:noWrap/>
            <w:vAlign w:val="bottom"/>
            <w:hideMark/>
          </w:tcPr>
          <w:p w14:paraId="3BA74F58" w14:textId="77777777" w:rsidR="007A55B1" w:rsidRPr="00691195" w:rsidRDefault="007A55B1" w:rsidP="007A55B1">
            <w:pPr>
              <w:rPr>
                <w:color w:val="000000"/>
                <w:sz w:val="16"/>
                <w:szCs w:val="16"/>
                <w:lang w:eastAsia="sk-SK"/>
              </w:rPr>
            </w:pPr>
            <w:r w:rsidRPr="00691195">
              <w:rPr>
                <w:color w:val="000000"/>
                <w:sz w:val="16"/>
                <w:szCs w:val="16"/>
                <w:lang w:eastAsia="sk-SK"/>
              </w:rPr>
              <w:t> </w:t>
            </w:r>
          </w:p>
        </w:tc>
        <w:tc>
          <w:tcPr>
            <w:tcW w:w="563" w:type="pct"/>
            <w:tcBorders>
              <w:top w:val="nil"/>
              <w:left w:val="nil"/>
              <w:bottom w:val="nil"/>
              <w:right w:val="nil"/>
            </w:tcBorders>
            <w:shd w:val="clear" w:color="000000" w:fill="FFFFFF"/>
            <w:noWrap/>
            <w:vAlign w:val="bottom"/>
            <w:hideMark/>
          </w:tcPr>
          <w:p w14:paraId="1C9BB1DF" w14:textId="77777777" w:rsidR="007A55B1" w:rsidRPr="00691195" w:rsidRDefault="007A55B1" w:rsidP="007A55B1">
            <w:pPr>
              <w:rPr>
                <w:color w:val="000000"/>
                <w:sz w:val="16"/>
                <w:szCs w:val="16"/>
                <w:lang w:eastAsia="sk-SK"/>
              </w:rPr>
            </w:pPr>
            <w:r w:rsidRPr="00691195">
              <w:rPr>
                <w:color w:val="000000"/>
                <w:sz w:val="16"/>
                <w:szCs w:val="16"/>
                <w:lang w:eastAsia="sk-SK"/>
              </w:rPr>
              <w:t> </w:t>
            </w:r>
          </w:p>
        </w:tc>
        <w:tc>
          <w:tcPr>
            <w:tcW w:w="94" w:type="pct"/>
            <w:tcBorders>
              <w:top w:val="nil"/>
              <w:left w:val="nil"/>
              <w:bottom w:val="nil"/>
              <w:right w:val="nil"/>
            </w:tcBorders>
            <w:shd w:val="clear" w:color="000000" w:fill="FFFFFF"/>
            <w:noWrap/>
            <w:vAlign w:val="bottom"/>
            <w:hideMark/>
          </w:tcPr>
          <w:p w14:paraId="1C0375C1" w14:textId="77777777" w:rsidR="007A55B1" w:rsidRPr="00691195" w:rsidRDefault="007A55B1" w:rsidP="007A55B1">
            <w:pPr>
              <w:rPr>
                <w:color w:val="000000"/>
                <w:sz w:val="16"/>
                <w:szCs w:val="16"/>
                <w:lang w:eastAsia="sk-SK"/>
              </w:rPr>
            </w:pPr>
            <w:r w:rsidRPr="00691195">
              <w:rPr>
                <w:color w:val="000000"/>
                <w:sz w:val="16"/>
                <w:szCs w:val="16"/>
                <w:lang w:eastAsia="sk-SK"/>
              </w:rPr>
              <w:t> </w:t>
            </w:r>
          </w:p>
        </w:tc>
        <w:tc>
          <w:tcPr>
            <w:tcW w:w="451" w:type="pct"/>
            <w:tcBorders>
              <w:top w:val="nil"/>
              <w:left w:val="nil"/>
              <w:bottom w:val="nil"/>
              <w:right w:val="nil"/>
            </w:tcBorders>
            <w:shd w:val="clear" w:color="000000" w:fill="FFFFFF"/>
            <w:noWrap/>
            <w:vAlign w:val="bottom"/>
            <w:hideMark/>
          </w:tcPr>
          <w:p w14:paraId="4BC93A5D" w14:textId="77777777" w:rsidR="007A55B1" w:rsidRPr="00691195" w:rsidRDefault="007A55B1" w:rsidP="007A55B1">
            <w:pPr>
              <w:rPr>
                <w:color w:val="000000"/>
                <w:sz w:val="16"/>
                <w:szCs w:val="16"/>
                <w:lang w:eastAsia="sk-SK"/>
              </w:rPr>
            </w:pPr>
            <w:r w:rsidRPr="00691195">
              <w:rPr>
                <w:color w:val="000000"/>
                <w:sz w:val="16"/>
                <w:szCs w:val="16"/>
                <w:lang w:eastAsia="sk-SK"/>
              </w:rPr>
              <w:t> </w:t>
            </w:r>
          </w:p>
        </w:tc>
        <w:tc>
          <w:tcPr>
            <w:tcW w:w="94" w:type="pct"/>
            <w:tcBorders>
              <w:top w:val="nil"/>
              <w:left w:val="nil"/>
              <w:bottom w:val="nil"/>
              <w:right w:val="nil"/>
            </w:tcBorders>
            <w:shd w:val="clear" w:color="000000" w:fill="FFFFFF"/>
            <w:noWrap/>
            <w:vAlign w:val="bottom"/>
            <w:hideMark/>
          </w:tcPr>
          <w:p w14:paraId="01D0E60B" w14:textId="77777777" w:rsidR="007A55B1" w:rsidRPr="00691195" w:rsidRDefault="007A55B1" w:rsidP="007A55B1">
            <w:pPr>
              <w:rPr>
                <w:color w:val="000000"/>
                <w:sz w:val="16"/>
                <w:szCs w:val="16"/>
                <w:lang w:eastAsia="sk-SK"/>
              </w:rPr>
            </w:pPr>
            <w:r w:rsidRPr="00691195">
              <w:rPr>
                <w:color w:val="000000"/>
                <w:sz w:val="16"/>
                <w:szCs w:val="16"/>
                <w:lang w:eastAsia="sk-SK"/>
              </w:rPr>
              <w:t> </w:t>
            </w:r>
          </w:p>
        </w:tc>
        <w:tc>
          <w:tcPr>
            <w:tcW w:w="731" w:type="pct"/>
            <w:tcBorders>
              <w:top w:val="nil"/>
              <w:left w:val="nil"/>
              <w:bottom w:val="nil"/>
              <w:right w:val="nil"/>
            </w:tcBorders>
            <w:shd w:val="clear" w:color="000000" w:fill="FFFFFF"/>
            <w:noWrap/>
            <w:vAlign w:val="bottom"/>
            <w:hideMark/>
          </w:tcPr>
          <w:p w14:paraId="4615E8D2" w14:textId="77777777" w:rsidR="007A55B1" w:rsidRPr="00691195" w:rsidRDefault="007A55B1" w:rsidP="007A55B1">
            <w:pPr>
              <w:rPr>
                <w:color w:val="000000"/>
                <w:sz w:val="16"/>
                <w:szCs w:val="16"/>
                <w:lang w:eastAsia="sk-SK"/>
              </w:rPr>
            </w:pPr>
            <w:r w:rsidRPr="00691195">
              <w:rPr>
                <w:color w:val="000000"/>
                <w:sz w:val="16"/>
                <w:szCs w:val="16"/>
                <w:lang w:eastAsia="sk-SK"/>
              </w:rPr>
              <w:t> </w:t>
            </w:r>
          </w:p>
        </w:tc>
        <w:tc>
          <w:tcPr>
            <w:tcW w:w="126" w:type="pct"/>
            <w:tcBorders>
              <w:top w:val="nil"/>
              <w:left w:val="nil"/>
              <w:bottom w:val="nil"/>
              <w:right w:val="nil"/>
            </w:tcBorders>
            <w:shd w:val="clear" w:color="000000" w:fill="FFFFFF"/>
            <w:noWrap/>
            <w:vAlign w:val="bottom"/>
            <w:hideMark/>
          </w:tcPr>
          <w:p w14:paraId="51919C4D" w14:textId="77777777" w:rsidR="007A55B1" w:rsidRPr="00691195" w:rsidRDefault="007A55B1" w:rsidP="007A55B1">
            <w:pPr>
              <w:rPr>
                <w:color w:val="000000"/>
                <w:sz w:val="16"/>
                <w:szCs w:val="16"/>
                <w:lang w:eastAsia="sk-SK"/>
              </w:rPr>
            </w:pPr>
            <w:r w:rsidRPr="00691195">
              <w:rPr>
                <w:color w:val="000000"/>
                <w:sz w:val="16"/>
                <w:szCs w:val="16"/>
                <w:lang w:eastAsia="sk-SK"/>
              </w:rPr>
              <w:t> </w:t>
            </w:r>
          </w:p>
        </w:tc>
        <w:tc>
          <w:tcPr>
            <w:tcW w:w="588" w:type="pct"/>
            <w:tcBorders>
              <w:top w:val="nil"/>
              <w:left w:val="nil"/>
              <w:bottom w:val="nil"/>
              <w:right w:val="nil"/>
            </w:tcBorders>
            <w:shd w:val="clear" w:color="000000" w:fill="FFFFFF"/>
            <w:noWrap/>
            <w:vAlign w:val="bottom"/>
            <w:hideMark/>
          </w:tcPr>
          <w:p w14:paraId="5A2628E9" w14:textId="4AE75DBF" w:rsidR="007A55B1" w:rsidRPr="00691195" w:rsidRDefault="007A55B1" w:rsidP="007A55B1">
            <w:pPr>
              <w:rPr>
                <w:color w:val="000000"/>
                <w:sz w:val="16"/>
                <w:szCs w:val="16"/>
                <w:lang w:eastAsia="sk-SK"/>
              </w:rPr>
            </w:pPr>
            <w:r w:rsidRPr="00691195">
              <w:rPr>
                <w:color w:val="000000"/>
                <w:sz w:val="16"/>
                <w:szCs w:val="16"/>
                <w:lang w:eastAsia="sk-SK"/>
              </w:rPr>
              <w:t> </w:t>
            </w:r>
          </w:p>
        </w:tc>
        <w:tc>
          <w:tcPr>
            <w:tcW w:w="94" w:type="pct"/>
            <w:tcBorders>
              <w:top w:val="nil"/>
              <w:left w:val="nil"/>
              <w:bottom w:val="nil"/>
              <w:right w:val="nil"/>
            </w:tcBorders>
            <w:shd w:val="clear" w:color="000000" w:fill="FFFFFF"/>
            <w:noWrap/>
            <w:vAlign w:val="bottom"/>
            <w:hideMark/>
          </w:tcPr>
          <w:p w14:paraId="04FC64EA" w14:textId="2184D2BB" w:rsidR="007A55B1" w:rsidRPr="00691195" w:rsidRDefault="007A55B1" w:rsidP="007A55B1">
            <w:pPr>
              <w:rPr>
                <w:color w:val="000000"/>
                <w:sz w:val="16"/>
                <w:szCs w:val="16"/>
                <w:lang w:eastAsia="sk-SK"/>
              </w:rPr>
            </w:pPr>
            <w:r w:rsidRPr="00691195">
              <w:rPr>
                <w:color w:val="000000"/>
                <w:sz w:val="16"/>
                <w:szCs w:val="16"/>
                <w:lang w:eastAsia="sk-SK"/>
              </w:rPr>
              <w:t> </w:t>
            </w:r>
          </w:p>
        </w:tc>
        <w:tc>
          <w:tcPr>
            <w:tcW w:w="486" w:type="pct"/>
            <w:tcBorders>
              <w:top w:val="nil"/>
              <w:left w:val="nil"/>
              <w:bottom w:val="nil"/>
              <w:right w:val="nil"/>
            </w:tcBorders>
            <w:shd w:val="clear" w:color="000000" w:fill="FFFFFF"/>
            <w:noWrap/>
            <w:vAlign w:val="bottom"/>
            <w:hideMark/>
          </w:tcPr>
          <w:p w14:paraId="61B8188F" w14:textId="14209444" w:rsidR="007A55B1" w:rsidRPr="00691195" w:rsidRDefault="007A55B1" w:rsidP="007A55B1">
            <w:pPr>
              <w:rPr>
                <w:color w:val="000000"/>
                <w:sz w:val="16"/>
                <w:szCs w:val="16"/>
                <w:lang w:eastAsia="sk-SK"/>
              </w:rPr>
            </w:pPr>
            <w:r w:rsidRPr="00691195">
              <w:rPr>
                <w:color w:val="000000"/>
                <w:sz w:val="16"/>
                <w:szCs w:val="16"/>
                <w:lang w:eastAsia="sk-SK"/>
              </w:rPr>
              <w:t> </w:t>
            </w:r>
          </w:p>
        </w:tc>
        <w:tc>
          <w:tcPr>
            <w:tcW w:w="94" w:type="pct"/>
            <w:tcBorders>
              <w:top w:val="nil"/>
              <w:left w:val="nil"/>
              <w:bottom w:val="nil"/>
              <w:right w:val="nil"/>
            </w:tcBorders>
            <w:shd w:val="clear" w:color="000000" w:fill="FFFFFF"/>
            <w:noWrap/>
            <w:vAlign w:val="bottom"/>
            <w:hideMark/>
          </w:tcPr>
          <w:p w14:paraId="6E92FE96" w14:textId="20792E59" w:rsidR="007A55B1" w:rsidRPr="00691195" w:rsidRDefault="007A55B1" w:rsidP="007A55B1">
            <w:pPr>
              <w:rPr>
                <w:color w:val="000000"/>
                <w:sz w:val="16"/>
                <w:szCs w:val="16"/>
                <w:lang w:eastAsia="sk-SK"/>
              </w:rPr>
            </w:pPr>
            <w:r w:rsidRPr="00691195">
              <w:rPr>
                <w:color w:val="000000"/>
                <w:sz w:val="16"/>
                <w:szCs w:val="16"/>
                <w:lang w:eastAsia="sk-SK"/>
              </w:rPr>
              <w:t> </w:t>
            </w:r>
          </w:p>
        </w:tc>
        <w:tc>
          <w:tcPr>
            <w:tcW w:w="563" w:type="pct"/>
            <w:tcBorders>
              <w:top w:val="nil"/>
              <w:left w:val="nil"/>
              <w:bottom w:val="nil"/>
              <w:right w:val="nil"/>
            </w:tcBorders>
            <w:shd w:val="clear" w:color="000000" w:fill="FFFFFF"/>
            <w:noWrap/>
            <w:vAlign w:val="bottom"/>
            <w:hideMark/>
          </w:tcPr>
          <w:p w14:paraId="183DBC20" w14:textId="1CE94DA5" w:rsidR="007A55B1" w:rsidRPr="00691195" w:rsidRDefault="007A55B1" w:rsidP="007A55B1">
            <w:pPr>
              <w:rPr>
                <w:color w:val="000000"/>
                <w:sz w:val="16"/>
                <w:szCs w:val="16"/>
                <w:lang w:eastAsia="sk-SK"/>
              </w:rPr>
            </w:pPr>
            <w:r w:rsidRPr="00691195">
              <w:rPr>
                <w:color w:val="000000"/>
                <w:sz w:val="16"/>
                <w:szCs w:val="16"/>
                <w:lang w:eastAsia="sk-SK"/>
              </w:rPr>
              <w:t> </w:t>
            </w:r>
          </w:p>
        </w:tc>
      </w:tr>
      <w:tr w:rsidR="00C86C81" w:rsidRPr="00691195" w14:paraId="4451E6AB" w14:textId="77777777" w:rsidTr="00AF445D">
        <w:trPr>
          <w:trHeight w:val="258"/>
        </w:trPr>
        <w:tc>
          <w:tcPr>
            <w:tcW w:w="1115" w:type="pct"/>
            <w:tcBorders>
              <w:top w:val="nil"/>
              <w:left w:val="nil"/>
              <w:bottom w:val="nil"/>
              <w:right w:val="nil"/>
            </w:tcBorders>
            <w:shd w:val="clear" w:color="000000" w:fill="FFFFFF"/>
            <w:noWrap/>
            <w:vAlign w:val="bottom"/>
            <w:hideMark/>
          </w:tcPr>
          <w:p w14:paraId="6DA0C70A" w14:textId="77777777" w:rsidR="007A55B1" w:rsidRPr="00691195" w:rsidRDefault="007A55B1" w:rsidP="007A55B1">
            <w:pPr>
              <w:rPr>
                <w:color w:val="000000"/>
                <w:sz w:val="16"/>
                <w:szCs w:val="16"/>
                <w:lang w:eastAsia="sk-SK"/>
              </w:rPr>
            </w:pPr>
            <w:r w:rsidRPr="00691195">
              <w:rPr>
                <w:color w:val="000000"/>
                <w:sz w:val="16"/>
                <w:szCs w:val="16"/>
                <w:lang w:eastAsia="sk-SK"/>
              </w:rPr>
              <w:t>Daňovo neuznané náklady</w:t>
            </w:r>
          </w:p>
        </w:tc>
        <w:tc>
          <w:tcPr>
            <w:tcW w:w="563" w:type="pct"/>
            <w:tcBorders>
              <w:top w:val="nil"/>
              <w:left w:val="nil"/>
              <w:bottom w:val="nil"/>
              <w:right w:val="nil"/>
            </w:tcBorders>
            <w:shd w:val="clear" w:color="000000" w:fill="FFFFFF"/>
            <w:noWrap/>
            <w:vAlign w:val="bottom"/>
            <w:hideMark/>
          </w:tcPr>
          <w:p w14:paraId="4C00C67D" w14:textId="6C4E2C5E" w:rsidR="007A55B1" w:rsidRPr="00691195" w:rsidRDefault="00C86C81" w:rsidP="007A55B1">
            <w:pPr>
              <w:jc w:val="right"/>
              <w:rPr>
                <w:color w:val="000000"/>
                <w:sz w:val="16"/>
                <w:szCs w:val="16"/>
                <w:lang w:eastAsia="sk-SK"/>
              </w:rPr>
            </w:pPr>
            <w:r>
              <w:rPr>
                <w:color w:val="000000"/>
                <w:sz w:val="16"/>
                <w:szCs w:val="16"/>
                <w:lang w:eastAsia="sk-SK"/>
              </w:rPr>
              <w:t>385 700</w:t>
            </w:r>
          </w:p>
        </w:tc>
        <w:tc>
          <w:tcPr>
            <w:tcW w:w="94" w:type="pct"/>
            <w:tcBorders>
              <w:top w:val="nil"/>
              <w:left w:val="nil"/>
              <w:bottom w:val="nil"/>
              <w:right w:val="nil"/>
            </w:tcBorders>
            <w:shd w:val="clear" w:color="000000" w:fill="FFFFFF"/>
            <w:noWrap/>
            <w:vAlign w:val="bottom"/>
            <w:hideMark/>
          </w:tcPr>
          <w:p w14:paraId="54CB8CFD" w14:textId="77777777" w:rsidR="007A55B1" w:rsidRPr="00691195" w:rsidRDefault="007A55B1" w:rsidP="007A55B1">
            <w:pPr>
              <w:rPr>
                <w:color w:val="000000"/>
                <w:sz w:val="16"/>
                <w:szCs w:val="16"/>
                <w:lang w:eastAsia="sk-SK"/>
              </w:rPr>
            </w:pPr>
            <w:r w:rsidRPr="00691195">
              <w:rPr>
                <w:color w:val="000000"/>
                <w:sz w:val="16"/>
                <w:szCs w:val="16"/>
                <w:lang w:eastAsia="sk-SK"/>
              </w:rPr>
              <w:t> </w:t>
            </w:r>
          </w:p>
        </w:tc>
        <w:tc>
          <w:tcPr>
            <w:tcW w:w="451" w:type="pct"/>
            <w:tcBorders>
              <w:top w:val="nil"/>
              <w:left w:val="nil"/>
              <w:bottom w:val="nil"/>
              <w:right w:val="nil"/>
            </w:tcBorders>
            <w:shd w:val="clear" w:color="000000" w:fill="FFFFFF"/>
            <w:noWrap/>
            <w:vAlign w:val="bottom"/>
            <w:hideMark/>
          </w:tcPr>
          <w:p w14:paraId="1FECAF1D" w14:textId="0E08F788" w:rsidR="007A55B1" w:rsidRPr="00691195" w:rsidRDefault="00C86C81" w:rsidP="007A55B1">
            <w:pPr>
              <w:jc w:val="right"/>
              <w:rPr>
                <w:color w:val="000000"/>
                <w:sz w:val="16"/>
                <w:szCs w:val="16"/>
                <w:lang w:eastAsia="sk-SK"/>
              </w:rPr>
            </w:pPr>
            <w:r>
              <w:rPr>
                <w:color w:val="000000"/>
                <w:sz w:val="16"/>
                <w:szCs w:val="16"/>
                <w:lang w:eastAsia="sk-SK"/>
              </w:rPr>
              <w:t>80 997</w:t>
            </w:r>
          </w:p>
        </w:tc>
        <w:tc>
          <w:tcPr>
            <w:tcW w:w="94" w:type="pct"/>
            <w:tcBorders>
              <w:top w:val="nil"/>
              <w:left w:val="nil"/>
              <w:bottom w:val="nil"/>
              <w:right w:val="nil"/>
            </w:tcBorders>
            <w:shd w:val="clear" w:color="000000" w:fill="FFFFFF"/>
            <w:noWrap/>
            <w:vAlign w:val="bottom"/>
            <w:hideMark/>
          </w:tcPr>
          <w:p w14:paraId="56069FE9" w14:textId="77777777" w:rsidR="007A55B1" w:rsidRPr="00691195" w:rsidRDefault="007A55B1" w:rsidP="007A55B1">
            <w:pPr>
              <w:rPr>
                <w:color w:val="000000"/>
                <w:sz w:val="16"/>
                <w:szCs w:val="16"/>
                <w:lang w:eastAsia="sk-SK"/>
              </w:rPr>
            </w:pPr>
            <w:r w:rsidRPr="00691195">
              <w:rPr>
                <w:color w:val="000000"/>
                <w:sz w:val="16"/>
                <w:szCs w:val="16"/>
                <w:lang w:eastAsia="sk-SK"/>
              </w:rPr>
              <w:t> </w:t>
            </w:r>
          </w:p>
        </w:tc>
        <w:tc>
          <w:tcPr>
            <w:tcW w:w="731" w:type="pct"/>
            <w:tcBorders>
              <w:top w:val="nil"/>
              <w:left w:val="nil"/>
              <w:bottom w:val="nil"/>
              <w:right w:val="nil"/>
            </w:tcBorders>
            <w:shd w:val="clear" w:color="000000" w:fill="FFFFFF"/>
            <w:noWrap/>
            <w:vAlign w:val="bottom"/>
            <w:hideMark/>
          </w:tcPr>
          <w:p w14:paraId="57318635" w14:textId="090CC6BF" w:rsidR="007A55B1" w:rsidRPr="00691195" w:rsidRDefault="00C86C81" w:rsidP="007A55B1">
            <w:pPr>
              <w:jc w:val="right"/>
              <w:rPr>
                <w:color w:val="000000"/>
                <w:sz w:val="16"/>
                <w:szCs w:val="16"/>
                <w:lang w:eastAsia="sk-SK"/>
              </w:rPr>
            </w:pPr>
            <w:r>
              <w:rPr>
                <w:color w:val="000000"/>
                <w:sz w:val="16"/>
                <w:szCs w:val="16"/>
                <w:lang w:eastAsia="sk-SK"/>
              </w:rPr>
              <w:t>8,66</w:t>
            </w:r>
            <w:r w:rsidR="00BE130F" w:rsidRPr="00691195">
              <w:rPr>
                <w:color w:val="000000"/>
                <w:sz w:val="16"/>
                <w:szCs w:val="16"/>
                <w:lang w:eastAsia="sk-SK"/>
              </w:rPr>
              <w:t xml:space="preserve"> </w:t>
            </w:r>
            <w:r w:rsidR="007A55B1" w:rsidRPr="00691195">
              <w:rPr>
                <w:color w:val="000000"/>
                <w:sz w:val="16"/>
                <w:szCs w:val="16"/>
                <w:lang w:eastAsia="sk-SK"/>
              </w:rPr>
              <w:t>%</w:t>
            </w:r>
          </w:p>
        </w:tc>
        <w:tc>
          <w:tcPr>
            <w:tcW w:w="126" w:type="pct"/>
            <w:tcBorders>
              <w:top w:val="nil"/>
              <w:left w:val="nil"/>
              <w:bottom w:val="nil"/>
              <w:right w:val="nil"/>
            </w:tcBorders>
            <w:shd w:val="clear" w:color="000000" w:fill="FFFFFF"/>
            <w:noWrap/>
            <w:vAlign w:val="bottom"/>
            <w:hideMark/>
          </w:tcPr>
          <w:p w14:paraId="21F693EB" w14:textId="77777777" w:rsidR="007A55B1" w:rsidRPr="00691195" w:rsidRDefault="007A55B1" w:rsidP="007A55B1">
            <w:pPr>
              <w:rPr>
                <w:color w:val="000000"/>
                <w:sz w:val="16"/>
                <w:szCs w:val="16"/>
                <w:lang w:eastAsia="sk-SK"/>
              </w:rPr>
            </w:pPr>
            <w:r w:rsidRPr="00691195">
              <w:rPr>
                <w:color w:val="000000"/>
                <w:sz w:val="16"/>
                <w:szCs w:val="16"/>
                <w:lang w:eastAsia="sk-SK"/>
              </w:rPr>
              <w:t> </w:t>
            </w:r>
          </w:p>
        </w:tc>
        <w:tc>
          <w:tcPr>
            <w:tcW w:w="588" w:type="pct"/>
            <w:tcBorders>
              <w:top w:val="nil"/>
              <w:left w:val="nil"/>
              <w:bottom w:val="nil"/>
              <w:right w:val="nil"/>
            </w:tcBorders>
            <w:shd w:val="clear" w:color="000000" w:fill="FFFFFF"/>
            <w:noWrap/>
            <w:vAlign w:val="bottom"/>
            <w:hideMark/>
          </w:tcPr>
          <w:p w14:paraId="0B957118" w14:textId="4A31328D" w:rsidR="007A55B1" w:rsidRPr="00691195" w:rsidRDefault="00C86C81" w:rsidP="007A55B1">
            <w:pPr>
              <w:jc w:val="right"/>
              <w:rPr>
                <w:color w:val="000000"/>
                <w:sz w:val="16"/>
                <w:szCs w:val="16"/>
                <w:lang w:eastAsia="sk-SK"/>
              </w:rPr>
            </w:pPr>
            <w:r>
              <w:rPr>
                <w:color w:val="000000"/>
                <w:sz w:val="16"/>
                <w:szCs w:val="16"/>
                <w:lang w:eastAsia="sk-SK"/>
              </w:rPr>
              <w:t>793 081</w:t>
            </w:r>
          </w:p>
        </w:tc>
        <w:tc>
          <w:tcPr>
            <w:tcW w:w="94" w:type="pct"/>
            <w:tcBorders>
              <w:top w:val="nil"/>
              <w:left w:val="nil"/>
              <w:bottom w:val="nil"/>
              <w:right w:val="nil"/>
            </w:tcBorders>
            <w:shd w:val="clear" w:color="000000" w:fill="FFFFFF"/>
            <w:noWrap/>
            <w:vAlign w:val="bottom"/>
            <w:hideMark/>
          </w:tcPr>
          <w:p w14:paraId="7F206D92" w14:textId="0D2FEDB9" w:rsidR="007A55B1" w:rsidRPr="00691195" w:rsidRDefault="007A55B1" w:rsidP="007A55B1">
            <w:pPr>
              <w:rPr>
                <w:color w:val="000000"/>
                <w:sz w:val="16"/>
                <w:szCs w:val="16"/>
                <w:lang w:eastAsia="sk-SK"/>
              </w:rPr>
            </w:pPr>
            <w:r w:rsidRPr="00691195">
              <w:rPr>
                <w:color w:val="000000"/>
                <w:sz w:val="16"/>
                <w:szCs w:val="16"/>
                <w:lang w:eastAsia="sk-SK"/>
              </w:rPr>
              <w:t> </w:t>
            </w:r>
          </w:p>
        </w:tc>
        <w:tc>
          <w:tcPr>
            <w:tcW w:w="486" w:type="pct"/>
            <w:tcBorders>
              <w:top w:val="nil"/>
              <w:left w:val="nil"/>
              <w:bottom w:val="nil"/>
              <w:right w:val="nil"/>
            </w:tcBorders>
            <w:shd w:val="clear" w:color="000000" w:fill="FFFFFF"/>
            <w:noWrap/>
            <w:vAlign w:val="bottom"/>
            <w:hideMark/>
          </w:tcPr>
          <w:p w14:paraId="1A1881A9" w14:textId="5C6D28A8" w:rsidR="007A55B1" w:rsidRPr="00691195" w:rsidRDefault="00C86C81" w:rsidP="007A55B1">
            <w:pPr>
              <w:jc w:val="right"/>
              <w:rPr>
                <w:color w:val="000000"/>
                <w:sz w:val="16"/>
                <w:szCs w:val="16"/>
                <w:lang w:eastAsia="sk-SK"/>
              </w:rPr>
            </w:pPr>
            <w:r>
              <w:rPr>
                <w:color w:val="000000"/>
                <w:sz w:val="16"/>
                <w:szCs w:val="16"/>
                <w:lang w:eastAsia="sk-SK"/>
              </w:rPr>
              <w:t>166 547</w:t>
            </w:r>
          </w:p>
        </w:tc>
        <w:tc>
          <w:tcPr>
            <w:tcW w:w="94" w:type="pct"/>
            <w:tcBorders>
              <w:top w:val="nil"/>
              <w:left w:val="nil"/>
              <w:bottom w:val="nil"/>
              <w:right w:val="nil"/>
            </w:tcBorders>
            <w:shd w:val="clear" w:color="000000" w:fill="FFFFFF"/>
            <w:noWrap/>
            <w:vAlign w:val="bottom"/>
            <w:hideMark/>
          </w:tcPr>
          <w:p w14:paraId="3933018B" w14:textId="57BB4DE8" w:rsidR="007A55B1" w:rsidRPr="00691195" w:rsidRDefault="007A55B1" w:rsidP="007A55B1">
            <w:pPr>
              <w:rPr>
                <w:color w:val="000000"/>
                <w:sz w:val="16"/>
                <w:szCs w:val="16"/>
                <w:lang w:eastAsia="sk-SK"/>
              </w:rPr>
            </w:pPr>
            <w:r w:rsidRPr="00691195">
              <w:rPr>
                <w:color w:val="000000"/>
                <w:sz w:val="16"/>
                <w:szCs w:val="16"/>
                <w:lang w:eastAsia="sk-SK"/>
              </w:rPr>
              <w:t> </w:t>
            </w:r>
          </w:p>
        </w:tc>
        <w:tc>
          <w:tcPr>
            <w:tcW w:w="563" w:type="pct"/>
            <w:tcBorders>
              <w:top w:val="nil"/>
              <w:left w:val="nil"/>
              <w:bottom w:val="nil"/>
              <w:right w:val="nil"/>
            </w:tcBorders>
            <w:shd w:val="clear" w:color="000000" w:fill="FFFFFF"/>
            <w:noWrap/>
            <w:vAlign w:val="bottom"/>
            <w:hideMark/>
          </w:tcPr>
          <w:p w14:paraId="74CF0078" w14:textId="20075131" w:rsidR="007A55B1" w:rsidRPr="00691195" w:rsidRDefault="00C86C81" w:rsidP="007A55B1">
            <w:pPr>
              <w:jc w:val="right"/>
              <w:rPr>
                <w:color w:val="000000"/>
                <w:sz w:val="16"/>
                <w:szCs w:val="16"/>
                <w:lang w:eastAsia="sk-SK"/>
              </w:rPr>
            </w:pPr>
            <w:r>
              <w:rPr>
                <w:color w:val="000000"/>
                <w:sz w:val="16"/>
                <w:szCs w:val="16"/>
                <w:lang w:eastAsia="sk-SK"/>
              </w:rPr>
              <w:t>14,69</w:t>
            </w:r>
            <w:r w:rsidR="00BE130F" w:rsidRPr="00691195">
              <w:rPr>
                <w:color w:val="000000"/>
                <w:sz w:val="16"/>
                <w:szCs w:val="16"/>
                <w:lang w:eastAsia="sk-SK"/>
              </w:rPr>
              <w:t xml:space="preserve"> </w:t>
            </w:r>
            <w:r w:rsidR="007A55B1" w:rsidRPr="00691195">
              <w:rPr>
                <w:color w:val="000000"/>
                <w:sz w:val="16"/>
                <w:szCs w:val="16"/>
                <w:lang w:eastAsia="sk-SK"/>
              </w:rPr>
              <w:t>%</w:t>
            </w:r>
          </w:p>
        </w:tc>
      </w:tr>
      <w:tr w:rsidR="00C86C81" w:rsidRPr="00691195" w14:paraId="5DE3EE20" w14:textId="77777777" w:rsidTr="00AF445D">
        <w:trPr>
          <w:trHeight w:val="258"/>
        </w:trPr>
        <w:tc>
          <w:tcPr>
            <w:tcW w:w="1115" w:type="pct"/>
            <w:tcBorders>
              <w:top w:val="nil"/>
              <w:left w:val="nil"/>
              <w:bottom w:val="nil"/>
              <w:right w:val="nil"/>
            </w:tcBorders>
            <w:shd w:val="clear" w:color="000000" w:fill="FFFFFF"/>
            <w:noWrap/>
            <w:vAlign w:val="bottom"/>
            <w:hideMark/>
          </w:tcPr>
          <w:p w14:paraId="150AF754" w14:textId="77777777" w:rsidR="007A55B1" w:rsidRPr="00691195" w:rsidRDefault="007A55B1" w:rsidP="007A55B1">
            <w:pPr>
              <w:rPr>
                <w:color w:val="000000"/>
                <w:sz w:val="16"/>
                <w:szCs w:val="16"/>
                <w:lang w:eastAsia="sk-SK"/>
              </w:rPr>
            </w:pPr>
            <w:r w:rsidRPr="00691195">
              <w:rPr>
                <w:color w:val="000000"/>
                <w:sz w:val="16"/>
                <w:szCs w:val="16"/>
                <w:lang w:eastAsia="sk-SK"/>
              </w:rPr>
              <w:t>Výnosy podliehajúce dani</w:t>
            </w:r>
          </w:p>
        </w:tc>
        <w:tc>
          <w:tcPr>
            <w:tcW w:w="563" w:type="pct"/>
            <w:tcBorders>
              <w:top w:val="nil"/>
              <w:left w:val="nil"/>
              <w:bottom w:val="nil"/>
              <w:right w:val="nil"/>
            </w:tcBorders>
            <w:shd w:val="clear" w:color="000000" w:fill="FFFFFF"/>
            <w:noWrap/>
            <w:vAlign w:val="bottom"/>
            <w:hideMark/>
          </w:tcPr>
          <w:p w14:paraId="60BF16BF" w14:textId="67816278" w:rsidR="007A55B1" w:rsidRPr="00691195" w:rsidRDefault="007A55B1" w:rsidP="007A55B1">
            <w:pPr>
              <w:jc w:val="right"/>
              <w:rPr>
                <w:color w:val="000000"/>
                <w:sz w:val="16"/>
                <w:szCs w:val="16"/>
                <w:lang w:eastAsia="sk-SK"/>
              </w:rPr>
            </w:pPr>
          </w:p>
        </w:tc>
        <w:tc>
          <w:tcPr>
            <w:tcW w:w="94" w:type="pct"/>
            <w:tcBorders>
              <w:top w:val="nil"/>
              <w:left w:val="nil"/>
              <w:bottom w:val="nil"/>
              <w:right w:val="nil"/>
            </w:tcBorders>
            <w:shd w:val="clear" w:color="000000" w:fill="FFFFFF"/>
            <w:noWrap/>
            <w:vAlign w:val="bottom"/>
            <w:hideMark/>
          </w:tcPr>
          <w:p w14:paraId="1DD8974C" w14:textId="77777777" w:rsidR="007A55B1" w:rsidRPr="00691195" w:rsidRDefault="007A55B1" w:rsidP="007A55B1">
            <w:pPr>
              <w:rPr>
                <w:color w:val="000000"/>
                <w:sz w:val="16"/>
                <w:szCs w:val="16"/>
                <w:lang w:eastAsia="sk-SK"/>
              </w:rPr>
            </w:pPr>
            <w:r w:rsidRPr="00691195">
              <w:rPr>
                <w:color w:val="000000"/>
                <w:sz w:val="16"/>
                <w:szCs w:val="16"/>
                <w:lang w:eastAsia="sk-SK"/>
              </w:rPr>
              <w:t> </w:t>
            </w:r>
          </w:p>
        </w:tc>
        <w:tc>
          <w:tcPr>
            <w:tcW w:w="451" w:type="pct"/>
            <w:tcBorders>
              <w:top w:val="nil"/>
              <w:left w:val="nil"/>
              <w:bottom w:val="nil"/>
              <w:right w:val="nil"/>
            </w:tcBorders>
            <w:shd w:val="clear" w:color="000000" w:fill="FFFFFF"/>
            <w:noWrap/>
            <w:vAlign w:val="bottom"/>
            <w:hideMark/>
          </w:tcPr>
          <w:p w14:paraId="19310665" w14:textId="75CCAE38" w:rsidR="007A55B1" w:rsidRPr="00691195" w:rsidRDefault="007A55B1" w:rsidP="007A55B1">
            <w:pPr>
              <w:jc w:val="right"/>
              <w:rPr>
                <w:color w:val="000000"/>
                <w:sz w:val="16"/>
                <w:szCs w:val="16"/>
                <w:lang w:eastAsia="sk-SK"/>
              </w:rPr>
            </w:pPr>
          </w:p>
        </w:tc>
        <w:tc>
          <w:tcPr>
            <w:tcW w:w="94" w:type="pct"/>
            <w:tcBorders>
              <w:top w:val="nil"/>
              <w:left w:val="nil"/>
              <w:bottom w:val="nil"/>
              <w:right w:val="nil"/>
            </w:tcBorders>
            <w:shd w:val="clear" w:color="000000" w:fill="FFFFFF"/>
            <w:noWrap/>
            <w:vAlign w:val="bottom"/>
            <w:hideMark/>
          </w:tcPr>
          <w:p w14:paraId="08CF049F" w14:textId="77777777" w:rsidR="007A55B1" w:rsidRPr="00691195" w:rsidRDefault="007A55B1" w:rsidP="007A55B1">
            <w:pPr>
              <w:rPr>
                <w:color w:val="000000"/>
                <w:sz w:val="16"/>
                <w:szCs w:val="16"/>
                <w:lang w:eastAsia="sk-SK"/>
              </w:rPr>
            </w:pPr>
            <w:r w:rsidRPr="00691195">
              <w:rPr>
                <w:color w:val="000000"/>
                <w:sz w:val="16"/>
                <w:szCs w:val="16"/>
                <w:lang w:eastAsia="sk-SK"/>
              </w:rPr>
              <w:t> </w:t>
            </w:r>
          </w:p>
        </w:tc>
        <w:tc>
          <w:tcPr>
            <w:tcW w:w="731" w:type="pct"/>
            <w:tcBorders>
              <w:top w:val="nil"/>
              <w:left w:val="nil"/>
              <w:bottom w:val="nil"/>
              <w:right w:val="nil"/>
            </w:tcBorders>
            <w:shd w:val="clear" w:color="000000" w:fill="FFFFFF"/>
            <w:noWrap/>
            <w:vAlign w:val="bottom"/>
            <w:hideMark/>
          </w:tcPr>
          <w:p w14:paraId="08F0F685" w14:textId="2AB65EB2" w:rsidR="007A55B1" w:rsidRPr="00691195" w:rsidRDefault="007A55B1" w:rsidP="007A55B1">
            <w:pPr>
              <w:jc w:val="right"/>
              <w:rPr>
                <w:color w:val="000000"/>
                <w:sz w:val="16"/>
                <w:szCs w:val="16"/>
                <w:lang w:eastAsia="sk-SK"/>
              </w:rPr>
            </w:pPr>
          </w:p>
        </w:tc>
        <w:tc>
          <w:tcPr>
            <w:tcW w:w="126" w:type="pct"/>
            <w:tcBorders>
              <w:top w:val="nil"/>
              <w:left w:val="nil"/>
              <w:bottom w:val="nil"/>
              <w:right w:val="nil"/>
            </w:tcBorders>
            <w:shd w:val="clear" w:color="000000" w:fill="FFFFFF"/>
            <w:noWrap/>
            <w:vAlign w:val="bottom"/>
            <w:hideMark/>
          </w:tcPr>
          <w:p w14:paraId="1F2E0CFB" w14:textId="77777777" w:rsidR="007A55B1" w:rsidRPr="00691195" w:rsidRDefault="007A55B1" w:rsidP="007A55B1">
            <w:pPr>
              <w:rPr>
                <w:color w:val="000000"/>
                <w:sz w:val="16"/>
                <w:szCs w:val="16"/>
                <w:lang w:eastAsia="sk-SK"/>
              </w:rPr>
            </w:pPr>
            <w:r w:rsidRPr="00691195">
              <w:rPr>
                <w:color w:val="000000"/>
                <w:sz w:val="16"/>
                <w:szCs w:val="16"/>
                <w:lang w:eastAsia="sk-SK"/>
              </w:rPr>
              <w:t> </w:t>
            </w:r>
          </w:p>
        </w:tc>
        <w:tc>
          <w:tcPr>
            <w:tcW w:w="588" w:type="pct"/>
            <w:tcBorders>
              <w:top w:val="nil"/>
              <w:left w:val="nil"/>
              <w:bottom w:val="nil"/>
              <w:right w:val="nil"/>
            </w:tcBorders>
            <w:shd w:val="clear" w:color="000000" w:fill="FFFFFF"/>
            <w:noWrap/>
            <w:vAlign w:val="bottom"/>
            <w:hideMark/>
          </w:tcPr>
          <w:p w14:paraId="44B4C9A8" w14:textId="22C51BC1" w:rsidR="007A55B1" w:rsidRPr="00691195" w:rsidRDefault="007A55B1" w:rsidP="007A55B1">
            <w:pPr>
              <w:jc w:val="right"/>
              <w:rPr>
                <w:color w:val="000000"/>
                <w:sz w:val="16"/>
                <w:szCs w:val="16"/>
                <w:lang w:eastAsia="sk-SK"/>
              </w:rPr>
            </w:pPr>
          </w:p>
        </w:tc>
        <w:tc>
          <w:tcPr>
            <w:tcW w:w="94" w:type="pct"/>
            <w:tcBorders>
              <w:top w:val="nil"/>
              <w:left w:val="nil"/>
              <w:bottom w:val="nil"/>
              <w:right w:val="nil"/>
            </w:tcBorders>
            <w:shd w:val="clear" w:color="000000" w:fill="FFFFFF"/>
            <w:noWrap/>
            <w:vAlign w:val="bottom"/>
            <w:hideMark/>
          </w:tcPr>
          <w:p w14:paraId="66A90F04" w14:textId="6FD5B6BC" w:rsidR="007A55B1" w:rsidRPr="00691195" w:rsidRDefault="007A55B1" w:rsidP="007A55B1">
            <w:pPr>
              <w:rPr>
                <w:color w:val="000000"/>
                <w:sz w:val="16"/>
                <w:szCs w:val="16"/>
                <w:lang w:eastAsia="sk-SK"/>
              </w:rPr>
            </w:pPr>
            <w:r w:rsidRPr="00691195">
              <w:rPr>
                <w:color w:val="000000"/>
                <w:sz w:val="16"/>
                <w:szCs w:val="16"/>
                <w:lang w:eastAsia="sk-SK"/>
              </w:rPr>
              <w:t> </w:t>
            </w:r>
          </w:p>
        </w:tc>
        <w:tc>
          <w:tcPr>
            <w:tcW w:w="486" w:type="pct"/>
            <w:tcBorders>
              <w:top w:val="nil"/>
              <w:left w:val="nil"/>
              <w:bottom w:val="nil"/>
              <w:right w:val="nil"/>
            </w:tcBorders>
            <w:shd w:val="clear" w:color="000000" w:fill="FFFFFF"/>
            <w:noWrap/>
            <w:vAlign w:val="bottom"/>
            <w:hideMark/>
          </w:tcPr>
          <w:p w14:paraId="7EB1F640" w14:textId="22EE4A95" w:rsidR="007A55B1" w:rsidRPr="00691195" w:rsidRDefault="007A55B1" w:rsidP="007A55B1">
            <w:pPr>
              <w:jc w:val="right"/>
              <w:rPr>
                <w:color w:val="000000"/>
                <w:sz w:val="16"/>
                <w:szCs w:val="16"/>
                <w:lang w:eastAsia="sk-SK"/>
              </w:rPr>
            </w:pPr>
          </w:p>
        </w:tc>
        <w:tc>
          <w:tcPr>
            <w:tcW w:w="94" w:type="pct"/>
            <w:tcBorders>
              <w:top w:val="nil"/>
              <w:left w:val="nil"/>
              <w:bottom w:val="nil"/>
              <w:right w:val="nil"/>
            </w:tcBorders>
            <w:shd w:val="clear" w:color="000000" w:fill="FFFFFF"/>
            <w:noWrap/>
            <w:vAlign w:val="bottom"/>
            <w:hideMark/>
          </w:tcPr>
          <w:p w14:paraId="0C40E160" w14:textId="01A6783F" w:rsidR="007A55B1" w:rsidRPr="00691195" w:rsidRDefault="007A55B1" w:rsidP="007A55B1">
            <w:pPr>
              <w:rPr>
                <w:color w:val="000000"/>
                <w:sz w:val="16"/>
                <w:szCs w:val="16"/>
                <w:lang w:eastAsia="sk-SK"/>
              </w:rPr>
            </w:pPr>
            <w:r w:rsidRPr="00691195">
              <w:rPr>
                <w:color w:val="000000"/>
                <w:sz w:val="16"/>
                <w:szCs w:val="16"/>
                <w:lang w:eastAsia="sk-SK"/>
              </w:rPr>
              <w:t> </w:t>
            </w:r>
          </w:p>
        </w:tc>
        <w:tc>
          <w:tcPr>
            <w:tcW w:w="563" w:type="pct"/>
            <w:tcBorders>
              <w:top w:val="nil"/>
              <w:left w:val="nil"/>
              <w:bottom w:val="nil"/>
              <w:right w:val="nil"/>
            </w:tcBorders>
            <w:shd w:val="clear" w:color="000000" w:fill="FFFFFF"/>
            <w:noWrap/>
            <w:vAlign w:val="bottom"/>
            <w:hideMark/>
          </w:tcPr>
          <w:p w14:paraId="3012D78C" w14:textId="708CBB2F" w:rsidR="007A55B1" w:rsidRPr="00691195" w:rsidRDefault="007A55B1" w:rsidP="007A55B1">
            <w:pPr>
              <w:jc w:val="right"/>
              <w:rPr>
                <w:color w:val="000000"/>
                <w:sz w:val="16"/>
                <w:szCs w:val="16"/>
                <w:lang w:eastAsia="sk-SK"/>
              </w:rPr>
            </w:pPr>
          </w:p>
        </w:tc>
      </w:tr>
      <w:tr w:rsidR="00C86C81" w:rsidRPr="00691195" w14:paraId="62A55177" w14:textId="77777777" w:rsidTr="00AF445D">
        <w:trPr>
          <w:trHeight w:val="258"/>
        </w:trPr>
        <w:tc>
          <w:tcPr>
            <w:tcW w:w="1115" w:type="pct"/>
            <w:tcBorders>
              <w:top w:val="nil"/>
              <w:left w:val="nil"/>
              <w:bottom w:val="nil"/>
              <w:right w:val="nil"/>
            </w:tcBorders>
            <w:shd w:val="clear" w:color="000000" w:fill="FFFFFF"/>
            <w:noWrap/>
            <w:vAlign w:val="bottom"/>
            <w:hideMark/>
          </w:tcPr>
          <w:p w14:paraId="0C331A6B" w14:textId="77777777" w:rsidR="007A55B1" w:rsidRPr="00691195" w:rsidRDefault="007A55B1" w:rsidP="007A55B1">
            <w:pPr>
              <w:rPr>
                <w:color w:val="000000"/>
                <w:sz w:val="16"/>
                <w:szCs w:val="16"/>
                <w:lang w:eastAsia="sk-SK"/>
              </w:rPr>
            </w:pPr>
            <w:r w:rsidRPr="00691195">
              <w:rPr>
                <w:color w:val="000000"/>
                <w:sz w:val="16"/>
                <w:szCs w:val="16"/>
                <w:lang w:eastAsia="sk-SK"/>
              </w:rPr>
              <w:t>Využitie daňovej straty</w:t>
            </w:r>
          </w:p>
        </w:tc>
        <w:tc>
          <w:tcPr>
            <w:tcW w:w="563" w:type="pct"/>
            <w:tcBorders>
              <w:top w:val="nil"/>
              <w:left w:val="nil"/>
              <w:bottom w:val="nil"/>
              <w:right w:val="nil"/>
            </w:tcBorders>
            <w:shd w:val="clear" w:color="000000" w:fill="FFFFFF"/>
            <w:noWrap/>
            <w:vAlign w:val="bottom"/>
            <w:hideMark/>
          </w:tcPr>
          <w:p w14:paraId="1F8937B7" w14:textId="77777777" w:rsidR="007A55B1" w:rsidRPr="00691195" w:rsidRDefault="007A55B1" w:rsidP="007A55B1">
            <w:pPr>
              <w:rPr>
                <w:color w:val="000000"/>
                <w:sz w:val="16"/>
                <w:szCs w:val="16"/>
                <w:lang w:eastAsia="sk-SK"/>
              </w:rPr>
            </w:pPr>
            <w:r w:rsidRPr="00691195">
              <w:rPr>
                <w:color w:val="000000"/>
                <w:sz w:val="16"/>
                <w:szCs w:val="16"/>
                <w:lang w:eastAsia="sk-SK"/>
              </w:rPr>
              <w:t> </w:t>
            </w:r>
          </w:p>
        </w:tc>
        <w:tc>
          <w:tcPr>
            <w:tcW w:w="94" w:type="pct"/>
            <w:tcBorders>
              <w:top w:val="nil"/>
              <w:left w:val="nil"/>
              <w:bottom w:val="nil"/>
              <w:right w:val="nil"/>
            </w:tcBorders>
            <w:shd w:val="clear" w:color="000000" w:fill="FFFFFF"/>
            <w:noWrap/>
            <w:vAlign w:val="bottom"/>
            <w:hideMark/>
          </w:tcPr>
          <w:p w14:paraId="6E2B2DD6" w14:textId="77777777" w:rsidR="007A55B1" w:rsidRPr="00691195" w:rsidRDefault="007A55B1" w:rsidP="007A55B1">
            <w:pPr>
              <w:rPr>
                <w:color w:val="000000"/>
                <w:sz w:val="16"/>
                <w:szCs w:val="16"/>
                <w:lang w:eastAsia="sk-SK"/>
              </w:rPr>
            </w:pPr>
            <w:r w:rsidRPr="00691195">
              <w:rPr>
                <w:color w:val="000000"/>
                <w:sz w:val="16"/>
                <w:szCs w:val="16"/>
                <w:lang w:eastAsia="sk-SK"/>
              </w:rPr>
              <w:t> </w:t>
            </w:r>
          </w:p>
        </w:tc>
        <w:tc>
          <w:tcPr>
            <w:tcW w:w="451" w:type="pct"/>
            <w:tcBorders>
              <w:top w:val="nil"/>
              <w:left w:val="nil"/>
              <w:bottom w:val="nil"/>
              <w:right w:val="nil"/>
            </w:tcBorders>
            <w:shd w:val="clear" w:color="000000" w:fill="FFFFFF"/>
            <w:noWrap/>
            <w:vAlign w:val="bottom"/>
            <w:hideMark/>
          </w:tcPr>
          <w:p w14:paraId="098A5A17" w14:textId="77777777" w:rsidR="007A55B1" w:rsidRPr="00691195" w:rsidRDefault="007A55B1" w:rsidP="007A55B1">
            <w:pPr>
              <w:rPr>
                <w:color w:val="000000"/>
                <w:sz w:val="16"/>
                <w:szCs w:val="16"/>
                <w:lang w:eastAsia="sk-SK"/>
              </w:rPr>
            </w:pPr>
            <w:r w:rsidRPr="00691195">
              <w:rPr>
                <w:color w:val="000000"/>
                <w:sz w:val="16"/>
                <w:szCs w:val="16"/>
                <w:lang w:eastAsia="sk-SK"/>
              </w:rPr>
              <w:t> </w:t>
            </w:r>
          </w:p>
        </w:tc>
        <w:tc>
          <w:tcPr>
            <w:tcW w:w="94" w:type="pct"/>
            <w:tcBorders>
              <w:top w:val="nil"/>
              <w:left w:val="nil"/>
              <w:bottom w:val="nil"/>
              <w:right w:val="nil"/>
            </w:tcBorders>
            <w:shd w:val="clear" w:color="000000" w:fill="FFFFFF"/>
            <w:noWrap/>
            <w:vAlign w:val="bottom"/>
            <w:hideMark/>
          </w:tcPr>
          <w:p w14:paraId="1BAED4D6" w14:textId="77777777" w:rsidR="007A55B1" w:rsidRPr="00691195" w:rsidRDefault="007A55B1" w:rsidP="007A55B1">
            <w:pPr>
              <w:rPr>
                <w:color w:val="000000"/>
                <w:sz w:val="16"/>
                <w:szCs w:val="16"/>
                <w:lang w:eastAsia="sk-SK"/>
              </w:rPr>
            </w:pPr>
            <w:r w:rsidRPr="00691195">
              <w:rPr>
                <w:color w:val="000000"/>
                <w:sz w:val="16"/>
                <w:szCs w:val="16"/>
                <w:lang w:eastAsia="sk-SK"/>
              </w:rPr>
              <w:t> </w:t>
            </w:r>
          </w:p>
        </w:tc>
        <w:tc>
          <w:tcPr>
            <w:tcW w:w="731" w:type="pct"/>
            <w:tcBorders>
              <w:top w:val="nil"/>
              <w:left w:val="nil"/>
              <w:bottom w:val="nil"/>
              <w:right w:val="nil"/>
            </w:tcBorders>
            <w:shd w:val="clear" w:color="000000" w:fill="FFFFFF"/>
            <w:noWrap/>
            <w:vAlign w:val="bottom"/>
            <w:hideMark/>
          </w:tcPr>
          <w:p w14:paraId="1D27DD3A" w14:textId="77777777" w:rsidR="007A55B1" w:rsidRPr="00691195" w:rsidRDefault="007A55B1" w:rsidP="007A55B1">
            <w:pPr>
              <w:rPr>
                <w:color w:val="000000"/>
                <w:sz w:val="16"/>
                <w:szCs w:val="16"/>
                <w:lang w:eastAsia="sk-SK"/>
              </w:rPr>
            </w:pPr>
            <w:r w:rsidRPr="00691195">
              <w:rPr>
                <w:color w:val="000000"/>
                <w:sz w:val="16"/>
                <w:szCs w:val="16"/>
                <w:lang w:eastAsia="sk-SK"/>
              </w:rPr>
              <w:t> </w:t>
            </w:r>
          </w:p>
        </w:tc>
        <w:tc>
          <w:tcPr>
            <w:tcW w:w="126" w:type="pct"/>
            <w:tcBorders>
              <w:top w:val="nil"/>
              <w:left w:val="nil"/>
              <w:bottom w:val="nil"/>
              <w:right w:val="nil"/>
            </w:tcBorders>
            <w:shd w:val="clear" w:color="000000" w:fill="FFFFFF"/>
            <w:noWrap/>
            <w:vAlign w:val="bottom"/>
            <w:hideMark/>
          </w:tcPr>
          <w:p w14:paraId="1D5EB87D" w14:textId="77777777" w:rsidR="007A55B1" w:rsidRPr="00691195" w:rsidRDefault="007A55B1" w:rsidP="007A55B1">
            <w:pPr>
              <w:rPr>
                <w:color w:val="000000"/>
                <w:sz w:val="16"/>
                <w:szCs w:val="16"/>
                <w:lang w:eastAsia="sk-SK"/>
              </w:rPr>
            </w:pPr>
            <w:r w:rsidRPr="00691195">
              <w:rPr>
                <w:color w:val="000000"/>
                <w:sz w:val="16"/>
                <w:szCs w:val="16"/>
                <w:lang w:eastAsia="sk-SK"/>
              </w:rPr>
              <w:t> </w:t>
            </w:r>
          </w:p>
        </w:tc>
        <w:tc>
          <w:tcPr>
            <w:tcW w:w="588" w:type="pct"/>
            <w:tcBorders>
              <w:top w:val="nil"/>
              <w:left w:val="nil"/>
              <w:bottom w:val="nil"/>
              <w:right w:val="nil"/>
            </w:tcBorders>
            <w:shd w:val="clear" w:color="000000" w:fill="FFFFFF"/>
            <w:noWrap/>
            <w:vAlign w:val="bottom"/>
            <w:hideMark/>
          </w:tcPr>
          <w:p w14:paraId="55D852A6" w14:textId="4200958A" w:rsidR="007A55B1" w:rsidRPr="00691195" w:rsidRDefault="007A55B1" w:rsidP="007A55B1">
            <w:pPr>
              <w:rPr>
                <w:color w:val="000000"/>
                <w:sz w:val="16"/>
                <w:szCs w:val="16"/>
                <w:lang w:eastAsia="sk-SK"/>
              </w:rPr>
            </w:pPr>
            <w:r w:rsidRPr="00691195">
              <w:rPr>
                <w:color w:val="000000"/>
                <w:sz w:val="16"/>
                <w:szCs w:val="16"/>
                <w:lang w:eastAsia="sk-SK"/>
              </w:rPr>
              <w:t> </w:t>
            </w:r>
          </w:p>
        </w:tc>
        <w:tc>
          <w:tcPr>
            <w:tcW w:w="94" w:type="pct"/>
            <w:tcBorders>
              <w:top w:val="nil"/>
              <w:left w:val="nil"/>
              <w:bottom w:val="nil"/>
              <w:right w:val="nil"/>
            </w:tcBorders>
            <w:shd w:val="clear" w:color="000000" w:fill="FFFFFF"/>
            <w:noWrap/>
            <w:vAlign w:val="bottom"/>
            <w:hideMark/>
          </w:tcPr>
          <w:p w14:paraId="66E78FD5" w14:textId="5AC396EE" w:rsidR="007A55B1" w:rsidRPr="00691195" w:rsidRDefault="007A55B1" w:rsidP="007A55B1">
            <w:pPr>
              <w:rPr>
                <w:color w:val="000000"/>
                <w:sz w:val="16"/>
                <w:szCs w:val="16"/>
                <w:lang w:eastAsia="sk-SK"/>
              </w:rPr>
            </w:pPr>
            <w:r w:rsidRPr="00691195">
              <w:rPr>
                <w:color w:val="000000"/>
                <w:sz w:val="16"/>
                <w:szCs w:val="16"/>
                <w:lang w:eastAsia="sk-SK"/>
              </w:rPr>
              <w:t> </w:t>
            </w:r>
          </w:p>
        </w:tc>
        <w:tc>
          <w:tcPr>
            <w:tcW w:w="486" w:type="pct"/>
            <w:tcBorders>
              <w:top w:val="nil"/>
              <w:left w:val="nil"/>
              <w:bottom w:val="nil"/>
              <w:right w:val="nil"/>
            </w:tcBorders>
            <w:shd w:val="clear" w:color="000000" w:fill="FFFFFF"/>
            <w:noWrap/>
            <w:vAlign w:val="bottom"/>
            <w:hideMark/>
          </w:tcPr>
          <w:p w14:paraId="5C85BCF0" w14:textId="46340C64" w:rsidR="007A55B1" w:rsidRPr="00691195" w:rsidRDefault="007A55B1" w:rsidP="007A55B1">
            <w:pPr>
              <w:rPr>
                <w:color w:val="000000"/>
                <w:sz w:val="16"/>
                <w:szCs w:val="16"/>
                <w:lang w:eastAsia="sk-SK"/>
              </w:rPr>
            </w:pPr>
            <w:r w:rsidRPr="00691195">
              <w:rPr>
                <w:color w:val="000000"/>
                <w:sz w:val="16"/>
                <w:szCs w:val="16"/>
                <w:lang w:eastAsia="sk-SK"/>
              </w:rPr>
              <w:t> </w:t>
            </w:r>
          </w:p>
        </w:tc>
        <w:tc>
          <w:tcPr>
            <w:tcW w:w="94" w:type="pct"/>
            <w:tcBorders>
              <w:top w:val="nil"/>
              <w:left w:val="nil"/>
              <w:bottom w:val="nil"/>
              <w:right w:val="nil"/>
            </w:tcBorders>
            <w:shd w:val="clear" w:color="000000" w:fill="FFFFFF"/>
            <w:noWrap/>
            <w:vAlign w:val="bottom"/>
            <w:hideMark/>
          </w:tcPr>
          <w:p w14:paraId="11AE25DF" w14:textId="14125FCA" w:rsidR="007A55B1" w:rsidRPr="00691195" w:rsidRDefault="007A55B1" w:rsidP="007A55B1">
            <w:pPr>
              <w:rPr>
                <w:color w:val="000000"/>
                <w:sz w:val="16"/>
                <w:szCs w:val="16"/>
                <w:lang w:eastAsia="sk-SK"/>
              </w:rPr>
            </w:pPr>
            <w:r w:rsidRPr="00691195">
              <w:rPr>
                <w:color w:val="000000"/>
                <w:sz w:val="16"/>
                <w:szCs w:val="16"/>
                <w:lang w:eastAsia="sk-SK"/>
              </w:rPr>
              <w:t> </w:t>
            </w:r>
          </w:p>
        </w:tc>
        <w:tc>
          <w:tcPr>
            <w:tcW w:w="563" w:type="pct"/>
            <w:tcBorders>
              <w:top w:val="nil"/>
              <w:left w:val="nil"/>
              <w:bottom w:val="nil"/>
              <w:right w:val="nil"/>
            </w:tcBorders>
            <w:shd w:val="clear" w:color="000000" w:fill="FFFFFF"/>
            <w:noWrap/>
            <w:vAlign w:val="bottom"/>
            <w:hideMark/>
          </w:tcPr>
          <w:p w14:paraId="60EF97F4" w14:textId="102C0173" w:rsidR="007A55B1" w:rsidRPr="00691195" w:rsidRDefault="007A55B1" w:rsidP="007A55B1">
            <w:pPr>
              <w:rPr>
                <w:color w:val="000000"/>
                <w:sz w:val="16"/>
                <w:szCs w:val="16"/>
                <w:lang w:eastAsia="sk-SK"/>
              </w:rPr>
            </w:pPr>
            <w:r w:rsidRPr="00691195">
              <w:rPr>
                <w:color w:val="000000"/>
                <w:sz w:val="16"/>
                <w:szCs w:val="16"/>
                <w:lang w:eastAsia="sk-SK"/>
              </w:rPr>
              <w:t> </w:t>
            </w:r>
          </w:p>
        </w:tc>
      </w:tr>
      <w:tr w:rsidR="00C86C81" w:rsidRPr="00691195" w14:paraId="1E1E3454" w14:textId="77777777" w:rsidTr="00AF445D">
        <w:trPr>
          <w:trHeight w:val="258"/>
        </w:trPr>
        <w:tc>
          <w:tcPr>
            <w:tcW w:w="1115" w:type="pct"/>
            <w:tcBorders>
              <w:top w:val="nil"/>
              <w:left w:val="nil"/>
              <w:bottom w:val="nil"/>
              <w:right w:val="nil"/>
            </w:tcBorders>
            <w:shd w:val="clear" w:color="000000" w:fill="FFFFFF"/>
            <w:noWrap/>
            <w:vAlign w:val="bottom"/>
            <w:hideMark/>
          </w:tcPr>
          <w:p w14:paraId="7B333CA9" w14:textId="77777777" w:rsidR="007A55B1" w:rsidRPr="00691195" w:rsidRDefault="007A55B1" w:rsidP="007A55B1">
            <w:pPr>
              <w:rPr>
                <w:color w:val="000000"/>
                <w:sz w:val="16"/>
                <w:szCs w:val="16"/>
                <w:lang w:eastAsia="sk-SK"/>
              </w:rPr>
            </w:pPr>
            <w:r w:rsidRPr="00691195">
              <w:rPr>
                <w:color w:val="000000"/>
                <w:sz w:val="16"/>
                <w:szCs w:val="16"/>
                <w:lang w:eastAsia="sk-SK"/>
              </w:rPr>
              <w:t>Využitie daňových odpočtov a</w:t>
            </w:r>
          </w:p>
        </w:tc>
        <w:tc>
          <w:tcPr>
            <w:tcW w:w="563" w:type="pct"/>
            <w:tcBorders>
              <w:top w:val="nil"/>
              <w:left w:val="nil"/>
              <w:bottom w:val="nil"/>
              <w:right w:val="nil"/>
            </w:tcBorders>
            <w:shd w:val="clear" w:color="000000" w:fill="FFFFFF"/>
            <w:noWrap/>
            <w:vAlign w:val="bottom"/>
            <w:hideMark/>
          </w:tcPr>
          <w:p w14:paraId="77AB17F3" w14:textId="77777777" w:rsidR="007A55B1" w:rsidRPr="00691195" w:rsidRDefault="007A55B1" w:rsidP="007A55B1">
            <w:pPr>
              <w:rPr>
                <w:color w:val="000000"/>
                <w:sz w:val="16"/>
                <w:szCs w:val="16"/>
                <w:lang w:eastAsia="sk-SK"/>
              </w:rPr>
            </w:pPr>
            <w:r w:rsidRPr="00691195">
              <w:rPr>
                <w:color w:val="000000"/>
                <w:sz w:val="16"/>
                <w:szCs w:val="16"/>
                <w:lang w:eastAsia="sk-SK"/>
              </w:rPr>
              <w:t> </w:t>
            </w:r>
          </w:p>
        </w:tc>
        <w:tc>
          <w:tcPr>
            <w:tcW w:w="94" w:type="pct"/>
            <w:tcBorders>
              <w:top w:val="nil"/>
              <w:left w:val="nil"/>
              <w:bottom w:val="nil"/>
              <w:right w:val="nil"/>
            </w:tcBorders>
            <w:shd w:val="clear" w:color="000000" w:fill="FFFFFF"/>
            <w:noWrap/>
            <w:vAlign w:val="bottom"/>
            <w:hideMark/>
          </w:tcPr>
          <w:p w14:paraId="79C2CF84" w14:textId="77777777" w:rsidR="007A55B1" w:rsidRPr="00691195" w:rsidRDefault="007A55B1" w:rsidP="007A55B1">
            <w:pPr>
              <w:rPr>
                <w:color w:val="000000"/>
                <w:sz w:val="16"/>
                <w:szCs w:val="16"/>
                <w:lang w:eastAsia="sk-SK"/>
              </w:rPr>
            </w:pPr>
            <w:r w:rsidRPr="00691195">
              <w:rPr>
                <w:color w:val="000000"/>
                <w:sz w:val="16"/>
                <w:szCs w:val="16"/>
                <w:lang w:eastAsia="sk-SK"/>
              </w:rPr>
              <w:t> </w:t>
            </w:r>
          </w:p>
        </w:tc>
        <w:tc>
          <w:tcPr>
            <w:tcW w:w="451" w:type="pct"/>
            <w:tcBorders>
              <w:top w:val="nil"/>
              <w:left w:val="nil"/>
              <w:bottom w:val="nil"/>
              <w:right w:val="nil"/>
            </w:tcBorders>
            <w:shd w:val="clear" w:color="000000" w:fill="FFFFFF"/>
            <w:noWrap/>
            <w:vAlign w:val="bottom"/>
            <w:hideMark/>
          </w:tcPr>
          <w:p w14:paraId="41A0001A" w14:textId="77777777" w:rsidR="007A55B1" w:rsidRPr="00691195" w:rsidRDefault="007A55B1" w:rsidP="007A55B1">
            <w:pPr>
              <w:rPr>
                <w:color w:val="000000"/>
                <w:sz w:val="16"/>
                <w:szCs w:val="16"/>
                <w:lang w:eastAsia="sk-SK"/>
              </w:rPr>
            </w:pPr>
            <w:r w:rsidRPr="00691195">
              <w:rPr>
                <w:color w:val="000000"/>
                <w:sz w:val="16"/>
                <w:szCs w:val="16"/>
                <w:lang w:eastAsia="sk-SK"/>
              </w:rPr>
              <w:t> </w:t>
            </w:r>
          </w:p>
        </w:tc>
        <w:tc>
          <w:tcPr>
            <w:tcW w:w="94" w:type="pct"/>
            <w:tcBorders>
              <w:top w:val="nil"/>
              <w:left w:val="nil"/>
              <w:bottom w:val="nil"/>
              <w:right w:val="nil"/>
            </w:tcBorders>
            <w:shd w:val="clear" w:color="000000" w:fill="FFFFFF"/>
            <w:noWrap/>
            <w:vAlign w:val="bottom"/>
            <w:hideMark/>
          </w:tcPr>
          <w:p w14:paraId="3230B6BE" w14:textId="77777777" w:rsidR="007A55B1" w:rsidRPr="00691195" w:rsidRDefault="007A55B1" w:rsidP="007A55B1">
            <w:pPr>
              <w:rPr>
                <w:color w:val="000000"/>
                <w:sz w:val="16"/>
                <w:szCs w:val="16"/>
                <w:lang w:eastAsia="sk-SK"/>
              </w:rPr>
            </w:pPr>
            <w:r w:rsidRPr="00691195">
              <w:rPr>
                <w:color w:val="000000"/>
                <w:sz w:val="16"/>
                <w:szCs w:val="16"/>
                <w:lang w:eastAsia="sk-SK"/>
              </w:rPr>
              <w:t> </w:t>
            </w:r>
          </w:p>
        </w:tc>
        <w:tc>
          <w:tcPr>
            <w:tcW w:w="731" w:type="pct"/>
            <w:tcBorders>
              <w:top w:val="nil"/>
              <w:left w:val="nil"/>
              <w:bottom w:val="nil"/>
              <w:right w:val="nil"/>
            </w:tcBorders>
            <w:shd w:val="clear" w:color="000000" w:fill="FFFFFF"/>
            <w:noWrap/>
            <w:vAlign w:val="bottom"/>
            <w:hideMark/>
          </w:tcPr>
          <w:p w14:paraId="11DF73F0" w14:textId="77777777" w:rsidR="007A55B1" w:rsidRPr="00691195" w:rsidRDefault="007A55B1" w:rsidP="007A55B1">
            <w:pPr>
              <w:rPr>
                <w:color w:val="000000"/>
                <w:sz w:val="16"/>
                <w:szCs w:val="16"/>
                <w:lang w:eastAsia="sk-SK"/>
              </w:rPr>
            </w:pPr>
            <w:r w:rsidRPr="00691195">
              <w:rPr>
                <w:color w:val="000000"/>
                <w:sz w:val="16"/>
                <w:szCs w:val="16"/>
                <w:lang w:eastAsia="sk-SK"/>
              </w:rPr>
              <w:t> </w:t>
            </w:r>
          </w:p>
        </w:tc>
        <w:tc>
          <w:tcPr>
            <w:tcW w:w="126" w:type="pct"/>
            <w:tcBorders>
              <w:top w:val="nil"/>
              <w:left w:val="nil"/>
              <w:bottom w:val="nil"/>
              <w:right w:val="nil"/>
            </w:tcBorders>
            <w:shd w:val="clear" w:color="000000" w:fill="FFFFFF"/>
            <w:noWrap/>
            <w:vAlign w:val="bottom"/>
            <w:hideMark/>
          </w:tcPr>
          <w:p w14:paraId="446F7AA8" w14:textId="77777777" w:rsidR="007A55B1" w:rsidRPr="00691195" w:rsidRDefault="007A55B1" w:rsidP="007A55B1">
            <w:pPr>
              <w:rPr>
                <w:color w:val="000000"/>
                <w:sz w:val="16"/>
                <w:szCs w:val="16"/>
                <w:lang w:eastAsia="sk-SK"/>
              </w:rPr>
            </w:pPr>
            <w:r w:rsidRPr="00691195">
              <w:rPr>
                <w:color w:val="000000"/>
                <w:sz w:val="16"/>
                <w:szCs w:val="16"/>
                <w:lang w:eastAsia="sk-SK"/>
              </w:rPr>
              <w:t> </w:t>
            </w:r>
          </w:p>
        </w:tc>
        <w:tc>
          <w:tcPr>
            <w:tcW w:w="588" w:type="pct"/>
            <w:tcBorders>
              <w:top w:val="nil"/>
              <w:left w:val="nil"/>
              <w:bottom w:val="nil"/>
              <w:right w:val="nil"/>
            </w:tcBorders>
            <w:shd w:val="clear" w:color="000000" w:fill="FFFFFF"/>
            <w:noWrap/>
            <w:vAlign w:val="bottom"/>
            <w:hideMark/>
          </w:tcPr>
          <w:p w14:paraId="03C148EA" w14:textId="53589B31" w:rsidR="007A55B1" w:rsidRPr="00691195" w:rsidRDefault="007A55B1" w:rsidP="007A55B1">
            <w:pPr>
              <w:rPr>
                <w:color w:val="000000"/>
                <w:sz w:val="16"/>
                <w:szCs w:val="16"/>
                <w:lang w:eastAsia="sk-SK"/>
              </w:rPr>
            </w:pPr>
            <w:r w:rsidRPr="00691195">
              <w:rPr>
                <w:color w:val="000000"/>
                <w:sz w:val="16"/>
                <w:szCs w:val="16"/>
                <w:lang w:eastAsia="sk-SK"/>
              </w:rPr>
              <w:t> </w:t>
            </w:r>
          </w:p>
        </w:tc>
        <w:tc>
          <w:tcPr>
            <w:tcW w:w="94" w:type="pct"/>
            <w:tcBorders>
              <w:top w:val="nil"/>
              <w:left w:val="nil"/>
              <w:bottom w:val="nil"/>
              <w:right w:val="nil"/>
            </w:tcBorders>
            <w:shd w:val="clear" w:color="000000" w:fill="FFFFFF"/>
            <w:noWrap/>
            <w:vAlign w:val="bottom"/>
            <w:hideMark/>
          </w:tcPr>
          <w:p w14:paraId="2916F03B" w14:textId="71EA0EEE" w:rsidR="007A55B1" w:rsidRPr="00691195" w:rsidRDefault="007A55B1" w:rsidP="007A55B1">
            <w:pPr>
              <w:rPr>
                <w:color w:val="000000"/>
                <w:sz w:val="16"/>
                <w:szCs w:val="16"/>
                <w:lang w:eastAsia="sk-SK"/>
              </w:rPr>
            </w:pPr>
            <w:r w:rsidRPr="00691195">
              <w:rPr>
                <w:color w:val="000000"/>
                <w:sz w:val="16"/>
                <w:szCs w:val="16"/>
                <w:lang w:eastAsia="sk-SK"/>
              </w:rPr>
              <w:t> </w:t>
            </w:r>
          </w:p>
        </w:tc>
        <w:tc>
          <w:tcPr>
            <w:tcW w:w="486" w:type="pct"/>
            <w:tcBorders>
              <w:top w:val="nil"/>
              <w:left w:val="nil"/>
              <w:bottom w:val="nil"/>
              <w:right w:val="nil"/>
            </w:tcBorders>
            <w:shd w:val="clear" w:color="000000" w:fill="FFFFFF"/>
            <w:noWrap/>
            <w:vAlign w:val="bottom"/>
            <w:hideMark/>
          </w:tcPr>
          <w:p w14:paraId="700ADC40" w14:textId="625F2032" w:rsidR="007A55B1" w:rsidRPr="00691195" w:rsidRDefault="007A55B1" w:rsidP="007A55B1">
            <w:pPr>
              <w:rPr>
                <w:color w:val="000000"/>
                <w:sz w:val="16"/>
                <w:szCs w:val="16"/>
                <w:lang w:eastAsia="sk-SK"/>
              </w:rPr>
            </w:pPr>
            <w:r w:rsidRPr="00691195">
              <w:rPr>
                <w:color w:val="000000"/>
                <w:sz w:val="16"/>
                <w:szCs w:val="16"/>
                <w:lang w:eastAsia="sk-SK"/>
              </w:rPr>
              <w:t> </w:t>
            </w:r>
          </w:p>
        </w:tc>
        <w:tc>
          <w:tcPr>
            <w:tcW w:w="94" w:type="pct"/>
            <w:tcBorders>
              <w:top w:val="nil"/>
              <w:left w:val="nil"/>
              <w:bottom w:val="nil"/>
              <w:right w:val="nil"/>
            </w:tcBorders>
            <w:shd w:val="clear" w:color="000000" w:fill="FFFFFF"/>
            <w:noWrap/>
            <w:vAlign w:val="bottom"/>
            <w:hideMark/>
          </w:tcPr>
          <w:p w14:paraId="6BB074C4" w14:textId="4FDF185E" w:rsidR="007A55B1" w:rsidRPr="00691195" w:rsidRDefault="007A55B1" w:rsidP="007A55B1">
            <w:pPr>
              <w:rPr>
                <w:color w:val="000000"/>
                <w:sz w:val="16"/>
                <w:szCs w:val="16"/>
                <w:lang w:eastAsia="sk-SK"/>
              </w:rPr>
            </w:pPr>
            <w:r w:rsidRPr="00691195">
              <w:rPr>
                <w:color w:val="000000"/>
                <w:sz w:val="16"/>
                <w:szCs w:val="16"/>
                <w:lang w:eastAsia="sk-SK"/>
              </w:rPr>
              <w:t> </w:t>
            </w:r>
          </w:p>
        </w:tc>
        <w:tc>
          <w:tcPr>
            <w:tcW w:w="563" w:type="pct"/>
            <w:tcBorders>
              <w:top w:val="nil"/>
              <w:left w:val="nil"/>
              <w:bottom w:val="nil"/>
              <w:right w:val="nil"/>
            </w:tcBorders>
            <w:shd w:val="clear" w:color="000000" w:fill="FFFFFF"/>
            <w:noWrap/>
            <w:vAlign w:val="bottom"/>
            <w:hideMark/>
          </w:tcPr>
          <w:p w14:paraId="6B7C643C" w14:textId="48401099" w:rsidR="007A55B1" w:rsidRPr="00691195" w:rsidRDefault="007A55B1" w:rsidP="007A55B1">
            <w:pPr>
              <w:rPr>
                <w:color w:val="000000"/>
                <w:sz w:val="16"/>
                <w:szCs w:val="16"/>
                <w:lang w:eastAsia="sk-SK"/>
              </w:rPr>
            </w:pPr>
            <w:r w:rsidRPr="00691195">
              <w:rPr>
                <w:color w:val="000000"/>
                <w:sz w:val="16"/>
                <w:szCs w:val="16"/>
                <w:lang w:eastAsia="sk-SK"/>
              </w:rPr>
              <w:t> </w:t>
            </w:r>
          </w:p>
        </w:tc>
      </w:tr>
      <w:tr w:rsidR="00C86C81" w:rsidRPr="00691195" w14:paraId="6C389336" w14:textId="77777777" w:rsidTr="00AF445D">
        <w:trPr>
          <w:trHeight w:val="258"/>
        </w:trPr>
        <w:tc>
          <w:tcPr>
            <w:tcW w:w="1115" w:type="pct"/>
            <w:tcBorders>
              <w:top w:val="nil"/>
              <w:left w:val="nil"/>
              <w:bottom w:val="nil"/>
              <w:right w:val="nil"/>
            </w:tcBorders>
            <w:shd w:val="clear" w:color="000000" w:fill="FFFFFF"/>
            <w:noWrap/>
            <w:vAlign w:val="bottom"/>
            <w:hideMark/>
          </w:tcPr>
          <w:p w14:paraId="07CA4EF7" w14:textId="77777777" w:rsidR="007A55B1" w:rsidRPr="00691195" w:rsidRDefault="007A55B1" w:rsidP="007A55B1">
            <w:pPr>
              <w:rPr>
                <w:color w:val="000000"/>
                <w:sz w:val="16"/>
                <w:szCs w:val="16"/>
                <w:lang w:eastAsia="sk-SK"/>
              </w:rPr>
            </w:pPr>
            <w:r w:rsidRPr="00691195">
              <w:rPr>
                <w:color w:val="000000"/>
                <w:sz w:val="16"/>
                <w:szCs w:val="16"/>
                <w:lang w:eastAsia="sk-SK"/>
              </w:rPr>
              <w:t>iných daňových nárokov</w:t>
            </w:r>
          </w:p>
        </w:tc>
        <w:tc>
          <w:tcPr>
            <w:tcW w:w="563" w:type="pct"/>
            <w:tcBorders>
              <w:top w:val="nil"/>
              <w:left w:val="nil"/>
              <w:bottom w:val="nil"/>
              <w:right w:val="nil"/>
            </w:tcBorders>
            <w:shd w:val="clear" w:color="000000" w:fill="FFFFFF"/>
            <w:noWrap/>
            <w:vAlign w:val="bottom"/>
            <w:hideMark/>
          </w:tcPr>
          <w:p w14:paraId="7744020A" w14:textId="77777777" w:rsidR="007A55B1" w:rsidRPr="00691195" w:rsidRDefault="007A55B1" w:rsidP="007A55B1">
            <w:pPr>
              <w:rPr>
                <w:color w:val="000000"/>
                <w:sz w:val="16"/>
                <w:szCs w:val="16"/>
                <w:lang w:eastAsia="sk-SK"/>
              </w:rPr>
            </w:pPr>
            <w:r w:rsidRPr="00691195">
              <w:rPr>
                <w:color w:val="000000"/>
                <w:sz w:val="16"/>
                <w:szCs w:val="16"/>
                <w:lang w:eastAsia="sk-SK"/>
              </w:rPr>
              <w:t> </w:t>
            </w:r>
          </w:p>
        </w:tc>
        <w:tc>
          <w:tcPr>
            <w:tcW w:w="94" w:type="pct"/>
            <w:tcBorders>
              <w:top w:val="nil"/>
              <w:left w:val="nil"/>
              <w:bottom w:val="nil"/>
              <w:right w:val="nil"/>
            </w:tcBorders>
            <w:shd w:val="clear" w:color="000000" w:fill="FFFFFF"/>
            <w:noWrap/>
            <w:vAlign w:val="bottom"/>
            <w:hideMark/>
          </w:tcPr>
          <w:p w14:paraId="070F2F33" w14:textId="77777777" w:rsidR="007A55B1" w:rsidRPr="00691195" w:rsidRDefault="007A55B1" w:rsidP="007A55B1">
            <w:pPr>
              <w:rPr>
                <w:color w:val="000000"/>
                <w:sz w:val="16"/>
                <w:szCs w:val="16"/>
                <w:lang w:eastAsia="sk-SK"/>
              </w:rPr>
            </w:pPr>
            <w:r w:rsidRPr="00691195">
              <w:rPr>
                <w:color w:val="000000"/>
                <w:sz w:val="16"/>
                <w:szCs w:val="16"/>
                <w:lang w:eastAsia="sk-SK"/>
              </w:rPr>
              <w:t> </w:t>
            </w:r>
          </w:p>
        </w:tc>
        <w:tc>
          <w:tcPr>
            <w:tcW w:w="451" w:type="pct"/>
            <w:tcBorders>
              <w:top w:val="nil"/>
              <w:left w:val="nil"/>
              <w:bottom w:val="nil"/>
              <w:right w:val="nil"/>
            </w:tcBorders>
            <w:shd w:val="clear" w:color="000000" w:fill="FFFFFF"/>
            <w:noWrap/>
            <w:vAlign w:val="bottom"/>
            <w:hideMark/>
          </w:tcPr>
          <w:p w14:paraId="6C926ADA" w14:textId="77777777" w:rsidR="007A55B1" w:rsidRPr="00691195" w:rsidRDefault="007A55B1" w:rsidP="007A55B1">
            <w:pPr>
              <w:rPr>
                <w:color w:val="000000"/>
                <w:sz w:val="16"/>
                <w:szCs w:val="16"/>
                <w:lang w:eastAsia="sk-SK"/>
              </w:rPr>
            </w:pPr>
            <w:r w:rsidRPr="00691195">
              <w:rPr>
                <w:color w:val="000000"/>
                <w:sz w:val="16"/>
                <w:szCs w:val="16"/>
                <w:lang w:eastAsia="sk-SK"/>
              </w:rPr>
              <w:t> </w:t>
            </w:r>
          </w:p>
        </w:tc>
        <w:tc>
          <w:tcPr>
            <w:tcW w:w="94" w:type="pct"/>
            <w:tcBorders>
              <w:top w:val="nil"/>
              <w:left w:val="nil"/>
              <w:bottom w:val="nil"/>
              <w:right w:val="nil"/>
            </w:tcBorders>
            <w:shd w:val="clear" w:color="000000" w:fill="FFFFFF"/>
            <w:noWrap/>
            <w:vAlign w:val="bottom"/>
            <w:hideMark/>
          </w:tcPr>
          <w:p w14:paraId="481A174B" w14:textId="77777777" w:rsidR="007A55B1" w:rsidRPr="00691195" w:rsidRDefault="007A55B1" w:rsidP="007A55B1">
            <w:pPr>
              <w:rPr>
                <w:color w:val="000000"/>
                <w:sz w:val="16"/>
                <w:szCs w:val="16"/>
                <w:lang w:eastAsia="sk-SK"/>
              </w:rPr>
            </w:pPr>
            <w:r w:rsidRPr="00691195">
              <w:rPr>
                <w:color w:val="000000"/>
                <w:sz w:val="16"/>
                <w:szCs w:val="16"/>
                <w:lang w:eastAsia="sk-SK"/>
              </w:rPr>
              <w:t> </w:t>
            </w:r>
          </w:p>
        </w:tc>
        <w:tc>
          <w:tcPr>
            <w:tcW w:w="731" w:type="pct"/>
            <w:tcBorders>
              <w:top w:val="nil"/>
              <w:left w:val="nil"/>
              <w:bottom w:val="nil"/>
              <w:right w:val="nil"/>
            </w:tcBorders>
            <w:shd w:val="clear" w:color="000000" w:fill="FFFFFF"/>
            <w:noWrap/>
            <w:vAlign w:val="bottom"/>
            <w:hideMark/>
          </w:tcPr>
          <w:p w14:paraId="2BFC79E1" w14:textId="77777777" w:rsidR="007A55B1" w:rsidRPr="00691195" w:rsidRDefault="007A55B1" w:rsidP="007A55B1">
            <w:pPr>
              <w:rPr>
                <w:color w:val="000000"/>
                <w:sz w:val="16"/>
                <w:szCs w:val="16"/>
                <w:lang w:eastAsia="sk-SK"/>
              </w:rPr>
            </w:pPr>
            <w:r w:rsidRPr="00691195">
              <w:rPr>
                <w:color w:val="000000"/>
                <w:sz w:val="16"/>
                <w:szCs w:val="16"/>
                <w:lang w:eastAsia="sk-SK"/>
              </w:rPr>
              <w:t> </w:t>
            </w:r>
          </w:p>
        </w:tc>
        <w:tc>
          <w:tcPr>
            <w:tcW w:w="126" w:type="pct"/>
            <w:tcBorders>
              <w:top w:val="nil"/>
              <w:left w:val="nil"/>
              <w:bottom w:val="nil"/>
              <w:right w:val="nil"/>
            </w:tcBorders>
            <w:shd w:val="clear" w:color="000000" w:fill="FFFFFF"/>
            <w:noWrap/>
            <w:vAlign w:val="bottom"/>
            <w:hideMark/>
          </w:tcPr>
          <w:p w14:paraId="0FDC7A38" w14:textId="77777777" w:rsidR="007A55B1" w:rsidRPr="00691195" w:rsidRDefault="007A55B1" w:rsidP="007A55B1">
            <w:pPr>
              <w:rPr>
                <w:color w:val="000000"/>
                <w:sz w:val="16"/>
                <w:szCs w:val="16"/>
                <w:lang w:eastAsia="sk-SK"/>
              </w:rPr>
            </w:pPr>
            <w:r w:rsidRPr="00691195">
              <w:rPr>
                <w:color w:val="000000"/>
                <w:sz w:val="16"/>
                <w:szCs w:val="16"/>
                <w:lang w:eastAsia="sk-SK"/>
              </w:rPr>
              <w:t> </w:t>
            </w:r>
          </w:p>
        </w:tc>
        <w:tc>
          <w:tcPr>
            <w:tcW w:w="588" w:type="pct"/>
            <w:tcBorders>
              <w:top w:val="nil"/>
              <w:left w:val="nil"/>
              <w:bottom w:val="nil"/>
              <w:right w:val="nil"/>
            </w:tcBorders>
            <w:shd w:val="clear" w:color="000000" w:fill="FFFFFF"/>
            <w:noWrap/>
            <w:vAlign w:val="bottom"/>
            <w:hideMark/>
          </w:tcPr>
          <w:p w14:paraId="184962C7" w14:textId="3B306E03" w:rsidR="007A55B1" w:rsidRPr="00691195" w:rsidRDefault="007A55B1" w:rsidP="007A55B1">
            <w:pPr>
              <w:rPr>
                <w:color w:val="000000"/>
                <w:sz w:val="16"/>
                <w:szCs w:val="16"/>
                <w:lang w:eastAsia="sk-SK"/>
              </w:rPr>
            </w:pPr>
            <w:r w:rsidRPr="00691195">
              <w:rPr>
                <w:color w:val="000000"/>
                <w:sz w:val="16"/>
                <w:szCs w:val="16"/>
                <w:lang w:eastAsia="sk-SK"/>
              </w:rPr>
              <w:t> </w:t>
            </w:r>
          </w:p>
        </w:tc>
        <w:tc>
          <w:tcPr>
            <w:tcW w:w="94" w:type="pct"/>
            <w:tcBorders>
              <w:top w:val="nil"/>
              <w:left w:val="nil"/>
              <w:bottom w:val="nil"/>
              <w:right w:val="nil"/>
            </w:tcBorders>
            <w:shd w:val="clear" w:color="000000" w:fill="FFFFFF"/>
            <w:noWrap/>
            <w:vAlign w:val="bottom"/>
            <w:hideMark/>
          </w:tcPr>
          <w:p w14:paraId="525F3B1E" w14:textId="34B1B453" w:rsidR="007A55B1" w:rsidRPr="00691195" w:rsidRDefault="007A55B1" w:rsidP="007A55B1">
            <w:pPr>
              <w:rPr>
                <w:color w:val="000000"/>
                <w:sz w:val="16"/>
                <w:szCs w:val="16"/>
                <w:lang w:eastAsia="sk-SK"/>
              </w:rPr>
            </w:pPr>
            <w:r w:rsidRPr="00691195">
              <w:rPr>
                <w:color w:val="000000"/>
                <w:sz w:val="16"/>
                <w:szCs w:val="16"/>
                <w:lang w:eastAsia="sk-SK"/>
              </w:rPr>
              <w:t> </w:t>
            </w:r>
          </w:p>
        </w:tc>
        <w:tc>
          <w:tcPr>
            <w:tcW w:w="486" w:type="pct"/>
            <w:tcBorders>
              <w:top w:val="nil"/>
              <w:left w:val="nil"/>
              <w:bottom w:val="nil"/>
              <w:right w:val="nil"/>
            </w:tcBorders>
            <w:shd w:val="clear" w:color="000000" w:fill="FFFFFF"/>
            <w:noWrap/>
            <w:vAlign w:val="bottom"/>
            <w:hideMark/>
          </w:tcPr>
          <w:p w14:paraId="2A6BCB09" w14:textId="0EABDD17" w:rsidR="007A55B1" w:rsidRPr="00691195" w:rsidRDefault="007A55B1" w:rsidP="007A55B1">
            <w:pPr>
              <w:rPr>
                <w:color w:val="000000"/>
                <w:sz w:val="16"/>
                <w:szCs w:val="16"/>
                <w:lang w:eastAsia="sk-SK"/>
              </w:rPr>
            </w:pPr>
            <w:r w:rsidRPr="00691195">
              <w:rPr>
                <w:color w:val="000000"/>
                <w:sz w:val="16"/>
                <w:szCs w:val="16"/>
                <w:lang w:eastAsia="sk-SK"/>
              </w:rPr>
              <w:t> </w:t>
            </w:r>
          </w:p>
        </w:tc>
        <w:tc>
          <w:tcPr>
            <w:tcW w:w="94" w:type="pct"/>
            <w:tcBorders>
              <w:top w:val="nil"/>
              <w:left w:val="nil"/>
              <w:bottom w:val="nil"/>
              <w:right w:val="nil"/>
            </w:tcBorders>
            <w:shd w:val="clear" w:color="000000" w:fill="FFFFFF"/>
            <w:noWrap/>
            <w:vAlign w:val="bottom"/>
            <w:hideMark/>
          </w:tcPr>
          <w:p w14:paraId="0458E9A5" w14:textId="21A15C08" w:rsidR="007A55B1" w:rsidRPr="00691195" w:rsidRDefault="007A55B1" w:rsidP="007A55B1">
            <w:pPr>
              <w:rPr>
                <w:color w:val="000000"/>
                <w:sz w:val="16"/>
                <w:szCs w:val="16"/>
                <w:lang w:eastAsia="sk-SK"/>
              </w:rPr>
            </w:pPr>
            <w:r w:rsidRPr="00691195">
              <w:rPr>
                <w:color w:val="000000"/>
                <w:sz w:val="16"/>
                <w:szCs w:val="16"/>
                <w:lang w:eastAsia="sk-SK"/>
              </w:rPr>
              <w:t> </w:t>
            </w:r>
          </w:p>
        </w:tc>
        <w:tc>
          <w:tcPr>
            <w:tcW w:w="563" w:type="pct"/>
            <w:tcBorders>
              <w:top w:val="nil"/>
              <w:left w:val="nil"/>
              <w:bottom w:val="nil"/>
              <w:right w:val="nil"/>
            </w:tcBorders>
            <w:shd w:val="clear" w:color="000000" w:fill="FFFFFF"/>
            <w:noWrap/>
            <w:vAlign w:val="bottom"/>
            <w:hideMark/>
          </w:tcPr>
          <w:p w14:paraId="62081C75" w14:textId="30E591DB" w:rsidR="007A55B1" w:rsidRPr="00691195" w:rsidRDefault="007A55B1" w:rsidP="007A55B1">
            <w:pPr>
              <w:rPr>
                <w:color w:val="000000"/>
                <w:sz w:val="16"/>
                <w:szCs w:val="16"/>
                <w:lang w:eastAsia="sk-SK"/>
              </w:rPr>
            </w:pPr>
            <w:r w:rsidRPr="00691195">
              <w:rPr>
                <w:color w:val="000000"/>
                <w:sz w:val="16"/>
                <w:szCs w:val="16"/>
                <w:lang w:eastAsia="sk-SK"/>
              </w:rPr>
              <w:t> </w:t>
            </w:r>
          </w:p>
        </w:tc>
      </w:tr>
      <w:tr w:rsidR="00C86C81" w:rsidRPr="00691195" w14:paraId="40ADA9ED" w14:textId="77777777" w:rsidTr="00AF445D">
        <w:trPr>
          <w:trHeight w:val="258"/>
        </w:trPr>
        <w:tc>
          <w:tcPr>
            <w:tcW w:w="1115" w:type="pct"/>
            <w:tcBorders>
              <w:top w:val="nil"/>
              <w:left w:val="nil"/>
              <w:bottom w:val="nil"/>
              <w:right w:val="nil"/>
            </w:tcBorders>
            <w:shd w:val="clear" w:color="000000" w:fill="FFFFFF"/>
            <w:noWrap/>
            <w:vAlign w:val="bottom"/>
            <w:hideMark/>
          </w:tcPr>
          <w:p w14:paraId="51746F3C" w14:textId="77777777" w:rsidR="007A55B1" w:rsidRPr="00691195" w:rsidRDefault="007A55B1" w:rsidP="007A55B1">
            <w:pPr>
              <w:rPr>
                <w:color w:val="000000"/>
                <w:sz w:val="16"/>
                <w:szCs w:val="16"/>
                <w:lang w:eastAsia="sk-SK"/>
              </w:rPr>
            </w:pPr>
            <w:r w:rsidRPr="00691195">
              <w:rPr>
                <w:color w:val="000000"/>
                <w:sz w:val="16"/>
                <w:szCs w:val="16"/>
                <w:lang w:eastAsia="sk-SK"/>
              </w:rPr>
              <w:t>Daň vyberaná zrážkou</w:t>
            </w:r>
          </w:p>
        </w:tc>
        <w:tc>
          <w:tcPr>
            <w:tcW w:w="563" w:type="pct"/>
            <w:tcBorders>
              <w:top w:val="nil"/>
              <w:left w:val="nil"/>
              <w:bottom w:val="nil"/>
              <w:right w:val="nil"/>
            </w:tcBorders>
            <w:shd w:val="clear" w:color="000000" w:fill="FFFFFF"/>
            <w:noWrap/>
            <w:vAlign w:val="bottom"/>
            <w:hideMark/>
          </w:tcPr>
          <w:p w14:paraId="7ADC2AEF" w14:textId="77777777" w:rsidR="007A55B1" w:rsidRPr="00691195" w:rsidRDefault="007A55B1" w:rsidP="007A55B1">
            <w:pPr>
              <w:rPr>
                <w:color w:val="000000"/>
                <w:sz w:val="16"/>
                <w:szCs w:val="16"/>
                <w:lang w:eastAsia="sk-SK"/>
              </w:rPr>
            </w:pPr>
            <w:r w:rsidRPr="00691195">
              <w:rPr>
                <w:color w:val="000000"/>
                <w:sz w:val="16"/>
                <w:szCs w:val="16"/>
                <w:lang w:eastAsia="sk-SK"/>
              </w:rPr>
              <w:t> </w:t>
            </w:r>
          </w:p>
        </w:tc>
        <w:tc>
          <w:tcPr>
            <w:tcW w:w="94" w:type="pct"/>
            <w:tcBorders>
              <w:top w:val="nil"/>
              <w:left w:val="nil"/>
              <w:bottom w:val="nil"/>
              <w:right w:val="nil"/>
            </w:tcBorders>
            <w:shd w:val="clear" w:color="000000" w:fill="FFFFFF"/>
            <w:noWrap/>
            <w:vAlign w:val="bottom"/>
            <w:hideMark/>
          </w:tcPr>
          <w:p w14:paraId="6B68005E" w14:textId="77777777" w:rsidR="007A55B1" w:rsidRPr="00691195" w:rsidRDefault="007A55B1" w:rsidP="007A55B1">
            <w:pPr>
              <w:rPr>
                <w:color w:val="000000"/>
                <w:sz w:val="16"/>
                <w:szCs w:val="16"/>
                <w:lang w:eastAsia="sk-SK"/>
              </w:rPr>
            </w:pPr>
            <w:r w:rsidRPr="00691195">
              <w:rPr>
                <w:color w:val="000000"/>
                <w:sz w:val="16"/>
                <w:szCs w:val="16"/>
                <w:lang w:eastAsia="sk-SK"/>
              </w:rPr>
              <w:t> </w:t>
            </w:r>
          </w:p>
        </w:tc>
        <w:tc>
          <w:tcPr>
            <w:tcW w:w="451" w:type="pct"/>
            <w:tcBorders>
              <w:top w:val="nil"/>
              <w:left w:val="nil"/>
              <w:bottom w:val="nil"/>
              <w:right w:val="nil"/>
            </w:tcBorders>
            <w:shd w:val="clear" w:color="000000" w:fill="FFFFFF"/>
            <w:noWrap/>
            <w:vAlign w:val="bottom"/>
            <w:hideMark/>
          </w:tcPr>
          <w:p w14:paraId="0FE30592" w14:textId="77777777" w:rsidR="007A55B1" w:rsidRPr="00691195" w:rsidRDefault="007A55B1" w:rsidP="007A55B1">
            <w:pPr>
              <w:rPr>
                <w:color w:val="000000"/>
                <w:sz w:val="16"/>
                <w:szCs w:val="16"/>
                <w:lang w:eastAsia="sk-SK"/>
              </w:rPr>
            </w:pPr>
            <w:r w:rsidRPr="00691195">
              <w:rPr>
                <w:color w:val="000000"/>
                <w:sz w:val="16"/>
                <w:szCs w:val="16"/>
                <w:lang w:eastAsia="sk-SK"/>
              </w:rPr>
              <w:t> </w:t>
            </w:r>
          </w:p>
        </w:tc>
        <w:tc>
          <w:tcPr>
            <w:tcW w:w="94" w:type="pct"/>
            <w:tcBorders>
              <w:top w:val="nil"/>
              <w:left w:val="nil"/>
              <w:bottom w:val="nil"/>
              <w:right w:val="nil"/>
            </w:tcBorders>
            <w:shd w:val="clear" w:color="000000" w:fill="FFFFFF"/>
            <w:noWrap/>
            <w:vAlign w:val="bottom"/>
            <w:hideMark/>
          </w:tcPr>
          <w:p w14:paraId="1359696A" w14:textId="77777777" w:rsidR="007A55B1" w:rsidRPr="00691195" w:rsidRDefault="007A55B1" w:rsidP="007A55B1">
            <w:pPr>
              <w:rPr>
                <w:color w:val="000000"/>
                <w:sz w:val="16"/>
                <w:szCs w:val="16"/>
                <w:lang w:eastAsia="sk-SK"/>
              </w:rPr>
            </w:pPr>
            <w:r w:rsidRPr="00691195">
              <w:rPr>
                <w:color w:val="000000"/>
                <w:sz w:val="16"/>
                <w:szCs w:val="16"/>
                <w:lang w:eastAsia="sk-SK"/>
              </w:rPr>
              <w:t> </w:t>
            </w:r>
          </w:p>
        </w:tc>
        <w:tc>
          <w:tcPr>
            <w:tcW w:w="731" w:type="pct"/>
            <w:tcBorders>
              <w:top w:val="nil"/>
              <w:left w:val="nil"/>
              <w:bottom w:val="nil"/>
              <w:right w:val="nil"/>
            </w:tcBorders>
            <w:shd w:val="clear" w:color="000000" w:fill="FFFFFF"/>
            <w:noWrap/>
            <w:vAlign w:val="bottom"/>
            <w:hideMark/>
          </w:tcPr>
          <w:p w14:paraId="682DC3E6" w14:textId="77777777" w:rsidR="007A55B1" w:rsidRPr="00691195" w:rsidRDefault="007A55B1" w:rsidP="007A55B1">
            <w:pPr>
              <w:rPr>
                <w:color w:val="000000"/>
                <w:sz w:val="16"/>
                <w:szCs w:val="16"/>
                <w:lang w:eastAsia="sk-SK"/>
              </w:rPr>
            </w:pPr>
            <w:r w:rsidRPr="00691195">
              <w:rPr>
                <w:color w:val="000000"/>
                <w:sz w:val="16"/>
                <w:szCs w:val="16"/>
                <w:lang w:eastAsia="sk-SK"/>
              </w:rPr>
              <w:t> </w:t>
            </w:r>
          </w:p>
        </w:tc>
        <w:tc>
          <w:tcPr>
            <w:tcW w:w="126" w:type="pct"/>
            <w:tcBorders>
              <w:top w:val="nil"/>
              <w:left w:val="nil"/>
              <w:bottom w:val="nil"/>
              <w:right w:val="nil"/>
            </w:tcBorders>
            <w:shd w:val="clear" w:color="000000" w:fill="FFFFFF"/>
            <w:noWrap/>
            <w:vAlign w:val="bottom"/>
            <w:hideMark/>
          </w:tcPr>
          <w:p w14:paraId="3EC137D4" w14:textId="77777777" w:rsidR="007A55B1" w:rsidRPr="00691195" w:rsidRDefault="007A55B1" w:rsidP="007A55B1">
            <w:pPr>
              <w:rPr>
                <w:color w:val="000000"/>
                <w:sz w:val="16"/>
                <w:szCs w:val="16"/>
                <w:lang w:eastAsia="sk-SK"/>
              </w:rPr>
            </w:pPr>
            <w:r w:rsidRPr="00691195">
              <w:rPr>
                <w:color w:val="000000"/>
                <w:sz w:val="16"/>
                <w:szCs w:val="16"/>
                <w:lang w:eastAsia="sk-SK"/>
              </w:rPr>
              <w:t> </w:t>
            </w:r>
          </w:p>
        </w:tc>
        <w:tc>
          <w:tcPr>
            <w:tcW w:w="588" w:type="pct"/>
            <w:tcBorders>
              <w:top w:val="nil"/>
              <w:left w:val="nil"/>
              <w:bottom w:val="nil"/>
              <w:right w:val="nil"/>
            </w:tcBorders>
            <w:shd w:val="clear" w:color="000000" w:fill="FFFFFF"/>
            <w:noWrap/>
            <w:vAlign w:val="bottom"/>
            <w:hideMark/>
          </w:tcPr>
          <w:p w14:paraId="1587A1BA" w14:textId="4D50818B" w:rsidR="007A55B1" w:rsidRPr="00691195" w:rsidRDefault="007A55B1" w:rsidP="007A55B1">
            <w:pPr>
              <w:rPr>
                <w:color w:val="000000"/>
                <w:sz w:val="16"/>
                <w:szCs w:val="16"/>
                <w:lang w:eastAsia="sk-SK"/>
              </w:rPr>
            </w:pPr>
            <w:r w:rsidRPr="00691195">
              <w:rPr>
                <w:color w:val="000000"/>
                <w:sz w:val="16"/>
                <w:szCs w:val="16"/>
                <w:lang w:eastAsia="sk-SK"/>
              </w:rPr>
              <w:t> </w:t>
            </w:r>
          </w:p>
        </w:tc>
        <w:tc>
          <w:tcPr>
            <w:tcW w:w="94" w:type="pct"/>
            <w:tcBorders>
              <w:top w:val="nil"/>
              <w:left w:val="nil"/>
              <w:bottom w:val="nil"/>
              <w:right w:val="nil"/>
            </w:tcBorders>
            <w:shd w:val="clear" w:color="000000" w:fill="FFFFFF"/>
            <w:noWrap/>
            <w:vAlign w:val="bottom"/>
            <w:hideMark/>
          </w:tcPr>
          <w:p w14:paraId="0F540AA8" w14:textId="57E43C31" w:rsidR="007A55B1" w:rsidRPr="00691195" w:rsidRDefault="007A55B1" w:rsidP="007A55B1">
            <w:pPr>
              <w:rPr>
                <w:color w:val="000000"/>
                <w:sz w:val="16"/>
                <w:szCs w:val="16"/>
                <w:lang w:eastAsia="sk-SK"/>
              </w:rPr>
            </w:pPr>
            <w:r w:rsidRPr="00691195">
              <w:rPr>
                <w:color w:val="000000"/>
                <w:sz w:val="16"/>
                <w:szCs w:val="16"/>
                <w:lang w:eastAsia="sk-SK"/>
              </w:rPr>
              <w:t> </w:t>
            </w:r>
          </w:p>
        </w:tc>
        <w:tc>
          <w:tcPr>
            <w:tcW w:w="486" w:type="pct"/>
            <w:tcBorders>
              <w:top w:val="nil"/>
              <w:left w:val="nil"/>
              <w:bottom w:val="nil"/>
              <w:right w:val="nil"/>
            </w:tcBorders>
            <w:shd w:val="clear" w:color="000000" w:fill="FFFFFF"/>
            <w:noWrap/>
            <w:vAlign w:val="bottom"/>
            <w:hideMark/>
          </w:tcPr>
          <w:p w14:paraId="26297758" w14:textId="3677174E" w:rsidR="007A55B1" w:rsidRPr="00691195" w:rsidRDefault="007A55B1" w:rsidP="007A55B1">
            <w:pPr>
              <w:rPr>
                <w:color w:val="000000"/>
                <w:sz w:val="16"/>
                <w:szCs w:val="16"/>
                <w:lang w:eastAsia="sk-SK"/>
              </w:rPr>
            </w:pPr>
            <w:r w:rsidRPr="00691195">
              <w:rPr>
                <w:color w:val="000000"/>
                <w:sz w:val="16"/>
                <w:szCs w:val="16"/>
                <w:lang w:eastAsia="sk-SK"/>
              </w:rPr>
              <w:t> </w:t>
            </w:r>
          </w:p>
        </w:tc>
        <w:tc>
          <w:tcPr>
            <w:tcW w:w="94" w:type="pct"/>
            <w:tcBorders>
              <w:top w:val="nil"/>
              <w:left w:val="nil"/>
              <w:bottom w:val="nil"/>
              <w:right w:val="nil"/>
            </w:tcBorders>
            <w:shd w:val="clear" w:color="000000" w:fill="FFFFFF"/>
            <w:noWrap/>
            <w:vAlign w:val="bottom"/>
            <w:hideMark/>
          </w:tcPr>
          <w:p w14:paraId="1FD43A2C" w14:textId="6D21619B" w:rsidR="007A55B1" w:rsidRPr="00691195" w:rsidRDefault="007A55B1" w:rsidP="007A55B1">
            <w:pPr>
              <w:rPr>
                <w:color w:val="000000"/>
                <w:sz w:val="16"/>
                <w:szCs w:val="16"/>
                <w:lang w:eastAsia="sk-SK"/>
              </w:rPr>
            </w:pPr>
            <w:r w:rsidRPr="00691195">
              <w:rPr>
                <w:color w:val="000000"/>
                <w:sz w:val="16"/>
                <w:szCs w:val="16"/>
                <w:lang w:eastAsia="sk-SK"/>
              </w:rPr>
              <w:t> </w:t>
            </w:r>
          </w:p>
        </w:tc>
        <w:tc>
          <w:tcPr>
            <w:tcW w:w="563" w:type="pct"/>
            <w:tcBorders>
              <w:top w:val="nil"/>
              <w:left w:val="nil"/>
              <w:bottom w:val="nil"/>
              <w:right w:val="nil"/>
            </w:tcBorders>
            <w:shd w:val="clear" w:color="000000" w:fill="FFFFFF"/>
            <w:noWrap/>
            <w:vAlign w:val="bottom"/>
            <w:hideMark/>
          </w:tcPr>
          <w:p w14:paraId="2BC85D3D" w14:textId="0B0DEA76" w:rsidR="007A55B1" w:rsidRPr="00691195" w:rsidRDefault="007A55B1" w:rsidP="007A55B1">
            <w:pPr>
              <w:rPr>
                <w:color w:val="000000"/>
                <w:sz w:val="16"/>
                <w:szCs w:val="16"/>
                <w:lang w:eastAsia="sk-SK"/>
              </w:rPr>
            </w:pPr>
            <w:r w:rsidRPr="00691195">
              <w:rPr>
                <w:color w:val="000000"/>
                <w:sz w:val="16"/>
                <w:szCs w:val="16"/>
                <w:lang w:eastAsia="sk-SK"/>
              </w:rPr>
              <w:t> </w:t>
            </w:r>
          </w:p>
        </w:tc>
      </w:tr>
      <w:tr w:rsidR="00C86C81" w:rsidRPr="00691195" w14:paraId="77A9371F" w14:textId="77777777" w:rsidTr="002321A1">
        <w:trPr>
          <w:trHeight w:val="258"/>
        </w:trPr>
        <w:tc>
          <w:tcPr>
            <w:tcW w:w="1115" w:type="pct"/>
            <w:tcBorders>
              <w:top w:val="nil"/>
              <w:left w:val="nil"/>
              <w:bottom w:val="nil"/>
              <w:right w:val="nil"/>
            </w:tcBorders>
            <w:shd w:val="clear" w:color="000000" w:fill="FFFFFF"/>
            <w:noWrap/>
            <w:vAlign w:val="bottom"/>
            <w:hideMark/>
          </w:tcPr>
          <w:p w14:paraId="615CCED9" w14:textId="77777777" w:rsidR="007A55B1" w:rsidRPr="00691195" w:rsidRDefault="007A55B1" w:rsidP="007A55B1">
            <w:pPr>
              <w:rPr>
                <w:color w:val="000000"/>
                <w:sz w:val="16"/>
                <w:szCs w:val="16"/>
                <w:lang w:eastAsia="sk-SK"/>
              </w:rPr>
            </w:pPr>
            <w:r w:rsidRPr="00691195">
              <w:rPr>
                <w:color w:val="000000"/>
                <w:sz w:val="16"/>
                <w:szCs w:val="16"/>
                <w:lang w:eastAsia="sk-SK"/>
              </w:rPr>
              <w:t> </w:t>
            </w:r>
          </w:p>
        </w:tc>
        <w:tc>
          <w:tcPr>
            <w:tcW w:w="563" w:type="pct"/>
            <w:tcBorders>
              <w:top w:val="single" w:sz="4" w:space="0" w:color="auto"/>
              <w:left w:val="nil"/>
              <w:bottom w:val="nil"/>
              <w:right w:val="nil"/>
            </w:tcBorders>
            <w:shd w:val="clear" w:color="000000" w:fill="FFFFFF"/>
            <w:noWrap/>
            <w:vAlign w:val="bottom"/>
            <w:hideMark/>
          </w:tcPr>
          <w:p w14:paraId="40784E4C" w14:textId="61F5E658" w:rsidR="007A55B1" w:rsidRPr="00691195" w:rsidRDefault="00C86C81" w:rsidP="007A55B1">
            <w:pPr>
              <w:jc w:val="right"/>
              <w:rPr>
                <w:color w:val="000000"/>
                <w:sz w:val="16"/>
                <w:szCs w:val="16"/>
                <w:lang w:eastAsia="sk-SK"/>
              </w:rPr>
            </w:pPr>
            <w:r>
              <w:rPr>
                <w:color w:val="000000"/>
                <w:sz w:val="16"/>
                <w:szCs w:val="16"/>
                <w:lang w:eastAsia="sk-SK"/>
              </w:rPr>
              <w:t>1 321 361</w:t>
            </w:r>
          </w:p>
        </w:tc>
        <w:tc>
          <w:tcPr>
            <w:tcW w:w="94" w:type="pct"/>
            <w:tcBorders>
              <w:top w:val="single" w:sz="4" w:space="0" w:color="auto"/>
              <w:left w:val="nil"/>
              <w:bottom w:val="nil"/>
              <w:right w:val="nil"/>
            </w:tcBorders>
            <w:shd w:val="clear" w:color="000000" w:fill="FFFFFF"/>
            <w:noWrap/>
            <w:vAlign w:val="bottom"/>
            <w:hideMark/>
          </w:tcPr>
          <w:p w14:paraId="62608FED" w14:textId="77777777" w:rsidR="007A55B1" w:rsidRPr="00691195" w:rsidRDefault="007A55B1" w:rsidP="007A55B1">
            <w:pPr>
              <w:rPr>
                <w:color w:val="000000"/>
                <w:sz w:val="16"/>
                <w:szCs w:val="16"/>
                <w:lang w:eastAsia="sk-SK"/>
              </w:rPr>
            </w:pPr>
            <w:r w:rsidRPr="00691195">
              <w:rPr>
                <w:color w:val="000000"/>
                <w:sz w:val="16"/>
                <w:szCs w:val="16"/>
                <w:lang w:eastAsia="sk-SK"/>
              </w:rPr>
              <w:t> </w:t>
            </w:r>
          </w:p>
        </w:tc>
        <w:tc>
          <w:tcPr>
            <w:tcW w:w="451" w:type="pct"/>
            <w:tcBorders>
              <w:top w:val="single" w:sz="4" w:space="0" w:color="auto"/>
              <w:left w:val="nil"/>
              <w:bottom w:val="nil"/>
              <w:right w:val="nil"/>
            </w:tcBorders>
            <w:shd w:val="clear" w:color="000000" w:fill="FFFFFF"/>
            <w:noWrap/>
            <w:vAlign w:val="bottom"/>
            <w:hideMark/>
          </w:tcPr>
          <w:p w14:paraId="2D7E5A87" w14:textId="32E43A84" w:rsidR="007A55B1" w:rsidRPr="00691195" w:rsidRDefault="0094544B" w:rsidP="007A55B1">
            <w:pPr>
              <w:jc w:val="right"/>
              <w:rPr>
                <w:color w:val="000000"/>
                <w:sz w:val="16"/>
                <w:szCs w:val="16"/>
                <w:lang w:eastAsia="sk-SK"/>
              </w:rPr>
            </w:pPr>
            <w:r w:rsidRPr="00691195">
              <w:rPr>
                <w:color w:val="000000"/>
                <w:sz w:val="16"/>
                <w:szCs w:val="16"/>
                <w:lang w:eastAsia="sk-SK"/>
              </w:rPr>
              <w:t>220 313</w:t>
            </w:r>
          </w:p>
        </w:tc>
        <w:tc>
          <w:tcPr>
            <w:tcW w:w="94" w:type="pct"/>
            <w:tcBorders>
              <w:top w:val="single" w:sz="4" w:space="0" w:color="auto"/>
              <w:left w:val="nil"/>
              <w:bottom w:val="nil"/>
              <w:right w:val="nil"/>
            </w:tcBorders>
            <w:shd w:val="clear" w:color="000000" w:fill="FFFFFF"/>
            <w:noWrap/>
            <w:vAlign w:val="bottom"/>
            <w:hideMark/>
          </w:tcPr>
          <w:p w14:paraId="6363C84E" w14:textId="77777777" w:rsidR="007A55B1" w:rsidRPr="00691195" w:rsidRDefault="007A55B1" w:rsidP="007A55B1">
            <w:pPr>
              <w:rPr>
                <w:color w:val="000000"/>
                <w:sz w:val="16"/>
                <w:szCs w:val="16"/>
                <w:lang w:eastAsia="sk-SK"/>
              </w:rPr>
            </w:pPr>
            <w:r w:rsidRPr="00691195">
              <w:rPr>
                <w:color w:val="000000"/>
                <w:sz w:val="16"/>
                <w:szCs w:val="16"/>
                <w:lang w:eastAsia="sk-SK"/>
              </w:rPr>
              <w:t> </w:t>
            </w:r>
          </w:p>
        </w:tc>
        <w:tc>
          <w:tcPr>
            <w:tcW w:w="731" w:type="pct"/>
            <w:tcBorders>
              <w:top w:val="single" w:sz="4" w:space="0" w:color="auto"/>
              <w:left w:val="nil"/>
              <w:bottom w:val="nil"/>
              <w:right w:val="nil"/>
            </w:tcBorders>
            <w:shd w:val="clear" w:color="000000" w:fill="FFFFFF"/>
            <w:noWrap/>
            <w:vAlign w:val="bottom"/>
            <w:hideMark/>
          </w:tcPr>
          <w:p w14:paraId="06083B52" w14:textId="3192A9F1" w:rsidR="007A55B1" w:rsidRPr="00691195" w:rsidRDefault="00C86C81" w:rsidP="007A55B1">
            <w:pPr>
              <w:jc w:val="right"/>
              <w:rPr>
                <w:color w:val="000000"/>
                <w:sz w:val="16"/>
                <w:szCs w:val="16"/>
                <w:lang w:eastAsia="sk-SK"/>
              </w:rPr>
            </w:pPr>
            <w:r>
              <w:rPr>
                <w:color w:val="000000"/>
                <w:sz w:val="16"/>
                <w:szCs w:val="16"/>
                <w:lang w:eastAsia="sk-SK"/>
              </w:rPr>
              <w:t>16,67</w:t>
            </w:r>
            <w:r w:rsidR="00BE130F" w:rsidRPr="00691195">
              <w:rPr>
                <w:color w:val="000000"/>
                <w:sz w:val="16"/>
                <w:szCs w:val="16"/>
                <w:lang w:eastAsia="sk-SK"/>
              </w:rPr>
              <w:t xml:space="preserve"> </w:t>
            </w:r>
            <w:r w:rsidR="007A55B1" w:rsidRPr="00691195">
              <w:rPr>
                <w:color w:val="000000"/>
                <w:sz w:val="16"/>
                <w:szCs w:val="16"/>
                <w:lang w:eastAsia="sk-SK"/>
              </w:rPr>
              <w:t>%</w:t>
            </w:r>
          </w:p>
        </w:tc>
        <w:tc>
          <w:tcPr>
            <w:tcW w:w="126" w:type="pct"/>
            <w:tcBorders>
              <w:top w:val="nil"/>
              <w:left w:val="nil"/>
              <w:bottom w:val="nil"/>
              <w:right w:val="nil"/>
            </w:tcBorders>
            <w:shd w:val="clear" w:color="000000" w:fill="FFFFFF"/>
            <w:noWrap/>
            <w:vAlign w:val="bottom"/>
            <w:hideMark/>
          </w:tcPr>
          <w:p w14:paraId="04D86A3F" w14:textId="77777777" w:rsidR="007A55B1" w:rsidRPr="00691195" w:rsidRDefault="007A55B1" w:rsidP="007A55B1">
            <w:pPr>
              <w:rPr>
                <w:color w:val="000000"/>
                <w:sz w:val="16"/>
                <w:szCs w:val="16"/>
                <w:lang w:eastAsia="sk-SK"/>
              </w:rPr>
            </w:pPr>
            <w:r w:rsidRPr="00691195">
              <w:rPr>
                <w:color w:val="000000"/>
                <w:sz w:val="16"/>
                <w:szCs w:val="16"/>
                <w:lang w:eastAsia="sk-SK"/>
              </w:rPr>
              <w:t> </w:t>
            </w:r>
          </w:p>
        </w:tc>
        <w:tc>
          <w:tcPr>
            <w:tcW w:w="588" w:type="pct"/>
            <w:tcBorders>
              <w:top w:val="single" w:sz="4" w:space="0" w:color="auto"/>
              <w:left w:val="nil"/>
              <w:bottom w:val="nil"/>
              <w:right w:val="nil"/>
            </w:tcBorders>
            <w:shd w:val="clear" w:color="000000" w:fill="FFFFFF"/>
            <w:noWrap/>
            <w:vAlign w:val="bottom"/>
            <w:hideMark/>
          </w:tcPr>
          <w:p w14:paraId="7D70A1DD" w14:textId="628E5293" w:rsidR="007A55B1" w:rsidRPr="00691195" w:rsidRDefault="00C86C81" w:rsidP="007A55B1">
            <w:pPr>
              <w:jc w:val="right"/>
              <w:rPr>
                <w:color w:val="000000"/>
                <w:sz w:val="16"/>
                <w:szCs w:val="16"/>
                <w:lang w:eastAsia="sk-SK"/>
              </w:rPr>
            </w:pPr>
            <w:r>
              <w:rPr>
                <w:color w:val="000000"/>
                <w:sz w:val="16"/>
                <w:szCs w:val="16"/>
                <w:lang w:eastAsia="sk-SK"/>
              </w:rPr>
              <w:t>1 972 051</w:t>
            </w:r>
          </w:p>
        </w:tc>
        <w:tc>
          <w:tcPr>
            <w:tcW w:w="94" w:type="pct"/>
            <w:tcBorders>
              <w:top w:val="single" w:sz="4" w:space="0" w:color="auto"/>
              <w:left w:val="nil"/>
              <w:bottom w:val="nil"/>
              <w:right w:val="nil"/>
            </w:tcBorders>
            <w:shd w:val="clear" w:color="000000" w:fill="FFFFFF"/>
            <w:noWrap/>
            <w:vAlign w:val="bottom"/>
            <w:hideMark/>
          </w:tcPr>
          <w:p w14:paraId="64FE9737" w14:textId="4F977BD8" w:rsidR="007A55B1" w:rsidRPr="00691195" w:rsidRDefault="007A55B1" w:rsidP="007A55B1">
            <w:pPr>
              <w:rPr>
                <w:color w:val="000000"/>
                <w:sz w:val="16"/>
                <w:szCs w:val="16"/>
                <w:lang w:eastAsia="sk-SK"/>
              </w:rPr>
            </w:pPr>
            <w:r w:rsidRPr="00691195">
              <w:rPr>
                <w:color w:val="000000"/>
                <w:sz w:val="16"/>
                <w:szCs w:val="16"/>
                <w:lang w:eastAsia="sk-SK"/>
              </w:rPr>
              <w:t> </w:t>
            </w:r>
          </w:p>
        </w:tc>
        <w:tc>
          <w:tcPr>
            <w:tcW w:w="486" w:type="pct"/>
            <w:tcBorders>
              <w:top w:val="single" w:sz="4" w:space="0" w:color="auto"/>
              <w:left w:val="nil"/>
              <w:bottom w:val="nil"/>
              <w:right w:val="nil"/>
            </w:tcBorders>
            <w:shd w:val="clear" w:color="000000" w:fill="FFFFFF"/>
            <w:noWrap/>
            <w:vAlign w:val="bottom"/>
            <w:hideMark/>
          </w:tcPr>
          <w:p w14:paraId="15FC039B" w14:textId="3AD5CF6F" w:rsidR="007A55B1" w:rsidRPr="00691195" w:rsidRDefault="00583F62" w:rsidP="007A55B1">
            <w:pPr>
              <w:jc w:val="right"/>
              <w:rPr>
                <w:color w:val="000000"/>
                <w:sz w:val="16"/>
                <w:szCs w:val="16"/>
                <w:lang w:eastAsia="sk-SK"/>
              </w:rPr>
            </w:pPr>
            <w:r w:rsidRPr="00691195">
              <w:rPr>
                <w:color w:val="000000"/>
                <w:sz w:val="16"/>
                <w:szCs w:val="16"/>
                <w:lang w:eastAsia="sk-SK"/>
              </w:rPr>
              <w:t>279 878</w:t>
            </w:r>
          </w:p>
        </w:tc>
        <w:tc>
          <w:tcPr>
            <w:tcW w:w="94" w:type="pct"/>
            <w:tcBorders>
              <w:top w:val="single" w:sz="4" w:space="0" w:color="auto"/>
              <w:left w:val="nil"/>
              <w:bottom w:val="nil"/>
              <w:right w:val="nil"/>
            </w:tcBorders>
            <w:shd w:val="clear" w:color="000000" w:fill="FFFFFF"/>
            <w:noWrap/>
            <w:vAlign w:val="bottom"/>
            <w:hideMark/>
          </w:tcPr>
          <w:p w14:paraId="002316FF" w14:textId="5784EE98" w:rsidR="007A55B1" w:rsidRPr="00691195" w:rsidRDefault="007A55B1" w:rsidP="007A55B1">
            <w:pPr>
              <w:rPr>
                <w:color w:val="000000"/>
                <w:sz w:val="16"/>
                <w:szCs w:val="16"/>
                <w:lang w:eastAsia="sk-SK"/>
              </w:rPr>
            </w:pPr>
            <w:r w:rsidRPr="00691195">
              <w:rPr>
                <w:color w:val="000000"/>
                <w:sz w:val="16"/>
                <w:szCs w:val="16"/>
                <w:lang w:eastAsia="sk-SK"/>
              </w:rPr>
              <w:t> </w:t>
            </w:r>
          </w:p>
        </w:tc>
        <w:tc>
          <w:tcPr>
            <w:tcW w:w="563" w:type="pct"/>
            <w:tcBorders>
              <w:top w:val="single" w:sz="4" w:space="0" w:color="auto"/>
              <w:left w:val="nil"/>
              <w:bottom w:val="nil"/>
              <w:right w:val="nil"/>
            </w:tcBorders>
            <w:shd w:val="clear" w:color="000000" w:fill="FFFFFF"/>
            <w:noWrap/>
            <w:vAlign w:val="bottom"/>
            <w:hideMark/>
          </w:tcPr>
          <w:p w14:paraId="5D35E544" w14:textId="0902AAF2" w:rsidR="007A55B1" w:rsidRPr="00691195" w:rsidRDefault="00C86C81" w:rsidP="007A55B1">
            <w:pPr>
              <w:jc w:val="right"/>
              <w:rPr>
                <w:color w:val="000000"/>
                <w:sz w:val="16"/>
                <w:szCs w:val="16"/>
                <w:lang w:eastAsia="sk-SK"/>
              </w:rPr>
            </w:pPr>
            <w:r>
              <w:rPr>
                <w:color w:val="000000"/>
                <w:sz w:val="16"/>
                <w:szCs w:val="16"/>
                <w:lang w:eastAsia="sk-SK"/>
              </w:rPr>
              <w:t xml:space="preserve">14,52 </w:t>
            </w:r>
            <w:r w:rsidR="007A55B1" w:rsidRPr="00691195">
              <w:rPr>
                <w:color w:val="000000"/>
                <w:sz w:val="16"/>
                <w:szCs w:val="16"/>
                <w:lang w:eastAsia="sk-SK"/>
              </w:rPr>
              <w:t>%</w:t>
            </w:r>
          </w:p>
        </w:tc>
      </w:tr>
      <w:tr w:rsidR="00C86C81" w:rsidRPr="00691195" w14:paraId="46182682" w14:textId="77777777" w:rsidTr="00AF445D">
        <w:trPr>
          <w:trHeight w:val="258"/>
        </w:trPr>
        <w:tc>
          <w:tcPr>
            <w:tcW w:w="1115" w:type="pct"/>
            <w:tcBorders>
              <w:top w:val="nil"/>
              <w:left w:val="nil"/>
              <w:bottom w:val="nil"/>
              <w:right w:val="nil"/>
            </w:tcBorders>
            <w:shd w:val="clear" w:color="000000" w:fill="FFFFFF"/>
            <w:noWrap/>
            <w:vAlign w:val="bottom"/>
            <w:hideMark/>
          </w:tcPr>
          <w:p w14:paraId="31B48B30" w14:textId="77777777" w:rsidR="007A55B1" w:rsidRPr="00691195" w:rsidRDefault="007A55B1" w:rsidP="007A55B1">
            <w:pPr>
              <w:rPr>
                <w:color w:val="000000"/>
                <w:sz w:val="16"/>
                <w:szCs w:val="16"/>
                <w:lang w:eastAsia="sk-SK"/>
              </w:rPr>
            </w:pPr>
            <w:r w:rsidRPr="00691195">
              <w:rPr>
                <w:color w:val="000000"/>
                <w:sz w:val="16"/>
                <w:szCs w:val="16"/>
                <w:lang w:eastAsia="sk-SK"/>
              </w:rPr>
              <w:t> </w:t>
            </w:r>
          </w:p>
        </w:tc>
        <w:tc>
          <w:tcPr>
            <w:tcW w:w="563" w:type="pct"/>
            <w:tcBorders>
              <w:top w:val="nil"/>
              <w:left w:val="nil"/>
              <w:bottom w:val="nil"/>
              <w:right w:val="nil"/>
            </w:tcBorders>
            <w:shd w:val="clear" w:color="000000" w:fill="FFFFFF"/>
            <w:noWrap/>
            <w:vAlign w:val="bottom"/>
            <w:hideMark/>
          </w:tcPr>
          <w:p w14:paraId="764C6BB4" w14:textId="77777777" w:rsidR="007A55B1" w:rsidRPr="00691195" w:rsidRDefault="007A55B1" w:rsidP="007A55B1">
            <w:pPr>
              <w:rPr>
                <w:color w:val="000000"/>
                <w:sz w:val="16"/>
                <w:szCs w:val="16"/>
                <w:lang w:eastAsia="sk-SK"/>
              </w:rPr>
            </w:pPr>
            <w:r w:rsidRPr="00691195">
              <w:rPr>
                <w:color w:val="000000"/>
                <w:sz w:val="16"/>
                <w:szCs w:val="16"/>
                <w:lang w:eastAsia="sk-SK"/>
              </w:rPr>
              <w:t> </w:t>
            </w:r>
          </w:p>
        </w:tc>
        <w:tc>
          <w:tcPr>
            <w:tcW w:w="94" w:type="pct"/>
            <w:tcBorders>
              <w:top w:val="nil"/>
              <w:left w:val="nil"/>
              <w:bottom w:val="nil"/>
              <w:right w:val="nil"/>
            </w:tcBorders>
            <w:shd w:val="clear" w:color="000000" w:fill="FFFFFF"/>
            <w:noWrap/>
            <w:vAlign w:val="bottom"/>
            <w:hideMark/>
          </w:tcPr>
          <w:p w14:paraId="6CCCCC3A" w14:textId="77777777" w:rsidR="007A55B1" w:rsidRPr="00691195" w:rsidRDefault="007A55B1" w:rsidP="007A55B1">
            <w:pPr>
              <w:rPr>
                <w:color w:val="000000"/>
                <w:sz w:val="16"/>
                <w:szCs w:val="16"/>
                <w:lang w:eastAsia="sk-SK"/>
              </w:rPr>
            </w:pPr>
            <w:r w:rsidRPr="00691195">
              <w:rPr>
                <w:color w:val="000000"/>
                <w:sz w:val="16"/>
                <w:szCs w:val="16"/>
                <w:lang w:eastAsia="sk-SK"/>
              </w:rPr>
              <w:t> </w:t>
            </w:r>
          </w:p>
        </w:tc>
        <w:tc>
          <w:tcPr>
            <w:tcW w:w="451" w:type="pct"/>
            <w:tcBorders>
              <w:top w:val="nil"/>
              <w:left w:val="nil"/>
              <w:bottom w:val="nil"/>
              <w:right w:val="nil"/>
            </w:tcBorders>
            <w:shd w:val="clear" w:color="000000" w:fill="FFFFFF"/>
            <w:noWrap/>
            <w:vAlign w:val="bottom"/>
            <w:hideMark/>
          </w:tcPr>
          <w:p w14:paraId="07C3C662" w14:textId="77777777" w:rsidR="007A55B1" w:rsidRPr="00691195" w:rsidRDefault="007A55B1" w:rsidP="007A55B1">
            <w:pPr>
              <w:rPr>
                <w:color w:val="000000"/>
                <w:sz w:val="16"/>
                <w:szCs w:val="16"/>
                <w:lang w:eastAsia="sk-SK"/>
              </w:rPr>
            </w:pPr>
            <w:r w:rsidRPr="00691195">
              <w:rPr>
                <w:color w:val="000000"/>
                <w:sz w:val="16"/>
                <w:szCs w:val="16"/>
                <w:lang w:eastAsia="sk-SK"/>
              </w:rPr>
              <w:t> </w:t>
            </w:r>
          </w:p>
        </w:tc>
        <w:tc>
          <w:tcPr>
            <w:tcW w:w="94" w:type="pct"/>
            <w:tcBorders>
              <w:top w:val="nil"/>
              <w:left w:val="nil"/>
              <w:bottom w:val="nil"/>
              <w:right w:val="nil"/>
            </w:tcBorders>
            <w:shd w:val="clear" w:color="000000" w:fill="FFFFFF"/>
            <w:noWrap/>
            <w:vAlign w:val="bottom"/>
            <w:hideMark/>
          </w:tcPr>
          <w:p w14:paraId="7C9E5412" w14:textId="77777777" w:rsidR="007A55B1" w:rsidRPr="00691195" w:rsidRDefault="007A55B1" w:rsidP="007A55B1">
            <w:pPr>
              <w:rPr>
                <w:color w:val="000000"/>
                <w:sz w:val="16"/>
                <w:szCs w:val="16"/>
                <w:lang w:eastAsia="sk-SK"/>
              </w:rPr>
            </w:pPr>
            <w:r w:rsidRPr="00691195">
              <w:rPr>
                <w:color w:val="000000"/>
                <w:sz w:val="16"/>
                <w:szCs w:val="16"/>
                <w:lang w:eastAsia="sk-SK"/>
              </w:rPr>
              <w:t> </w:t>
            </w:r>
          </w:p>
        </w:tc>
        <w:tc>
          <w:tcPr>
            <w:tcW w:w="731" w:type="pct"/>
            <w:tcBorders>
              <w:top w:val="nil"/>
              <w:left w:val="nil"/>
              <w:bottom w:val="nil"/>
              <w:right w:val="nil"/>
            </w:tcBorders>
            <w:shd w:val="clear" w:color="000000" w:fill="FFFFFF"/>
            <w:noWrap/>
            <w:vAlign w:val="bottom"/>
            <w:hideMark/>
          </w:tcPr>
          <w:p w14:paraId="610C38C3" w14:textId="77777777" w:rsidR="007A55B1" w:rsidRPr="00691195" w:rsidRDefault="007A55B1" w:rsidP="007A55B1">
            <w:pPr>
              <w:rPr>
                <w:color w:val="000000"/>
                <w:sz w:val="16"/>
                <w:szCs w:val="16"/>
                <w:lang w:eastAsia="sk-SK"/>
              </w:rPr>
            </w:pPr>
            <w:r w:rsidRPr="00691195">
              <w:rPr>
                <w:color w:val="000000"/>
                <w:sz w:val="16"/>
                <w:szCs w:val="16"/>
                <w:lang w:eastAsia="sk-SK"/>
              </w:rPr>
              <w:t> </w:t>
            </w:r>
          </w:p>
        </w:tc>
        <w:tc>
          <w:tcPr>
            <w:tcW w:w="126" w:type="pct"/>
            <w:tcBorders>
              <w:top w:val="nil"/>
              <w:left w:val="nil"/>
              <w:bottom w:val="nil"/>
              <w:right w:val="nil"/>
            </w:tcBorders>
            <w:shd w:val="clear" w:color="000000" w:fill="FFFFFF"/>
            <w:noWrap/>
            <w:vAlign w:val="bottom"/>
            <w:hideMark/>
          </w:tcPr>
          <w:p w14:paraId="2CEA855B" w14:textId="77777777" w:rsidR="007A55B1" w:rsidRPr="00691195" w:rsidRDefault="007A55B1" w:rsidP="007A55B1">
            <w:pPr>
              <w:rPr>
                <w:color w:val="000000"/>
                <w:sz w:val="16"/>
                <w:szCs w:val="16"/>
                <w:lang w:eastAsia="sk-SK"/>
              </w:rPr>
            </w:pPr>
            <w:r w:rsidRPr="00691195">
              <w:rPr>
                <w:color w:val="000000"/>
                <w:sz w:val="16"/>
                <w:szCs w:val="16"/>
                <w:lang w:eastAsia="sk-SK"/>
              </w:rPr>
              <w:t> </w:t>
            </w:r>
          </w:p>
        </w:tc>
        <w:tc>
          <w:tcPr>
            <w:tcW w:w="588" w:type="pct"/>
            <w:tcBorders>
              <w:top w:val="nil"/>
              <w:left w:val="nil"/>
              <w:bottom w:val="nil"/>
              <w:right w:val="nil"/>
            </w:tcBorders>
            <w:shd w:val="clear" w:color="000000" w:fill="FFFFFF"/>
            <w:noWrap/>
            <w:vAlign w:val="bottom"/>
            <w:hideMark/>
          </w:tcPr>
          <w:p w14:paraId="3C0AB8D8" w14:textId="17AE730B" w:rsidR="007A55B1" w:rsidRPr="00691195" w:rsidRDefault="007A55B1" w:rsidP="007A55B1">
            <w:pPr>
              <w:rPr>
                <w:color w:val="000000"/>
                <w:sz w:val="16"/>
                <w:szCs w:val="16"/>
                <w:lang w:eastAsia="sk-SK"/>
              </w:rPr>
            </w:pPr>
            <w:r w:rsidRPr="00691195">
              <w:rPr>
                <w:color w:val="000000"/>
                <w:sz w:val="16"/>
                <w:szCs w:val="16"/>
                <w:lang w:eastAsia="sk-SK"/>
              </w:rPr>
              <w:t> </w:t>
            </w:r>
          </w:p>
        </w:tc>
        <w:tc>
          <w:tcPr>
            <w:tcW w:w="94" w:type="pct"/>
            <w:tcBorders>
              <w:top w:val="nil"/>
              <w:left w:val="nil"/>
              <w:bottom w:val="nil"/>
              <w:right w:val="nil"/>
            </w:tcBorders>
            <w:shd w:val="clear" w:color="000000" w:fill="FFFFFF"/>
            <w:noWrap/>
            <w:vAlign w:val="bottom"/>
            <w:hideMark/>
          </w:tcPr>
          <w:p w14:paraId="02620692" w14:textId="42983A8A" w:rsidR="007A55B1" w:rsidRPr="00691195" w:rsidRDefault="007A55B1" w:rsidP="007A55B1">
            <w:pPr>
              <w:rPr>
                <w:color w:val="000000"/>
                <w:sz w:val="16"/>
                <w:szCs w:val="16"/>
                <w:lang w:eastAsia="sk-SK"/>
              </w:rPr>
            </w:pPr>
            <w:r w:rsidRPr="00691195">
              <w:rPr>
                <w:color w:val="000000"/>
                <w:sz w:val="16"/>
                <w:szCs w:val="16"/>
                <w:lang w:eastAsia="sk-SK"/>
              </w:rPr>
              <w:t> </w:t>
            </w:r>
          </w:p>
        </w:tc>
        <w:tc>
          <w:tcPr>
            <w:tcW w:w="486" w:type="pct"/>
            <w:tcBorders>
              <w:top w:val="nil"/>
              <w:left w:val="nil"/>
              <w:bottom w:val="nil"/>
              <w:right w:val="nil"/>
            </w:tcBorders>
            <w:shd w:val="clear" w:color="000000" w:fill="FFFFFF"/>
            <w:noWrap/>
            <w:vAlign w:val="bottom"/>
            <w:hideMark/>
          </w:tcPr>
          <w:p w14:paraId="05A2C930" w14:textId="639C2D4C" w:rsidR="007A55B1" w:rsidRPr="00691195" w:rsidRDefault="007A55B1" w:rsidP="007A55B1">
            <w:pPr>
              <w:rPr>
                <w:color w:val="000000"/>
                <w:sz w:val="16"/>
                <w:szCs w:val="16"/>
                <w:lang w:eastAsia="sk-SK"/>
              </w:rPr>
            </w:pPr>
            <w:r w:rsidRPr="00691195">
              <w:rPr>
                <w:color w:val="000000"/>
                <w:sz w:val="16"/>
                <w:szCs w:val="16"/>
                <w:lang w:eastAsia="sk-SK"/>
              </w:rPr>
              <w:t> </w:t>
            </w:r>
          </w:p>
        </w:tc>
        <w:tc>
          <w:tcPr>
            <w:tcW w:w="94" w:type="pct"/>
            <w:tcBorders>
              <w:top w:val="nil"/>
              <w:left w:val="nil"/>
              <w:bottom w:val="nil"/>
              <w:right w:val="nil"/>
            </w:tcBorders>
            <w:shd w:val="clear" w:color="000000" w:fill="FFFFFF"/>
            <w:noWrap/>
            <w:vAlign w:val="bottom"/>
            <w:hideMark/>
          </w:tcPr>
          <w:p w14:paraId="510CE81E" w14:textId="268F94E0" w:rsidR="007A55B1" w:rsidRPr="00691195" w:rsidRDefault="007A55B1" w:rsidP="007A55B1">
            <w:pPr>
              <w:rPr>
                <w:color w:val="000000"/>
                <w:sz w:val="16"/>
                <w:szCs w:val="16"/>
                <w:lang w:eastAsia="sk-SK"/>
              </w:rPr>
            </w:pPr>
            <w:r w:rsidRPr="00691195">
              <w:rPr>
                <w:color w:val="000000"/>
                <w:sz w:val="16"/>
                <w:szCs w:val="16"/>
                <w:lang w:eastAsia="sk-SK"/>
              </w:rPr>
              <w:t> </w:t>
            </w:r>
          </w:p>
        </w:tc>
        <w:tc>
          <w:tcPr>
            <w:tcW w:w="563" w:type="pct"/>
            <w:tcBorders>
              <w:top w:val="nil"/>
              <w:left w:val="nil"/>
              <w:bottom w:val="nil"/>
              <w:right w:val="nil"/>
            </w:tcBorders>
            <w:shd w:val="clear" w:color="000000" w:fill="FFFFFF"/>
            <w:noWrap/>
            <w:vAlign w:val="bottom"/>
            <w:hideMark/>
          </w:tcPr>
          <w:p w14:paraId="7731A1C6" w14:textId="0FD9396B" w:rsidR="007A55B1" w:rsidRPr="00691195" w:rsidRDefault="007A55B1" w:rsidP="007A55B1">
            <w:pPr>
              <w:rPr>
                <w:color w:val="000000"/>
                <w:sz w:val="16"/>
                <w:szCs w:val="16"/>
                <w:lang w:eastAsia="sk-SK"/>
              </w:rPr>
            </w:pPr>
            <w:r w:rsidRPr="00691195">
              <w:rPr>
                <w:color w:val="000000"/>
                <w:sz w:val="16"/>
                <w:szCs w:val="16"/>
                <w:lang w:eastAsia="sk-SK"/>
              </w:rPr>
              <w:t> </w:t>
            </w:r>
          </w:p>
        </w:tc>
      </w:tr>
      <w:tr w:rsidR="00C86C81" w:rsidRPr="00691195" w14:paraId="07625EA6" w14:textId="77777777" w:rsidTr="002321A1">
        <w:trPr>
          <w:trHeight w:val="273"/>
        </w:trPr>
        <w:tc>
          <w:tcPr>
            <w:tcW w:w="1115" w:type="pct"/>
            <w:tcBorders>
              <w:top w:val="nil"/>
              <w:left w:val="nil"/>
              <w:bottom w:val="nil"/>
              <w:right w:val="nil"/>
            </w:tcBorders>
            <w:shd w:val="clear" w:color="000000" w:fill="FFFFFF"/>
            <w:noWrap/>
            <w:vAlign w:val="bottom"/>
            <w:hideMark/>
          </w:tcPr>
          <w:p w14:paraId="278A338D" w14:textId="77777777" w:rsidR="007A55B1" w:rsidRPr="00691195" w:rsidRDefault="007A55B1" w:rsidP="007A55B1">
            <w:pPr>
              <w:rPr>
                <w:b/>
                <w:bCs/>
                <w:color w:val="000000"/>
                <w:sz w:val="16"/>
                <w:szCs w:val="16"/>
                <w:lang w:eastAsia="sk-SK"/>
              </w:rPr>
            </w:pPr>
            <w:r w:rsidRPr="00691195">
              <w:rPr>
                <w:b/>
                <w:bCs/>
                <w:color w:val="000000"/>
                <w:sz w:val="16"/>
                <w:szCs w:val="16"/>
                <w:lang w:eastAsia="sk-SK"/>
              </w:rPr>
              <w:t>Splatná daň</w:t>
            </w:r>
          </w:p>
        </w:tc>
        <w:tc>
          <w:tcPr>
            <w:tcW w:w="563" w:type="pct"/>
            <w:tcBorders>
              <w:top w:val="nil"/>
              <w:left w:val="nil"/>
              <w:bottom w:val="nil"/>
              <w:right w:val="nil"/>
            </w:tcBorders>
            <w:shd w:val="clear" w:color="000000" w:fill="FFFFFF"/>
            <w:noWrap/>
            <w:vAlign w:val="bottom"/>
            <w:hideMark/>
          </w:tcPr>
          <w:p w14:paraId="7BE87865" w14:textId="77777777" w:rsidR="007A55B1" w:rsidRPr="00691195" w:rsidRDefault="007A55B1" w:rsidP="007A55B1">
            <w:pPr>
              <w:rPr>
                <w:color w:val="000000"/>
                <w:sz w:val="16"/>
                <w:szCs w:val="16"/>
                <w:lang w:eastAsia="sk-SK"/>
              </w:rPr>
            </w:pPr>
            <w:r w:rsidRPr="00691195">
              <w:rPr>
                <w:color w:val="000000"/>
                <w:sz w:val="16"/>
                <w:szCs w:val="16"/>
                <w:lang w:eastAsia="sk-SK"/>
              </w:rPr>
              <w:t> </w:t>
            </w:r>
          </w:p>
        </w:tc>
        <w:tc>
          <w:tcPr>
            <w:tcW w:w="94" w:type="pct"/>
            <w:tcBorders>
              <w:top w:val="nil"/>
              <w:left w:val="nil"/>
              <w:bottom w:val="nil"/>
              <w:right w:val="nil"/>
            </w:tcBorders>
            <w:shd w:val="clear" w:color="000000" w:fill="FFFFFF"/>
            <w:noWrap/>
            <w:vAlign w:val="bottom"/>
            <w:hideMark/>
          </w:tcPr>
          <w:p w14:paraId="205FA22B" w14:textId="77777777" w:rsidR="007A55B1" w:rsidRPr="00691195" w:rsidRDefault="007A55B1" w:rsidP="007A55B1">
            <w:pPr>
              <w:rPr>
                <w:color w:val="000000"/>
                <w:sz w:val="16"/>
                <w:szCs w:val="16"/>
                <w:lang w:eastAsia="sk-SK"/>
              </w:rPr>
            </w:pPr>
            <w:r w:rsidRPr="00691195">
              <w:rPr>
                <w:color w:val="000000"/>
                <w:sz w:val="16"/>
                <w:szCs w:val="16"/>
                <w:lang w:eastAsia="sk-SK"/>
              </w:rPr>
              <w:t> </w:t>
            </w:r>
          </w:p>
        </w:tc>
        <w:tc>
          <w:tcPr>
            <w:tcW w:w="451" w:type="pct"/>
            <w:tcBorders>
              <w:top w:val="nil"/>
              <w:left w:val="nil"/>
              <w:bottom w:val="double" w:sz="6" w:space="0" w:color="auto"/>
              <w:right w:val="nil"/>
            </w:tcBorders>
            <w:shd w:val="clear" w:color="000000" w:fill="FFFFFF"/>
            <w:noWrap/>
            <w:vAlign w:val="bottom"/>
            <w:hideMark/>
          </w:tcPr>
          <w:p w14:paraId="0FDD1F9E" w14:textId="506B20DF" w:rsidR="007A55B1" w:rsidRPr="00691195" w:rsidRDefault="002E135F" w:rsidP="007A55B1">
            <w:pPr>
              <w:jc w:val="right"/>
              <w:rPr>
                <w:b/>
                <w:bCs/>
                <w:color w:val="000000"/>
                <w:sz w:val="16"/>
                <w:szCs w:val="16"/>
                <w:highlight w:val="cyan"/>
                <w:lang w:eastAsia="sk-SK"/>
              </w:rPr>
            </w:pPr>
            <w:r w:rsidRPr="00691195">
              <w:rPr>
                <w:b/>
                <w:bCs/>
                <w:color w:val="000000"/>
                <w:sz w:val="16"/>
                <w:szCs w:val="16"/>
                <w:lang w:eastAsia="sk-SK"/>
              </w:rPr>
              <w:t>220 313</w:t>
            </w:r>
          </w:p>
        </w:tc>
        <w:tc>
          <w:tcPr>
            <w:tcW w:w="94" w:type="pct"/>
            <w:tcBorders>
              <w:top w:val="nil"/>
              <w:left w:val="nil"/>
              <w:bottom w:val="nil"/>
              <w:right w:val="nil"/>
            </w:tcBorders>
            <w:shd w:val="clear" w:color="000000" w:fill="FFFFFF"/>
            <w:noWrap/>
            <w:vAlign w:val="bottom"/>
            <w:hideMark/>
          </w:tcPr>
          <w:p w14:paraId="3112BBA1" w14:textId="77777777" w:rsidR="007A55B1" w:rsidRPr="00691195" w:rsidRDefault="007A55B1" w:rsidP="007A55B1">
            <w:pPr>
              <w:rPr>
                <w:color w:val="000000"/>
                <w:sz w:val="16"/>
                <w:szCs w:val="16"/>
                <w:lang w:eastAsia="sk-SK"/>
              </w:rPr>
            </w:pPr>
            <w:r w:rsidRPr="00691195">
              <w:rPr>
                <w:color w:val="000000"/>
                <w:sz w:val="16"/>
                <w:szCs w:val="16"/>
                <w:lang w:eastAsia="sk-SK"/>
              </w:rPr>
              <w:t> </w:t>
            </w:r>
          </w:p>
        </w:tc>
        <w:tc>
          <w:tcPr>
            <w:tcW w:w="731" w:type="pct"/>
            <w:tcBorders>
              <w:top w:val="nil"/>
              <w:left w:val="nil"/>
              <w:bottom w:val="double" w:sz="6" w:space="0" w:color="auto"/>
              <w:right w:val="nil"/>
            </w:tcBorders>
            <w:shd w:val="clear" w:color="000000" w:fill="FFFFFF"/>
            <w:noWrap/>
            <w:vAlign w:val="bottom"/>
            <w:hideMark/>
          </w:tcPr>
          <w:p w14:paraId="36B4D10D" w14:textId="38D8E72D" w:rsidR="007A55B1" w:rsidRPr="00691195" w:rsidRDefault="003948CD" w:rsidP="007A55B1">
            <w:pPr>
              <w:jc w:val="right"/>
              <w:rPr>
                <w:b/>
                <w:bCs/>
                <w:color w:val="000000"/>
                <w:sz w:val="16"/>
                <w:szCs w:val="16"/>
                <w:lang w:eastAsia="sk-SK"/>
              </w:rPr>
            </w:pPr>
            <w:r w:rsidRPr="00691195">
              <w:rPr>
                <w:b/>
                <w:bCs/>
                <w:color w:val="000000"/>
                <w:sz w:val="16"/>
                <w:szCs w:val="16"/>
                <w:lang w:eastAsia="sk-SK"/>
              </w:rPr>
              <w:t>23,55</w:t>
            </w:r>
            <w:r w:rsidR="007A55B1" w:rsidRPr="00691195" w:rsidDel="002B1A5A">
              <w:rPr>
                <w:b/>
                <w:bCs/>
                <w:color w:val="000000"/>
                <w:sz w:val="16"/>
                <w:szCs w:val="16"/>
                <w:lang w:eastAsia="sk-SK"/>
              </w:rPr>
              <w:t xml:space="preserve"> </w:t>
            </w:r>
            <w:r w:rsidR="007A55B1" w:rsidRPr="00691195">
              <w:rPr>
                <w:b/>
                <w:bCs/>
                <w:color w:val="000000"/>
                <w:sz w:val="16"/>
                <w:szCs w:val="16"/>
                <w:lang w:eastAsia="sk-SK"/>
              </w:rPr>
              <w:t>%</w:t>
            </w:r>
          </w:p>
        </w:tc>
        <w:tc>
          <w:tcPr>
            <w:tcW w:w="126" w:type="pct"/>
            <w:tcBorders>
              <w:top w:val="nil"/>
              <w:left w:val="nil"/>
              <w:bottom w:val="nil"/>
              <w:right w:val="nil"/>
            </w:tcBorders>
            <w:shd w:val="clear" w:color="000000" w:fill="FFFFFF"/>
            <w:noWrap/>
            <w:vAlign w:val="bottom"/>
            <w:hideMark/>
          </w:tcPr>
          <w:p w14:paraId="51C4B717" w14:textId="77777777" w:rsidR="007A55B1" w:rsidRPr="00691195" w:rsidRDefault="007A55B1" w:rsidP="007A55B1">
            <w:pPr>
              <w:rPr>
                <w:color w:val="000000"/>
                <w:sz w:val="16"/>
                <w:szCs w:val="16"/>
                <w:lang w:eastAsia="sk-SK"/>
              </w:rPr>
            </w:pPr>
            <w:r w:rsidRPr="00691195">
              <w:rPr>
                <w:color w:val="000000"/>
                <w:sz w:val="16"/>
                <w:szCs w:val="16"/>
                <w:lang w:eastAsia="sk-SK"/>
              </w:rPr>
              <w:t> </w:t>
            </w:r>
          </w:p>
        </w:tc>
        <w:tc>
          <w:tcPr>
            <w:tcW w:w="588" w:type="pct"/>
            <w:tcBorders>
              <w:top w:val="nil"/>
              <w:left w:val="nil"/>
              <w:bottom w:val="nil"/>
              <w:right w:val="nil"/>
            </w:tcBorders>
            <w:shd w:val="clear" w:color="000000" w:fill="FFFFFF"/>
            <w:noWrap/>
            <w:vAlign w:val="bottom"/>
            <w:hideMark/>
          </w:tcPr>
          <w:p w14:paraId="02B0BF42" w14:textId="0F7FBBBB" w:rsidR="007A55B1" w:rsidRPr="00691195" w:rsidRDefault="007A55B1" w:rsidP="007A55B1">
            <w:pPr>
              <w:rPr>
                <w:color w:val="000000"/>
                <w:sz w:val="16"/>
                <w:szCs w:val="16"/>
                <w:lang w:eastAsia="sk-SK"/>
              </w:rPr>
            </w:pPr>
            <w:r w:rsidRPr="00691195">
              <w:rPr>
                <w:color w:val="000000"/>
                <w:sz w:val="16"/>
                <w:szCs w:val="16"/>
                <w:lang w:eastAsia="sk-SK"/>
              </w:rPr>
              <w:t> </w:t>
            </w:r>
          </w:p>
        </w:tc>
        <w:tc>
          <w:tcPr>
            <w:tcW w:w="94" w:type="pct"/>
            <w:tcBorders>
              <w:top w:val="nil"/>
              <w:left w:val="nil"/>
              <w:bottom w:val="nil"/>
              <w:right w:val="nil"/>
            </w:tcBorders>
            <w:shd w:val="clear" w:color="000000" w:fill="FFFFFF"/>
            <w:noWrap/>
            <w:vAlign w:val="bottom"/>
            <w:hideMark/>
          </w:tcPr>
          <w:p w14:paraId="51A5E88B" w14:textId="0503AFCC" w:rsidR="007A55B1" w:rsidRPr="00691195" w:rsidRDefault="007A55B1" w:rsidP="007A55B1">
            <w:pPr>
              <w:rPr>
                <w:color w:val="000000"/>
                <w:sz w:val="16"/>
                <w:szCs w:val="16"/>
                <w:lang w:eastAsia="sk-SK"/>
              </w:rPr>
            </w:pPr>
            <w:r w:rsidRPr="00691195">
              <w:rPr>
                <w:color w:val="000000"/>
                <w:sz w:val="16"/>
                <w:szCs w:val="16"/>
                <w:lang w:eastAsia="sk-SK"/>
              </w:rPr>
              <w:t> </w:t>
            </w:r>
          </w:p>
        </w:tc>
        <w:tc>
          <w:tcPr>
            <w:tcW w:w="486" w:type="pct"/>
            <w:tcBorders>
              <w:top w:val="nil"/>
              <w:left w:val="nil"/>
              <w:bottom w:val="double" w:sz="6" w:space="0" w:color="auto"/>
              <w:right w:val="nil"/>
            </w:tcBorders>
            <w:shd w:val="clear" w:color="000000" w:fill="FFFFFF"/>
            <w:noWrap/>
            <w:vAlign w:val="bottom"/>
            <w:hideMark/>
          </w:tcPr>
          <w:p w14:paraId="64D704B9" w14:textId="74296CDB" w:rsidR="007A55B1" w:rsidRPr="00691195" w:rsidRDefault="00BE130F" w:rsidP="007A55B1">
            <w:pPr>
              <w:jc w:val="right"/>
              <w:rPr>
                <w:b/>
                <w:bCs/>
                <w:color w:val="000000"/>
                <w:sz w:val="16"/>
                <w:szCs w:val="16"/>
                <w:lang w:eastAsia="sk-SK"/>
              </w:rPr>
            </w:pPr>
            <w:r w:rsidRPr="00691195">
              <w:rPr>
                <w:b/>
                <w:bCs/>
                <w:color w:val="000000"/>
                <w:sz w:val="16"/>
                <w:szCs w:val="16"/>
                <w:lang w:eastAsia="sk-SK"/>
              </w:rPr>
              <w:t>279 878</w:t>
            </w:r>
          </w:p>
        </w:tc>
        <w:tc>
          <w:tcPr>
            <w:tcW w:w="94" w:type="pct"/>
            <w:tcBorders>
              <w:top w:val="nil"/>
              <w:left w:val="nil"/>
              <w:bottom w:val="nil"/>
              <w:right w:val="nil"/>
            </w:tcBorders>
            <w:shd w:val="clear" w:color="000000" w:fill="FFFFFF"/>
            <w:noWrap/>
            <w:vAlign w:val="bottom"/>
            <w:hideMark/>
          </w:tcPr>
          <w:p w14:paraId="27DD1117" w14:textId="30769073" w:rsidR="007A55B1" w:rsidRPr="00691195" w:rsidRDefault="007A55B1" w:rsidP="007A55B1">
            <w:pPr>
              <w:rPr>
                <w:color w:val="000000"/>
                <w:sz w:val="16"/>
                <w:szCs w:val="16"/>
                <w:lang w:eastAsia="sk-SK"/>
              </w:rPr>
            </w:pPr>
            <w:r w:rsidRPr="00691195">
              <w:rPr>
                <w:color w:val="000000"/>
                <w:sz w:val="16"/>
                <w:szCs w:val="16"/>
                <w:lang w:eastAsia="sk-SK"/>
              </w:rPr>
              <w:t> </w:t>
            </w:r>
          </w:p>
        </w:tc>
        <w:tc>
          <w:tcPr>
            <w:tcW w:w="563" w:type="pct"/>
            <w:tcBorders>
              <w:top w:val="nil"/>
              <w:left w:val="nil"/>
              <w:bottom w:val="double" w:sz="6" w:space="0" w:color="auto"/>
              <w:right w:val="nil"/>
            </w:tcBorders>
            <w:shd w:val="clear" w:color="000000" w:fill="FFFFFF"/>
            <w:noWrap/>
            <w:vAlign w:val="bottom"/>
            <w:hideMark/>
          </w:tcPr>
          <w:p w14:paraId="66E557B3" w14:textId="744200A5" w:rsidR="007A55B1" w:rsidRPr="00691195" w:rsidRDefault="00BE130F" w:rsidP="007A55B1">
            <w:pPr>
              <w:jc w:val="right"/>
              <w:rPr>
                <w:b/>
                <w:bCs/>
                <w:color w:val="000000"/>
                <w:sz w:val="16"/>
                <w:szCs w:val="16"/>
                <w:lang w:eastAsia="sk-SK"/>
              </w:rPr>
            </w:pPr>
            <w:r w:rsidRPr="00691195">
              <w:rPr>
                <w:b/>
                <w:bCs/>
                <w:color w:val="000000"/>
                <w:sz w:val="16"/>
                <w:szCs w:val="16"/>
                <w:lang w:eastAsia="sk-SK"/>
              </w:rPr>
              <w:t xml:space="preserve">24,68 </w:t>
            </w:r>
            <w:r w:rsidR="007A55B1" w:rsidRPr="00691195">
              <w:rPr>
                <w:b/>
                <w:bCs/>
                <w:color w:val="000000"/>
                <w:sz w:val="16"/>
                <w:szCs w:val="16"/>
                <w:lang w:eastAsia="sk-SK"/>
              </w:rPr>
              <w:t>%</w:t>
            </w:r>
          </w:p>
        </w:tc>
      </w:tr>
      <w:tr w:rsidR="00C86C81" w:rsidRPr="00691195" w14:paraId="1BB210E1" w14:textId="77777777" w:rsidTr="002321A1">
        <w:trPr>
          <w:trHeight w:val="273"/>
        </w:trPr>
        <w:tc>
          <w:tcPr>
            <w:tcW w:w="1115" w:type="pct"/>
            <w:tcBorders>
              <w:top w:val="nil"/>
              <w:left w:val="nil"/>
              <w:bottom w:val="nil"/>
              <w:right w:val="nil"/>
            </w:tcBorders>
            <w:shd w:val="clear" w:color="000000" w:fill="FFFFFF"/>
            <w:noWrap/>
            <w:vAlign w:val="bottom"/>
            <w:hideMark/>
          </w:tcPr>
          <w:p w14:paraId="63D5BA01" w14:textId="77777777" w:rsidR="007A55B1" w:rsidRPr="00691195" w:rsidRDefault="007A55B1" w:rsidP="007A55B1">
            <w:pPr>
              <w:rPr>
                <w:color w:val="000000"/>
                <w:sz w:val="16"/>
                <w:szCs w:val="16"/>
                <w:lang w:eastAsia="sk-SK"/>
              </w:rPr>
            </w:pPr>
            <w:r w:rsidRPr="00691195">
              <w:rPr>
                <w:color w:val="000000"/>
                <w:sz w:val="16"/>
                <w:szCs w:val="16"/>
                <w:lang w:eastAsia="sk-SK"/>
              </w:rPr>
              <w:t>Odložená daň</w:t>
            </w:r>
          </w:p>
        </w:tc>
        <w:tc>
          <w:tcPr>
            <w:tcW w:w="563" w:type="pct"/>
            <w:tcBorders>
              <w:top w:val="nil"/>
              <w:left w:val="nil"/>
              <w:bottom w:val="nil"/>
              <w:right w:val="nil"/>
            </w:tcBorders>
            <w:shd w:val="clear" w:color="000000" w:fill="FFFFFF"/>
            <w:noWrap/>
            <w:vAlign w:val="bottom"/>
            <w:hideMark/>
          </w:tcPr>
          <w:p w14:paraId="194D9EF1" w14:textId="77777777" w:rsidR="007A55B1" w:rsidRPr="00691195" w:rsidRDefault="007A55B1" w:rsidP="007A55B1">
            <w:pPr>
              <w:rPr>
                <w:color w:val="000000"/>
                <w:sz w:val="16"/>
                <w:szCs w:val="16"/>
                <w:lang w:eastAsia="sk-SK"/>
              </w:rPr>
            </w:pPr>
            <w:r w:rsidRPr="00691195">
              <w:rPr>
                <w:color w:val="000000"/>
                <w:sz w:val="16"/>
                <w:szCs w:val="16"/>
                <w:lang w:eastAsia="sk-SK"/>
              </w:rPr>
              <w:t> </w:t>
            </w:r>
          </w:p>
        </w:tc>
        <w:tc>
          <w:tcPr>
            <w:tcW w:w="94" w:type="pct"/>
            <w:tcBorders>
              <w:top w:val="nil"/>
              <w:left w:val="nil"/>
              <w:bottom w:val="nil"/>
              <w:right w:val="nil"/>
            </w:tcBorders>
            <w:shd w:val="clear" w:color="000000" w:fill="FFFFFF"/>
            <w:noWrap/>
            <w:vAlign w:val="bottom"/>
            <w:hideMark/>
          </w:tcPr>
          <w:p w14:paraId="51D75094" w14:textId="77777777" w:rsidR="007A55B1" w:rsidRPr="00691195" w:rsidRDefault="007A55B1" w:rsidP="007A55B1">
            <w:pPr>
              <w:rPr>
                <w:color w:val="000000"/>
                <w:sz w:val="16"/>
                <w:szCs w:val="16"/>
                <w:lang w:eastAsia="sk-SK"/>
              </w:rPr>
            </w:pPr>
            <w:r w:rsidRPr="00691195">
              <w:rPr>
                <w:color w:val="000000"/>
                <w:sz w:val="16"/>
                <w:szCs w:val="16"/>
                <w:lang w:eastAsia="sk-SK"/>
              </w:rPr>
              <w:t> </w:t>
            </w:r>
          </w:p>
        </w:tc>
        <w:tc>
          <w:tcPr>
            <w:tcW w:w="451" w:type="pct"/>
            <w:tcBorders>
              <w:top w:val="nil"/>
              <w:left w:val="nil"/>
              <w:bottom w:val="single" w:sz="4" w:space="0" w:color="auto"/>
              <w:right w:val="nil"/>
            </w:tcBorders>
            <w:shd w:val="clear" w:color="000000" w:fill="FFFFFF"/>
            <w:noWrap/>
            <w:vAlign w:val="bottom"/>
            <w:hideMark/>
          </w:tcPr>
          <w:p w14:paraId="4C3B0D1D" w14:textId="231FBA25" w:rsidR="007A55B1" w:rsidRPr="00691195" w:rsidRDefault="00B955E7" w:rsidP="007A55B1">
            <w:pPr>
              <w:jc w:val="right"/>
              <w:rPr>
                <w:color w:val="000000"/>
                <w:sz w:val="16"/>
                <w:szCs w:val="16"/>
                <w:highlight w:val="cyan"/>
                <w:lang w:eastAsia="sk-SK"/>
              </w:rPr>
            </w:pPr>
            <w:r w:rsidRPr="00691195">
              <w:rPr>
                <w:color w:val="000000"/>
                <w:sz w:val="16"/>
                <w:szCs w:val="16"/>
                <w:lang w:eastAsia="sk-SK"/>
              </w:rPr>
              <w:t>57 173</w:t>
            </w:r>
          </w:p>
        </w:tc>
        <w:tc>
          <w:tcPr>
            <w:tcW w:w="94" w:type="pct"/>
            <w:tcBorders>
              <w:top w:val="nil"/>
              <w:left w:val="nil"/>
              <w:bottom w:val="nil"/>
              <w:right w:val="nil"/>
            </w:tcBorders>
            <w:shd w:val="clear" w:color="000000" w:fill="FFFFFF"/>
            <w:noWrap/>
            <w:vAlign w:val="bottom"/>
            <w:hideMark/>
          </w:tcPr>
          <w:p w14:paraId="1072F917" w14:textId="77777777" w:rsidR="007A55B1" w:rsidRPr="00691195" w:rsidRDefault="007A55B1" w:rsidP="007A55B1">
            <w:pPr>
              <w:rPr>
                <w:color w:val="000000"/>
                <w:sz w:val="16"/>
                <w:szCs w:val="16"/>
                <w:lang w:eastAsia="sk-SK"/>
              </w:rPr>
            </w:pPr>
            <w:r w:rsidRPr="00691195">
              <w:rPr>
                <w:color w:val="000000"/>
                <w:sz w:val="16"/>
                <w:szCs w:val="16"/>
                <w:lang w:eastAsia="sk-SK"/>
              </w:rPr>
              <w:t> </w:t>
            </w:r>
          </w:p>
        </w:tc>
        <w:tc>
          <w:tcPr>
            <w:tcW w:w="731" w:type="pct"/>
            <w:tcBorders>
              <w:top w:val="nil"/>
              <w:left w:val="nil"/>
              <w:bottom w:val="single" w:sz="4" w:space="0" w:color="auto"/>
              <w:right w:val="nil"/>
            </w:tcBorders>
            <w:shd w:val="clear" w:color="000000" w:fill="FFFFFF"/>
            <w:noWrap/>
            <w:vAlign w:val="bottom"/>
            <w:hideMark/>
          </w:tcPr>
          <w:p w14:paraId="25CA9BE2" w14:textId="1334EF31" w:rsidR="007A55B1" w:rsidRPr="00691195" w:rsidRDefault="00757B44" w:rsidP="007A55B1">
            <w:pPr>
              <w:jc w:val="right"/>
              <w:rPr>
                <w:color w:val="000000"/>
                <w:sz w:val="16"/>
                <w:szCs w:val="16"/>
                <w:lang w:eastAsia="sk-SK"/>
              </w:rPr>
            </w:pPr>
            <w:r w:rsidRPr="00691195">
              <w:rPr>
                <w:color w:val="000000"/>
                <w:sz w:val="16"/>
                <w:szCs w:val="16"/>
                <w:lang w:eastAsia="sk-SK"/>
              </w:rPr>
              <w:t>6,11</w:t>
            </w:r>
            <w:r w:rsidR="007A55B1" w:rsidRPr="00691195" w:rsidDel="002B1A5A">
              <w:rPr>
                <w:color w:val="000000"/>
                <w:sz w:val="16"/>
                <w:szCs w:val="16"/>
                <w:lang w:eastAsia="sk-SK"/>
              </w:rPr>
              <w:t xml:space="preserve"> </w:t>
            </w:r>
            <w:r w:rsidR="007A55B1" w:rsidRPr="00691195">
              <w:rPr>
                <w:color w:val="000000"/>
                <w:sz w:val="16"/>
                <w:szCs w:val="16"/>
                <w:lang w:eastAsia="sk-SK"/>
              </w:rPr>
              <w:t>%</w:t>
            </w:r>
          </w:p>
        </w:tc>
        <w:tc>
          <w:tcPr>
            <w:tcW w:w="126" w:type="pct"/>
            <w:tcBorders>
              <w:top w:val="nil"/>
              <w:left w:val="nil"/>
              <w:bottom w:val="nil"/>
              <w:right w:val="nil"/>
            </w:tcBorders>
            <w:shd w:val="clear" w:color="000000" w:fill="FFFFFF"/>
            <w:noWrap/>
            <w:vAlign w:val="bottom"/>
            <w:hideMark/>
          </w:tcPr>
          <w:p w14:paraId="68CAED3D" w14:textId="77777777" w:rsidR="007A55B1" w:rsidRPr="00691195" w:rsidRDefault="007A55B1" w:rsidP="007A55B1">
            <w:pPr>
              <w:rPr>
                <w:color w:val="000000"/>
                <w:sz w:val="16"/>
                <w:szCs w:val="16"/>
                <w:lang w:eastAsia="sk-SK"/>
              </w:rPr>
            </w:pPr>
            <w:r w:rsidRPr="00691195">
              <w:rPr>
                <w:color w:val="000000"/>
                <w:sz w:val="16"/>
                <w:szCs w:val="16"/>
                <w:lang w:eastAsia="sk-SK"/>
              </w:rPr>
              <w:t> </w:t>
            </w:r>
          </w:p>
        </w:tc>
        <w:tc>
          <w:tcPr>
            <w:tcW w:w="588" w:type="pct"/>
            <w:tcBorders>
              <w:top w:val="nil"/>
              <w:left w:val="nil"/>
              <w:bottom w:val="nil"/>
              <w:right w:val="nil"/>
            </w:tcBorders>
            <w:shd w:val="clear" w:color="000000" w:fill="FFFFFF"/>
            <w:noWrap/>
            <w:vAlign w:val="bottom"/>
            <w:hideMark/>
          </w:tcPr>
          <w:p w14:paraId="4BFC2995" w14:textId="6778419A" w:rsidR="007A55B1" w:rsidRPr="00691195" w:rsidRDefault="007A55B1" w:rsidP="007A55B1">
            <w:pPr>
              <w:rPr>
                <w:color w:val="000000"/>
                <w:sz w:val="16"/>
                <w:szCs w:val="16"/>
                <w:lang w:eastAsia="sk-SK"/>
              </w:rPr>
            </w:pPr>
            <w:r w:rsidRPr="00691195">
              <w:rPr>
                <w:color w:val="000000"/>
                <w:sz w:val="16"/>
                <w:szCs w:val="16"/>
                <w:lang w:eastAsia="sk-SK"/>
              </w:rPr>
              <w:t> </w:t>
            </w:r>
          </w:p>
        </w:tc>
        <w:tc>
          <w:tcPr>
            <w:tcW w:w="94" w:type="pct"/>
            <w:tcBorders>
              <w:top w:val="nil"/>
              <w:left w:val="nil"/>
              <w:bottom w:val="nil"/>
              <w:right w:val="nil"/>
            </w:tcBorders>
            <w:shd w:val="clear" w:color="000000" w:fill="FFFFFF"/>
            <w:noWrap/>
            <w:vAlign w:val="bottom"/>
            <w:hideMark/>
          </w:tcPr>
          <w:p w14:paraId="23D40C9A" w14:textId="541E0C8A" w:rsidR="007A55B1" w:rsidRPr="00691195" w:rsidRDefault="007A55B1" w:rsidP="007A55B1">
            <w:pPr>
              <w:rPr>
                <w:color w:val="000000"/>
                <w:sz w:val="16"/>
                <w:szCs w:val="16"/>
                <w:lang w:eastAsia="sk-SK"/>
              </w:rPr>
            </w:pPr>
            <w:r w:rsidRPr="00691195">
              <w:rPr>
                <w:color w:val="000000"/>
                <w:sz w:val="16"/>
                <w:szCs w:val="16"/>
                <w:lang w:eastAsia="sk-SK"/>
              </w:rPr>
              <w:t> </w:t>
            </w:r>
          </w:p>
        </w:tc>
        <w:tc>
          <w:tcPr>
            <w:tcW w:w="486" w:type="pct"/>
            <w:tcBorders>
              <w:top w:val="nil"/>
              <w:left w:val="nil"/>
              <w:bottom w:val="single" w:sz="4" w:space="0" w:color="auto"/>
              <w:right w:val="nil"/>
            </w:tcBorders>
            <w:shd w:val="clear" w:color="000000" w:fill="FFFFFF"/>
            <w:noWrap/>
            <w:vAlign w:val="bottom"/>
            <w:hideMark/>
          </w:tcPr>
          <w:p w14:paraId="18F430C3" w14:textId="70C8E4CB" w:rsidR="007A55B1" w:rsidRPr="00691195" w:rsidRDefault="00BE130F" w:rsidP="007A55B1">
            <w:pPr>
              <w:jc w:val="right"/>
              <w:rPr>
                <w:color w:val="000000"/>
                <w:sz w:val="16"/>
                <w:szCs w:val="16"/>
                <w:lang w:eastAsia="sk-SK"/>
              </w:rPr>
            </w:pPr>
            <w:r w:rsidRPr="00691195">
              <w:rPr>
                <w:color w:val="000000"/>
                <w:sz w:val="16"/>
                <w:szCs w:val="16"/>
                <w:lang w:eastAsia="sk-SK"/>
              </w:rPr>
              <w:t>124 803</w:t>
            </w:r>
          </w:p>
        </w:tc>
        <w:tc>
          <w:tcPr>
            <w:tcW w:w="94" w:type="pct"/>
            <w:tcBorders>
              <w:top w:val="nil"/>
              <w:left w:val="nil"/>
              <w:bottom w:val="nil"/>
              <w:right w:val="nil"/>
            </w:tcBorders>
            <w:shd w:val="clear" w:color="000000" w:fill="FFFFFF"/>
            <w:noWrap/>
            <w:vAlign w:val="bottom"/>
            <w:hideMark/>
          </w:tcPr>
          <w:p w14:paraId="6AFF60E2" w14:textId="0A42267E" w:rsidR="007A55B1" w:rsidRPr="00691195" w:rsidRDefault="007A55B1" w:rsidP="007A55B1">
            <w:pPr>
              <w:rPr>
                <w:color w:val="000000"/>
                <w:sz w:val="16"/>
                <w:szCs w:val="16"/>
                <w:lang w:eastAsia="sk-SK"/>
              </w:rPr>
            </w:pPr>
            <w:r w:rsidRPr="00691195">
              <w:rPr>
                <w:color w:val="000000"/>
                <w:sz w:val="16"/>
                <w:szCs w:val="16"/>
                <w:lang w:eastAsia="sk-SK"/>
              </w:rPr>
              <w:t> </w:t>
            </w:r>
          </w:p>
        </w:tc>
        <w:tc>
          <w:tcPr>
            <w:tcW w:w="563" w:type="pct"/>
            <w:tcBorders>
              <w:top w:val="nil"/>
              <w:left w:val="nil"/>
              <w:bottom w:val="single" w:sz="4" w:space="0" w:color="auto"/>
              <w:right w:val="nil"/>
            </w:tcBorders>
            <w:shd w:val="clear" w:color="000000" w:fill="FFFFFF"/>
            <w:noWrap/>
            <w:vAlign w:val="bottom"/>
            <w:hideMark/>
          </w:tcPr>
          <w:p w14:paraId="6234B935" w14:textId="65FE3036" w:rsidR="007A55B1" w:rsidRPr="00691195" w:rsidRDefault="00BE130F" w:rsidP="007A55B1">
            <w:pPr>
              <w:jc w:val="right"/>
              <w:rPr>
                <w:color w:val="000000"/>
                <w:sz w:val="16"/>
                <w:szCs w:val="16"/>
                <w:lang w:eastAsia="sk-SK"/>
              </w:rPr>
            </w:pPr>
            <w:r w:rsidRPr="00691195">
              <w:rPr>
                <w:color w:val="000000"/>
                <w:sz w:val="16"/>
                <w:szCs w:val="16"/>
                <w:lang w:eastAsia="sk-SK"/>
              </w:rPr>
              <w:t xml:space="preserve">11,01 </w:t>
            </w:r>
            <w:r w:rsidR="007A55B1" w:rsidRPr="00691195">
              <w:rPr>
                <w:color w:val="000000"/>
                <w:sz w:val="16"/>
                <w:szCs w:val="16"/>
                <w:lang w:eastAsia="sk-SK"/>
              </w:rPr>
              <w:t>%</w:t>
            </w:r>
          </w:p>
        </w:tc>
      </w:tr>
      <w:tr w:rsidR="00C86C81" w:rsidRPr="00691195" w14:paraId="3B7420E3" w14:textId="77777777" w:rsidTr="002321A1">
        <w:trPr>
          <w:trHeight w:val="273"/>
        </w:trPr>
        <w:tc>
          <w:tcPr>
            <w:tcW w:w="1115" w:type="pct"/>
            <w:tcBorders>
              <w:top w:val="nil"/>
              <w:left w:val="nil"/>
              <w:bottom w:val="nil"/>
              <w:right w:val="nil"/>
            </w:tcBorders>
            <w:shd w:val="clear" w:color="000000" w:fill="FFFFFF"/>
            <w:noWrap/>
            <w:vAlign w:val="bottom"/>
            <w:hideMark/>
          </w:tcPr>
          <w:p w14:paraId="193E4D6D" w14:textId="77777777" w:rsidR="007A55B1" w:rsidRPr="00691195" w:rsidRDefault="007A55B1" w:rsidP="007A55B1">
            <w:pPr>
              <w:rPr>
                <w:b/>
                <w:bCs/>
                <w:color w:val="000000"/>
                <w:sz w:val="16"/>
                <w:szCs w:val="16"/>
                <w:lang w:eastAsia="sk-SK"/>
              </w:rPr>
            </w:pPr>
            <w:r w:rsidRPr="00691195">
              <w:rPr>
                <w:b/>
                <w:bCs/>
                <w:color w:val="000000"/>
                <w:sz w:val="16"/>
                <w:szCs w:val="16"/>
                <w:lang w:eastAsia="sk-SK"/>
              </w:rPr>
              <w:t>Celková vykázaná daň</w:t>
            </w:r>
          </w:p>
        </w:tc>
        <w:tc>
          <w:tcPr>
            <w:tcW w:w="563" w:type="pct"/>
            <w:tcBorders>
              <w:top w:val="nil"/>
              <w:left w:val="nil"/>
              <w:bottom w:val="nil"/>
              <w:right w:val="nil"/>
            </w:tcBorders>
            <w:shd w:val="clear" w:color="000000" w:fill="FFFFFF"/>
            <w:noWrap/>
            <w:vAlign w:val="bottom"/>
            <w:hideMark/>
          </w:tcPr>
          <w:p w14:paraId="062CFF3B" w14:textId="77777777" w:rsidR="007A55B1" w:rsidRPr="00691195" w:rsidRDefault="007A55B1" w:rsidP="007A55B1">
            <w:pPr>
              <w:rPr>
                <w:color w:val="000000"/>
                <w:sz w:val="16"/>
                <w:szCs w:val="16"/>
                <w:lang w:eastAsia="sk-SK"/>
              </w:rPr>
            </w:pPr>
            <w:r w:rsidRPr="00691195">
              <w:rPr>
                <w:color w:val="000000"/>
                <w:sz w:val="16"/>
                <w:szCs w:val="16"/>
                <w:lang w:eastAsia="sk-SK"/>
              </w:rPr>
              <w:t> </w:t>
            </w:r>
          </w:p>
        </w:tc>
        <w:tc>
          <w:tcPr>
            <w:tcW w:w="94" w:type="pct"/>
            <w:tcBorders>
              <w:top w:val="nil"/>
              <w:left w:val="nil"/>
              <w:bottom w:val="nil"/>
              <w:right w:val="nil"/>
            </w:tcBorders>
            <w:shd w:val="clear" w:color="000000" w:fill="FFFFFF"/>
            <w:noWrap/>
            <w:vAlign w:val="bottom"/>
            <w:hideMark/>
          </w:tcPr>
          <w:p w14:paraId="0748297E" w14:textId="77777777" w:rsidR="007A55B1" w:rsidRPr="00691195" w:rsidRDefault="007A55B1" w:rsidP="007A55B1">
            <w:pPr>
              <w:rPr>
                <w:color w:val="000000"/>
                <w:sz w:val="16"/>
                <w:szCs w:val="16"/>
                <w:lang w:eastAsia="sk-SK"/>
              </w:rPr>
            </w:pPr>
            <w:r w:rsidRPr="00691195">
              <w:rPr>
                <w:color w:val="000000"/>
                <w:sz w:val="16"/>
                <w:szCs w:val="16"/>
                <w:lang w:eastAsia="sk-SK"/>
              </w:rPr>
              <w:t> </w:t>
            </w:r>
          </w:p>
        </w:tc>
        <w:tc>
          <w:tcPr>
            <w:tcW w:w="451" w:type="pct"/>
            <w:tcBorders>
              <w:top w:val="nil"/>
              <w:left w:val="nil"/>
              <w:bottom w:val="double" w:sz="6" w:space="0" w:color="auto"/>
              <w:right w:val="nil"/>
            </w:tcBorders>
            <w:shd w:val="clear" w:color="000000" w:fill="FFFFFF"/>
            <w:noWrap/>
            <w:vAlign w:val="bottom"/>
            <w:hideMark/>
          </w:tcPr>
          <w:p w14:paraId="766C7CF2" w14:textId="1F382C80" w:rsidR="007A55B1" w:rsidRPr="00691195" w:rsidRDefault="00B31877" w:rsidP="007A55B1">
            <w:pPr>
              <w:jc w:val="right"/>
              <w:rPr>
                <w:b/>
                <w:bCs/>
                <w:color w:val="000000"/>
                <w:sz w:val="16"/>
                <w:szCs w:val="16"/>
                <w:highlight w:val="cyan"/>
                <w:lang w:eastAsia="sk-SK"/>
              </w:rPr>
            </w:pPr>
            <w:r w:rsidRPr="00691195">
              <w:rPr>
                <w:b/>
                <w:bCs/>
                <w:color w:val="000000"/>
                <w:sz w:val="16"/>
                <w:szCs w:val="16"/>
                <w:lang w:eastAsia="sk-SK"/>
              </w:rPr>
              <w:t>277 486</w:t>
            </w:r>
          </w:p>
        </w:tc>
        <w:tc>
          <w:tcPr>
            <w:tcW w:w="94" w:type="pct"/>
            <w:tcBorders>
              <w:top w:val="nil"/>
              <w:left w:val="nil"/>
              <w:bottom w:val="nil"/>
              <w:right w:val="nil"/>
            </w:tcBorders>
            <w:shd w:val="clear" w:color="000000" w:fill="FFFFFF"/>
            <w:noWrap/>
            <w:vAlign w:val="bottom"/>
            <w:hideMark/>
          </w:tcPr>
          <w:p w14:paraId="3B023644" w14:textId="77777777" w:rsidR="007A55B1" w:rsidRPr="00691195" w:rsidRDefault="007A55B1" w:rsidP="007A55B1">
            <w:pPr>
              <w:rPr>
                <w:color w:val="000000"/>
                <w:sz w:val="16"/>
                <w:szCs w:val="16"/>
                <w:lang w:eastAsia="sk-SK"/>
              </w:rPr>
            </w:pPr>
            <w:r w:rsidRPr="00691195">
              <w:rPr>
                <w:color w:val="000000"/>
                <w:sz w:val="16"/>
                <w:szCs w:val="16"/>
                <w:lang w:eastAsia="sk-SK"/>
              </w:rPr>
              <w:t> </w:t>
            </w:r>
          </w:p>
        </w:tc>
        <w:tc>
          <w:tcPr>
            <w:tcW w:w="731" w:type="pct"/>
            <w:tcBorders>
              <w:top w:val="nil"/>
              <w:left w:val="nil"/>
              <w:bottom w:val="double" w:sz="6" w:space="0" w:color="auto"/>
              <w:right w:val="nil"/>
            </w:tcBorders>
            <w:shd w:val="clear" w:color="000000" w:fill="FFFFFF"/>
            <w:noWrap/>
            <w:vAlign w:val="bottom"/>
            <w:hideMark/>
          </w:tcPr>
          <w:p w14:paraId="5EE8AD56" w14:textId="490FF2A8" w:rsidR="007A55B1" w:rsidRPr="00691195" w:rsidRDefault="00DA2698" w:rsidP="007A55B1">
            <w:pPr>
              <w:jc w:val="right"/>
              <w:rPr>
                <w:b/>
                <w:bCs/>
                <w:color w:val="000000"/>
                <w:sz w:val="16"/>
                <w:szCs w:val="16"/>
                <w:highlight w:val="yellow"/>
                <w:lang w:eastAsia="sk-SK"/>
              </w:rPr>
            </w:pPr>
            <w:r w:rsidRPr="00691195">
              <w:rPr>
                <w:b/>
                <w:bCs/>
                <w:color w:val="000000"/>
                <w:sz w:val="16"/>
                <w:szCs w:val="16"/>
                <w:lang w:eastAsia="sk-SK"/>
              </w:rPr>
              <w:t>29,66</w:t>
            </w:r>
            <w:r w:rsidR="007A55B1" w:rsidRPr="00691195">
              <w:rPr>
                <w:b/>
                <w:bCs/>
                <w:color w:val="000000"/>
                <w:sz w:val="16"/>
                <w:szCs w:val="16"/>
                <w:lang w:eastAsia="sk-SK"/>
              </w:rPr>
              <w:t xml:space="preserve"> %</w:t>
            </w:r>
          </w:p>
        </w:tc>
        <w:tc>
          <w:tcPr>
            <w:tcW w:w="126" w:type="pct"/>
            <w:tcBorders>
              <w:top w:val="nil"/>
              <w:left w:val="nil"/>
              <w:bottom w:val="nil"/>
              <w:right w:val="nil"/>
            </w:tcBorders>
            <w:shd w:val="clear" w:color="000000" w:fill="FFFFFF"/>
            <w:noWrap/>
            <w:vAlign w:val="bottom"/>
            <w:hideMark/>
          </w:tcPr>
          <w:p w14:paraId="1F4EA5E5" w14:textId="77777777" w:rsidR="007A55B1" w:rsidRPr="00691195" w:rsidRDefault="007A55B1" w:rsidP="007A55B1">
            <w:pPr>
              <w:rPr>
                <w:color w:val="000000"/>
                <w:sz w:val="16"/>
                <w:szCs w:val="16"/>
                <w:lang w:eastAsia="sk-SK"/>
              </w:rPr>
            </w:pPr>
            <w:r w:rsidRPr="00691195">
              <w:rPr>
                <w:color w:val="000000"/>
                <w:sz w:val="16"/>
                <w:szCs w:val="16"/>
                <w:lang w:eastAsia="sk-SK"/>
              </w:rPr>
              <w:t> </w:t>
            </w:r>
          </w:p>
        </w:tc>
        <w:tc>
          <w:tcPr>
            <w:tcW w:w="588" w:type="pct"/>
            <w:tcBorders>
              <w:top w:val="nil"/>
              <w:left w:val="nil"/>
              <w:bottom w:val="nil"/>
              <w:right w:val="nil"/>
            </w:tcBorders>
            <w:shd w:val="clear" w:color="000000" w:fill="FFFFFF"/>
            <w:noWrap/>
            <w:vAlign w:val="bottom"/>
            <w:hideMark/>
          </w:tcPr>
          <w:p w14:paraId="273EFA04" w14:textId="138A1112" w:rsidR="007A55B1" w:rsidRPr="00691195" w:rsidRDefault="007A55B1" w:rsidP="007A55B1">
            <w:pPr>
              <w:rPr>
                <w:color w:val="000000"/>
                <w:sz w:val="16"/>
                <w:szCs w:val="16"/>
                <w:lang w:eastAsia="sk-SK"/>
              </w:rPr>
            </w:pPr>
            <w:r w:rsidRPr="00691195">
              <w:rPr>
                <w:color w:val="000000"/>
                <w:sz w:val="16"/>
                <w:szCs w:val="16"/>
                <w:lang w:eastAsia="sk-SK"/>
              </w:rPr>
              <w:t> </w:t>
            </w:r>
          </w:p>
        </w:tc>
        <w:tc>
          <w:tcPr>
            <w:tcW w:w="94" w:type="pct"/>
            <w:tcBorders>
              <w:top w:val="nil"/>
              <w:left w:val="nil"/>
              <w:bottom w:val="nil"/>
              <w:right w:val="nil"/>
            </w:tcBorders>
            <w:shd w:val="clear" w:color="000000" w:fill="FFFFFF"/>
            <w:noWrap/>
            <w:vAlign w:val="bottom"/>
            <w:hideMark/>
          </w:tcPr>
          <w:p w14:paraId="360A2B4B" w14:textId="2DC0B1FF" w:rsidR="007A55B1" w:rsidRPr="00691195" w:rsidRDefault="007A55B1" w:rsidP="007A55B1">
            <w:pPr>
              <w:rPr>
                <w:color w:val="000000"/>
                <w:sz w:val="16"/>
                <w:szCs w:val="16"/>
                <w:lang w:eastAsia="sk-SK"/>
              </w:rPr>
            </w:pPr>
            <w:r w:rsidRPr="00691195">
              <w:rPr>
                <w:color w:val="000000"/>
                <w:sz w:val="16"/>
                <w:szCs w:val="16"/>
                <w:lang w:eastAsia="sk-SK"/>
              </w:rPr>
              <w:t> </w:t>
            </w:r>
          </w:p>
        </w:tc>
        <w:tc>
          <w:tcPr>
            <w:tcW w:w="486" w:type="pct"/>
            <w:tcBorders>
              <w:top w:val="nil"/>
              <w:left w:val="nil"/>
              <w:bottom w:val="double" w:sz="6" w:space="0" w:color="auto"/>
              <w:right w:val="nil"/>
            </w:tcBorders>
            <w:shd w:val="clear" w:color="000000" w:fill="FFFFFF"/>
            <w:noWrap/>
            <w:vAlign w:val="bottom"/>
            <w:hideMark/>
          </w:tcPr>
          <w:p w14:paraId="3F2BACCB" w14:textId="03DCEDCD" w:rsidR="007A55B1" w:rsidRPr="00691195" w:rsidRDefault="00BE130F" w:rsidP="007A55B1">
            <w:pPr>
              <w:jc w:val="right"/>
              <w:rPr>
                <w:b/>
                <w:bCs/>
                <w:color w:val="000000"/>
                <w:sz w:val="16"/>
                <w:szCs w:val="16"/>
                <w:lang w:eastAsia="sk-SK"/>
              </w:rPr>
            </w:pPr>
            <w:r w:rsidRPr="00691195">
              <w:rPr>
                <w:b/>
                <w:bCs/>
                <w:color w:val="000000"/>
                <w:sz w:val="16"/>
                <w:szCs w:val="16"/>
                <w:lang w:eastAsia="sk-SK"/>
              </w:rPr>
              <w:t>404 681</w:t>
            </w:r>
          </w:p>
        </w:tc>
        <w:tc>
          <w:tcPr>
            <w:tcW w:w="94" w:type="pct"/>
            <w:tcBorders>
              <w:top w:val="nil"/>
              <w:left w:val="nil"/>
              <w:bottom w:val="nil"/>
              <w:right w:val="nil"/>
            </w:tcBorders>
            <w:shd w:val="clear" w:color="000000" w:fill="FFFFFF"/>
            <w:noWrap/>
            <w:vAlign w:val="bottom"/>
            <w:hideMark/>
          </w:tcPr>
          <w:p w14:paraId="0990CBB4" w14:textId="47F2429D" w:rsidR="007A55B1" w:rsidRPr="00691195" w:rsidRDefault="007A55B1" w:rsidP="007A55B1">
            <w:pPr>
              <w:rPr>
                <w:color w:val="000000"/>
                <w:sz w:val="16"/>
                <w:szCs w:val="16"/>
                <w:lang w:eastAsia="sk-SK"/>
              </w:rPr>
            </w:pPr>
            <w:r w:rsidRPr="00691195">
              <w:rPr>
                <w:color w:val="000000"/>
                <w:sz w:val="16"/>
                <w:szCs w:val="16"/>
                <w:lang w:eastAsia="sk-SK"/>
              </w:rPr>
              <w:t> </w:t>
            </w:r>
          </w:p>
        </w:tc>
        <w:tc>
          <w:tcPr>
            <w:tcW w:w="563" w:type="pct"/>
            <w:tcBorders>
              <w:top w:val="nil"/>
              <w:left w:val="nil"/>
              <w:bottom w:val="double" w:sz="6" w:space="0" w:color="auto"/>
              <w:right w:val="nil"/>
            </w:tcBorders>
            <w:shd w:val="clear" w:color="000000" w:fill="FFFFFF"/>
            <w:noWrap/>
            <w:vAlign w:val="bottom"/>
            <w:hideMark/>
          </w:tcPr>
          <w:p w14:paraId="12E377B5" w14:textId="4D9B91FC" w:rsidR="007A55B1" w:rsidRPr="00691195" w:rsidRDefault="00BE130F" w:rsidP="007A55B1">
            <w:pPr>
              <w:jc w:val="right"/>
              <w:rPr>
                <w:b/>
                <w:bCs/>
                <w:color w:val="000000"/>
                <w:sz w:val="16"/>
                <w:szCs w:val="16"/>
                <w:lang w:eastAsia="sk-SK"/>
              </w:rPr>
            </w:pPr>
            <w:r w:rsidRPr="00691195">
              <w:rPr>
                <w:b/>
                <w:bCs/>
                <w:color w:val="000000"/>
                <w:sz w:val="16"/>
                <w:szCs w:val="16"/>
                <w:lang w:eastAsia="sk-SK"/>
              </w:rPr>
              <w:t xml:space="preserve">35,69 </w:t>
            </w:r>
            <w:r w:rsidR="007A55B1" w:rsidRPr="00691195">
              <w:rPr>
                <w:b/>
                <w:bCs/>
                <w:color w:val="000000"/>
                <w:sz w:val="16"/>
                <w:szCs w:val="16"/>
                <w:lang w:eastAsia="sk-SK"/>
              </w:rPr>
              <w:t>%</w:t>
            </w:r>
          </w:p>
        </w:tc>
      </w:tr>
      <w:tr w:rsidR="00C86C81" w:rsidRPr="00691195" w14:paraId="3815CD55" w14:textId="77777777" w:rsidTr="00AF445D">
        <w:trPr>
          <w:trHeight w:val="273"/>
        </w:trPr>
        <w:tc>
          <w:tcPr>
            <w:tcW w:w="1115" w:type="pct"/>
            <w:tcBorders>
              <w:top w:val="nil"/>
              <w:left w:val="nil"/>
              <w:bottom w:val="nil"/>
              <w:right w:val="nil"/>
            </w:tcBorders>
            <w:shd w:val="clear" w:color="000000" w:fill="FFFFFF"/>
            <w:noWrap/>
            <w:vAlign w:val="bottom"/>
            <w:hideMark/>
          </w:tcPr>
          <w:p w14:paraId="711E7EE7" w14:textId="77777777" w:rsidR="007A55B1" w:rsidRPr="00691195" w:rsidRDefault="007A55B1" w:rsidP="007A55B1">
            <w:pPr>
              <w:rPr>
                <w:color w:val="000000"/>
                <w:sz w:val="16"/>
                <w:szCs w:val="16"/>
                <w:lang w:eastAsia="sk-SK"/>
              </w:rPr>
            </w:pPr>
            <w:r w:rsidRPr="00691195">
              <w:rPr>
                <w:color w:val="000000"/>
                <w:sz w:val="16"/>
                <w:szCs w:val="16"/>
                <w:lang w:eastAsia="sk-SK"/>
              </w:rPr>
              <w:t> </w:t>
            </w:r>
          </w:p>
        </w:tc>
        <w:tc>
          <w:tcPr>
            <w:tcW w:w="563" w:type="pct"/>
            <w:tcBorders>
              <w:top w:val="nil"/>
              <w:left w:val="nil"/>
              <w:bottom w:val="nil"/>
              <w:right w:val="nil"/>
            </w:tcBorders>
            <w:shd w:val="clear" w:color="000000" w:fill="FFFFFF"/>
            <w:noWrap/>
            <w:vAlign w:val="bottom"/>
            <w:hideMark/>
          </w:tcPr>
          <w:p w14:paraId="39F746F9" w14:textId="77777777" w:rsidR="007A55B1" w:rsidRPr="00691195" w:rsidRDefault="007A55B1" w:rsidP="007A55B1">
            <w:pPr>
              <w:rPr>
                <w:color w:val="000000"/>
                <w:sz w:val="16"/>
                <w:szCs w:val="16"/>
                <w:lang w:eastAsia="sk-SK"/>
              </w:rPr>
            </w:pPr>
            <w:r w:rsidRPr="00691195">
              <w:rPr>
                <w:color w:val="000000"/>
                <w:sz w:val="16"/>
                <w:szCs w:val="16"/>
                <w:lang w:eastAsia="sk-SK"/>
              </w:rPr>
              <w:t> </w:t>
            </w:r>
          </w:p>
        </w:tc>
        <w:tc>
          <w:tcPr>
            <w:tcW w:w="94" w:type="pct"/>
            <w:tcBorders>
              <w:top w:val="nil"/>
              <w:left w:val="nil"/>
              <w:bottom w:val="nil"/>
              <w:right w:val="nil"/>
            </w:tcBorders>
            <w:shd w:val="clear" w:color="000000" w:fill="FFFFFF"/>
            <w:noWrap/>
            <w:vAlign w:val="bottom"/>
            <w:hideMark/>
          </w:tcPr>
          <w:p w14:paraId="5E6A9D64" w14:textId="77777777" w:rsidR="007A55B1" w:rsidRPr="00691195" w:rsidRDefault="007A55B1" w:rsidP="007A55B1">
            <w:pPr>
              <w:rPr>
                <w:color w:val="000000"/>
                <w:sz w:val="16"/>
                <w:szCs w:val="16"/>
                <w:lang w:eastAsia="sk-SK"/>
              </w:rPr>
            </w:pPr>
            <w:r w:rsidRPr="00691195">
              <w:rPr>
                <w:color w:val="000000"/>
                <w:sz w:val="16"/>
                <w:szCs w:val="16"/>
                <w:lang w:eastAsia="sk-SK"/>
              </w:rPr>
              <w:t> </w:t>
            </w:r>
          </w:p>
        </w:tc>
        <w:tc>
          <w:tcPr>
            <w:tcW w:w="451" w:type="pct"/>
            <w:tcBorders>
              <w:top w:val="nil"/>
              <w:left w:val="nil"/>
              <w:bottom w:val="nil"/>
              <w:right w:val="nil"/>
            </w:tcBorders>
            <w:shd w:val="clear" w:color="000000" w:fill="FFFFFF"/>
            <w:noWrap/>
            <w:vAlign w:val="bottom"/>
            <w:hideMark/>
          </w:tcPr>
          <w:p w14:paraId="3B24E47D" w14:textId="643C5972" w:rsidR="007A55B1" w:rsidRPr="00691195" w:rsidRDefault="007A55B1" w:rsidP="007A55B1">
            <w:pPr>
              <w:rPr>
                <w:color w:val="000000"/>
                <w:sz w:val="16"/>
                <w:szCs w:val="16"/>
                <w:highlight w:val="cyan"/>
                <w:lang w:eastAsia="sk-SK"/>
              </w:rPr>
            </w:pPr>
          </w:p>
        </w:tc>
        <w:tc>
          <w:tcPr>
            <w:tcW w:w="94" w:type="pct"/>
            <w:tcBorders>
              <w:top w:val="nil"/>
              <w:left w:val="nil"/>
              <w:bottom w:val="nil"/>
              <w:right w:val="nil"/>
            </w:tcBorders>
            <w:shd w:val="clear" w:color="000000" w:fill="FFFFFF"/>
            <w:noWrap/>
            <w:vAlign w:val="bottom"/>
            <w:hideMark/>
          </w:tcPr>
          <w:p w14:paraId="115E5D1D" w14:textId="77777777" w:rsidR="007A55B1" w:rsidRPr="00691195" w:rsidRDefault="007A55B1" w:rsidP="007A55B1">
            <w:pPr>
              <w:rPr>
                <w:color w:val="000000"/>
                <w:sz w:val="16"/>
                <w:szCs w:val="16"/>
                <w:lang w:eastAsia="sk-SK"/>
              </w:rPr>
            </w:pPr>
            <w:r w:rsidRPr="00691195">
              <w:rPr>
                <w:color w:val="000000"/>
                <w:sz w:val="16"/>
                <w:szCs w:val="16"/>
                <w:lang w:eastAsia="sk-SK"/>
              </w:rPr>
              <w:t> </w:t>
            </w:r>
          </w:p>
        </w:tc>
        <w:tc>
          <w:tcPr>
            <w:tcW w:w="731" w:type="pct"/>
            <w:tcBorders>
              <w:top w:val="nil"/>
              <w:left w:val="nil"/>
              <w:bottom w:val="nil"/>
              <w:right w:val="nil"/>
            </w:tcBorders>
            <w:shd w:val="clear" w:color="000000" w:fill="FFFFFF"/>
            <w:noWrap/>
            <w:vAlign w:val="bottom"/>
            <w:hideMark/>
          </w:tcPr>
          <w:p w14:paraId="6C26E2DF" w14:textId="77777777" w:rsidR="007A55B1" w:rsidRPr="00691195" w:rsidRDefault="007A55B1" w:rsidP="007A55B1">
            <w:pPr>
              <w:rPr>
                <w:color w:val="000000"/>
                <w:sz w:val="16"/>
                <w:szCs w:val="16"/>
                <w:lang w:eastAsia="sk-SK"/>
              </w:rPr>
            </w:pPr>
            <w:r w:rsidRPr="00691195">
              <w:rPr>
                <w:color w:val="000000"/>
                <w:sz w:val="16"/>
                <w:szCs w:val="16"/>
                <w:lang w:eastAsia="sk-SK"/>
              </w:rPr>
              <w:t> </w:t>
            </w:r>
          </w:p>
        </w:tc>
        <w:tc>
          <w:tcPr>
            <w:tcW w:w="126" w:type="pct"/>
            <w:tcBorders>
              <w:top w:val="nil"/>
              <w:left w:val="nil"/>
              <w:bottom w:val="nil"/>
              <w:right w:val="nil"/>
            </w:tcBorders>
            <w:shd w:val="clear" w:color="000000" w:fill="FFFFFF"/>
            <w:noWrap/>
            <w:vAlign w:val="bottom"/>
            <w:hideMark/>
          </w:tcPr>
          <w:p w14:paraId="2ADA6DD7" w14:textId="77777777" w:rsidR="007A55B1" w:rsidRPr="00691195" w:rsidRDefault="007A55B1" w:rsidP="007A55B1">
            <w:pPr>
              <w:rPr>
                <w:color w:val="000000"/>
                <w:sz w:val="16"/>
                <w:szCs w:val="16"/>
                <w:lang w:eastAsia="sk-SK"/>
              </w:rPr>
            </w:pPr>
            <w:r w:rsidRPr="00691195">
              <w:rPr>
                <w:color w:val="000000"/>
                <w:sz w:val="16"/>
                <w:szCs w:val="16"/>
                <w:lang w:eastAsia="sk-SK"/>
              </w:rPr>
              <w:t> </w:t>
            </w:r>
          </w:p>
        </w:tc>
        <w:tc>
          <w:tcPr>
            <w:tcW w:w="588" w:type="pct"/>
            <w:tcBorders>
              <w:top w:val="nil"/>
              <w:left w:val="nil"/>
              <w:bottom w:val="nil"/>
              <w:right w:val="nil"/>
            </w:tcBorders>
            <w:shd w:val="clear" w:color="000000" w:fill="FFFFFF"/>
            <w:noWrap/>
            <w:vAlign w:val="bottom"/>
            <w:hideMark/>
          </w:tcPr>
          <w:p w14:paraId="18B48914" w14:textId="77777777" w:rsidR="007A55B1" w:rsidRPr="00691195" w:rsidRDefault="007A55B1" w:rsidP="007A55B1">
            <w:pPr>
              <w:rPr>
                <w:color w:val="000000"/>
                <w:sz w:val="16"/>
                <w:szCs w:val="16"/>
                <w:lang w:eastAsia="sk-SK"/>
              </w:rPr>
            </w:pPr>
            <w:r w:rsidRPr="00691195">
              <w:rPr>
                <w:color w:val="000000"/>
                <w:sz w:val="16"/>
                <w:szCs w:val="16"/>
                <w:lang w:eastAsia="sk-SK"/>
              </w:rPr>
              <w:t> </w:t>
            </w:r>
          </w:p>
        </w:tc>
        <w:tc>
          <w:tcPr>
            <w:tcW w:w="94" w:type="pct"/>
            <w:tcBorders>
              <w:top w:val="nil"/>
              <w:left w:val="nil"/>
              <w:bottom w:val="nil"/>
              <w:right w:val="nil"/>
            </w:tcBorders>
            <w:shd w:val="clear" w:color="000000" w:fill="FFFFFF"/>
            <w:noWrap/>
            <w:vAlign w:val="bottom"/>
            <w:hideMark/>
          </w:tcPr>
          <w:p w14:paraId="60FB920A" w14:textId="77777777" w:rsidR="007A55B1" w:rsidRPr="00691195" w:rsidRDefault="007A55B1" w:rsidP="007A55B1">
            <w:pPr>
              <w:rPr>
                <w:color w:val="000000"/>
                <w:sz w:val="16"/>
                <w:szCs w:val="16"/>
                <w:lang w:eastAsia="sk-SK"/>
              </w:rPr>
            </w:pPr>
            <w:r w:rsidRPr="00691195">
              <w:rPr>
                <w:color w:val="000000"/>
                <w:sz w:val="16"/>
                <w:szCs w:val="16"/>
                <w:lang w:eastAsia="sk-SK"/>
              </w:rPr>
              <w:t> </w:t>
            </w:r>
          </w:p>
        </w:tc>
        <w:tc>
          <w:tcPr>
            <w:tcW w:w="486" w:type="pct"/>
            <w:tcBorders>
              <w:top w:val="nil"/>
              <w:left w:val="nil"/>
              <w:bottom w:val="nil"/>
              <w:right w:val="nil"/>
            </w:tcBorders>
            <w:shd w:val="clear" w:color="000000" w:fill="FFFFFF"/>
            <w:noWrap/>
            <w:vAlign w:val="bottom"/>
            <w:hideMark/>
          </w:tcPr>
          <w:p w14:paraId="2E1E784E" w14:textId="77777777" w:rsidR="007A55B1" w:rsidRPr="00691195" w:rsidRDefault="007A55B1" w:rsidP="007A55B1">
            <w:pPr>
              <w:rPr>
                <w:color w:val="000000"/>
                <w:sz w:val="16"/>
                <w:szCs w:val="16"/>
                <w:lang w:eastAsia="sk-SK"/>
              </w:rPr>
            </w:pPr>
            <w:r w:rsidRPr="00691195">
              <w:rPr>
                <w:color w:val="000000"/>
                <w:sz w:val="16"/>
                <w:szCs w:val="16"/>
                <w:lang w:eastAsia="sk-SK"/>
              </w:rPr>
              <w:t> </w:t>
            </w:r>
          </w:p>
        </w:tc>
        <w:tc>
          <w:tcPr>
            <w:tcW w:w="94" w:type="pct"/>
            <w:tcBorders>
              <w:top w:val="nil"/>
              <w:left w:val="nil"/>
              <w:bottom w:val="nil"/>
              <w:right w:val="nil"/>
            </w:tcBorders>
            <w:shd w:val="clear" w:color="000000" w:fill="FFFFFF"/>
            <w:noWrap/>
            <w:vAlign w:val="bottom"/>
            <w:hideMark/>
          </w:tcPr>
          <w:p w14:paraId="61FA06AD" w14:textId="77777777" w:rsidR="007A55B1" w:rsidRPr="00691195" w:rsidRDefault="007A55B1" w:rsidP="007A55B1">
            <w:pPr>
              <w:rPr>
                <w:color w:val="000000"/>
                <w:sz w:val="16"/>
                <w:szCs w:val="16"/>
                <w:lang w:eastAsia="sk-SK"/>
              </w:rPr>
            </w:pPr>
            <w:r w:rsidRPr="00691195">
              <w:rPr>
                <w:color w:val="000000"/>
                <w:sz w:val="16"/>
                <w:szCs w:val="16"/>
                <w:lang w:eastAsia="sk-SK"/>
              </w:rPr>
              <w:t> </w:t>
            </w:r>
          </w:p>
        </w:tc>
        <w:tc>
          <w:tcPr>
            <w:tcW w:w="563" w:type="pct"/>
            <w:tcBorders>
              <w:top w:val="nil"/>
              <w:left w:val="nil"/>
              <w:bottom w:val="nil"/>
              <w:right w:val="nil"/>
            </w:tcBorders>
            <w:shd w:val="clear" w:color="000000" w:fill="FFFFFF"/>
            <w:noWrap/>
            <w:vAlign w:val="bottom"/>
            <w:hideMark/>
          </w:tcPr>
          <w:p w14:paraId="4FDEF97B" w14:textId="77777777" w:rsidR="007A55B1" w:rsidRPr="00691195" w:rsidRDefault="007A55B1" w:rsidP="007A55B1">
            <w:pPr>
              <w:rPr>
                <w:color w:val="000000"/>
                <w:sz w:val="16"/>
                <w:szCs w:val="16"/>
                <w:lang w:eastAsia="sk-SK"/>
              </w:rPr>
            </w:pPr>
            <w:r w:rsidRPr="00691195">
              <w:rPr>
                <w:color w:val="000000"/>
                <w:sz w:val="16"/>
                <w:szCs w:val="16"/>
                <w:lang w:eastAsia="sk-SK"/>
              </w:rPr>
              <w:t> </w:t>
            </w:r>
          </w:p>
        </w:tc>
      </w:tr>
      <w:tr w:rsidR="00C86C81" w:rsidRPr="00691195" w14:paraId="27EF305F" w14:textId="77777777" w:rsidTr="00AF445D">
        <w:trPr>
          <w:trHeight w:val="258"/>
        </w:trPr>
        <w:tc>
          <w:tcPr>
            <w:tcW w:w="1115" w:type="pct"/>
            <w:tcBorders>
              <w:top w:val="nil"/>
              <w:left w:val="nil"/>
              <w:bottom w:val="nil"/>
              <w:right w:val="nil"/>
            </w:tcBorders>
            <w:shd w:val="clear" w:color="000000" w:fill="FFFFFF"/>
            <w:noWrap/>
            <w:vAlign w:val="bottom"/>
            <w:hideMark/>
          </w:tcPr>
          <w:p w14:paraId="583BD13D" w14:textId="77777777" w:rsidR="007A55B1" w:rsidRPr="00691195" w:rsidRDefault="007A55B1" w:rsidP="007A55B1">
            <w:pPr>
              <w:rPr>
                <w:color w:val="000000"/>
                <w:sz w:val="16"/>
                <w:szCs w:val="16"/>
                <w:lang w:eastAsia="sk-SK"/>
              </w:rPr>
            </w:pPr>
            <w:r w:rsidRPr="00691195">
              <w:rPr>
                <w:color w:val="000000"/>
                <w:sz w:val="16"/>
                <w:szCs w:val="16"/>
                <w:lang w:eastAsia="sk-SK"/>
              </w:rPr>
              <w:t> </w:t>
            </w:r>
          </w:p>
          <w:p w14:paraId="37731411" w14:textId="77777777" w:rsidR="006F6D62" w:rsidRPr="00691195" w:rsidRDefault="006F6D62" w:rsidP="007A55B1">
            <w:pPr>
              <w:rPr>
                <w:color w:val="000000"/>
                <w:sz w:val="16"/>
                <w:szCs w:val="16"/>
                <w:lang w:eastAsia="sk-SK"/>
              </w:rPr>
            </w:pPr>
          </w:p>
        </w:tc>
        <w:tc>
          <w:tcPr>
            <w:tcW w:w="563" w:type="pct"/>
            <w:tcBorders>
              <w:top w:val="nil"/>
              <w:left w:val="nil"/>
              <w:bottom w:val="nil"/>
              <w:right w:val="nil"/>
            </w:tcBorders>
            <w:shd w:val="clear" w:color="000000" w:fill="FFFFFF"/>
            <w:noWrap/>
            <w:vAlign w:val="bottom"/>
            <w:hideMark/>
          </w:tcPr>
          <w:p w14:paraId="54D59004" w14:textId="77777777" w:rsidR="007A55B1" w:rsidRPr="00691195" w:rsidRDefault="007A55B1" w:rsidP="007A55B1">
            <w:pPr>
              <w:rPr>
                <w:color w:val="000000"/>
                <w:sz w:val="16"/>
                <w:szCs w:val="16"/>
                <w:lang w:eastAsia="sk-SK"/>
              </w:rPr>
            </w:pPr>
            <w:r w:rsidRPr="00691195">
              <w:rPr>
                <w:color w:val="000000"/>
                <w:sz w:val="16"/>
                <w:szCs w:val="16"/>
                <w:lang w:eastAsia="sk-SK"/>
              </w:rPr>
              <w:t> </w:t>
            </w:r>
          </w:p>
        </w:tc>
        <w:tc>
          <w:tcPr>
            <w:tcW w:w="94" w:type="pct"/>
            <w:tcBorders>
              <w:top w:val="nil"/>
              <w:left w:val="nil"/>
              <w:bottom w:val="nil"/>
              <w:right w:val="nil"/>
            </w:tcBorders>
            <w:shd w:val="clear" w:color="000000" w:fill="FFFFFF"/>
            <w:noWrap/>
            <w:vAlign w:val="bottom"/>
            <w:hideMark/>
          </w:tcPr>
          <w:p w14:paraId="2002BA01" w14:textId="77777777" w:rsidR="007A55B1" w:rsidRPr="00691195" w:rsidRDefault="007A55B1" w:rsidP="007A55B1">
            <w:pPr>
              <w:rPr>
                <w:color w:val="000000"/>
                <w:sz w:val="16"/>
                <w:szCs w:val="16"/>
                <w:lang w:eastAsia="sk-SK"/>
              </w:rPr>
            </w:pPr>
            <w:r w:rsidRPr="00691195">
              <w:rPr>
                <w:color w:val="000000"/>
                <w:sz w:val="16"/>
                <w:szCs w:val="16"/>
                <w:lang w:eastAsia="sk-SK"/>
              </w:rPr>
              <w:t> </w:t>
            </w:r>
          </w:p>
        </w:tc>
        <w:tc>
          <w:tcPr>
            <w:tcW w:w="451" w:type="pct"/>
            <w:tcBorders>
              <w:top w:val="nil"/>
              <w:left w:val="nil"/>
              <w:bottom w:val="nil"/>
              <w:right w:val="nil"/>
            </w:tcBorders>
            <w:shd w:val="clear" w:color="000000" w:fill="FFFFFF"/>
            <w:noWrap/>
            <w:vAlign w:val="bottom"/>
            <w:hideMark/>
          </w:tcPr>
          <w:p w14:paraId="23A675F5" w14:textId="77777777" w:rsidR="007A55B1" w:rsidRPr="00691195" w:rsidRDefault="007A55B1" w:rsidP="007A55B1">
            <w:pPr>
              <w:rPr>
                <w:color w:val="000000"/>
                <w:sz w:val="16"/>
                <w:szCs w:val="16"/>
                <w:lang w:eastAsia="sk-SK"/>
              </w:rPr>
            </w:pPr>
            <w:r w:rsidRPr="00691195">
              <w:rPr>
                <w:color w:val="000000"/>
                <w:sz w:val="16"/>
                <w:szCs w:val="16"/>
                <w:lang w:eastAsia="sk-SK"/>
              </w:rPr>
              <w:t> </w:t>
            </w:r>
          </w:p>
        </w:tc>
        <w:tc>
          <w:tcPr>
            <w:tcW w:w="94" w:type="pct"/>
            <w:tcBorders>
              <w:top w:val="nil"/>
              <w:left w:val="nil"/>
              <w:bottom w:val="nil"/>
              <w:right w:val="nil"/>
            </w:tcBorders>
            <w:shd w:val="clear" w:color="000000" w:fill="FFFFFF"/>
            <w:noWrap/>
            <w:vAlign w:val="bottom"/>
            <w:hideMark/>
          </w:tcPr>
          <w:p w14:paraId="4407F752" w14:textId="77777777" w:rsidR="007A55B1" w:rsidRPr="00691195" w:rsidRDefault="007A55B1" w:rsidP="007A55B1">
            <w:pPr>
              <w:rPr>
                <w:color w:val="000000"/>
                <w:sz w:val="16"/>
                <w:szCs w:val="16"/>
                <w:lang w:eastAsia="sk-SK"/>
              </w:rPr>
            </w:pPr>
            <w:r w:rsidRPr="00691195">
              <w:rPr>
                <w:color w:val="000000"/>
                <w:sz w:val="16"/>
                <w:szCs w:val="16"/>
                <w:lang w:eastAsia="sk-SK"/>
              </w:rPr>
              <w:t> </w:t>
            </w:r>
          </w:p>
        </w:tc>
        <w:tc>
          <w:tcPr>
            <w:tcW w:w="731" w:type="pct"/>
            <w:tcBorders>
              <w:top w:val="nil"/>
              <w:left w:val="nil"/>
              <w:bottom w:val="nil"/>
              <w:right w:val="nil"/>
            </w:tcBorders>
            <w:shd w:val="clear" w:color="000000" w:fill="FFFFFF"/>
            <w:noWrap/>
            <w:vAlign w:val="bottom"/>
            <w:hideMark/>
          </w:tcPr>
          <w:p w14:paraId="00A7CAED" w14:textId="77777777" w:rsidR="007A55B1" w:rsidRPr="00691195" w:rsidRDefault="007A55B1" w:rsidP="007A55B1">
            <w:pPr>
              <w:rPr>
                <w:color w:val="000000"/>
                <w:sz w:val="16"/>
                <w:szCs w:val="16"/>
                <w:lang w:eastAsia="sk-SK"/>
              </w:rPr>
            </w:pPr>
            <w:r w:rsidRPr="00691195">
              <w:rPr>
                <w:color w:val="000000"/>
                <w:sz w:val="16"/>
                <w:szCs w:val="16"/>
                <w:lang w:eastAsia="sk-SK"/>
              </w:rPr>
              <w:t> </w:t>
            </w:r>
          </w:p>
        </w:tc>
        <w:tc>
          <w:tcPr>
            <w:tcW w:w="126" w:type="pct"/>
            <w:tcBorders>
              <w:top w:val="nil"/>
              <w:left w:val="nil"/>
              <w:bottom w:val="nil"/>
              <w:right w:val="nil"/>
            </w:tcBorders>
            <w:shd w:val="clear" w:color="000000" w:fill="FFFFFF"/>
            <w:noWrap/>
            <w:vAlign w:val="bottom"/>
            <w:hideMark/>
          </w:tcPr>
          <w:p w14:paraId="40209A2C" w14:textId="77777777" w:rsidR="007A55B1" w:rsidRPr="00691195" w:rsidRDefault="007A55B1" w:rsidP="007A55B1">
            <w:pPr>
              <w:rPr>
                <w:color w:val="000000"/>
                <w:sz w:val="16"/>
                <w:szCs w:val="16"/>
                <w:lang w:eastAsia="sk-SK"/>
              </w:rPr>
            </w:pPr>
            <w:r w:rsidRPr="00691195">
              <w:rPr>
                <w:color w:val="000000"/>
                <w:sz w:val="16"/>
                <w:szCs w:val="16"/>
                <w:lang w:eastAsia="sk-SK"/>
              </w:rPr>
              <w:t> </w:t>
            </w:r>
          </w:p>
        </w:tc>
        <w:tc>
          <w:tcPr>
            <w:tcW w:w="588" w:type="pct"/>
            <w:tcBorders>
              <w:top w:val="nil"/>
              <w:left w:val="nil"/>
              <w:bottom w:val="nil"/>
              <w:right w:val="nil"/>
            </w:tcBorders>
            <w:shd w:val="clear" w:color="000000" w:fill="FFFFFF"/>
            <w:noWrap/>
            <w:vAlign w:val="bottom"/>
            <w:hideMark/>
          </w:tcPr>
          <w:p w14:paraId="3DC76D0B" w14:textId="77777777" w:rsidR="007A55B1" w:rsidRPr="00691195" w:rsidRDefault="007A55B1" w:rsidP="007A55B1">
            <w:pPr>
              <w:rPr>
                <w:color w:val="000000"/>
                <w:sz w:val="16"/>
                <w:szCs w:val="16"/>
                <w:lang w:eastAsia="sk-SK"/>
              </w:rPr>
            </w:pPr>
            <w:r w:rsidRPr="00691195">
              <w:rPr>
                <w:color w:val="000000"/>
                <w:sz w:val="16"/>
                <w:szCs w:val="16"/>
                <w:lang w:eastAsia="sk-SK"/>
              </w:rPr>
              <w:t> </w:t>
            </w:r>
          </w:p>
        </w:tc>
        <w:tc>
          <w:tcPr>
            <w:tcW w:w="94" w:type="pct"/>
            <w:tcBorders>
              <w:top w:val="nil"/>
              <w:left w:val="nil"/>
              <w:bottom w:val="nil"/>
              <w:right w:val="nil"/>
            </w:tcBorders>
            <w:shd w:val="clear" w:color="000000" w:fill="FFFFFF"/>
            <w:noWrap/>
            <w:vAlign w:val="bottom"/>
            <w:hideMark/>
          </w:tcPr>
          <w:p w14:paraId="26AF02E2" w14:textId="77777777" w:rsidR="007A55B1" w:rsidRPr="00691195" w:rsidRDefault="007A55B1" w:rsidP="007A55B1">
            <w:pPr>
              <w:rPr>
                <w:color w:val="000000"/>
                <w:sz w:val="16"/>
                <w:szCs w:val="16"/>
                <w:lang w:eastAsia="sk-SK"/>
              </w:rPr>
            </w:pPr>
            <w:r w:rsidRPr="00691195">
              <w:rPr>
                <w:color w:val="000000"/>
                <w:sz w:val="16"/>
                <w:szCs w:val="16"/>
                <w:lang w:eastAsia="sk-SK"/>
              </w:rPr>
              <w:t> </w:t>
            </w:r>
          </w:p>
        </w:tc>
        <w:tc>
          <w:tcPr>
            <w:tcW w:w="486" w:type="pct"/>
            <w:tcBorders>
              <w:top w:val="nil"/>
              <w:left w:val="nil"/>
              <w:bottom w:val="nil"/>
              <w:right w:val="nil"/>
            </w:tcBorders>
            <w:shd w:val="clear" w:color="000000" w:fill="FFFFFF"/>
            <w:noWrap/>
            <w:vAlign w:val="bottom"/>
            <w:hideMark/>
          </w:tcPr>
          <w:p w14:paraId="230E614F" w14:textId="77777777" w:rsidR="007A55B1" w:rsidRPr="00691195" w:rsidRDefault="007A55B1" w:rsidP="007A55B1">
            <w:pPr>
              <w:rPr>
                <w:color w:val="000000"/>
                <w:sz w:val="16"/>
                <w:szCs w:val="16"/>
                <w:lang w:eastAsia="sk-SK"/>
              </w:rPr>
            </w:pPr>
            <w:r w:rsidRPr="00691195">
              <w:rPr>
                <w:color w:val="000000"/>
                <w:sz w:val="16"/>
                <w:szCs w:val="16"/>
                <w:lang w:eastAsia="sk-SK"/>
              </w:rPr>
              <w:t> </w:t>
            </w:r>
          </w:p>
        </w:tc>
        <w:tc>
          <w:tcPr>
            <w:tcW w:w="94" w:type="pct"/>
            <w:tcBorders>
              <w:top w:val="nil"/>
              <w:left w:val="nil"/>
              <w:bottom w:val="nil"/>
              <w:right w:val="nil"/>
            </w:tcBorders>
            <w:shd w:val="clear" w:color="000000" w:fill="FFFFFF"/>
            <w:noWrap/>
            <w:vAlign w:val="bottom"/>
            <w:hideMark/>
          </w:tcPr>
          <w:p w14:paraId="79B7D8EE" w14:textId="77777777" w:rsidR="007A55B1" w:rsidRPr="00691195" w:rsidRDefault="007A55B1" w:rsidP="007A55B1">
            <w:pPr>
              <w:rPr>
                <w:color w:val="000000"/>
                <w:sz w:val="16"/>
                <w:szCs w:val="16"/>
                <w:lang w:eastAsia="sk-SK"/>
              </w:rPr>
            </w:pPr>
            <w:r w:rsidRPr="00691195">
              <w:rPr>
                <w:color w:val="000000"/>
                <w:sz w:val="16"/>
                <w:szCs w:val="16"/>
                <w:lang w:eastAsia="sk-SK"/>
              </w:rPr>
              <w:t> </w:t>
            </w:r>
          </w:p>
        </w:tc>
        <w:tc>
          <w:tcPr>
            <w:tcW w:w="563" w:type="pct"/>
            <w:tcBorders>
              <w:top w:val="nil"/>
              <w:left w:val="nil"/>
              <w:bottom w:val="nil"/>
              <w:right w:val="nil"/>
            </w:tcBorders>
            <w:shd w:val="clear" w:color="000000" w:fill="FFFFFF"/>
            <w:noWrap/>
            <w:vAlign w:val="bottom"/>
            <w:hideMark/>
          </w:tcPr>
          <w:p w14:paraId="1D0A1C5F" w14:textId="77777777" w:rsidR="007A55B1" w:rsidRPr="00691195" w:rsidRDefault="007A55B1" w:rsidP="007A55B1">
            <w:pPr>
              <w:rPr>
                <w:color w:val="000000"/>
                <w:sz w:val="16"/>
                <w:szCs w:val="16"/>
                <w:lang w:eastAsia="sk-SK"/>
              </w:rPr>
            </w:pPr>
            <w:r w:rsidRPr="00691195">
              <w:rPr>
                <w:color w:val="000000"/>
                <w:sz w:val="16"/>
                <w:szCs w:val="16"/>
                <w:lang w:eastAsia="sk-SK"/>
              </w:rPr>
              <w:t> </w:t>
            </w:r>
          </w:p>
        </w:tc>
      </w:tr>
    </w:tbl>
    <w:bookmarkEnd w:id="16"/>
    <w:p w14:paraId="63BE8A9B" w14:textId="68A463C7" w:rsidR="00E231BA" w:rsidRPr="00691195" w:rsidRDefault="00CB001A" w:rsidP="00711641">
      <w:pPr>
        <w:pStyle w:val="Nadpis1"/>
        <w:tabs>
          <w:tab w:val="num" w:pos="360"/>
        </w:tabs>
        <w:spacing w:before="120"/>
        <w:ind w:left="360"/>
        <w:rPr>
          <w:szCs w:val="18"/>
        </w:rPr>
      </w:pPr>
      <w:r w:rsidRPr="00691195">
        <w:rPr>
          <w:szCs w:val="18"/>
        </w:rPr>
        <w:t>informácie o POLOŽKÁCH VÝKAZU ZISKOV A STRÁT</w:t>
      </w:r>
    </w:p>
    <w:p w14:paraId="63BE8A9C" w14:textId="77777777" w:rsidR="00E231BA" w:rsidRPr="00691195" w:rsidRDefault="00E231BA" w:rsidP="00874EDD">
      <w:pPr>
        <w:pStyle w:val="body"/>
      </w:pPr>
      <w:bookmarkStart w:id="17" w:name="_Toc530739914"/>
    </w:p>
    <w:p w14:paraId="63BE8A9D" w14:textId="77777777" w:rsidR="00E231BA" w:rsidRPr="00E74D99" w:rsidRDefault="00E231BA" w:rsidP="00711641">
      <w:pPr>
        <w:pStyle w:val="Nadpis2"/>
        <w:numPr>
          <w:ilvl w:val="0"/>
          <w:numId w:val="7"/>
        </w:numPr>
        <w:rPr>
          <w:szCs w:val="18"/>
        </w:rPr>
      </w:pPr>
      <w:r w:rsidRPr="00E74D99">
        <w:rPr>
          <w:szCs w:val="18"/>
        </w:rPr>
        <w:t>Tržby za vlastné výkony a tovar</w:t>
      </w:r>
      <w:bookmarkEnd w:id="17"/>
    </w:p>
    <w:p w14:paraId="63BE8A9E" w14:textId="77777777" w:rsidR="00E231BA" w:rsidRPr="00691195" w:rsidRDefault="00E231BA" w:rsidP="00E231BA">
      <w:pPr>
        <w:pStyle w:val="Zkladntext"/>
        <w:rPr>
          <w:szCs w:val="18"/>
        </w:rPr>
      </w:pPr>
    </w:p>
    <w:p w14:paraId="57E0C8B1" w14:textId="77777777" w:rsidR="00877B01" w:rsidRPr="00691195" w:rsidRDefault="00E231BA" w:rsidP="00E231BA">
      <w:pPr>
        <w:pStyle w:val="Zkladntext"/>
        <w:rPr>
          <w:szCs w:val="18"/>
        </w:rPr>
      </w:pPr>
      <w:r w:rsidRPr="00691195">
        <w:rPr>
          <w:szCs w:val="18"/>
        </w:rPr>
        <w:t>Tržby za vlastné výkony a tovar podľa jednotlivých segmentov, t. j. podľa typov výrobkov a služieb, sú uvedené v nasledujúcom prehľade:</w:t>
      </w:r>
    </w:p>
    <w:tbl>
      <w:tblPr>
        <w:tblW w:w="9355" w:type="dxa"/>
        <w:tblCellMar>
          <w:left w:w="70" w:type="dxa"/>
          <w:right w:w="70" w:type="dxa"/>
        </w:tblCellMar>
        <w:tblLook w:val="04A0" w:firstRow="1" w:lastRow="0" w:firstColumn="1" w:lastColumn="0" w:noHBand="0" w:noVBand="1"/>
      </w:tblPr>
      <w:tblGrid>
        <w:gridCol w:w="4253"/>
        <w:gridCol w:w="1254"/>
        <w:gridCol w:w="2657"/>
        <w:gridCol w:w="1191"/>
      </w:tblGrid>
      <w:tr w:rsidR="00877B01" w:rsidRPr="00691195" w14:paraId="4A8DEEB6" w14:textId="77777777" w:rsidTr="00737B11">
        <w:trPr>
          <w:trHeight w:val="240"/>
        </w:trPr>
        <w:tc>
          <w:tcPr>
            <w:tcW w:w="4253" w:type="dxa"/>
            <w:shd w:val="clear" w:color="000000" w:fill="FFFFFF"/>
            <w:noWrap/>
            <w:vAlign w:val="bottom"/>
            <w:hideMark/>
          </w:tcPr>
          <w:p w14:paraId="658014A7" w14:textId="77777777" w:rsidR="00877B01" w:rsidRPr="00691195" w:rsidRDefault="00877B01" w:rsidP="00877B01">
            <w:pPr>
              <w:rPr>
                <w:b/>
                <w:bCs/>
                <w:color w:val="000000"/>
                <w:sz w:val="18"/>
                <w:szCs w:val="18"/>
                <w:lang w:eastAsia="sk-SK"/>
              </w:rPr>
            </w:pPr>
            <w:r w:rsidRPr="00691195">
              <w:rPr>
                <w:b/>
                <w:bCs/>
                <w:color w:val="000000"/>
                <w:sz w:val="18"/>
                <w:szCs w:val="18"/>
                <w:lang w:eastAsia="sk-SK"/>
              </w:rPr>
              <w:t> </w:t>
            </w:r>
          </w:p>
        </w:tc>
        <w:tc>
          <w:tcPr>
            <w:tcW w:w="1254" w:type="dxa"/>
            <w:shd w:val="clear" w:color="000000" w:fill="FFFFFF"/>
            <w:noWrap/>
            <w:vAlign w:val="bottom"/>
            <w:hideMark/>
          </w:tcPr>
          <w:p w14:paraId="7DA52926" w14:textId="77777777" w:rsidR="00877B01" w:rsidRPr="00691195" w:rsidRDefault="00877B01" w:rsidP="00877B01">
            <w:pPr>
              <w:rPr>
                <w:color w:val="000000"/>
                <w:sz w:val="18"/>
                <w:szCs w:val="18"/>
                <w:lang w:eastAsia="sk-SK"/>
              </w:rPr>
            </w:pPr>
            <w:r w:rsidRPr="00691195">
              <w:rPr>
                <w:color w:val="000000"/>
                <w:sz w:val="18"/>
                <w:szCs w:val="18"/>
                <w:lang w:eastAsia="sk-SK"/>
              </w:rPr>
              <w:t> </w:t>
            </w:r>
          </w:p>
        </w:tc>
        <w:tc>
          <w:tcPr>
            <w:tcW w:w="2657" w:type="dxa"/>
            <w:shd w:val="clear" w:color="000000" w:fill="FFFFFF"/>
            <w:noWrap/>
            <w:vAlign w:val="center"/>
            <w:hideMark/>
          </w:tcPr>
          <w:p w14:paraId="442898E1" w14:textId="5F63EB2E" w:rsidR="00877B01" w:rsidRPr="00691195" w:rsidRDefault="00964246" w:rsidP="00964246">
            <w:pPr>
              <w:jc w:val="center"/>
              <w:rPr>
                <w:color w:val="000000"/>
                <w:sz w:val="18"/>
                <w:szCs w:val="18"/>
                <w:lang w:eastAsia="sk-SK"/>
              </w:rPr>
            </w:pPr>
            <w:r w:rsidRPr="00691195">
              <w:rPr>
                <w:color w:val="000000"/>
                <w:sz w:val="18"/>
                <w:szCs w:val="18"/>
                <w:lang w:eastAsia="sk-SK"/>
              </w:rPr>
              <w:t xml:space="preserve">                                    </w:t>
            </w:r>
            <w:r w:rsidR="00877B01" w:rsidRPr="00691195">
              <w:rPr>
                <w:color w:val="000000"/>
                <w:sz w:val="18"/>
                <w:szCs w:val="18"/>
                <w:lang w:eastAsia="sk-SK"/>
              </w:rPr>
              <w:t>202</w:t>
            </w:r>
            <w:r w:rsidR="005B65D6" w:rsidRPr="00691195">
              <w:rPr>
                <w:color w:val="000000"/>
                <w:sz w:val="18"/>
                <w:szCs w:val="18"/>
                <w:lang w:eastAsia="sk-SK"/>
              </w:rPr>
              <w:t>3</w:t>
            </w:r>
          </w:p>
        </w:tc>
        <w:tc>
          <w:tcPr>
            <w:tcW w:w="1191" w:type="dxa"/>
            <w:shd w:val="clear" w:color="000000" w:fill="FFFFFF"/>
            <w:noWrap/>
            <w:vAlign w:val="center"/>
            <w:hideMark/>
          </w:tcPr>
          <w:p w14:paraId="647DD62A" w14:textId="13741C98" w:rsidR="00877B01" w:rsidRPr="00691195" w:rsidRDefault="00877B01" w:rsidP="00877B01">
            <w:pPr>
              <w:jc w:val="center"/>
              <w:rPr>
                <w:color w:val="000000"/>
                <w:sz w:val="18"/>
                <w:szCs w:val="18"/>
                <w:lang w:eastAsia="sk-SK"/>
              </w:rPr>
            </w:pPr>
            <w:r w:rsidRPr="00691195">
              <w:rPr>
                <w:color w:val="000000"/>
                <w:sz w:val="18"/>
                <w:szCs w:val="18"/>
                <w:lang w:eastAsia="sk-SK"/>
              </w:rPr>
              <w:t>20</w:t>
            </w:r>
            <w:r w:rsidR="007F7AA7" w:rsidRPr="00691195">
              <w:rPr>
                <w:color w:val="000000"/>
                <w:sz w:val="18"/>
                <w:szCs w:val="18"/>
                <w:lang w:eastAsia="sk-SK"/>
              </w:rPr>
              <w:t>2</w:t>
            </w:r>
            <w:r w:rsidR="005B65D6" w:rsidRPr="00691195">
              <w:rPr>
                <w:color w:val="000000"/>
                <w:sz w:val="18"/>
                <w:szCs w:val="18"/>
                <w:lang w:eastAsia="sk-SK"/>
              </w:rPr>
              <w:t>2</w:t>
            </w:r>
          </w:p>
        </w:tc>
      </w:tr>
      <w:tr w:rsidR="00877B01" w:rsidRPr="00691195" w14:paraId="1F6611CD" w14:textId="77777777" w:rsidTr="00737B11">
        <w:trPr>
          <w:trHeight w:val="240"/>
        </w:trPr>
        <w:tc>
          <w:tcPr>
            <w:tcW w:w="4253" w:type="dxa"/>
            <w:shd w:val="clear" w:color="000000" w:fill="FFFFFF"/>
            <w:noWrap/>
            <w:vAlign w:val="bottom"/>
            <w:hideMark/>
          </w:tcPr>
          <w:p w14:paraId="420B93B5" w14:textId="77777777" w:rsidR="00877B01" w:rsidRPr="00691195" w:rsidRDefault="00877B01" w:rsidP="00877B01">
            <w:pPr>
              <w:rPr>
                <w:color w:val="000000"/>
                <w:sz w:val="18"/>
                <w:szCs w:val="18"/>
                <w:lang w:eastAsia="sk-SK"/>
              </w:rPr>
            </w:pPr>
            <w:r w:rsidRPr="00691195">
              <w:rPr>
                <w:color w:val="000000"/>
                <w:sz w:val="18"/>
                <w:szCs w:val="18"/>
                <w:lang w:eastAsia="sk-SK"/>
              </w:rPr>
              <w:t> </w:t>
            </w:r>
          </w:p>
        </w:tc>
        <w:tc>
          <w:tcPr>
            <w:tcW w:w="1254" w:type="dxa"/>
            <w:shd w:val="clear" w:color="000000" w:fill="FFFFFF"/>
            <w:noWrap/>
            <w:vAlign w:val="bottom"/>
            <w:hideMark/>
          </w:tcPr>
          <w:p w14:paraId="512E6D8E" w14:textId="77777777" w:rsidR="00877B01" w:rsidRPr="00691195" w:rsidRDefault="00877B01" w:rsidP="00877B01">
            <w:pPr>
              <w:rPr>
                <w:color w:val="000000"/>
                <w:sz w:val="18"/>
                <w:szCs w:val="18"/>
                <w:lang w:eastAsia="sk-SK"/>
              </w:rPr>
            </w:pPr>
            <w:r w:rsidRPr="00691195">
              <w:rPr>
                <w:color w:val="000000"/>
                <w:sz w:val="18"/>
                <w:szCs w:val="18"/>
                <w:lang w:eastAsia="sk-SK"/>
              </w:rPr>
              <w:t> </w:t>
            </w:r>
          </w:p>
        </w:tc>
        <w:tc>
          <w:tcPr>
            <w:tcW w:w="2657" w:type="dxa"/>
            <w:shd w:val="clear" w:color="000000" w:fill="FFFFFF"/>
            <w:noWrap/>
            <w:vAlign w:val="center"/>
            <w:hideMark/>
          </w:tcPr>
          <w:p w14:paraId="7D2DC284" w14:textId="3D598706" w:rsidR="00877B01" w:rsidRPr="00691195" w:rsidRDefault="00964246" w:rsidP="00964246">
            <w:pPr>
              <w:jc w:val="center"/>
              <w:rPr>
                <w:color w:val="000000"/>
                <w:sz w:val="18"/>
                <w:szCs w:val="18"/>
                <w:lang w:eastAsia="sk-SK"/>
              </w:rPr>
            </w:pPr>
            <w:r w:rsidRPr="00691195">
              <w:rPr>
                <w:color w:val="000000"/>
                <w:sz w:val="18"/>
                <w:szCs w:val="18"/>
                <w:lang w:eastAsia="sk-SK"/>
              </w:rPr>
              <w:t xml:space="preserve">                                    </w:t>
            </w:r>
            <w:r w:rsidR="00877B01" w:rsidRPr="00691195">
              <w:rPr>
                <w:color w:val="000000"/>
                <w:sz w:val="18"/>
                <w:szCs w:val="18"/>
                <w:lang w:eastAsia="sk-SK"/>
              </w:rPr>
              <w:t>EUR</w:t>
            </w:r>
          </w:p>
        </w:tc>
        <w:tc>
          <w:tcPr>
            <w:tcW w:w="1191" w:type="dxa"/>
            <w:shd w:val="clear" w:color="000000" w:fill="FFFFFF"/>
            <w:noWrap/>
            <w:vAlign w:val="center"/>
            <w:hideMark/>
          </w:tcPr>
          <w:p w14:paraId="5F8C2B4D" w14:textId="77777777" w:rsidR="00877B01" w:rsidRPr="00691195" w:rsidRDefault="00877B01" w:rsidP="00877B01">
            <w:pPr>
              <w:jc w:val="center"/>
              <w:rPr>
                <w:color w:val="000000"/>
                <w:sz w:val="18"/>
                <w:szCs w:val="18"/>
                <w:lang w:eastAsia="sk-SK"/>
              </w:rPr>
            </w:pPr>
            <w:r w:rsidRPr="00691195">
              <w:rPr>
                <w:color w:val="000000"/>
                <w:sz w:val="18"/>
                <w:szCs w:val="18"/>
                <w:lang w:eastAsia="sk-SK"/>
              </w:rPr>
              <w:t>EUR</w:t>
            </w:r>
          </w:p>
        </w:tc>
      </w:tr>
      <w:tr w:rsidR="00877B01" w:rsidRPr="00691195" w14:paraId="222194DC" w14:textId="77777777" w:rsidTr="00737B11">
        <w:trPr>
          <w:trHeight w:val="240"/>
        </w:trPr>
        <w:tc>
          <w:tcPr>
            <w:tcW w:w="4253" w:type="dxa"/>
            <w:shd w:val="clear" w:color="000000" w:fill="FFFFFF"/>
            <w:noWrap/>
            <w:vAlign w:val="bottom"/>
            <w:hideMark/>
          </w:tcPr>
          <w:p w14:paraId="29C59D5F" w14:textId="77777777" w:rsidR="00877B01" w:rsidRPr="00691195" w:rsidRDefault="00877B01" w:rsidP="00877B01">
            <w:pPr>
              <w:rPr>
                <w:b/>
                <w:bCs/>
                <w:color w:val="000000"/>
                <w:sz w:val="18"/>
                <w:szCs w:val="18"/>
                <w:lang w:eastAsia="sk-SK"/>
              </w:rPr>
            </w:pPr>
            <w:r w:rsidRPr="00691195">
              <w:rPr>
                <w:b/>
                <w:bCs/>
                <w:color w:val="000000"/>
                <w:sz w:val="18"/>
                <w:szCs w:val="18"/>
                <w:lang w:eastAsia="sk-SK"/>
              </w:rPr>
              <w:t>Tovar</w:t>
            </w:r>
          </w:p>
        </w:tc>
        <w:tc>
          <w:tcPr>
            <w:tcW w:w="1254" w:type="dxa"/>
            <w:shd w:val="clear" w:color="000000" w:fill="FFFFFF"/>
            <w:noWrap/>
            <w:vAlign w:val="bottom"/>
            <w:hideMark/>
          </w:tcPr>
          <w:p w14:paraId="1D330C52" w14:textId="77777777" w:rsidR="00877B01" w:rsidRPr="00691195" w:rsidRDefault="00877B01" w:rsidP="00877B01">
            <w:pPr>
              <w:rPr>
                <w:color w:val="000000"/>
                <w:sz w:val="18"/>
                <w:szCs w:val="18"/>
                <w:lang w:eastAsia="sk-SK"/>
              </w:rPr>
            </w:pPr>
            <w:r w:rsidRPr="00691195">
              <w:rPr>
                <w:color w:val="000000"/>
                <w:sz w:val="18"/>
                <w:szCs w:val="18"/>
                <w:lang w:eastAsia="sk-SK"/>
              </w:rPr>
              <w:t> </w:t>
            </w:r>
          </w:p>
        </w:tc>
        <w:tc>
          <w:tcPr>
            <w:tcW w:w="2657" w:type="dxa"/>
            <w:shd w:val="clear" w:color="000000" w:fill="FFFFFF"/>
            <w:noWrap/>
            <w:vAlign w:val="bottom"/>
            <w:hideMark/>
          </w:tcPr>
          <w:p w14:paraId="4A6C7237" w14:textId="29F17F5E" w:rsidR="00877B01" w:rsidRPr="00691195" w:rsidRDefault="00877B01" w:rsidP="00AF445D">
            <w:pPr>
              <w:jc w:val="right"/>
              <w:rPr>
                <w:color w:val="000000"/>
                <w:sz w:val="18"/>
                <w:szCs w:val="18"/>
                <w:lang w:eastAsia="sk-SK"/>
              </w:rPr>
            </w:pPr>
          </w:p>
        </w:tc>
        <w:tc>
          <w:tcPr>
            <w:tcW w:w="1191" w:type="dxa"/>
            <w:shd w:val="clear" w:color="000000" w:fill="FFFFFF"/>
            <w:noWrap/>
            <w:vAlign w:val="bottom"/>
            <w:hideMark/>
          </w:tcPr>
          <w:p w14:paraId="3D668C4F" w14:textId="77777777" w:rsidR="00877B01" w:rsidRPr="00691195" w:rsidRDefault="00877B01" w:rsidP="00877B01">
            <w:pPr>
              <w:rPr>
                <w:color w:val="000000"/>
                <w:sz w:val="18"/>
                <w:szCs w:val="18"/>
                <w:lang w:eastAsia="sk-SK"/>
              </w:rPr>
            </w:pPr>
            <w:r w:rsidRPr="00691195">
              <w:rPr>
                <w:color w:val="000000"/>
                <w:sz w:val="18"/>
                <w:szCs w:val="18"/>
                <w:lang w:eastAsia="sk-SK"/>
              </w:rPr>
              <w:t> </w:t>
            </w:r>
          </w:p>
        </w:tc>
      </w:tr>
      <w:tr w:rsidR="00B7665B" w:rsidRPr="00691195" w14:paraId="5CCD0AEE" w14:textId="77777777" w:rsidTr="00737B11">
        <w:trPr>
          <w:trHeight w:val="240"/>
        </w:trPr>
        <w:tc>
          <w:tcPr>
            <w:tcW w:w="4253" w:type="dxa"/>
            <w:shd w:val="clear" w:color="000000" w:fill="FFFFFF"/>
            <w:noWrap/>
            <w:vAlign w:val="bottom"/>
            <w:hideMark/>
          </w:tcPr>
          <w:p w14:paraId="1D00F29C" w14:textId="69401696" w:rsidR="00B7665B" w:rsidRPr="00691195" w:rsidRDefault="00B7665B" w:rsidP="00696910">
            <w:pPr>
              <w:rPr>
                <w:color w:val="000000"/>
                <w:sz w:val="18"/>
                <w:szCs w:val="18"/>
                <w:lang w:eastAsia="sk-SK"/>
              </w:rPr>
            </w:pPr>
            <w:r w:rsidRPr="00691195">
              <w:rPr>
                <w:color w:val="000000"/>
                <w:sz w:val="18"/>
                <w:szCs w:val="18"/>
                <w:lang w:eastAsia="sk-SK"/>
              </w:rPr>
              <w:t>Farmácia - lieky na predpis</w:t>
            </w:r>
          </w:p>
        </w:tc>
        <w:tc>
          <w:tcPr>
            <w:tcW w:w="1254" w:type="dxa"/>
            <w:shd w:val="clear" w:color="000000" w:fill="FFFFFF"/>
            <w:noWrap/>
            <w:vAlign w:val="bottom"/>
            <w:hideMark/>
          </w:tcPr>
          <w:p w14:paraId="486818F9" w14:textId="77777777" w:rsidR="00B7665B" w:rsidRPr="00691195" w:rsidRDefault="00B7665B" w:rsidP="00B7665B">
            <w:pPr>
              <w:rPr>
                <w:color w:val="000000"/>
                <w:sz w:val="18"/>
                <w:szCs w:val="18"/>
                <w:lang w:eastAsia="sk-SK"/>
              </w:rPr>
            </w:pPr>
            <w:r w:rsidRPr="00691195">
              <w:rPr>
                <w:color w:val="000000"/>
                <w:sz w:val="18"/>
                <w:szCs w:val="18"/>
                <w:lang w:eastAsia="sk-SK"/>
              </w:rPr>
              <w:t> </w:t>
            </w:r>
          </w:p>
        </w:tc>
        <w:tc>
          <w:tcPr>
            <w:tcW w:w="2657" w:type="dxa"/>
            <w:shd w:val="clear" w:color="000000" w:fill="FFFFFF"/>
            <w:noWrap/>
            <w:vAlign w:val="bottom"/>
            <w:hideMark/>
          </w:tcPr>
          <w:p w14:paraId="5C92DB2D" w14:textId="6D23FD7A" w:rsidR="00B7665B" w:rsidRPr="00691195" w:rsidRDefault="002321A1" w:rsidP="00964246">
            <w:pPr>
              <w:jc w:val="right"/>
              <w:rPr>
                <w:color w:val="000000"/>
                <w:sz w:val="18"/>
                <w:szCs w:val="18"/>
                <w:highlight w:val="yellow"/>
                <w:lang w:eastAsia="sk-SK"/>
              </w:rPr>
            </w:pPr>
            <w:r w:rsidRPr="00691195">
              <w:rPr>
                <w:color w:val="000000"/>
                <w:sz w:val="18"/>
                <w:szCs w:val="18"/>
                <w:lang w:eastAsia="sk-SK"/>
              </w:rPr>
              <w:t>26 277 309</w:t>
            </w:r>
            <w:r w:rsidRPr="00691195" w:rsidDel="002321A1">
              <w:rPr>
                <w:color w:val="000000"/>
                <w:sz w:val="18"/>
                <w:szCs w:val="18"/>
                <w:highlight w:val="yellow"/>
                <w:lang w:eastAsia="sk-SK"/>
              </w:rPr>
              <w:t xml:space="preserve"> </w:t>
            </w:r>
          </w:p>
        </w:tc>
        <w:tc>
          <w:tcPr>
            <w:tcW w:w="1191" w:type="dxa"/>
            <w:shd w:val="clear" w:color="000000" w:fill="FFFFFF"/>
            <w:noWrap/>
            <w:vAlign w:val="bottom"/>
            <w:hideMark/>
          </w:tcPr>
          <w:p w14:paraId="08EF3B92" w14:textId="5BC57CD4" w:rsidR="00B7665B" w:rsidRPr="00691195" w:rsidRDefault="0073386D" w:rsidP="00B7665B">
            <w:pPr>
              <w:jc w:val="right"/>
              <w:rPr>
                <w:color w:val="000000"/>
                <w:sz w:val="18"/>
                <w:szCs w:val="18"/>
                <w:lang w:eastAsia="sk-SK"/>
              </w:rPr>
            </w:pPr>
            <w:r w:rsidRPr="00691195">
              <w:rPr>
                <w:color w:val="000000"/>
                <w:sz w:val="18"/>
                <w:szCs w:val="18"/>
                <w:lang w:eastAsia="sk-SK"/>
              </w:rPr>
              <w:t>25 376 015</w:t>
            </w:r>
          </w:p>
        </w:tc>
      </w:tr>
      <w:tr w:rsidR="00B7665B" w:rsidRPr="00691195" w14:paraId="3D0105F2" w14:textId="77777777" w:rsidTr="00737B11">
        <w:trPr>
          <w:trHeight w:val="240"/>
        </w:trPr>
        <w:tc>
          <w:tcPr>
            <w:tcW w:w="4253" w:type="dxa"/>
            <w:shd w:val="clear" w:color="000000" w:fill="FFFFFF"/>
            <w:noWrap/>
            <w:vAlign w:val="bottom"/>
            <w:hideMark/>
          </w:tcPr>
          <w:p w14:paraId="412943D2" w14:textId="77777777" w:rsidR="00B7665B" w:rsidRPr="00691195" w:rsidRDefault="00B7665B" w:rsidP="00B7665B">
            <w:pPr>
              <w:rPr>
                <w:color w:val="000000"/>
                <w:sz w:val="18"/>
                <w:szCs w:val="18"/>
                <w:lang w:eastAsia="sk-SK"/>
              </w:rPr>
            </w:pPr>
            <w:r w:rsidRPr="00691195">
              <w:rPr>
                <w:color w:val="000000"/>
                <w:sz w:val="18"/>
                <w:szCs w:val="18"/>
                <w:lang w:eastAsia="sk-SK"/>
              </w:rPr>
              <w:t> </w:t>
            </w:r>
          </w:p>
        </w:tc>
        <w:tc>
          <w:tcPr>
            <w:tcW w:w="1254" w:type="dxa"/>
            <w:shd w:val="clear" w:color="000000" w:fill="FFFFFF"/>
            <w:noWrap/>
            <w:vAlign w:val="bottom"/>
            <w:hideMark/>
          </w:tcPr>
          <w:p w14:paraId="671BB6B0" w14:textId="77777777" w:rsidR="00B7665B" w:rsidRPr="00691195" w:rsidRDefault="00B7665B" w:rsidP="00B7665B">
            <w:pPr>
              <w:rPr>
                <w:color w:val="000000"/>
                <w:sz w:val="18"/>
                <w:szCs w:val="18"/>
                <w:lang w:eastAsia="sk-SK"/>
              </w:rPr>
            </w:pPr>
            <w:r w:rsidRPr="00691195">
              <w:rPr>
                <w:color w:val="000000"/>
                <w:sz w:val="18"/>
                <w:szCs w:val="18"/>
                <w:lang w:eastAsia="sk-SK"/>
              </w:rPr>
              <w:t> </w:t>
            </w:r>
          </w:p>
        </w:tc>
        <w:tc>
          <w:tcPr>
            <w:tcW w:w="2657" w:type="dxa"/>
            <w:shd w:val="clear" w:color="000000" w:fill="FFFFFF"/>
            <w:noWrap/>
            <w:vAlign w:val="bottom"/>
            <w:hideMark/>
          </w:tcPr>
          <w:p w14:paraId="2D3C7141" w14:textId="79A4F764" w:rsidR="00B7665B" w:rsidRPr="00691195" w:rsidRDefault="0087539E" w:rsidP="00964246">
            <w:pPr>
              <w:jc w:val="right"/>
              <w:rPr>
                <w:b/>
                <w:bCs/>
                <w:color w:val="000000"/>
                <w:sz w:val="18"/>
                <w:szCs w:val="18"/>
                <w:lang w:eastAsia="sk-SK"/>
              </w:rPr>
            </w:pPr>
            <w:r w:rsidRPr="00691195">
              <w:rPr>
                <w:b/>
                <w:bCs/>
                <w:color w:val="000000"/>
                <w:sz w:val="18"/>
                <w:szCs w:val="18"/>
                <w:lang w:eastAsia="sk-SK"/>
              </w:rPr>
              <w:t>26 277 309</w:t>
            </w:r>
          </w:p>
        </w:tc>
        <w:tc>
          <w:tcPr>
            <w:tcW w:w="1191" w:type="dxa"/>
            <w:shd w:val="clear" w:color="000000" w:fill="FFFFFF"/>
            <w:noWrap/>
            <w:vAlign w:val="bottom"/>
            <w:hideMark/>
          </w:tcPr>
          <w:p w14:paraId="02D19300" w14:textId="48B3A420" w:rsidR="00B7665B" w:rsidRPr="00691195" w:rsidRDefault="0087539E" w:rsidP="00B7665B">
            <w:pPr>
              <w:jc w:val="right"/>
              <w:rPr>
                <w:b/>
                <w:bCs/>
                <w:color w:val="000000"/>
                <w:sz w:val="18"/>
                <w:szCs w:val="18"/>
                <w:lang w:eastAsia="sk-SK"/>
              </w:rPr>
            </w:pPr>
            <w:r w:rsidRPr="00691195">
              <w:rPr>
                <w:b/>
                <w:bCs/>
                <w:color w:val="000000"/>
                <w:sz w:val="18"/>
                <w:szCs w:val="18"/>
                <w:lang w:eastAsia="sk-SK"/>
              </w:rPr>
              <w:t>25 376 015</w:t>
            </w:r>
          </w:p>
        </w:tc>
      </w:tr>
      <w:tr w:rsidR="00B7665B" w:rsidRPr="00691195" w14:paraId="735C759D" w14:textId="77777777" w:rsidTr="00737B11">
        <w:trPr>
          <w:trHeight w:val="240"/>
        </w:trPr>
        <w:tc>
          <w:tcPr>
            <w:tcW w:w="4253" w:type="dxa"/>
            <w:shd w:val="clear" w:color="000000" w:fill="FFFFFF"/>
            <w:noWrap/>
            <w:vAlign w:val="bottom"/>
            <w:hideMark/>
          </w:tcPr>
          <w:p w14:paraId="6B4DEF6D" w14:textId="77777777" w:rsidR="00B7665B" w:rsidRPr="00691195" w:rsidRDefault="00B7665B" w:rsidP="00B7665B">
            <w:pPr>
              <w:rPr>
                <w:color w:val="000000"/>
                <w:sz w:val="18"/>
                <w:szCs w:val="18"/>
                <w:lang w:eastAsia="sk-SK"/>
              </w:rPr>
            </w:pPr>
            <w:r w:rsidRPr="00691195">
              <w:rPr>
                <w:color w:val="000000"/>
                <w:sz w:val="18"/>
                <w:szCs w:val="18"/>
                <w:lang w:eastAsia="sk-SK"/>
              </w:rPr>
              <w:t> </w:t>
            </w:r>
          </w:p>
        </w:tc>
        <w:tc>
          <w:tcPr>
            <w:tcW w:w="1254" w:type="dxa"/>
            <w:shd w:val="clear" w:color="000000" w:fill="FFFFFF"/>
            <w:noWrap/>
            <w:vAlign w:val="bottom"/>
            <w:hideMark/>
          </w:tcPr>
          <w:p w14:paraId="27E729A0" w14:textId="77777777" w:rsidR="00B7665B" w:rsidRPr="00691195" w:rsidRDefault="00B7665B" w:rsidP="00B7665B">
            <w:pPr>
              <w:rPr>
                <w:color w:val="000000"/>
                <w:sz w:val="18"/>
                <w:szCs w:val="18"/>
                <w:lang w:eastAsia="sk-SK"/>
              </w:rPr>
            </w:pPr>
            <w:r w:rsidRPr="00691195">
              <w:rPr>
                <w:color w:val="000000"/>
                <w:sz w:val="18"/>
                <w:szCs w:val="18"/>
                <w:lang w:eastAsia="sk-SK"/>
              </w:rPr>
              <w:t> </w:t>
            </w:r>
          </w:p>
        </w:tc>
        <w:tc>
          <w:tcPr>
            <w:tcW w:w="2657" w:type="dxa"/>
            <w:shd w:val="clear" w:color="000000" w:fill="FFFFFF"/>
            <w:noWrap/>
            <w:vAlign w:val="bottom"/>
            <w:hideMark/>
          </w:tcPr>
          <w:p w14:paraId="6A34B0DF" w14:textId="30AFF58B" w:rsidR="00B7665B" w:rsidRPr="00691195" w:rsidRDefault="00B7665B" w:rsidP="00AF445D">
            <w:pPr>
              <w:jc w:val="right"/>
              <w:rPr>
                <w:color w:val="000000"/>
                <w:sz w:val="18"/>
                <w:szCs w:val="18"/>
                <w:lang w:eastAsia="sk-SK"/>
              </w:rPr>
            </w:pPr>
          </w:p>
        </w:tc>
        <w:tc>
          <w:tcPr>
            <w:tcW w:w="1191" w:type="dxa"/>
            <w:shd w:val="clear" w:color="000000" w:fill="FFFFFF"/>
            <w:noWrap/>
            <w:vAlign w:val="bottom"/>
            <w:hideMark/>
          </w:tcPr>
          <w:p w14:paraId="02723B60" w14:textId="214FE5F1" w:rsidR="00B7665B" w:rsidRPr="00691195" w:rsidRDefault="00B7665B" w:rsidP="00B7665B">
            <w:pPr>
              <w:rPr>
                <w:color w:val="000000"/>
                <w:sz w:val="18"/>
                <w:szCs w:val="18"/>
                <w:lang w:eastAsia="sk-SK"/>
              </w:rPr>
            </w:pPr>
            <w:r w:rsidRPr="00691195">
              <w:rPr>
                <w:color w:val="000000"/>
                <w:sz w:val="18"/>
                <w:szCs w:val="18"/>
                <w:lang w:eastAsia="sk-SK"/>
              </w:rPr>
              <w:t> </w:t>
            </w:r>
          </w:p>
        </w:tc>
      </w:tr>
      <w:tr w:rsidR="00B7665B" w:rsidRPr="00691195" w14:paraId="2D0B346E" w14:textId="77777777" w:rsidTr="00737B11">
        <w:trPr>
          <w:trHeight w:val="240"/>
        </w:trPr>
        <w:tc>
          <w:tcPr>
            <w:tcW w:w="4253" w:type="dxa"/>
            <w:shd w:val="clear" w:color="000000" w:fill="FFFFFF"/>
            <w:noWrap/>
            <w:vAlign w:val="bottom"/>
            <w:hideMark/>
          </w:tcPr>
          <w:p w14:paraId="3D18FA87" w14:textId="13F90CEA" w:rsidR="00B7665B" w:rsidRPr="00691195" w:rsidRDefault="00B7665B" w:rsidP="00B7665B">
            <w:pPr>
              <w:rPr>
                <w:b/>
                <w:bCs/>
                <w:color w:val="000000"/>
                <w:sz w:val="18"/>
                <w:szCs w:val="18"/>
                <w:lang w:eastAsia="sk-SK"/>
              </w:rPr>
            </w:pPr>
            <w:r w:rsidRPr="00691195">
              <w:rPr>
                <w:b/>
                <w:bCs/>
                <w:color w:val="000000"/>
                <w:sz w:val="18"/>
                <w:szCs w:val="18"/>
                <w:lang w:eastAsia="sk-SK"/>
              </w:rPr>
              <w:t>Služby</w:t>
            </w:r>
          </w:p>
        </w:tc>
        <w:tc>
          <w:tcPr>
            <w:tcW w:w="1254" w:type="dxa"/>
            <w:shd w:val="clear" w:color="000000" w:fill="FFFFFF"/>
            <w:noWrap/>
            <w:vAlign w:val="bottom"/>
            <w:hideMark/>
          </w:tcPr>
          <w:p w14:paraId="024FEC95" w14:textId="77777777" w:rsidR="00B7665B" w:rsidRPr="00691195" w:rsidRDefault="00B7665B" w:rsidP="00B7665B">
            <w:pPr>
              <w:rPr>
                <w:color w:val="000000"/>
                <w:sz w:val="18"/>
                <w:szCs w:val="18"/>
                <w:lang w:eastAsia="sk-SK"/>
              </w:rPr>
            </w:pPr>
            <w:r w:rsidRPr="00691195">
              <w:rPr>
                <w:color w:val="000000"/>
                <w:sz w:val="18"/>
                <w:szCs w:val="18"/>
                <w:lang w:eastAsia="sk-SK"/>
              </w:rPr>
              <w:t> </w:t>
            </w:r>
          </w:p>
        </w:tc>
        <w:tc>
          <w:tcPr>
            <w:tcW w:w="2657" w:type="dxa"/>
            <w:shd w:val="clear" w:color="000000" w:fill="FFFFFF"/>
            <w:noWrap/>
            <w:vAlign w:val="bottom"/>
            <w:hideMark/>
          </w:tcPr>
          <w:p w14:paraId="4F33B3F2" w14:textId="696B9868" w:rsidR="00B7665B" w:rsidRPr="00691195" w:rsidRDefault="00B7665B" w:rsidP="00AF445D">
            <w:pPr>
              <w:jc w:val="right"/>
              <w:rPr>
                <w:color w:val="000000"/>
                <w:sz w:val="18"/>
                <w:szCs w:val="18"/>
                <w:lang w:eastAsia="sk-SK"/>
              </w:rPr>
            </w:pPr>
          </w:p>
        </w:tc>
        <w:tc>
          <w:tcPr>
            <w:tcW w:w="1191" w:type="dxa"/>
            <w:shd w:val="clear" w:color="000000" w:fill="FFFFFF"/>
            <w:noWrap/>
            <w:vAlign w:val="bottom"/>
            <w:hideMark/>
          </w:tcPr>
          <w:p w14:paraId="0D8B1E04" w14:textId="3E897F71" w:rsidR="00B7665B" w:rsidRPr="00691195" w:rsidRDefault="00B7665B" w:rsidP="00B7665B">
            <w:pPr>
              <w:rPr>
                <w:color w:val="000000"/>
                <w:sz w:val="18"/>
                <w:szCs w:val="18"/>
                <w:lang w:eastAsia="sk-SK"/>
              </w:rPr>
            </w:pPr>
            <w:r w:rsidRPr="00691195">
              <w:rPr>
                <w:color w:val="000000"/>
                <w:sz w:val="18"/>
                <w:szCs w:val="18"/>
                <w:lang w:eastAsia="sk-SK"/>
              </w:rPr>
              <w:t> </w:t>
            </w:r>
          </w:p>
        </w:tc>
      </w:tr>
      <w:tr w:rsidR="00B7665B" w:rsidRPr="00691195" w14:paraId="7DE21D77" w14:textId="77777777" w:rsidTr="00737B11">
        <w:trPr>
          <w:trHeight w:val="240"/>
        </w:trPr>
        <w:tc>
          <w:tcPr>
            <w:tcW w:w="4253" w:type="dxa"/>
            <w:shd w:val="clear" w:color="000000" w:fill="FFFFFF"/>
            <w:noWrap/>
            <w:vAlign w:val="bottom"/>
            <w:hideMark/>
          </w:tcPr>
          <w:p w14:paraId="21E7238C" w14:textId="14CF7183" w:rsidR="00B7665B" w:rsidRPr="00691195" w:rsidRDefault="00B7665B" w:rsidP="00B7665B">
            <w:pPr>
              <w:rPr>
                <w:color w:val="000000"/>
                <w:sz w:val="18"/>
                <w:szCs w:val="18"/>
                <w:lang w:eastAsia="sk-SK"/>
              </w:rPr>
            </w:pPr>
            <w:r w:rsidRPr="00691195">
              <w:rPr>
                <w:color w:val="000000"/>
                <w:sz w:val="18"/>
                <w:szCs w:val="18"/>
                <w:lang w:eastAsia="sk-SK"/>
              </w:rPr>
              <w:t>Tržby z marketingu</w:t>
            </w:r>
          </w:p>
        </w:tc>
        <w:tc>
          <w:tcPr>
            <w:tcW w:w="1254" w:type="dxa"/>
            <w:shd w:val="clear" w:color="000000" w:fill="FFFFFF"/>
            <w:noWrap/>
            <w:vAlign w:val="bottom"/>
            <w:hideMark/>
          </w:tcPr>
          <w:p w14:paraId="3B4B858E" w14:textId="77777777" w:rsidR="00B7665B" w:rsidRPr="00691195" w:rsidRDefault="00B7665B" w:rsidP="00B7665B">
            <w:pPr>
              <w:rPr>
                <w:color w:val="000000"/>
                <w:sz w:val="18"/>
                <w:szCs w:val="18"/>
                <w:lang w:eastAsia="sk-SK"/>
              </w:rPr>
            </w:pPr>
            <w:r w:rsidRPr="00691195">
              <w:rPr>
                <w:color w:val="000000"/>
                <w:sz w:val="18"/>
                <w:szCs w:val="18"/>
                <w:lang w:eastAsia="sk-SK"/>
              </w:rPr>
              <w:t> </w:t>
            </w:r>
          </w:p>
        </w:tc>
        <w:tc>
          <w:tcPr>
            <w:tcW w:w="2657" w:type="dxa"/>
            <w:shd w:val="clear" w:color="000000" w:fill="FFFFFF"/>
            <w:noWrap/>
            <w:vAlign w:val="bottom"/>
            <w:hideMark/>
          </w:tcPr>
          <w:p w14:paraId="5B4F6E4D" w14:textId="6DB1EE79" w:rsidR="00B7665B" w:rsidRPr="00691195" w:rsidRDefault="00C87B96" w:rsidP="00964246">
            <w:pPr>
              <w:jc w:val="right"/>
              <w:rPr>
                <w:color w:val="000000"/>
                <w:sz w:val="18"/>
                <w:szCs w:val="18"/>
                <w:lang w:eastAsia="sk-SK"/>
              </w:rPr>
            </w:pPr>
            <w:r>
              <w:rPr>
                <w:color w:val="000000"/>
                <w:sz w:val="18"/>
                <w:szCs w:val="18"/>
                <w:lang w:eastAsia="sk-SK"/>
              </w:rPr>
              <w:t>8 271 669</w:t>
            </w:r>
          </w:p>
        </w:tc>
        <w:tc>
          <w:tcPr>
            <w:tcW w:w="1191" w:type="dxa"/>
            <w:shd w:val="clear" w:color="000000" w:fill="FFFFFF"/>
            <w:noWrap/>
            <w:vAlign w:val="bottom"/>
            <w:hideMark/>
          </w:tcPr>
          <w:p w14:paraId="11477863" w14:textId="1EA9ECFA" w:rsidR="00B7665B" w:rsidRPr="00691195" w:rsidRDefault="00737EEC" w:rsidP="00B7665B">
            <w:pPr>
              <w:jc w:val="right"/>
              <w:rPr>
                <w:color w:val="000000"/>
                <w:sz w:val="18"/>
                <w:szCs w:val="18"/>
                <w:lang w:eastAsia="sk-SK"/>
              </w:rPr>
            </w:pPr>
            <w:r w:rsidRPr="00691195">
              <w:rPr>
                <w:color w:val="000000"/>
                <w:sz w:val="18"/>
                <w:szCs w:val="18"/>
                <w:lang w:eastAsia="sk-SK"/>
              </w:rPr>
              <w:t>7 886 417</w:t>
            </w:r>
          </w:p>
        </w:tc>
      </w:tr>
      <w:tr w:rsidR="00B54665" w:rsidRPr="00691195" w14:paraId="42DC0218" w14:textId="77777777" w:rsidTr="00737B11">
        <w:trPr>
          <w:trHeight w:val="240"/>
        </w:trPr>
        <w:tc>
          <w:tcPr>
            <w:tcW w:w="4253" w:type="dxa"/>
            <w:shd w:val="clear" w:color="000000" w:fill="FFFFFF"/>
            <w:noWrap/>
            <w:vAlign w:val="bottom"/>
          </w:tcPr>
          <w:p w14:paraId="7820FB23" w14:textId="0CA7FA09" w:rsidR="00B54665" w:rsidRPr="00691195" w:rsidRDefault="00B54665" w:rsidP="00B7665B">
            <w:pPr>
              <w:rPr>
                <w:color w:val="000000"/>
                <w:sz w:val="18"/>
                <w:szCs w:val="18"/>
                <w:lang w:eastAsia="sk-SK"/>
              </w:rPr>
            </w:pPr>
            <w:proofErr w:type="spellStart"/>
            <w:r w:rsidRPr="00B54665">
              <w:rPr>
                <w:color w:val="000000"/>
                <w:sz w:val="18"/>
                <w:szCs w:val="18"/>
                <w:lang w:eastAsia="sk-SK"/>
              </w:rPr>
              <w:t>Refakturácia</w:t>
            </w:r>
            <w:proofErr w:type="spellEnd"/>
            <w:r w:rsidRPr="00B54665">
              <w:rPr>
                <w:color w:val="000000"/>
                <w:sz w:val="18"/>
                <w:szCs w:val="18"/>
                <w:lang w:eastAsia="sk-SK"/>
              </w:rPr>
              <w:t xml:space="preserve"> služieb vykonávaných pre ostatné podniky</w:t>
            </w:r>
            <w:r>
              <w:rPr>
                <w:color w:val="000000"/>
                <w:sz w:val="18"/>
                <w:szCs w:val="18"/>
                <w:lang w:eastAsia="sk-SK"/>
              </w:rPr>
              <w:t xml:space="preserve"> </w:t>
            </w:r>
            <w:r w:rsidRPr="00B54665">
              <w:rPr>
                <w:color w:val="000000"/>
                <w:sz w:val="18"/>
                <w:szCs w:val="18"/>
                <w:lang w:eastAsia="sk-SK"/>
              </w:rPr>
              <w:t xml:space="preserve">v skupine zamestnancami MERCK spol. s </w:t>
            </w:r>
            <w:proofErr w:type="spellStart"/>
            <w:r w:rsidRPr="00B54665">
              <w:rPr>
                <w:color w:val="000000"/>
                <w:sz w:val="18"/>
                <w:szCs w:val="18"/>
                <w:lang w:eastAsia="sk-SK"/>
              </w:rPr>
              <w:t>r.o</w:t>
            </w:r>
            <w:proofErr w:type="spellEnd"/>
            <w:r w:rsidRPr="00B54665">
              <w:rPr>
                <w:color w:val="000000"/>
                <w:sz w:val="18"/>
                <w:szCs w:val="18"/>
                <w:lang w:eastAsia="sk-SK"/>
              </w:rPr>
              <w:t>.</w:t>
            </w:r>
          </w:p>
        </w:tc>
        <w:tc>
          <w:tcPr>
            <w:tcW w:w="1254" w:type="dxa"/>
            <w:shd w:val="clear" w:color="000000" w:fill="FFFFFF"/>
            <w:noWrap/>
            <w:vAlign w:val="bottom"/>
          </w:tcPr>
          <w:p w14:paraId="244F6B4C" w14:textId="77777777" w:rsidR="00B54665" w:rsidRPr="00691195" w:rsidRDefault="00B54665" w:rsidP="00B7665B">
            <w:pPr>
              <w:rPr>
                <w:color w:val="000000"/>
                <w:sz w:val="18"/>
                <w:szCs w:val="18"/>
                <w:lang w:eastAsia="sk-SK"/>
              </w:rPr>
            </w:pPr>
          </w:p>
        </w:tc>
        <w:tc>
          <w:tcPr>
            <w:tcW w:w="2657" w:type="dxa"/>
            <w:shd w:val="clear" w:color="000000" w:fill="FFFFFF"/>
            <w:noWrap/>
          </w:tcPr>
          <w:p w14:paraId="15D40692" w14:textId="3D63E39E" w:rsidR="00B54665" w:rsidRDefault="00B54665" w:rsidP="00B54665">
            <w:pPr>
              <w:jc w:val="right"/>
              <w:rPr>
                <w:color w:val="000000"/>
                <w:sz w:val="18"/>
                <w:szCs w:val="18"/>
                <w:lang w:eastAsia="sk-SK"/>
              </w:rPr>
            </w:pPr>
            <w:r w:rsidRPr="00B54665">
              <w:rPr>
                <w:color w:val="000000"/>
                <w:sz w:val="18"/>
                <w:szCs w:val="18"/>
                <w:lang w:eastAsia="sk-SK"/>
              </w:rPr>
              <w:t>4 290 293</w:t>
            </w:r>
          </w:p>
        </w:tc>
        <w:tc>
          <w:tcPr>
            <w:tcW w:w="1191" w:type="dxa"/>
            <w:shd w:val="clear" w:color="000000" w:fill="FFFFFF"/>
            <w:noWrap/>
          </w:tcPr>
          <w:p w14:paraId="020CDF37" w14:textId="2DE0AA58" w:rsidR="00B54665" w:rsidRPr="00691195" w:rsidRDefault="00B54665" w:rsidP="00B54665">
            <w:pPr>
              <w:jc w:val="right"/>
              <w:rPr>
                <w:color w:val="000000"/>
                <w:sz w:val="18"/>
                <w:szCs w:val="18"/>
                <w:lang w:eastAsia="sk-SK"/>
              </w:rPr>
            </w:pPr>
            <w:r w:rsidRPr="00B54665">
              <w:rPr>
                <w:color w:val="000000"/>
                <w:sz w:val="18"/>
                <w:szCs w:val="18"/>
                <w:lang w:eastAsia="sk-SK"/>
              </w:rPr>
              <w:t>3 893 978</w:t>
            </w:r>
          </w:p>
        </w:tc>
      </w:tr>
      <w:tr w:rsidR="00B7665B" w:rsidRPr="00691195" w14:paraId="6A325CC7" w14:textId="77777777" w:rsidTr="00737B11">
        <w:trPr>
          <w:trHeight w:val="240"/>
        </w:trPr>
        <w:tc>
          <w:tcPr>
            <w:tcW w:w="4253" w:type="dxa"/>
            <w:shd w:val="clear" w:color="000000" w:fill="FFFFFF"/>
            <w:noWrap/>
            <w:vAlign w:val="bottom"/>
            <w:hideMark/>
          </w:tcPr>
          <w:p w14:paraId="66916493" w14:textId="10DB1F47" w:rsidR="00B7665B" w:rsidRPr="00691195" w:rsidRDefault="00B7665B" w:rsidP="00B7665B">
            <w:pPr>
              <w:rPr>
                <w:color w:val="000000"/>
                <w:sz w:val="18"/>
                <w:szCs w:val="18"/>
                <w:lang w:eastAsia="sk-SK"/>
              </w:rPr>
            </w:pPr>
            <w:r w:rsidRPr="00691195">
              <w:rPr>
                <w:color w:val="000000"/>
                <w:sz w:val="18"/>
                <w:szCs w:val="18"/>
                <w:lang w:eastAsia="sk-SK"/>
              </w:rPr>
              <w:t>Iné</w:t>
            </w:r>
          </w:p>
        </w:tc>
        <w:tc>
          <w:tcPr>
            <w:tcW w:w="1254" w:type="dxa"/>
            <w:shd w:val="clear" w:color="000000" w:fill="FFFFFF"/>
            <w:noWrap/>
            <w:vAlign w:val="bottom"/>
            <w:hideMark/>
          </w:tcPr>
          <w:p w14:paraId="72CC4F77" w14:textId="77777777" w:rsidR="00B7665B" w:rsidRPr="00691195" w:rsidRDefault="00B7665B" w:rsidP="00B7665B">
            <w:pPr>
              <w:rPr>
                <w:color w:val="000000"/>
                <w:sz w:val="18"/>
                <w:szCs w:val="18"/>
                <w:lang w:eastAsia="sk-SK"/>
              </w:rPr>
            </w:pPr>
            <w:r w:rsidRPr="00691195">
              <w:rPr>
                <w:color w:val="000000"/>
                <w:sz w:val="18"/>
                <w:szCs w:val="18"/>
                <w:lang w:eastAsia="sk-SK"/>
              </w:rPr>
              <w:t> </w:t>
            </w:r>
          </w:p>
        </w:tc>
        <w:tc>
          <w:tcPr>
            <w:tcW w:w="2657" w:type="dxa"/>
            <w:shd w:val="clear" w:color="000000" w:fill="FFFFFF"/>
            <w:noWrap/>
            <w:vAlign w:val="bottom"/>
            <w:hideMark/>
          </w:tcPr>
          <w:p w14:paraId="23116FEF" w14:textId="120894D9" w:rsidR="00B7665B" w:rsidRPr="00691195" w:rsidRDefault="0058436F" w:rsidP="00964246">
            <w:pPr>
              <w:jc w:val="right"/>
              <w:rPr>
                <w:color w:val="000000"/>
                <w:sz w:val="18"/>
                <w:szCs w:val="18"/>
                <w:lang w:eastAsia="sk-SK"/>
              </w:rPr>
            </w:pPr>
            <w:r w:rsidRPr="0058436F">
              <w:rPr>
                <w:color w:val="000000"/>
                <w:sz w:val="18"/>
                <w:szCs w:val="18"/>
                <w:lang w:eastAsia="sk-SK"/>
              </w:rPr>
              <w:t>224 450</w:t>
            </w:r>
          </w:p>
        </w:tc>
        <w:tc>
          <w:tcPr>
            <w:tcW w:w="1191" w:type="dxa"/>
            <w:shd w:val="clear" w:color="000000" w:fill="FFFFFF"/>
            <w:noWrap/>
            <w:vAlign w:val="bottom"/>
            <w:hideMark/>
          </w:tcPr>
          <w:p w14:paraId="6EFFE648" w14:textId="2CB56D67" w:rsidR="00B7665B" w:rsidRPr="00691195" w:rsidRDefault="008631CE" w:rsidP="00B7665B">
            <w:pPr>
              <w:jc w:val="right"/>
              <w:rPr>
                <w:color w:val="000000"/>
                <w:sz w:val="18"/>
                <w:szCs w:val="18"/>
                <w:lang w:eastAsia="sk-SK"/>
              </w:rPr>
            </w:pPr>
            <w:r w:rsidRPr="008631CE">
              <w:rPr>
                <w:color w:val="000000"/>
                <w:sz w:val="18"/>
                <w:szCs w:val="18"/>
                <w:lang w:eastAsia="sk-SK"/>
              </w:rPr>
              <w:t>203 819</w:t>
            </w:r>
          </w:p>
        </w:tc>
      </w:tr>
      <w:tr w:rsidR="00B7665B" w:rsidRPr="00691195" w14:paraId="4E366C65" w14:textId="77777777" w:rsidTr="00737B11">
        <w:trPr>
          <w:trHeight w:val="240"/>
        </w:trPr>
        <w:tc>
          <w:tcPr>
            <w:tcW w:w="4253" w:type="dxa"/>
            <w:shd w:val="clear" w:color="000000" w:fill="FFFFFF"/>
            <w:noWrap/>
            <w:vAlign w:val="bottom"/>
            <w:hideMark/>
          </w:tcPr>
          <w:p w14:paraId="291E2B9D" w14:textId="77777777" w:rsidR="00B7665B" w:rsidRPr="00691195" w:rsidRDefault="00B7665B" w:rsidP="00B7665B">
            <w:pPr>
              <w:rPr>
                <w:color w:val="000000"/>
                <w:sz w:val="18"/>
                <w:szCs w:val="18"/>
                <w:lang w:eastAsia="sk-SK"/>
              </w:rPr>
            </w:pPr>
            <w:r w:rsidRPr="00691195">
              <w:rPr>
                <w:color w:val="000000"/>
                <w:sz w:val="18"/>
                <w:szCs w:val="18"/>
                <w:lang w:eastAsia="sk-SK"/>
              </w:rPr>
              <w:t> </w:t>
            </w:r>
          </w:p>
        </w:tc>
        <w:tc>
          <w:tcPr>
            <w:tcW w:w="1254" w:type="dxa"/>
            <w:shd w:val="clear" w:color="000000" w:fill="FFFFFF"/>
            <w:noWrap/>
            <w:vAlign w:val="bottom"/>
            <w:hideMark/>
          </w:tcPr>
          <w:p w14:paraId="057C0067" w14:textId="77777777" w:rsidR="00B7665B" w:rsidRPr="00691195" w:rsidRDefault="00B7665B" w:rsidP="00B7665B">
            <w:pPr>
              <w:rPr>
                <w:color w:val="000000"/>
                <w:sz w:val="18"/>
                <w:szCs w:val="18"/>
                <w:lang w:eastAsia="sk-SK"/>
              </w:rPr>
            </w:pPr>
            <w:r w:rsidRPr="00691195">
              <w:rPr>
                <w:color w:val="000000"/>
                <w:sz w:val="18"/>
                <w:szCs w:val="18"/>
                <w:lang w:eastAsia="sk-SK"/>
              </w:rPr>
              <w:t> </w:t>
            </w:r>
          </w:p>
        </w:tc>
        <w:tc>
          <w:tcPr>
            <w:tcW w:w="2657" w:type="dxa"/>
            <w:shd w:val="clear" w:color="000000" w:fill="FFFFFF"/>
            <w:noWrap/>
            <w:vAlign w:val="bottom"/>
            <w:hideMark/>
          </w:tcPr>
          <w:p w14:paraId="01282525" w14:textId="4AA4B0D7" w:rsidR="00B7665B" w:rsidRPr="00691195" w:rsidRDefault="00B54665" w:rsidP="00964246">
            <w:pPr>
              <w:jc w:val="right"/>
              <w:rPr>
                <w:b/>
                <w:bCs/>
                <w:color w:val="000000"/>
                <w:sz w:val="18"/>
                <w:szCs w:val="18"/>
                <w:lang w:eastAsia="sk-SK"/>
              </w:rPr>
            </w:pPr>
            <w:r>
              <w:rPr>
                <w:b/>
                <w:bCs/>
                <w:color w:val="000000"/>
                <w:sz w:val="18"/>
                <w:szCs w:val="18"/>
                <w:lang w:eastAsia="sk-SK"/>
              </w:rPr>
              <w:t>12 786 412</w:t>
            </w:r>
          </w:p>
        </w:tc>
        <w:tc>
          <w:tcPr>
            <w:tcW w:w="1191" w:type="dxa"/>
            <w:shd w:val="clear" w:color="000000" w:fill="FFFFFF"/>
            <w:noWrap/>
            <w:vAlign w:val="bottom"/>
            <w:hideMark/>
          </w:tcPr>
          <w:p w14:paraId="7C25B8FB" w14:textId="2B20F9C7" w:rsidR="00B7665B" w:rsidRPr="00691195" w:rsidRDefault="00B54665" w:rsidP="00B7665B">
            <w:pPr>
              <w:jc w:val="right"/>
              <w:rPr>
                <w:b/>
                <w:bCs/>
                <w:color w:val="000000"/>
                <w:sz w:val="18"/>
                <w:szCs w:val="18"/>
                <w:lang w:eastAsia="sk-SK"/>
              </w:rPr>
            </w:pPr>
            <w:r>
              <w:rPr>
                <w:b/>
                <w:bCs/>
                <w:color w:val="000000"/>
                <w:sz w:val="18"/>
                <w:szCs w:val="18"/>
                <w:lang w:eastAsia="sk-SK"/>
              </w:rPr>
              <w:t>11 984 214</w:t>
            </w:r>
          </w:p>
        </w:tc>
      </w:tr>
      <w:tr w:rsidR="00B7665B" w:rsidRPr="00691195" w14:paraId="43B85F14" w14:textId="77777777" w:rsidTr="00737B11">
        <w:trPr>
          <w:trHeight w:val="90"/>
        </w:trPr>
        <w:tc>
          <w:tcPr>
            <w:tcW w:w="4253" w:type="dxa"/>
            <w:shd w:val="clear" w:color="000000" w:fill="FFFFFF"/>
            <w:noWrap/>
            <w:vAlign w:val="bottom"/>
            <w:hideMark/>
          </w:tcPr>
          <w:p w14:paraId="18E943C6" w14:textId="77777777" w:rsidR="00B7665B" w:rsidRPr="00691195" w:rsidRDefault="00B7665B" w:rsidP="00B7665B">
            <w:pPr>
              <w:rPr>
                <w:color w:val="000000"/>
                <w:sz w:val="18"/>
                <w:szCs w:val="18"/>
                <w:lang w:eastAsia="sk-SK"/>
              </w:rPr>
            </w:pPr>
            <w:r w:rsidRPr="00691195">
              <w:rPr>
                <w:color w:val="000000"/>
                <w:sz w:val="18"/>
                <w:szCs w:val="18"/>
                <w:lang w:eastAsia="sk-SK"/>
              </w:rPr>
              <w:t> </w:t>
            </w:r>
          </w:p>
        </w:tc>
        <w:tc>
          <w:tcPr>
            <w:tcW w:w="1254" w:type="dxa"/>
            <w:shd w:val="clear" w:color="000000" w:fill="FFFFFF"/>
            <w:noWrap/>
            <w:vAlign w:val="bottom"/>
            <w:hideMark/>
          </w:tcPr>
          <w:p w14:paraId="47D9B7AE" w14:textId="77777777" w:rsidR="00B7665B" w:rsidRPr="00691195" w:rsidRDefault="00B7665B" w:rsidP="00B7665B">
            <w:pPr>
              <w:rPr>
                <w:color w:val="000000"/>
                <w:sz w:val="18"/>
                <w:szCs w:val="18"/>
                <w:lang w:eastAsia="sk-SK"/>
              </w:rPr>
            </w:pPr>
            <w:r w:rsidRPr="00691195">
              <w:rPr>
                <w:color w:val="000000"/>
                <w:sz w:val="18"/>
                <w:szCs w:val="18"/>
                <w:lang w:eastAsia="sk-SK"/>
              </w:rPr>
              <w:t> </w:t>
            </w:r>
          </w:p>
        </w:tc>
        <w:tc>
          <w:tcPr>
            <w:tcW w:w="2657" w:type="dxa"/>
            <w:shd w:val="clear" w:color="000000" w:fill="FFFFFF"/>
            <w:noWrap/>
            <w:vAlign w:val="bottom"/>
            <w:hideMark/>
          </w:tcPr>
          <w:p w14:paraId="06686342" w14:textId="5FC2AF7C" w:rsidR="00B7665B" w:rsidRPr="00691195" w:rsidRDefault="00B7665B" w:rsidP="00AF445D">
            <w:pPr>
              <w:jc w:val="right"/>
              <w:rPr>
                <w:color w:val="000000"/>
                <w:sz w:val="18"/>
                <w:szCs w:val="18"/>
                <w:lang w:eastAsia="sk-SK"/>
              </w:rPr>
            </w:pPr>
          </w:p>
        </w:tc>
        <w:tc>
          <w:tcPr>
            <w:tcW w:w="1191" w:type="dxa"/>
            <w:shd w:val="clear" w:color="000000" w:fill="FFFFFF"/>
            <w:noWrap/>
            <w:vAlign w:val="bottom"/>
            <w:hideMark/>
          </w:tcPr>
          <w:p w14:paraId="6DB494AB" w14:textId="36AD1EF3" w:rsidR="00B7665B" w:rsidRPr="00691195" w:rsidRDefault="00B7665B" w:rsidP="00B7665B">
            <w:pPr>
              <w:rPr>
                <w:color w:val="000000"/>
                <w:sz w:val="18"/>
                <w:szCs w:val="18"/>
                <w:lang w:eastAsia="sk-SK"/>
              </w:rPr>
            </w:pPr>
            <w:r w:rsidRPr="00691195">
              <w:rPr>
                <w:color w:val="000000"/>
                <w:sz w:val="18"/>
                <w:szCs w:val="18"/>
                <w:lang w:eastAsia="sk-SK"/>
              </w:rPr>
              <w:t> </w:t>
            </w:r>
          </w:p>
        </w:tc>
      </w:tr>
      <w:tr w:rsidR="00B7665B" w:rsidRPr="00691195" w14:paraId="76D535A1" w14:textId="77777777" w:rsidTr="00737B11">
        <w:trPr>
          <w:trHeight w:val="252"/>
        </w:trPr>
        <w:tc>
          <w:tcPr>
            <w:tcW w:w="4253" w:type="dxa"/>
            <w:shd w:val="clear" w:color="000000" w:fill="FFFFFF"/>
            <w:noWrap/>
            <w:vAlign w:val="bottom"/>
            <w:hideMark/>
          </w:tcPr>
          <w:p w14:paraId="13245EF4" w14:textId="77777777" w:rsidR="00B7665B" w:rsidRPr="00691195" w:rsidRDefault="00B7665B" w:rsidP="00B7665B">
            <w:pPr>
              <w:rPr>
                <w:b/>
                <w:bCs/>
                <w:color w:val="000000"/>
                <w:sz w:val="18"/>
                <w:szCs w:val="18"/>
                <w:lang w:eastAsia="sk-SK"/>
              </w:rPr>
            </w:pPr>
            <w:r w:rsidRPr="00691195">
              <w:rPr>
                <w:b/>
                <w:bCs/>
                <w:color w:val="000000"/>
                <w:sz w:val="18"/>
                <w:szCs w:val="18"/>
                <w:lang w:eastAsia="sk-SK"/>
              </w:rPr>
              <w:t>Spolu</w:t>
            </w:r>
          </w:p>
        </w:tc>
        <w:tc>
          <w:tcPr>
            <w:tcW w:w="1254" w:type="dxa"/>
            <w:shd w:val="clear" w:color="000000" w:fill="FFFFFF"/>
            <w:noWrap/>
            <w:vAlign w:val="bottom"/>
            <w:hideMark/>
          </w:tcPr>
          <w:p w14:paraId="755B8490" w14:textId="77777777" w:rsidR="00B7665B" w:rsidRPr="00691195" w:rsidRDefault="00B7665B" w:rsidP="00B7665B">
            <w:pPr>
              <w:rPr>
                <w:color w:val="000000"/>
                <w:sz w:val="18"/>
                <w:szCs w:val="18"/>
                <w:lang w:eastAsia="sk-SK"/>
              </w:rPr>
            </w:pPr>
            <w:r w:rsidRPr="00691195">
              <w:rPr>
                <w:color w:val="000000"/>
                <w:sz w:val="18"/>
                <w:szCs w:val="18"/>
                <w:lang w:eastAsia="sk-SK"/>
              </w:rPr>
              <w:t> </w:t>
            </w:r>
          </w:p>
        </w:tc>
        <w:tc>
          <w:tcPr>
            <w:tcW w:w="2657" w:type="dxa"/>
            <w:shd w:val="clear" w:color="000000" w:fill="FFFFFF"/>
            <w:noWrap/>
            <w:vAlign w:val="bottom"/>
            <w:hideMark/>
          </w:tcPr>
          <w:p w14:paraId="52F984EB" w14:textId="7EE8DD9E" w:rsidR="00B7665B" w:rsidRPr="00691195" w:rsidRDefault="00BF7CC2" w:rsidP="00964246">
            <w:pPr>
              <w:jc w:val="right"/>
              <w:rPr>
                <w:b/>
                <w:bCs/>
                <w:color w:val="000000"/>
                <w:sz w:val="18"/>
                <w:szCs w:val="18"/>
                <w:highlight w:val="yellow"/>
                <w:lang w:eastAsia="sk-SK"/>
              </w:rPr>
            </w:pPr>
            <w:r>
              <w:rPr>
                <w:b/>
                <w:bCs/>
                <w:color w:val="000000"/>
                <w:sz w:val="18"/>
                <w:szCs w:val="18"/>
                <w:lang w:eastAsia="sk-SK"/>
              </w:rPr>
              <w:t>39 063 721</w:t>
            </w:r>
          </w:p>
        </w:tc>
        <w:tc>
          <w:tcPr>
            <w:tcW w:w="1191" w:type="dxa"/>
            <w:shd w:val="clear" w:color="000000" w:fill="FFFFFF"/>
            <w:noWrap/>
            <w:vAlign w:val="bottom"/>
            <w:hideMark/>
          </w:tcPr>
          <w:p w14:paraId="496D07E8" w14:textId="35182921" w:rsidR="00B7665B" w:rsidRPr="00691195" w:rsidRDefault="00BF7CC2" w:rsidP="00B7665B">
            <w:pPr>
              <w:jc w:val="right"/>
              <w:rPr>
                <w:b/>
                <w:bCs/>
                <w:color w:val="000000"/>
                <w:sz w:val="18"/>
                <w:szCs w:val="18"/>
                <w:lang w:eastAsia="sk-SK"/>
              </w:rPr>
            </w:pPr>
            <w:r>
              <w:rPr>
                <w:b/>
                <w:bCs/>
                <w:color w:val="000000"/>
                <w:sz w:val="18"/>
                <w:szCs w:val="18"/>
                <w:lang w:eastAsia="sk-SK"/>
              </w:rPr>
              <w:t>37 360 229</w:t>
            </w:r>
          </w:p>
        </w:tc>
      </w:tr>
    </w:tbl>
    <w:p w14:paraId="63BE8A9F" w14:textId="1B9950F3" w:rsidR="003A3CD5" w:rsidRPr="00691195" w:rsidRDefault="003A3CD5" w:rsidP="00E231BA">
      <w:pPr>
        <w:pStyle w:val="Zkladntext"/>
        <w:rPr>
          <w:szCs w:val="18"/>
        </w:rPr>
      </w:pPr>
    </w:p>
    <w:p w14:paraId="50C11D99" w14:textId="69C04E73" w:rsidR="00E231BA" w:rsidRPr="00691195" w:rsidRDefault="003A3CD5" w:rsidP="003A3CD5">
      <w:pPr>
        <w:spacing w:after="200" w:line="276" w:lineRule="auto"/>
        <w:rPr>
          <w:sz w:val="18"/>
          <w:szCs w:val="18"/>
        </w:rPr>
      </w:pPr>
      <w:r w:rsidRPr="00691195">
        <w:rPr>
          <w:szCs w:val="18"/>
        </w:rPr>
        <w:br w:type="page"/>
      </w:r>
    </w:p>
    <w:p w14:paraId="63BE8AB3" w14:textId="77777777" w:rsidR="00CE31F4" w:rsidRPr="00691195" w:rsidRDefault="00CE31F4" w:rsidP="00A31BBB">
      <w:bookmarkStart w:id="18" w:name="_Toc530739916"/>
      <w:bookmarkStart w:id="19" w:name="_Hlk3820312"/>
    </w:p>
    <w:p w14:paraId="63BE8AB4" w14:textId="53189CDF" w:rsidR="00471702" w:rsidRPr="00FC7204" w:rsidRDefault="00471702" w:rsidP="00711641">
      <w:pPr>
        <w:pStyle w:val="Nadpis2"/>
        <w:numPr>
          <w:ilvl w:val="0"/>
          <w:numId w:val="7"/>
        </w:numPr>
        <w:rPr>
          <w:szCs w:val="18"/>
        </w:rPr>
      </w:pPr>
      <w:r w:rsidRPr="00FC7204">
        <w:rPr>
          <w:szCs w:val="18"/>
        </w:rPr>
        <w:t>Osobné náklady</w:t>
      </w:r>
    </w:p>
    <w:p w14:paraId="7246FF9C" w14:textId="28C8F364" w:rsidR="00B254C8" w:rsidRPr="00691195" w:rsidRDefault="00B254C8" w:rsidP="00B254C8"/>
    <w:tbl>
      <w:tblPr>
        <w:tblW w:w="9589" w:type="dxa"/>
        <w:jc w:val="center"/>
        <w:tblCellMar>
          <w:left w:w="70" w:type="dxa"/>
          <w:right w:w="70" w:type="dxa"/>
        </w:tblCellMar>
        <w:tblLook w:val="04A0" w:firstRow="1" w:lastRow="0" w:firstColumn="1" w:lastColumn="0" w:noHBand="0" w:noVBand="1"/>
      </w:tblPr>
      <w:tblGrid>
        <w:gridCol w:w="2317"/>
        <w:gridCol w:w="513"/>
        <w:gridCol w:w="475"/>
        <w:gridCol w:w="1265"/>
        <w:gridCol w:w="1106"/>
        <w:gridCol w:w="1939"/>
        <w:gridCol w:w="607"/>
        <w:gridCol w:w="1367"/>
      </w:tblGrid>
      <w:tr w:rsidR="00AA6E5F" w:rsidRPr="00691195" w14:paraId="5334F3AE" w14:textId="77777777" w:rsidTr="00AE2799">
        <w:trPr>
          <w:trHeight w:val="240"/>
          <w:jc w:val="center"/>
        </w:trPr>
        <w:tc>
          <w:tcPr>
            <w:tcW w:w="2317" w:type="dxa"/>
            <w:shd w:val="clear" w:color="000000" w:fill="FFFFFF"/>
            <w:noWrap/>
            <w:vAlign w:val="bottom"/>
            <w:hideMark/>
          </w:tcPr>
          <w:p w14:paraId="4B8BCA18" w14:textId="77777777" w:rsidR="00AA6E5F" w:rsidRPr="00691195" w:rsidRDefault="00AA6E5F" w:rsidP="00B254C8">
            <w:pPr>
              <w:rPr>
                <w:color w:val="000000"/>
                <w:sz w:val="18"/>
                <w:szCs w:val="18"/>
                <w:lang w:eastAsia="sk-SK"/>
              </w:rPr>
            </w:pPr>
            <w:r w:rsidRPr="00691195">
              <w:rPr>
                <w:color w:val="000000"/>
                <w:sz w:val="18"/>
                <w:szCs w:val="18"/>
                <w:lang w:eastAsia="sk-SK"/>
              </w:rPr>
              <w:t> </w:t>
            </w:r>
          </w:p>
        </w:tc>
        <w:tc>
          <w:tcPr>
            <w:tcW w:w="988" w:type="dxa"/>
            <w:gridSpan w:val="2"/>
            <w:shd w:val="clear" w:color="000000" w:fill="FFFFFF"/>
            <w:noWrap/>
            <w:vAlign w:val="bottom"/>
            <w:hideMark/>
          </w:tcPr>
          <w:p w14:paraId="4CD4E1AB" w14:textId="77777777" w:rsidR="00AA6E5F" w:rsidRPr="00691195" w:rsidRDefault="00AA6E5F" w:rsidP="00B254C8">
            <w:pPr>
              <w:rPr>
                <w:color w:val="000000"/>
                <w:sz w:val="18"/>
                <w:szCs w:val="18"/>
                <w:lang w:eastAsia="sk-SK"/>
              </w:rPr>
            </w:pPr>
            <w:r w:rsidRPr="00691195">
              <w:rPr>
                <w:color w:val="000000"/>
                <w:sz w:val="18"/>
                <w:szCs w:val="18"/>
                <w:lang w:eastAsia="sk-SK"/>
              </w:rPr>
              <w:t> </w:t>
            </w:r>
          </w:p>
        </w:tc>
        <w:tc>
          <w:tcPr>
            <w:tcW w:w="1265" w:type="dxa"/>
            <w:shd w:val="clear" w:color="000000" w:fill="FFFFFF"/>
            <w:noWrap/>
            <w:vAlign w:val="bottom"/>
            <w:hideMark/>
          </w:tcPr>
          <w:p w14:paraId="1DE24CFE" w14:textId="77777777" w:rsidR="00AA6E5F" w:rsidRPr="00691195" w:rsidRDefault="00AA6E5F" w:rsidP="00B254C8">
            <w:pPr>
              <w:rPr>
                <w:color w:val="000000"/>
                <w:sz w:val="18"/>
                <w:szCs w:val="18"/>
                <w:lang w:eastAsia="sk-SK"/>
              </w:rPr>
            </w:pPr>
            <w:r w:rsidRPr="00691195">
              <w:rPr>
                <w:color w:val="000000"/>
                <w:sz w:val="18"/>
                <w:szCs w:val="18"/>
                <w:lang w:eastAsia="sk-SK"/>
              </w:rPr>
              <w:t> </w:t>
            </w:r>
          </w:p>
        </w:tc>
        <w:tc>
          <w:tcPr>
            <w:tcW w:w="1106" w:type="dxa"/>
            <w:shd w:val="clear" w:color="000000" w:fill="FFFFFF"/>
            <w:noWrap/>
            <w:vAlign w:val="bottom"/>
            <w:hideMark/>
          </w:tcPr>
          <w:p w14:paraId="436CEDE1" w14:textId="77777777" w:rsidR="00AA6E5F" w:rsidRPr="00691195" w:rsidRDefault="00AA6E5F" w:rsidP="00B254C8">
            <w:pPr>
              <w:rPr>
                <w:color w:val="000000"/>
                <w:sz w:val="18"/>
                <w:szCs w:val="18"/>
                <w:lang w:eastAsia="sk-SK"/>
              </w:rPr>
            </w:pPr>
            <w:r w:rsidRPr="00691195">
              <w:rPr>
                <w:color w:val="000000"/>
                <w:sz w:val="18"/>
                <w:szCs w:val="18"/>
                <w:lang w:eastAsia="sk-SK"/>
              </w:rPr>
              <w:t> </w:t>
            </w:r>
          </w:p>
        </w:tc>
        <w:tc>
          <w:tcPr>
            <w:tcW w:w="1939" w:type="dxa"/>
            <w:shd w:val="clear" w:color="000000" w:fill="FFFFFF"/>
            <w:noWrap/>
            <w:vAlign w:val="bottom"/>
            <w:hideMark/>
          </w:tcPr>
          <w:p w14:paraId="44EE9A05" w14:textId="749BC4BE" w:rsidR="00AA6E5F" w:rsidRPr="00691195" w:rsidRDefault="00FA597D" w:rsidP="00FA597D">
            <w:pPr>
              <w:ind w:right="-393"/>
              <w:jc w:val="center"/>
              <w:rPr>
                <w:color w:val="000000"/>
                <w:sz w:val="18"/>
                <w:szCs w:val="18"/>
                <w:lang w:eastAsia="sk-SK"/>
              </w:rPr>
            </w:pPr>
            <w:r>
              <w:rPr>
                <w:color w:val="000000"/>
                <w:sz w:val="18"/>
                <w:szCs w:val="18"/>
                <w:lang w:eastAsia="sk-SK"/>
              </w:rPr>
              <w:t xml:space="preserve">              </w:t>
            </w:r>
            <w:r w:rsidR="00AA6E5F" w:rsidRPr="00691195">
              <w:rPr>
                <w:color w:val="000000"/>
                <w:sz w:val="18"/>
                <w:szCs w:val="18"/>
                <w:lang w:eastAsia="sk-SK"/>
              </w:rPr>
              <w:t>202</w:t>
            </w:r>
            <w:r w:rsidR="00ED4513" w:rsidRPr="00691195">
              <w:rPr>
                <w:color w:val="000000"/>
                <w:sz w:val="18"/>
                <w:szCs w:val="18"/>
                <w:lang w:eastAsia="sk-SK"/>
              </w:rPr>
              <w:t>3</w:t>
            </w:r>
          </w:p>
        </w:tc>
        <w:tc>
          <w:tcPr>
            <w:tcW w:w="607" w:type="dxa"/>
            <w:shd w:val="clear" w:color="000000" w:fill="FFFFFF"/>
            <w:noWrap/>
            <w:vAlign w:val="bottom"/>
            <w:hideMark/>
          </w:tcPr>
          <w:p w14:paraId="10977E06" w14:textId="77777777" w:rsidR="00AA6E5F" w:rsidRPr="00691195" w:rsidRDefault="00AA6E5F" w:rsidP="00B254C8">
            <w:pPr>
              <w:jc w:val="center"/>
              <w:rPr>
                <w:color w:val="000000"/>
                <w:sz w:val="18"/>
                <w:szCs w:val="18"/>
                <w:lang w:eastAsia="sk-SK"/>
              </w:rPr>
            </w:pPr>
            <w:r w:rsidRPr="00691195">
              <w:rPr>
                <w:color w:val="000000"/>
                <w:sz w:val="18"/>
                <w:szCs w:val="18"/>
                <w:lang w:eastAsia="sk-SK"/>
              </w:rPr>
              <w:t> </w:t>
            </w:r>
          </w:p>
        </w:tc>
        <w:tc>
          <w:tcPr>
            <w:tcW w:w="1367" w:type="dxa"/>
            <w:shd w:val="clear" w:color="000000" w:fill="FFFFFF"/>
            <w:noWrap/>
            <w:vAlign w:val="bottom"/>
            <w:hideMark/>
          </w:tcPr>
          <w:p w14:paraId="1ECA553E" w14:textId="7A2F5AE6" w:rsidR="00AA6E5F" w:rsidRPr="00691195" w:rsidRDefault="00FA597D" w:rsidP="00B254C8">
            <w:pPr>
              <w:jc w:val="center"/>
              <w:rPr>
                <w:color w:val="000000"/>
                <w:sz w:val="18"/>
                <w:szCs w:val="18"/>
                <w:lang w:eastAsia="sk-SK"/>
              </w:rPr>
            </w:pPr>
            <w:r>
              <w:rPr>
                <w:color w:val="000000"/>
                <w:sz w:val="18"/>
                <w:szCs w:val="18"/>
                <w:lang w:eastAsia="sk-SK"/>
              </w:rPr>
              <w:t xml:space="preserve">         </w:t>
            </w:r>
            <w:r w:rsidR="00AA6E5F" w:rsidRPr="00691195">
              <w:rPr>
                <w:color w:val="000000"/>
                <w:sz w:val="18"/>
                <w:szCs w:val="18"/>
                <w:lang w:eastAsia="sk-SK"/>
              </w:rPr>
              <w:t>202</w:t>
            </w:r>
            <w:r w:rsidR="00ED4513" w:rsidRPr="00691195">
              <w:rPr>
                <w:color w:val="000000"/>
                <w:sz w:val="18"/>
                <w:szCs w:val="18"/>
                <w:lang w:eastAsia="sk-SK"/>
              </w:rPr>
              <w:t>2</w:t>
            </w:r>
          </w:p>
        </w:tc>
      </w:tr>
      <w:tr w:rsidR="00AA6E5F" w:rsidRPr="00691195" w14:paraId="314FAAF7" w14:textId="77777777" w:rsidTr="00AE2799">
        <w:trPr>
          <w:trHeight w:val="240"/>
          <w:jc w:val="center"/>
        </w:trPr>
        <w:tc>
          <w:tcPr>
            <w:tcW w:w="2317" w:type="dxa"/>
            <w:shd w:val="clear" w:color="000000" w:fill="FFFFFF"/>
            <w:noWrap/>
            <w:vAlign w:val="bottom"/>
            <w:hideMark/>
          </w:tcPr>
          <w:p w14:paraId="317530FB" w14:textId="77777777" w:rsidR="00AA6E5F" w:rsidRPr="00691195" w:rsidRDefault="00AA6E5F" w:rsidP="00B254C8">
            <w:pPr>
              <w:rPr>
                <w:color w:val="000000"/>
                <w:sz w:val="18"/>
                <w:szCs w:val="18"/>
                <w:lang w:eastAsia="sk-SK"/>
              </w:rPr>
            </w:pPr>
            <w:r w:rsidRPr="00691195">
              <w:rPr>
                <w:color w:val="000000"/>
                <w:sz w:val="18"/>
                <w:szCs w:val="18"/>
                <w:lang w:eastAsia="sk-SK"/>
              </w:rPr>
              <w:t> </w:t>
            </w:r>
          </w:p>
        </w:tc>
        <w:tc>
          <w:tcPr>
            <w:tcW w:w="988" w:type="dxa"/>
            <w:gridSpan w:val="2"/>
            <w:shd w:val="clear" w:color="000000" w:fill="FFFFFF"/>
            <w:noWrap/>
            <w:vAlign w:val="bottom"/>
            <w:hideMark/>
          </w:tcPr>
          <w:p w14:paraId="77E4CDB2" w14:textId="77777777" w:rsidR="00AA6E5F" w:rsidRPr="00691195" w:rsidRDefault="00AA6E5F" w:rsidP="00B254C8">
            <w:pPr>
              <w:rPr>
                <w:color w:val="000000"/>
                <w:sz w:val="18"/>
                <w:szCs w:val="18"/>
                <w:lang w:eastAsia="sk-SK"/>
              </w:rPr>
            </w:pPr>
            <w:r w:rsidRPr="00691195">
              <w:rPr>
                <w:color w:val="000000"/>
                <w:sz w:val="18"/>
                <w:szCs w:val="18"/>
                <w:lang w:eastAsia="sk-SK"/>
              </w:rPr>
              <w:t> </w:t>
            </w:r>
          </w:p>
        </w:tc>
        <w:tc>
          <w:tcPr>
            <w:tcW w:w="1265" w:type="dxa"/>
            <w:shd w:val="clear" w:color="000000" w:fill="FFFFFF"/>
            <w:noWrap/>
            <w:vAlign w:val="bottom"/>
            <w:hideMark/>
          </w:tcPr>
          <w:p w14:paraId="1FB40E91" w14:textId="77777777" w:rsidR="00AA6E5F" w:rsidRPr="00691195" w:rsidRDefault="00AA6E5F" w:rsidP="00B254C8">
            <w:pPr>
              <w:rPr>
                <w:color w:val="000000"/>
                <w:sz w:val="18"/>
                <w:szCs w:val="18"/>
                <w:lang w:eastAsia="sk-SK"/>
              </w:rPr>
            </w:pPr>
            <w:r w:rsidRPr="00691195">
              <w:rPr>
                <w:color w:val="000000"/>
                <w:sz w:val="18"/>
                <w:szCs w:val="18"/>
                <w:lang w:eastAsia="sk-SK"/>
              </w:rPr>
              <w:t> </w:t>
            </w:r>
          </w:p>
        </w:tc>
        <w:tc>
          <w:tcPr>
            <w:tcW w:w="1106" w:type="dxa"/>
            <w:shd w:val="clear" w:color="000000" w:fill="FFFFFF"/>
            <w:noWrap/>
            <w:vAlign w:val="bottom"/>
            <w:hideMark/>
          </w:tcPr>
          <w:p w14:paraId="59528A2E" w14:textId="77777777" w:rsidR="00AA6E5F" w:rsidRPr="00691195" w:rsidRDefault="00AA6E5F" w:rsidP="00B254C8">
            <w:pPr>
              <w:rPr>
                <w:color w:val="000000"/>
                <w:sz w:val="18"/>
                <w:szCs w:val="18"/>
                <w:lang w:eastAsia="sk-SK"/>
              </w:rPr>
            </w:pPr>
            <w:r w:rsidRPr="00691195">
              <w:rPr>
                <w:color w:val="000000"/>
                <w:sz w:val="18"/>
                <w:szCs w:val="18"/>
                <w:lang w:eastAsia="sk-SK"/>
              </w:rPr>
              <w:t> </w:t>
            </w:r>
          </w:p>
        </w:tc>
        <w:tc>
          <w:tcPr>
            <w:tcW w:w="1939" w:type="dxa"/>
            <w:shd w:val="clear" w:color="000000" w:fill="FFFFFF"/>
            <w:noWrap/>
            <w:vAlign w:val="bottom"/>
            <w:hideMark/>
          </w:tcPr>
          <w:p w14:paraId="4E8BF9E0" w14:textId="29B17157" w:rsidR="00AA6E5F" w:rsidRPr="00691195" w:rsidRDefault="00FA597D" w:rsidP="00FA597D">
            <w:pPr>
              <w:ind w:right="-393"/>
              <w:jc w:val="center"/>
              <w:rPr>
                <w:color w:val="000000"/>
                <w:sz w:val="18"/>
                <w:szCs w:val="18"/>
                <w:lang w:eastAsia="sk-SK"/>
              </w:rPr>
            </w:pPr>
            <w:r>
              <w:rPr>
                <w:color w:val="000000"/>
                <w:sz w:val="18"/>
                <w:szCs w:val="18"/>
                <w:lang w:eastAsia="sk-SK"/>
              </w:rPr>
              <w:t xml:space="preserve">              </w:t>
            </w:r>
            <w:r w:rsidR="00AA6E5F" w:rsidRPr="00691195">
              <w:rPr>
                <w:color w:val="000000"/>
                <w:sz w:val="18"/>
                <w:szCs w:val="18"/>
                <w:lang w:eastAsia="sk-SK"/>
              </w:rPr>
              <w:t>EUR</w:t>
            </w:r>
          </w:p>
        </w:tc>
        <w:tc>
          <w:tcPr>
            <w:tcW w:w="607" w:type="dxa"/>
            <w:shd w:val="clear" w:color="000000" w:fill="FFFFFF"/>
            <w:noWrap/>
            <w:vAlign w:val="bottom"/>
            <w:hideMark/>
          </w:tcPr>
          <w:p w14:paraId="6AFDE72E" w14:textId="77777777" w:rsidR="00AA6E5F" w:rsidRPr="00691195" w:rsidRDefault="00AA6E5F" w:rsidP="00B254C8">
            <w:pPr>
              <w:jc w:val="center"/>
              <w:rPr>
                <w:color w:val="000000"/>
                <w:sz w:val="18"/>
                <w:szCs w:val="18"/>
                <w:lang w:eastAsia="sk-SK"/>
              </w:rPr>
            </w:pPr>
            <w:r w:rsidRPr="00691195">
              <w:rPr>
                <w:color w:val="000000"/>
                <w:sz w:val="18"/>
                <w:szCs w:val="18"/>
                <w:lang w:eastAsia="sk-SK"/>
              </w:rPr>
              <w:t> </w:t>
            </w:r>
          </w:p>
        </w:tc>
        <w:tc>
          <w:tcPr>
            <w:tcW w:w="1367" w:type="dxa"/>
            <w:shd w:val="clear" w:color="000000" w:fill="FFFFFF"/>
            <w:noWrap/>
            <w:vAlign w:val="bottom"/>
            <w:hideMark/>
          </w:tcPr>
          <w:p w14:paraId="299AC3A0" w14:textId="38729C51" w:rsidR="00AA6E5F" w:rsidRPr="00691195" w:rsidRDefault="00FA597D" w:rsidP="00B254C8">
            <w:pPr>
              <w:jc w:val="center"/>
              <w:rPr>
                <w:color w:val="000000"/>
                <w:sz w:val="18"/>
                <w:szCs w:val="18"/>
                <w:lang w:eastAsia="sk-SK"/>
              </w:rPr>
            </w:pPr>
            <w:r>
              <w:rPr>
                <w:color w:val="000000"/>
                <w:sz w:val="18"/>
                <w:szCs w:val="18"/>
                <w:lang w:eastAsia="sk-SK"/>
              </w:rPr>
              <w:t xml:space="preserve">          </w:t>
            </w:r>
            <w:r w:rsidR="00AA6E5F" w:rsidRPr="00691195">
              <w:rPr>
                <w:color w:val="000000"/>
                <w:sz w:val="18"/>
                <w:szCs w:val="18"/>
                <w:lang w:eastAsia="sk-SK"/>
              </w:rPr>
              <w:t>EUR</w:t>
            </w:r>
          </w:p>
        </w:tc>
      </w:tr>
      <w:tr w:rsidR="00AA6E5F" w:rsidRPr="00691195" w14:paraId="15438195" w14:textId="77777777" w:rsidTr="00AE2799">
        <w:trPr>
          <w:trHeight w:val="240"/>
          <w:jc w:val="center"/>
        </w:trPr>
        <w:tc>
          <w:tcPr>
            <w:tcW w:w="2317" w:type="dxa"/>
            <w:shd w:val="clear" w:color="000000" w:fill="FFFFFF"/>
            <w:noWrap/>
            <w:vAlign w:val="bottom"/>
            <w:hideMark/>
          </w:tcPr>
          <w:p w14:paraId="585E9767" w14:textId="77777777" w:rsidR="00AA6E5F" w:rsidRPr="00691195" w:rsidRDefault="00AA6E5F" w:rsidP="004B3B93">
            <w:pPr>
              <w:rPr>
                <w:color w:val="000000"/>
                <w:sz w:val="18"/>
                <w:szCs w:val="18"/>
                <w:lang w:eastAsia="sk-SK"/>
              </w:rPr>
            </w:pPr>
            <w:r w:rsidRPr="00691195">
              <w:rPr>
                <w:color w:val="000000"/>
                <w:sz w:val="18"/>
                <w:szCs w:val="18"/>
                <w:lang w:eastAsia="sk-SK"/>
              </w:rPr>
              <w:t>Mzdy</w:t>
            </w:r>
          </w:p>
        </w:tc>
        <w:tc>
          <w:tcPr>
            <w:tcW w:w="988" w:type="dxa"/>
            <w:gridSpan w:val="2"/>
            <w:shd w:val="clear" w:color="000000" w:fill="FFFFFF"/>
            <w:noWrap/>
            <w:vAlign w:val="bottom"/>
            <w:hideMark/>
          </w:tcPr>
          <w:p w14:paraId="3FE323CF" w14:textId="77777777" w:rsidR="00AA6E5F" w:rsidRPr="00691195" w:rsidRDefault="00AA6E5F" w:rsidP="004B3B93">
            <w:pPr>
              <w:rPr>
                <w:color w:val="000000"/>
                <w:sz w:val="18"/>
                <w:szCs w:val="18"/>
                <w:lang w:eastAsia="sk-SK"/>
              </w:rPr>
            </w:pPr>
            <w:r w:rsidRPr="00691195">
              <w:rPr>
                <w:color w:val="000000"/>
                <w:sz w:val="18"/>
                <w:szCs w:val="18"/>
                <w:lang w:eastAsia="sk-SK"/>
              </w:rPr>
              <w:t> </w:t>
            </w:r>
          </w:p>
        </w:tc>
        <w:tc>
          <w:tcPr>
            <w:tcW w:w="1265" w:type="dxa"/>
            <w:shd w:val="clear" w:color="000000" w:fill="FFFFFF"/>
            <w:noWrap/>
            <w:vAlign w:val="bottom"/>
            <w:hideMark/>
          </w:tcPr>
          <w:p w14:paraId="07E18A6E" w14:textId="77777777" w:rsidR="00AA6E5F" w:rsidRPr="00691195" w:rsidRDefault="00AA6E5F" w:rsidP="004B3B93">
            <w:pPr>
              <w:rPr>
                <w:color w:val="000000"/>
                <w:sz w:val="18"/>
                <w:szCs w:val="18"/>
                <w:lang w:eastAsia="sk-SK"/>
              </w:rPr>
            </w:pPr>
            <w:r w:rsidRPr="00691195">
              <w:rPr>
                <w:color w:val="000000"/>
                <w:sz w:val="18"/>
                <w:szCs w:val="18"/>
                <w:lang w:eastAsia="sk-SK"/>
              </w:rPr>
              <w:t> </w:t>
            </w:r>
          </w:p>
        </w:tc>
        <w:tc>
          <w:tcPr>
            <w:tcW w:w="1106" w:type="dxa"/>
            <w:shd w:val="clear" w:color="000000" w:fill="FFFFFF"/>
            <w:noWrap/>
            <w:vAlign w:val="bottom"/>
            <w:hideMark/>
          </w:tcPr>
          <w:p w14:paraId="708C9FAC" w14:textId="77777777" w:rsidR="00AA6E5F" w:rsidRPr="00691195" w:rsidRDefault="00AA6E5F" w:rsidP="004B3B93">
            <w:pPr>
              <w:rPr>
                <w:color w:val="000000"/>
                <w:sz w:val="18"/>
                <w:szCs w:val="18"/>
                <w:lang w:eastAsia="sk-SK"/>
              </w:rPr>
            </w:pPr>
            <w:r w:rsidRPr="00691195">
              <w:rPr>
                <w:color w:val="000000"/>
                <w:sz w:val="18"/>
                <w:szCs w:val="18"/>
                <w:lang w:eastAsia="sk-SK"/>
              </w:rPr>
              <w:t> </w:t>
            </w:r>
          </w:p>
        </w:tc>
        <w:tc>
          <w:tcPr>
            <w:tcW w:w="1939" w:type="dxa"/>
            <w:shd w:val="clear" w:color="000000" w:fill="FFFFFF"/>
            <w:noWrap/>
            <w:vAlign w:val="bottom"/>
          </w:tcPr>
          <w:p w14:paraId="5DD66A84" w14:textId="5007FABA" w:rsidR="00AA6E5F" w:rsidRPr="00691195" w:rsidRDefault="00AA6E5F" w:rsidP="004B3B93">
            <w:pPr>
              <w:jc w:val="right"/>
              <w:rPr>
                <w:color w:val="000000"/>
                <w:sz w:val="18"/>
                <w:szCs w:val="18"/>
                <w:lang w:eastAsia="sk-SK"/>
              </w:rPr>
            </w:pPr>
            <w:r w:rsidRPr="00691195">
              <w:rPr>
                <w:color w:val="000000"/>
                <w:sz w:val="18"/>
                <w:szCs w:val="18"/>
                <w:lang w:eastAsia="sk-SK"/>
              </w:rPr>
              <w:t xml:space="preserve"> </w:t>
            </w:r>
            <w:r w:rsidR="00673F58" w:rsidRPr="00691195">
              <w:rPr>
                <w:color w:val="000000"/>
                <w:sz w:val="18"/>
                <w:szCs w:val="18"/>
                <w:lang w:eastAsia="sk-SK"/>
              </w:rPr>
              <w:t>5 657 164</w:t>
            </w:r>
          </w:p>
        </w:tc>
        <w:tc>
          <w:tcPr>
            <w:tcW w:w="607" w:type="dxa"/>
            <w:shd w:val="clear" w:color="000000" w:fill="FFFFFF"/>
            <w:noWrap/>
            <w:vAlign w:val="bottom"/>
            <w:hideMark/>
          </w:tcPr>
          <w:p w14:paraId="05C12C7D" w14:textId="77777777" w:rsidR="00AA6E5F" w:rsidRPr="00691195" w:rsidRDefault="00AA6E5F" w:rsidP="004B3B93">
            <w:pPr>
              <w:rPr>
                <w:color w:val="000000"/>
                <w:sz w:val="18"/>
                <w:szCs w:val="18"/>
                <w:lang w:eastAsia="sk-SK"/>
              </w:rPr>
            </w:pPr>
            <w:r w:rsidRPr="00691195">
              <w:rPr>
                <w:color w:val="000000"/>
                <w:sz w:val="18"/>
                <w:szCs w:val="18"/>
                <w:lang w:eastAsia="sk-SK"/>
              </w:rPr>
              <w:t> </w:t>
            </w:r>
          </w:p>
        </w:tc>
        <w:tc>
          <w:tcPr>
            <w:tcW w:w="1367" w:type="dxa"/>
            <w:shd w:val="clear" w:color="000000" w:fill="FFFFFF"/>
            <w:noWrap/>
            <w:vAlign w:val="bottom"/>
            <w:hideMark/>
          </w:tcPr>
          <w:p w14:paraId="5ED4656A" w14:textId="5D2A9915" w:rsidR="00AA6E5F" w:rsidRPr="00691195" w:rsidRDefault="00ED4513" w:rsidP="004B3B93">
            <w:pPr>
              <w:jc w:val="right"/>
              <w:rPr>
                <w:color w:val="000000"/>
                <w:sz w:val="18"/>
                <w:szCs w:val="18"/>
                <w:lang w:eastAsia="sk-SK"/>
              </w:rPr>
            </w:pPr>
            <w:r w:rsidRPr="00691195">
              <w:rPr>
                <w:color w:val="000000"/>
                <w:sz w:val="18"/>
                <w:szCs w:val="18"/>
                <w:lang w:eastAsia="sk-SK"/>
              </w:rPr>
              <w:t>5 291 889</w:t>
            </w:r>
          </w:p>
        </w:tc>
      </w:tr>
      <w:tr w:rsidR="00AA6E5F" w:rsidRPr="00691195" w14:paraId="0228BF50" w14:textId="77777777" w:rsidTr="00AE2799">
        <w:trPr>
          <w:trHeight w:val="240"/>
          <w:jc w:val="center"/>
        </w:trPr>
        <w:tc>
          <w:tcPr>
            <w:tcW w:w="2317" w:type="dxa"/>
            <w:shd w:val="clear" w:color="000000" w:fill="FFFFFF"/>
            <w:noWrap/>
            <w:vAlign w:val="bottom"/>
            <w:hideMark/>
          </w:tcPr>
          <w:p w14:paraId="59CEDE16" w14:textId="633D050B" w:rsidR="00AA6E5F" w:rsidRPr="00691195" w:rsidRDefault="00AA6E5F" w:rsidP="004B3B93">
            <w:pPr>
              <w:rPr>
                <w:color w:val="000000"/>
                <w:sz w:val="18"/>
                <w:szCs w:val="18"/>
                <w:lang w:eastAsia="sk-SK"/>
              </w:rPr>
            </w:pPr>
            <w:r w:rsidRPr="00691195">
              <w:rPr>
                <w:color w:val="000000"/>
                <w:sz w:val="18"/>
                <w:szCs w:val="18"/>
                <w:lang w:eastAsia="sk-SK"/>
              </w:rPr>
              <w:t>Sociálne poistenie</w:t>
            </w:r>
          </w:p>
        </w:tc>
        <w:tc>
          <w:tcPr>
            <w:tcW w:w="988" w:type="dxa"/>
            <w:gridSpan w:val="2"/>
            <w:shd w:val="clear" w:color="000000" w:fill="FFFFFF"/>
            <w:noWrap/>
            <w:vAlign w:val="bottom"/>
            <w:hideMark/>
          </w:tcPr>
          <w:p w14:paraId="702ACB3B" w14:textId="77777777" w:rsidR="00AA6E5F" w:rsidRPr="00691195" w:rsidRDefault="00AA6E5F" w:rsidP="004B3B93">
            <w:pPr>
              <w:rPr>
                <w:color w:val="000000"/>
                <w:sz w:val="18"/>
                <w:szCs w:val="18"/>
                <w:lang w:eastAsia="sk-SK"/>
              </w:rPr>
            </w:pPr>
            <w:r w:rsidRPr="00691195">
              <w:rPr>
                <w:color w:val="000000"/>
                <w:sz w:val="18"/>
                <w:szCs w:val="18"/>
                <w:lang w:eastAsia="sk-SK"/>
              </w:rPr>
              <w:t> </w:t>
            </w:r>
          </w:p>
        </w:tc>
        <w:tc>
          <w:tcPr>
            <w:tcW w:w="1265" w:type="dxa"/>
            <w:shd w:val="clear" w:color="000000" w:fill="FFFFFF"/>
            <w:noWrap/>
            <w:vAlign w:val="bottom"/>
            <w:hideMark/>
          </w:tcPr>
          <w:p w14:paraId="34C37D16" w14:textId="77777777" w:rsidR="00AA6E5F" w:rsidRPr="00691195" w:rsidRDefault="00AA6E5F" w:rsidP="004B3B93">
            <w:pPr>
              <w:rPr>
                <w:color w:val="000000"/>
                <w:sz w:val="18"/>
                <w:szCs w:val="18"/>
                <w:lang w:eastAsia="sk-SK"/>
              </w:rPr>
            </w:pPr>
            <w:r w:rsidRPr="00691195">
              <w:rPr>
                <w:color w:val="000000"/>
                <w:sz w:val="18"/>
                <w:szCs w:val="18"/>
                <w:lang w:eastAsia="sk-SK"/>
              </w:rPr>
              <w:t> </w:t>
            </w:r>
          </w:p>
        </w:tc>
        <w:tc>
          <w:tcPr>
            <w:tcW w:w="1106" w:type="dxa"/>
            <w:shd w:val="clear" w:color="000000" w:fill="FFFFFF"/>
            <w:noWrap/>
            <w:vAlign w:val="bottom"/>
            <w:hideMark/>
          </w:tcPr>
          <w:p w14:paraId="5873DCE1" w14:textId="77777777" w:rsidR="00AA6E5F" w:rsidRPr="00691195" w:rsidRDefault="00AA6E5F" w:rsidP="004B3B93">
            <w:pPr>
              <w:rPr>
                <w:color w:val="000000"/>
                <w:sz w:val="18"/>
                <w:szCs w:val="18"/>
                <w:lang w:eastAsia="sk-SK"/>
              </w:rPr>
            </w:pPr>
            <w:r w:rsidRPr="00691195">
              <w:rPr>
                <w:color w:val="000000"/>
                <w:sz w:val="18"/>
                <w:szCs w:val="18"/>
                <w:lang w:eastAsia="sk-SK"/>
              </w:rPr>
              <w:t> </w:t>
            </w:r>
          </w:p>
        </w:tc>
        <w:tc>
          <w:tcPr>
            <w:tcW w:w="1939" w:type="dxa"/>
            <w:shd w:val="clear" w:color="000000" w:fill="FFFFFF"/>
            <w:noWrap/>
            <w:vAlign w:val="bottom"/>
          </w:tcPr>
          <w:p w14:paraId="6FED836B" w14:textId="18C01EDE" w:rsidR="00AA6E5F" w:rsidRPr="00691195" w:rsidRDefault="009B1309" w:rsidP="004B3B93">
            <w:pPr>
              <w:jc w:val="right"/>
              <w:rPr>
                <w:color w:val="000000"/>
                <w:sz w:val="18"/>
                <w:szCs w:val="18"/>
                <w:lang w:eastAsia="sk-SK"/>
              </w:rPr>
            </w:pPr>
            <w:r w:rsidRPr="00691195">
              <w:rPr>
                <w:color w:val="000000"/>
                <w:sz w:val="18"/>
                <w:szCs w:val="18"/>
                <w:lang w:eastAsia="sk-SK"/>
              </w:rPr>
              <w:t>1 270 921</w:t>
            </w:r>
          </w:p>
        </w:tc>
        <w:tc>
          <w:tcPr>
            <w:tcW w:w="607" w:type="dxa"/>
            <w:shd w:val="clear" w:color="000000" w:fill="FFFFFF"/>
            <w:noWrap/>
            <w:vAlign w:val="bottom"/>
            <w:hideMark/>
          </w:tcPr>
          <w:p w14:paraId="05D79E5B" w14:textId="77777777" w:rsidR="00AA6E5F" w:rsidRPr="00691195" w:rsidRDefault="00AA6E5F" w:rsidP="004B3B93">
            <w:pPr>
              <w:rPr>
                <w:color w:val="000000"/>
                <w:sz w:val="18"/>
                <w:szCs w:val="18"/>
                <w:lang w:eastAsia="sk-SK"/>
              </w:rPr>
            </w:pPr>
            <w:r w:rsidRPr="00691195">
              <w:rPr>
                <w:color w:val="000000"/>
                <w:sz w:val="18"/>
                <w:szCs w:val="18"/>
                <w:lang w:eastAsia="sk-SK"/>
              </w:rPr>
              <w:t> </w:t>
            </w:r>
          </w:p>
        </w:tc>
        <w:tc>
          <w:tcPr>
            <w:tcW w:w="1367" w:type="dxa"/>
            <w:shd w:val="clear" w:color="000000" w:fill="FFFFFF"/>
            <w:noWrap/>
            <w:vAlign w:val="bottom"/>
            <w:hideMark/>
          </w:tcPr>
          <w:p w14:paraId="3BE2AD8D" w14:textId="4497A48B" w:rsidR="00AA6E5F" w:rsidRPr="00691195" w:rsidRDefault="00626B26" w:rsidP="004B3B93">
            <w:pPr>
              <w:jc w:val="right"/>
              <w:rPr>
                <w:color w:val="000000"/>
                <w:sz w:val="18"/>
                <w:szCs w:val="18"/>
                <w:lang w:eastAsia="sk-SK"/>
              </w:rPr>
            </w:pPr>
            <w:r w:rsidRPr="00626B26">
              <w:rPr>
                <w:color w:val="000000"/>
                <w:sz w:val="18"/>
                <w:szCs w:val="18"/>
                <w:lang w:eastAsia="sk-SK"/>
              </w:rPr>
              <w:t>1 160 929</w:t>
            </w:r>
          </w:p>
        </w:tc>
      </w:tr>
      <w:tr w:rsidR="00AA6E5F" w:rsidRPr="007D62FC" w14:paraId="7ACA5085" w14:textId="77777777" w:rsidTr="00AE2799">
        <w:trPr>
          <w:trHeight w:val="240"/>
          <w:jc w:val="center"/>
        </w:trPr>
        <w:tc>
          <w:tcPr>
            <w:tcW w:w="2317" w:type="dxa"/>
            <w:shd w:val="clear" w:color="000000" w:fill="FFFFFF"/>
            <w:noWrap/>
            <w:vAlign w:val="bottom"/>
            <w:hideMark/>
          </w:tcPr>
          <w:p w14:paraId="703FFF4E" w14:textId="48EAB328" w:rsidR="00AA6E5F" w:rsidRPr="007D62FC" w:rsidRDefault="00AA6E5F" w:rsidP="004B3B93">
            <w:pPr>
              <w:rPr>
                <w:color w:val="000000"/>
                <w:sz w:val="18"/>
                <w:szCs w:val="18"/>
                <w:lang w:eastAsia="sk-SK"/>
              </w:rPr>
            </w:pPr>
            <w:r w:rsidRPr="007D62FC">
              <w:rPr>
                <w:color w:val="000000"/>
                <w:sz w:val="18"/>
                <w:szCs w:val="18"/>
                <w:lang w:eastAsia="sk-SK"/>
              </w:rPr>
              <w:t>Zdravotné poistenie</w:t>
            </w:r>
          </w:p>
        </w:tc>
        <w:tc>
          <w:tcPr>
            <w:tcW w:w="988" w:type="dxa"/>
            <w:gridSpan w:val="2"/>
            <w:shd w:val="clear" w:color="000000" w:fill="FFFFFF"/>
            <w:noWrap/>
            <w:vAlign w:val="bottom"/>
            <w:hideMark/>
          </w:tcPr>
          <w:p w14:paraId="623249B9" w14:textId="77777777" w:rsidR="00AA6E5F" w:rsidRPr="007D62FC" w:rsidRDefault="00AA6E5F" w:rsidP="004B3B93">
            <w:pPr>
              <w:rPr>
                <w:color w:val="000000"/>
                <w:sz w:val="18"/>
                <w:szCs w:val="18"/>
                <w:lang w:eastAsia="sk-SK"/>
              </w:rPr>
            </w:pPr>
            <w:r w:rsidRPr="007D62FC">
              <w:rPr>
                <w:color w:val="000000"/>
                <w:sz w:val="18"/>
                <w:szCs w:val="18"/>
                <w:lang w:eastAsia="sk-SK"/>
              </w:rPr>
              <w:t> </w:t>
            </w:r>
          </w:p>
        </w:tc>
        <w:tc>
          <w:tcPr>
            <w:tcW w:w="1265" w:type="dxa"/>
            <w:shd w:val="clear" w:color="000000" w:fill="FFFFFF"/>
            <w:noWrap/>
            <w:vAlign w:val="bottom"/>
            <w:hideMark/>
          </w:tcPr>
          <w:p w14:paraId="3E432ED3" w14:textId="77777777" w:rsidR="00AA6E5F" w:rsidRPr="007D62FC" w:rsidRDefault="00AA6E5F" w:rsidP="004B3B93">
            <w:pPr>
              <w:rPr>
                <w:color w:val="000000"/>
                <w:sz w:val="18"/>
                <w:szCs w:val="18"/>
                <w:lang w:eastAsia="sk-SK"/>
              </w:rPr>
            </w:pPr>
            <w:r w:rsidRPr="007D62FC">
              <w:rPr>
                <w:color w:val="000000"/>
                <w:sz w:val="18"/>
                <w:szCs w:val="18"/>
                <w:lang w:eastAsia="sk-SK"/>
              </w:rPr>
              <w:t> </w:t>
            </w:r>
          </w:p>
        </w:tc>
        <w:tc>
          <w:tcPr>
            <w:tcW w:w="1106" w:type="dxa"/>
            <w:shd w:val="clear" w:color="000000" w:fill="FFFFFF"/>
            <w:noWrap/>
            <w:vAlign w:val="bottom"/>
            <w:hideMark/>
          </w:tcPr>
          <w:p w14:paraId="61D5090E" w14:textId="77777777" w:rsidR="00AA6E5F" w:rsidRPr="007D62FC" w:rsidRDefault="00AA6E5F" w:rsidP="004B3B93">
            <w:pPr>
              <w:rPr>
                <w:color w:val="000000"/>
                <w:sz w:val="18"/>
                <w:szCs w:val="18"/>
                <w:lang w:eastAsia="sk-SK"/>
              </w:rPr>
            </w:pPr>
            <w:r w:rsidRPr="007D62FC">
              <w:rPr>
                <w:color w:val="000000"/>
                <w:sz w:val="18"/>
                <w:szCs w:val="18"/>
                <w:lang w:eastAsia="sk-SK"/>
              </w:rPr>
              <w:t> </w:t>
            </w:r>
          </w:p>
        </w:tc>
        <w:tc>
          <w:tcPr>
            <w:tcW w:w="1939" w:type="dxa"/>
            <w:shd w:val="clear" w:color="000000" w:fill="FFFFFF"/>
            <w:noWrap/>
            <w:vAlign w:val="bottom"/>
          </w:tcPr>
          <w:p w14:paraId="44C9517A" w14:textId="77CE1E0C" w:rsidR="00AA6E5F" w:rsidRPr="007D62FC" w:rsidRDefault="00AA6E5F" w:rsidP="004B3B93">
            <w:pPr>
              <w:jc w:val="right"/>
              <w:rPr>
                <w:color w:val="000000"/>
                <w:sz w:val="18"/>
                <w:szCs w:val="18"/>
                <w:lang w:eastAsia="sk-SK"/>
              </w:rPr>
            </w:pPr>
            <w:r w:rsidRPr="007D62FC">
              <w:rPr>
                <w:color w:val="000000"/>
                <w:sz w:val="18"/>
                <w:szCs w:val="18"/>
                <w:lang w:eastAsia="sk-SK"/>
              </w:rPr>
              <w:t>6</w:t>
            </w:r>
            <w:r w:rsidR="009B1309" w:rsidRPr="007D62FC">
              <w:rPr>
                <w:color w:val="000000"/>
                <w:sz w:val="18"/>
                <w:szCs w:val="18"/>
                <w:lang w:eastAsia="sk-SK"/>
              </w:rPr>
              <w:t>05 279</w:t>
            </w:r>
          </w:p>
        </w:tc>
        <w:tc>
          <w:tcPr>
            <w:tcW w:w="607" w:type="dxa"/>
            <w:shd w:val="clear" w:color="000000" w:fill="FFFFFF"/>
            <w:noWrap/>
            <w:vAlign w:val="bottom"/>
            <w:hideMark/>
          </w:tcPr>
          <w:p w14:paraId="7A4784AB" w14:textId="77777777" w:rsidR="00AA6E5F" w:rsidRPr="007D62FC" w:rsidRDefault="00AA6E5F" w:rsidP="004B3B93">
            <w:pPr>
              <w:rPr>
                <w:color w:val="000000"/>
                <w:sz w:val="18"/>
                <w:szCs w:val="18"/>
                <w:lang w:eastAsia="sk-SK"/>
              </w:rPr>
            </w:pPr>
            <w:r w:rsidRPr="007D62FC">
              <w:rPr>
                <w:color w:val="000000"/>
                <w:sz w:val="18"/>
                <w:szCs w:val="18"/>
                <w:lang w:eastAsia="sk-SK"/>
              </w:rPr>
              <w:t> </w:t>
            </w:r>
          </w:p>
        </w:tc>
        <w:tc>
          <w:tcPr>
            <w:tcW w:w="1367" w:type="dxa"/>
            <w:shd w:val="clear" w:color="000000" w:fill="FFFFFF"/>
            <w:noWrap/>
            <w:vAlign w:val="bottom"/>
            <w:hideMark/>
          </w:tcPr>
          <w:p w14:paraId="24B97BAD" w14:textId="12B0946E" w:rsidR="00AA6E5F" w:rsidRPr="007D62FC" w:rsidRDefault="00ED4513" w:rsidP="004B3B93">
            <w:pPr>
              <w:jc w:val="right"/>
              <w:rPr>
                <w:color w:val="000000"/>
                <w:sz w:val="18"/>
                <w:szCs w:val="18"/>
                <w:lang w:eastAsia="sk-SK"/>
              </w:rPr>
            </w:pPr>
            <w:r w:rsidRPr="007D62FC">
              <w:rPr>
                <w:color w:val="000000"/>
                <w:sz w:val="18"/>
                <w:szCs w:val="18"/>
                <w:lang w:eastAsia="sk-SK"/>
              </w:rPr>
              <w:t>562 485</w:t>
            </w:r>
          </w:p>
        </w:tc>
      </w:tr>
      <w:tr w:rsidR="00AA6E5F" w:rsidRPr="007D62FC" w14:paraId="77AD79A7" w14:textId="77777777" w:rsidTr="00AE2799">
        <w:trPr>
          <w:trHeight w:val="240"/>
          <w:jc w:val="center"/>
        </w:trPr>
        <w:tc>
          <w:tcPr>
            <w:tcW w:w="2317" w:type="dxa"/>
            <w:shd w:val="clear" w:color="000000" w:fill="FFFFFF"/>
            <w:noWrap/>
            <w:vAlign w:val="bottom"/>
            <w:hideMark/>
          </w:tcPr>
          <w:p w14:paraId="3E7FF2C1" w14:textId="4F23A02F" w:rsidR="00AA6E5F" w:rsidRPr="007D62FC" w:rsidRDefault="00AA6E5F" w:rsidP="004B3B93">
            <w:pPr>
              <w:rPr>
                <w:color w:val="000000"/>
                <w:sz w:val="18"/>
                <w:szCs w:val="18"/>
                <w:lang w:eastAsia="sk-SK"/>
              </w:rPr>
            </w:pPr>
            <w:r w:rsidRPr="007D62FC">
              <w:rPr>
                <w:color w:val="000000"/>
                <w:sz w:val="18"/>
                <w:szCs w:val="18"/>
                <w:lang w:eastAsia="sk-SK"/>
              </w:rPr>
              <w:t>Sociálne zabezpečenie</w:t>
            </w:r>
          </w:p>
        </w:tc>
        <w:tc>
          <w:tcPr>
            <w:tcW w:w="988" w:type="dxa"/>
            <w:gridSpan w:val="2"/>
            <w:shd w:val="clear" w:color="000000" w:fill="FFFFFF"/>
            <w:noWrap/>
            <w:vAlign w:val="bottom"/>
            <w:hideMark/>
          </w:tcPr>
          <w:p w14:paraId="4D90BA71" w14:textId="77777777" w:rsidR="00AA6E5F" w:rsidRPr="007D62FC" w:rsidRDefault="00AA6E5F" w:rsidP="004B3B93">
            <w:pPr>
              <w:rPr>
                <w:color w:val="000000"/>
                <w:sz w:val="18"/>
                <w:szCs w:val="18"/>
                <w:lang w:eastAsia="sk-SK"/>
              </w:rPr>
            </w:pPr>
            <w:r w:rsidRPr="007D62FC">
              <w:rPr>
                <w:color w:val="000000"/>
                <w:sz w:val="18"/>
                <w:szCs w:val="18"/>
                <w:lang w:eastAsia="sk-SK"/>
              </w:rPr>
              <w:t> </w:t>
            </w:r>
          </w:p>
        </w:tc>
        <w:tc>
          <w:tcPr>
            <w:tcW w:w="1265" w:type="dxa"/>
            <w:shd w:val="clear" w:color="000000" w:fill="FFFFFF"/>
            <w:noWrap/>
            <w:vAlign w:val="bottom"/>
            <w:hideMark/>
          </w:tcPr>
          <w:p w14:paraId="444D6335" w14:textId="77777777" w:rsidR="00AA6E5F" w:rsidRPr="007D62FC" w:rsidRDefault="00AA6E5F" w:rsidP="004B3B93">
            <w:pPr>
              <w:rPr>
                <w:color w:val="000000"/>
                <w:sz w:val="18"/>
                <w:szCs w:val="18"/>
                <w:lang w:eastAsia="sk-SK"/>
              </w:rPr>
            </w:pPr>
            <w:r w:rsidRPr="007D62FC">
              <w:rPr>
                <w:color w:val="000000"/>
                <w:sz w:val="18"/>
                <w:szCs w:val="18"/>
                <w:lang w:eastAsia="sk-SK"/>
              </w:rPr>
              <w:t> </w:t>
            </w:r>
          </w:p>
        </w:tc>
        <w:tc>
          <w:tcPr>
            <w:tcW w:w="1106" w:type="dxa"/>
            <w:shd w:val="clear" w:color="000000" w:fill="FFFFFF"/>
            <w:noWrap/>
            <w:vAlign w:val="bottom"/>
            <w:hideMark/>
          </w:tcPr>
          <w:p w14:paraId="274F27C1" w14:textId="77777777" w:rsidR="00AA6E5F" w:rsidRPr="007D62FC" w:rsidRDefault="00AA6E5F" w:rsidP="004B3B93">
            <w:pPr>
              <w:rPr>
                <w:color w:val="000000"/>
                <w:sz w:val="18"/>
                <w:szCs w:val="18"/>
                <w:lang w:eastAsia="sk-SK"/>
              </w:rPr>
            </w:pPr>
            <w:r w:rsidRPr="007D62FC">
              <w:rPr>
                <w:color w:val="000000"/>
                <w:sz w:val="18"/>
                <w:szCs w:val="18"/>
                <w:lang w:eastAsia="sk-SK"/>
              </w:rPr>
              <w:t> </w:t>
            </w:r>
          </w:p>
        </w:tc>
        <w:tc>
          <w:tcPr>
            <w:tcW w:w="1939" w:type="dxa"/>
            <w:shd w:val="clear" w:color="000000" w:fill="FFFFFF"/>
            <w:noWrap/>
            <w:vAlign w:val="bottom"/>
          </w:tcPr>
          <w:p w14:paraId="22B4E890" w14:textId="64F7C026" w:rsidR="00AA6E5F" w:rsidRPr="007D62FC" w:rsidRDefault="008F1E74" w:rsidP="004B3B93">
            <w:pPr>
              <w:jc w:val="right"/>
              <w:rPr>
                <w:color w:val="000000"/>
                <w:sz w:val="18"/>
                <w:szCs w:val="18"/>
                <w:lang w:eastAsia="sk-SK"/>
              </w:rPr>
            </w:pPr>
            <w:r w:rsidRPr="007D62FC">
              <w:rPr>
                <w:color w:val="000000"/>
                <w:sz w:val="18"/>
                <w:szCs w:val="18"/>
                <w:lang w:eastAsia="sk-SK"/>
              </w:rPr>
              <w:t>143 911</w:t>
            </w:r>
          </w:p>
        </w:tc>
        <w:tc>
          <w:tcPr>
            <w:tcW w:w="607" w:type="dxa"/>
            <w:shd w:val="clear" w:color="000000" w:fill="FFFFFF"/>
            <w:noWrap/>
            <w:vAlign w:val="bottom"/>
            <w:hideMark/>
          </w:tcPr>
          <w:p w14:paraId="114AA0CD" w14:textId="77777777" w:rsidR="00AA6E5F" w:rsidRPr="007D62FC" w:rsidRDefault="00AA6E5F" w:rsidP="004B3B93">
            <w:pPr>
              <w:rPr>
                <w:color w:val="000000"/>
                <w:sz w:val="18"/>
                <w:szCs w:val="18"/>
                <w:lang w:eastAsia="sk-SK"/>
              </w:rPr>
            </w:pPr>
            <w:r w:rsidRPr="007D62FC">
              <w:rPr>
                <w:color w:val="000000"/>
                <w:sz w:val="18"/>
                <w:szCs w:val="18"/>
                <w:lang w:eastAsia="sk-SK"/>
              </w:rPr>
              <w:t> </w:t>
            </w:r>
          </w:p>
        </w:tc>
        <w:tc>
          <w:tcPr>
            <w:tcW w:w="1367" w:type="dxa"/>
            <w:shd w:val="clear" w:color="000000" w:fill="FFFFFF"/>
            <w:noWrap/>
            <w:vAlign w:val="bottom"/>
            <w:hideMark/>
          </w:tcPr>
          <w:p w14:paraId="77078CB2" w14:textId="3FCABF29" w:rsidR="00AA6E5F" w:rsidRPr="007D62FC" w:rsidRDefault="00ED4513" w:rsidP="004B3B93">
            <w:pPr>
              <w:jc w:val="right"/>
              <w:rPr>
                <w:color w:val="000000"/>
                <w:sz w:val="18"/>
                <w:szCs w:val="18"/>
                <w:lang w:eastAsia="sk-SK"/>
              </w:rPr>
            </w:pPr>
            <w:r w:rsidRPr="007D62FC">
              <w:rPr>
                <w:color w:val="000000"/>
                <w:sz w:val="18"/>
                <w:szCs w:val="18"/>
                <w:lang w:eastAsia="sk-SK"/>
              </w:rPr>
              <w:t>123 680</w:t>
            </w:r>
          </w:p>
        </w:tc>
      </w:tr>
      <w:tr w:rsidR="007D71F3" w:rsidRPr="007D62FC" w14:paraId="456BA305" w14:textId="77777777" w:rsidTr="00AE2799">
        <w:trPr>
          <w:trHeight w:val="240"/>
          <w:jc w:val="center"/>
        </w:trPr>
        <w:tc>
          <w:tcPr>
            <w:tcW w:w="2830" w:type="dxa"/>
            <w:gridSpan w:val="2"/>
            <w:shd w:val="clear" w:color="000000" w:fill="FFFFFF"/>
            <w:noWrap/>
            <w:vAlign w:val="bottom"/>
          </w:tcPr>
          <w:p w14:paraId="12BD5C04" w14:textId="67F83592" w:rsidR="007D71F3" w:rsidRPr="007D62FC" w:rsidRDefault="007D71F3" w:rsidP="004B3B93">
            <w:pPr>
              <w:rPr>
                <w:color w:val="000000"/>
                <w:sz w:val="18"/>
                <w:szCs w:val="18"/>
                <w:lang w:eastAsia="sk-SK"/>
              </w:rPr>
            </w:pPr>
            <w:r w:rsidRPr="007D62FC">
              <w:rPr>
                <w:color w:val="000000"/>
                <w:sz w:val="18"/>
                <w:szCs w:val="18"/>
                <w:lang w:eastAsia="sk-SK"/>
              </w:rPr>
              <w:t>Doplnkové dôchodkové sporenie</w:t>
            </w:r>
          </w:p>
        </w:tc>
        <w:tc>
          <w:tcPr>
            <w:tcW w:w="475" w:type="dxa"/>
            <w:shd w:val="clear" w:color="000000" w:fill="FFFFFF"/>
            <w:noWrap/>
            <w:vAlign w:val="bottom"/>
          </w:tcPr>
          <w:p w14:paraId="057FAEF8" w14:textId="77777777" w:rsidR="007D71F3" w:rsidRPr="007D62FC" w:rsidRDefault="007D71F3" w:rsidP="004B3B93">
            <w:pPr>
              <w:rPr>
                <w:color w:val="000000"/>
                <w:sz w:val="18"/>
                <w:szCs w:val="18"/>
                <w:lang w:eastAsia="sk-SK"/>
              </w:rPr>
            </w:pPr>
          </w:p>
        </w:tc>
        <w:tc>
          <w:tcPr>
            <w:tcW w:w="1265" w:type="dxa"/>
            <w:shd w:val="clear" w:color="000000" w:fill="FFFFFF"/>
            <w:noWrap/>
            <w:vAlign w:val="bottom"/>
          </w:tcPr>
          <w:p w14:paraId="0E680556" w14:textId="77777777" w:rsidR="007D71F3" w:rsidRPr="007D62FC" w:rsidRDefault="007D71F3" w:rsidP="004B3B93">
            <w:pPr>
              <w:rPr>
                <w:color w:val="000000"/>
                <w:sz w:val="18"/>
                <w:szCs w:val="18"/>
                <w:lang w:eastAsia="sk-SK"/>
              </w:rPr>
            </w:pPr>
          </w:p>
        </w:tc>
        <w:tc>
          <w:tcPr>
            <w:tcW w:w="1106" w:type="dxa"/>
            <w:shd w:val="clear" w:color="000000" w:fill="FFFFFF"/>
            <w:noWrap/>
            <w:vAlign w:val="bottom"/>
          </w:tcPr>
          <w:p w14:paraId="47A17248" w14:textId="77777777" w:rsidR="007D71F3" w:rsidRPr="007D62FC" w:rsidRDefault="007D71F3" w:rsidP="004B3B93">
            <w:pPr>
              <w:rPr>
                <w:color w:val="000000"/>
                <w:sz w:val="18"/>
                <w:szCs w:val="18"/>
                <w:lang w:eastAsia="sk-SK"/>
              </w:rPr>
            </w:pPr>
          </w:p>
        </w:tc>
        <w:tc>
          <w:tcPr>
            <w:tcW w:w="1939" w:type="dxa"/>
            <w:shd w:val="clear" w:color="000000" w:fill="FFFFFF"/>
            <w:noWrap/>
            <w:vAlign w:val="bottom"/>
          </w:tcPr>
          <w:p w14:paraId="17AA1D49" w14:textId="4247B02B" w:rsidR="007D71F3" w:rsidRPr="007D62FC" w:rsidRDefault="007D71F3" w:rsidP="004B3B93">
            <w:pPr>
              <w:jc w:val="right"/>
              <w:rPr>
                <w:color w:val="000000"/>
                <w:sz w:val="18"/>
                <w:szCs w:val="18"/>
                <w:lang w:eastAsia="sk-SK"/>
              </w:rPr>
            </w:pPr>
            <w:r w:rsidRPr="007D62FC">
              <w:rPr>
                <w:color w:val="000000"/>
                <w:sz w:val="18"/>
                <w:szCs w:val="18"/>
                <w:lang w:eastAsia="sk-SK"/>
              </w:rPr>
              <w:t>126 011</w:t>
            </w:r>
          </w:p>
        </w:tc>
        <w:tc>
          <w:tcPr>
            <w:tcW w:w="607" w:type="dxa"/>
            <w:shd w:val="clear" w:color="000000" w:fill="FFFFFF"/>
            <w:noWrap/>
            <w:vAlign w:val="bottom"/>
          </w:tcPr>
          <w:p w14:paraId="743226EC" w14:textId="77777777" w:rsidR="007D71F3" w:rsidRPr="007D62FC" w:rsidRDefault="007D71F3" w:rsidP="004B3B93">
            <w:pPr>
              <w:rPr>
                <w:color w:val="000000"/>
                <w:sz w:val="18"/>
                <w:szCs w:val="18"/>
                <w:lang w:eastAsia="sk-SK"/>
              </w:rPr>
            </w:pPr>
          </w:p>
        </w:tc>
        <w:tc>
          <w:tcPr>
            <w:tcW w:w="1367" w:type="dxa"/>
            <w:shd w:val="clear" w:color="000000" w:fill="FFFFFF"/>
            <w:noWrap/>
            <w:vAlign w:val="bottom"/>
          </w:tcPr>
          <w:p w14:paraId="430C2EC9" w14:textId="1207DEE6" w:rsidR="007D71F3" w:rsidRPr="007D62FC" w:rsidRDefault="00834369" w:rsidP="004B3B93">
            <w:pPr>
              <w:jc w:val="right"/>
              <w:rPr>
                <w:color w:val="000000"/>
                <w:sz w:val="18"/>
                <w:szCs w:val="18"/>
                <w:lang w:eastAsia="sk-SK"/>
              </w:rPr>
            </w:pPr>
            <w:r w:rsidRPr="007D62FC">
              <w:rPr>
                <w:color w:val="000000"/>
                <w:sz w:val="18"/>
                <w:szCs w:val="18"/>
                <w:lang w:eastAsia="sk-SK"/>
              </w:rPr>
              <w:t>109 049</w:t>
            </w:r>
          </w:p>
        </w:tc>
      </w:tr>
      <w:tr w:rsidR="00AA6E5F" w:rsidRPr="00691195" w14:paraId="09B90761" w14:textId="77777777" w:rsidTr="00AE2799">
        <w:trPr>
          <w:trHeight w:val="252"/>
          <w:jc w:val="center"/>
        </w:trPr>
        <w:tc>
          <w:tcPr>
            <w:tcW w:w="2317" w:type="dxa"/>
            <w:shd w:val="clear" w:color="000000" w:fill="FFFFFF"/>
            <w:noWrap/>
            <w:vAlign w:val="bottom"/>
            <w:hideMark/>
          </w:tcPr>
          <w:p w14:paraId="5520F893" w14:textId="77777777" w:rsidR="00AA6E5F" w:rsidRPr="007D62FC" w:rsidRDefault="00AA6E5F" w:rsidP="004B3B93">
            <w:pPr>
              <w:rPr>
                <w:b/>
                <w:bCs/>
                <w:color w:val="000000"/>
                <w:sz w:val="18"/>
                <w:szCs w:val="18"/>
                <w:lang w:eastAsia="sk-SK"/>
              </w:rPr>
            </w:pPr>
            <w:r w:rsidRPr="007D62FC">
              <w:rPr>
                <w:b/>
                <w:bCs/>
                <w:color w:val="000000"/>
                <w:sz w:val="18"/>
                <w:szCs w:val="18"/>
                <w:lang w:eastAsia="sk-SK"/>
              </w:rPr>
              <w:t>Spolu</w:t>
            </w:r>
          </w:p>
        </w:tc>
        <w:tc>
          <w:tcPr>
            <w:tcW w:w="988" w:type="dxa"/>
            <w:gridSpan w:val="2"/>
            <w:shd w:val="clear" w:color="000000" w:fill="FFFFFF"/>
            <w:noWrap/>
            <w:vAlign w:val="bottom"/>
            <w:hideMark/>
          </w:tcPr>
          <w:p w14:paraId="6CECF172" w14:textId="77777777" w:rsidR="00AA6E5F" w:rsidRPr="007D62FC" w:rsidRDefault="00AA6E5F" w:rsidP="004B3B93">
            <w:pPr>
              <w:rPr>
                <w:color w:val="000000"/>
                <w:sz w:val="18"/>
                <w:szCs w:val="18"/>
                <w:lang w:eastAsia="sk-SK"/>
              </w:rPr>
            </w:pPr>
            <w:r w:rsidRPr="007D62FC">
              <w:rPr>
                <w:color w:val="000000"/>
                <w:sz w:val="18"/>
                <w:szCs w:val="18"/>
                <w:lang w:eastAsia="sk-SK"/>
              </w:rPr>
              <w:t> </w:t>
            </w:r>
          </w:p>
        </w:tc>
        <w:tc>
          <w:tcPr>
            <w:tcW w:w="1265" w:type="dxa"/>
            <w:shd w:val="clear" w:color="000000" w:fill="FFFFFF"/>
            <w:noWrap/>
            <w:vAlign w:val="bottom"/>
            <w:hideMark/>
          </w:tcPr>
          <w:p w14:paraId="58F79EA5" w14:textId="77777777" w:rsidR="00AA6E5F" w:rsidRPr="007D62FC" w:rsidRDefault="00AA6E5F" w:rsidP="004B3B93">
            <w:pPr>
              <w:rPr>
                <w:color w:val="000000"/>
                <w:sz w:val="18"/>
                <w:szCs w:val="18"/>
                <w:lang w:eastAsia="sk-SK"/>
              </w:rPr>
            </w:pPr>
            <w:r w:rsidRPr="007D62FC">
              <w:rPr>
                <w:color w:val="000000"/>
                <w:sz w:val="18"/>
                <w:szCs w:val="18"/>
                <w:lang w:eastAsia="sk-SK"/>
              </w:rPr>
              <w:t> </w:t>
            </w:r>
          </w:p>
        </w:tc>
        <w:tc>
          <w:tcPr>
            <w:tcW w:w="1106" w:type="dxa"/>
            <w:shd w:val="clear" w:color="000000" w:fill="FFFFFF"/>
            <w:noWrap/>
            <w:vAlign w:val="bottom"/>
            <w:hideMark/>
          </w:tcPr>
          <w:p w14:paraId="18A5B478" w14:textId="77777777" w:rsidR="00AA6E5F" w:rsidRPr="007D62FC" w:rsidRDefault="00AA6E5F" w:rsidP="004B3B93">
            <w:pPr>
              <w:rPr>
                <w:color w:val="000000"/>
                <w:sz w:val="18"/>
                <w:szCs w:val="18"/>
                <w:lang w:eastAsia="sk-SK"/>
              </w:rPr>
            </w:pPr>
            <w:r w:rsidRPr="007D62FC">
              <w:rPr>
                <w:color w:val="000000"/>
                <w:sz w:val="18"/>
                <w:szCs w:val="18"/>
                <w:lang w:eastAsia="sk-SK"/>
              </w:rPr>
              <w:t> </w:t>
            </w:r>
          </w:p>
        </w:tc>
        <w:tc>
          <w:tcPr>
            <w:tcW w:w="1939" w:type="dxa"/>
            <w:shd w:val="clear" w:color="000000" w:fill="FFFFFF"/>
            <w:noWrap/>
            <w:vAlign w:val="bottom"/>
            <w:hideMark/>
          </w:tcPr>
          <w:p w14:paraId="280911B9" w14:textId="79EBFBB0" w:rsidR="00AA6E5F" w:rsidRPr="007D62FC" w:rsidRDefault="008F1E74" w:rsidP="004B3B93">
            <w:pPr>
              <w:jc w:val="right"/>
              <w:rPr>
                <w:b/>
                <w:bCs/>
                <w:color w:val="000000"/>
                <w:sz w:val="18"/>
                <w:szCs w:val="18"/>
                <w:lang w:eastAsia="sk-SK"/>
              </w:rPr>
            </w:pPr>
            <w:r w:rsidRPr="007D62FC">
              <w:rPr>
                <w:b/>
                <w:bCs/>
                <w:color w:val="000000"/>
                <w:sz w:val="18"/>
                <w:szCs w:val="18"/>
                <w:lang w:eastAsia="sk-SK"/>
              </w:rPr>
              <w:t>7 803 286</w:t>
            </w:r>
          </w:p>
        </w:tc>
        <w:tc>
          <w:tcPr>
            <w:tcW w:w="607" w:type="dxa"/>
            <w:shd w:val="clear" w:color="000000" w:fill="FFFFFF"/>
            <w:noWrap/>
            <w:vAlign w:val="bottom"/>
            <w:hideMark/>
          </w:tcPr>
          <w:p w14:paraId="7EF9AD89" w14:textId="77777777" w:rsidR="00AA6E5F" w:rsidRPr="007D62FC" w:rsidRDefault="00AA6E5F" w:rsidP="004B3B93">
            <w:pPr>
              <w:rPr>
                <w:color w:val="000000"/>
                <w:sz w:val="18"/>
                <w:szCs w:val="18"/>
                <w:lang w:eastAsia="sk-SK"/>
              </w:rPr>
            </w:pPr>
            <w:r w:rsidRPr="007D62FC">
              <w:rPr>
                <w:color w:val="000000"/>
                <w:sz w:val="18"/>
                <w:szCs w:val="18"/>
                <w:lang w:eastAsia="sk-SK"/>
              </w:rPr>
              <w:t> </w:t>
            </w:r>
          </w:p>
        </w:tc>
        <w:tc>
          <w:tcPr>
            <w:tcW w:w="1367" w:type="dxa"/>
            <w:shd w:val="clear" w:color="000000" w:fill="FFFFFF"/>
            <w:noWrap/>
            <w:vAlign w:val="bottom"/>
            <w:hideMark/>
          </w:tcPr>
          <w:p w14:paraId="4B835DF9" w14:textId="37A5CF54" w:rsidR="00AA6E5F" w:rsidRPr="00691195" w:rsidRDefault="00595C1E" w:rsidP="004B3B93">
            <w:pPr>
              <w:jc w:val="right"/>
              <w:rPr>
                <w:b/>
                <w:bCs/>
                <w:color w:val="000000"/>
                <w:sz w:val="18"/>
                <w:szCs w:val="18"/>
                <w:lang w:eastAsia="sk-SK"/>
              </w:rPr>
            </w:pPr>
            <w:r w:rsidRPr="00595C1E">
              <w:rPr>
                <w:b/>
                <w:bCs/>
                <w:color w:val="000000"/>
                <w:sz w:val="18"/>
                <w:szCs w:val="18"/>
                <w:lang w:eastAsia="sk-SK"/>
              </w:rPr>
              <w:t>7 248 032</w:t>
            </w:r>
          </w:p>
        </w:tc>
      </w:tr>
    </w:tbl>
    <w:p w14:paraId="402E1693" w14:textId="77777777" w:rsidR="00B254C8" w:rsidRPr="00691195" w:rsidRDefault="00B254C8" w:rsidP="00B254C8"/>
    <w:bookmarkEnd w:id="18"/>
    <w:bookmarkEnd w:id="19"/>
    <w:p w14:paraId="63BE8AB5" w14:textId="5F5380A0" w:rsidR="00CB001A" w:rsidRPr="00691195" w:rsidRDefault="00CB001A" w:rsidP="00CB001A">
      <w:pPr>
        <w:pStyle w:val="Zkladntext"/>
        <w:rPr>
          <w:szCs w:val="18"/>
        </w:rPr>
      </w:pPr>
    </w:p>
    <w:p w14:paraId="63BE8AB6" w14:textId="77777777" w:rsidR="00401849" w:rsidRPr="00691195" w:rsidRDefault="00401849" w:rsidP="00CB001A">
      <w:pPr>
        <w:pStyle w:val="Zkladntext"/>
        <w:rPr>
          <w:szCs w:val="18"/>
        </w:rPr>
      </w:pPr>
    </w:p>
    <w:p w14:paraId="63BE8AB7" w14:textId="217A67F9" w:rsidR="005C50FC" w:rsidRPr="00691195" w:rsidRDefault="00401849" w:rsidP="00711641">
      <w:pPr>
        <w:pStyle w:val="Nadpis2"/>
        <w:numPr>
          <w:ilvl w:val="0"/>
          <w:numId w:val="7"/>
        </w:numPr>
        <w:rPr>
          <w:szCs w:val="18"/>
        </w:rPr>
      </w:pPr>
      <w:r w:rsidRPr="00691195">
        <w:rPr>
          <w:szCs w:val="18"/>
        </w:rPr>
        <w:t>Kurzové zisky</w:t>
      </w:r>
    </w:p>
    <w:tbl>
      <w:tblPr>
        <w:tblW w:w="9386" w:type="dxa"/>
        <w:jc w:val="center"/>
        <w:tblCellMar>
          <w:left w:w="70" w:type="dxa"/>
          <w:right w:w="70" w:type="dxa"/>
        </w:tblCellMar>
        <w:tblLook w:val="04A0" w:firstRow="1" w:lastRow="0" w:firstColumn="1" w:lastColumn="0" w:noHBand="0" w:noVBand="1"/>
      </w:tblPr>
      <w:tblGrid>
        <w:gridCol w:w="5387"/>
        <w:gridCol w:w="205"/>
        <w:gridCol w:w="1638"/>
        <w:gridCol w:w="695"/>
        <w:gridCol w:w="185"/>
        <w:gridCol w:w="1276"/>
      </w:tblGrid>
      <w:tr w:rsidR="00B254C8" w:rsidRPr="00691195" w14:paraId="7F96E3B0" w14:textId="77777777" w:rsidTr="00980B4E">
        <w:trPr>
          <w:trHeight w:val="240"/>
          <w:jc w:val="center"/>
        </w:trPr>
        <w:tc>
          <w:tcPr>
            <w:tcW w:w="5387" w:type="dxa"/>
            <w:tcBorders>
              <w:top w:val="nil"/>
              <w:left w:val="nil"/>
              <w:bottom w:val="nil"/>
              <w:right w:val="nil"/>
            </w:tcBorders>
            <w:shd w:val="clear" w:color="000000" w:fill="FFFFFF"/>
            <w:noWrap/>
            <w:vAlign w:val="bottom"/>
            <w:hideMark/>
          </w:tcPr>
          <w:p w14:paraId="3546BAA7"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205" w:type="dxa"/>
            <w:tcBorders>
              <w:top w:val="nil"/>
              <w:left w:val="nil"/>
              <w:bottom w:val="nil"/>
              <w:right w:val="nil"/>
            </w:tcBorders>
            <w:shd w:val="clear" w:color="000000" w:fill="FFFFFF"/>
            <w:noWrap/>
            <w:vAlign w:val="bottom"/>
            <w:hideMark/>
          </w:tcPr>
          <w:p w14:paraId="757367F0" w14:textId="2C4A71EB" w:rsidR="00B254C8" w:rsidRPr="00691195" w:rsidRDefault="00B254C8" w:rsidP="00B254C8">
            <w:pPr>
              <w:rPr>
                <w:color w:val="000000"/>
                <w:sz w:val="18"/>
                <w:szCs w:val="18"/>
                <w:lang w:eastAsia="sk-SK"/>
              </w:rPr>
            </w:pPr>
            <w:r w:rsidRPr="00691195">
              <w:rPr>
                <w:color w:val="000000"/>
                <w:sz w:val="18"/>
                <w:szCs w:val="18"/>
                <w:lang w:eastAsia="sk-SK"/>
              </w:rPr>
              <w:t> </w:t>
            </w:r>
            <w:r w:rsidR="00F56947" w:rsidRPr="00691195">
              <w:rPr>
                <w:color w:val="000000"/>
                <w:sz w:val="18"/>
                <w:szCs w:val="18"/>
                <w:lang w:eastAsia="sk-SK"/>
              </w:rPr>
              <w:t xml:space="preserve">     </w:t>
            </w:r>
          </w:p>
        </w:tc>
        <w:tc>
          <w:tcPr>
            <w:tcW w:w="2333" w:type="dxa"/>
            <w:gridSpan w:val="2"/>
            <w:tcBorders>
              <w:top w:val="nil"/>
              <w:left w:val="nil"/>
              <w:bottom w:val="nil"/>
              <w:right w:val="nil"/>
            </w:tcBorders>
            <w:shd w:val="clear" w:color="000000" w:fill="FFFFFF"/>
            <w:noWrap/>
            <w:vAlign w:val="bottom"/>
            <w:hideMark/>
          </w:tcPr>
          <w:p w14:paraId="67676922" w14:textId="6ABB05F8" w:rsidR="00B254C8" w:rsidRPr="00691195" w:rsidRDefault="00FA597D" w:rsidP="00B254C8">
            <w:pPr>
              <w:jc w:val="center"/>
              <w:rPr>
                <w:color w:val="000000"/>
                <w:sz w:val="18"/>
                <w:szCs w:val="18"/>
                <w:lang w:eastAsia="sk-SK"/>
              </w:rPr>
            </w:pPr>
            <w:r>
              <w:rPr>
                <w:color w:val="000000"/>
                <w:sz w:val="18"/>
                <w:szCs w:val="18"/>
                <w:lang w:eastAsia="sk-SK"/>
              </w:rPr>
              <w:t xml:space="preserve">     </w:t>
            </w:r>
            <w:r w:rsidR="008336C4">
              <w:rPr>
                <w:color w:val="000000"/>
                <w:sz w:val="18"/>
                <w:szCs w:val="18"/>
                <w:lang w:eastAsia="sk-SK"/>
              </w:rPr>
              <w:t xml:space="preserve">  </w:t>
            </w:r>
            <w:r w:rsidR="00543999">
              <w:rPr>
                <w:color w:val="000000"/>
                <w:sz w:val="18"/>
                <w:szCs w:val="18"/>
                <w:lang w:eastAsia="sk-SK"/>
              </w:rPr>
              <w:t xml:space="preserve"> </w:t>
            </w:r>
            <w:r w:rsidR="008336C4">
              <w:rPr>
                <w:color w:val="000000"/>
                <w:sz w:val="18"/>
                <w:szCs w:val="18"/>
                <w:lang w:eastAsia="sk-SK"/>
              </w:rPr>
              <w:t xml:space="preserve"> </w:t>
            </w:r>
            <w:r>
              <w:rPr>
                <w:color w:val="000000"/>
                <w:sz w:val="18"/>
                <w:szCs w:val="18"/>
                <w:lang w:eastAsia="sk-SK"/>
              </w:rPr>
              <w:t xml:space="preserve"> </w:t>
            </w:r>
            <w:r w:rsidR="00B254C8" w:rsidRPr="00691195">
              <w:rPr>
                <w:color w:val="000000"/>
                <w:sz w:val="18"/>
                <w:szCs w:val="18"/>
                <w:lang w:eastAsia="sk-SK"/>
              </w:rPr>
              <w:t>20</w:t>
            </w:r>
            <w:r w:rsidR="00850881" w:rsidRPr="00691195">
              <w:rPr>
                <w:color w:val="000000"/>
                <w:sz w:val="18"/>
                <w:szCs w:val="18"/>
                <w:lang w:eastAsia="sk-SK"/>
              </w:rPr>
              <w:t>2</w:t>
            </w:r>
            <w:r w:rsidR="00116728" w:rsidRPr="00691195">
              <w:rPr>
                <w:color w:val="000000"/>
                <w:sz w:val="18"/>
                <w:szCs w:val="18"/>
                <w:lang w:eastAsia="sk-SK"/>
              </w:rPr>
              <w:t>3</w:t>
            </w:r>
          </w:p>
        </w:tc>
        <w:tc>
          <w:tcPr>
            <w:tcW w:w="185" w:type="dxa"/>
            <w:tcBorders>
              <w:top w:val="nil"/>
              <w:left w:val="nil"/>
              <w:bottom w:val="nil"/>
              <w:right w:val="nil"/>
            </w:tcBorders>
            <w:shd w:val="clear" w:color="000000" w:fill="FFFFFF"/>
            <w:noWrap/>
            <w:vAlign w:val="bottom"/>
            <w:hideMark/>
          </w:tcPr>
          <w:p w14:paraId="05391C71" w14:textId="77777777" w:rsidR="00B254C8" w:rsidRPr="00691195" w:rsidRDefault="00B254C8" w:rsidP="00B254C8">
            <w:pPr>
              <w:jc w:val="center"/>
              <w:rPr>
                <w:color w:val="000000"/>
                <w:sz w:val="18"/>
                <w:szCs w:val="18"/>
                <w:lang w:eastAsia="sk-SK"/>
              </w:rPr>
            </w:pPr>
            <w:r w:rsidRPr="00691195">
              <w:rPr>
                <w:color w:val="000000"/>
                <w:sz w:val="18"/>
                <w:szCs w:val="18"/>
                <w:lang w:eastAsia="sk-SK"/>
              </w:rPr>
              <w:t> </w:t>
            </w:r>
          </w:p>
        </w:tc>
        <w:tc>
          <w:tcPr>
            <w:tcW w:w="1276" w:type="dxa"/>
            <w:tcBorders>
              <w:top w:val="nil"/>
              <w:left w:val="nil"/>
              <w:bottom w:val="nil"/>
              <w:right w:val="nil"/>
            </w:tcBorders>
            <w:shd w:val="clear" w:color="000000" w:fill="FFFFFF"/>
            <w:noWrap/>
            <w:vAlign w:val="bottom"/>
            <w:hideMark/>
          </w:tcPr>
          <w:p w14:paraId="7B04BB6B" w14:textId="434165A6" w:rsidR="00B254C8" w:rsidRPr="00691195" w:rsidRDefault="00FA597D" w:rsidP="00B254C8">
            <w:pPr>
              <w:jc w:val="center"/>
              <w:rPr>
                <w:color w:val="000000"/>
                <w:sz w:val="18"/>
                <w:szCs w:val="18"/>
                <w:lang w:eastAsia="sk-SK"/>
              </w:rPr>
            </w:pPr>
            <w:r>
              <w:rPr>
                <w:color w:val="000000"/>
                <w:sz w:val="18"/>
                <w:szCs w:val="18"/>
                <w:lang w:eastAsia="sk-SK"/>
              </w:rPr>
              <w:t xml:space="preserve">            </w:t>
            </w:r>
            <w:r w:rsidR="00B254C8" w:rsidRPr="00691195">
              <w:rPr>
                <w:color w:val="000000"/>
                <w:sz w:val="18"/>
                <w:szCs w:val="18"/>
                <w:lang w:eastAsia="sk-SK"/>
              </w:rPr>
              <w:t>20</w:t>
            </w:r>
            <w:r w:rsidR="00850881" w:rsidRPr="00691195">
              <w:rPr>
                <w:color w:val="000000"/>
                <w:sz w:val="18"/>
                <w:szCs w:val="18"/>
                <w:lang w:eastAsia="sk-SK"/>
              </w:rPr>
              <w:t>2</w:t>
            </w:r>
            <w:r w:rsidR="00116728" w:rsidRPr="00691195">
              <w:rPr>
                <w:color w:val="000000"/>
                <w:sz w:val="18"/>
                <w:szCs w:val="18"/>
                <w:lang w:eastAsia="sk-SK"/>
              </w:rPr>
              <w:t>2</w:t>
            </w:r>
          </w:p>
        </w:tc>
      </w:tr>
      <w:tr w:rsidR="00B254C8" w:rsidRPr="00691195" w14:paraId="59FAA25D" w14:textId="77777777" w:rsidTr="00980B4E">
        <w:trPr>
          <w:trHeight w:val="240"/>
          <w:jc w:val="center"/>
        </w:trPr>
        <w:tc>
          <w:tcPr>
            <w:tcW w:w="5387" w:type="dxa"/>
            <w:tcBorders>
              <w:top w:val="nil"/>
              <w:left w:val="nil"/>
              <w:bottom w:val="single" w:sz="4" w:space="0" w:color="auto"/>
              <w:right w:val="nil"/>
            </w:tcBorders>
            <w:shd w:val="clear" w:color="000000" w:fill="FFFFFF"/>
            <w:noWrap/>
            <w:vAlign w:val="bottom"/>
            <w:hideMark/>
          </w:tcPr>
          <w:p w14:paraId="5AA9E5D3"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205" w:type="dxa"/>
            <w:tcBorders>
              <w:top w:val="nil"/>
              <w:left w:val="nil"/>
              <w:bottom w:val="single" w:sz="4" w:space="0" w:color="auto"/>
              <w:right w:val="nil"/>
            </w:tcBorders>
            <w:shd w:val="clear" w:color="000000" w:fill="FFFFFF"/>
            <w:noWrap/>
            <w:vAlign w:val="bottom"/>
            <w:hideMark/>
          </w:tcPr>
          <w:p w14:paraId="42E2B87A"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2333" w:type="dxa"/>
            <w:gridSpan w:val="2"/>
            <w:tcBorders>
              <w:top w:val="nil"/>
              <w:left w:val="nil"/>
              <w:bottom w:val="single" w:sz="4" w:space="0" w:color="auto"/>
              <w:right w:val="nil"/>
            </w:tcBorders>
            <w:shd w:val="clear" w:color="000000" w:fill="FFFFFF"/>
            <w:noWrap/>
            <w:vAlign w:val="bottom"/>
            <w:hideMark/>
          </w:tcPr>
          <w:p w14:paraId="0ECBFE95" w14:textId="23E0F4EE" w:rsidR="00B254C8" w:rsidRPr="00691195" w:rsidRDefault="00FA597D" w:rsidP="00B254C8">
            <w:pPr>
              <w:jc w:val="center"/>
              <w:rPr>
                <w:color w:val="000000"/>
                <w:sz w:val="18"/>
                <w:szCs w:val="18"/>
                <w:lang w:eastAsia="sk-SK"/>
              </w:rPr>
            </w:pPr>
            <w:r>
              <w:rPr>
                <w:color w:val="000000"/>
                <w:sz w:val="18"/>
                <w:szCs w:val="18"/>
                <w:lang w:eastAsia="sk-SK"/>
              </w:rPr>
              <w:t xml:space="preserve">   </w:t>
            </w:r>
            <w:r w:rsidR="008336C4">
              <w:rPr>
                <w:color w:val="000000"/>
                <w:sz w:val="18"/>
                <w:szCs w:val="18"/>
                <w:lang w:eastAsia="sk-SK"/>
              </w:rPr>
              <w:t xml:space="preserve">   </w:t>
            </w:r>
            <w:r>
              <w:rPr>
                <w:color w:val="000000"/>
                <w:sz w:val="18"/>
                <w:szCs w:val="18"/>
                <w:lang w:eastAsia="sk-SK"/>
              </w:rPr>
              <w:t xml:space="preserve">   </w:t>
            </w:r>
            <w:r w:rsidR="00543999">
              <w:rPr>
                <w:color w:val="000000"/>
                <w:sz w:val="18"/>
                <w:szCs w:val="18"/>
                <w:lang w:eastAsia="sk-SK"/>
              </w:rPr>
              <w:t xml:space="preserve"> </w:t>
            </w:r>
            <w:r>
              <w:rPr>
                <w:color w:val="000000"/>
                <w:sz w:val="18"/>
                <w:szCs w:val="18"/>
                <w:lang w:eastAsia="sk-SK"/>
              </w:rPr>
              <w:t xml:space="preserve"> </w:t>
            </w:r>
            <w:r w:rsidR="00B254C8" w:rsidRPr="00691195">
              <w:rPr>
                <w:color w:val="000000"/>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14:paraId="42F260F0" w14:textId="77777777" w:rsidR="00B254C8" w:rsidRPr="00691195" w:rsidRDefault="00B254C8" w:rsidP="00B254C8">
            <w:pPr>
              <w:jc w:val="center"/>
              <w:rPr>
                <w:color w:val="000000"/>
                <w:sz w:val="18"/>
                <w:szCs w:val="18"/>
                <w:lang w:eastAsia="sk-SK"/>
              </w:rPr>
            </w:pPr>
            <w:r w:rsidRPr="00691195">
              <w:rPr>
                <w:color w:val="000000"/>
                <w:sz w:val="18"/>
                <w:szCs w:val="18"/>
                <w:lang w:eastAsia="sk-SK"/>
              </w:rPr>
              <w:t> </w:t>
            </w:r>
          </w:p>
        </w:tc>
        <w:tc>
          <w:tcPr>
            <w:tcW w:w="1276" w:type="dxa"/>
            <w:tcBorders>
              <w:top w:val="nil"/>
              <w:left w:val="nil"/>
              <w:bottom w:val="single" w:sz="4" w:space="0" w:color="auto"/>
              <w:right w:val="nil"/>
            </w:tcBorders>
            <w:shd w:val="clear" w:color="000000" w:fill="FFFFFF"/>
            <w:noWrap/>
            <w:vAlign w:val="bottom"/>
            <w:hideMark/>
          </w:tcPr>
          <w:p w14:paraId="677DA39D" w14:textId="0DE6997B" w:rsidR="00B254C8" w:rsidRPr="00691195" w:rsidRDefault="00FA597D" w:rsidP="00B254C8">
            <w:pPr>
              <w:jc w:val="center"/>
              <w:rPr>
                <w:color w:val="000000"/>
                <w:sz w:val="18"/>
                <w:szCs w:val="18"/>
                <w:lang w:eastAsia="sk-SK"/>
              </w:rPr>
            </w:pPr>
            <w:r>
              <w:rPr>
                <w:color w:val="000000"/>
                <w:sz w:val="18"/>
                <w:szCs w:val="18"/>
                <w:lang w:eastAsia="sk-SK"/>
              </w:rPr>
              <w:t xml:space="preserve">            </w:t>
            </w:r>
            <w:r w:rsidR="00B254C8" w:rsidRPr="00691195">
              <w:rPr>
                <w:color w:val="000000"/>
                <w:sz w:val="18"/>
                <w:szCs w:val="18"/>
                <w:lang w:eastAsia="sk-SK"/>
              </w:rPr>
              <w:t>EUR</w:t>
            </w:r>
          </w:p>
        </w:tc>
      </w:tr>
      <w:tr w:rsidR="004B3B93" w:rsidRPr="00691195" w14:paraId="38FDACD7" w14:textId="77777777" w:rsidTr="00980B4E">
        <w:trPr>
          <w:trHeight w:val="240"/>
          <w:jc w:val="center"/>
        </w:trPr>
        <w:tc>
          <w:tcPr>
            <w:tcW w:w="5387" w:type="dxa"/>
            <w:tcBorders>
              <w:top w:val="nil"/>
              <w:left w:val="nil"/>
              <w:bottom w:val="nil"/>
              <w:right w:val="nil"/>
            </w:tcBorders>
            <w:shd w:val="clear" w:color="000000" w:fill="FFFFFF"/>
            <w:noWrap/>
            <w:vAlign w:val="bottom"/>
            <w:hideMark/>
          </w:tcPr>
          <w:p w14:paraId="7F33ABF0" w14:textId="77777777" w:rsidR="004B3B93" w:rsidRPr="00691195" w:rsidRDefault="004B3B93" w:rsidP="004B3B93">
            <w:pPr>
              <w:rPr>
                <w:color w:val="000000"/>
                <w:sz w:val="18"/>
                <w:szCs w:val="18"/>
                <w:lang w:eastAsia="sk-SK"/>
              </w:rPr>
            </w:pPr>
            <w:r w:rsidRPr="00691195">
              <w:rPr>
                <w:color w:val="000000"/>
                <w:sz w:val="18"/>
                <w:szCs w:val="18"/>
                <w:lang w:eastAsia="sk-SK"/>
              </w:rPr>
              <w:t>Kurzové zisky</w:t>
            </w:r>
          </w:p>
        </w:tc>
        <w:tc>
          <w:tcPr>
            <w:tcW w:w="205" w:type="dxa"/>
            <w:tcBorders>
              <w:top w:val="nil"/>
              <w:left w:val="nil"/>
              <w:bottom w:val="nil"/>
              <w:right w:val="nil"/>
            </w:tcBorders>
            <w:shd w:val="clear" w:color="000000" w:fill="FFFFFF"/>
            <w:noWrap/>
            <w:vAlign w:val="bottom"/>
            <w:hideMark/>
          </w:tcPr>
          <w:p w14:paraId="7C581470" w14:textId="77777777" w:rsidR="004B3B93" w:rsidRPr="00691195" w:rsidRDefault="004B3B93" w:rsidP="004B3B93">
            <w:pPr>
              <w:rPr>
                <w:color w:val="000000"/>
                <w:sz w:val="18"/>
                <w:szCs w:val="18"/>
                <w:lang w:eastAsia="sk-SK"/>
              </w:rPr>
            </w:pPr>
            <w:r w:rsidRPr="00691195">
              <w:rPr>
                <w:color w:val="000000"/>
                <w:sz w:val="18"/>
                <w:szCs w:val="18"/>
                <w:lang w:eastAsia="sk-SK"/>
              </w:rPr>
              <w:t> </w:t>
            </w:r>
          </w:p>
        </w:tc>
        <w:tc>
          <w:tcPr>
            <w:tcW w:w="1638" w:type="dxa"/>
            <w:tcBorders>
              <w:top w:val="nil"/>
              <w:left w:val="nil"/>
              <w:bottom w:val="nil"/>
              <w:right w:val="nil"/>
            </w:tcBorders>
            <w:shd w:val="clear" w:color="000000" w:fill="FFFFFF"/>
            <w:noWrap/>
            <w:vAlign w:val="bottom"/>
            <w:hideMark/>
          </w:tcPr>
          <w:p w14:paraId="5A150F70" w14:textId="4225B7A6" w:rsidR="004B3B93" w:rsidRPr="00691195" w:rsidRDefault="003D12EC" w:rsidP="004B3B93">
            <w:pPr>
              <w:jc w:val="right"/>
              <w:rPr>
                <w:color w:val="000000"/>
                <w:sz w:val="18"/>
                <w:szCs w:val="18"/>
                <w:lang w:eastAsia="sk-SK"/>
              </w:rPr>
            </w:pPr>
            <w:r w:rsidRPr="00691195">
              <w:rPr>
                <w:color w:val="000000"/>
                <w:sz w:val="18"/>
                <w:szCs w:val="18"/>
                <w:lang w:eastAsia="sk-SK"/>
              </w:rPr>
              <w:t>1 327</w:t>
            </w:r>
          </w:p>
        </w:tc>
        <w:tc>
          <w:tcPr>
            <w:tcW w:w="880" w:type="dxa"/>
            <w:gridSpan w:val="2"/>
            <w:tcBorders>
              <w:top w:val="nil"/>
              <w:left w:val="nil"/>
              <w:bottom w:val="nil"/>
              <w:right w:val="nil"/>
            </w:tcBorders>
            <w:shd w:val="clear" w:color="000000" w:fill="FFFFFF"/>
            <w:noWrap/>
            <w:vAlign w:val="bottom"/>
            <w:hideMark/>
          </w:tcPr>
          <w:p w14:paraId="74FE142D" w14:textId="77777777" w:rsidR="004B3B93" w:rsidRPr="00691195" w:rsidRDefault="004B3B93" w:rsidP="004B3B93">
            <w:pPr>
              <w:rPr>
                <w:color w:val="000000"/>
                <w:sz w:val="18"/>
                <w:szCs w:val="18"/>
                <w:lang w:eastAsia="sk-SK"/>
              </w:rPr>
            </w:pPr>
            <w:r w:rsidRPr="00691195">
              <w:rPr>
                <w:color w:val="000000"/>
                <w:sz w:val="18"/>
                <w:szCs w:val="18"/>
                <w:lang w:eastAsia="sk-SK"/>
              </w:rPr>
              <w:t> </w:t>
            </w:r>
          </w:p>
        </w:tc>
        <w:tc>
          <w:tcPr>
            <w:tcW w:w="1276" w:type="dxa"/>
            <w:tcBorders>
              <w:top w:val="nil"/>
              <w:left w:val="nil"/>
              <w:bottom w:val="nil"/>
              <w:right w:val="nil"/>
            </w:tcBorders>
            <w:shd w:val="clear" w:color="000000" w:fill="FFFFFF"/>
            <w:noWrap/>
            <w:vAlign w:val="bottom"/>
            <w:hideMark/>
          </w:tcPr>
          <w:p w14:paraId="5258F00B" w14:textId="3C0332D2" w:rsidR="004B3B93" w:rsidRPr="00691195" w:rsidRDefault="00116728" w:rsidP="004B3B93">
            <w:pPr>
              <w:jc w:val="right"/>
              <w:rPr>
                <w:color w:val="000000"/>
                <w:sz w:val="18"/>
                <w:szCs w:val="18"/>
                <w:lang w:eastAsia="sk-SK"/>
              </w:rPr>
            </w:pPr>
            <w:r w:rsidRPr="00691195">
              <w:rPr>
                <w:color w:val="000000"/>
                <w:sz w:val="18"/>
                <w:szCs w:val="18"/>
                <w:lang w:eastAsia="sk-SK"/>
              </w:rPr>
              <w:t>0</w:t>
            </w:r>
          </w:p>
        </w:tc>
      </w:tr>
      <w:tr w:rsidR="004B3B93" w:rsidRPr="00691195" w14:paraId="05B35E2C" w14:textId="77777777" w:rsidTr="00980B4E">
        <w:trPr>
          <w:trHeight w:val="240"/>
          <w:jc w:val="center"/>
        </w:trPr>
        <w:tc>
          <w:tcPr>
            <w:tcW w:w="5387" w:type="dxa"/>
            <w:tcBorders>
              <w:top w:val="nil"/>
              <w:left w:val="nil"/>
              <w:bottom w:val="nil"/>
              <w:right w:val="nil"/>
            </w:tcBorders>
            <w:shd w:val="clear" w:color="000000" w:fill="FFFFFF"/>
            <w:noWrap/>
            <w:vAlign w:val="bottom"/>
            <w:hideMark/>
          </w:tcPr>
          <w:p w14:paraId="76DC7B96" w14:textId="77777777" w:rsidR="004B3B93" w:rsidRPr="00691195" w:rsidRDefault="004B3B93" w:rsidP="004B3B93">
            <w:pPr>
              <w:rPr>
                <w:color w:val="000000"/>
                <w:sz w:val="18"/>
                <w:szCs w:val="18"/>
                <w:lang w:eastAsia="sk-SK"/>
              </w:rPr>
            </w:pPr>
            <w:r w:rsidRPr="00691195">
              <w:rPr>
                <w:color w:val="000000"/>
                <w:sz w:val="18"/>
                <w:szCs w:val="18"/>
                <w:lang w:eastAsia="sk-SK"/>
              </w:rPr>
              <w:t>Kurzové zisky účtované ku dňu, ku ktorému sa</w:t>
            </w:r>
          </w:p>
        </w:tc>
        <w:tc>
          <w:tcPr>
            <w:tcW w:w="205" w:type="dxa"/>
            <w:tcBorders>
              <w:top w:val="nil"/>
              <w:left w:val="nil"/>
              <w:bottom w:val="nil"/>
              <w:right w:val="nil"/>
            </w:tcBorders>
            <w:shd w:val="clear" w:color="000000" w:fill="FFFFFF"/>
            <w:noWrap/>
            <w:vAlign w:val="bottom"/>
            <w:hideMark/>
          </w:tcPr>
          <w:p w14:paraId="037E0E46" w14:textId="77777777" w:rsidR="004B3B93" w:rsidRPr="00691195" w:rsidRDefault="004B3B93" w:rsidP="004B3B93">
            <w:pPr>
              <w:rPr>
                <w:color w:val="000000"/>
                <w:sz w:val="18"/>
                <w:szCs w:val="18"/>
                <w:lang w:eastAsia="sk-SK"/>
              </w:rPr>
            </w:pPr>
            <w:r w:rsidRPr="00691195">
              <w:rPr>
                <w:color w:val="000000"/>
                <w:sz w:val="18"/>
                <w:szCs w:val="18"/>
                <w:lang w:eastAsia="sk-SK"/>
              </w:rPr>
              <w:t> </w:t>
            </w:r>
          </w:p>
        </w:tc>
        <w:tc>
          <w:tcPr>
            <w:tcW w:w="1638" w:type="dxa"/>
            <w:vMerge w:val="restart"/>
            <w:tcBorders>
              <w:top w:val="nil"/>
              <w:left w:val="nil"/>
              <w:right w:val="nil"/>
            </w:tcBorders>
            <w:shd w:val="clear" w:color="000000" w:fill="FFFFFF"/>
            <w:noWrap/>
            <w:vAlign w:val="center"/>
            <w:hideMark/>
          </w:tcPr>
          <w:p w14:paraId="15F652BF" w14:textId="3B9931CB" w:rsidR="004B3B93" w:rsidRPr="00691195" w:rsidRDefault="004B3B93" w:rsidP="004B3B93">
            <w:pPr>
              <w:jc w:val="right"/>
              <w:rPr>
                <w:color w:val="000000"/>
                <w:sz w:val="18"/>
                <w:szCs w:val="18"/>
                <w:lang w:eastAsia="sk-SK"/>
              </w:rPr>
            </w:pPr>
            <w:r w:rsidRPr="00691195">
              <w:rPr>
                <w:color w:val="000000"/>
                <w:sz w:val="18"/>
                <w:szCs w:val="18"/>
                <w:lang w:eastAsia="sk-SK"/>
              </w:rPr>
              <w:t>0</w:t>
            </w:r>
          </w:p>
        </w:tc>
        <w:tc>
          <w:tcPr>
            <w:tcW w:w="880" w:type="dxa"/>
            <w:gridSpan w:val="2"/>
            <w:tcBorders>
              <w:top w:val="nil"/>
              <w:left w:val="nil"/>
              <w:right w:val="nil"/>
            </w:tcBorders>
            <w:shd w:val="clear" w:color="000000" w:fill="FFFFFF"/>
            <w:noWrap/>
            <w:vAlign w:val="center"/>
            <w:hideMark/>
          </w:tcPr>
          <w:p w14:paraId="25D12F86" w14:textId="77777777" w:rsidR="004B3B93" w:rsidRPr="00691195" w:rsidRDefault="004B3B93" w:rsidP="004B3B93">
            <w:pPr>
              <w:jc w:val="right"/>
              <w:rPr>
                <w:color w:val="000000"/>
                <w:sz w:val="18"/>
                <w:szCs w:val="18"/>
                <w:lang w:eastAsia="sk-SK"/>
              </w:rPr>
            </w:pPr>
            <w:r w:rsidRPr="00691195">
              <w:rPr>
                <w:color w:val="000000"/>
                <w:sz w:val="18"/>
                <w:szCs w:val="18"/>
                <w:lang w:eastAsia="sk-SK"/>
              </w:rPr>
              <w:t> </w:t>
            </w:r>
          </w:p>
        </w:tc>
        <w:tc>
          <w:tcPr>
            <w:tcW w:w="1276" w:type="dxa"/>
            <w:vMerge w:val="restart"/>
            <w:tcBorders>
              <w:top w:val="nil"/>
              <w:left w:val="nil"/>
              <w:right w:val="nil"/>
            </w:tcBorders>
            <w:shd w:val="clear" w:color="000000" w:fill="FFFFFF"/>
            <w:noWrap/>
            <w:vAlign w:val="center"/>
            <w:hideMark/>
          </w:tcPr>
          <w:p w14:paraId="6518DBC1" w14:textId="15C736B6" w:rsidR="004B3B93" w:rsidRPr="00691195" w:rsidRDefault="004B3B93" w:rsidP="004B3B93">
            <w:pPr>
              <w:jc w:val="right"/>
              <w:rPr>
                <w:color w:val="000000"/>
                <w:sz w:val="18"/>
                <w:szCs w:val="18"/>
                <w:lang w:eastAsia="sk-SK"/>
              </w:rPr>
            </w:pPr>
            <w:r w:rsidRPr="00691195">
              <w:rPr>
                <w:color w:val="000000"/>
                <w:sz w:val="18"/>
                <w:szCs w:val="18"/>
                <w:lang w:eastAsia="sk-SK"/>
              </w:rPr>
              <w:t>0</w:t>
            </w:r>
          </w:p>
        </w:tc>
      </w:tr>
      <w:tr w:rsidR="004B3B93" w:rsidRPr="00691195" w14:paraId="2518E713" w14:textId="77777777" w:rsidTr="00980B4E">
        <w:trPr>
          <w:trHeight w:val="240"/>
          <w:jc w:val="center"/>
        </w:trPr>
        <w:tc>
          <w:tcPr>
            <w:tcW w:w="5387" w:type="dxa"/>
            <w:tcBorders>
              <w:top w:val="nil"/>
              <w:left w:val="nil"/>
              <w:bottom w:val="nil"/>
              <w:right w:val="nil"/>
            </w:tcBorders>
            <w:shd w:val="clear" w:color="000000" w:fill="FFFFFF"/>
            <w:noWrap/>
            <w:vAlign w:val="bottom"/>
            <w:hideMark/>
          </w:tcPr>
          <w:p w14:paraId="4D307668" w14:textId="77777777" w:rsidR="004B3B93" w:rsidRPr="00691195" w:rsidRDefault="004B3B93" w:rsidP="004B3B93">
            <w:pPr>
              <w:rPr>
                <w:color w:val="000000"/>
                <w:sz w:val="18"/>
                <w:szCs w:val="18"/>
                <w:lang w:eastAsia="sk-SK"/>
              </w:rPr>
            </w:pPr>
            <w:r w:rsidRPr="00691195">
              <w:rPr>
                <w:color w:val="000000"/>
                <w:sz w:val="18"/>
                <w:szCs w:val="18"/>
                <w:lang w:eastAsia="sk-SK"/>
              </w:rPr>
              <w:t>zostavuje účtovná závierka</w:t>
            </w:r>
          </w:p>
        </w:tc>
        <w:tc>
          <w:tcPr>
            <w:tcW w:w="205" w:type="dxa"/>
            <w:tcBorders>
              <w:top w:val="nil"/>
              <w:left w:val="nil"/>
              <w:bottom w:val="nil"/>
              <w:right w:val="nil"/>
            </w:tcBorders>
            <w:shd w:val="clear" w:color="000000" w:fill="FFFFFF"/>
            <w:noWrap/>
            <w:vAlign w:val="bottom"/>
            <w:hideMark/>
          </w:tcPr>
          <w:p w14:paraId="573B4501" w14:textId="77777777" w:rsidR="004B3B93" w:rsidRPr="00691195" w:rsidRDefault="004B3B93" w:rsidP="004B3B93">
            <w:pPr>
              <w:rPr>
                <w:color w:val="000000"/>
                <w:sz w:val="18"/>
                <w:szCs w:val="18"/>
                <w:lang w:eastAsia="sk-SK"/>
              </w:rPr>
            </w:pPr>
            <w:r w:rsidRPr="00691195">
              <w:rPr>
                <w:color w:val="000000"/>
                <w:sz w:val="18"/>
                <w:szCs w:val="18"/>
                <w:lang w:eastAsia="sk-SK"/>
              </w:rPr>
              <w:t> </w:t>
            </w:r>
          </w:p>
        </w:tc>
        <w:tc>
          <w:tcPr>
            <w:tcW w:w="1638" w:type="dxa"/>
            <w:vMerge/>
            <w:tcBorders>
              <w:left w:val="nil"/>
              <w:bottom w:val="nil"/>
              <w:right w:val="nil"/>
            </w:tcBorders>
            <w:shd w:val="clear" w:color="000000" w:fill="FFFFFF"/>
            <w:noWrap/>
            <w:vAlign w:val="bottom"/>
            <w:hideMark/>
          </w:tcPr>
          <w:p w14:paraId="17D30D4F" w14:textId="5D1EEB8B" w:rsidR="004B3B93" w:rsidRPr="00691195" w:rsidRDefault="004B3B93" w:rsidP="004B3B93">
            <w:pPr>
              <w:jc w:val="right"/>
              <w:rPr>
                <w:color w:val="000000"/>
                <w:sz w:val="18"/>
                <w:szCs w:val="18"/>
                <w:lang w:eastAsia="sk-SK"/>
              </w:rPr>
            </w:pPr>
          </w:p>
        </w:tc>
        <w:tc>
          <w:tcPr>
            <w:tcW w:w="880" w:type="dxa"/>
            <w:gridSpan w:val="2"/>
            <w:tcBorders>
              <w:top w:val="nil"/>
              <w:left w:val="nil"/>
              <w:bottom w:val="single" w:sz="4" w:space="0" w:color="auto"/>
              <w:right w:val="nil"/>
            </w:tcBorders>
            <w:shd w:val="clear" w:color="000000" w:fill="FFFFFF"/>
            <w:noWrap/>
            <w:vAlign w:val="bottom"/>
            <w:hideMark/>
          </w:tcPr>
          <w:p w14:paraId="16B2504A" w14:textId="77777777" w:rsidR="004B3B93" w:rsidRPr="00691195" w:rsidRDefault="004B3B93" w:rsidP="004B3B93">
            <w:pPr>
              <w:rPr>
                <w:color w:val="000000"/>
                <w:sz w:val="18"/>
                <w:szCs w:val="18"/>
                <w:lang w:eastAsia="sk-SK"/>
              </w:rPr>
            </w:pPr>
            <w:r w:rsidRPr="00691195">
              <w:rPr>
                <w:color w:val="000000"/>
                <w:sz w:val="18"/>
                <w:szCs w:val="18"/>
                <w:lang w:eastAsia="sk-SK"/>
              </w:rPr>
              <w:t> </w:t>
            </w:r>
          </w:p>
        </w:tc>
        <w:tc>
          <w:tcPr>
            <w:tcW w:w="1276" w:type="dxa"/>
            <w:vMerge/>
            <w:tcBorders>
              <w:left w:val="nil"/>
              <w:bottom w:val="nil"/>
              <w:right w:val="nil"/>
            </w:tcBorders>
            <w:shd w:val="clear" w:color="000000" w:fill="FFFFFF"/>
            <w:noWrap/>
            <w:vAlign w:val="bottom"/>
            <w:hideMark/>
          </w:tcPr>
          <w:p w14:paraId="51BEF063" w14:textId="4E377850" w:rsidR="004B3B93" w:rsidRPr="00691195" w:rsidRDefault="004B3B93" w:rsidP="004B3B93">
            <w:pPr>
              <w:jc w:val="right"/>
              <w:rPr>
                <w:color w:val="000000"/>
                <w:sz w:val="18"/>
                <w:szCs w:val="18"/>
                <w:lang w:eastAsia="sk-SK"/>
              </w:rPr>
            </w:pPr>
          </w:p>
        </w:tc>
      </w:tr>
      <w:tr w:rsidR="004B3B93" w:rsidRPr="00691195" w14:paraId="11FB1259" w14:textId="77777777" w:rsidTr="00980B4E">
        <w:trPr>
          <w:trHeight w:val="252"/>
          <w:jc w:val="center"/>
        </w:trPr>
        <w:tc>
          <w:tcPr>
            <w:tcW w:w="5387" w:type="dxa"/>
            <w:tcBorders>
              <w:top w:val="nil"/>
              <w:left w:val="nil"/>
              <w:bottom w:val="nil"/>
              <w:right w:val="nil"/>
            </w:tcBorders>
            <w:shd w:val="clear" w:color="000000" w:fill="FFFFFF"/>
            <w:noWrap/>
            <w:vAlign w:val="bottom"/>
            <w:hideMark/>
          </w:tcPr>
          <w:p w14:paraId="476586F7" w14:textId="77777777" w:rsidR="004B3B93" w:rsidRPr="00691195" w:rsidRDefault="004B3B93" w:rsidP="004B3B93">
            <w:pPr>
              <w:rPr>
                <w:b/>
                <w:bCs/>
                <w:color w:val="000000"/>
                <w:sz w:val="18"/>
                <w:szCs w:val="18"/>
                <w:lang w:eastAsia="sk-SK"/>
              </w:rPr>
            </w:pPr>
            <w:r w:rsidRPr="00691195">
              <w:rPr>
                <w:b/>
                <w:bCs/>
                <w:color w:val="000000"/>
                <w:sz w:val="18"/>
                <w:szCs w:val="18"/>
                <w:lang w:eastAsia="sk-SK"/>
              </w:rPr>
              <w:t>Spolu</w:t>
            </w:r>
          </w:p>
        </w:tc>
        <w:tc>
          <w:tcPr>
            <w:tcW w:w="205" w:type="dxa"/>
            <w:tcBorders>
              <w:top w:val="nil"/>
              <w:left w:val="nil"/>
              <w:bottom w:val="nil"/>
              <w:right w:val="nil"/>
            </w:tcBorders>
            <w:shd w:val="clear" w:color="000000" w:fill="FFFFFF"/>
            <w:noWrap/>
            <w:vAlign w:val="bottom"/>
            <w:hideMark/>
          </w:tcPr>
          <w:p w14:paraId="1CF77B03" w14:textId="77777777" w:rsidR="004B3B93" w:rsidRPr="00691195" w:rsidRDefault="004B3B93" w:rsidP="004B3B93">
            <w:pPr>
              <w:rPr>
                <w:color w:val="000000"/>
                <w:sz w:val="18"/>
                <w:szCs w:val="18"/>
                <w:lang w:eastAsia="sk-SK"/>
              </w:rPr>
            </w:pPr>
            <w:r w:rsidRPr="00691195">
              <w:rPr>
                <w:color w:val="000000"/>
                <w:sz w:val="18"/>
                <w:szCs w:val="18"/>
                <w:lang w:eastAsia="sk-SK"/>
              </w:rPr>
              <w:t> </w:t>
            </w:r>
          </w:p>
        </w:tc>
        <w:tc>
          <w:tcPr>
            <w:tcW w:w="1638" w:type="dxa"/>
            <w:tcBorders>
              <w:top w:val="single" w:sz="4" w:space="0" w:color="auto"/>
              <w:left w:val="nil"/>
              <w:bottom w:val="double" w:sz="6" w:space="0" w:color="auto"/>
              <w:right w:val="nil"/>
            </w:tcBorders>
            <w:shd w:val="clear" w:color="000000" w:fill="FFFFFF"/>
            <w:noWrap/>
            <w:vAlign w:val="bottom"/>
            <w:hideMark/>
          </w:tcPr>
          <w:p w14:paraId="5D36EE4A" w14:textId="61C1821F" w:rsidR="004B3B93" w:rsidRPr="00691195" w:rsidRDefault="00B6775E" w:rsidP="004B3B93">
            <w:pPr>
              <w:jc w:val="right"/>
              <w:rPr>
                <w:b/>
                <w:bCs/>
                <w:color w:val="000000"/>
                <w:sz w:val="18"/>
                <w:szCs w:val="18"/>
                <w:lang w:eastAsia="sk-SK"/>
              </w:rPr>
            </w:pPr>
            <w:r w:rsidRPr="00691195">
              <w:rPr>
                <w:b/>
                <w:bCs/>
                <w:color w:val="000000"/>
                <w:sz w:val="18"/>
                <w:szCs w:val="18"/>
                <w:lang w:eastAsia="sk-SK"/>
              </w:rPr>
              <w:t>1 327</w:t>
            </w:r>
          </w:p>
        </w:tc>
        <w:tc>
          <w:tcPr>
            <w:tcW w:w="880" w:type="dxa"/>
            <w:gridSpan w:val="2"/>
            <w:tcBorders>
              <w:top w:val="single" w:sz="4" w:space="0" w:color="auto"/>
              <w:left w:val="nil"/>
              <w:bottom w:val="double" w:sz="4" w:space="0" w:color="auto"/>
              <w:right w:val="nil"/>
            </w:tcBorders>
            <w:shd w:val="clear" w:color="000000" w:fill="FFFFFF"/>
            <w:noWrap/>
            <w:vAlign w:val="bottom"/>
            <w:hideMark/>
          </w:tcPr>
          <w:p w14:paraId="1F6082AC" w14:textId="77777777" w:rsidR="004B3B93" w:rsidRPr="00691195" w:rsidRDefault="004B3B93" w:rsidP="004B3B93">
            <w:pPr>
              <w:rPr>
                <w:color w:val="000000"/>
                <w:sz w:val="18"/>
                <w:szCs w:val="18"/>
                <w:lang w:eastAsia="sk-SK"/>
              </w:rPr>
            </w:pPr>
            <w:r w:rsidRPr="00691195">
              <w:rPr>
                <w:color w:val="000000"/>
                <w:sz w:val="18"/>
                <w:szCs w:val="18"/>
                <w:lang w:eastAsia="sk-SK"/>
              </w:rPr>
              <w:t> </w:t>
            </w:r>
          </w:p>
        </w:tc>
        <w:tc>
          <w:tcPr>
            <w:tcW w:w="1276" w:type="dxa"/>
            <w:tcBorders>
              <w:top w:val="single" w:sz="4" w:space="0" w:color="auto"/>
              <w:left w:val="nil"/>
              <w:bottom w:val="double" w:sz="6" w:space="0" w:color="auto"/>
              <w:right w:val="nil"/>
            </w:tcBorders>
            <w:shd w:val="clear" w:color="000000" w:fill="FFFFFF"/>
            <w:noWrap/>
            <w:vAlign w:val="bottom"/>
            <w:hideMark/>
          </w:tcPr>
          <w:p w14:paraId="5481C8A4" w14:textId="57A9C550" w:rsidR="004B3B93" w:rsidRPr="00691195" w:rsidRDefault="00116728" w:rsidP="004B3B93">
            <w:pPr>
              <w:jc w:val="right"/>
              <w:rPr>
                <w:b/>
                <w:bCs/>
                <w:color w:val="000000"/>
                <w:sz w:val="18"/>
                <w:szCs w:val="18"/>
                <w:lang w:eastAsia="sk-SK"/>
              </w:rPr>
            </w:pPr>
            <w:r w:rsidRPr="00691195">
              <w:rPr>
                <w:b/>
                <w:bCs/>
                <w:color w:val="000000"/>
                <w:sz w:val="18"/>
                <w:szCs w:val="18"/>
                <w:lang w:eastAsia="sk-SK"/>
              </w:rPr>
              <w:t>0</w:t>
            </w:r>
          </w:p>
        </w:tc>
      </w:tr>
    </w:tbl>
    <w:p w14:paraId="6FF379DF" w14:textId="77777777" w:rsidR="00B254C8" w:rsidRPr="00691195" w:rsidRDefault="00B254C8" w:rsidP="00B254C8"/>
    <w:p w14:paraId="06211771" w14:textId="7949FD3E" w:rsidR="00F05756" w:rsidRPr="00691195" w:rsidRDefault="00F05756" w:rsidP="00846339">
      <w:pPr>
        <w:spacing w:after="200" w:line="276" w:lineRule="auto"/>
        <w:rPr>
          <w:sz w:val="18"/>
          <w:szCs w:val="18"/>
        </w:rPr>
      </w:pPr>
    </w:p>
    <w:p w14:paraId="63BE8AC8" w14:textId="407B9217" w:rsidR="00CB001A" w:rsidRPr="00691195" w:rsidRDefault="00CB001A" w:rsidP="00711641">
      <w:pPr>
        <w:pStyle w:val="Nadpis2"/>
        <w:numPr>
          <w:ilvl w:val="0"/>
          <w:numId w:val="7"/>
        </w:numPr>
        <w:rPr>
          <w:szCs w:val="18"/>
        </w:rPr>
      </w:pPr>
      <w:r w:rsidRPr="00691195">
        <w:rPr>
          <w:szCs w:val="18"/>
        </w:rPr>
        <w:t>Náklady na poskytnuté služby</w:t>
      </w:r>
    </w:p>
    <w:p w14:paraId="5FA0475B" w14:textId="22DE6772" w:rsidR="00B254C8" w:rsidRPr="00691195" w:rsidRDefault="00B254C8" w:rsidP="00B254C8"/>
    <w:tbl>
      <w:tblPr>
        <w:tblW w:w="5000" w:type="pct"/>
        <w:tblCellMar>
          <w:left w:w="70" w:type="dxa"/>
          <w:right w:w="70" w:type="dxa"/>
        </w:tblCellMar>
        <w:tblLook w:val="04A0" w:firstRow="1" w:lastRow="0" w:firstColumn="1" w:lastColumn="0" w:noHBand="0" w:noVBand="1"/>
      </w:tblPr>
      <w:tblGrid>
        <w:gridCol w:w="961"/>
        <w:gridCol w:w="2004"/>
        <w:gridCol w:w="226"/>
        <w:gridCol w:w="115"/>
        <w:gridCol w:w="70"/>
        <w:gridCol w:w="922"/>
        <w:gridCol w:w="185"/>
        <w:gridCol w:w="431"/>
        <w:gridCol w:w="699"/>
        <w:gridCol w:w="1792"/>
        <w:gridCol w:w="694"/>
        <w:gridCol w:w="860"/>
      </w:tblGrid>
      <w:tr w:rsidR="00BB1317" w:rsidRPr="00691195" w14:paraId="34C45E94" w14:textId="77777777" w:rsidTr="00DF3EF5">
        <w:trPr>
          <w:trHeight w:val="272"/>
        </w:trPr>
        <w:tc>
          <w:tcPr>
            <w:tcW w:w="444" w:type="pct"/>
            <w:tcBorders>
              <w:top w:val="nil"/>
              <w:left w:val="nil"/>
              <w:bottom w:val="nil"/>
              <w:right w:val="nil"/>
            </w:tcBorders>
            <w:shd w:val="clear" w:color="000000" w:fill="FFFFFF"/>
            <w:noWrap/>
            <w:vAlign w:val="bottom"/>
            <w:hideMark/>
          </w:tcPr>
          <w:p w14:paraId="2BC11141"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1049" w:type="pct"/>
            <w:gridSpan w:val="2"/>
            <w:tcBorders>
              <w:top w:val="nil"/>
              <w:left w:val="nil"/>
              <w:bottom w:val="nil"/>
              <w:right w:val="nil"/>
            </w:tcBorders>
            <w:shd w:val="clear" w:color="000000" w:fill="FFFFFF"/>
            <w:noWrap/>
            <w:vAlign w:val="bottom"/>
            <w:hideMark/>
          </w:tcPr>
          <w:p w14:paraId="28BFC222"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94" w:type="pct"/>
            <w:gridSpan w:val="2"/>
            <w:tcBorders>
              <w:top w:val="nil"/>
              <w:left w:val="nil"/>
              <w:bottom w:val="nil"/>
              <w:right w:val="nil"/>
            </w:tcBorders>
            <w:shd w:val="clear" w:color="000000" w:fill="FFFFFF"/>
            <w:noWrap/>
            <w:vAlign w:val="bottom"/>
            <w:hideMark/>
          </w:tcPr>
          <w:p w14:paraId="5F874BD2"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572" w:type="pct"/>
            <w:tcBorders>
              <w:top w:val="nil"/>
              <w:left w:val="nil"/>
              <w:bottom w:val="nil"/>
              <w:right w:val="nil"/>
            </w:tcBorders>
            <w:shd w:val="clear" w:color="000000" w:fill="FFFFFF"/>
            <w:noWrap/>
            <w:vAlign w:val="bottom"/>
            <w:hideMark/>
          </w:tcPr>
          <w:p w14:paraId="64749D57"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95" w:type="pct"/>
            <w:tcBorders>
              <w:top w:val="nil"/>
              <w:left w:val="nil"/>
              <w:bottom w:val="nil"/>
              <w:right w:val="nil"/>
            </w:tcBorders>
            <w:shd w:val="clear" w:color="000000" w:fill="FFFFFF"/>
            <w:noWrap/>
            <w:vAlign w:val="bottom"/>
            <w:hideMark/>
          </w:tcPr>
          <w:p w14:paraId="68C4FB94"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298" w:type="pct"/>
            <w:tcBorders>
              <w:top w:val="nil"/>
              <w:left w:val="nil"/>
              <w:bottom w:val="nil"/>
              <w:right w:val="nil"/>
            </w:tcBorders>
            <w:shd w:val="clear" w:color="000000" w:fill="FFFFFF"/>
            <w:noWrap/>
            <w:vAlign w:val="bottom"/>
            <w:hideMark/>
          </w:tcPr>
          <w:p w14:paraId="67F448F6"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447" w:type="pct"/>
            <w:tcBorders>
              <w:top w:val="nil"/>
              <w:left w:val="nil"/>
              <w:bottom w:val="nil"/>
              <w:right w:val="nil"/>
            </w:tcBorders>
            <w:shd w:val="clear" w:color="000000" w:fill="FFFFFF"/>
            <w:noWrap/>
            <w:vAlign w:val="bottom"/>
            <w:hideMark/>
          </w:tcPr>
          <w:p w14:paraId="219FEA4C"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1057" w:type="pct"/>
            <w:tcBorders>
              <w:top w:val="nil"/>
              <w:left w:val="nil"/>
              <w:bottom w:val="nil"/>
              <w:right w:val="nil"/>
            </w:tcBorders>
            <w:shd w:val="clear" w:color="000000" w:fill="FFFFFF"/>
            <w:noWrap/>
            <w:vAlign w:val="center"/>
            <w:hideMark/>
          </w:tcPr>
          <w:p w14:paraId="0EEC32CA" w14:textId="2703770A" w:rsidR="00B254C8" w:rsidRPr="00691195" w:rsidRDefault="00F56947" w:rsidP="00B254C8">
            <w:pPr>
              <w:jc w:val="center"/>
              <w:rPr>
                <w:color w:val="000000"/>
                <w:sz w:val="18"/>
                <w:szCs w:val="18"/>
                <w:lang w:eastAsia="sk-SK"/>
              </w:rPr>
            </w:pPr>
            <w:r w:rsidRPr="00691195">
              <w:rPr>
                <w:color w:val="000000"/>
                <w:sz w:val="18"/>
                <w:szCs w:val="18"/>
                <w:lang w:eastAsia="sk-SK"/>
              </w:rPr>
              <w:t>202</w:t>
            </w:r>
            <w:r w:rsidR="00187670" w:rsidRPr="00691195">
              <w:rPr>
                <w:color w:val="000000"/>
                <w:sz w:val="18"/>
                <w:szCs w:val="18"/>
                <w:lang w:eastAsia="sk-SK"/>
              </w:rPr>
              <w:t>3</w:t>
            </w:r>
          </w:p>
        </w:tc>
        <w:tc>
          <w:tcPr>
            <w:tcW w:w="444" w:type="pct"/>
            <w:tcBorders>
              <w:top w:val="nil"/>
              <w:left w:val="nil"/>
              <w:bottom w:val="nil"/>
              <w:right w:val="nil"/>
            </w:tcBorders>
            <w:shd w:val="clear" w:color="000000" w:fill="FFFFFF"/>
            <w:noWrap/>
            <w:vAlign w:val="center"/>
            <w:hideMark/>
          </w:tcPr>
          <w:p w14:paraId="1665264F" w14:textId="77777777" w:rsidR="00B254C8" w:rsidRPr="00691195" w:rsidRDefault="00B254C8" w:rsidP="00B254C8">
            <w:pPr>
              <w:jc w:val="center"/>
              <w:rPr>
                <w:color w:val="000000"/>
                <w:sz w:val="18"/>
                <w:szCs w:val="18"/>
                <w:lang w:eastAsia="sk-SK"/>
              </w:rPr>
            </w:pPr>
            <w:r w:rsidRPr="00691195">
              <w:rPr>
                <w:color w:val="000000"/>
                <w:sz w:val="18"/>
                <w:szCs w:val="18"/>
                <w:lang w:eastAsia="sk-SK"/>
              </w:rPr>
              <w:t> </w:t>
            </w:r>
          </w:p>
        </w:tc>
        <w:tc>
          <w:tcPr>
            <w:tcW w:w="499" w:type="pct"/>
            <w:tcBorders>
              <w:top w:val="nil"/>
              <w:left w:val="nil"/>
              <w:bottom w:val="nil"/>
              <w:right w:val="nil"/>
            </w:tcBorders>
            <w:shd w:val="clear" w:color="000000" w:fill="FFFFFF"/>
            <w:noWrap/>
            <w:vAlign w:val="center"/>
            <w:hideMark/>
          </w:tcPr>
          <w:p w14:paraId="417B5DA5" w14:textId="4AFA8077" w:rsidR="00B254C8" w:rsidRPr="00691195" w:rsidRDefault="00F56947" w:rsidP="00B254C8">
            <w:pPr>
              <w:jc w:val="center"/>
              <w:rPr>
                <w:color w:val="000000"/>
                <w:sz w:val="18"/>
                <w:szCs w:val="18"/>
                <w:lang w:eastAsia="sk-SK"/>
              </w:rPr>
            </w:pPr>
            <w:r w:rsidRPr="00691195">
              <w:rPr>
                <w:color w:val="000000"/>
                <w:sz w:val="18"/>
                <w:szCs w:val="18"/>
                <w:lang w:eastAsia="sk-SK"/>
              </w:rPr>
              <w:t>202</w:t>
            </w:r>
            <w:r w:rsidR="00187670" w:rsidRPr="00691195">
              <w:rPr>
                <w:color w:val="000000"/>
                <w:sz w:val="18"/>
                <w:szCs w:val="18"/>
                <w:lang w:eastAsia="sk-SK"/>
              </w:rPr>
              <w:t>2</w:t>
            </w:r>
          </w:p>
        </w:tc>
      </w:tr>
      <w:tr w:rsidR="00BB1317" w:rsidRPr="00691195" w14:paraId="7DB3189B" w14:textId="77777777" w:rsidTr="00DF3EF5">
        <w:trPr>
          <w:trHeight w:val="283"/>
        </w:trPr>
        <w:tc>
          <w:tcPr>
            <w:tcW w:w="444" w:type="pct"/>
            <w:tcBorders>
              <w:top w:val="nil"/>
              <w:left w:val="nil"/>
              <w:bottom w:val="single" w:sz="8" w:space="0" w:color="auto"/>
              <w:right w:val="nil"/>
            </w:tcBorders>
            <w:shd w:val="clear" w:color="000000" w:fill="FFFFFF"/>
            <w:noWrap/>
            <w:vAlign w:val="bottom"/>
            <w:hideMark/>
          </w:tcPr>
          <w:p w14:paraId="6C6D3339"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1049" w:type="pct"/>
            <w:gridSpan w:val="2"/>
            <w:tcBorders>
              <w:top w:val="nil"/>
              <w:left w:val="nil"/>
              <w:bottom w:val="single" w:sz="8" w:space="0" w:color="auto"/>
              <w:right w:val="nil"/>
            </w:tcBorders>
            <w:shd w:val="clear" w:color="000000" w:fill="FFFFFF"/>
            <w:noWrap/>
            <w:vAlign w:val="bottom"/>
            <w:hideMark/>
          </w:tcPr>
          <w:p w14:paraId="3452FB48"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94" w:type="pct"/>
            <w:gridSpan w:val="2"/>
            <w:tcBorders>
              <w:top w:val="nil"/>
              <w:left w:val="nil"/>
              <w:bottom w:val="single" w:sz="8" w:space="0" w:color="auto"/>
              <w:right w:val="nil"/>
            </w:tcBorders>
            <w:shd w:val="clear" w:color="000000" w:fill="FFFFFF"/>
            <w:noWrap/>
            <w:vAlign w:val="bottom"/>
            <w:hideMark/>
          </w:tcPr>
          <w:p w14:paraId="6E7ED072"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572" w:type="pct"/>
            <w:tcBorders>
              <w:top w:val="nil"/>
              <w:left w:val="nil"/>
              <w:bottom w:val="single" w:sz="8" w:space="0" w:color="auto"/>
              <w:right w:val="nil"/>
            </w:tcBorders>
            <w:shd w:val="clear" w:color="000000" w:fill="FFFFFF"/>
            <w:noWrap/>
            <w:vAlign w:val="bottom"/>
            <w:hideMark/>
          </w:tcPr>
          <w:p w14:paraId="120F96B5"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95" w:type="pct"/>
            <w:tcBorders>
              <w:top w:val="nil"/>
              <w:left w:val="nil"/>
              <w:bottom w:val="single" w:sz="8" w:space="0" w:color="auto"/>
              <w:right w:val="nil"/>
            </w:tcBorders>
            <w:shd w:val="clear" w:color="000000" w:fill="FFFFFF"/>
            <w:noWrap/>
            <w:vAlign w:val="bottom"/>
            <w:hideMark/>
          </w:tcPr>
          <w:p w14:paraId="7B1569CE"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298" w:type="pct"/>
            <w:tcBorders>
              <w:top w:val="nil"/>
              <w:left w:val="nil"/>
              <w:bottom w:val="single" w:sz="8" w:space="0" w:color="auto"/>
              <w:right w:val="nil"/>
            </w:tcBorders>
            <w:shd w:val="clear" w:color="000000" w:fill="FFFFFF"/>
            <w:noWrap/>
            <w:vAlign w:val="bottom"/>
            <w:hideMark/>
          </w:tcPr>
          <w:p w14:paraId="7F88EBAF"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447" w:type="pct"/>
            <w:tcBorders>
              <w:top w:val="nil"/>
              <w:left w:val="nil"/>
              <w:bottom w:val="single" w:sz="8" w:space="0" w:color="auto"/>
              <w:right w:val="nil"/>
            </w:tcBorders>
            <w:shd w:val="clear" w:color="000000" w:fill="FFFFFF"/>
            <w:noWrap/>
            <w:vAlign w:val="bottom"/>
            <w:hideMark/>
          </w:tcPr>
          <w:p w14:paraId="42C68F7C"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1057" w:type="pct"/>
            <w:tcBorders>
              <w:top w:val="nil"/>
              <w:left w:val="nil"/>
              <w:bottom w:val="single" w:sz="8" w:space="0" w:color="auto"/>
              <w:right w:val="nil"/>
            </w:tcBorders>
            <w:shd w:val="clear" w:color="000000" w:fill="FFFFFF"/>
            <w:noWrap/>
            <w:vAlign w:val="center"/>
            <w:hideMark/>
          </w:tcPr>
          <w:p w14:paraId="567B6C13" w14:textId="77777777" w:rsidR="00B254C8" w:rsidRPr="00691195" w:rsidRDefault="00B254C8" w:rsidP="00B254C8">
            <w:pPr>
              <w:jc w:val="center"/>
              <w:rPr>
                <w:color w:val="000000"/>
                <w:sz w:val="18"/>
                <w:szCs w:val="18"/>
                <w:lang w:eastAsia="sk-SK"/>
              </w:rPr>
            </w:pPr>
            <w:r w:rsidRPr="00691195">
              <w:rPr>
                <w:color w:val="000000"/>
                <w:sz w:val="18"/>
                <w:szCs w:val="18"/>
                <w:lang w:eastAsia="sk-SK"/>
              </w:rPr>
              <w:t>EUR</w:t>
            </w:r>
          </w:p>
        </w:tc>
        <w:tc>
          <w:tcPr>
            <w:tcW w:w="444" w:type="pct"/>
            <w:tcBorders>
              <w:top w:val="nil"/>
              <w:left w:val="nil"/>
              <w:bottom w:val="single" w:sz="8" w:space="0" w:color="auto"/>
              <w:right w:val="nil"/>
            </w:tcBorders>
            <w:shd w:val="clear" w:color="000000" w:fill="FFFFFF"/>
            <w:noWrap/>
            <w:vAlign w:val="center"/>
            <w:hideMark/>
          </w:tcPr>
          <w:p w14:paraId="57EE018C" w14:textId="77777777" w:rsidR="00B254C8" w:rsidRPr="00691195" w:rsidRDefault="00B254C8" w:rsidP="00B254C8">
            <w:pPr>
              <w:jc w:val="center"/>
              <w:rPr>
                <w:color w:val="000000"/>
                <w:sz w:val="18"/>
                <w:szCs w:val="18"/>
                <w:lang w:eastAsia="sk-SK"/>
              </w:rPr>
            </w:pPr>
            <w:r w:rsidRPr="00691195">
              <w:rPr>
                <w:color w:val="000000"/>
                <w:sz w:val="18"/>
                <w:szCs w:val="18"/>
                <w:lang w:eastAsia="sk-SK"/>
              </w:rPr>
              <w:t> </w:t>
            </w:r>
          </w:p>
        </w:tc>
        <w:tc>
          <w:tcPr>
            <w:tcW w:w="499" w:type="pct"/>
            <w:tcBorders>
              <w:top w:val="nil"/>
              <w:left w:val="nil"/>
              <w:bottom w:val="single" w:sz="8" w:space="0" w:color="auto"/>
              <w:right w:val="nil"/>
            </w:tcBorders>
            <w:shd w:val="clear" w:color="000000" w:fill="FFFFFF"/>
            <w:noWrap/>
            <w:vAlign w:val="center"/>
            <w:hideMark/>
          </w:tcPr>
          <w:p w14:paraId="60BE403C" w14:textId="77777777" w:rsidR="00B254C8" w:rsidRPr="00691195" w:rsidRDefault="00B254C8" w:rsidP="00B254C8">
            <w:pPr>
              <w:jc w:val="center"/>
              <w:rPr>
                <w:color w:val="000000"/>
                <w:sz w:val="18"/>
                <w:szCs w:val="18"/>
                <w:lang w:eastAsia="sk-SK"/>
              </w:rPr>
            </w:pPr>
            <w:r w:rsidRPr="00691195">
              <w:rPr>
                <w:color w:val="000000"/>
                <w:sz w:val="18"/>
                <w:szCs w:val="18"/>
                <w:lang w:eastAsia="sk-SK"/>
              </w:rPr>
              <w:t>EUR</w:t>
            </w:r>
          </w:p>
        </w:tc>
      </w:tr>
      <w:tr w:rsidR="00BB1317" w:rsidRPr="00691195" w14:paraId="7B2B14A9" w14:textId="77777777" w:rsidTr="00DF3EF5">
        <w:trPr>
          <w:trHeight w:val="272"/>
        </w:trPr>
        <w:tc>
          <w:tcPr>
            <w:tcW w:w="416" w:type="pct"/>
            <w:tcBorders>
              <w:top w:val="nil"/>
              <w:left w:val="nil"/>
              <w:bottom w:val="nil"/>
              <w:right w:val="nil"/>
            </w:tcBorders>
            <w:shd w:val="clear" w:color="000000" w:fill="FFFFFF"/>
            <w:noWrap/>
            <w:vAlign w:val="bottom"/>
            <w:hideMark/>
          </w:tcPr>
          <w:p w14:paraId="5AC3F834"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1049" w:type="pct"/>
            <w:gridSpan w:val="2"/>
            <w:tcBorders>
              <w:top w:val="nil"/>
              <w:left w:val="nil"/>
              <w:bottom w:val="nil"/>
              <w:right w:val="nil"/>
            </w:tcBorders>
            <w:shd w:val="clear" w:color="000000" w:fill="FFFFFF"/>
            <w:noWrap/>
            <w:vAlign w:val="bottom"/>
            <w:hideMark/>
          </w:tcPr>
          <w:p w14:paraId="2B15D382"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94" w:type="pct"/>
            <w:gridSpan w:val="2"/>
            <w:tcBorders>
              <w:top w:val="nil"/>
              <w:left w:val="nil"/>
              <w:bottom w:val="nil"/>
              <w:right w:val="nil"/>
            </w:tcBorders>
            <w:shd w:val="clear" w:color="000000" w:fill="FFFFFF"/>
            <w:noWrap/>
            <w:vAlign w:val="bottom"/>
            <w:hideMark/>
          </w:tcPr>
          <w:p w14:paraId="7F5FFC49"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572" w:type="pct"/>
            <w:tcBorders>
              <w:top w:val="nil"/>
              <w:left w:val="nil"/>
              <w:bottom w:val="nil"/>
              <w:right w:val="nil"/>
            </w:tcBorders>
            <w:shd w:val="clear" w:color="000000" w:fill="FFFFFF"/>
            <w:noWrap/>
            <w:vAlign w:val="bottom"/>
            <w:hideMark/>
          </w:tcPr>
          <w:p w14:paraId="205E8976"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95" w:type="pct"/>
            <w:tcBorders>
              <w:top w:val="nil"/>
              <w:left w:val="nil"/>
              <w:bottom w:val="nil"/>
              <w:right w:val="nil"/>
            </w:tcBorders>
            <w:shd w:val="clear" w:color="000000" w:fill="FFFFFF"/>
            <w:noWrap/>
            <w:vAlign w:val="bottom"/>
            <w:hideMark/>
          </w:tcPr>
          <w:p w14:paraId="65CC40F7"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298" w:type="pct"/>
            <w:tcBorders>
              <w:top w:val="nil"/>
              <w:left w:val="nil"/>
              <w:bottom w:val="nil"/>
              <w:right w:val="nil"/>
            </w:tcBorders>
            <w:shd w:val="clear" w:color="000000" w:fill="FFFFFF"/>
            <w:noWrap/>
            <w:vAlign w:val="bottom"/>
            <w:hideMark/>
          </w:tcPr>
          <w:p w14:paraId="67E54069"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447" w:type="pct"/>
            <w:tcBorders>
              <w:top w:val="nil"/>
              <w:left w:val="nil"/>
              <w:bottom w:val="nil"/>
              <w:right w:val="nil"/>
            </w:tcBorders>
            <w:shd w:val="clear" w:color="000000" w:fill="FFFFFF"/>
            <w:noWrap/>
            <w:vAlign w:val="bottom"/>
            <w:hideMark/>
          </w:tcPr>
          <w:p w14:paraId="60E4DF93"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1057" w:type="pct"/>
            <w:tcBorders>
              <w:top w:val="nil"/>
              <w:left w:val="nil"/>
              <w:bottom w:val="nil"/>
              <w:right w:val="nil"/>
            </w:tcBorders>
            <w:shd w:val="clear" w:color="000000" w:fill="FFFFFF"/>
            <w:noWrap/>
            <w:vAlign w:val="bottom"/>
            <w:hideMark/>
          </w:tcPr>
          <w:p w14:paraId="4761E5AA"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444" w:type="pct"/>
            <w:tcBorders>
              <w:top w:val="nil"/>
              <w:left w:val="nil"/>
              <w:bottom w:val="nil"/>
              <w:right w:val="nil"/>
            </w:tcBorders>
            <w:shd w:val="clear" w:color="000000" w:fill="FFFFFF"/>
            <w:noWrap/>
            <w:vAlign w:val="bottom"/>
            <w:hideMark/>
          </w:tcPr>
          <w:p w14:paraId="11B48DBE"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499" w:type="pct"/>
            <w:tcBorders>
              <w:top w:val="nil"/>
              <w:left w:val="nil"/>
              <w:bottom w:val="nil"/>
              <w:right w:val="nil"/>
            </w:tcBorders>
            <w:shd w:val="clear" w:color="000000" w:fill="FFFFFF"/>
            <w:noWrap/>
            <w:vAlign w:val="bottom"/>
            <w:hideMark/>
          </w:tcPr>
          <w:p w14:paraId="56AE637A"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r>
      <w:tr w:rsidR="00B254C8" w:rsidRPr="00691195" w14:paraId="2C386305" w14:textId="77777777" w:rsidTr="00DF3EF5">
        <w:trPr>
          <w:trHeight w:val="295"/>
        </w:trPr>
        <w:tc>
          <w:tcPr>
            <w:tcW w:w="1551" w:type="pct"/>
            <w:gridSpan w:val="4"/>
            <w:tcBorders>
              <w:top w:val="nil"/>
              <w:left w:val="nil"/>
              <w:bottom w:val="nil"/>
              <w:right w:val="nil"/>
            </w:tcBorders>
            <w:shd w:val="clear" w:color="000000" w:fill="FFFFFF"/>
            <w:noWrap/>
            <w:vAlign w:val="bottom"/>
            <w:hideMark/>
          </w:tcPr>
          <w:p w14:paraId="3EC49354" w14:textId="77777777" w:rsidR="00B254C8" w:rsidRPr="00691195" w:rsidRDefault="00B254C8" w:rsidP="00B254C8">
            <w:pPr>
              <w:rPr>
                <w:color w:val="000000"/>
                <w:sz w:val="18"/>
                <w:szCs w:val="18"/>
                <w:lang w:eastAsia="sk-SK"/>
              </w:rPr>
            </w:pPr>
            <w:r w:rsidRPr="00691195">
              <w:rPr>
                <w:color w:val="000000"/>
                <w:sz w:val="18"/>
                <w:szCs w:val="18"/>
                <w:lang w:eastAsia="sk-SK"/>
              </w:rPr>
              <w:t>Náklady na inzerciu, reklamu</w:t>
            </w:r>
          </w:p>
        </w:tc>
        <w:tc>
          <w:tcPr>
            <w:tcW w:w="580" w:type="pct"/>
            <w:gridSpan w:val="2"/>
            <w:tcBorders>
              <w:top w:val="nil"/>
              <w:left w:val="nil"/>
              <w:bottom w:val="nil"/>
              <w:right w:val="nil"/>
            </w:tcBorders>
            <w:shd w:val="clear" w:color="000000" w:fill="FFFFFF"/>
            <w:noWrap/>
            <w:vAlign w:val="bottom"/>
            <w:hideMark/>
          </w:tcPr>
          <w:p w14:paraId="1654C1C7"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95" w:type="pct"/>
            <w:tcBorders>
              <w:top w:val="nil"/>
              <w:left w:val="nil"/>
              <w:bottom w:val="nil"/>
              <w:right w:val="nil"/>
            </w:tcBorders>
            <w:shd w:val="clear" w:color="000000" w:fill="FFFFFF"/>
            <w:noWrap/>
            <w:vAlign w:val="bottom"/>
            <w:hideMark/>
          </w:tcPr>
          <w:p w14:paraId="4C9AB4FA"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298" w:type="pct"/>
            <w:tcBorders>
              <w:top w:val="nil"/>
              <w:left w:val="nil"/>
              <w:bottom w:val="nil"/>
              <w:right w:val="nil"/>
            </w:tcBorders>
            <w:shd w:val="clear" w:color="000000" w:fill="FFFFFF"/>
            <w:noWrap/>
            <w:vAlign w:val="bottom"/>
            <w:hideMark/>
          </w:tcPr>
          <w:p w14:paraId="661DB1CF"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447" w:type="pct"/>
            <w:tcBorders>
              <w:top w:val="nil"/>
              <w:left w:val="nil"/>
              <w:bottom w:val="nil"/>
              <w:right w:val="nil"/>
            </w:tcBorders>
            <w:shd w:val="clear" w:color="000000" w:fill="FFFFFF"/>
            <w:noWrap/>
            <w:vAlign w:val="bottom"/>
            <w:hideMark/>
          </w:tcPr>
          <w:p w14:paraId="1C3B4DFC"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1057" w:type="pct"/>
            <w:tcBorders>
              <w:top w:val="nil"/>
              <w:left w:val="nil"/>
              <w:bottom w:val="nil"/>
              <w:right w:val="nil"/>
            </w:tcBorders>
            <w:shd w:val="clear" w:color="000000" w:fill="FFFFFF"/>
            <w:noWrap/>
            <w:vAlign w:val="bottom"/>
            <w:hideMark/>
          </w:tcPr>
          <w:p w14:paraId="2A2B72B9" w14:textId="071F3A2A" w:rsidR="00B254C8" w:rsidRPr="00691195" w:rsidRDefault="006815D6" w:rsidP="00B254C8">
            <w:pPr>
              <w:jc w:val="right"/>
              <w:rPr>
                <w:color w:val="000000"/>
                <w:sz w:val="18"/>
                <w:szCs w:val="18"/>
                <w:lang w:eastAsia="sk-SK"/>
              </w:rPr>
            </w:pPr>
            <w:r w:rsidRPr="00691195">
              <w:rPr>
                <w:color w:val="000000"/>
                <w:sz w:val="18"/>
                <w:szCs w:val="18"/>
                <w:lang w:eastAsia="sk-SK"/>
              </w:rPr>
              <w:t>335 416</w:t>
            </w:r>
          </w:p>
        </w:tc>
        <w:tc>
          <w:tcPr>
            <w:tcW w:w="444" w:type="pct"/>
            <w:tcBorders>
              <w:top w:val="nil"/>
              <w:left w:val="nil"/>
              <w:bottom w:val="nil"/>
              <w:right w:val="nil"/>
            </w:tcBorders>
            <w:shd w:val="clear" w:color="000000" w:fill="FFFFFF"/>
            <w:noWrap/>
            <w:vAlign w:val="bottom"/>
            <w:hideMark/>
          </w:tcPr>
          <w:p w14:paraId="5FDCE332"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499" w:type="pct"/>
            <w:tcBorders>
              <w:top w:val="nil"/>
              <w:left w:val="nil"/>
              <w:bottom w:val="nil"/>
              <w:right w:val="nil"/>
            </w:tcBorders>
            <w:shd w:val="clear" w:color="000000" w:fill="FFFFFF"/>
            <w:noWrap/>
            <w:vAlign w:val="bottom"/>
          </w:tcPr>
          <w:p w14:paraId="3804D3A6" w14:textId="54070412" w:rsidR="00B254C8" w:rsidRPr="00691195" w:rsidRDefault="00187670" w:rsidP="00B254C8">
            <w:pPr>
              <w:jc w:val="right"/>
              <w:rPr>
                <w:color w:val="000000"/>
                <w:sz w:val="18"/>
                <w:szCs w:val="18"/>
                <w:lang w:eastAsia="sk-SK"/>
              </w:rPr>
            </w:pPr>
            <w:r w:rsidRPr="00691195">
              <w:rPr>
                <w:color w:val="000000"/>
                <w:sz w:val="18"/>
                <w:szCs w:val="18"/>
                <w:lang w:eastAsia="sk-SK"/>
              </w:rPr>
              <w:t>277 880</w:t>
            </w:r>
          </w:p>
        </w:tc>
      </w:tr>
      <w:tr w:rsidR="00BB1317" w:rsidRPr="00691195" w14:paraId="78F4F33D" w14:textId="77777777" w:rsidTr="00DF3EF5">
        <w:trPr>
          <w:trHeight w:val="295"/>
        </w:trPr>
        <w:tc>
          <w:tcPr>
            <w:tcW w:w="1466" w:type="pct"/>
            <w:gridSpan w:val="3"/>
            <w:tcBorders>
              <w:top w:val="nil"/>
              <w:left w:val="nil"/>
              <w:bottom w:val="nil"/>
              <w:right w:val="nil"/>
            </w:tcBorders>
            <w:shd w:val="clear" w:color="000000" w:fill="FFFFFF"/>
            <w:noWrap/>
            <w:vAlign w:val="bottom"/>
            <w:hideMark/>
          </w:tcPr>
          <w:p w14:paraId="0A3B76E2" w14:textId="358FC939" w:rsidR="00B254C8" w:rsidRPr="00691195" w:rsidRDefault="00B254C8" w:rsidP="00B254C8">
            <w:pPr>
              <w:rPr>
                <w:color w:val="000000"/>
                <w:sz w:val="18"/>
                <w:szCs w:val="18"/>
                <w:lang w:eastAsia="sk-SK"/>
              </w:rPr>
            </w:pPr>
            <w:r w:rsidRPr="00691195">
              <w:rPr>
                <w:color w:val="000000"/>
                <w:sz w:val="18"/>
                <w:szCs w:val="18"/>
                <w:lang w:eastAsia="sk-SK"/>
              </w:rPr>
              <w:t>Prenájom (lízing)</w:t>
            </w:r>
            <w:r w:rsidR="00F35A19" w:rsidRPr="00691195">
              <w:rPr>
                <w:color w:val="000000"/>
                <w:sz w:val="18"/>
                <w:szCs w:val="18"/>
                <w:lang w:eastAsia="sk-SK"/>
              </w:rPr>
              <w:t xml:space="preserve"> a súvisiace služby</w:t>
            </w:r>
          </w:p>
        </w:tc>
        <w:tc>
          <w:tcPr>
            <w:tcW w:w="94" w:type="pct"/>
            <w:gridSpan w:val="2"/>
            <w:tcBorders>
              <w:top w:val="nil"/>
              <w:left w:val="nil"/>
              <w:bottom w:val="nil"/>
              <w:right w:val="nil"/>
            </w:tcBorders>
            <w:shd w:val="clear" w:color="000000" w:fill="FFFFFF"/>
            <w:noWrap/>
            <w:vAlign w:val="bottom"/>
            <w:hideMark/>
          </w:tcPr>
          <w:p w14:paraId="264C7B31"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572" w:type="pct"/>
            <w:tcBorders>
              <w:top w:val="nil"/>
              <w:left w:val="nil"/>
              <w:bottom w:val="nil"/>
              <w:right w:val="nil"/>
            </w:tcBorders>
            <w:shd w:val="clear" w:color="000000" w:fill="FFFFFF"/>
            <w:noWrap/>
            <w:vAlign w:val="bottom"/>
            <w:hideMark/>
          </w:tcPr>
          <w:p w14:paraId="5F1EDE64"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95" w:type="pct"/>
            <w:tcBorders>
              <w:top w:val="nil"/>
              <w:left w:val="nil"/>
              <w:bottom w:val="nil"/>
              <w:right w:val="nil"/>
            </w:tcBorders>
            <w:shd w:val="clear" w:color="000000" w:fill="FFFFFF"/>
            <w:noWrap/>
            <w:vAlign w:val="bottom"/>
            <w:hideMark/>
          </w:tcPr>
          <w:p w14:paraId="3E468921"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298" w:type="pct"/>
            <w:tcBorders>
              <w:top w:val="nil"/>
              <w:left w:val="nil"/>
              <w:bottom w:val="nil"/>
              <w:right w:val="nil"/>
            </w:tcBorders>
            <w:shd w:val="clear" w:color="000000" w:fill="FFFFFF"/>
            <w:noWrap/>
            <w:vAlign w:val="bottom"/>
            <w:hideMark/>
          </w:tcPr>
          <w:p w14:paraId="330798EC"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447" w:type="pct"/>
            <w:tcBorders>
              <w:top w:val="nil"/>
              <w:left w:val="nil"/>
              <w:bottom w:val="nil"/>
              <w:right w:val="nil"/>
            </w:tcBorders>
            <w:shd w:val="clear" w:color="000000" w:fill="FFFFFF"/>
            <w:noWrap/>
            <w:vAlign w:val="bottom"/>
            <w:hideMark/>
          </w:tcPr>
          <w:p w14:paraId="458258B8"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1057" w:type="pct"/>
            <w:tcBorders>
              <w:top w:val="nil"/>
              <w:left w:val="nil"/>
              <w:bottom w:val="nil"/>
              <w:right w:val="nil"/>
            </w:tcBorders>
            <w:shd w:val="clear" w:color="000000" w:fill="FFFFFF"/>
            <w:noWrap/>
            <w:vAlign w:val="bottom"/>
            <w:hideMark/>
          </w:tcPr>
          <w:p w14:paraId="34927385" w14:textId="2C3403D4" w:rsidR="00B254C8" w:rsidRPr="00691195" w:rsidRDefault="006815D6" w:rsidP="00B254C8">
            <w:pPr>
              <w:jc w:val="right"/>
              <w:rPr>
                <w:color w:val="000000"/>
                <w:sz w:val="18"/>
                <w:szCs w:val="18"/>
                <w:lang w:eastAsia="sk-SK"/>
              </w:rPr>
            </w:pPr>
            <w:r w:rsidRPr="00691195">
              <w:rPr>
                <w:color w:val="000000"/>
                <w:sz w:val="18"/>
                <w:szCs w:val="18"/>
                <w:lang w:eastAsia="sk-SK"/>
              </w:rPr>
              <w:t>395 595</w:t>
            </w:r>
          </w:p>
        </w:tc>
        <w:tc>
          <w:tcPr>
            <w:tcW w:w="444" w:type="pct"/>
            <w:tcBorders>
              <w:top w:val="nil"/>
              <w:left w:val="nil"/>
              <w:bottom w:val="nil"/>
              <w:right w:val="nil"/>
            </w:tcBorders>
            <w:shd w:val="clear" w:color="000000" w:fill="FFFFFF"/>
            <w:noWrap/>
            <w:vAlign w:val="bottom"/>
            <w:hideMark/>
          </w:tcPr>
          <w:p w14:paraId="716685A3"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499" w:type="pct"/>
            <w:tcBorders>
              <w:top w:val="nil"/>
              <w:left w:val="nil"/>
              <w:bottom w:val="nil"/>
              <w:right w:val="nil"/>
            </w:tcBorders>
            <w:shd w:val="clear" w:color="000000" w:fill="FFFFFF"/>
            <w:noWrap/>
            <w:vAlign w:val="bottom"/>
          </w:tcPr>
          <w:p w14:paraId="0521B3A2" w14:textId="628394F6" w:rsidR="00B254C8" w:rsidRPr="00691195" w:rsidRDefault="00187670" w:rsidP="00B254C8">
            <w:pPr>
              <w:jc w:val="right"/>
              <w:rPr>
                <w:color w:val="000000"/>
                <w:sz w:val="18"/>
                <w:szCs w:val="18"/>
                <w:lang w:eastAsia="sk-SK"/>
              </w:rPr>
            </w:pPr>
            <w:r w:rsidRPr="00691195">
              <w:rPr>
                <w:color w:val="000000"/>
                <w:sz w:val="18"/>
                <w:szCs w:val="18"/>
                <w:lang w:eastAsia="sk-SK"/>
              </w:rPr>
              <w:t>373 511</w:t>
            </w:r>
          </w:p>
        </w:tc>
      </w:tr>
      <w:tr w:rsidR="00B254C8" w:rsidRPr="00691195" w14:paraId="464AE0AD" w14:textId="77777777" w:rsidTr="00DF3EF5">
        <w:trPr>
          <w:trHeight w:val="272"/>
        </w:trPr>
        <w:tc>
          <w:tcPr>
            <w:tcW w:w="1466" w:type="pct"/>
            <w:gridSpan w:val="3"/>
            <w:tcBorders>
              <w:top w:val="nil"/>
              <w:left w:val="nil"/>
              <w:bottom w:val="nil"/>
              <w:right w:val="nil"/>
            </w:tcBorders>
            <w:shd w:val="clear" w:color="000000" w:fill="FFFFFF"/>
            <w:noWrap/>
            <w:vAlign w:val="bottom"/>
            <w:hideMark/>
          </w:tcPr>
          <w:p w14:paraId="68245D80" w14:textId="77777777" w:rsidR="00B254C8" w:rsidRPr="00691195" w:rsidRDefault="00B254C8" w:rsidP="00B254C8">
            <w:pPr>
              <w:rPr>
                <w:color w:val="000000"/>
                <w:sz w:val="18"/>
                <w:szCs w:val="18"/>
                <w:lang w:eastAsia="sk-SK"/>
              </w:rPr>
            </w:pPr>
            <w:r w:rsidRPr="00691195">
              <w:rPr>
                <w:color w:val="000000"/>
                <w:sz w:val="18"/>
                <w:szCs w:val="18"/>
                <w:lang w:eastAsia="sk-SK"/>
              </w:rPr>
              <w:t>Náklady na reprezentáciu</w:t>
            </w:r>
          </w:p>
        </w:tc>
        <w:tc>
          <w:tcPr>
            <w:tcW w:w="94" w:type="pct"/>
            <w:gridSpan w:val="2"/>
            <w:tcBorders>
              <w:top w:val="nil"/>
              <w:left w:val="nil"/>
              <w:bottom w:val="nil"/>
              <w:right w:val="nil"/>
            </w:tcBorders>
            <w:shd w:val="clear" w:color="000000" w:fill="FFFFFF"/>
            <w:noWrap/>
            <w:vAlign w:val="bottom"/>
            <w:hideMark/>
          </w:tcPr>
          <w:p w14:paraId="5623D888"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572" w:type="pct"/>
            <w:tcBorders>
              <w:top w:val="nil"/>
              <w:left w:val="nil"/>
              <w:bottom w:val="nil"/>
              <w:right w:val="nil"/>
            </w:tcBorders>
            <w:shd w:val="clear" w:color="000000" w:fill="FFFFFF"/>
            <w:noWrap/>
            <w:vAlign w:val="bottom"/>
            <w:hideMark/>
          </w:tcPr>
          <w:p w14:paraId="3836BBDD"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95" w:type="pct"/>
            <w:tcBorders>
              <w:top w:val="nil"/>
              <w:left w:val="nil"/>
              <w:bottom w:val="nil"/>
              <w:right w:val="nil"/>
            </w:tcBorders>
            <w:shd w:val="clear" w:color="000000" w:fill="FFFFFF"/>
            <w:noWrap/>
            <w:vAlign w:val="bottom"/>
            <w:hideMark/>
          </w:tcPr>
          <w:p w14:paraId="26D1DAB0"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298" w:type="pct"/>
            <w:tcBorders>
              <w:top w:val="nil"/>
              <w:left w:val="nil"/>
              <w:bottom w:val="nil"/>
              <w:right w:val="nil"/>
            </w:tcBorders>
            <w:shd w:val="clear" w:color="000000" w:fill="FFFFFF"/>
            <w:noWrap/>
            <w:vAlign w:val="bottom"/>
            <w:hideMark/>
          </w:tcPr>
          <w:p w14:paraId="5BBF5DC3"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447" w:type="pct"/>
            <w:tcBorders>
              <w:top w:val="nil"/>
              <w:left w:val="nil"/>
              <w:bottom w:val="nil"/>
              <w:right w:val="nil"/>
            </w:tcBorders>
            <w:shd w:val="clear" w:color="000000" w:fill="FFFFFF"/>
            <w:noWrap/>
            <w:vAlign w:val="bottom"/>
            <w:hideMark/>
          </w:tcPr>
          <w:p w14:paraId="577CFB26"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1057" w:type="pct"/>
            <w:tcBorders>
              <w:top w:val="nil"/>
              <w:left w:val="nil"/>
              <w:bottom w:val="nil"/>
              <w:right w:val="nil"/>
            </w:tcBorders>
            <w:shd w:val="clear" w:color="auto" w:fill="auto"/>
            <w:noWrap/>
            <w:vAlign w:val="bottom"/>
            <w:hideMark/>
          </w:tcPr>
          <w:p w14:paraId="70BBBD90" w14:textId="6CF67D01" w:rsidR="00B254C8" w:rsidRPr="00691195" w:rsidRDefault="00C50F5A" w:rsidP="00B254C8">
            <w:pPr>
              <w:jc w:val="right"/>
              <w:rPr>
                <w:color w:val="000000"/>
                <w:sz w:val="18"/>
                <w:szCs w:val="18"/>
                <w:lang w:eastAsia="sk-SK"/>
              </w:rPr>
            </w:pPr>
            <w:r w:rsidRPr="00691195">
              <w:rPr>
                <w:color w:val="000000"/>
                <w:sz w:val="18"/>
                <w:szCs w:val="18"/>
                <w:lang w:eastAsia="sk-SK"/>
              </w:rPr>
              <w:t>346 335</w:t>
            </w:r>
          </w:p>
        </w:tc>
        <w:tc>
          <w:tcPr>
            <w:tcW w:w="444" w:type="pct"/>
            <w:tcBorders>
              <w:top w:val="nil"/>
              <w:left w:val="nil"/>
              <w:bottom w:val="nil"/>
              <w:right w:val="nil"/>
            </w:tcBorders>
            <w:shd w:val="clear" w:color="000000" w:fill="FFFFFF"/>
            <w:noWrap/>
            <w:vAlign w:val="bottom"/>
            <w:hideMark/>
          </w:tcPr>
          <w:p w14:paraId="6D643891" w14:textId="77777777" w:rsidR="00B254C8" w:rsidRPr="00691195" w:rsidRDefault="00B254C8" w:rsidP="00B254C8">
            <w:pPr>
              <w:rPr>
                <w:color w:val="000000"/>
                <w:sz w:val="22"/>
                <w:szCs w:val="22"/>
                <w:lang w:eastAsia="sk-SK"/>
              </w:rPr>
            </w:pPr>
            <w:r w:rsidRPr="00691195">
              <w:rPr>
                <w:color w:val="000000"/>
                <w:sz w:val="22"/>
                <w:szCs w:val="22"/>
                <w:lang w:eastAsia="sk-SK"/>
              </w:rPr>
              <w:t> </w:t>
            </w:r>
          </w:p>
        </w:tc>
        <w:tc>
          <w:tcPr>
            <w:tcW w:w="499" w:type="pct"/>
            <w:tcBorders>
              <w:top w:val="nil"/>
              <w:left w:val="nil"/>
              <w:bottom w:val="nil"/>
              <w:right w:val="nil"/>
            </w:tcBorders>
            <w:shd w:val="clear" w:color="000000" w:fill="FFFFFF"/>
            <w:noWrap/>
            <w:vAlign w:val="bottom"/>
          </w:tcPr>
          <w:p w14:paraId="38DB0B3C" w14:textId="47266ED2" w:rsidR="00B254C8" w:rsidRPr="00691195" w:rsidRDefault="00187670" w:rsidP="00B254C8">
            <w:pPr>
              <w:jc w:val="right"/>
              <w:rPr>
                <w:color w:val="000000"/>
                <w:sz w:val="18"/>
                <w:szCs w:val="18"/>
                <w:lang w:eastAsia="sk-SK"/>
              </w:rPr>
            </w:pPr>
            <w:r w:rsidRPr="00691195">
              <w:rPr>
                <w:color w:val="000000"/>
                <w:sz w:val="18"/>
                <w:szCs w:val="18"/>
                <w:lang w:eastAsia="sk-SK"/>
              </w:rPr>
              <w:t>243 853</w:t>
            </w:r>
          </w:p>
        </w:tc>
      </w:tr>
      <w:tr w:rsidR="00BB1317" w:rsidRPr="00691195" w14:paraId="4F349294" w14:textId="77777777" w:rsidTr="00DF3EF5">
        <w:trPr>
          <w:trHeight w:val="272"/>
        </w:trPr>
        <w:tc>
          <w:tcPr>
            <w:tcW w:w="1370" w:type="pct"/>
            <w:gridSpan w:val="2"/>
            <w:tcBorders>
              <w:top w:val="nil"/>
              <w:left w:val="nil"/>
              <w:bottom w:val="nil"/>
              <w:right w:val="nil"/>
            </w:tcBorders>
            <w:shd w:val="clear" w:color="000000" w:fill="FFFFFF"/>
            <w:noWrap/>
            <w:vAlign w:val="bottom"/>
            <w:hideMark/>
          </w:tcPr>
          <w:p w14:paraId="419A2B8F" w14:textId="1B9A65FC" w:rsidR="00B254C8" w:rsidRPr="00691195" w:rsidRDefault="00B254C8" w:rsidP="00B254C8">
            <w:pPr>
              <w:rPr>
                <w:color w:val="000000"/>
                <w:sz w:val="18"/>
                <w:szCs w:val="18"/>
                <w:lang w:eastAsia="sk-SK"/>
              </w:rPr>
            </w:pPr>
            <w:r w:rsidRPr="00691195">
              <w:rPr>
                <w:color w:val="000000"/>
                <w:sz w:val="18"/>
                <w:szCs w:val="18"/>
                <w:lang w:eastAsia="sk-SK"/>
              </w:rPr>
              <w:t>Nájomné</w:t>
            </w:r>
            <w:r w:rsidR="007B1CFD" w:rsidRPr="00691195">
              <w:rPr>
                <w:color w:val="000000"/>
                <w:sz w:val="18"/>
                <w:szCs w:val="18"/>
                <w:lang w:eastAsia="sk-SK"/>
              </w:rPr>
              <w:t xml:space="preserve"> a služby spojené s nájomným</w:t>
            </w:r>
          </w:p>
        </w:tc>
        <w:tc>
          <w:tcPr>
            <w:tcW w:w="95" w:type="pct"/>
            <w:tcBorders>
              <w:top w:val="nil"/>
              <w:left w:val="nil"/>
              <w:bottom w:val="nil"/>
              <w:right w:val="nil"/>
            </w:tcBorders>
            <w:shd w:val="clear" w:color="000000" w:fill="FFFFFF"/>
            <w:noWrap/>
            <w:vAlign w:val="bottom"/>
            <w:hideMark/>
          </w:tcPr>
          <w:p w14:paraId="5285D734"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94" w:type="pct"/>
            <w:gridSpan w:val="2"/>
            <w:tcBorders>
              <w:top w:val="nil"/>
              <w:left w:val="nil"/>
              <w:bottom w:val="nil"/>
              <w:right w:val="nil"/>
            </w:tcBorders>
            <w:shd w:val="clear" w:color="000000" w:fill="FFFFFF"/>
            <w:noWrap/>
            <w:vAlign w:val="bottom"/>
            <w:hideMark/>
          </w:tcPr>
          <w:p w14:paraId="739DBFF4"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572" w:type="pct"/>
            <w:tcBorders>
              <w:top w:val="nil"/>
              <w:left w:val="nil"/>
              <w:bottom w:val="nil"/>
              <w:right w:val="nil"/>
            </w:tcBorders>
            <w:shd w:val="clear" w:color="000000" w:fill="FFFFFF"/>
            <w:noWrap/>
            <w:vAlign w:val="bottom"/>
            <w:hideMark/>
          </w:tcPr>
          <w:p w14:paraId="05D9DA39"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95" w:type="pct"/>
            <w:tcBorders>
              <w:top w:val="nil"/>
              <w:left w:val="nil"/>
              <w:bottom w:val="nil"/>
              <w:right w:val="nil"/>
            </w:tcBorders>
            <w:shd w:val="clear" w:color="000000" w:fill="FFFFFF"/>
            <w:noWrap/>
            <w:vAlign w:val="bottom"/>
            <w:hideMark/>
          </w:tcPr>
          <w:p w14:paraId="11956373"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298" w:type="pct"/>
            <w:tcBorders>
              <w:top w:val="nil"/>
              <w:left w:val="nil"/>
              <w:bottom w:val="nil"/>
              <w:right w:val="nil"/>
            </w:tcBorders>
            <w:shd w:val="clear" w:color="000000" w:fill="FFFFFF"/>
            <w:noWrap/>
            <w:vAlign w:val="bottom"/>
            <w:hideMark/>
          </w:tcPr>
          <w:p w14:paraId="2B14E2BC"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447" w:type="pct"/>
            <w:tcBorders>
              <w:top w:val="nil"/>
              <w:left w:val="nil"/>
              <w:bottom w:val="nil"/>
              <w:right w:val="nil"/>
            </w:tcBorders>
            <w:shd w:val="clear" w:color="000000" w:fill="FFFFFF"/>
            <w:noWrap/>
            <w:vAlign w:val="bottom"/>
            <w:hideMark/>
          </w:tcPr>
          <w:p w14:paraId="5B4B035D"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1057" w:type="pct"/>
            <w:tcBorders>
              <w:top w:val="nil"/>
              <w:left w:val="nil"/>
              <w:bottom w:val="nil"/>
              <w:right w:val="nil"/>
            </w:tcBorders>
            <w:shd w:val="clear" w:color="000000" w:fill="FFFFFF"/>
            <w:noWrap/>
            <w:vAlign w:val="bottom"/>
            <w:hideMark/>
          </w:tcPr>
          <w:p w14:paraId="67CCE20C" w14:textId="28765804" w:rsidR="00B254C8" w:rsidRPr="00691195" w:rsidRDefault="000230E0">
            <w:pPr>
              <w:jc w:val="right"/>
              <w:rPr>
                <w:color w:val="000000"/>
                <w:sz w:val="18"/>
                <w:szCs w:val="18"/>
                <w:lang w:eastAsia="sk-SK"/>
              </w:rPr>
            </w:pPr>
            <w:r w:rsidRPr="00691195">
              <w:rPr>
                <w:color w:val="000000"/>
                <w:sz w:val="18"/>
                <w:szCs w:val="18"/>
                <w:lang w:eastAsia="sk-SK"/>
              </w:rPr>
              <w:t>502 599</w:t>
            </w:r>
          </w:p>
        </w:tc>
        <w:tc>
          <w:tcPr>
            <w:tcW w:w="444" w:type="pct"/>
            <w:tcBorders>
              <w:top w:val="nil"/>
              <w:left w:val="nil"/>
              <w:bottom w:val="nil"/>
              <w:right w:val="nil"/>
            </w:tcBorders>
            <w:shd w:val="clear" w:color="000000" w:fill="FFFFFF"/>
            <w:noWrap/>
            <w:vAlign w:val="bottom"/>
            <w:hideMark/>
          </w:tcPr>
          <w:p w14:paraId="3A08C957"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499" w:type="pct"/>
            <w:tcBorders>
              <w:top w:val="nil"/>
              <w:left w:val="nil"/>
              <w:bottom w:val="nil"/>
              <w:right w:val="nil"/>
            </w:tcBorders>
            <w:shd w:val="clear" w:color="000000" w:fill="FFFFFF"/>
            <w:noWrap/>
            <w:vAlign w:val="bottom"/>
          </w:tcPr>
          <w:p w14:paraId="7E20E66B" w14:textId="5F1B503E" w:rsidR="00B254C8" w:rsidRPr="00691195" w:rsidRDefault="00187670" w:rsidP="00B254C8">
            <w:pPr>
              <w:jc w:val="right"/>
              <w:rPr>
                <w:color w:val="000000"/>
                <w:sz w:val="18"/>
                <w:szCs w:val="18"/>
                <w:lang w:eastAsia="sk-SK"/>
              </w:rPr>
            </w:pPr>
            <w:r w:rsidRPr="00691195">
              <w:rPr>
                <w:color w:val="000000"/>
                <w:sz w:val="18"/>
                <w:szCs w:val="18"/>
                <w:lang w:eastAsia="sk-SK"/>
              </w:rPr>
              <w:t>456 836</w:t>
            </w:r>
          </w:p>
        </w:tc>
      </w:tr>
      <w:tr w:rsidR="00BB1317" w:rsidRPr="00691195" w14:paraId="62715AC6" w14:textId="77777777" w:rsidTr="00DF3EF5">
        <w:trPr>
          <w:trHeight w:val="272"/>
        </w:trPr>
        <w:tc>
          <w:tcPr>
            <w:tcW w:w="1370" w:type="pct"/>
            <w:gridSpan w:val="2"/>
            <w:tcBorders>
              <w:top w:val="nil"/>
              <w:left w:val="nil"/>
              <w:bottom w:val="nil"/>
              <w:right w:val="nil"/>
            </w:tcBorders>
            <w:shd w:val="clear" w:color="000000" w:fill="FFFFFF"/>
            <w:noWrap/>
            <w:vAlign w:val="bottom"/>
          </w:tcPr>
          <w:p w14:paraId="68CFBFF3" w14:textId="1B8FB57B" w:rsidR="009C22D7" w:rsidRPr="00691195" w:rsidRDefault="009C22D7" w:rsidP="00B254C8">
            <w:pPr>
              <w:rPr>
                <w:color w:val="000000"/>
                <w:sz w:val="18"/>
                <w:szCs w:val="18"/>
                <w:lang w:eastAsia="sk-SK"/>
              </w:rPr>
            </w:pPr>
            <w:r w:rsidRPr="00691195">
              <w:rPr>
                <w:color w:val="000000"/>
                <w:sz w:val="18"/>
                <w:szCs w:val="18"/>
                <w:lang w:eastAsia="sk-SK"/>
              </w:rPr>
              <w:t>Náklady na audit</w:t>
            </w:r>
          </w:p>
        </w:tc>
        <w:tc>
          <w:tcPr>
            <w:tcW w:w="95" w:type="pct"/>
            <w:tcBorders>
              <w:top w:val="nil"/>
              <w:left w:val="nil"/>
              <w:bottom w:val="nil"/>
              <w:right w:val="nil"/>
            </w:tcBorders>
            <w:shd w:val="clear" w:color="000000" w:fill="FFFFFF"/>
            <w:noWrap/>
            <w:vAlign w:val="bottom"/>
          </w:tcPr>
          <w:p w14:paraId="0503AF5D" w14:textId="77777777" w:rsidR="009C22D7" w:rsidRPr="00691195" w:rsidRDefault="009C22D7" w:rsidP="00B254C8">
            <w:pPr>
              <w:rPr>
                <w:color w:val="000000"/>
                <w:sz w:val="18"/>
                <w:szCs w:val="18"/>
                <w:lang w:eastAsia="sk-SK"/>
              </w:rPr>
            </w:pPr>
          </w:p>
        </w:tc>
        <w:tc>
          <w:tcPr>
            <w:tcW w:w="94" w:type="pct"/>
            <w:gridSpan w:val="2"/>
            <w:tcBorders>
              <w:top w:val="nil"/>
              <w:left w:val="nil"/>
              <w:bottom w:val="nil"/>
              <w:right w:val="nil"/>
            </w:tcBorders>
            <w:shd w:val="clear" w:color="000000" w:fill="FFFFFF"/>
            <w:noWrap/>
            <w:vAlign w:val="bottom"/>
          </w:tcPr>
          <w:p w14:paraId="796B2D57" w14:textId="77777777" w:rsidR="009C22D7" w:rsidRPr="00691195" w:rsidRDefault="009C22D7" w:rsidP="00B254C8">
            <w:pPr>
              <w:rPr>
                <w:color w:val="000000"/>
                <w:sz w:val="18"/>
                <w:szCs w:val="18"/>
                <w:lang w:eastAsia="sk-SK"/>
              </w:rPr>
            </w:pPr>
          </w:p>
        </w:tc>
        <w:tc>
          <w:tcPr>
            <w:tcW w:w="572" w:type="pct"/>
            <w:tcBorders>
              <w:top w:val="nil"/>
              <w:left w:val="nil"/>
              <w:bottom w:val="nil"/>
              <w:right w:val="nil"/>
            </w:tcBorders>
            <w:shd w:val="clear" w:color="000000" w:fill="FFFFFF"/>
            <w:noWrap/>
            <w:vAlign w:val="bottom"/>
          </w:tcPr>
          <w:p w14:paraId="1FB76967" w14:textId="77777777" w:rsidR="009C22D7" w:rsidRPr="00691195" w:rsidRDefault="009C22D7" w:rsidP="00B254C8">
            <w:pPr>
              <w:rPr>
                <w:color w:val="000000"/>
                <w:sz w:val="18"/>
                <w:szCs w:val="18"/>
                <w:lang w:eastAsia="sk-SK"/>
              </w:rPr>
            </w:pPr>
          </w:p>
        </w:tc>
        <w:tc>
          <w:tcPr>
            <w:tcW w:w="95" w:type="pct"/>
            <w:tcBorders>
              <w:top w:val="nil"/>
              <w:left w:val="nil"/>
              <w:bottom w:val="nil"/>
              <w:right w:val="nil"/>
            </w:tcBorders>
            <w:shd w:val="clear" w:color="000000" w:fill="FFFFFF"/>
            <w:noWrap/>
            <w:vAlign w:val="bottom"/>
          </w:tcPr>
          <w:p w14:paraId="5A536590" w14:textId="77777777" w:rsidR="009C22D7" w:rsidRPr="00691195" w:rsidRDefault="009C22D7" w:rsidP="00B254C8">
            <w:pPr>
              <w:rPr>
                <w:color w:val="000000"/>
                <w:sz w:val="18"/>
                <w:szCs w:val="18"/>
                <w:lang w:eastAsia="sk-SK"/>
              </w:rPr>
            </w:pPr>
          </w:p>
        </w:tc>
        <w:tc>
          <w:tcPr>
            <w:tcW w:w="298" w:type="pct"/>
            <w:tcBorders>
              <w:top w:val="nil"/>
              <w:left w:val="nil"/>
              <w:bottom w:val="nil"/>
              <w:right w:val="nil"/>
            </w:tcBorders>
            <w:shd w:val="clear" w:color="000000" w:fill="FFFFFF"/>
            <w:noWrap/>
            <w:vAlign w:val="bottom"/>
          </w:tcPr>
          <w:p w14:paraId="4C6C3AA6" w14:textId="77777777" w:rsidR="009C22D7" w:rsidRPr="00691195" w:rsidRDefault="009C22D7" w:rsidP="00B254C8">
            <w:pPr>
              <w:rPr>
                <w:color w:val="000000"/>
                <w:sz w:val="18"/>
                <w:szCs w:val="18"/>
                <w:lang w:eastAsia="sk-SK"/>
              </w:rPr>
            </w:pPr>
          </w:p>
        </w:tc>
        <w:tc>
          <w:tcPr>
            <w:tcW w:w="447" w:type="pct"/>
            <w:tcBorders>
              <w:top w:val="nil"/>
              <w:left w:val="nil"/>
              <w:bottom w:val="nil"/>
              <w:right w:val="nil"/>
            </w:tcBorders>
            <w:shd w:val="clear" w:color="000000" w:fill="FFFFFF"/>
            <w:noWrap/>
            <w:vAlign w:val="bottom"/>
          </w:tcPr>
          <w:p w14:paraId="6F12DD60" w14:textId="77777777" w:rsidR="009C22D7" w:rsidRPr="00691195" w:rsidRDefault="009C22D7" w:rsidP="00B254C8">
            <w:pPr>
              <w:rPr>
                <w:color w:val="000000"/>
                <w:sz w:val="18"/>
                <w:szCs w:val="18"/>
                <w:lang w:eastAsia="sk-SK"/>
              </w:rPr>
            </w:pPr>
          </w:p>
        </w:tc>
        <w:tc>
          <w:tcPr>
            <w:tcW w:w="1057" w:type="pct"/>
            <w:tcBorders>
              <w:top w:val="nil"/>
              <w:left w:val="nil"/>
              <w:bottom w:val="nil"/>
              <w:right w:val="nil"/>
            </w:tcBorders>
            <w:shd w:val="clear" w:color="000000" w:fill="FFFFFF"/>
            <w:noWrap/>
            <w:vAlign w:val="bottom"/>
          </w:tcPr>
          <w:p w14:paraId="41C39B5E" w14:textId="1800C816" w:rsidR="009C22D7" w:rsidRPr="00691195" w:rsidRDefault="00436577">
            <w:pPr>
              <w:jc w:val="right"/>
              <w:rPr>
                <w:color w:val="000000"/>
                <w:sz w:val="18"/>
                <w:szCs w:val="18"/>
                <w:lang w:eastAsia="sk-SK"/>
              </w:rPr>
            </w:pPr>
            <w:r w:rsidRPr="00691195">
              <w:rPr>
                <w:color w:val="000000"/>
                <w:sz w:val="18"/>
                <w:szCs w:val="18"/>
                <w:lang w:eastAsia="sk-SK"/>
              </w:rPr>
              <w:t>13 000</w:t>
            </w:r>
          </w:p>
        </w:tc>
        <w:tc>
          <w:tcPr>
            <w:tcW w:w="444" w:type="pct"/>
            <w:tcBorders>
              <w:top w:val="nil"/>
              <w:left w:val="nil"/>
              <w:bottom w:val="nil"/>
              <w:right w:val="nil"/>
            </w:tcBorders>
            <w:shd w:val="clear" w:color="000000" w:fill="FFFFFF"/>
            <w:noWrap/>
            <w:vAlign w:val="bottom"/>
          </w:tcPr>
          <w:p w14:paraId="082C49C8" w14:textId="77777777" w:rsidR="009C22D7" w:rsidRPr="00691195" w:rsidRDefault="009C22D7" w:rsidP="00B254C8">
            <w:pPr>
              <w:rPr>
                <w:color w:val="000000"/>
                <w:sz w:val="18"/>
                <w:szCs w:val="18"/>
                <w:lang w:eastAsia="sk-SK"/>
              </w:rPr>
            </w:pPr>
          </w:p>
        </w:tc>
        <w:tc>
          <w:tcPr>
            <w:tcW w:w="499" w:type="pct"/>
            <w:tcBorders>
              <w:top w:val="nil"/>
              <w:left w:val="nil"/>
              <w:bottom w:val="nil"/>
              <w:right w:val="nil"/>
            </w:tcBorders>
            <w:shd w:val="clear" w:color="000000" w:fill="FFFFFF"/>
            <w:noWrap/>
            <w:vAlign w:val="bottom"/>
          </w:tcPr>
          <w:p w14:paraId="26172EF6" w14:textId="0BF25FB9" w:rsidR="009C22D7" w:rsidRPr="00691195" w:rsidRDefault="00187670" w:rsidP="00B254C8">
            <w:pPr>
              <w:jc w:val="right"/>
              <w:rPr>
                <w:color w:val="000000"/>
                <w:sz w:val="18"/>
                <w:szCs w:val="18"/>
                <w:lang w:eastAsia="sk-SK"/>
              </w:rPr>
            </w:pPr>
            <w:r w:rsidRPr="00691195">
              <w:rPr>
                <w:color w:val="000000"/>
                <w:sz w:val="18"/>
                <w:szCs w:val="18"/>
                <w:lang w:eastAsia="sk-SK"/>
              </w:rPr>
              <w:t>15 200</w:t>
            </w:r>
          </w:p>
        </w:tc>
      </w:tr>
      <w:tr w:rsidR="00BB1317" w:rsidRPr="00691195" w14:paraId="10552C12" w14:textId="77777777" w:rsidTr="00DF3EF5">
        <w:trPr>
          <w:trHeight w:val="272"/>
        </w:trPr>
        <w:tc>
          <w:tcPr>
            <w:tcW w:w="416" w:type="pct"/>
            <w:tcBorders>
              <w:top w:val="nil"/>
              <w:left w:val="nil"/>
              <w:bottom w:val="nil"/>
              <w:right w:val="nil"/>
            </w:tcBorders>
            <w:shd w:val="clear" w:color="000000" w:fill="FFFFFF"/>
            <w:noWrap/>
            <w:vAlign w:val="bottom"/>
            <w:hideMark/>
          </w:tcPr>
          <w:p w14:paraId="2EE80D69" w14:textId="77777777" w:rsidR="00B254C8" w:rsidRPr="00691195" w:rsidRDefault="00B254C8" w:rsidP="00B254C8">
            <w:pPr>
              <w:rPr>
                <w:color w:val="000000"/>
                <w:sz w:val="18"/>
                <w:szCs w:val="18"/>
                <w:lang w:eastAsia="sk-SK"/>
              </w:rPr>
            </w:pPr>
            <w:r w:rsidRPr="00691195">
              <w:rPr>
                <w:color w:val="000000"/>
                <w:sz w:val="18"/>
                <w:szCs w:val="18"/>
                <w:lang w:eastAsia="sk-SK"/>
              </w:rPr>
              <w:t>Školenia</w:t>
            </w:r>
          </w:p>
        </w:tc>
        <w:tc>
          <w:tcPr>
            <w:tcW w:w="1049" w:type="pct"/>
            <w:gridSpan w:val="2"/>
            <w:tcBorders>
              <w:top w:val="nil"/>
              <w:left w:val="nil"/>
              <w:bottom w:val="nil"/>
              <w:right w:val="nil"/>
            </w:tcBorders>
            <w:shd w:val="clear" w:color="000000" w:fill="FFFFFF"/>
            <w:noWrap/>
            <w:vAlign w:val="bottom"/>
            <w:hideMark/>
          </w:tcPr>
          <w:p w14:paraId="1757403A"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94" w:type="pct"/>
            <w:gridSpan w:val="2"/>
            <w:tcBorders>
              <w:top w:val="nil"/>
              <w:left w:val="nil"/>
              <w:bottom w:val="nil"/>
              <w:right w:val="nil"/>
            </w:tcBorders>
            <w:shd w:val="clear" w:color="000000" w:fill="FFFFFF"/>
            <w:noWrap/>
            <w:vAlign w:val="bottom"/>
            <w:hideMark/>
          </w:tcPr>
          <w:p w14:paraId="0947A4B3"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572" w:type="pct"/>
            <w:tcBorders>
              <w:top w:val="nil"/>
              <w:left w:val="nil"/>
              <w:bottom w:val="nil"/>
              <w:right w:val="nil"/>
            </w:tcBorders>
            <w:shd w:val="clear" w:color="000000" w:fill="FFFFFF"/>
            <w:noWrap/>
            <w:vAlign w:val="bottom"/>
            <w:hideMark/>
          </w:tcPr>
          <w:p w14:paraId="1C862046"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95" w:type="pct"/>
            <w:tcBorders>
              <w:top w:val="nil"/>
              <w:left w:val="nil"/>
              <w:bottom w:val="nil"/>
              <w:right w:val="nil"/>
            </w:tcBorders>
            <w:shd w:val="clear" w:color="000000" w:fill="FFFFFF"/>
            <w:noWrap/>
            <w:vAlign w:val="bottom"/>
            <w:hideMark/>
          </w:tcPr>
          <w:p w14:paraId="6090EE93"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298" w:type="pct"/>
            <w:tcBorders>
              <w:top w:val="nil"/>
              <w:left w:val="nil"/>
              <w:bottom w:val="nil"/>
              <w:right w:val="nil"/>
            </w:tcBorders>
            <w:shd w:val="clear" w:color="000000" w:fill="FFFFFF"/>
            <w:noWrap/>
            <w:vAlign w:val="bottom"/>
            <w:hideMark/>
          </w:tcPr>
          <w:p w14:paraId="331D72BE"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447" w:type="pct"/>
            <w:tcBorders>
              <w:top w:val="nil"/>
              <w:left w:val="nil"/>
              <w:bottom w:val="nil"/>
              <w:right w:val="nil"/>
            </w:tcBorders>
            <w:shd w:val="clear" w:color="000000" w:fill="FFFFFF"/>
            <w:noWrap/>
            <w:vAlign w:val="bottom"/>
            <w:hideMark/>
          </w:tcPr>
          <w:p w14:paraId="0BC7A7BC"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1057" w:type="pct"/>
            <w:tcBorders>
              <w:top w:val="nil"/>
              <w:left w:val="nil"/>
              <w:bottom w:val="nil"/>
              <w:right w:val="nil"/>
            </w:tcBorders>
            <w:shd w:val="clear" w:color="000000" w:fill="FFFFFF"/>
            <w:noWrap/>
            <w:vAlign w:val="bottom"/>
            <w:hideMark/>
          </w:tcPr>
          <w:p w14:paraId="057AA06E" w14:textId="6C4F0436" w:rsidR="00B254C8" w:rsidRPr="00691195" w:rsidRDefault="00E9039B">
            <w:pPr>
              <w:jc w:val="right"/>
              <w:rPr>
                <w:color w:val="000000"/>
                <w:sz w:val="18"/>
                <w:szCs w:val="18"/>
                <w:lang w:eastAsia="sk-SK"/>
              </w:rPr>
            </w:pPr>
            <w:r w:rsidRPr="00691195">
              <w:rPr>
                <w:color w:val="000000"/>
                <w:sz w:val="18"/>
                <w:szCs w:val="18"/>
                <w:lang w:eastAsia="sk-SK"/>
              </w:rPr>
              <w:t>51 679</w:t>
            </w:r>
          </w:p>
        </w:tc>
        <w:tc>
          <w:tcPr>
            <w:tcW w:w="444" w:type="pct"/>
            <w:tcBorders>
              <w:top w:val="nil"/>
              <w:left w:val="nil"/>
              <w:bottom w:val="nil"/>
              <w:right w:val="nil"/>
            </w:tcBorders>
            <w:shd w:val="clear" w:color="000000" w:fill="FFFFFF"/>
            <w:noWrap/>
            <w:vAlign w:val="bottom"/>
            <w:hideMark/>
          </w:tcPr>
          <w:p w14:paraId="4C695A3A"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499" w:type="pct"/>
            <w:tcBorders>
              <w:top w:val="nil"/>
              <w:left w:val="nil"/>
              <w:bottom w:val="nil"/>
              <w:right w:val="nil"/>
            </w:tcBorders>
            <w:shd w:val="clear" w:color="000000" w:fill="FFFFFF"/>
            <w:noWrap/>
            <w:vAlign w:val="bottom"/>
          </w:tcPr>
          <w:p w14:paraId="00B73ABE" w14:textId="2E617AD0" w:rsidR="00B254C8" w:rsidRPr="00691195" w:rsidRDefault="00187670" w:rsidP="00B254C8">
            <w:pPr>
              <w:jc w:val="right"/>
              <w:rPr>
                <w:color w:val="000000"/>
                <w:sz w:val="18"/>
                <w:szCs w:val="18"/>
                <w:lang w:eastAsia="sk-SK"/>
              </w:rPr>
            </w:pPr>
            <w:r w:rsidRPr="00691195">
              <w:rPr>
                <w:color w:val="000000"/>
                <w:sz w:val="18"/>
                <w:szCs w:val="18"/>
                <w:lang w:eastAsia="sk-SK"/>
              </w:rPr>
              <w:t>47 267</w:t>
            </w:r>
          </w:p>
        </w:tc>
      </w:tr>
      <w:tr w:rsidR="00B254C8" w:rsidRPr="00691195" w14:paraId="7CD94A56" w14:textId="77777777" w:rsidTr="00DF3EF5">
        <w:trPr>
          <w:trHeight w:val="272"/>
        </w:trPr>
        <w:tc>
          <w:tcPr>
            <w:tcW w:w="1551" w:type="pct"/>
            <w:gridSpan w:val="4"/>
            <w:tcBorders>
              <w:top w:val="nil"/>
              <w:left w:val="nil"/>
              <w:bottom w:val="nil"/>
              <w:right w:val="nil"/>
            </w:tcBorders>
            <w:shd w:val="clear" w:color="000000" w:fill="FFFFFF"/>
            <w:noWrap/>
            <w:vAlign w:val="bottom"/>
            <w:hideMark/>
          </w:tcPr>
          <w:p w14:paraId="2E8865FD" w14:textId="77777777" w:rsidR="00B254C8" w:rsidRPr="00691195" w:rsidRDefault="00B254C8" w:rsidP="00B254C8">
            <w:pPr>
              <w:rPr>
                <w:color w:val="000000"/>
                <w:sz w:val="18"/>
                <w:szCs w:val="18"/>
                <w:lang w:eastAsia="sk-SK"/>
              </w:rPr>
            </w:pPr>
            <w:r w:rsidRPr="00691195">
              <w:rPr>
                <w:color w:val="000000"/>
                <w:sz w:val="18"/>
                <w:szCs w:val="18"/>
                <w:lang w:eastAsia="sk-SK"/>
              </w:rPr>
              <w:t>Poradenstvo - hardware, software</w:t>
            </w:r>
          </w:p>
        </w:tc>
        <w:tc>
          <w:tcPr>
            <w:tcW w:w="580" w:type="pct"/>
            <w:gridSpan w:val="2"/>
            <w:tcBorders>
              <w:top w:val="nil"/>
              <w:left w:val="nil"/>
              <w:bottom w:val="nil"/>
              <w:right w:val="nil"/>
            </w:tcBorders>
            <w:shd w:val="clear" w:color="000000" w:fill="FFFFFF"/>
            <w:noWrap/>
            <w:vAlign w:val="bottom"/>
            <w:hideMark/>
          </w:tcPr>
          <w:p w14:paraId="41BD69C6"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95" w:type="pct"/>
            <w:tcBorders>
              <w:top w:val="nil"/>
              <w:left w:val="nil"/>
              <w:bottom w:val="nil"/>
              <w:right w:val="nil"/>
            </w:tcBorders>
            <w:shd w:val="clear" w:color="000000" w:fill="FFFFFF"/>
            <w:noWrap/>
            <w:vAlign w:val="bottom"/>
            <w:hideMark/>
          </w:tcPr>
          <w:p w14:paraId="1A8F9E5F"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298" w:type="pct"/>
            <w:tcBorders>
              <w:top w:val="nil"/>
              <w:left w:val="nil"/>
              <w:bottom w:val="nil"/>
              <w:right w:val="nil"/>
            </w:tcBorders>
            <w:shd w:val="clear" w:color="000000" w:fill="FFFFFF"/>
            <w:noWrap/>
            <w:vAlign w:val="bottom"/>
            <w:hideMark/>
          </w:tcPr>
          <w:p w14:paraId="12BB5E9B"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447" w:type="pct"/>
            <w:tcBorders>
              <w:top w:val="nil"/>
              <w:left w:val="nil"/>
              <w:bottom w:val="nil"/>
              <w:right w:val="nil"/>
            </w:tcBorders>
            <w:shd w:val="clear" w:color="000000" w:fill="FFFFFF"/>
            <w:noWrap/>
            <w:vAlign w:val="bottom"/>
            <w:hideMark/>
          </w:tcPr>
          <w:p w14:paraId="39292DB6"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1057" w:type="pct"/>
            <w:tcBorders>
              <w:top w:val="nil"/>
              <w:left w:val="nil"/>
              <w:bottom w:val="nil"/>
              <w:right w:val="nil"/>
            </w:tcBorders>
            <w:shd w:val="clear" w:color="000000" w:fill="FFFFFF"/>
            <w:noWrap/>
            <w:vAlign w:val="bottom"/>
            <w:hideMark/>
          </w:tcPr>
          <w:p w14:paraId="7BCB6AF1" w14:textId="6CB14651" w:rsidR="00B254C8" w:rsidRPr="00691195" w:rsidRDefault="00A938D0">
            <w:pPr>
              <w:jc w:val="right"/>
              <w:rPr>
                <w:color w:val="000000"/>
                <w:sz w:val="18"/>
                <w:szCs w:val="18"/>
                <w:lang w:eastAsia="sk-SK"/>
              </w:rPr>
            </w:pPr>
            <w:r w:rsidRPr="00691195">
              <w:rPr>
                <w:color w:val="000000"/>
                <w:sz w:val="18"/>
                <w:szCs w:val="18"/>
                <w:lang w:eastAsia="sk-SK"/>
              </w:rPr>
              <w:t>261 750</w:t>
            </w:r>
          </w:p>
        </w:tc>
        <w:tc>
          <w:tcPr>
            <w:tcW w:w="444" w:type="pct"/>
            <w:tcBorders>
              <w:top w:val="nil"/>
              <w:left w:val="nil"/>
              <w:bottom w:val="nil"/>
              <w:right w:val="nil"/>
            </w:tcBorders>
            <w:shd w:val="clear" w:color="000000" w:fill="FFFFFF"/>
            <w:noWrap/>
            <w:vAlign w:val="bottom"/>
            <w:hideMark/>
          </w:tcPr>
          <w:p w14:paraId="45D298DC"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499" w:type="pct"/>
            <w:tcBorders>
              <w:top w:val="nil"/>
              <w:left w:val="nil"/>
              <w:bottom w:val="nil"/>
              <w:right w:val="nil"/>
            </w:tcBorders>
            <w:shd w:val="clear" w:color="000000" w:fill="FFFFFF"/>
            <w:noWrap/>
            <w:vAlign w:val="bottom"/>
          </w:tcPr>
          <w:p w14:paraId="3B3F0CC2" w14:textId="67E37993" w:rsidR="00B254C8" w:rsidRPr="00691195" w:rsidRDefault="00187670" w:rsidP="00B254C8">
            <w:pPr>
              <w:jc w:val="right"/>
              <w:rPr>
                <w:color w:val="000000"/>
                <w:sz w:val="18"/>
                <w:szCs w:val="18"/>
                <w:lang w:eastAsia="sk-SK"/>
              </w:rPr>
            </w:pPr>
            <w:r w:rsidRPr="00691195">
              <w:rPr>
                <w:color w:val="000000"/>
                <w:sz w:val="18"/>
                <w:szCs w:val="18"/>
                <w:lang w:eastAsia="sk-SK"/>
              </w:rPr>
              <w:t>262 220</w:t>
            </w:r>
          </w:p>
        </w:tc>
      </w:tr>
      <w:tr w:rsidR="00BB1317" w:rsidRPr="00691195" w14:paraId="028DC3FE" w14:textId="77777777" w:rsidTr="00DF3EF5">
        <w:trPr>
          <w:trHeight w:val="272"/>
        </w:trPr>
        <w:tc>
          <w:tcPr>
            <w:tcW w:w="416" w:type="pct"/>
            <w:tcBorders>
              <w:top w:val="nil"/>
              <w:left w:val="nil"/>
              <w:bottom w:val="nil"/>
              <w:right w:val="nil"/>
            </w:tcBorders>
            <w:shd w:val="clear" w:color="000000" w:fill="FFFFFF"/>
            <w:noWrap/>
            <w:vAlign w:val="bottom"/>
            <w:hideMark/>
          </w:tcPr>
          <w:p w14:paraId="3705B99B" w14:textId="77777777" w:rsidR="00B254C8" w:rsidRPr="00691195" w:rsidRDefault="00B254C8" w:rsidP="00B254C8">
            <w:pPr>
              <w:rPr>
                <w:color w:val="000000"/>
                <w:sz w:val="18"/>
                <w:szCs w:val="18"/>
                <w:lang w:eastAsia="sk-SK"/>
              </w:rPr>
            </w:pPr>
            <w:r w:rsidRPr="00691195">
              <w:rPr>
                <w:color w:val="000000"/>
                <w:sz w:val="18"/>
                <w:szCs w:val="18"/>
                <w:lang w:eastAsia="sk-SK"/>
              </w:rPr>
              <w:t>Cestovné</w:t>
            </w:r>
          </w:p>
        </w:tc>
        <w:tc>
          <w:tcPr>
            <w:tcW w:w="1049" w:type="pct"/>
            <w:gridSpan w:val="2"/>
            <w:tcBorders>
              <w:top w:val="nil"/>
              <w:left w:val="nil"/>
              <w:bottom w:val="nil"/>
              <w:right w:val="nil"/>
            </w:tcBorders>
            <w:shd w:val="clear" w:color="000000" w:fill="FFFFFF"/>
            <w:noWrap/>
            <w:vAlign w:val="bottom"/>
            <w:hideMark/>
          </w:tcPr>
          <w:p w14:paraId="71AE4C97"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94" w:type="pct"/>
            <w:gridSpan w:val="2"/>
            <w:tcBorders>
              <w:top w:val="nil"/>
              <w:left w:val="nil"/>
              <w:bottom w:val="nil"/>
              <w:right w:val="nil"/>
            </w:tcBorders>
            <w:shd w:val="clear" w:color="000000" w:fill="FFFFFF"/>
            <w:noWrap/>
            <w:vAlign w:val="bottom"/>
            <w:hideMark/>
          </w:tcPr>
          <w:p w14:paraId="46BD4287"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572" w:type="pct"/>
            <w:tcBorders>
              <w:top w:val="nil"/>
              <w:left w:val="nil"/>
              <w:bottom w:val="nil"/>
              <w:right w:val="nil"/>
            </w:tcBorders>
            <w:shd w:val="clear" w:color="000000" w:fill="FFFFFF"/>
            <w:noWrap/>
            <w:vAlign w:val="bottom"/>
            <w:hideMark/>
          </w:tcPr>
          <w:p w14:paraId="65AE10AE"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95" w:type="pct"/>
            <w:tcBorders>
              <w:top w:val="nil"/>
              <w:left w:val="nil"/>
              <w:bottom w:val="nil"/>
              <w:right w:val="nil"/>
            </w:tcBorders>
            <w:shd w:val="clear" w:color="000000" w:fill="FFFFFF"/>
            <w:noWrap/>
            <w:vAlign w:val="bottom"/>
            <w:hideMark/>
          </w:tcPr>
          <w:p w14:paraId="61C2C2AB"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298" w:type="pct"/>
            <w:tcBorders>
              <w:top w:val="nil"/>
              <w:left w:val="nil"/>
              <w:bottom w:val="nil"/>
              <w:right w:val="nil"/>
            </w:tcBorders>
            <w:shd w:val="clear" w:color="000000" w:fill="FFFFFF"/>
            <w:noWrap/>
            <w:vAlign w:val="bottom"/>
            <w:hideMark/>
          </w:tcPr>
          <w:p w14:paraId="07B303B3"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447" w:type="pct"/>
            <w:tcBorders>
              <w:top w:val="nil"/>
              <w:left w:val="nil"/>
              <w:bottom w:val="nil"/>
              <w:right w:val="nil"/>
            </w:tcBorders>
            <w:shd w:val="clear" w:color="000000" w:fill="FFFFFF"/>
            <w:noWrap/>
            <w:vAlign w:val="bottom"/>
            <w:hideMark/>
          </w:tcPr>
          <w:p w14:paraId="79A19AE1"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1057" w:type="pct"/>
            <w:tcBorders>
              <w:top w:val="nil"/>
              <w:left w:val="nil"/>
              <w:bottom w:val="nil"/>
              <w:right w:val="nil"/>
            </w:tcBorders>
            <w:shd w:val="clear" w:color="000000" w:fill="FFFFFF"/>
            <w:noWrap/>
            <w:vAlign w:val="bottom"/>
            <w:hideMark/>
          </w:tcPr>
          <w:p w14:paraId="47BF9410" w14:textId="1CBBE8D3" w:rsidR="00B254C8" w:rsidRPr="00691195" w:rsidRDefault="000A1B70">
            <w:pPr>
              <w:jc w:val="right"/>
              <w:rPr>
                <w:color w:val="000000"/>
                <w:sz w:val="18"/>
                <w:szCs w:val="18"/>
                <w:lang w:eastAsia="sk-SK"/>
              </w:rPr>
            </w:pPr>
            <w:r w:rsidRPr="00691195">
              <w:rPr>
                <w:color w:val="000000"/>
                <w:sz w:val="18"/>
                <w:szCs w:val="18"/>
                <w:lang w:eastAsia="sk-SK"/>
              </w:rPr>
              <w:t>140 585</w:t>
            </w:r>
          </w:p>
        </w:tc>
        <w:tc>
          <w:tcPr>
            <w:tcW w:w="444" w:type="pct"/>
            <w:tcBorders>
              <w:top w:val="nil"/>
              <w:left w:val="nil"/>
              <w:bottom w:val="nil"/>
              <w:right w:val="nil"/>
            </w:tcBorders>
            <w:shd w:val="clear" w:color="000000" w:fill="FFFFFF"/>
            <w:noWrap/>
            <w:vAlign w:val="bottom"/>
            <w:hideMark/>
          </w:tcPr>
          <w:p w14:paraId="1B9FFA10"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499" w:type="pct"/>
            <w:tcBorders>
              <w:top w:val="nil"/>
              <w:left w:val="nil"/>
              <w:bottom w:val="nil"/>
              <w:right w:val="nil"/>
            </w:tcBorders>
            <w:shd w:val="clear" w:color="000000" w:fill="FFFFFF"/>
            <w:noWrap/>
            <w:vAlign w:val="bottom"/>
          </w:tcPr>
          <w:p w14:paraId="6348FFE4" w14:textId="6FDFBA1F" w:rsidR="00B254C8" w:rsidRPr="00691195" w:rsidRDefault="00187670" w:rsidP="00B254C8">
            <w:pPr>
              <w:jc w:val="right"/>
              <w:rPr>
                <w:color w:val="000000"/>
                <w:sz w:val="18"/>
                <w:szCs w:val="18"/>
                <w:lang w:eastAsia="sk-SK"/>
              </w:rPr>
            </w:pPr>
            <w:r w:rsidRPr="00691195">
              <w:rPr>
                <w:color w:val="000000"/>
                <w:sz w:val="18"/>
                <w:szCs w:val="18"/>
                <w:lang w:eastAsia="sk-SK"/>
              </w:rPr>
              <w:t>153 260</w:t>
            </w:r>
          </w:p>
        </w:tc>
      </w:tr>
      <w:tr w:rsidR="00BB1317" w:rsidRPr="00691195" w14:paraId="0F0A2CB1" w14:textId="77777777" w:rsidTr="00DF3EF5">
        <w:trPr>
          <w:trHeight w:val="272"/>
        </w:trPr>
        <w:tc>
          <w:tcPr>
            <w:tcW w:w="1466" w:type="pct"/>
            <w:gridSpan w:val="3"/>
            <w:tcBorders>
              <w:top w:val="nil"/>
              <w:left w:val="nil"/>
              <w:bottom w:val="nil"/>
              <w:right w:val="nil"/>
            </w:tcBorders>
            <w:shd w:val="clear" w:color="000000" w:fill="FFFFFF"/>
            <w:noWrap/>
            <w:vAlign w:val="bottom"/>
            <w:hideMark/>
          </w:tcPr>
          <w:p w14:paraId="13A4ABE9" w14:textId="77777777" w:rsidR="00B254C8" w:rsidRPr="00691195" w:rsidRDefault="00B254C8" w:rsidP="00B254C8">
            <w:pPr>
              <w:rPr>
                <w:color w:val="000000"/>
                <w:sz w:val="18"/>
                <w:szCs w:val="18"/>
                <w:lang w:eastAsia="sk-SK"/>
              </w:rPr>
            </w:pPr>
            <w:r w:rsidRPr="00691195">
              <w:rPr>
                <w:color w:val="000000"/>
                <w:sz w:val="18"/>
                <w:szCs w:val="18"/>
                <w:lang w:eastAsia="sk-SK"/>
              </w:rPr>
              <w:t>Marketingové prieskumy</w:t>
            </w:r>
          </w:p>
        </w:tc>
        <w:tc>
          <w:tcPr>
            <w:tcW w:w="94" w:type="pct"/>
            <w:gridSpan w:val="2"/>
            <w:tcBorders>
              <w:top w:val="nil"/>
              <w:left w:val="nil"/>
              <w:bottom w:val="nil"/>
              <w:right w:val="nil"/>
            </w:tcBorders>
            <w:shd w:val="clear" w:color="000000" w:fill="FFFFFF"/>
            <w:noWrap/>
            <w:vAlign w:val="bottom"/>
            <w:hideMark/>
          </w:tcPr>
          <w:p w14:paraId="2F63CBCF"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572" w:type="pct"/>
            <w:tcBorders>
              <w:top w:val="nil"/>
              <w:left w:val="nil"/>
              <w:bottom w:val="nil"/>
              <w:right w:val="nil"/>
            </w:tcBorders>
            <w:shd w:val="clear" w:color="000000" w:fill="FFFFFF"/>
            <w:noWrap/>
            <w:vAlign w:val="bottom"/>
            <w:hideMark/>
          </w:tcPr>
          <w:p w14:paraId="228E9D97"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95" w:type="pct"/>
            <w:tcBorders>
              <w:top w:val="nil"/>
              <w:left w:val="nil"/>
              <w:bottom w:val="nil"/>
              <w:right w:val="nil"/>
            </w:tcBorders>
            <w:shd w:val="clear" w:color="000000" w:fill="FFFFFF"/>
            <w:noWrap/>
            <w:vAlign w:val="bottom"/>
            <w:hideMark/>
          </w:tcPr>
          <w:p w14:paraId="54407814"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298" w:type="pct"/>
            <w:tcBorders>
              <w:top w:val="nil"/>
              <w:left w:val="nil"/>
              <w:bottom w:val="nil"/>
              <w:right w:val="nil"/>
            </w:tcBorders>
            <w:shd w:val="clear" w:color="000000" w:fill="FFFFFF"/>
            <w:noWrap/>
            <w:vAlign w:val="bottom"/>
            <w:hideMark/>
          </w:tcPr>
          <w:p w14:paraId="484B8962"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447" w:type="pct"/>
            <w:tcBorders>
              <w:top w:val="nil"/>
              <w:left w:val="nil"/>
              <w:bottom w:val="nil"/>
              <w:right w:val="nil"/>
            </w:tcBorders>
            <w:shd w:val="clear" w:color="000000" w:fill="FFFFFF"/>
            <w:noWrap/>
            <w:vAlign w:val="bottom"/>
            <w:hideMark/>
          </w:tcPr>
          <w:p w14:paraId="14E24095"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1057" w:type="pct"/>
            <w:tcBorders>
              <w:top w:val="nil"/>
              <w:left w:val="nil"/>
              <w:bottom w:val="nil"/>
              <w:right w:val="nil"/>
            </w:tcBorders>
            <w:shd w:val="clear" w:color="000000" w:fill="FFFFFF"/>
            <w:noWrap/>
            <w:vAlign w:val="bottom"/>
            <w:hideMark/>
          </w:tcPr>
          <w:p w14:paraId="46D44EA6" w14:textId="74F41E6F" w:rsidR="00B254C8" w:rsidRPr="00691195" w:rsidRDefault="000A1B70">
            <w:pPr>
              <w:jc w:val="right"/>
              <w:rPr>
                <w:color w:val="000000"/>
                <w:sz w:val="18"/>
                <w:szCs w:val="18"/>
                <w:lang w:eastAsia="sk-SK"/>
              </w:rPr>
            </w:pPr>
            <w:r w:rsidRPr="00691195">
              <w:rPr>
                <w:color w:val="000000"/>
                <w:sz w:val="18"/>
                <w:szCs w:val="18"/>
                <w:lang w:eastAsia="sk-SK"/>
              </w:rPr>
              <w:t>107 133</w:t>
            </w:r>
          </w:p>
        </w:tc>
        <w:tc>
          <w:tcPr>
            <w:tcW w:w="444" w:type="pct"/>
            <w:tcBorders>
              <w:top w:val="nil"/>
              <w:left w:val="nil"/>
              <w:bottom w:val="nil"/>
              <w:right w:val="nil"/>
            </w:tcBorders>
            <w:shd w:val="clear" w:color="000000" w:fill="FFFFFF"/>
            <w:noWrap/>
            <w:vAlign w:val="bottom"/>
            <w:hideMark/>
          </w:tcPr>
          <w:p w14:paraId="59DA0AD3"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499" w:type="pct"/>
            <w:tcBorders>
              <w:top w:val="nil"/>
              <w:left w:val="nil"/>
              <w:bottom w:val="nil"/>
              <w:right w:val="nil"/>
            </w:tcBorders>
            <w:shd w:val="clear" w:color="000000" w:fill="FFFFFF"/>
            <w:noWrap/>
            <w:vAlign w:val="bottom"/>
          </w:tcPr>
          <w:p w14:paraId="1CDE164C" w14:textId="54408D2C" w:rsidR="00B254C8" w:rsidRPr="00691195" w:rsidRDefault="00187670" w:rsidP="00B254C8">
            <w:pPr>
              <w:jc w:val="right"/>
              <w:rPr>
                <w:color w:val="000000"/>
                <w:sz w:val="18"/>
                <w:szCs w:val="18"/>
                <w:lang w:eastAsia="sk-SK"/>
              </w:rPr>
            </w:pPr>
            <w:r w:rsidRPr="00691195">
              <w:rPr>
                <w:color w:val="000000"/>
                <w:sz w:val="18"/>
                <w:szCs w:val="18"/>
                <w:lang w:eastAsia="sk-SK"/>
              </w:rPr>
              <w:t>96 847</w:t>
            </w:r>
          </w:p>
        </w:tc>
      </w:tr>
      <w:tr w:rsidR="00B254C8" w:rsidRPr="00691195" w14:paraId="0F7D6473" w14:textId="77777777" w:rsidTr="00DF3EF5">
        <w:trPr>
          <w:trHeight w:val="272"/>
        </w:trPr>
        <w:tc>
          <w:tcPr>
            <w:tcW w:w="1551" w:type="pct"/>
            <w:gridSpan w:val="4"/>
            <w:tcBorders>
              <w:top w:val="nil"/>
              <w:left w:val="nil"/>
              <w:bottom w:val="nil"/>
              <w:right w:val="nil"/>
            </w:tcBorders>
            <w:shd w:val="clear" w:color="000000" w:fill="FFFFFF"/>
            <w:noWrap/>
            <w:vAlign w:val="bottom"/>
            <w:hideMark/>
          </w:tcPr>
          <w:p w14:paraId="146135EE" w14:textId="77777777" w:rsidR="00B254C8" w:rsidRPr="00691195" w:rsidRDefault="00B254C8" w:rsidP="00B254C8">
            <w:pPr>
              <w:rPr>
                <w:color w:val="000000"/>
                <w:sz w:val="18"/>
                <w:szCs w:val="18"/>
                <w:lang w:eastAsia="sk-SK"/>
              </w:rPr>
            </w:pPr>
            <w:r w:rsidRPr="00691195">
              <w:rPr>
                <w:color w:val="000000"/>
                <w:sz w:val="18"/>
                <w:szCs w:val="18"/>
                <w:lang w:eastAsia="sk-SK"/>
              </w:rPr>
              <w:t>Registračné poplatky ŠUKL</w:t>
            </w:r>
          </w:p>
        </w:tc>
        <w:tc>
          <w:tcPr>
            <w:tcW w:w="580" w:type="pct"/>
            <w:gridSpan w:val="2"/>
            <w:tcBorders>
              <w:top w:val="nil"/>
              <w:left w:val="nil"/>
              <w:bottom w:val="nil"/>
              <w:right w:val="nil"/>
            </w:tcBorders>
            <w:shd w:val="clear" w:color="000000" w:fill="FFFFFF"/>
            <w:noWrap/>
            <w:vAlign w:val="bottom"/>
            <w:hideMark/>
          </w:tcPr>
          <w:p w14:paraId="705EA4B4"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95" w:type="pct"/>
            <w:tcBorders>
              <w:top w:val="nil"/>
              <w:left w:val="nil"/>
              <w:bottom w:val="nil"/>
              <w:right w:val="nil"/>
            </w:tcBorders>
            <w:shd w:val="clear" w:color="000000" w:fill="FFFFFF"/>
            <w:noWrap/>
            <w:vAlign w:val="bottom"/>
            <w:hideMark/>
          </w:tcPr>
          <w:p w14:paraId="79E184E6"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298" w:type="pct"/>
            <w:tcBorders>
              <w:top w:val="nil"/>
              <w:left w:val="nil"/>
              <w:bottom w:val="nil"/>
              <w:right w:val="nil"/>
            </w:tcBorders>
            <w:shd w:val="clear" w:color="000000" w:fill="FFFFFF"/>
            <w:noWrap/>
            <w:vAlign w:val="bottom"/>
            <w:hideMark/>
          </w:tcPr>
          <w:p w14:paraId="5BB460F7"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447" w:type="pct"/>
            <w:tcBorders>
              <w:top w:val="nil"/>
              <w:left w:val="nil"/>
              <w:bottom w:val="nil"/>
              <w:right w:val="nil"/>
            </w:tcBorders>
            <w:shd w:val="clear" w:color="000000" w:fill="FFFFFF"/>
            <w:noWrap/>
            <w:vAlign w:val="bottom"/>
            <w:hideMark/>
          </w:tcPr>
          <w:p w14:paraId="31F8D5D9"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1057" w:type="pct"/>
            <w:tcBorders>
              <w:top w:val="nil"/>
              <w:left w:val="nil"/>
              <w:bottom w:val="nil"/>
              <w:right w:val="nil"/>
            </w:tcBorders>
            <w:shd w:val="clear" w:color="auto" w:fill="auto"/>
            <w:noWrap/>
            <w:vAlign w:val="bottom"/>
            <w:hideMark/>
          </w:tcPr>
          <w:p w14:paraId="3230B1CF" w14:textId="4B74ACC5" w:rsidR="00B254C8" w:rsidRPr="00691195" w:rsidRDefault="003A392B">
            <w:pPr>
              <w:jc w:val="right"/>
              <w:rPr>
                <w:color w:val="000000"/>
                <w:sz w:val="18"/>
                <w:szCs w:val="18"/>
                <w:lang w:eastAsia="sk-SK"/>
              </w:rPr>
            </w:pPr>
            <w:r w:rsidRPr="00691195">
              <w:rPr>
                <w:color w:val="000000"/>
                <w:sz w:val="18"/>
                <w:szCs w:val="18"/>
                <w:lang w:eastAsia="sk-SK"/>
              </w:rPr>
              <w:t>18 117</w:t>
            </w:r>
          </w:p>
        </w:tc>
        <w:tc>
          <w:tcPr>
            <w:tcW w:w="444" w:type="pct"/>
            <w:tcBorders>
              <w:top w:val="nil"/>
              <w:left w:val="nil"/>
              <w:bottom w:val="nil"/>
              <w:right w:val="nil"/>
            </w:tcBorders>
            <w:shd w:val="clear" w:color="000000" w:fill="FFFFFF"/>
            <w:noWrap/>
            <w:vAlign w:val="bottom"/>
            <w:hideMark/>
          </w:tcPr>
          <w:p w14:paraId="11223316"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499" w:type="pct"/>
            <w:tcBorders>
              <w:top w:val="nil"/>
              <w:left w:val="nil"/>
              <w:bottom w:val="nil"/>
              <w:right w:val="nil"/>
            </w:tcBorders>
            <w:shd w:val="clear" w:color="000000" w:fill="FFFFFF"/>
            <w:noWrap/>
            <w:vAlign w:val="bottom"/>
          </w:tcPr>
          <w:p w14:paraId="680E8125" w14:textId="5614EEF6" w:rsidR="00B254C8" w:rsidRPr="00691195" w:rsidRDefault="00187670" w:rsidP="00B254C8">
            <w:pPr>
              <w:jc w:val="right"/>
              <w:rPr>
                <w:color w:val="000000"/>
                <w:sz w:val="18"/>
                <w:szCs w:val="18"/>
                <w:lang w:eastAsia="sk-SK"/>
              </w:rPr>
            </w:pPr>
            <w:r w:rsidRPr="00691195">
              <w:rPr>
                <w:color w:val="000000"/>
                <w:sz w:val="18"/>
                <w:szCs w:val="18"/>
                <w:lang w:eastAsia="sk-SK"/>
              </w:rPr>
              <w:t>28 400</w:t>
            </w:r>
          </w:p>
        </w:tc>
      </w:tr>
      <w:tr w:rsidR="00BB1317" w:rsidRPr="00691195" w14:paraId="4829E985" w14:textId="77777777" w:rsidTr="00DF3EF5">
        <w:trPr>
          <w:trHeight w:val="272"/>
        </w:trPr>
        <w:tc>
          <w:tcPr>
            <w:tcW w:w="1466" w:type="pct"/>
            <w:gridSpan w:val="3"/>
            <w:tcBorders>
              <w:top w:val="nil"/>
              <w:left w:val="nil"/>
              <w:bottom w:val="nil"/>
              <w:right w:val="nil"/>
            </w:tcBorders>
            <w:shd w:val="clear" w:color="000000" w:fill="FFFFFF"/>
            <w:noWrap/>
            <w:vAlign w:val="bottom"/>
            <w:hideMark/>
          </w:tcPr>
          <w:p w14:paraId="58835ADB" w14:textId="77777777" w:rsidR="00B254C8" w:rsidRPr="00691195" w:rsidRDefault="00B254C8" w:rsidP="00B254C8">
            <w:pPr>
              <w:rPr>
                <w:color w:val="000000"/>
                <w:sz w:val="18"/>
                <w:szCs w:val="18"/>
                <w:lang w:eastAsia="sk-SK"/>
              </w:rPr>
            </w:pPr>
            <w:r w:rsidRPr="00691195">
              <w:rPr>
                <w:color w:val="000000"/>
                <w:sz w:val="18"/>
                <w:szCs w:val="18"/>
                <w:lang w:eastAsia="sk-SK"/>
              </w:rPr>
              <w:t>Telefónne poplatky</w:t>
            </w:r>
          </w:p>
        </w:tc>
        <w:tc>
          <w:tcPr>
            <w:tcW w:w="94" w:type="pct"/>
            <w:gridSpan w:val="2"/>
            <w:tcBorders>
              <w:top w:val="nil"/>
              <w:left w:val="nil"/>
              <w:bottom w:val="nil"/>
              <w:right w:val="nil"/>
            </w:tcBorders>
            <w:shd w:val="clear" w:color="000000" w:fill="FFFFFF"/>
            <w:noWrap/>
            <w:vAlign w:val="bottom"/>
            <w:hideMark/>
          </w:tcPr>
          <w:p w14:paraId="42415D8C"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572" w:type="pct"/>
            <w:tcBorders>
              <w:top w:val="nil"/>
              <w:left w:val="nil"/>
              <w:bottom w:val="nil"/>
              <w:right w:val="nil"/>
            </w:tcBorders>
            <w:shd w:val="clear" w:color="000000" w:fill="FFFFFF"/>
            <w:noWrap/>
            <w:vAlign w:val="bottom"/>
            <w:hideMark/>
          </w:tcPr>
          <w:p w14:paraId="60AEA377"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95" w:type="pct"/>
            <w:tcBorders>
              <w:top w:val="nil"/>
              <w:left w:val="nil"/>
              <w:bottom w:val="nil"/>
              <w:right w:val="nil"/>
            </w:tcBorders>
            <w:shd w:val="clear" w:color="000000" w:fill="FFFFFF"/>
            <w:noWrap/>
            <w:vAlign w:val="bottom"/>
            <w:hideMark/>
          </w:tcPr>
          <w:p w14:paraId="26C203BE"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298" w:type="pct"/>
            <w:tcBorders>
              <w:top w:val="nil"/>
              <w:left w:val="nil"/>
              <w:bottom w:val="nil"/>
              <w:right w:val="nil"/>
            </w:tcBorders>
            <w:shd w:val="clear" w:color="000000" w:fill="FFFFFF"/>
            <w:noWrap/>
            <w:vAlign w:val="bottom"/>
            <w:hideMark/>
          </w:tcPr>
          <w:p w14:paraId="7C165EFF"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447" w:type="pct"/>
            <w:tcBorders>
              <w:top w:val="nil"/>
              <w:left w:val="nil"/>
              <w:bottom w:val="nil"/>
              <w:right w:val="nil"/>
            </w:tcBorders>
            <w:shd w:val="clear" w:color="000000" w:fill="FFFFFF"/>
            <w:noWrap/>
            <w:vAlign w:val="bottom"/>
            <w:hideMark/>
          </w:tcPr>
          <w:p w14:paraId="014747B7"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1057" w:type="pct"/>
            <w:tcBorders>
              <w:top w:val="nil"/>
              <w:left w:val="nil"/>
              <w:bottom w:val="nil"/>
              <w:right w:val="nil"/>
            </w:tcBorders>
            <w:shd w:val="clear" w:color="000000" w:fill="FFFFFF"/>
            <w:noWrap/>
            <w:vAlign w:val="bottom"/>
            <w:hideMark/>
          </w:tcPr>
          <w:p w14:paraId="2696DA53" w14:textId="7C2034B2" w:rsidR="00B254C8" w:rsidRPr="00691195" w:rsidRDefault="00B22DC6">
            <w:pPr>
              <w:jc w:val="right"/>
              <w:rPr>
                <w:color w:val="000000"/>
                <w:sz w:val="18"/>
                <w:szCs w:val="18"/>
                <w:lang w:eastAsia="sk-SK"/>
              </w:rPr>
            </w:pPr>
            <w:r w:rsidRPr="00691195">
              <w:rPr>
                <w:color w:val="000000"/>
                <w:sz w:val="18"/>
                <w:szCs w:val="18"/>
                <w:lang w:eastAsia="sk-SK"/>
              </w:rPr>
              <w:t>21 558</w:t>
            </w:r>
          </w:p>
        </w:tc>
        <w:tc>
          <w:tcPr>
            <w:tcW w:w="444" w:type="pct"/>
            <w:tcBorders>
              <w:top w:val="nil"/>
              <w:left w:val="nil"/>
              <w:bottom w:val="nil"/>
              <w:right w:val="nil"/>
            </w:tcBorders>
            <w:shd w:val="clear" w:color="000000" w:fill="FFFFFF"/>
            <w:noWrap/>
            <w:vAlign w:val="bottom"/>
            <w:hideMark/>
          </w:tcPr>
          <w:p w14:paraId="04426764"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499" w:type="pct"/>
            <w:tcBorders>
              <w:top w:val="nil"/>
              <w:left w:val="nil"/>
              <w:bottom w:val="nil"/>
              <w:right w:val="nil"/>
            </w:tcBorders>
            <w:shd w:val="clear" w:color="000000" w:fill="FFFFFF"/>
            <w:noWrap/>
            <w:vAlign w:val="bottom"/>
          </w:tcPr>
          <w:p w14:paraId="02852004" w14:textId="7A928EFD" w:rsidR="00B254C8" w:rsidRPr="00691195" w:rsidRDefault="00187670" w:rsidP="00B254C8">
            <w:pPr>
              <w:jc w:val="right"/>
              <w:rPr>
                <w:color w:val="000000"/>
                <w:sz w:val="18"/>
                <w:szCs w:val="18"/>
                <w:lang w:eastAsia="sk-SK"/>
              </w:rPr>
            </w:pPr>
            <w:r w:rsidRPr="00691195">
              <w:rPr>
                <w:color w:val="000000"/>
                <w:sz w:val="18"/>
                <w:szCs w:val="18"/>
                <w:lang w:eastAsia="sk-SK"/>
              </w:rPr>
              <w:t>24 395</w:t>
            </w:r>
          </w:p>
        </w:tc>
      </w:tr>
      <w:tr w:rsidR="00B254C8" w:rsidRPr="00691195" w14:paraId="2CB20630" w14:textId="77777777" w:rsidTr="00DF3EF5">
        <w:trPr>
          <w:trHeight w:val="272"/>
        </w:trPr>
        <w:tc>
          <w:tcPr>
            <w:tcW w:w="1551" w:type="pct"/>
            <w:gridSpan w:val="4"/>
            <w:tcBorders>
              <w:top w:val="nil"/>
              <w:left w:val="nil"/>
              <w:bottom w:val="nil"/>
              <w:right w:val="nil"/>
            </w:tcBorders>
            <w:shd w:val="clear" w:color="000000" w:fill="FFFFFF"/>
            <w:noWrap/>
            <w:vAlign w:val="bottom"/>
            <w:hideMark/>
          </w:tcPr>
          <w:p w14:paraId="0AF06E06" w14:textId="77777777" w:rsidR="00B254C8" w:rsidRPr="00691195" w:rsidRDefault="00B254C8" w:rsidP="00B254C8">
            <w:pPr>
              <w:rPr>
                <w:color w:val="000000"/>
                <w:sz w:val="18"/>
                <w:szCs w:val="18"/>
                <w:lang w:eastAsia="sk-SK"/>
              </w:rPr>
            </w:pPr>
            <w:r w:rsidRPr="00691195">
              <w:rPr>
                <w:color w:val="000000"/>
                <w:sz w:val="18"/>
                <w:szCs w:val="18"/>
                <w:lang w:eastAsia="sk-SK"/>
              </w:rPr>
              <w:t>Právne a ekonomické poradenstvo</w:t>
            </w:r>
          </w:p>
        </w:tc>
        <w:tc>
          <w:tcPr>
            <w:tcW w:w="580" w:type="pct"/>
            <w:gridSpan w:val="2"/>
            <w:tcBorders>
              <w:top w:val="nil"/>
              <w:left w:val="nil"/>
              <w:bottom w:val="nil"/>
              <w:right w:val="nil"/>
            </w:tcBorders>
            <w:shd w:val="clear" w:color="000000" w:fill="FFFFFF"/>
            <w:noWrap/>
            <w:vAlign w:val="bottom"/>
            <w:hideMark/>
          </w:tcPr>
          <w:p w14:paraId="44B98EAE"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95" w:type="pct"/>
            <w:tcBorders>
              <w:top w:val="nil"/>
              <w:left w:val="nil"/>
              <w:bottom w:val="nil"/>
              <w:right w:val="nil"/>
            </w:tcBorders>
            <w:shd w:val="clear" w:color="000000" w:fill="FFFFFF"/>
            <w:noWrap/>
            <w:vAlign w:val="bottom"/>
            <w:hideMark/>
          </w:tcPr>
          <w:p w14:paraId="1DA39363"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298" w:type="pct"/>
            <w:tcBorders>
              <w:top w:val="nil"/>
              <w:left w:val="nil"/>
              <w:bottom w:val="nil"/>
              <w:right w:val="nil"/>
            </w:tcBorders>
            <w:shd w:val="clear" w:color="000000" w:fill="FFFFFF"/>
            <w:noWrap/>
            <w:vAlign w:val="bottom"/>
            <w:hideMark/>
          </w:tcPr>
          <w:p w14:paraId="2759FF34"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447" w:type="pct"/>
            <w:tcBorders>
              <w:top w:val="nil"/>
              <w:left w:val="nil"/>
              <w:bottom w:val="nil"/>
              <w:right w:val="nil"/>
            </w:tcBorders>
            <w:shd w:val="clear" w:color="000000" w:fill="FFFFFF"/>
            <w:noWrap/>
            <w:vAlign w:val="bottom"/>
            <w:hideMark/>
          </w:tcPr>
          <w:p w14:paraId="42A0373F"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1057" w:type="pct"/>
            <w:tcBorders>
              <w:top w:val="nil"/>
              <w:left w:val="nil"/>
              <w:bottom w:val="nil"/>
              <w:right w:val="nil"/>
            </w:tcBorders>
            <w:shd w:val="clear" w:color="000000" w:fill="FFFFFF"/>
            <w:noWrap/>
            <w:vAlign w:val="bottom"/>
            <w:hideMark/>
          </w:tcPr>
          <w:p w14:paraId="17743F0F" w14:textId="7145590C" w:rsidR="00B254C8" w:rsidRPr="00691195" w:rsidRDefault="00436577">
            <w:pPr>
              <w:jc w:val="right"/>
              <w:rPr>
                <w:color w:val="000000"/>
                <w:sz w:val="18"/>
                <w:szCs w:val="18"/>
                <w:lang w:eastAsia="sk-SK"/>
              </w:rPr>
            </w:pPr>
            <w:r w:rsidRPr="00691195">
              <w:rPr>
                <w:color w:val="000000"/>
                <w:sz w:val="18"/>
                <w:szCs w:val="18"/>
                <w:lang w:eastAsia="sk-SK"/>
              </w:rPr>
              <w:t>40 665</w:t>
            </w:r>
          </w:p>
        </w:tc>
        <w:tc>
          <w:tcPr>
            <w:tcW w:w="444" w:type="pct"/>
            <w:tcBorders>
              <w:top w:val="nil"/>
              <w:left w:val="nil"/>
              <w:bottom w:val="nil"/>
              <w:right w:val="nil"/>
            </w:tcBorders>
            <w:shd w:val="clear" w:color="000000" w:fill="FFFFFF"/>
            <w:noWrap/>
            <w:vAlign w:val="bottom"/>
            <w:hideMark/>
          </w:tcPr>
          <w:p w14:paraId="61A3EDC0"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499" w:type="pct"/>
            <w:tcBorders>
              <w:top w:val="nil"/>
              <w:left w:val="nil"/>
              <w:bottom w:val="nil"/>
              <w:right w:val="nil"/>
            </w:tcBorders>
            <w:shd w:val="clear" w:color="000000" w:fill="FFFFFF"/>
            <w:noWrap/>
            <w:vAlign w:val="bottom"/>
          </w:tcPr>
          <w:p w14:paraId="68E4CDA4" w14:textId="4CEA508C" w:rsidR="00B254C8" w:rsidRPr="00691195" w:rsidRDefault="00187670" w:rsidP="00B254C8">
            <w:pPr>
              <w:jc w:val="right"/>
              <w:rPr>
                <w:color w:val="000000"/>
                <w:sz w:val="18"/>
                <w:szCs w:val="18"/>
                <w:lang w:eastAsia="sk-SK"/>
              </w:rPr>
            </w:pPr>
            <w:r w:rsidRPr="00691195">
              <w:rPr>
                <w:color w:val="000000"/>
                <w:sz w:val="18"/>
                <w:szCs w:val="18"/>
                <w:lang w:eastAsia="sk-SK"/>
              </w:rPr>
              <w:t>51 536</w:t>
            </w:r>
          </w:p>
        </w:tc>
      </w:tr>
      <w:tr w:rsidR="00BB1317" w:rsidRPr="00691195" w14:paraId="48E5C854" w14:textId="77777777" w:rsidTr="00DF3EF5">
        <w:trPr>
          <w:trHeight w:val="272"/>
        </w:trPr>
        <w:tc>
          <w:tcPr>
            <w:tcW w:w="1466" w:type="pct"/>
            <w:gridSpan w:val="3"/>
            <w:tcBorders>
              <w:top w:val="nil"/>
              <w:left w:val="nil"/>
              <w:bottom w:val="nil"/>
              <w:right w:val="nil"/>
            </w:tcBorders>
            <w:shd w:val="clear" w:color="000000" w:fill="FFFFFF"/>
            <w:noWrap/>
            <w:vAlign w:val="bottom"/>
            <w:hideMark/>
          </w:tcPr>
          <w:p w14:paraId="44A431B5" w14:textId="77777777" w:rsidR="00B254C8" w:rsidRPr="00691195" w:rsidRDefault="00B254C8" w:rsidP="00B254C8">
            <w:pPr>
              <w:rPr>
                <w:color w:val="000000"/>
                <w:sz w:val="18"/>
                <w:szCs w:val="18"/>
                <w:lang w:eastAsia="sk-SK"/>
              </w:rPr>
            </w:pPr>
            <w:r w:rsidRPr="00691195">
              <w:rPr>
                <w:color w:val="000000"/>
                <w:sz w:val="18"/>
                <w:szCs w:val="18"/>
                <w:lang w:eastAsia="sk-SK"/>
              </w:rPr>
              <w:t xml:space="preserve">Nákup </w:t>
            </w:r>
            <w:proofErr w:type="spellStart"/>
            <w:r w:rsidRPr="00691195">
              <w:rPr>
                <w:color w:val="000000"/>
                <w:sz w:val="18"/>
                <w:szCs w:val="18"/>
                <w:lang w:eastAsia="sk-SK"/>
              </w:rPr>
              <w:t>licenií</w:t>
            </w:r>
            <w:proofErr w:type="spellEnd"/>
            <w:r w:rsidRPr="00691195">
              <w:rPr>
                <w:color w:val="000000"/>
                <w:sz w:val="18"/>
                <w:szCs w:val="18"/>
                <w:lang w:eastAsia="sk-SK"/>
              </w:rPr>
              <w:t>, IT služby</w:t>
            </w:r>
          </w:p>
        </w:tc>
        <w:tc>
          <w:tcPr>
            <w:tcW w:w="94" w:type="pct"/>
            <w:gridSpan w:val="2"/>
            <w:tcBorders>
              <w:top w:val="nil"/>
              <w:left w:val="nil"/>
              <w:bottom w:val="nil"/>
              <w:right w:val="nil"/>
            </w:tcBorders>
            <w:shd w:val="clear" w:color="000000" w:fill="FFFFFF"/>
            <w:noWrap/>
            <w:vAlign w:val="bottom"/>
            <w:hideMark/>
          </w:tcPr>
          <w:p w14:paraId="6A13D786"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572" w:type="pct"/>
            <w:tcBorders>
              <w:top w:val="nil"/>
              <w:left w:val="nil"/>
              <w:bottom w:val="nil"/>
              <w:right w:val="nil"/>
            </w:tcBorders>
            <w:shd w:val="clear" w:color="000000" w:fill="FFFFFF"/>
            <w:noWrap/>
            <w:vAlign w:val="bottom"/>
            <w:hideMark/>
          </w:tcPr>
          <w:p w14:paraId="164029AA"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95" w:type="pct"/>
            <w:tcBorders>
              <w:top w:val="nil"/>
              <w:left w:val="nil"/>
              <w:bottom w:val="nil"/>
              <w:right w:val="nil"/>
            </w:tcBorders>
            <w:shd w:val="clear" w:color="000000" w:fill="FFFFFF"/>
            <w:noWrap/>
            <w:vAlign w:val="bottom"/>
            <w:hideMark/>
          </w:tcPr>
          <w:p w14:paraId="368B2D82"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298" w:type="pct"/>
            <w:tcBorders>
              <w:top w:val="nil"/>
              <w:left w:val="nil"/>
              <w:bottom w:val="nil"/>
              <w:right w:val="nil"/>
            </w:tcBorders>
            <w:shd w:val="clear" w:color="000000" w:fill="FFFFFF"/>
            <w:noWrap/>
            <w:vAlign w:val="bottom"/>
            <w:hideMark/>
          </w:tcPr>
          <w:p w14:paraId="145DAA66"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447" w:type="pct"/>
            <w:tcBorders>
              <w:top w:val="nil"/>
              <w:left w:val="nil"/>
              <w:bottom w:val="nil"/>
              <w:right w:val="nil"/>
            </w:tcBorders>
            <w:shd w:val="clear" w:color="000000" w:fill="FFFFFF"/>
            <w:noWrap/>
            <w:vAlign w:val="bottom"/>
            <w:hideMark/>
          </w:tcPr>
          <w:p w14:paraId="685EBA2F"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1057" w:type="pct"/>
            <w:tcBorders>
              <w:top w:val="nil"/>
              <w:left w:val="nil"/>
              <w:bottom w:val="nil"/>
              <w:right w:val="nil"/>
            </w:tcBorders>
            <w:shd w:val="clear" w:color="000000" w:fill="FFFFFF"/>
            <w:noWrap/>
            <w:vAlign w:val="bottom"/>
            <w:hideMark/>
          </w:tcPr>
          <w:p w14:paraId="15198095" w14:textId="5420FB07" w:rsidR="00B254C8" w:rsidRPr="00691195" w:rsidRDefault="00C24564">
            <w:pPr>
              <w:jc w:val="right"/>
              <w:rPr>
                <w:color w:val="000000"/>
                <w:sz w:val="18"/>
                <w:szCs w:val="18"/>
                <w:lang w:eastAsia="sk-SK"/>
              </w:rPr>
            </w:pPr>
            <w:r w:rsidRPr="00691195">
              <w:rPr>
                <w:color w:val="000000"/>
                <w:sz w:val="18"/>
                <w:szCs w:val="18"/>
                <w:lang w:eastAsia="sk-SK"/>
              </w:rPr>
              <w:t>9 330</w:t>
            </w:r>
          </w:p>
        </w:tc>
        <w:tc>
          <w:tcPr>
            <w:tcW w:w="444" w:type="pct"/>
            <w:tcBorders>
              <w:top w:val="nil"/>
              <w:left w:val="nil"/>
              <w:bottom w:val="nil"/>
              <w:right w:val="nil"/>
            </w:tcBorders>
            <w:shd w:val="clear" w:color="000000" w:fill="FFFFFF"/>
            <w:noWrap/>
            <w:vAlign w:val="bottom"/>
            <w:hideMark/>
          </w:tcPr>
          <w:p w14:paraId="0E669000"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499" w:type="pct"/>
            <w:tcBorders>
              <w:top w:val="nil"/>
              <w:left w:val="nil"/>
              <w:bottom w:val="nil"/>
              <w:right w:val="nil"/>
            </w:tcBorders>
            <w:shd w:val="clear" w:color="000000" w:fill="FFFFFF"/>
            <w:noWrap/>
            <w:vAlign w:val="bottom"/>
          </w:tcPr>
          <w:p w14:paraId="0FAF0880" w14:textId="104B122A" w:rsidR="00B254C8" w:rsidRPr="00691195" w:rsidRDefault="00187670" w:rsidP="00B254C8">
            <w:pPr>
              <w:jc w:val="right"/>
              <w:rPr>
                <w:color w:val="000000"/>
                <w:sz w:val="18"/>
                <w:szCs w:val="18"/>
                <w:lang w:eastAsia="sk-SK"/>
              </w:rPr>
            </w:pPr>
            <w:r w:rsidRPr="00691195">
              <w:rPr>
                <w:color w:val="000000"/>
                <w:sz w:val="18"/>
                <w:szCs w:val="18"/>
                <w:lang w:eastAsia="sk-SK"/>
              </w:rPr>
              <w:t>8 365</w:t>
            </w:r>
          </w:p>
        </w:tc>
      </w:tr>
      <w:tr w:rsidR="00BB1317" w:rsidRPr="00691195" w14:paraId="57567987" w14:textId="77777777" w:rsidTr="00DF3EF5">
        <w:trPr>
          <w:trHeight w:val="272"/>
        </w:trPr>
        <w:tc>
          <w:tcPr>
            <w:tcW w:w="416" w:type="pct"/>
            <w:tcBorders>
              <w:top w:val="nil"/>
              <w:left w:val="nil"/>
              <w:bottom w:val="nil"/>
              <w:right w:val="nil"/>
            </w:tcBorders>
            <w:shd w:val="clear" w:color="000000" w:fill="FFFFFF"/>
            <w:noWrap/>
            <w:vAlign w:val="bottom"/>
            <w:hideMark/>
          </w:tcPr>
          <w:p w14:paraId="4AD87594" w14:textId="77777777" w:rsidR="00B254C8" w:rsidRPr="00691195" w:rsidRDefault="00B254C8" w:rsidP="00B254C8">
            <w:pPr>
              <w:rPr>
                <w:color w:val="000000"/>
                <w:sz w:val="18"/>
                <w:szCs w:val="18"/>
                <w:lang w:eastAsia="sk-SK"/>
              </w:rPr>
            </w:pPr>
            <w:r w:rsidRPr="00691195">
              <w:rPr>
                <w:color w:val="000000"/>
                <w:sz w:val="18"/>
                <w:szCs w:val="18"/>
                <w:lang w:eastAsia="sk-SK"/>
              </w:rPr>
              <w:t>Doprava</w:t>
            </w:r>
          </w:p>
        </w:tc>
        <w:tc>
          <w:tcPr>
            <w:tcW w:w="1049" w:type="pct"/>
            <w:gridSpan w:val="2"/>
            <w:tcBorders>
              <w:top w:val="nil"/>
              <w:left w:val="nil"/>
              <w:bottom w:val="nil"/>
              <w:right w:val="nil"/>
            </w:tcBorders>
            <w:shd w:val="clear" w:color="000000" w:fill="FFFFFF"/>
            <w:noWrap/>
            <w:vAlign w:val="bottom"/>
            <w:hideMark/>
          </w:tcPr>
          <w:p w14:paraId="6D238C6C"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94" w:type="pct"/>
            <w:gridSpan w:val="2"/>
            <w:tcBorders>
              <w:top w:val="nil"/>
              <w:left w:val="nil"/>
              <w:bottom w:val="nil"/>
              <w:right w:val="nil"/>
            </w:tcBorders>
            <w:shd w:val="clear" w:color="000000" w:fill="FFFFFF"/>
            <w:noWrap/>
            <w:vAlign w:val="bottom"/>
            <w:hideMark/>
          </w:tcPr>
          <w:p w14:paraId="07CF0D63"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572" w:type="pct"/>
            <w:tcBorders>
              <w:top w:val="nil"/>
              <w:left w:val="nil"/>
              <w:bottom w:val="nil"/>
              <w:right w:val="nil"/>
            </w:tcBorders>
            <w:shd w:val="clear" w:color="000000" w:fill="FFFFFF"/>
            <w:noWrap/>
            <w:vAlign w:val="bottom"/>
            <w:hideMark/>
          </w:tcPr>
          <w:p w14:paraId="2D415613"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95" w:type="pct"/>
            <w:tcBorders>
              <w:top w:val="nil"/>
              <w:left w:val="nil"/>
              <w:bottom w:val="nil"/>
              <w:right w:val="nil"/>
            </w:tcBorders>
            <w:shd w:val="clear" w:color="000000" w:fill="FFFFFF"/>
            <w:noWrap/>
            <w:vAlign w:val="bottom"/>
            <w:hideMark/>
          </w:tcPr>
          <w:p w14:paraId="3E8FD8D7"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298" w:type="pct"/>
            <w:tcBorders>
              <w:top w:val="nil"/>
              <w:left w:val="nil"/>
              <w:bottom w:val="nil"/>
              <w:right w:val="nil"/>
            </w:tcBorders>
            <w:shd w:val="clear" w:color="000000" w:fill="FFFFFF"/>
            <w:noWrap/>
            <w:vAlign w:val="bottom"/>
            <w:hideMark/>
          </w:tcPr>
          <w:p w14:paraId="2F7E83F4"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447" w:type="pct"/>
            <w:tcBorders>
              <w:top w:val="nil"/>
              <w:left w:val="nil"/>
              <w:bottom w:val="nil"/>
              <w:right w:val="nil"/>
            </w:tcBorders>
            <w:shd w:val="clear" w:color="000000" w:fill="FFFFFF"/>
            <w:noWrap/>
            <w:vAlign w:val="bottom"/>
            <w:hideMark/>
          </w:tcPr>
          <w:p w14:paraId="2398E4EF"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1057" w:type="pct"/>
            <w:tcBorders>
              <w:top w:val="nil"/>
              <w:left w:val="nil"/>
              <w:bottom w:val="nil"/>
              <w:right w:val="nil"/>
            </w:tcBorders>
            <w:shd w:val="clear" w:color="000000" w:fill="FFFFFF"/>
            <w:noWrap/>
            <w:vAlign w:val="bottom"/>
            <w:hideMark/>
          </w:tcPr>
          <w:p w14:paraId="3B936EA1" w14:textId="2B0487D6" w:rsidR="00B254C8" w:rsidRPr="00691195" w:rsidRDefault="00B47726" w:rsidP="00B254C8">
            <w:pPr>
              <w:jc w:val="right"/>
              <w:rPr>
                <w:color w:val="000000"/>
                <w:sz w:val="18"/>
                <w:szCs w:val="18"/>
                <w:lang w:eastAsia="sk-SK"/>
              </w:rPr>
            </w:pPr>
            <w:r w:rsidRPr="00691195">
              <w:rPr>
                <w:color w:val="000000"/>
                <w:sz w:val="18"/>
                <w:szCs w:val="18"/>
                <w:lang w:eastAsia="sk-SK"/>
              </w:rPr>
              <w:t>27 238</w:t>
            </w:r>
          </w:p>
        </w:tc>
        <w:tc>
          <w:tcPr>
            <w:tcW w:w="444" w:type="pct"/>
            <w:tcBorders>
              <w:top w:val="nil"/>
              <w:left w:val="nil"/>
              <w:bottom w:val="nil"/>
              <w:right w:val="nil"/>
            </w:tcBorders>
            <w:shd w:val="clear" w:color="000000" w:fill="FFFFFF"/>
            <w:noWrap/>
            <w:vAlign w:val="bottom"/>
            <w:hideMark/>
          </w:tcPr>
          <w:p w14:paraId="2207ED1C"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499" w:type="pct"/>
            <w:tcBorders>
              <w:top w:val="nil"/>
              <w:left w:val="nil"/>
              <w:bottom w:val="nil"/>
              <w:right w:val="nil"/>
            </w:tcBorders>
            <w:shd w:val="clear" w:color="000000" w:fill="FFFFFF"/>
            <w:noWrap/>
            <w:vAlign w:val="bottom"/>
          </w:tcPr>
          <w:p w14:paraId="251FFDC0" w14:textId="67DBE785" w:rsidR="00B254C8" w:rsidRPr="00691195" w:rsidRDefault="00187670" w:rsidP="00B254C8">
            <w:pPr>
              <w:jc w:val="right"/>
              <w:rPr>
                <w:color w:val="000000"/>
                <w:sz w:val="18"/>
                <w:szCs w:val="18"/>
                <w:lang w:eastAsia="sk-SK"/>
              </w:rPr>
            </w:pPr>
            <w:r w:rsidRPr="00691195">
              <w:rPr>
                <w:color w:val="000000"/>
                <w:sz w:val="18"/>
                <w:szCs w:val="18"/>
                <w:lang w:eastAsia="sk-SK"/>
              </w:rPr>
              <w:t>36 340</w:t>
            </w:r>
          </w:p>
        </w:tc>
      </w:tr>
      <w:tr w:rsidR="00BB1317" w:rsidRPr="00691195" w14:paraId="161FC38A" w14:textId="77777777" w:rsidTr="00DF3EF5">
        <w:trPr>
          <w:trHeight w:val="272"/>
        </w:trPr>
        <w:tc>
          <w:tcPr>
            <w:tcW w:w="1466" w:type="pct"/>
            <w:gridSpan w:val="3"/>
            <w:tcBorders>
              <w:top w:val="nil"/>
              <w:left w:val="nil"/>
              <w:bottom w:val="nil"/>
              <w:right w:val="nil"/>
            </w:tcBorders>
            <w:shd w:val="clear" w:color="000000" w:fill="FFFFFF"/>
            <w:noWrap/>
            <w:vAlign w:val="bottom"/>
            <w:hideMark/>
          </w:tcPr>
          <w:p w14:paraId="2B811486" w14:textId="77777777" w:rsidR="00B254C8" w:rsidRPr="00691195" w:rsidRDefault="00B254C8" w:rsidP="00B254C8">
            <w:pPr>
              <w:rPr>
                <w:color w:val="000000"/>
                <w:sz w:val="18"/>
                <w:szCs w:val="18"/>
                <w:lang w:eastAsia="sk-SK"/>
              </w:rPr>
            </w:pPr>
            <w:r w:rsidRPr="00691195">
              <w:rPr>
                <w:color w:val="000000"/>
                <w:sz w:val="18"/>
                <w:szCs w:val="18"/>
                <w:lang w:eastAsia="sk-SK"/>
              </w:rPr>
              <w:t>Opravy a udržiavanie</w:t>
            </w:r>
          </w:p>
        </w:tc>
        <w:tc>
          <w:tcPr>
            <w:tcW w:w="94" w:type="pct"/>
            <w:gridSpan w:val="2"/>
            <w:tcBorders>
              <w:top w:val="nil"/>
              <w:left w:val="nil"/>
              <w:bottom w:val="nil"/>
              <w:right w:val="nil"/>
            </w:tcBorders>
            <w:shd w:val="clear" w:color="000000" w:fill="FFFFFF"/>
            <w:noWrap/>
            <w:vAlign w:val="bottom"/>
            <w:hideMark/>
          </w:tcPr>
          <w:p w14:paraId="11FD226A"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572" w:type="pct"/>
            <w:tcBorders>
              <w:top w:val="nil"/>
              <w:left w:val="nil"/>
              <w:bottom w:val="nil"/>
              <w:right w:val="nil"/>
            </w:tcBorders>
            <w:shd w:val="clear" w:color="000000" w:fill="FFFFFF"/>
            <w:noWrap/>
            <w:vAlign w:val="bottom"/>
            <w:hideMark/>
          </w:tcPr>
          <w:p w14:paraId="371DE5CB"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95" w:type="pct"/>
            <w:tcBorders>
              <w:top w:val="nil"/>
              <w:left w:val="nil"/>
              <w:bottom w:val="nil"/>
              <w:right w:val="nil"/>
            </w:tcBorders>
            <w:shd w:val="clear" w:color="000000" w:fill="FFFFFF"/>
            <w:noWrap/>
            <w:vAlign w:val="bottom"/>
            <w:hideMark/>
          </w:tcPr>
          <w:p w14:paraId="110579CF"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298" w:type="pct"/>
            <w:tcBorders>
              <w:top w:val="nil"/>
              <w:left w:val="nil"/>
              <w:bottom w:val="nil"/>
              <w:right w:val="nil"/>
            </w:tcBorders>
            <w:shd w:val="clear" w:color="000000" w:fill="FFFFFF"/>
            <w:noWrap/>
            <w:vAlign w:val="bottom"/>
            <w:hideMark/>
          </w:tcPr>
          <w:p w14:paraId="1A1EC49B"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447" w:type="pct"/>
            <w:tcBorders>
              <w:top w:val="nil"/>
              <w:left w:val="nil"/>
              <w:bottom w:val="nil"/>
              <w:right w:val="nil"/>
            </w:tcBorders>
            <w:shd w:val="clear" w:color="000000" w:fill="FFFFFF"/>
            <w:noWrap/>
            <w:vAlign w:val="bottom"/>
            <w:hideMark/>
          </w:tcPr>
          <w:p w14:paraId="29692FF3"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1057" w:type="pct"/>
            <w:tcBorders>
              <w:top w:val="nil"/>
              <w:left w:val="nil"/>
              <w:bottom w:val="nil"/>
              <w:right w:val="nil"/>
            </w:tcBorders>
            <w:shd w:val="clear" w:color="000000" w:fill="FFFFFF"/>
            <w:noWrap/>
            <w:vAlign w:val="bottom"/>
            <w:hideMark/>
          </w:tcPr>
          <w:p w14:paraId="43613540" w14:textId="7A4DBDCB" w:rsidR="00B254C8" w:rsidRPr="00691195" w:rsidRDefault="00B47726" w:rsidP="00B254C8">
            <w:pPr>
              <w:jc w:val="right"/>
              <w:rPr>
                <w:color w:val="000000"/>
                <w:sz w:val="18"/>
                <w:szCs w:val="18"/>
                <w:lang w:eastAsia="sk-SK"/>
              </w:rPr>
            </w:pPr>
            <w:r w:rsidRPr="00691195">
              <w:rPr>
                <w:color w:val="000000"/>
                <w:sz w:val="18"/>
                <w:szCs w:val="18"/>
                <w:lang w:eastAsia="sk-SK"/>
              </w:rPr>
              <w:t>9 866</w:t>
            </w:r>
          </w:p>
        </w:tc>
        <w:tc>
          <w:tcPr>
            <w:tcW w:w="444" w:type="pct"/>
            <w:tcBorders>
              <w:top w:val="nil"/>
              <w:left w:val="nil"/>
              <w:bottom w:val="nil"/>
              <w:right w:val="nil"/>
            </w:tcBorders>
            <w:shd w:val="clear" w:color="000000" w:fill="FFFFFF"/>
            <w:noWrap/>
            <w:vAlign w:val="bottom"/>
            <w:hideMark/>
          </w:tcPr>
          <w:p w14:paraId="0344A608"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499" w:type="pct"/>
            <w:tcBorders>
              <w:top w:val="nil"/>
              <w:left w:val="nil"/>
              <w:bottom w:val="nil"/>
              <w:right w:val="nil"/>
            </w:tcBorders>
            <w:shd w:val="clear" w:color="000000" w:fill="FFFFFF"/>
            <w:noWrap/>
            <w:vAlign w:val="bottom"/>
          </w:tcPr>
          <w:p w14:paraId="7BA222D8" w14:textId="137704D8" w:rsidR="00B254C8" w:rsidRPr="00691195" w:rsidRDefault="00187670" w:rsidP="00B254C8">
            <w:pPr>
              <w:jc w:val="right"/>
              <w:rPr>
                <w:color w:val="000000"/>
                <w:sz w:val="18"/>
                <w:szCs w:val="18"/>
                <w:lang w:eastAsia="sk-SK"/>
              </w:rPr>
            </w:pPr>
            <w:r w:rsidRPr="00691195">
              <w:rPr>
                <w:color w:val="000000"/>
                <w:sz w:val="18"/>
                <w:szCs w:val="18"/>
                <w:lang w:eastAsia="sk-SK"/>
              </w:rPr>
              <w:t>8 975</w:t>
            </w:r>
          </w:p>
        </w:tc>
      </w:tr>
      <w:tr w:rsidR="00BB1317" w:rsidRPr="00691195" w14:paraId="35ABA733" w14:textId="77777777" w:rsidTr="00DF3EF5">
        <w:trPr>
          <w:trHeight w:val="272"/>
        </w:trPr>
        <w:tc>
          <w:tcPr>
            <w:tcW w:w="416" w:type="pct"/>
            <w:tcBorders>
              <w:top w:val="nil"/>
              <w:left w:val="nil"/>
              <w:bottom w:val="nil"/>
              <w:right w:val="nil"/>
            </w:tcBorders>
            <w:shd w:val="clear" w:color="000000" w:fill="FFFFFF"/>
            <w:noWrap/>
            <w:vAlign w:val="bottom"/>
            <w:hideMark/>
          </w:tcPr>
          <w:p w14:paraId="5B9D547B" w14:textId="77777777" w:rsidR="00B254C8" w:rsidRPr="00691195" w:rsidRDefault="00B254C8" w:rsidP="00B254C8">
            <w:pPr>
              <w:rPr>
                <w:color w:val="000000"/>
                <w:sz w:val="18"/>
                <w:szCs w:val="18"/>
                <w:lang w:eastAsia="sk-SK"/>
              </w:rPr>
            </w:pPr>
            <w:r w:rsidRPr="00691195">
              <w:rPr>
                <w:color w:val="000000"/>
                <w:sz w:val="18"/>
                <w:szCs w:val="18"/>
                <w:lang w:eastAsia="sk-SK"/>
              </w:rPr>
              <w:t>Ostatné</w:t>
            </w:r>
          </w:p>
        </w:tc>
        <w:tc>
          <w:tcPr>
            <w:tcW w:w="1049" w:type="pct"/>
            <w:gridSpan w:val="2"/>
            <w:tcBorders>
              <w:top w:val="nil"/>
              <w:left w:val="nil"/>
              <w:bottom w:val="nil"/>
              <w:right w:val="nil"/>
            </w:tcBorders>
            <w:shd w:val="clear" w:color="000000" w:fill="FFFFFF"/>
            <w:noWrap/>
            <w:vAlign w:val="bottom"/>
            <w:hideMark/>
          </w:tcPr>
          <w:p w14:paraId="3DBEDA3C"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94" w:type="pct"/>
            <w:gridSpan w:val="2"/>
            <w:tcBorders>
              <w:top w:val="nil"/>
              <w:left w:val="nil"/>
              <w:bottom w:val="nil"/>
              <w:right w:val="nil"/>
            </w:tcBorders>
            <w:shd w:val="clear" w:color="000000" w:fill="FFFFFF"/>
            <w:noWrap/>
            <w:vAlign w:val="bottom"/>
            <w:hideMark/>
          </w:tcPr>
          <w:p w14:paraId="5DC70AAF"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572" w:type="pct"/>
            <w:tcBorders>
              <w:top w:val="nil"/>
              <w:left w:val="nil"/>
              <w:bottom w:val="nil"/>
              <w:right w:val="nil"/>
            </w:tcBorders>
            <w:shd w:val="clear" w:color="000000" w:fill="FFFFFF"/>
            <w:noWrap/>
            <w:vAlign w:val="bottom"/>
            <w:hideMark/>
          </w:tcPr>
          <w:p w14:paraId="37F1C214"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95" w:type="pct"/>
            <w:tcBorders>
              <w:top w:val="nil"/>
              <w:left w:val="nil"/>
              <w:bottom w:val="nil"/>
              <w:right w:val="nil"/>
            </w:tcBorders>
            <w:shd w:val="clear" w:color="000000" w:fill="FFFFFF"/>
            <w:noWrap/>
            <w:vAlign w:val="bottom"/>
            <w:hideMark/>
          </w:tcPr>
          <w:p w14:paraId="50AF3F53"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298" w:type="pct"/>
            <w:tcBorders>
              <w:top w:val="nil"/>
              <w:left w:val="nil"/>
              <w:bottom w:val="nil"/>
              <w:right w:val="nil"/>
            </w:tcBorders>
            <w:shd w:val="clear" w:color="000000" w:fill="FFFFFF"/>
            <w:noWrap/>
            <w:vAlign w:val="bottom"/>
            <w:hideMark/>
          </w:tcPr>
          <w:p w14:paraId="6E1D269F"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447" w:type="pct"/>
            <w:tcBorders>
              <w:top w:val="nil"/>
              <w:left w:val="nil"/>
              <w:bottom w:val="nil"/>
              <w:right w:val="nil"/>
            </w:tcBorders>
            <w:shd w:val="clear" w:color="000000" w:fill="FFFFFF"/>
            <w:noWrap/>
            <w:vAlign w:val="bottom"/>
            <w:hideMark/>
          </w:tcPr>
          <w:p w14:paraId="6F5F88EF"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1057" w:type="pct"/>
            <w:tcBorders>
              <w:top w:val="nil"/>
              <w:left w:val="nil"/>
              <w:bottom w:val="nil"/>
              <w:right w:val="nil"/>
            </w:tcBorders>
            <w:shd w:val="clear" w:color="000000" w:fill="FFFFFF"/>
            <w:noWrap/>
            <w:vAlign w:val="bottom"/>
            <w:hideMark/>
          </w:tcPr>
          <w:p w14:paraId="3F153DAC" w14:textId="58017BC1" w:rsidR="00B254C8" w:rsidRPr="00691195" w:rsidRDefault="00B47726" w:rsidP="00B254C8">
            <w:pPr>
              <w:jc w:val="right"/>
              <w:rPr>
                <w:color w:val="000000"/>
                <w:sz w:val="18"/>
                <w:szCs w:val="18"/>
                <w:lang w:eastAsia="sk-SK"/>
              </w:rPr>
            </w:pPr>
            <w:r w:rsidRPr="00691195">
              <w:rPr>
                <w:color w:val="000000"/>
                <w:sz w:val="18"/>
                <w:szCs w:val="18"/>
                <w:lang w:eastAsia="sk-SK"/>
              </w:rPr>
              <w:t>1 039 020</w:t>
            </w:r>
          </w:p>
        </w:tc>
        <w:tc>
          <w:tcPr>
            <w:tcW w:w="444" w:type="pct"/>
            <w:tcBorders>
              <w:top w:val="nil"/>
              <w:left w:val="nil"/>
              <w:bottom w:val="nil"/>
              <w:right w:val="nil"/>
            </w:tcBorders>
            <w:shd w:val="clear" w:color="000000" w:fill="FFFFFF"/>
            <w:noWrap/>
            <w:vAlign w:val="bottom"/>
            <w:hideMark/>
          </w:tcPr>
          <w:p w14:paraId="2CEBCB46"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499" w:type="pct"/>
            <w:tcBorders>
              <w:top w:val="nil"/>
              <w:left w:val="nil"/>
              <w:bottom w:val="nil"/>
              <w:right w:val="nil"/>
            </w:tcBorders>
            <w:shd w:val="clear" w:color="000000" w:fill="FFFFFF"/>
            <w:noWrap/>
            <w:vAlign w:val="bottom"/>
          </w:tcPr>
          <w:p w14:paraId="6CE20376" w14:textId="4BF5782C" w:rsidR="00B254C8" w:rsidRPr="00691195" w:rsidRDefault="00187670" w:rsidP="00B254C8">
            <w:pPr>
              <w:jc w:val="right"/>
              <w:rPr>
                <w:color w:val="000000"/>
                <w:sz w:val="18"/>
                <w:szCs w:val="18"/>
                <w:lang w:eastAsia="sk-SK"/>
              </w:rPr>
            </w:pPr>
            <w:r w:rsidRPr="00691195">
              <w:rPr>
                <w:color w:val="000000"/>
                <w:sz w:val="18"/>
                <w:szCs w:val="18"/>
                <w:lang w:eastAsia="sk-SK"/>
              </w:rPr>
              <w:t>964 397</w:t>
            </w:r>
          </w:p>
        </w:tc>
      </w:tr>
      <w:tr w:rsidR="00DF3EF5" w:rsidRPr="00691195" w14:paraId="26D1D12B" w14:textId="77777777" w:rsidTr="00DF3EF5">
        <w:trPr>
          <w:trHeight w:val="283"/>
        </w:trPr>
        <w:tc>
          <w:tcPr>
            <w:tcW w:w="416" w:type="pct"/>
            <w:tcBorders>
              <w:top w:val="nil"/>
              <w:left w:val="nil"/>
              <w:bottom w:val="nil"/>
              <w:right w:val="nil"/>
            </w:tcBorders>
            <w:shd w:val="clear" w:color="000000" w:fill="FFFFFF"/>
            <w:noWrap/>
            <w:vAlign w:val="bottom"/>
            <w:hideMark/>
          </w:tcPr>
          <w:p w14:paraId="153A2792" w14:textId="77777777" w:rsidR="00B254C8" w:rsidRPr="00691195" w:rsidRDefault="00B254C8" w:rsidP="00B254C8">
            <w:pPr>
              <w:rPr>
                <w:b/>
                <w:bCs/>
                <w:color w:val="000000"/>
                <w:sz w:val="18"/>
                <w:szCs w:val="18"/>
                <w:lang w:eastAsia="sk-SK"/>
              </w:rPr>
            </w:pPr>
            <w:r w:rsidRPr="00691195">
              <w:rPr>
                <w:b/>
                <w:bCs/>
                <w:color w:val="000000"/>
                <w:sz w:val="18"/>
                <w:szCs w:val="18"/>
                <w:lang w:eastAsia="sk-SK"/>
              </w:rPr>
              <w:t>Spolu</w:t>
            </w:r>
          </w:p>
        </w:tc>
        <w:tc>
          <w:tcPr>
            <w:tcW w:w="1049" w:type="pct"/>
            <w:gridSpan w:val="2"/>
            <w:tcBorders>
              <w:top w:val="nil"/>
              <w:left w:val="nil"/>
              <w:bottom w:val="nil"/>
              <w:right w:val="nil"/>
            </w:tcBorders>
            <w:shd w:val="clear" w:color="000000" w:fill="FFFFFF"/>
            <w:noWrap/>
            <w:vAlign w:val="bottom"/>
            <w:hideMark/>
          </w:tcPr>
          <w:p w14:paraId="730CCFEC"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94" w:type="pct"/>
            <w:gridSpan w:val="2"/>
            <w:tcBorders>
              <w:top w:val="nil"/>
              <w:left w:val="nil"/>
              <w:bottom w:val="nil"/>
              <w:right w:val="nil"/>
            </w:tcBorders>
            <w:shd w:val="clear" w:color="000000" w:fill="FFFFFF"/>
            <w:noWrap/>
            <w:vAlign w:val="bottom"/>
            <w:hideMark/>
          </w:tcPr>
          <w:p w14:paraId="4D91804D"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572" w:type="pct"/>
            <w:tcBorders>
              <w:top w:val="nil"/>
              <w:left w:val="nil"/>
              <w:bottom w:val="nil"/>
              <w:right w:val="nil"/>
            </w:tcBorders>
            <w:shd w:val="clear" w:color="000000" w:fill="FFFFFF"/>
            <w:noWrap/>
            <w:vAlign w:val="bottom"/>
            <w:hideMark/>
          </w:tcPr>
          <w:p w14:paraId="61F3F5A5"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95" w:type="pct"/>
            <w:tcBorders>
              <w:top w:val="nil"/>
              <w:left w:val="nil"/>
              <w:bottom w:val="nil"/>
              <w:right w:val="nil"/>
            </w:tcBorders>
            <w:shd w:val="clear" w:color="000000" w:fill="FFFFFF"/>
            <w:noWrap/>
            <w:vAlign w:val="bottom"/>
            <w:hideMark/>
          </w:tcPr>
          <w:p w14:paraId="67239574"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298" w:type="pct"/>
            <w:tcBorders>
              <w:top w:val="nil"/>
              <w:left w:val="nil"/>
              <w:bottom w:val="nil"/>
              <w:right w:val="nil"/>
            </w:tcBorders>
            <w:shd w:val="clear" w:color="000000" w:fill="FFFFFF"/>
            <w:noWrap/>
            <w:vAlign w:val="bottom"/>
            <w:hideMark/>
          </w:tcPr>
          <w:p w14:paraId="5B296D2A"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447" w:type="pct"/>
            <w:tcBorders>
              <w:top w:val="nil"/>
              <w:left w:val="nil"/>
              <w:bottom w:val="nil"/>
              <w:right w:val="nil"/>
            </w:tcBorders>
            <w:shd w:val="clear" w:color="000000" w:fill="FFFFFF"/>
            <w:noWrap/>
            <w:vAlign w:val="bottom"/>
            <w:hideMark/>
          </w:tcPr>
          <w:p w14:paraId="5F4DBEEB"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1057" w:type="pct"/>
            <w:tcBorders>
              <w:top w:val="single" w:sz="4" w:space="0" w:color="auto"/>
              <w:left w:val="nil"/>
              <w:bottom w:val="double" w:sz="6" w:space="0" w:color="auto"/>
              <w:right w:val="nil"/>
            </w:tcBorders>
            <w:shd w:val="clear" w:color="000000" w:fill="FFFFFF"/>
            <w:noWrap/>
            <w:vAlign w:val="bottom"/>
            <w:hideMark/>
          </w:tcPr>
          <w:p w14:paraId="44A23555" w14:textId="78449D15" w:rsidR="00B254C8" w:rsidRPr="00691195" w:rsidRDefault="00B47726" w:rsidP="00B254C8">
            <w:pPr>
              <w:jc w:val="right"/>
              <w:rPr>
                <w:b/>
                <w:bCs/>
                <w:color w:val="000000"/>
                <w:sz w:val="18"/>
                <w:szCs w:val="18"/>
                <w:highlight w:val="yellow"/>
                <w:lang w:eastAsia="sk-SK"/>
              </w:rPr>
            </w:pPr>
            <w:r w:rsidRPr="00691195">
              <w:rPr>
                <w:b/>
                <w:bCs/>
                <w:color w:val="000000"/>
                <w:sz w:val="18"/>
                <w:szCs w:val="18"/>
                <w:lang w:eastAsia="sk-SK"/>
              </w:rPr>
              <w:t>3 3</w:t>
            </w:r>
            <w:r w:rsidR="00F636C1" w:rsidRPr="00691195">
              <w:rPr>
                <w:b/>
                <w:bCs/>
                <w:color w:val="000000"/>
                <w:sz w:val="18"/>
                <w:szCs w:val="18"/>
                <w:lang w:eastAsia="sk-SK"/>
              </w:rPr>
              <w:t>19</w:t>
            </w:r>
            <w:r w:rsidRPr="00691195">
              <w:rPr>
                <w:b/>
                <w:bCs/>
                <w:color w:val="000000"/>
                <w:sz w:val="18"/>
                <w:szCs w:val="18"/>
                <w:lang w:eastAsia="sk-SK"/>
              </w:rPr>
              <w:t xml:space="preserve"> </w:t>
            </w:r>
            <w:r w:rsidR="00F636C1" w:rsidRPr="00691195">
              <w:rPr>
                <w:b/>
                <w:bCs/>
                <w:color w:val="000000"/>
                <w:sz w:val="18"/>
                <w:szCs w:val="18"/>
                <w:lang w:eastAsia="sk-SK"/>
              </w:rPr>
              <w:t>8</w:t>
            </w:r>
            <w:r w:rsidRPr="00691195">
              <w:rPr>
                <w:b/>
                <w:bCs/>
                <w:color w:val="000000"/>
                <w:sz w:val="18"/>
                <w:szCs w:val="18"/>
                <w:lang w:eastAsia="sk-SK"/>
              </w:rPr>
              <w:t>86</w:t>
            </w:r>
          </w:p>
        </w:tc>
        <w:tc>
          <w:tcPr>
            <w:tcW w:w="444" w:type="pct"/>
            <w:tcBorders>
              <w:top w:val="single" w:sz="4" w:space="0" w:color="auto"/>
              <w:left w:val="nil"/>
              <w:bottom w:val="double" w:sz="6" w:space="0" w:color="auto"/>
              <w:right w:val="nil"/>
            </w:tcBorders>
            <w:shd w:val="clear" w:color="000000" w:fill="FFFFFF"/>
            <w:noWrap/>
            <w:vAlign w:val="bottom"/>
            <w:hideMark/>
          </w:tcPr>
          <w:p w14:paraId="1DE4D04D"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499" w:type="pct"/>
            <w:tcBorders>
              <w:top w:val="single" w:sz="4" w:space="0" w:color="auto"/>
              <w:left w:val="nil"/>
              <w:bottom w:val="double" w:sz="6" w:space="0" w:color="auto"/>
              <w:right w:val="nil"/>
            </w:tcBorders>
            <w:shd w:val="clear" w:color="000000" w:fill="FFFFFF"/>
            <w:noWrap/>
            <w:vAlign w:val="bottom"/>
            <w:hideMark/>
          </w:tcPr>
          <w:p w14:paraId="6E17EC51" w14:textId="7B4B22C4" w:rsidR="00B254C8" w:rsidRPr="00691195" w:rsidRDefault="00187670" w:rsidP="00B254C8">
            <w:pPr>
              <w:jc w:val="right"/>
              <w:rPr>
                <w:b/>
                <w:bCs/>
                <w:color w:val="000000"/>
                <w:sz w:val="18"/>
                <w:szCs w:val="18"/>
                <w:lang w:eastAsia="sk-SK"/>
              </w:rPr>
            </w:pPr>
            <w:r w:rsidRPr="00691195">
              <w:rPr>
                <w:b/>
                <w:bCs/>
                <w:color w:val="000000"/>
                <w:sz w:val="18"/>
                <w:szCs w:val="18"/>
                <w:lang w:eastAsia="sk-SK"/>
              </w:rPr>
              <w:t>3 049 281</w:t>
            </w:r>
          </w:p>
        </w:tc>
      </w:tr>
    </w:tbl>
    <w:p w14:paraId="23C23876" w14:textId="77777777" w:rsidR="00B254C8" w:rsidRPr="00691195" w:rsidRDefault="00B254C8" w:rsidP="00B254C8"/>
    <w:p w14:paraId="2DF2E77E" w14:textId="25056882" w:rsidR="00B54665" w:rsidRDefault="00B54665">
      <w:pPr>
        <w:spacing w:after="200" w:line="276" w:lineRule="auto"/>
      </w:pPr>
      <w:r>
        <w:br w:type="page"/>
      </w:r>
    </w:p>
    <w:p w14:paraId="63BE8ACC" w14:textId="269BEA55" w:rsidR="00471702" w:rsidRPr="00A454ED" w:rsidRDefault="00471702" w:rsidP="00711641">
      <w:pPr>
        <w:pStyle w:val="Nadpis2"/>
        <w:numPr>
          <w:ilvl w:val="0"/>
          <w:numId w:val="7"/>
        </w:numPr>
        <w:rPr>
          <w:szCs w:val="18"/>
        </w:rPr>
      </w:pPr>
      <w:r w:rsidRPr="00A454ED">
        <w:rPr>
          <w:szCs w:val="18"/>
        </w:rPr>
        <w:lastRenderedPageBreak/>
        <w:t xml:space="preserve">Ostatné </w:t>
      </w:r>
      <w:r w:rsidR="00303F29" w:rsidRPr="00A454ED">
        <w:rPr>
          <w:szCs w:val="18"/>
        </w:rPr>
        <w:t>náklady</w:t>
      </w:r>
      <w:r w:rsidRPr="00A454ED">
        <w:rPr>
          <w:szCs w:val="18"/>
        </w:rPr>
        <w:t xml:space="preserve"> na hospodársku činnosť</w:t>
      </w:r>
    </w:p>
    <w:tbl>
      <w:tblPr>
        <w:tblW w:w="5000" w:type="pct"/>
        <w:tblCellMar>
          <w:left w:w="70" w:type="dxa"/>
          <w:right w:w="70" w:type="dxa"/>
        </w:tblCellMar>
        <w:tblLook w:val="04A0" w:firstRow="1" w:lastRow="0" w:firstColumn="1" w:lastColumn="0" w:noHBand="0" w:noVBand="1"/>
      </w:tblPr>
      <w:tblGrid>
        <w:gridCol w:w="856"/>
        <w:gridCol w:w="1288"/>
        <w:gridCol w:w="876"/>
        <w:gridCol w:w="858"/>
        <w:gridCol w:w="855"/>
        <w:gridCol w:w="552"/>
        <w:gridCol w:w="855"/>
        <w:gridCol w:w="982"/>
        <w:gridCol w:w="855"/>
        <w:gridCol w:w="982"/>
      </w:tblGrid>
      <w:tr w:rsidR="00B254C8" w:rsidRPr="00691195" w14:paraId="611B7DBB" w14:textId="77777777" w:rsidTr="00AF445D">
        <w:trPr>
          <w:trHeight w:val="257"/>
        </w:trPr>
        <w:tc>
          <w:tcPr>
            <w:tcW w:w="477" w:type="pct"/>
            <w:tcBorders>
              <w:top w:val="nil"/>
              <w:left w:val="nil"/>
              <w:bottom w:val="nil"/>
              <w:right w:val="nil"/>
            </w:tcBorders>
            <w:shd w:val="clear" w:color="000000" w:fill="FFFFFF"/>
            <w:noWrap/>
            <w:vAlign w:val="bottom"/>
            <w:hideMark/>
          </w:tcPr>
          <w:p w14:paraId="69BB27FC" w14:textId="77777777" w:rsidR="00B254C8" w:rsidRPr="00A454ED" w:rsidRDefault="00B254C8" w:rsidP="00B254C8">
            <w:pPr>
              <w:rPr>
                <w:color w:val="000000"/>
                <w:sz w:val="18"/>
                <w:szCs w:val="18"/>
                <w:lang w:eastAsia="sk-SK"/>
              </w:rPr>
            </w:pPr>
            <w:r w:rsidRPr="00A454ED">
              <w:rPr>
                <w:color w:val="000000"/>
                <w:sz w:val="18"/>
                <w:szCs w:val="18"/>
                <w:lang w:eastAsia="sk-SK"/>
              </w:rPr>
              <w:t> </w:t>
            </w:r>
          </w:p>
        </w:tc>
        <w:tc>
          <w:tcPr>
            <w:tcW w:w="718" w:type="pct"/>
            <w:tcBorders>
              <w:top w:val="nil"/>
              <w:left w:val="nil"/>
              <w:bottom w:val="nil"/>
              <w:right w:val="nil"/>
            </w:tcBorders>
            <w:shd w:val="clear" w:color="000000" w:fill="FFFFFF"/>
            <w:noWrap/>
            <w:vAlign w:val="bottom"/>
            <w:hideMark/>
          </w:tcPr>
          <w:p w14:paraId="4BF9E588" w14:textId="77777777" w:rsidR="00B254C8" w:rsidRPr="00A454ED" w:rsidRDefault="00B254C8" w:rsidP="00B254C8">
            <w:pPr>
              <w:rPr>
                <w:color w:val="000000"/>
                <w:sz w:val="18"/>
                <w:szCs w:val="18"/>
                <w:lang w:eastAsia="sk-SK"/>
              </w:rPr>
            </w:pPr>
            <w:r w:rsidRPr="00A454ED">
              <w:rPr>
                <w:color w:val="000000"/>
                <w:sz w:val="18"/>
                <w:szCs w:val="18"/>
                <w:lang w:eastAsia="sk-SK"/>
              </w:rPr>
              <w:t> </w:t>
            </w:r>
          </w:p>
        </w:tc>
        <w:tc>
          <w:tcPr>
            <w:tcW w:w="489" w:type="pct"/>
            <w:tcBorders>
              <w:top w:val="nil"/>
              <w:left w:val="nil"/>
              <w:bottom w:val="nil"/>
              <w:right w:val="nil"/>
            </w:tcBorders>
            <w:shd w:val="clear" w:color="000000" w:fill="FFFFFF"/>
            <w:noWrap/>
            <w:vAlign w:val="bottom"/>
            <w:hideMark/>
          </w:tcPr>
          <w:p w14:paraId="4CE77D54" w14:textId="77777777" w:rsidR="00B254C8" w:rsidRPr="00A454ED" w:rsidRDefault="00B254C8" w:rsidP="00B254C8">
            <w:pPr>
              <w:rPr>
                <w:color w:val="000000"/>
                <w:sz w:val="18"/>
                <w:szCs w:val="18"/>
                <w:lang w:eastAsia="sk-SK"/>
              </w:rPr>
            </w:pPr>
            <w:r w:rsidRPr="00A454ED">
              <w:rPr>
                <w:color w:val="000000"/>
                <w:sz w:val="18"/>
                <w:szCs w:val="18"/>
                <w:lang w:eastAsia="sk-SK"/>
              </w:rPr>
              <w:t> </w:t>
            </w:r>
          </w:p>
        </w:tc>
        <w:tc>
          <w:tcPr>
            <w:tcW w:w="479" w:type="pct"/>
            <w:tcBorders>
              <w:top w:val="nil"/>
              <w:left w:val="nil"/>
              <w:bottom w:val="nil"/>
              <w:right w:val="nil"/>
            </w:tcBorders>
            <w:shd w:val="clear" w:color="000000" w:fill="FFFFFF"/>
            <w:noWrap/>
            <w:vAlign w:val="bottom"/>
            <w:hideMark/>
          </w:tcPr>
          <w:p w14:paraId="67BFE112" w14:textId="77777777" w:rsidR="00B254C8" w:rsidRPr="00A454ED" w:rsidRDefault="00B254C8" w:rsidP="00B254C8">
            <w:pPr>
              <w:rPr>
                <w:color w:val="000000"/>
                <w:sz w:val="18"/>
                <w:szCs w:val="18"/>
                <w:lang w:eastAsia="sk-SK"/>
              </w:rPr>
            </w:pPr>
            <w:r w:rsidRPr="00A454ED">
              <w:rPr>
                <w:color w:val="000000"/>
                <w:sz w:val="18"/>
                <w:szCs w:val="18"/>
                <w:lang w:eastAsia="sk-SK"/>
              </w:rPr>
              <w:t> </w:t>
            </w:r>
          </w:p>
        </w:tc>
        <w:tc>
          <w:tcPr>
            <w:tcW w:w="477" w:type="pct"/>
            <w:tcBorders>
              <w:top w:val="nil"/>
              <w:left w:val="nil"/>
              <w:bottom w:val="nil"/>
              <w:right w:val="nil"/>
            </w:tcBorders>
            <w:shd w:val="clear" w:color="000000" w:fill="FFFFFF"/>
            <w:noWrap/>
            <w:vAlign w:val="bottom"/>
            <w:hideMark/>
          </w:tcPr>
          <w:p w14:paraId="472A5C69" w14:textId="77777777" w:rsidR="00B254C8" w:rsidRPr="00A454ED" w:rsidRDefault="00B254C8" w:rsidP="00B254C8">
            <w:pPr>
              <w:rPr>
                <w:color w:val="000000"/>
                <w:sz w:val="18"/>
                <w:szCs w:val="18"/>
                <w:lang w:eastAsia="sk-SK"/>
              </w:rPr>
            </w:pPr>
            <w:r w:rsidRPr="00A454ED">
              <w:rPr>
                <w:color w:val="000000"/>
                <w:sz w:val="18"/>
                <w:szCs w:val="18"/>
                <w:lang w:eastAsia="sk-SK"/>
              </w:rPr>
              <w:t> </w:t>
            </w:r>
          </w:p>
        </w:tc>
        <w:tc>
          <w:tcPr>
            <w:tcW w:w="308" w:type="pct"/>
            <w:tcBorders>
              <w:top w:val="nil"/>
              <w:left w:val="nil"/>
              <w:bottom w:val="nil"/>
              <w:right w:val="nil"/>
            </w:tcBorders>
            <w:shd w:val="clear" w:color="000000" w:fill="FFFFFF"/>
            <w:noWrap/>
            <w:vAlign w:val="bottom"/>
            <w:hideMark/>
          </w:tcPr>
          <w:p w14:paraId="3F27FF10" w14:textId="77777777" w:rsidR="00B254C8" w:rsidRPr="00A454ED" w:rsidRDefault="00B254C8" w:rsidP="00B254C8">
            <w:pPr>
              <w:rPr>
                <w:color w:val="000000"/>
                <w:sz w:val="18"/>
                <w:szCs w:val="18"/>
                <w:lang w:eastAsia="sk-SK"/>
              </w:rPr>
            </w:pPr>
            <w:r w:rsidRPr="00A454ED">
              <w:rPr>
                <w:color w:val="000000"/>
                <w:sz w:val="18"/>
                <w:szCs w:val="18"/>
                <w:lang w:eastAsia="sk-SK"/>
              </w:rPr>
              <w:t> </w:t>
            </w:r>
          </w:p>
        </w:tc>
        <w:tc>
          <w:tcPr>
            <w:tcW w:w="477" w:type="pct"/>
            <w:tcBorders>
              <w:top w:val="nil"/>
              <w:left w:val="nil"/>
              <w:bottom w:val="nil"/>
              <w:right w:val="nil"/>
            </w:tcBorders>
            <w:shd w:val="clear" w:color="000000" w:fill="FFFFFF"/>
            <w:noWrap/>
            <w:vAlign w:val="bottom"/>
            <w:hideMark/>
          </w:tcPr>
          <w:p w14:paraId="7C70D742" w14:textId="77777777" w:rsidR="00B254C8" w:rsidRPr="00A454ED" w:rsidRDefault="00B254C8" w:rsidP="00B254C8">
            <w:pPr>
              <w:rPr>
                <w:color w:val="000000"/>
                <w:sz w:val="18"/>
                <w:szCs w:val="18"/>
                <w:lang w:eastAsia="sk-SK"/>
              </w:rPr>
            </w:pPr>
            <w:r w:rsidRPr="00A454ED">
              <w:rPr>
                <w:color w:val="000000"/>
                <w:sz w:val="18"/>
                <w:szCs w:val="18"/>
                <w:lang w:eastAsia="sk-SK"/>
              </w:rPr>
              <w:t> </w:t>
            </w:r>
          </w:p>
        </w:tc>
        <w:tc>
          <w:tcPr>
            <w:tcW w:w="548" w:type="pct"/>
            <w:tcBorders>
              <w:top w:val="nil"/>
              <w:left w:val="nil"/>
              <w:bottom w:val="nil"/>
              <w:right w:val="nil"/>
            </w:tcBorders>
            <w:shd w:val="clear" w:color="000000" w:fill="FFFFFF"/>
            <w:noWrap/>
            <w:vAlign w:val="center"/>
            <w:hideMark/>
          </w:tcPr>
          <w:p w14:paraId="0FFF0600" w14:textId="0C81A807" w:rsidR="00B254C8" w:rsidRPr="00A454ED" w:rsidRDefault="00B254C8" w:rsidP="00B254C8">
            <w:pPr>
              <w:jc w:val="center"/>
              <w:rPr>
                <w:color w:val="000000"/>
                <w:sz w:val="18"/>
                <w:szCs w:val="18"/>
                <w:lang w:eastAsia="sk-SK"/>
              </w:rPr>
            </w:pPr>
            <w:r w:rsidRPr="00A454ED">
              <w:rPr>
                <w:color w:val="000000"/>
                <w:sz w:val="18"/>
                <w:szCs w:val="18"/>
                <w:lang w:eastAsia="sk-SK"/>
              </w:rPr>
              <w:t>202</w:t>
            </w:r>
            <w:r w:rsidR="006924D9" w:rsidRPr="00A454ED">
              <w:rPr>
                <w:color w:val="000000"/>
                <w:sz w:val="18"/>
                <w:szCs w:val="18"/>
                <w:lang w:eastAsia="sk-SK"/>
              </w:rPr>
              <w:t>3</w:t>
            </w:r>
          </w:p>
        </w:tc>
        <w:tc>
          <w:tcPr>
            <w:tcW w:w="477" w:type="pct"/>
            <w:tcBorders>
              <w:top w:val="nil"/>
              <w:left w:val="nil"/>
              <w:bottom w:val="nil"/>
              <w:right w:val="nil"/>
            </w:tcBorders>
            <w:shd w:val="clear" w:color="000000" w:fill="FFFFFF"/>
            <w:noWrap/>
            <w:vAlign w:val="center"/>
            <w:hideMark/>
          </w:tcPr>
          <w:p w14:paraId="4595EDC4" w14:textId="77777777" w:rsidR="00B254C8" w:rsidRPr="00A454ED" w:rsidRDefault="00B254C8" w:rsidP="00B254C8">
            <w:pPr>
              <w:jc w:val="center"/>
              <w:rPr>
                <w:color w:val="000000"/>
                <w:sz w:val="18"/>
                <w:szCs w:val="18"/>
                <w:lang w:eastAsia="sk-SK"/>
              </w:rPr>
            </w:pPr>
            <w:r w:rsidRPr="00A454ED">
              <w:rPr>
                <w:color w:val="000000"/>
                <w:sz w:val="18"/>
                <w:szCs w:val="18"/>
                <w:lang w:eastAsia="sk-SK"/>
              </w:rPr>
              <w:t> </w:t>
            </w:r>
          </w:p>
        </w:tc>
        <w:tc>
          <w:tcPr>
            <w:tcW w:w="548" w:type="pct"/>
            <w:tcBorders>
              <w:top w:val="nil"/>
              <w:left w:val="nil"/>
              <w:bottom w:val="nil"/>
              <w:right w:val="nil"/>
            </w:tcBorders>
            <w:shd w:val="clear" w:color="000000" w:fill="FFFFFF"/>
            <w:noWrap/>
            <w:vAlign w:val="center"/>
            <w:hideMark/>
          </w:tcPr>
          <w:p w14:paraId="23CF41C9" w14:textId="6517BA88" w:rsidR="00B254C8" w:rsidRPr="00691195" w:rsidRDefault="00B254C8" w:rsidP="00B254C8">
            <w:pPr>
              <w:jc w:val="center"/>
              <w:rPr>
                <w:color w:val="000000"/>
                <w:sz w:val="18"/>
                <w:szCs w:val="18"/>
                <w:lang w:eastAsia="sk-SK"/>
              </w:rPr>
            </w:pPr>
            <w:r w:rsidRPr="00A454ED">
              <w:rPr>
                <w:color w:val="000000"/>
                <w:sz w:val="18"/>
                <w:szCs w:val="18"/>
                <w:lang w:eastAsia="sk-SK"/>
              </w:rPr>
              <w:t>20</w:t>
            </w:r>
            <w:r w:rsidR="00BA4C92" w:rsidRPr="00A454ED">
              <w:rPr>
                <w:color w:val="000000"/>
                <w:sz w:val="18"/>
                <w:szCs w:val="18"/>
                <w:lang w:eastAsia="sk-SK"/>
              </w:rPr>
              <w:t>2</w:t>
            </w:r>
            <w:r w:rsidR="006924D9" w:rsidRPr="00A454ED">
              <w:rPr>
                <w:color w:val="000000"/>
                <w:sz w:val="18"/>
                <w:szCs w:val="18"/>
                <w:lang w:eastAsia="sk-SK"/>
              </w:rPr>
              <w:t>2</w:t>
            </w:r>
          </w:p>
        </w:tc>
      </w:tr>
      <w:tr w:rsidR="00B254C8" w:rsidRPr="00691195" w14:paraId="334BFB4C" w14:textId="77777777" w:rsidTr="00AF445D">
        <w:trPr>
          <w:trHeight w:val="257"/>
        </w:trPr>
        <w:tc>
          <w:tcPr>
            <w:tcW w:w="477" w:type="pct"/>
            <w:tcBorders>
              <w:top w:val="nil"/>
              <w:left w:val="nil"/>
              <w:bottom w:val="nil"/>
              <w:right w:val="nil"/>
            </w:tcBorders>
            <w:shd w:val="clear" w:color="000000" w:fill="FFFFFF"/>
            <w:noWrap/>
            <w:vAlign w:val="bottom"/>
            <w:hideMark/>
          </w:tcPr>
          <w:p w14:paraId="76B3543C"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718" w:type="pct"/>
            <w:tcBorders>
              <w:top w:val="nil"/>
              <w:left w:val="nil"/>
              <w:bottom w:val="nil"/>
              <w:right w:val="nil"/>
            </w:tcBorders>
            <w:shd w:val="clear" w:color="000000" w:fill="FFFFFF"/>
            <w:noWrap/>
            <w:vAlign w:val="bottom"/>
            <w:hideMark/>
          </w:tcPr>
          <w:p w14:paraId="58B371D0"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489" w:type="pct"/>
            <w:tcBorders>
              <w:top w:val="nil"/>
              <w:left w:val="nil"/>
              <w:bottom w:val="nil"/>
              <w:right w:val="nil"/>
            </w:tcBorders>
            <w:shd w:val="clear" w:color="000000" w:fill="FFFFFF"/>
            <w:noWrap/>
            <w:vAlign w:val="bottom"/>
            <w:hideMark/>
          </w:tcPr>
          <w:p w14:paraId="772227AE"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479" w:type="pct"/>
            <w:tcBorders>
              <w:top w:val="nil"/>
              <w:left w:val="nil"/>
              <w:bottom w:val="nil"/>
              <w:right w:val="nil"/>
            </w:tcBorders>
            <w:shd w:val="clear" w:color="000000" w:fill="FFFFFF"/>
            <w:noWrap/>
            <w:vAlign w:val="bottom"/>
            <w:hideMark/>
          </w:tcPr>
          <w:p w14:paraId="7459265C"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477" w:type="pct"/>
            <w:tcBorders>
              <w:top w:val="nil"/>
              <w:left w:val="nil"/>
              <w:bottom w:val="nil"/>
              <w:right w:val="nil"/>
            </w:tcBorders>
            <w:shd w:val="clear" w:color="000000" w:fill="FFFFFF"/>
            <w:noWrap/>
            <w:vAlign w:val="bottom"/>
            <w:hideMark/>
          </w:tcPr>
          <w:p w14:paraId="1B2183D8"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308" w:type="pct"/>
            <w:tcBorders>
              <w:top w:val="nil"/>
              <w:left w:val="nil"/>
              <w:bottom w:val="nil"/>
              <w:right w:val="nil"/>
            </w:tcBorders>
            <w:shd w:val="clear" w:color="000000" w:fill="FFFFFF"/>
            <w:noWrap/>
            <w:vAlign w:val="bottom"/>
            <w:hideMark/>
          </w:tcPr>
          <w:p w14:paraId="6FCBC903"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477" w:type="pct"/>
            <w:tcBorders>
              <w:top w:val="nil"/>
              <w:left w:val="nil"/>
              <w:bottom w:val="nil"/>
              <w:right w:val="nil"/>
            </w:tcBorders>
            <w:shd w:val="clear" w:color="000000" w:fill="FFFFFF"/>
            <w:noWrap/>
            <w:vAlign w:val="bottom"/>
            <w:hideMark/>
          </w:tcPr>
          <w:p w14:paraId="77EB663B"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548" w:type="pct"/>
            <w:tcBorders>
              <w:top w:val="nil"/>
              <w:left w:val="nil"/>
              <w:bottom w:val="nil"/>
              <w:right w:val="nil"/>
            </w:tcBorders>
            <w:shd w:val="clear" w:color="000000" w:fill="FFFFFF"/>
            <w:noWrap/>
            <w:vAlign w:val="center"/>
            <w:hideMark/>
          </w:tcPr>
          <w:p w14:paraId="1CBDE63D" w14:textId="77777777" w:rsidR="00B254C8" w:rsidRPr="00691195" w:rsidRDefault="00B254C8" w:rsidP="00B254C8">
            <w:pPr>
              <w:jc w:val="center"/>
              <w:rPr>
                <w:color w:val="000000"/>
                <w:sz w:val="18"/>
                <w:szCs w:val="18"/>
                <w:lang w:eastAsia="sk-SK"/>
              </w:rPr>
            </w:pPr>
            <w:r w:rsidRPr="00691195">
              <w:rPr>
                <w:color w:val="000000"/>
                <w:sz w:val="18"/>
                <w:szCs w:val="18"/>
                <w:lang w:eastAsia="sk-SK"/>
              </w:rPr>
              <w:t>EUR</w:t>
            </w:r>
          </w:p>
        </w:tc>
        <w:tc>
          <w:tcPr>
            <w:tcW w:w="477" w:type="pct"/>
            <w:tcBorders>
              <w:top w:val="nil"/>
              <w:left w:val="nil"/>
              <w:bottom w:val="nil"/>
              <w:right w:val="nil"/>
            </w:tcBorders>
            <w:shd w:val="clear" w:color="000000" w:fill="FFFFFF"/>
            <w:noWrap/>
            <w:vAlign w:val="center"/>
            <w:hideMark/>
          </w:tcPr>
          <w:p w14:paraId="3C366EED" w14:textId="77777777" w:rsidR="00B254C8" w:rsidRPr="00691195" w:rsidRDefault="00B254C8" w:rsidP="00B254C8">
            <w:pPr>
              <w:jc w:val="center"/>
              <w:rPr>
                <w:color w:val="000000"/>
                <w:sz w:val="18"/>
                <w:szCs w:val="18"/>
                <w:lang w:eastAsia="sk-SK"/>
              </w:rPr>
            </w:pPr>
            <w:r w:rsidRPr="00691195">
              <w:rPr>
                <w:color w:val="000000"/>
                <w:sz w:val="18"/>
                <w:szCs w:val="18"/>
                <w:lang w:eastAsia="sk-SK"/>
              </w:rPr>
              <w:t> </w:t>
            </w:r>
          </w:p>
        </w:tc>
        <w:tc>
          <w:tcPr>
            <w:tcW w:w="548" w:type="pct"/>
            <w:tcBorders>
              <w:top w:val="nil"/>
              <w:left w:val="nil"/>
              <w:bottom w:val="nil"/>
              <w:right w:val="nil"/>
            </w:tcBorders>
            <w:shd w:val="clear" w:color="000000" w:fill="FFFFFF"/>
            <w:noWrap/>
            <w:vAlign w:val="center"/>
            <w:hideMark/>
          </w:tcPr>
          <w:p w14:paraId="0F4A5FDB" w14:textId="77777777" w:rsidR="00B254C8" w:rsidRPr="00691195" w:rsidRDefault="00B254C8" w:rsidP="00B254C8">
            <w:pPr>
              <w:jc w:val="center"/>
              <w:rPr>
                <w:color w:val="000000"/>
                <w:sz w:val="18"/>
                <w:szCs w:val="18"/>
                <w:lang w:eastAsia="sk-SK"/>
              </w:rPr>
            </w:pPr>
            <w:r w:rsidRPr="00691195">
              <w:rPr>
                <w:color w:val="000000"/>
                <w:sz w:val="18"/>
                <w:szCs w:val="18"/>
                <w:lang w:eastAsia="sk-SK"/>
              </w:rPr>
              <w:t>EUR</w:t>
            </w:r>
          </w:p>
        </w:tc>
      </w:tr>
      <w:tr w:rsidR="00B254C8" w:rsidRPr="00691195" w14:paraId="4EAF97CA" w14:textId="77777777" w:rsidTr="00AF445D">
        <w:trPr>
          <w:trHeight w:val="76"/>
        </w:trPr>
        <w:tc>
          <w:tcPr>
            <w:tcW w:w="477" w:type="pct"/>
            <w:tcBorders>
              <w:top w:val="nil"/>
              <w:left w:val="nil"/>
              <w:bottom w:val="single" w:sz="8" w:space="0" w:color="auto"/>
              <w:right w:val="nil"/>
            </w:tcBorders>
            <w:shd w:val="clear" w:color="000000" w:fill="FFFFFF"/>
            <w:noWrap/>
            <w:vAlign w:val="bottom"/>
            <w:hideMark/>
          </w:tcPr>
          <w:p w14:paraId="04F468EE"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718" w:type="pct"/>
            <w:tcBorders>
              <w:top w:val="nil"/>
              <w:left w:val="nil"/>
              <w:bottom w:val="single" w:sz="8" w:space="0" w:color="auto"/>
              <w:right w:val="nil"/>
            </w:tcBorders>
            <w:shd w:val="clear" w:color="000000" w:fill="FFFFFF"/>
            <w:noWrap/>
            <w:vAlign w:val="bottom"/>
            <w:hideMark/>
          </w:tcPr>
          <w:p w14:paraId="2F6A2F87"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489" w:type="pct"/>
            <w:tcBorders>
              <w:top w:val="nil"/>
              <w:left w:val="nil"/>
              <w:bottom w:val="single" w:sz="8" w:space="0" w:color="auto"/>
              <w:right w:val="nil"/>
            </w:tcBorders>
            <w:shd w:val="clear" w:color="000000" w:fill="FFFFFF"/>
            <w:noWrap/>
            <w:vAlign w:val="bottom"/>
            <w:hideMark/>
          </w:tcPr>
          <w:p w14:paraId="17AE294F"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479" w:type="pct"/>
            <w:tcBorders>
              <w:top w:val="nil"/>
              <w:left w:val="nil"/>
              <w:bottom w:val="single" w:sz="8" w:space="0" w:color="auto"/>
              <w:right w:val="nil"/>
            </w:tcBorders>
            <w:shd w:val="clear" w:color="000000" w:fill="FFFFFF"/>
            <w:noWrap/>
            <w:vAlign w:val="bottom"/>
            <w:hideMark/>
          </w:tcPr>
          <w:p w14:paraId="0F737852"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477" w:type="pct"/>
            <w:tcBorders>
              <w:top w:val="nil"/>
              <w:left w:val="nil"/>
              <w:bottom w:val="single" w:sz="8" w:space="0" w:color="auto"/>
              <w:right w:val="nil"/>
            </w:tcBorders>
            <w:shd w:val="clear" w:color="000000" w:fill="FFFFFF"/>
            <w:noWrap/>
            <w:vAlign w:val="bottom"/>
            <w:hideMark/>
          </w:tcPr>
          <w:p w14:paraId="5BDB933E"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308" w:type="pct"/>
            <w:tcBorders>
              <w:top w:val="nil"/>
              <w:left w:val="nil"/>
              <w:bottom w:val="single" w:sz="8" w:space="0" w:color="auto"/>
              <w:right w:val="nil"/>
            </w:tcBorders>
            <w:shd w:val="clear" w:color="000000" w:fill="FFFFFF"/>
            <w:noWrap/>
            <w:vAlign w:val="bottom"/>
            <w:hideMark/>
          </w:tcPr>
          <w:p w14:paraId="11AC86DF"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477" w:type="pct"/>
            <w:tcBorders>
              <w:top w:val="nil"/>
              <w:left w:val="nil"/>
              <w:bottom w:val="single" w:sz="8" w:space="0" w:color="auto"/>
              <w:right w:val="nil"/>
            </w:tcBorders>
            <w:shd w:val="clear" w:color="000000" w:fill="FFFFFF"/>
            <w:noWrap/>
            <w:vAlign w:val="bottom"/>
            <w:hideMark/>
          </w:tcPr>
          <w:p w14:paraId="22BEC838"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548" w:type="pct"/>
            <w:tcBorders>
              <w:top w:val="nil"/>
              <w:left w:val="nil"/>
              <w:bottom w:val="single" w:sz="8" w:space="0" w:color="auto"/>
              <w:right w:val="nil"/>
            </w:tcBorders>
            <w:shd w:val="clear" w:color="000000" w:fill="FFFFFF"/>
            <w:noWrap/>
            <w:vAlign w:val="bottom"/>
            <w:hideMark/>
          </w:tcPr>
          <w:p w14:paraId="0C13D075"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477" w:type="pct"/>
            <w:tcBorders>
              <w:top w:val="nil"/>
              <w:left w:val="nil"/>
              <w:bottom w:val="single" w:sz="8" w:space="0" w:color="auto"/>
              <w:right w:val="nil"/>
            </w:tcBorders>
            <w:shd w:val="clear" w:color="000000" w:fill="FFFFFF"/>
            <w:noWrap/>
            <w:vAlign w:val="bottom"/>
            <w:hideMark/>
          </w:tcPr>
          <w:p w14:paraId="6F30D03F"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548" w:type="pct"/>
            <w:tcBorders>
              <w:top w:val="nil"/>
              <w:left w:val="nil"/>
              <w:bottom w:val="single" w:sz="8" w:space="0" w:color="auto"/>
              <w:right w:val="nil"/>
            </w:tcBorders>
            <w:shd w:val="clear" w:color="000000" w:fill="FFFFFF"/>
            <w:noWrap/>
            <w:vAlign w:val="bottom"/>
            <w:hideMark/>
          </w:tcPr>
          <w:p w14:paraId="3EB2067C"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r>
      <w:tr w:rsidR="00D65718" w:rsidRPr="00691195" w14:paraId="4AAE8F96" w14:textId="77777777" w:rsidTr="00AF445D">
        <w:trPr>
          <w:trHeight w:val="257"/>
        </w:trPr>
        <w:tc>
          <w:tcPr>
            <w:tcW w:w="477" w:type="pct"/>
            <w:tcBorders>
              <w:top w:val="nil"/>
              <w:left w:val="nil"/>
              <w:bottom w:val="nil"/>
              <w:right w:val="nil"/>
            </w:tcBorders>
            <w:shd w:val="clear" w:color="000000" w:fill="FFFFFF"/>
            <w:noWrap/>
            <w:vAlign w:val="bottom"/>
            <w:hideMark/>
          </w:tcPr>
          <w:p w14:paraId="415F0AEE" w14:textId="77777777" w:rsidR="00D65718" w:rsidRPr="00691195" w:rsidRDefault="00D65718" w:rsidP="00D65718">
            <w:pPr>
              <w:rPr>
                <w:color w:val="000000"/>
                <w:sz w:val="18"/>
                <w:szCs w:val="18"/>
                <w:lang w:eastAsia="sk-SK"/>
              </w:rPr>
            </w:pPr>
            <w:r w:rsidRPr="00691195">
              <w:rPr>
                <w:color w:val="000000"/>
                <w:sz w:val="18"/>
                <w:szCs w:val="18"/>
                <w:lang w:eastAsia="sk-SK"/>
              </w:rPr>
              <w:t>Poistenie</w:t>
            </w:r>
          </w:p>
        </w:tc>
        <w:tc>
          <w:tcPr>
            <w:tcW w:w="718" w:type="pct"/>
            <w:tcBorders>
              <w:top w:val="nil"/>
              <w:left w:val="nil"/>
              <w:bottom w:val="nil"/>
              <w:right w:val="nil"/>
            </w:tcBorders>
            <w:shd w:val="clear" w:color="000000" w:fill="FFFFFF"/>
            <w:noWrap/>
            <w:vAlign w:val="bottom"/>
            <w:hideMark/>
          </w:tcPr>
          <w:p w14:paraId="76333189" w14:textId="77777777" w:rsidR="00D65718" w:rsidRPr="00691195" w:rsidRDefault="00D65718" w:rsidP="00D65718">
            <w:pPr>
              <w:rPr>
                <w:color w:val="000000"/>
                <w:sz w:val="18"/>
                <w:szCs w:val="18"/>
                <w:lang w:eastAsia="sk-SK"/>
              </w:rPr>
            </w:pPr>
            <w:r w:rsidRPr="00691195">
              <w:rPr>
                <w:color w:val="000000"/>
                <w:sz w:val="18"/>
                <w:szCs w:val="18"/>
                <w:lang w:eastAsia="sk-SK"/>
              </w:rPr>
              <w:t> </w:t>
            </w:r>
          </w:p>
        </w:tc>
        <w:tc>
          <w:tcPr>
            <w:tcW w:w="489" w:type="pct"/>
            <w:tcBorders>
              <w:top w:val="nil"/>
              <w:left w:val="nil"/>
              <w:bottom w:val="nil"/>
              <w:right w:val="nil"/>
            </w:tcBorders>
            <w:shd w:val="clear" w:color="000000" w:fill="FFFFFF"/>
            <w:noWrap/>
            <w:vAlign w:val="bottom"/>
            <w:hideMark/>
          </w:tcPr>
          <w:p w14:paraId="2500563F" w14:textId="77777777" w:rsidR="00D65718" w:rsidRPr="00691195" w:rsidRDefault="00D65718" w:rsidP="00D65718">
            <w:pPr>
              <w:rPr>
                <w:color w:val="000000"/>
                <w:sz w:val="18"/>
                <w:szCs w:val="18"/>
                <w:lang w:eastAsia="sk-SK"/>
              </w:rPr>
            </w:pPr>
            <w:r w:rsidRPr="00691195">
              <w:rPr>
                <w:color w:val="000000"/>
                <w:sz w:val="18"/>
                <w:szCs w:val="18"/>
                <w:lang w:eastAsia="sk-SK"/>
              </w:rPr>
              <w:t> </w:t>
            </w:r>
          </w:p>
        </w:tc>
        <w:tc>
          <w:tcPr>
            <w:tcW w:w="479" w:type="pct"/>
            <w:tcBorders>
              <w:top w:val="nil"/>
              <w:left w:val="nil"/>
              <w:bottom w:val="nil"/>
              <w:right w:val="nil"/>
            </w:tcBorders>
            <w:shd w:val="clear" w:color="000000" w:fill="FFFFFF"/>
            <w:noWrap/>
            <w:vAlign w:val="bottom"/>
            <w:hideMark/>
          </w:tcPr>
          <w:p w14:paraId="18F983EF" w14:textId="77777777" w:rsidR="00D65718" w:rsidRPr="00691195" w:rsidRDefault="00D65718" w:rsidP="00D65718">
            <w:pPr>
              <w:rPr>
                <w:color w:val="000000"/>
                <w:sz w:val="18"/>
                <w:szCs w:val="18"/>
                <w:lang w:eastAsia="sk-SK"/>
              </w:rPr>
            </w:pPr>
            <w:r w:rsidRPr="00691195">
              <w:rPr>
                <w:color w:val="000000"/>
                <w:sz w:val="18"/>
                <w:szCs w:val="18"/>
                <w:lang w:eastAsia="sk-SK"/>
              </w:rPr>
              <w:t> </w:t>
            </w:r>
          </w:p>
        </w:tc>
        <w:tc>
          <w:tcPr>
            <w:tcW w:w="477" w:type="pct"/>
            <w:tcBorders>
              <w:top w:val="nil"/>
              <w:left w:val="nil"/>
              <w:bottom w:val="nil"/>
              <w:right w:val="nil"/>
            </w:tcBorders>
            <w:shd w:val="clear" w:color="000000" w:fill="FFFFFF"/>
            <w:noWrap/>
            <w:vAlign w:val="bottom"/>
            <w:hideMark/>
          </w:tcPr>
          <w:p w14:paraId="37472185" w14:textId="77777777" w:rsidR="00D65718" w:rsidRPr="00691195" w:rsidRDefault="00D65718" w:rsidP="00D65718">
            <w:pPr>
              <w:rPr>
                <w:color w:val="000000"/>
                <w:sz w:val="18"/>
                <w:szCs w:val="18"/>
                <w:lang w:eastAsia="sk-SK"/>
              </w:rPr>
            </w:pPr>
            <w:r w:rsidRPr="00691195">
              <w:rPr>
                <w:color w:val="000000"/>
                <w:sz w:val="18"/>
                <w:szCs w:val="18"/>
                <w:lang w:eastAsia="sk-SK"/>
              </w:rPr>
              <w:t> </w:t>
            </w:r>
          </w:p>
        </w:tc>
        <w:tc>
          <w:tcPr>
            <w:tcW w:w="308" w:type="pct"/>
            <w:tcBorders>
              <w:top w:val="nil"/>
              <w:left w:val="nil"/>
              <w:bottom w:val="nil"/>
              <w:right w:val="nil"/>
            </w:tcBorders>
            <w:shd w:val="clear" w:color="000000" w:fill="FFFFFF"/>
            <w:noWrap/>
            <w:vAlign w:val="bottom"/>
            <w:hideMark/>
          </w:tcPr>
          <w:p w14:paraId="3EDDBFE9" w14:textId="77777777" w:rsidR="00D65718" w:rsidRPr="00691195" w:rsidRDefault="00D65718" w:rsidP="00D65718">
            <w:pPr>
              <w:rPr>
                <w:color w:val="000000"/>
                <w:sz w:val="18"/>
                <w:szCs w:val="18"/>
                <w:lang w:eastAsia="sk-SK"/>
              </w:rPr>
            </w:pPr>
            <w:r w:rsidRPr="00691195">
              <w:rPr>
                <w:color w:val="000000"/>
                <w:sz w:val="18"/>
                <w:szCs w:val="18"/>
                <w:lang w:eastAsia="sk-SK"/>
              </w:rPr>
              <w:t> </w:t>
            </w:r>
          </w:p>
        </w:tc>
        <w:tc>
          <w:tcPr>
            <w:tcW w:w="477" w:type="pct"/>
            <w:tcBorders>
              <w:top w:val="nil"/>
              <w:left w:val="nil"/>
              <w:bottom w:val="nil"/>
              <w:right w:val="nil"/>
            </w:tcBorders>
            <w:shd w:val="clear" w:color="000000" w:fill="FFFFFF"/>
            <w:noWrap/>
            <w:vAlign w:val="bottom"/>
            <w:hideMark/>
          </w:tcPr>
          <w:p w14:paraId="5C182A41" w14:textId="77777777" w:rsidR="00D65718" w:rsidRPr="00691195" w:rsidRDefault="00D65718" w:rsidP="00D65718">
            <w:pPr>
              <w:rPr>
                <w:color w:val="000000"/>
                <w:sz w:val="18"/>
                <w:szCs w:val="18"/>
                <w:lang w:eastAsia="sk-SK"/>
              </w:rPr>
            </w:pPr>
            <w:r w:rsidRPr="00691195">
              <w:rPr>
                <w:color w:val="000000"/>
                <w:sz w:val="18"/>
                <w:szCs w:val="18"/>
                <w:lang w:eastAsia="sk-SK"/>
              </w:rPr>
              <w:t> </w:t>
            </w:r>
          </w:p>
        </w:tc>
        <w:tc>
          <w:tcPr>
            <w:tcW w:w="548" w:type="pct"/>
            <w:tcBorders>
              <w:top w:val="nil"/>
              <w:left w:val="nil"/>
              <w:bottom w:val="nil"/>
              <w:right w:val="nil"/>
            </w:tcBorders>
            <w:shd w:val="clear" w:color="000000" w:fill="FFFFFF"/>
            <w:noWrap/>
            <w:vAlign w:val="bottom"/>
            <w:hideMark/>
          </w:tcPr>
          <w:p w14:paraId="2619ECF0" w14:textId="5A5BD0C4" w:rsidR="00D65718" w:rsidRPr="00691195" w:rsidRDefault="00B77872" w:rsidP="00D65718">
            <w:pPr>
              <w:jc w:val="right"/>
              <w:rPr>
                <w:color w:val="000000"/>
                <w:sz w:val="18"/>
                <w:szCs w:val="18"/>
                <w:lang w:eastAsia="sk-SK"/>
              </w:rPr>
            </w:pPr>
            <w:r w:rsidRPr="00691195">
              <w:rPr>
                <w:color w:val="000000"/>
                <w:sz w:val="18"/>
                <w:szCs w:val="18"/>
                <w:lang w:eastAsia="sk-SK"/>
              </w:rPr>
              <w:t>55 431</w:t>
            </w:r>
          </w:p>
        </w:tc>
        <w:tc>
          <w:tcPr>
            <w:tcW w:w="477" w:type="pct"/>
            <w:tcBorders>
              <w:top w:val="nil"/>
              <w:left w:val="nil"/>
              <w:bottom w:val="nil"/>
              <w:right w:val="nil"/>
            </w:tcBorders>
            <w:shd w:val="clear" w:color="000000" w:fill="FFFFFF"/>
            <w:noWrap/>
            <w:vAlign w:val="bottom"/>
            <w:hideMark/>
          </w:tcPr>
          <w:p w14:paraId="4BA36730" w14:textId="77777777" w:rsidR="00D65718" w:rsidRPr="00691195" w:rsidRDefault="00D65718" w:rsidP="00D65718">
            <w:pPr>
              <w:rPr>
                <w:color w:val="000000"/>
                <w:sz w:val="18"/>
                <w:szCs w:val="18"/>
                <w:lang w:eastAsia="sk-SK"/>
              </w:rPr>
            </w:pPr>
            <w:r w:rsidRPr="00691195">
              <w:rPr>
                <w:color w:val="000000"/>
                <w:sz w:val="18"/>
                <w:szCs w:val="18"/>
                <w:lang w:eastAsia="sk-SK"/>
              </w:rPr>
              <w:t> </w:t>
            </w:r>
          </w:p>
        </w:tc>
        <w:tc>
          <w:tcPr>
            <w:tcW w:w="548" w:type="pct"/>
            <w:tcBorders>
              <w:top w:val="nil"/>
              <w:left w:val="nil"/>
              <w:bottom w:val="nil"/>
              <w:right w:val="nil"/>
            </w:tcBorders>
            <w:shd w:val="clear" w:color="000000" w:fill="FFFFFF"/>
            <w:noWrap/>
            <w:vAlign w:val="bottom"/>
            <w:hideMark/>
          </w:tcPr>
          <w:p w14:paraId="56BA7886" w14:textId="0F64D57C" w:rsidR="00D65718" w:rsidRPr="00691195" w:rsidRDefault="006924D9" w:rsidP="00D65718">
            <w:pPr>
              <w:jc w:val="right"/>
              <w:rPr>
                <w:color w:val="000000"/>
                <w:sz w:val="18"/>
                <w:szCs w:val="18"/>
                <w:lang w:eastAsia="sk-SK"/>
              </w:rPr>
            </w:pPr>
            <w:r w:rsidRPr="00691195">
              <w:rPr>
                <w:color w:val="000000"/>
                <w:sz w:val="18"/>
                <w:szCs w:val="18"/>
                <w:lang w:eastAsia="sk-SK"/>
              </w:rPr>
              <w:t>42 461</w:t>
            </w:r>
          </w:p>
        </w:tc>
      </w:tr>
      <w:tr w:rsidR="00D65718" w:rsidRPr="00691195" w14:paraId="27C69F80" w14:textId="77777777" w:rsidTr="00AF445D">
        <w:trPr>
          <w:trHeight w:val="257"/>
        </w:trPr>
        <w:tc>
          <w:tcPr>
            <w:tcW w:w="1195" w:type="pct"/>
            <w:gridSpan w:val="2"/>
            <w:tcBorders>
              <w:top w:val="nil"/>
              <w:left w:val="nil"/>
              <w:bottom w:val="nil"/>
              <w:right w:val="nil"/>
            </w:tcBorders>
            <w:shd w:val="clear" w:color="000000" w:fill="FFFFFF"/>
            <w:noWrap/>
            <w:vAlign w:val="bottom"/>
            <w:hideMark/>
          </w:tcPr>
          <w:p w14:paraId="25C73E57" w14:textId="3291BE33" w:rsidR="00D65718" w:rsidRPr="00691195" w:rsidRDefault="00D65718" w:rsidP="00D65718">
            <w:pPr>
              <w:rPr>
                <w:color w:val="000000"/>
                <w:sz w:val="18"/>
                <w:szCs w:val="18"/>
                <w:lang w:eastAsia="sk-SK"/>
              </w:rPr>
            </w:pPr>
            <w:r w:rsidRPr="00691195">
              <w:rPr>
                <w:color w:val="000000"/>
                <w:sz w:val="18"/>
                <w:szCs w:val="18"/>
                <w:lang w:eastAsia="sk-SK"/>
              </w:rPr>
              <w:t>Manká a</w:t>
            </w:r>
            <w:r w:rsidR="00BE5D46">
              <w:rPr>
                <w:color w:val="000000"/>
                <w:sz w:val="18"/>
                <w:szCs w:val="18"/>
                <w:lang w:eastAsia="sk-SK"/>
              </w:rPr>
              <w:t> </w:t>
            </w:r>
            <w:r w:rsidRPr="00691195">
              <w:rPr>
                <w:color w:val="000000"/>
                <w:sz w:val="18"/>
                <w:szCs w:val="18"/>
                <w:lang w:eastAsia="sk-SK"/>
              </w:rPr>
              <w:t>škody</w:t>
            </w:r>
            <w:r w:rsidR="00BE5D46">
              <w:rPr>
                <w:color w:val="000000"/>
                <w:sz w:val="18"/>
                <w:szCs w:val="18"/>
                <w:lang w:eastAsia="sk-SK"/>
              </w:rPr>
              <w:t>*</w:t>
            </w:r>
          </w:p>
        </w:tc>
        <w:tc>
          <w:tcPr>
            <w:tcW w:w="489" w:type="pct"/>
            <w:tcBorders>
              <w:top w:val="nil"/>
              <w:left w:val="nil"/>
              <w:bottom w:val="nil"/>
              <w:right w:val="nil"/>
            </w:tcBorders>
            <w:shd w:val="clear" w:color="000000" w:fill="FFFFFF"/>
            <w:noWrap/>
            <w:vAlign w:val="bottom"/>
            <w:hideMark/>
          </w:tcPr>
          <w:p w14:paraId="67AF6911" w14:textId="77777777" w:rsidR="00D65718" w:rsidRPr="00691195" w:rsidRDefault="00D65718" w:rsidP="00D65718">
            <w:pPr>
              <w:rPr>
                <w:color w:val="000000"/>
                <w:sz w:val="18"/>
                <w:szCs w:val="18"/>
                <w:lang w:eastAsia="sk-SK"/>
              </w:rPr>
            </w:pPr>
            <w:r w:rsidRPr="00691195">
              <w:rPr>
                <w:color w:val="000000"/>
                <w:sz w:val="18"/>
                <w:szCs w:val="18"/>
                <w:lang w:eastAsia="sk-SK"/>
              </w:rPr>
              <w:t> </w:t>
            </w:r>
          </w:p>
        </w:tc>
        <w:tc>
          <w:tcPr>
            <w:tcW w:w="479" w:type="pct"/>
            <w:tcBorders>
              <w:top w:val="nil"/>
              <w:left w:val="nil"/>
              <w:bottom w:val="nil"/>
              <w:right w:val="nil"/>
            </w:tcBorders>
            <w:shd w:val="clear" w:color="000000" w:fill="FFFFFF"/>
            <w:noWrap/>
            <w:vAlign w:val="bottom"/>
            <w:hideMark/>
          </w:tcPr>
          <w:p w14:paraId="4F5EACBB" w14:textId="77777777" w:rsidR="00D65718" w:rsidRPr="00691195" w:rsidRDefault="00D65718" w:rsidP="00D65718">
            <w:pPr>
              <w:rPr>
                <w:color w:val="000000"/>
                <w:sz w:val="18"/>
                <w:szCs w:val="18"/>
                <w:lang w:eastAsia="sk-SK"/>
              </w:rPr>
            </w:pPr>
            <w:r w:rsidRPr="00691195">
              <w:rPr>
                <w:color w:val="000000"/>
                <w:sz w:val="18"/>
                <w:szCs w:val="18"/>
                <w:lang w:eastAsia="sk-SK"/>
              </w:rPr>
              <w:t> </w:t>
            </w:r>
          </w:p>
        </w:tc>
        <w:tc>
          <w:tcPr>
            <w:tcW w:w="477" w:type="pct"/>
            <w:tcBorders>
              <w:top w:val="nil"/>
              <w:left w:val="nil"/>
              <w:bottom w:val="nil"/>
              <w:right w:val="nil"/>
            </w:tcBorders>
            <w:shd w:val="clear" w:color="000000" w:fill="FFFFFF"/>
            <w:noWrap/>
            <w:vAlign w:val="bottom"/>
            <w:hideMark/>
          </w:tcPr>
          <w:p w14:paraId="7E156FED" w14:textId="77777777" w:rsidR="00D65718" w:rsidRPr="00691195" w:rsidRDefault="00D65718" w:rsidP="00D65718">
            <w:pPr>
              <w:rPr>
                <w:color w:val="000000"/>
                <w:sz w:val="18"/>
                <w:szCs w:val="18"/>
                <w:lang w:eastAsia="sk-SK"/>
              </w:rPr>
            </w:pPr>
            <w:r w:rsidRPr="00691195">
              <w:rPr>
                <w:color w:val="000000"/>
                <w:sz w:val="18"/>
                <w:szCs w:val="18"/>
                <w:lang w:eastAsia="sk-SK"/>
              </w:rPr>
              <w:t> </w:t>
            </w:r>
          </w:p>
        </w:tc>
        <w:tc>
          <w:tcPr>
            <w:tcW w:w="308" w:type="pct"/>
            <w:tcBorders>
              <w:top w:val="nil"/>
              <w:left w:val="nil"/>
              <w:bottom w:val="nil"/>
              <w:right w:val="nil"/>
            </w:tcBorders>
            <w:shd w:val="clear" w:color="000000" w:fill="FFFFFF"/>
            <w:noWrap/>
            <w:vAlign w:val="bottom"/>
            <w:hideMark/>
          </w:tcPr>
          <w:p w14:paraId="1773C9D1" w14:textId="77777777" w:rsidR="00D65718" w:rsidRPr="00691195" w:rsidRDefault="00D65718" w:rsidP="00D65718">
            <w:pPr>
              <w:rPr>
                <w:color w:val="000000"/>
                <w:sz w:val="18"/>
                <w:szCs w:val="18"/>
                <w:lang w:eastAsia="sk-SK"/>
              </w:rPr>
            </w:pPr>
            <w:r w:rsidRPr="00691195">
              <w:rPr>
                <w:color w:val="000000"/>
                <w:sz w:val="18"/>
                <w:szCs w:val="18"/>
                <w:lang w:eastAsia="sk-SK"/>
              </w:rPr>
              <w:t> </w:t>
            </w:r>
          </w:p>
        </w:tc>
        <w:tc>
          <w:tcPr>
            <w:tcW w:w="477" w:type="pct"/>
            <w:tcBorders>
              <w:top w:val="nil"/>
              <w:left w:val="nil"/>
              <w:bottom w:val="nil"/>
              <w:right w:val="nil"/>
            </w:tcBorders>
            <w:shd w:val="clear" w:color="000000" w:fill="FFFFFF"/>
            <w:noWrap/>
            <w:vAlign w:val="bottom"/>
            <w:hideMark/>
          </w:tcPr>
          <w:p w14:paraId="50120DFF" w14:textId="77777777" w:rsidR="00D65718" w:rsidRPr="00691195" w:rsidRDefault="00D65718" w:rsidP="00D65718">
            <w:pPr>
              <w:rPr>
                <w:color w:val="000000"/>
                <w:sz w:val="18"/>
                <w:szCs w:val="18"/>
                <w:lang w:eastAsia="sk-SK"/>
              </w:rPr>
            </w:pPr>
            <w:r w:rsidRPr="00691195">
              <w:rPr>
                <w:color w:val="000000"/>
                <w:sz w:val="18"/>
                <w:szCs w:val="18"/>
                <w:lang w:eastAsia="sk-SK"/>
              </w:rPr>
              <w:t> </w:t>
            </w:r>
          </w:p>
        </w:tc>
        <w:tc>
          <w:tcPr>
            <w:tcW w:w="548" w:type="pct"/>
            <w:tcBorders>
              <w:top w:val="nil"/>
              <w:left w:val="nil"/>
              <w:bottom w:val="nil"/>
              <w:right w:val="nil"/>
            </w:tcBorders>
            <w:shd w:val="clear" w:color="000000" w:fill="FFFFFF"/>
            <w:noWrap/>
            <w:vAlign w:val="bottom"/>
          </w:tcPr>
          <w:p w14:paraId="5FAFDCE1" w14:textId="129DD260" w:rsidR="00D65718" w:rsidRPr="00691195" w:rsidRDefault="00630E41" w:rsidP="00D65718">
            <w:pPr>
              <w:jc w:val="right"/>
              <w:rPr>
                <w:color w:val="000000"/>
                <w:sz w:val="18"/>
                <w:szCs w:val="18"/>
                <w:lang w:eastAsia="sk-SK"/>
              </w:rPr>
            </w:pPr>
            <w:r w:rsidRPr="00691195">
              <w:rPr>
                <w:color w:val="000000"/>
                <w:sz w:val="18"/>
                <w:szCs w:val="18"/>
                <w:lang w:eastAsia="sk-SK"/>
              </w:rPr>
              <w:t>18 208</w:t>
            </w:r>
          </w:p>
        </w:tc>
        <w:tc>
          <w:tcPr>
            <w:tcW w:w="477" w:type="pct"/>
            <w:tcBorders>
              <w:top w:val="nil"/>
              <w:left w:val="nil"/>
              <w:bottom w:val="nil"/>
              <w:right w:val="nil"/>
            </w:tcBorders>
            <w:shd w:val="clear" w:color="000000" w:fill="FFFFFF"/>
            <w:noWrap/>
            <w:vAlign w:val="bottom"/>
            <w:hideMark/>
          </w:tcPr>
          <w:p w14:paraId="78B99D7E" w14:textId="77777777" w:rsidR="00D65718" w:rsidRPr="00691195" w:rsidRDefault="00D65718" w:rsidP="00D65718">
            <w:pPr>
              <w:rPr>
                <w:color w:val="000000"/>
                <w:sz w:val="18"/>
                <w:szCs w:val="18"/>
                <w:lang w:eastAsia="sk-SK"/>
              </w:rPr>
            </w:pPr>
            <w:r w:rsidRPr="00691195">
              <w:rPr>
                <w:color w:val="000000"/>
                <w:sz w:val="18"/>
                <w:szCs w:val="18"/>
                <w:lang w:eastAsia="sk-SK"/>
              </w:rPr>
              <w:t> </w:t>
            </w:r>
          </w:p>
        </w:tc>
        <w:tc>
          <w:tcPr>
            <w:tcW w:w="548" w:type="pct"/>
            <w:tcBorders>
              <w:top w:val="nil"/>
              <w:left w:val="nil"/>
              <w:bottom w:val="nil"/>
              <w:right w:val="nil"/>
            </w:tcBorders>
            <w:shd w:val="clear" w:color="000000" w:fill="FFFFFF"/>
            <w:noWrap/>
            <w:vAlign w:val="bottom"/>
            <w:hideMark/>
          </w:tcPr>
          <w:p w14:paraId="03DBF159" w14:textId="0C412F5D" w:rsidR="00D65718" w:rsidRPr="00691195" w:rsidRDefault="006924D9" w:rsidP="00D65718">
            <w:pPr>
              <w:jc w:val="right"/>
              <w:rPr>
                <w:color w:val="000000"/>
                <w:sz w:val="18"/>
                <w:szCs w:val="18"/>
                <w:lang w:eastAsia="sk-SK"/>
              </w:rPr>
            </w:pPr>
            <w:r w:rsidRPr="00691195">
              <w:rPr>
                <w:color w:val="000000"/>
                <w:sz w:val="18"/>
                <w:szCs w:val="18"/>
                <w:lang w:eastAsia="sk-SK"/>
              </w:rPr>
              <w:t>476 271</w:t>
            </w:r>
          </w:p>
        </w:tc>
      </w:tr>
      <w:tr w:rsidR="00D65718" w:rsidRPr="00691195" w14:paraId="756CD752" w14:textId="77777777" w:rsidTr="00AF445D">
        <w:trPr>
          <w:trHeight w:val="257"/>
        </w:trPr>
        <w:tc>
          <w:tcPr>
            <w:tcW w:w="1195" w:type="pct"/>
            <w:gridSpan w:val="2"/>
            <w:tcBorders>
              <w:top w:val="nil"/>
              <w:left w:val="nil"/>
              <w:bottom w:val="nil"/>
              <w:right w:val="nil"/>
            </w:tcBorders>
            <w:shd w:val="clear" w:color="000000" w:fill="FFFFFF"/>
            <w:noWrap/>
            <w:vAlign w:val="bottom"/>
            <w:hideMark/>
          </w:tcPr>
          <w:p w14:paraId="09E1C5DF" w14:textId="77777777" w:rsidR="00D65718" w:rsidRPr="00691195" w:rsidRDefault="00D65718" w:rsidP="00D65718">
            <w:pPr>
              <w:rPr>
                <w:color w:val="000000"/>
                <w:sz w:val="18"/>
                <w:szCs w:val="18"/>
                <w:lang w:eastAsia="sk-SK"/>
              </w:rPr>
            </w:pPr>
            <w:r w:rsidRPr="00691195">
              <w:rPr>
                <w:color w:val="000000"/>
                <w:sz w:val="18"/>
                <w:szCs w:val="18"/>
                <w:lang w:eastAsia="sk-SK"/>
              </w:rPr>
              <w:t>Zmluvné úroky a pokuty</w:t>
            </w:r>
          </w:p>
        </w:tc>
        <w:tc>
          <w:tcPr>
            <w:tcW w:w="489" w:type="pct"/>
            <w:tcBorders>
              <w:top w:val="nil"/>
              <w:left w:val="nil"/>
              <w:bottom w:val="nil"/>
              <w:right w:val="nil"/>
            </w:tcBorders>
            <w:shd w:val="clear" w:color="000000" w:fill="FFFFFF"/>
            <w:noWrap/>
            <w:vAlign w:val="bottom"/>
            <w:hideMark/>
          </w:tcPr>
          <w:p w14:paraId="3570C3B8" w14:textId="77777777" w:rsidR="00D65718" w:rsidRPr="00691195" w:rsidRDefault="00D65718" w:rsidP="00D65718">
            <w:pPr>
              <w:rPr>
                <w:color w:val="000000"/>
                <w:sz w:val="18"/>
                <w:szCs w:val="18"/>
                <w:lang w:eastAsia="sk-SK"/>
              </w:rPr>
            </w:pPr>
            <w:r w:rsidRPr="00691195">
              <w:rPr>
                <w:color w:val="000000"/>
                <w:sz w:val="18"/>
                <w:szCs w:val="18"/>
                <w:lang w:eastAsia="sk-SK"/>
              </w:rPr>
              <w:t> </w:t>
            </w:r>
          </w:p>
        </w:tc>
        <w:tc>
          <w:tcPr>
            <w:tcW w:w="479" w:type="pct"/>
            <w:tcBorders>
              <w:top w:val="nil"/>
              <w:left w:val="nil"/>
              <w:bottom w:val="nil"/>
              <w:right w:val="nil"/>
            </w:tcBorders>
            <w:shd w:val="clear" w:color="000000" w:fill="FFFFFF"/>
            <w:noWrap/>
            <w:vAlign w:val="bottom"/>
            <w:hideMark/>
          </w:tcPr>
          <w:p w14:paraId="42113D2A" w14:textId="77777777" w:rsidR="00D65718" w:rsidRPr="00691195" w:rsidRDefault="00D65718" w:rsidP="00D65718">
            <w:pPr>
              <w:rPr>
                <w:color w:val="000000"/>
                <w:sz w:val="18"/>
                <w:szCs w:val="18"/>
                <w:lang w:eastAsia="sk-SK"/>
              </w:rPr>
            </w:pPr>
            <w:r w:rsidRPr="00691195">
              <w:rPr>
                <w:color w:val="000000"/>
                <w:sz w:val="18"/>
                <w:szCs w:val="18"/>
                <w:lang w:eastAsia="sk-SK"/>
              </w:rPr>
              <w:t> </w:t>
            </w:r>
          </w:p>
        </w:tc>
        <w:tc>
          <w:tcPr>
            <w:tcW w:w="477" w:type="pct"/>
            <w:tcBorders>
              <w:top w:val="nil"/>
              <w:left w:val="nil"/>
              <w:bottom w:val="nil"/>
              <w:right w:val="nil"/>
            </w:tcBorders>
            <w:shd w:val="clear" w:color="000000" w:fill="FFFFFF"/>
            <w:noWrap/>
            <w:vAlign w:val="bottom"/>
            <w:hideMark/>
          </w:tcPr>
          <w:p w14:paraId="2A644D80" w14:textId="77777777" w:rsidR="00D65718" w:rsidRPr="00691195" w:rsidRDefault="00D65718" w:rsidP="00D65718">
            <w:pPr>
              <w:rPr>
                <w:color w:val="000000"/>
                <w:sz w:val="18"/>
                <w:szCs w:val="18"/>
                <w:lang w:eastAsia="sk-SK"/>
              </w:rPr>
            </w:pPr>
            <w:r w:rsidRPr="00691195">
              <w:rPr>
                <w:color w:val="000000"/>
                <w:sz w:val="18"/>
                <w:szCs w:val="18"/>
                <w:lang w:eastAsia="sk-SK"/>
              </w:rPr>
              <w:t> </w:t>
            </w:r>
          </w:p>
        </w:tc>
        <w:tc>
          <w:tcPr>
            <w:tcW w:w="308" w:type="pct"/>
            <w:tcBorders>
              <w:top w:val="nil"/>
              <w:left w:val="nil"/>
              <w:bottom w:val="nil"/>
              <w:right w:val="nil"/>
            </w:tcBorders>
            <w:shd w:val="clear" w:color="000000" w:fill="FFFFFF"/>
            <w:noWrap/>
            <w:vAlign w:val="bottom"/>
            <w:hideMark/>
          </w:tcPr>
          <w:p w14:paraId="64FDE7C9" w14:textId="77777777" w:rsidR="00D65718" w:rsidRPr="00691195" w:rsidRDefault="00D65718" w:rsidP="00D65718">
            <w:pPr>
              <w:rPr>
                <w:color w:val="000000"/>
                <w:sz w:val="18"/>
                <w:szCs w:val="18"/>
                <w:lang w:eastAsia="sk-SK"/>
              </w:rPr>
            </w:pPr>
            <w:r w:rsidRPr="00691195">
              <w:rPr>
                <w:color w:val="000000"/>
                <w:sz w:val="18"/>
                <w:szCs w:val="18"/>
                <w:lang w:eastAsia="sk-SK"/>
              </w:rPr>
              <w:t> </w:t>
            </w:r>
          </w:p>
        </w:tc>
        <w:tc>
          <w:tcPr>
            <w:tcW w:w="477" w:type="pct"/>
            <w:tcBorders>
              <w:top w:val="nil"/>
              <w:left w:val="nil"/>
              <w:bottom w:val="nil"/>
              <w:right w:val="nil"/>
            </w:tcBorders>
            <w:shd w:val="clear" w:color="000000" w:fill="FFFFFF"/>
            <w:noWrap/>
            <w:vAlign w:val="bottom"/>
            <w:hideMark/>
          </w:tcPr>
          <w:p w14:paraId="7BB20460" w14:textId="77777777" w:rsidR="00D65718" w:rsidRPr="00691195" w:rsidRDefault="00D65718" w:rsidP="00D65718">
            <w:pPr>
              <w:rPr>
                <w:color w:val="000000"/>
                <w:sz w:val="18"/>
                <w:szCs w:val="18"/>
                <w:lang w:eastAsia="sk-SK"/>
              </w:rPr>
            </w:pPr>
            <w:r w:rsidRPr="00691195">
              <w:rPr>
                <w:color w:val="000000"/>
                <w:sz w:val="18"/>
                <w:szCs w:val="18"/>
                <w:lang w:eastAsia="sk-SK"/>
              </w:rPr>
              <w:t> </w:t>
            </w:r>
          </w:p>
        </w:tc>
        <w:tc>
          <w:tcPr>
            <w:tcW w:w="548" w:type="pct"/>
            <w:tcBorders>
              <w:top w:val="nil"/>
              <w:left w:val="nil"/>
              <w:bottom w:val="nil"/>
              <w:right w:val="nil"/>
            </w:tcBorders>
            <w:shd w:val="clear" w:color="000000" w:fill="FFFFFF"/>
            <w:noWrap/>
            <w:vAlign w:val="center"/>
            <w:hideMark/>
          </w:tcPr>
          <w:p w14:paraId="775EC877" w14:textId="3BC2C27A" w:rsidR="00D65718" w:rsidRPr="00691195" w:rsidRDefault="0012154F" w:rsidP="00D65718">
            <w:pPr>
              <w:jc w:val="right"/>
              <w:rPr>
                <w:color w:val="000000"/>
                <w:sz w:val="18"/>
                <w:szCs w:val="18"/>
                <w:lang w:eastAsia="sk-SK"/>
              </w:rPr>
            </w:pPr>
            <w:r w:rsidRPr="00691195">
              <w:rPr>
                <w:color w:val="000000"/>
                <w:sz w:val="18"/>
                <w:szCs w:val="18"/>
                <w:lang w:eastAsia="sk-SK"/>
              </w:rPr>
              <w:t>67</w:t>
            </w:r>
          </w:p>
        </w:tc>
        <w:tc>
          <w:tcPr>
            <w:tcW w:w="477" w:type="pct"/>
            <w:tcBorders>
              <w:top w:val="nil"/>
              <w:left w:val="nil"/>
              <w:bottom w:val="nil"/>
              <w:right w:val="nil"/>
            </w:tcBorders>
            <w:shd w:val="clear" w:color="000000" w:fill="FFFFFF"/>
            <w:noWrap/>
            <w:vAlign w:val="center"/>
            <w:hideMark/>
          </w:tcPr>
          <w:p w14:paraId="0A3D6529" w14:textId="77777777" w:rsidR="00D65718" w:rsidRPr="00691195" w:rsidRDefault="00D65718" w:rsidP="00D65718">
            <w:pPr>
              <w:jc w:val="right"/>
              <w:rPr>
                <w:color w:val="000000"/>
                <w:sz w:val="18"/>
                <w:szCs w:val="18"/>
                <w:lang w:eastAsia="sk-SK"/>
              </w:rPr>
            </w:pPr>
            <w:r w:rsidRPr="00691195">
              <w:rPr>
                <w:color w:val="000000"/>
                <w:sz w:val="18"/>
                <w:szCs w:val="18"/>
                <w:lang w:eastAsia="sk-SK"/>
              </w:rPr>
              <w:t> </w:t>
            </w:r>
          </w:p>
        </w:tc>
        <w:tc>
          <w:tcPr>
            <w:tcW w:w="548" w:type="pct"/>
            <w:tcBorders>
              <w:top w:val="nil"/>
              <w:left w:val="nil"/>
              <w:bottom w:val="nil"/>
              <w:right w:val="nil"/>
            </w:tcBorders>
            <w:shd w:val="clear" w:color="000000" w:fill="FFFFFF"/>
            <w:noWrap/>
            <w:vAlign w:val="center"/>
            <w:hideMark/>
          </w:tcPr>
          <w:p w14:paraId="705E86F8" w14:textId="03B1C3CF" w:rsidR="00D65718" w:rsidRPr="00691195" w:rsidRDefault="00D65718" w:rsidP="00D65718">
            <w:pPr>
              <w:jc w:val="right"/>
              <w:rPr>
                <w:color w:val="000000"/>
                <w:sz w:val="18"/>
                <w:szCs w:val="18"/>
                <w:lang w:eastAsia="sk-SK"/>
              </w:rPr>
            </w:pPr>
            <w:r w:rsidRPr="00691195">
              <w:rPr>
                <w:color w:val="000000"/>
                <w:sz w:val="18"/>
                <w:szCs w:val="18"/>
                <w:lang w:eastAsia="sk-SK"/>
              </w:rPr>
              <w:t>74</w:t>
            </w:r>
          </w:p>
        </w:tc>
      </w:tr>
      <w:tr w:rsidR="00D65718" w:rsidRPr="00691195" w14:paraId="7A866213" w14:textId="77777777" w:rsidTr="00AF445D">
        <w:trPr>
          <w:trHeight w:val="257"/>
        </w:trPr>
        <w:tc>
          <w:tcPr>
            <w:tcW w:w="1195" w:type="pct"/>
            <w:gridSpan w:val="2"/>
            <w:tcBorders>
              <w:top w:val="nil"/>
              <w:left w:val="nil"/>
              <w:bottom w:val="nil"/>
              <w:right w:val="nil"/>
            </w:tcBorders>
            <w:shd w:val="clear" w:color="000000" w:fill="FFFFFF"/>
            <w:noWrap/>
            <w:vAlign w:val="bottom"/>
            <w:hideMark/>
          </w:tcPr>
          <w:p w14:paraId="39A9E847" w14:textId="268046A8" w:rsidR="00D65718" w:rsidRPr="00691195" w:rsidRDefault="00D65718" w:rsidP="00D65718">
            <w:pPr>
              <w:rPr>
                <w:color w:val="000000"/>
                <w:sz w:val="18"/>
                <w:szCs w:val="18"/>
                <w:lang w:eastAsia="sk-SK"/>
              </w:rPr>
            </w:pPr>
            <w:r w:rsidRPr="00691195">
              <w:rPr>
                <w:color w:val="000000"/>
                <w:sz w:val="18"/>
                <w:szCs w:val="18"/>
                <w:lang w:eastAsia="sk-SK"/>
              </w:rPr>
              <w:t>Dary</w:t>
            </w:r>
          </w:p>
        </w:tc>
        <w:tc>
          <w:tcPr>
            <w:tcW w:w="489" w:type="pct"/>
            <w:tcBorders>
              <w:top w:val="nil"/>
              <w:left w:val="nil"/>
              <w:bottom w:val="nil"/>
              <w:right w:val="nil"/>
            </w:tcBorders>
            <w:shd w:val="clear" w:color="000000" w:fill="FFFFFF"/>
            <w:noWrap/>
            <w:vAlign w:val="bottom"/>
            <w:hideMark/>
          </w:tcPr>
          <w:p w14:paraId="4640CC9A" w14:textId="410BB171" w:rsidR="00D65718" w:rsidRPr="00691195" w:rsidRDefault="00D65718" w:rsidP="00D65718">
            <w:pPr>
              <w:rPr>
                <w:color w:val="000000"/>
                <w:sz w:val="18"/>
                <w:szCs w:val="18"/>
                <w:lang w:eastAsia="sk-SK"/>
              </w:rPr>
            </w:pPr>
            <w:r w:rsidRPr="00691195">
              <w:rPr>
                <w:color w:val="000000"/>
                <w:sz w:val="18"/>
                <w:szCs w:val="18"/>
                <w:lang w:eastAsia="sk-SK"/>
              </w:rPr>
              <w:t> </w:t>
            </w:r>
          </w:p>
        </w:tc>
        <w:tc>
          <w:tcPr>
            <w:tcW w:w="479" w:type="pct"/>
            <w:tcBorders>
              <w:top w:val="nil"/>
              <w:left w:val="nil"/>
              <w:bottom w:val="nil"/>
              <w:right w:val="nil"/>
            </w:tcBorders>
            <w:shd w:val="clear" w:color="000000" w:fill="FFFFFF"/>
            <w:noWrap/>
            <w:vAlign w:val="bottom"/>
            <w:hideMark/>
          </w:tcPr>
          <w:p w14:paraId="3EF5FD7F" w14:textId="20979F84" w:rsidR="00D65718" w:rsidRPr="00691195" w:rsidRDefault="00D65718" w:rsidP="00D65718">
            <w:pPr>
              <w:rPr>
                <w:color w:val="000000"/>
                <w:sz w:val="18"/>
                <w:szCs w:val="18"/>
                <w:lang w:eastAsia="sk-SK"/>
              </w:rPr>
            </w:pPr>
            <w:r w:rsidRPr="00691195">
              <w:rPr>
                <w:color w:val="000000"/>
                <w:sz w:val="18"/>
                <w:szCs w:val="18"/>
                <w:lang w:eastAsia="sk-SK"/>
              </w:rPr>
              <w:t> </w:t>
            </w:r>
          </w:p>
        </w:tc>
        <w:tc>
          <w:tcPr>
            <w:tcW w:w="477" w:type="pct"/>
            <w:tcBorders>
              <w:top w:val="nil"/>
              <w:left w:val="nil"/>
              <w:bottom w:val="nil"/>
              <w:right w:val="nil"/>
            </w:tcBorders>
            <w:shd w:val="clear" w:color="000000" w:fill="FFFFFF"/>
            <w:noWrap/>
            <w:vAlign w:val="bottom"/>
            <w:hideMark/>
          </w:tcPr>
          <w:p w14:paraId="7E0ACAE6" w14:textId="71FF4398" w:rsidR="00D65718" w:rsidRPr="00691195" w:rsidRDefault="00D65718" w:rsidP="00D65718">
            <w:pPr>
              <w:rPr>
                <w:color w:val="000000"/>
                <w:sz w:val="18"/>
                <w:szCs w:val="18"/>
                <w:lang w:eastAsia="sk-SK"/>
              </w:rPr>
            </w:pPr>
            <w:r w:rsidRPr="00691195">
              <w:rPr>
                <w:color w:val="000000"/>
                <w:sz w:val="18"/>
                <w:szCs w:val="18"/>
                <w:lang w:eastAsia="sk-SK"/>
              </w:rPr>
              <w:t> </w:t>
            </w:r>
          </w:p>
        </w:tc>
        <w:tc>
          <w:tcPr>
            <w:tcW w:w="308" w:type="pct"/>
            <w:tcBorders>
              <w:top w:val="nil"/>
              <w:left w:val="nil"/>
              <w:bottom w:val="nil"/>
              <w:right w:val="nil"/>
            </w:tcBorders>
            <w:shd w:val="clear" w:color="000000" w:fill="FFFFFF"/>
            <w:noWrap/>
            <w:vAlign w:val="bottom"/>
            <w:hideMark/>
          </w:tcPr>
          <w:p w14:paraId="7F16CA9E" w14:textId="37A5FCB5" w:rsidR="00D65718" w:rsidRPr="00691195" w:rsidRDefault="00D65718" w:rsidP="00D65718">
            <w:pPr>
              <w:rPr>
                <w:color w:val="000000"/>
                <w:sz w:val="18"/>
                <w:szCs w:val="18"/>
                <w:lang w:eastAsia="sk-SK"/>
              </w:rPr>
            </w:pPr>
            <w:r w:rsidRPr="00691195">
              <w:rPr>
                <w:color w:val="000000"/>
                <w:sz w:val="18"/>
                <w:szCs w:val="18"/>
                <w:lang w:eastAsia="sk-SK"/>
              </w:rPr>
              <w:t> </w:t>
            </w:r>
          </w:p>
        </w:tc>
        <w:tc>
          <w:tcPr>
            <w:tcW w:w="477" w:type="pct"/>
            <w:tcBorders>
              <w:top w:val="nil"/>
              <w:left w:val="nil"/>
              <w:bottom w:val="nil"/>
              <w:right w:val="nil"/>
            </w:tcBorders>
            <w:shd w:val="clear" w:color="000000" w:fill="FFFFFF"/>
            <w:noWrap/>
            <w:vAlign w:val="bottom"/>
            <w:hideMark/>
          </w:tcPr>
          <w:p w14:paraId="28681359" w14:textId="293CFB8A" w:rsidR="00D65718" w:rsidRPr="00691195" w:rsidRDefault="00D65718" w:rsidP="00D65718">
            <w:pPr>
              <w:rPr>
                <w:color w:val="000000"/>
                <w:sz w:val="18"/>
                <w:szCs w:val="18"/>
                <w:lang w:eastAsia="sk-SK"/>
              </w:rPr>
            </w:pPr>
            <w:r w:rsidRPr="00691195">
              <w:rPr>
                <w:color w:val="000000"/>
                <w:sz w:val="18"/>
                <w:szCs w:val="18"/>
                <w:lang w:eastAsia="sk-SK"/>
              </w:rPr>
              <w:t> </w:t>
            </w:r>
          </w:p>
        </w:tc>
        <w:tc>
          <w:tcPr>
            <w:tcW w:w="548" w:type="pct"/>
            <w:tcBorders>
              <w:top w:val="nil"/>
              <w:left w:val="nil"/>
              <w:bottom w:val="nil"/>
              <w:right w:val="nil"/>
            </w:tcBorders>
            <w:shd w:val="clear" w:color="000000" w:fill="FFFFFF"/>
            <w:noWrap/>
            <w:vAlign w:val="bottom"/>
            <w:hideMark/>
          </w:tcPr>
          <w:p w14:paraId="3BBB123A" w14:textId="39AB84EF" w:rsidR="00D65718" w:rsidRPr="00691195" w:rsidRDefault="0012154F" w:rsidP="00D65718">
            <w:pPr>
              <w:jc w:val="right"/>
              <w:rPr>
                <w:color w:val="000000"/>
                <w:sz w:val="18"/>
                <w:szCs w:val="18"/>
                <w:lang w:eastAsia="sk-SK"/>
              </w:rPr>
            </w:pPr>
            <w:r w:rsidRPr="00691195">
              <w:rPr>
                <w:color w:val="000000"/>
                <w:sz w:val="18"/>
                <w:szCs w:val="18"/>
                <w:lang w:eastAsia="sk-SK"/>
              </w:rPr>
              <w:t>0</w:t>
            </w:r>
          </w:p>
        </w:tc>
        <w:tc>
          <w:tcPr>
            <w:tcW w:w="477" w:type="pct"/>
            <w:tcBorders>
              <w:top w:val="nil"/>
              <w:left w:val="nil"/>
              <w:bottom w:val="nil"/>
              <w:right w:val="nil"/>
            </w:tcBorders>
            <w:shd w:val="clear" w:color="000000" w:fill="FFFFFF"/>
            <w:noWrap/>
            <w:vAlign w:val="bottom"/>
            <w:hideMark/>
          </w:tcPr>
          <w:p w14:paraId="12B70D32" w14:textId="04A0E377" w:rsidR="00D65718" w:rsidRPr="00691195" w:rsidRDefault="00D65718" w:rsidP="00D65718">
            <w:pPr>
              <w:rPr>
                <w:color w:val="000000"/>
                <w:sz w:val="18"/>
                <w:szCs w:val="18"/>
                <w:lang w:eastAsia="sk-SK"/>
              </w:rPr>
            </w:pPr>
          </w:p>
        </w:tc>
        <w:tc>
          <w:tcPr>
            <w:tcW w:w="548" w:type="pct"/>
            <w:tcBorders>
              <w:top w:val="nil"/>
              <w:left w:val="nil"/>
              <w:bottom w:val="nil"/>
              <w:right w:val="nil"/>
            </w:tcBorders>
            <w:shd w:val="clear" w:color="000000" w:fill="FFFFFF"/>
            <w:noWrap/>
            <w:vAlign w:val="bottom"/>
            <w:hideMark/>
          </w:tcPr>
          <w:p w14:paraId="1381EDA4" w14:textId="04178AA9" w:rsidR="00D65718" w:rsidRPr="00691195" w:rsidRDefault="006924D9" w:rsidP="00D65718">
            <w:pPr>
              <w:jc w:val="right"/>
              <w:rPr>
                <w:color w:val="000000"/>
                <w:sz w:val="18"/>
                <w:szCs w:val="18"/>
                <w:lang w:eastAsia="sk-SK"/>
              </w:rPr>
            </w:pPr>
            <w:r w:rsidRPr="00691195">
              <w:rPr>
                <w:color w:val="000000"/>
                <w:sz w:val="18"/>
                <w:szCs w:val="18"/>
                <w:lang w:eastAsia="sk-SK"/>
              </w:rPr>
              <w:t>8 468</w:t>
            </w:r>
          </w:p>
        </w:tc>
      </w:tr>
      <w:tr w:rsidR="00D65718" w:rsidRPr="00691195" w14:paraId="4950DC0E" w14:textId="77777777" w:rsidTr="00AF445D">
        <w:trPr>
          <w:trHeight w:val="257"/>
        </w:trPr>
        <w:tc>
          <w:tcPr>
            <w:tcW w:w="477" w:type="pct"/>
            <w:tcBorders>
              <w:top w:val="nil"/>
              <w:left w:val="nil"/>
              <w:bottom w:val="nil"/>
              <w:right w:val="nil"/>
            </w:tcBorders>
            <w:shd w:val="clear" w:color="000000" w:fill="FFFFFF"/>
            <w:noWrap/>
            <w:vAlign w:val="bottom"/>
            <w:hideMark/>
          </w:tcPr>
          <w:p w14:paraId="12FEEF4D" w14:textId="4F22D815" w:rsidR="00D65718" w:rsidRPr="00691195" w:rsidRDefault="00D65718" w:rsidP="00D65718">
            <w:pPr>
              <w:rPr>
                <w:color w:val="000000"/>
                <w:sz w:val="18"/>
                <w:szCs w:val="18"/>
                <w:lang w:eastAsia="sk-SK"/>
              </w:rPr>
            </w:pPr>
            <w:r w:rsidRPr="00691195">
              <w:rPr>
                <w:color w:val="000000"/>
                <w:sz w:val="18"/>
                <w:szCs w:val="18"/>
                <w:lang w:eastAsia="sk-SK"/>
              </w:rPr>
              <w:t>Iné</w:t>
            </w:r>
          </w:p>
        </w:tc>
        <w:tc>
          <w:tcPr>
            <w:tcW w:w="718" w:type="pct"/>
            <w:tcBorders>
              <w:top w:val="nil"/>
              <w:left w:val="nil"/>
              <w:bottom w:val="nil"/>
              <w:right w:val="nil"/>
            </w:tcBorders>
            <w:shd w:val="clear" w:color="000000" w:fill="FFFFFF"/>
            <w:noWrap/>
            <w:vAlign w:val="bottom"/>
            <w:hideMark/>
          </w:tcPr>
          <w:p w14:paraId="592F1C36" w14:textId="519F3F28" w:rsidR="00D65718" w:rsidRPr="00691195" w:rsidRDefault="00D65718" w:rsidP="00D65718">
            <w:pPr>
              <w:rPr>
                <w:color w:val="000000"/>
                <w:sz w:val="18"/>
                <w:szCs w:val="18"/>
                <w:lang w:eastAsia="sk-SK"/>
              </w:rPr>
            </w:pPr>
            <w:r w:rsidRPr="00691195">
              <w:rPr>
                <w:color w:val="000000"/>
                <w:sz w:val="18"/>
                <w:szCs w:val="18"/>
                <w:lang w:eastAsia="sk-SK"/>
              </w:rPr>
              <w:t> </w:t>
            </w:r>
          </w:p>
        </w:tc>
        <w:tc>
          <w:tcPr>
            <w:tcW w:w="489" w:type="pct"/>
            <w:tcBorders>
              <w:top w:val="nil"/>
              <w:left w:val="nil"/>
              <w:bottom w:val="nil"/>
              <w:right w:val="nil"/>
            </w:tcBorders>
            <w:shd w:val="clear" w:color="000000" w:fill="FFFFFF"/>
            <w:noWrap/>
            <w:vAlign w:val="bottom"/>
            <w:hideMark/>
          </w:tcPr>
          <w:p w14:paraId="7F5A2924" w14:textId="6591DD0D" w:rsidR="00D65718" w:rsidRPr="00691195" w:rsidRDefault="00D65718" w:rsidP="00D65718">
            <w:pPr>
              <w:rPr>
                <w:color w:val="000000"/>
                <w:sz w:val="18"/>
                <w:szCs w:val="18"/>
                <w:lang w:eastAsia="sk-SK"/>
              </w:rPr>
            </w:pPr>
            <w:r w:rsidRPr="00691195">
              <w:rPr>
                <w:color w:val="000000"/>
                <w:sz w:val="18"/>
                <w:szCs w:val="18"/>
                <w:lang w:eastAsia="sk-SK"/>
              </w:rPr>
              <w:t> </w:t>
            </w:r>
          </w:p>
        </w:tc>
        <w:tc>
          <w:tcPr>
            <w:tcW w:w="479" w:type="pct"/>
            <w:tcBorders>
              <w:top w:val="nil"/>
              <w:left w:val="nil"/>
              <w:bottom w:val="nil"/>
              <w:right w:val="nil"/>
            </w:tcBorders>
            <w:shd w:val="clear" w:color="000000" w:fill="FFFFFF"/>
            <w:noWrap/>
            <w:vAlign w:val="bottom"/>
            <w:hideMark/>
          </w:tcPr>
          <w:p w14:paraId="40E94F00" w14:textId="798A6CA8" w:rsidR="00D65718" w:rsidRPr="00691195" w:rsidRDefault="00D65718" w:rsidP="00D65718">
            <w:pPr>
              <w:rPr>
                <w:color w:val="000000"/>
                <w:sz w:val="18"/>
                <w:szCs w:val="18"/>
                <w:lang w:eastAsia="sk-SK"/>
              </w:rPr>
            </w:pPr>
            <w:r w:rsidRPr="00691195">
              <w:rPr>
                <w:color w:val="000000"/>
                <w:sz w:val="18"/>
                <w:szCs w:val="18"/>
                <w:lang w:eastAsia="sk-SK"/>
              </w:rPr>
              <w:t> </w:t>
            </w:r>
          </w:p>
        </w:tc>
        <w:tc>
          <w:tcPr>
            <w:tcW w:w="477" w:type="pct"/>
            <w:tcBorders>
              <w:top w:val="nil"/>
              <w:left w:val="nil"/>
              <w:bottom w:val="nil"/>
              <w:right w:val="nil"/>
            </w:tcBorders>
            <w:shd w:val="clear" w:color="000000" w:fill="FFFFFF"/>
            <w:noWrap/>
            <w:vAlign w:val="bottom"/>
            <w:hideMark/>
          </w:tcPr>
          <w:p w14:paraId="518895D4" w14:textId="536972DC" w:rsidR="00D65718" w:rsidRPr="00691195" w:rsidRDefault="00D65718" w:rsidP="00D65718">
            <w:pPr>
              <w:rPr>
                <w:color w:val="000000"/>
                <w:sz w:val="18"/>
                <w:szCs w:val="18"/>
                <w:lang w:eastAsia="sk-SK"/>
              </w:rPr>
            </w:pPr>
            <w:r w:rsidRPr="00691195">
              <w:rPr>
                <w:color w:val="000000"/>
                <w:sz w:val="18"/>
                <w:szCs w:val="18"/>
                <w:lang w:eastAsia="sk-SK"/>
              </w:rPr>
              <w:t> </w:t>
            </w:r>
          </w:p>
        </w:tc>
        <w:tc>
          <w:tcPr>
            <w:tcW w:w="308" w:type="pct"/>
            <w:tcBorders>
              <w:top w:val="nil"/>
              <w:left w:val="nil"/>
              <w:bottom w:val="nil"/>
              <w:right w:val="nil"/>
            </w:tcBorders>
            <w:shd w:val="clear" w:color="000000" w:fill="FFFFFF"/>
            <w:noWrap/>
            <w:vAlign w:val="bottom"/>
            <w:hideMark/>
          </w:tcPr>
          <w:p w14:paraId="7FE8D641" w14:textId="2E1F8A20" w:rsidR="00D65718" w:rsidRPr="00691195" w:rsidRDefault="00D65718" w:rsidP="00D65718">
            <w:pPr>
              <w:rPr>
                <w:color w:val="000000"/>
                <w:sz w:val="18"/>
                <w:szCs w:val="18"/>
                <w:lang w:eastAsia="sk-SK"/>
              </w:rPr>
            </w:pPr>
            <w:r w:rsidRPr="00691195">
              <w:rPr>
                <w:color w:val="000000"/>
                <w:sz w:val="18"/>
                <w:szCs w:val="18"/>
                <w:lang w:eastAsia="sk-SK"/>
              </w:rPr>
              <w:t> </w:t>
            </w:r>
          </w:p>
        </w:tc>
        <w:tc>
          <w:tcPr>
            <w:tcW w:w="477" w:type="pct"/>
            <w:tcBorders>
              <w:top w:val="nil"/>
              <w:left w:val="nil"/>
              <w:bottom w:val="nil"/>
              <w:right w:val="nil"/>
            </w:tcBorders>
            <w:shd w:val="clear" w:color="000000" w:fill="FFFFFF"/>
            <w:noWrap/>
            <w:vAlign w:val="bottom"/>
            <w:hideMark/>
          </w:tcPr>
          <w:p w14:paraId="22707F90" w14:textId="0019068B" w:rsidR="00D65718" w:rsidRPr="00691195" w:rsidRDefault="00D65718" w:rsidP="00D65718">
            <w:pPr>
              <w:rPr>
                <w:color w:val="000000"/>
                <w:sz w:val="18"/>
                <w:szCs w:val="18"/>
                <w:lang w:eastAsia="sk-SK"/>
              </w:rPr>
            </w:pPr>
            <w:r w:rsidRPr="00691195">
              <w:rPr>
                <w:color w:val="000000"/>
                <w:sz w:val="18"/>
                <w:szCs w:val="18"/>
                <w:lang w:eastAsia="sk-SK"/>
              </w:rPr>
              <w:t> </w:t>
            </w:r>
          </w:p>
        </w:tc>
        <w:tc>
          <w:tcPr>
            <w:tcW w:w="548" w:type="pct"/>
            <w:tcBorders>
              <w:top w:val="nil"/>
              <w:left w:val="nil"/>
              <w:bottom w:val="nil"/>
              <w:right w:val="nil"/>
            </w:tcBorders>
            <w:shd w:val="clear" w:color="000000" w:fill="FFFFFF"/>
            <w:noWrap/>
            <w:vAlign w:val="bottom"/>
            <w:hideMark/>
          </w:tcPr>
          <w:p w14:paraId="50DA8C35" w14:textId="2BE9318B" w:rsidR="00D65718" w:rsidRPr="00691195" w:rsidRDefault="00F636C1" w:rsidP="00D65718">
            <w:pPr>
              <w:jc w:val="right"/>
              <w:rPr>
                <w:color w:val="000000"/>
                <w:sz w:val="18"/>
                <w:szCs w:val="18"/>
                <w:lang w:eastAsia="sk-SK"/>
              </w:rPr>
            </w:pPr>
            <w:r w:rsidRPr="00691195">
              <w:rPr>
                <w:color w:val="000000"/>
                <w:sz w:val="18"/>
                <w:szCs w:val="18"/>
                <w:lang w:eastAsia="sk-SK"/>
              </w:rPr>
              <w:t>61 455</w:t>
            </w:r>
          </w:p>
        </w:tc>
        <w:tc>
          <w:tcPr>
            <w:tcW w:w="477" w:type="pct"/>
            <w:tcBorders>
              <w:top w:val="nil"/>
              <w:left w:val="nil"/>
              <w:bottom w:val="nil"/>
              <w:right w:val="nil"/>
            </w:tcBorders>
            <w:shd w:val="clear" w:color="000000" w:fill="FFFFFF"/>
            <w:noWrap/>
            <w:vAlign w:val="bottom"/>
            <w:hideMark/>
          </w:tcPr>
          <w:p w14:paraId="6B419F5F" w14:textId="53B7C406" w:rsidR="00D65718" w:rsidRPr="00691195" w:rsidRDefault="00D65718" w:rsidP="00D65718">
            <w:pPr>
              <w:rPr>
                <w:color w:val="000000"/>
                <w:sz w:val="18"/>
                <w:szCs w:val="18"/>
                <w:lang w:eastAsia="sk-SK"/>
              </w:rPr>
            </w:pPr>
          </w:p>
        </w:tc>
        <w:tc>
          <w:tcPr>
            <w:tcW w:w="548" w:type="pct"/>
            <w:tcBorders>
              <w:top w:val="nil"/>
              <w:left w:val="nil"/>
              <w:bottom w:val="nil"/>
              <w:right w:val="nil"/>
            </w:tcBorders>
            <w:shd w:val="clear" w:color="000000" w:fill="FFFFFF"/>
            <w:noWrap/>
            <w:vAlign w:val="bottom"/>
            <w:hideMark/>
          </w:tcPr>
          <w:p w14:paraId="4F8C02B6" w14:textId="2C1E7EC9" w:rsidR="00D65718" w:rsidRPr="00691195" w:rsidRDefault="006924D9" w:rsidP="00D65718">
            <w:pPr>
              <w:jc w:val="right"/>
              <w:rPr>
                <w:color w:val="000000"/>
                <w:sz w:val="18"/>
                <w:szCs w:val="18"/>
                <w:lang w:eastAsia="sk-SK"/>
              </w:rPr>
            </w:pPr>
            <w:r w:rsidRPr="00691195">
              <w:rPr>
                <w:color w:val="000000"/>
                <w:sz w:val="18"/>
                <w:szCs w:val="18"/>
                <w:lang w:eastAsia="sk-SK"/>
              </w:rPr>
              <w:t>57 688</w:t>
            </w:r>
          </w:p>
        </w:tc>
      </w:tr>
      <w:tr w:rsidR="00A810F6" w:rsidRPr="00691195" w14:paraId="2761BB1D" w14:textId="77777777" w:rsidTr="00B050C2">
        <w:trPr>
          <w:trHeight w:val="257"/>
        </w:trPr>
        <w:tc>
          <w:tcPr>
            <w:tcW w:w="477" w:type="pct"/>
            <w:tcBorders>
              <w:top w:val="nil"/>
              <w:left w:val="nil"/>
              <w:bottom w:val="nil"/>
              <w:right w:val="nil"/>
            </w:tcBorders>
            <w:shd w:val="clear" w:color="000000" w:fill="FFFFFF"/>
            <w:noWrap/>
            <w:vAlign w:val="bottom"/>
            <w:hideMark/>
          </w:tcPr>
          <w:p w14:paraId="3E16DA0E" w14:textId="461A3026" w:rsidR="00D65718" w:rsidRPr="00691195" w:rsidRDefault="00D65718" w:rsidP="00D65718">
            <w:pPr>
              <w:rPr>
                <w:color w:val="000000"/>
                <w:sz w:val="18"/>
                <w:szCs w:val="18"/>
                <w:lang w:eastAsia="sk-SK"/>
              </w:rPr>
            </w:pPr>
            <w:r w:rsidRPr="00691195">
              <w:rPr>
                <w:b/>
                <w:bCs/>
                <w:color w:val="000000"/>
                <w:sz w:val="18"/>
                <w:szCs w:val="18"/>
                <w:lang w:eastAsia="sk-SK"/>
              </w:rPr>
              <w:t>Spolu</w:t>
            </w:r>
          </w:p>
        </w:tc>
        <w:tc>
          <w:tcPr>
            <w:tcW w:w="718" w:type="pct"/>
            <w:tcBorders>
              <w:top w:val="nil"/>
              <w:left w:val="nil"/>
              <w:bottom w:val="nil"/>
              <w:right w:val="nil"/>
            </w:tcBorders>
            <w:shd w:val="clear" w:color="000000" w:fill="FFFFFF"/>
            <w:noWrap/>
            <w:vAlign w:val="bottom"/>
            <w:hideMark/>
          </w:tcPr>
          <w:p w14:paraId="0DB8242E" w14:textId="62C88BFF" w:rsidR="00D65718" w:rsidRPr="00691195" w:rsidRDefault="00D65718" w:rsidP="00D65718">
            <w:pPr>
              <w:rPr>
                <w:color w:val="000000"/>
                <w:sz w:val="18"/>
                <w:szCs w:val="18"/>
                <w:lang w:eastAsia="sk-SK"/>
              </w:rPr>
            </w:pPr>
            <w:r w:rsidRPr="00691195">
              <w:rPr>
                <w:color w:val="000000"/>
                <w:sz w:val="18"/>
                <w:szCs w:val="18"/>
                <w:lang w:eastAsia="sk-SK"/>
              </w:rPr>
              <w:t> </w:t>
            </w:r>
          </w:p>
        </w:tc>
        <w:tc>
          <w:tcPr>
            <w:tcW w:w="489" w:type="pct"/>
            <w:tcBorders>
              <w:top w:val="nil"/>
              <w:left w:val="nil"/>
              <w:bottom w:val="nil"/>
              <w:right w:val="nil"/>
            </w:tcBorders>
            <w:shd w:val="clear" w:color="000000" w:fill="FFFFFF"/>
            <w:noWrap/>
            <w:vAlign w:val="bottom"/>
            <w:hideMark/>
          </w:tcPr>
          <w:p w14:paraId="6C50AB0F" w14:textId="6905549B" w:rsidR="00D65718" w:rsidRPr="00691195" w:rsidRDefault="00D65718" w:rsidP="00D65718">
            <w:pPr>
              <w:rPr>
                <w:color w:val="000000"/>
                <w:sz w:val="18"/>
                <w:szCs w:val="18"/>
                <w:lang w:eastAsia="sk-SK"/>
              </w:rPr>
            </w:pPr>
            <w:r w:rsidRPr="00691195">
              <w:rPr>
                <w:color w:val="000000"/>
                <w:sz w:val="18"/>
                <w:szCs w:val="18"/>
                <w:lang w:eastAsia="sk-SK"/>
              </w:rPr>
              <w:t> </w:t>
            </w:r>
          </w:p>
        </w:tc>
        <w:tc>
          <w:tcPr>
            <w:tcW w:w="479" w:type="pct"/>
            <w:tcBorders>
              <w:top w:val="nil"/>
              <w:left w:val="nil"/>
              <w:bottom w:val="nil"/>
              <w:right w:val="nil"/>
            </w:tcBorders>
            <w:shd w:val="clear" w:color="000000" w:fill="FFFFFF"/>
            <w:noWrap/>
            <w:vAlign w:val="bottom"/>
            <w:hideMark/>
          </w:tcPr>
          <w:p w14:paraId="6DBF610C" w14:textId="6338F163" w:rsidR="00D65718" w:rsidRPr="00691195" w:rsidRDefault="00D65718" w:rsidP="00D65718">
            <w:pPr>
              <w:rPr>
                <w:color w:val="000000"/>
                <w:sz w:val="18"/>
                <w:szCs w:val="18"/>
                <w:lang w:eastAsia="sk-SK"/>
              </w:rPr>
            </w:pPr>
            <w:r w:rsidRPr="00691195">
              <w:rPr>
                <w:color w:val="000000"/>
                <w:sz w:val="18"/>
                <w:szCs w:val="18"/>
                <w:lang w:eastAsia="sk-SK"/>
              </w:rPr>
              <w:t> </w:t>
            </w:r>
          </w:p>
        </w:tc>
        <w:tc>
          <w:tcPr>
            <w:tcW w:w="477" w:type="pct"/>
            <w:tcBorders>
              <w:top w:val="nil"/>
              <w:left w:val="nil"/>
              <w:bottom w:val="nil"/>
              <w:right w:val="nil"/>
            </w:tcBorders>
            <w:shd w:val="clear" w:color="000000" w:fill="FFFFFF"/>
            <w:noWrap/>
            <w:vAlign w:val="bottom"/>
            <w:hideMark/>
          </w:tcPr>
          <w:p w14:paraId="61FAFA46" w14:textId="54575428" w:rsidR="00D65718" w:rsidRPr="00691195" w:rsidRDefault="00D65718" w:rsidP="00D65718">
            <w:pPr>
              <w:rPr>
                <w:color w:val="000000"/>
                <w:sz w:val="18"/>
                <w:szCs w:val="18"/>
                <w:lang w:eastAsia="sk-SK"/>
              </w:rPr>
            </w:pPr>
            <w:r w:rsidRPr="00691195">
              <w:rPr>
                <w:color w:val="000000"/>
                <w:sz w:val="18"/>
                <w:szCs w:val="18"/>
                <w:lang w:eastAsia="sk-SK"/>
              </w:rPr>
              <w:t> </w:t>
            </w:r>
          </w:p>
        </w:tc>
        <w:tc>
          <w:tcPr>
            <w:tcW w:w="308" w:type="pct"/>
            <w:tcBorders>
              <w:top w:val="nil"/>
              <w:left w:val="nil"/>
              <w:bottom w:val="nil"/>
              <w:right w:val="nil"/>
            </w:tcBorders>
            <w:shd w:val="clear" w:color="000000" w:fill="FFFFFF"/>
            <w:noWrap/>
            <w:vAlign w:val="bottom"/>
            <w:hideMark/>
          </w:tcPr>
          <w:p w14:paraId="74604570" w14:textId="1D501AE4" w:rsidR="00D65718" w:rsidRPr="00691195" w:rsidRDefault="00D65718" w:rsidP="00D65718">
            <w:pPr>
              <w:rPr>
                <w:color w:val="000000"/>
                <w:sz w:val="18"/>
                <w:szCs w:val="18"/>
                <w:lang w:eastAsia="sk-SK"/>
              </w:rPr>
            </w:pPr>
            <w:r w:rsidRPr="00691195">
              <w:rPr>
                <w:color w:val="000000"/>
                <w:sz w:val="18"/>
                <w:szCs w:val="18"/>
                <w:lang w:eastAsia="sk-SK"/>
              </w:rPr>
              <w:t> </w:t>
            </w:r>
          </w:p>
        </w:tc>
        <w:tc>
          <w:tcPr>
            <w:tcW w:w="477" w:type="pct"/>
            <w:tcBorders>
              <w:top w:val="nil"/>
              <w:left w:val="nil"/>
              <w:bottom w:val="nil"/>
              <w:right w:val="nil"/>
            </w:tcBorders>
            <w:shd w:val="clear" w:color="000000" w:fill="FFFFFF"/>
            <w:noWrap/>
            <w:vAlign w:val="bottom"/>
            <w:hideMark/>
          </w:tcPr>
          <w:p w14:paraId="2C54DD1D" w14:textId="7D1E1286" w:rsidR="00D65718" w:rsidRPr="00691195" w:rsidRDefault="00D65718" w:rsidP="00D65718">
            <w:pPr>
              <w:rPr>
                <w:color w:val="000000"/>
                <w:sz w:val="18"/>
                <w:szCs w:val="18"/>
                <w:lang w:eastAsia="sk-SK"/>
              </w:rPr>
            </w:pPr>
            <w:r w:rsidRPr="00691195">
              <w:rPr>
                <w:color w:val="000000"/>
                <w:sz w:val="18"/>
                <w:szCs w:val="18"/>
                <w:lang w:eastAsia="sk-SK"/>
              </w:rPr>
              <w:t> </w:t>
            </w:r>
          </w:p>
        </w:tc>
        <w:tc>
          <w:tcPr>
            <w:tcW w:w="548" w:type="pct"/>
            <w:tcBorders>
              <w:top w:val="single" w:sz="4" w:space="0" w:color="auto"/>
              <w:left w:val="nil"/>
              <w:bottom w:val="double" w:sz="6" w:space="0" w:color="auto"/>
              <w:right w:val="nil"/>
            </w:tcBorders>
            <w:shd w:val="clear" w:color="000000" w:fill="FFFFFF"/>
            <w:noWrap/>
            <w:vAlign w:val="bottom"/>
            <w:hideMark/>
          </w:tcPr>
          <w:p w14:paraId="4EB36C17" w14:textId="3F7D4D08" w:rsidR="00D65718" w:rsidRPr="00691195" w:rsidRDefault="00F636C1" w:rsidP="00D65718">
            <w:pPr>
              <w:jc w:val="right"/>
              <w:rPr>
                <w:color w:val="000000"/>
                <w:sz w:val="18"/>
                <w:szCs w:val="18"/>
                <w:lang w:eastAsia="sk-SK"/>
              </w:rPr>
            </w:pPr>
            <w:r w:rsidRPr="00691195">
              <w:rPr>
                <w:b/>
                <w:bCs/>
                <w:color w:val="000000"/>
                <w:sz w:val="18"/>
                <w:szCs w:val="18"/>
                <w:lang w:eastAsia="sk-SK"/>
              </w:rPr>
              <w:t>135 161</w:t>
            </w:r>
          </w:p>
        </w:tc>
        <w:tc>
          <w:tcPr>
            <w:tcW w:w="477" w:type="pct"/>
            <w:tcBorders>
              <w:top w:val="nil"/>
              <w:left w:val="nil"/>
              <w:bottom w:val="nil"/>
              <w:right w:val="nil"/>
            </w:tcBorders>
            <w:shd w:val="clear" w:color="000000" w:fill="FFFFFF"/>
            <w:noWrap/>
            <w:vAlign w:val="bottom"/>
            <w:hideMark/>
          </w:tcPr>
          <w:p w14:paraId="54467DEE" w14:textId="11ED31D2" w:rsidR="00D65718" w:rsidRPr="00691195" w:rsidRDefault="00D65718" w:rsidP="00D65718">
            <w:pPr>
              <w:rPr>
                <w:color w:val="000000"/>
                <w:sz w:val="18"/>
                <w:szCs w:val="18"/>
                <w:lang w:eastAsia="sk-SK"/>
              </w:rPr>
            </w:pPr>
          </w:p>
        </w:tc>
        <w:tc>
          <w:tcPr>
            <w:tcW w:w="548" w:type="pct"/>
            <w:tcBorders>
              <w:top w:val="single" w:sz="4" w:space="0" w:color="auto"/>
              <w:left w:val="nil"/>
              <w:bottom w:val="double" w:sz="6" w:space="0" w:color="auto"/>
              <w:right w:val="nil"/>
            </w:tcBorders>
            <w:shd w:val="clear" w:color="000000" w:fill="FFFFFF"/>
            <w:noWrap/>
            <w:vAlign w:val="bottom"/>
            <w:hideMark/>
          </w:tcPr>
          <w:p w14:paraId="2F59E98E" w14:textId="4501110F" w:rsidR="00D65718" w:rsidRPr="00691195" w:rsidRDefault="006924D9" w:rsidP="00D65718">
            <w:pPr>
              <w:jc w:val="right"/>
              <w:rPr>
                <w:b/>
                <w:bCs/>
                <w:color w:val="000000"/>
                <w:sz w:val="18"/>
                <w:szCs w:val="18"/>
                <w:lang w:eastAsia="sk-SK"/>
              </w:rPr>
            </w:pPr>
            <w:r w:rsidRPr="00691195">
              <w:rPr>
                <w:b/>
                <w:bCs/>
                <w:color w:val="000000"/>
                <w:sz w:val="18"/>
                <w:szCs w:val="18"/>
                <w:lang w:eastAsia="sk-SK"/>
              </w:rPr>
              <w:t>584 962</w:t>
            </w:r>
          </w:p>
        </w:tc>
      </w:tr>
    </w:tbl>
    <w:p w14:paraId="467976DA" w14:textId="77777777" w:rsidR="00B254C8" w:rsidRPr="00691195" w:rsidRDefault="00B254C8" w:rsidP="00B254C8"/>
    <w:p w14:paraId="34718C82" w14:textId="2D0BBD5F" w:rsidR="00603C68" w:rsidRPr="00BE5D46" w:rsidRDefault="00BE5D46">
      <w:pPr>
        <w:spacing w:after="200" w:line="276" w:lineRule="auto"/>
        <w:rPr>
          <w:bCs/>
          <w:sz w:val="18"/>
          <w:szCs w:val="18"/>
        </w:rPr>
      </w:pPr>
      <w:r w:rsidRPr="00BE5D46">
        <w:rPr>
          <w:bCs/>
          <w:sz w:val="18"/>
          <w:szCs w:val="18"/>
        </w:rPr>
        <w:t xml:space="preserve">*V roku 2023 došlo k zníženiu minimálneho odberného množstva tovaru od spriaznených osôb, čím sa výrazne znížilo aj množstvo </w:t>
      </w:r>
      <w:proofErr w:type="spellStart"/>
      <w:r w:rsidRPr="00BE5D46">
        <w:rPr>
          <w:bCs/>
          <w:sz w:val="18"/>
          <w:szCs w:val="18"/>
        </w:rPr>
        <w:t>expirovaného</w:t>
      </w:r>
      <w:proofErr w:type="spellEnd"/>
      <w:r w:rsidRPr="00BE5D46">
        <w:rPr>
          <w:bCs/>
          <w:sz w:val="18"/>
          <w:szCs w:val="18"/>
        </w:rPr>
        <w:t xml:space="preserve"> tovaru na sklade. Táto zmena mala vplyv na zníženie nákladov na manká a škody súvisiace s </w:t>
      </w:r>
      <w:proofErr w:type="spellStart"/>
      <w:r w:rsidRPr="00BE5D46">
        <w:rPr>
          <w:bCs/>
          <w:sz w:val="18"/>
          <w:szCs w:val="18"/>
        </w:rPr>
        <w:t>lividáciou</w:t>
      </w:r>
      <w:proofErr w:type="spellEnd"/>
      <w:r w:rsidRPr="00BE5D46">
        <w:rPr>
          <w:bCs/>
          <w:sz w:val="18"/>
          <w:szCs w:val="18"/>
        </w:rPr>
        <w:t xml:space="preserve"> </w:t>
      </w:r>
      <w:proofErr w:type="spellStart"/>
      <w:r w:rsidRPr="00BE5D46">
        <w:rPr>
          <w:bCs/>
          <w:sz w:val="18"/>
          <w:szCs w:val="18"/>
        </w:rPr>
        <w:t>expirovaného</w:t>
      </w:r>
      <w:proofErr w:type="spellEnd"/>
      <w:r w:rsidRPr="00BE5D46">
        <w:rPr>
          <w:bCs/>
          <w:sz w:val="18"/>
          <w:szCs w:val="18"/>
        </w:rPr>
        <w:t xml:space="preserve"> tovaru</w:t>
      </w:r>
      <w:r w:rsidRPr="00BE5D46">
        <w:rPr>
          <w:bCs/>
          <w:sz w:val="18"/>
          <w:szCs w:val="18"/>
        </w:rPr>
        <w:t>.</w:t>
      </w:r>
    </w:p>
    <w:p w14:paraId="63BE8AD0" w14:textId="48CB25AF" w:rsidR="003935E0" w:rsidRPr="00691195" w:rsidRDefault="003935E0" w:rsidP="00BF6671">
      <w:pPr>
        <w:pStyle w:val="Nadpis2"/>
        <w:numPr>
          <w:ilvl w:val="0"/>
          <w:numId w:val="7"/>
        </w:numPr>
        <w:ind w:left="709"/>
        <w:rPr>
          <w:szCs w:val="18"/>
        </w:rPr>
      </w:pPr>
      <w:r w:rsidRPr="00691195">
        <w:rPr>
          <w:szCs w:val="18"/>
        </w:rPr>
        <w:t>Kurzové straty</w:t>
      </w:r>
    </w:p>
    <w:p w14:paraId="3AA933EE" w14:textId="0839FD84" w:rsidR="00B254C8" w:rsidRPr="00691195" w:rsidRDefault="00B254C8" w:rsidP="00B254C8"/>
    <w:tbl>
      <w:tblPr>
        <w:tblW w:w="9364" w:type="dxa"/>
        <w:tblCellMar>
          <w:left w:w="70" w:type="dxa"/>
          <w:right w:w="70" w:type="dxa"/>
        </w:tblCellMar>
        <w:tblLook w:val="04A0" w:firstRow="1" w:lastRow="0" w:firstColumn="1" w:lastColumn="0" w:noHBand="0" w:noVBand="1"/>
      </w:tblPr>
      <w:tblGrid>
        <w:gridCol w:w="4596"/>
        <w:gridCol w:w="1736"/>
        <w:gridCol w:w="996"/>
        <w:gridCol w:w="996"/>
        <w:gridCol w:w="1040"/>
      </w:tblGrid>
      <w:tr w:rsidR="00B254C8" w:rsidRPr="00691195" w14:paraId="27A93728" w14:textId="77777777" w:rsidTr="008703DF">
        <w:trPr>
          <w:trHeight w:val="240"/>
        </w:trPr>
        <w:tc>
          <w:tcPr>
            <w:tcW w:w="4596" w:type="dxa"/>
            <w:tcBorders>
              <w:top w:val="nil"/>
              <w:left w:val="nil"/>
              <w:bottom w:val="nil"/>
              <w:right w:val="nil"/>
            </w:tcBorders>
            <w:shd w:val="clear" w:color="000000" w:fill="FFFFFF"/>
            <w:noWrap/>
            <w:vAlign w:val="bottom"/>
            <w:hideMark/>
          </w:tcPr>
          <w:p w14:paraId="238A91C5"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1736" w:type="dxa"/>
            <w:tcBorders>
              <w:top w:val="nil"/>
              <w:left w:val="nil"/>
              <w:bottom w:val="nil"/>
              <w:right w:val="nil"/>
            </w:tcBorders>
            <w:shd w:val="clear" w:color="000000" w:fill="FFFFFF"/>
            <w:noWrap/>
            <w:vAlign w:val="bottom"/>
            <w:hideMark/>
          </w:tcPr>
          <w:p w14:paraId="160708A9"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26E409EC" w14:textId="54F84E88" w:rsidR="00B254C8" w:rsidRPr="00691195" w:rsidRDefault="00B254C8" w:rsidP="00B254C8">
            <w:pPr>
              <w:jc w:val="center"/>
              <w:rPr>
                <w:color w:val="000000"/>
                <w:sz w:val="18"/>
                <w:szCs w:val="18"/>
                <w:lang w:eastAsia="sk-SK"/>
              </w:rPr>
            </w:pPr>
            <w:r w:rsidRPr="00691195">
              <w:rPr>
                <w:color w:val="000000"/>
                <w:sz w:val="18"/>
                <w:szCs w:val="18"/>
                <w:lang w:eastAsia="sk-SK"/>
              </w:rPr>
              <w:t>20</w:t>
            </w:r>
            <w:r w:rsidR="00BA4C92" w:rsidRPr="00691195">
              <w:rPr>
                <w:color w:val="000000"/>
                <w:sz w:val="18"/>
                <w:szCs w:val="18"/>
                <w:lang w:eastAsia="sk-SK"/>
              </w:rPr>
              <w:t>2</w:t>
            </w:r>
            <w:r w:rsidR="00203FC2" w:rsidRPr="00691195">
              <w:rPr>
                <w:color w:val="000000"/>
                <w:sz w:val="18"/>
                <w:szCs w:val="18"/>
                <w:lang w:eastAsia="sk-SK"/>
              </w:rPr>
              <w:t>3</w:t>
            </w:r>
          </w:p>
        </w:tc>
        <w:tc>
          <w:tcPr>
            <w:tcW w:w="996" w:type="dxa"/>
            <w:tcBorders>
              <w:top w:val="nil"/>
              <w:left w:val="nil"/>
              <w:bottom w:val="nil"/>
              <w:right w:val="nil"/>
            </w:tcBorders>
            <w:shd w:val="clear" w:color="000000" w:fill="FFFFFF"/>
            <w:noWrap/>
            <w:vAlign w:val="bottom"/>
            <w:hideMark/>
          </w:tcPr>
          <w:p w14:paraId="155D6400" w14:textId="77777777" w:rsidR="00B254C8" w:rsidRPr="00691195" w:rsidRDefault="00B254C8" w:rsidP="00B254C8">
            <w:pPr>
              <w:jc w:val="center"/>
              <w:rPr>
                <w:color w:val="000000"/>
                <w:sz w:val="18"/>
                <w:szCs w:val="18"/>
                <w:lang w:eastAsia="sk-SK"/>
              </w:rPr>
            </w:pPr>
            <w:r w:rsidRPr="00691195">
              <w:rPr>
                <w:color w:val="000000"/>
                <w:sz w:val="18"/>
                <w:szCs w:val="18"/>
                <w:lang w:eastAsia="sk-SK"/>
              </w:rPr>
              <w:t> </w:t>
            </w:r>
          </w:p>
        </w:tc>
        <w:tc>
          <w:tcPr>
            <w:tcW w:w="1040" w:type="dxa"/>
            <w:tcBorders>
              <w:top w:val="nil"/>
              <w:left w:val="nil"/>
              <w:bottom w:val="nil"/>
              <w:right w:val="nil"/>
            </w:tcBorders>
            <w:shd w:val="clear" w:color="000000" w:fill="FFFFFF"/>
            <w:noWrap/>
            <w:vAlign w:val="bottom"/>
            <w:hideMark/>
          </w:tcPr>
          <w:p w14:paraId="3AD20F7E" w14:textId="54E98854" w:rsidR="00B254C8" w:rsidRPr="00691195" w:rsidRDefault="00B254C8" w:rsidP="00B254C8">
            <w:pPr>
              <w:jc w:val="center"/>
              <w:rPr>
                <w:color w:val="000000"/>
                <w:sz w:val="18"/>
                <w:szCs w:val="18"/>
                <w:lang w:eastAsia="sk-SK"/>
              </w:rPr>
            </w:pPr>
            <w:r w:rsidRPr="00691195">
              <w:rPr>
                <w:color w:val="000000"/>
                <w:sz w:val="18"/>
                <w:szCs w:val="18"/>
                <w:lang w:eastAsia="sk-SK"/>
              </w:rPr>
              <w:t>20</w:t>
            </w:r>
            <w:r w:rsidR="00BA4C92" w:rsidRPr="00691195">
              <w:rPr>
                <w:color w:val="000000"/>
                <w:sz w:val="18"/>
                <w:szCs w:val="18"/>
                <w:lang w:eastAsia="sk-SK"/>
              </w:rPr>
              <w:t>2</w:t>
            </w:r>
            <w:r w:rsidR="00203FC2" w:rsidRPr="00691195">
              <w:rPr>
                <w:color w:val="000000"/>
                <w:sz w:val="18"/>
                <w:szCs w:val="18"/>
                <w:lang w:eastAsia="sk-SK"/>
              </w:rPr>
              <w:t>2</w:t>
            </w:r>
          </w:p>
        </w:tc>
      </w:tr>
      <w:tr w:rsidR="00B254C8" w:rsidRPr="00691195" w14:paraId="2406B730" w14:textId="77777777" w:rsidTr="008703DF">
        <w:trPr>
          <w:trHeight w:val="240"/>
        </w:trPr>
        <w:tc>
          <w:tcPr>
            <w:tcW w:w="4596" w:type="dxa"/>
            <w:tcBorders>
              <w:top w:val="nil"/>
              <w:left w:val="nil"/>
              <w:bottom w:val="single" w:sz="4" w:space="0" w:color="auto"/>
              <w:right w:val="nil"/>
            </w:tcBorders>
            <w:shd w:val="clear" w:color="000000" w:fill="FFFFFF"/>
            <w:noWrap/>
            <w:vAlign w:val="bottom"/>
            <w:hideMark/>
          </w:tcPr>
          <w:p w14:paraId="21B5BFF7"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1736" w:type="dxa"/>
            <w:tcBorders>
              <w:top w:val="nil"/>
              <w:left w:val="nil"/>
              <w:bottom w:val="single" w:sz="4" w:space="0" w:color="auto"/>
              <w:right w:val="nil"/>
            </w:tcBorders>
            <w:shd w:val="clear" w:color="000000" w:fill="FFFFFF"/>
            <w:noWrap/>
            <w:vAlign w:val="bottom"/>
            <w:hideMark/>
          </w:tcPr>
          <w:p w14:paraId="549236AE"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996" w:type="dxa"/>
            <w:tcBorders>
              <w:top w:val="nil"/>
              <w:left w:val="nil"/>
              <w:bottom w:val="single" w:sz="4" w:space="0" w:color="auto"/>
              <w:right w:val="nil"/>
            </w:tcBorders>
            <w:shd w:val="clear" w:color="000000" w:fill="FFFFFF"/>
            <w:noWrap/>
            <w:vAlign w:val="bottom"/>
            <w:hideMark/>
          </w:tcPr>
          <w:p w14:paraId="084883C9" w14:textId="77777777" w:rsidR="00B254C8" w:rsidRPr="00691195" w:rsidRDefault="00B254C8" w:rsidP="00B254C8">
            <w:pPr>
              <w:jc w:val="center"/>
              <w:rPr>
                <w:color w:val="000000"/>
                <w:sz w:val="18"/>
                <w:szCs w:val="18"/>
                <w:lang w:eastAsia="sk-SK"/>
              </w:rPr>
            </w:pPr>
            <w:r w:rsidRPr="00691195">
              <w:rPr>
                <w:color w:val="000000"/>
                <w:sz w:val="18"/>
                <w:szCs w:val="18"/>
                <w:lang w:eastAsia="sk-SK"/>
              </w:rPr>
              <w:t>EUR</w:t>
            </w:r>
          </w:p>
        </w:tc>
        <w:tc>
          <w:tcPr>
            <w:tcW w:w="996" w:type="dxa"/>
            <w:tcBorders>
              <w:top w:val="nil"/>
              <w:left w:val="nil"/>
              <w:bottom w:val="single" w:sz="4" w:space="0" w:color="auto"/>
              <w:right w:val="nil"/>
            </w:tcBorders>
            <w:shd w:val="clear" w:color="000000" w:fill="FFFFFF"/>
            <w:noWrap/>
            <w:vAlign w:val="bottom"/>
            <w:hideMark/>
          </w:tcPr>
          <w:p w14:paraId="60F46FF0" w14:textId="77777777" w:rsidR="00B254C8" w:rsidRPr="00691195" w:rsidRDefault="00B254C8" w:rsidP="00B254C8">
            <w:pPr>
              <w:jc w:val="center"/>
              <w:rPr>
                <w:color w:val="000000"/>
                <w:sz w:val="18"/>
                <w:szCs w:val="18"/>
                <w:lang w:eastAsia="sk-SK"/>
              </w:rPr>
            </w:pPr>
            <w:r w:rsidRPr="00691195">
              <w:rPr>
                <w:color w:val="000000"/>
                <w:sz w:val="18"/>
                <w:szCs w:val="18"/>
                <w:lang w:eastAsia="sk-SK"/>
              </w:rPr>
              <w:t> </w:t>
            </w:r>
          </w:p>
        </w:tc>
        <w:tc>
          <w:tcPr>
            <w:tcW w:w="1040" w:type="dxa"/>
            <w:tcBorders>
              <w:top w:val="nil"/>
              <w:left w:val="nil"/>
              <w:bottom w:val="single" w:sz="4" w:space="0" w:color="auto"/>
              <w:right w:val="nil"/>
            </w:tcBorders>
            <w:shd w:val="clear" w:color="000000" w:fill="FFFFFF"/>
            <w:noWrap/>
            <w:vAlign w:val="bottom"/>
            <w:hideMark/>
          </w:tcPr>
          <w:p w14:paraId="1C7733B0" w14:textId="77777777" w:rsidR="00B254C8" w:rsidRPr="00691195" w:rsidRDefault="00B254C8" w:rsidP="00B254C8">
            <w:pPr>
              <w:jc w:val="center"/>
              <w:rPr>
                <w:color w:val="000000"/>
                <w:sz w:val="18"/>
                <w:szCs w:val="18"/>
                <w:lang w:eastAsia="sk-SK"/>
              </w:rPr>
            </w:pPr>
            <w:r w:rsidRPr="00691195">
              <w:rPr>
                <w:color w:val="000000"/>
                <w:sz w:val="18"/>
                <w:szCs w:val="18"/>
                <w:lang w:eastAsia="sk-SK"/>
              </w:rPr>
              <w:t>EUR</w:t>
            </w:r>
          </w:p>
        </w:tc>
      </w:tr>
      <w:tr w:rsidR="00B254C8" w:rsidRPr="00691195" w14:paraId="5E2077E8" w14:textId="77777777" w:rsidTr="008703DF">
        <w:trPr>
          <w:trHeight w:val="240"/>
        </w:trPr>
        <w:tc>
          <w:tcPr>
            <w:tcW w:w="4596" w:type="dxa"/>
            <w:tcBorders>
              <w:top w:val="nil"/>
              <w:left w:val="nil"/>
              <w:bottom w:val="nil"/>
              <w:right w:val="nil"/>
            </w:tcBorders>
            <w:shd w:val="clear" w:color="000000" w:fill="FFFFFF"/>
            <w:noWrap/>
            <w:vAlign w:val="bottom"/>
            <w:hideMark/>
          </w:tcPr>
          <w:p w14:paraId="30AE7485" w14:textId="77777777" w:rsidR="00B254C8" w:rsidRPr="00691195" w:rsidRDefault="00B254C8" w:rsidP="00B254C8">
            <w:pPr>
              <w:rPr>
                <w:color w:val="000000"/>
                <w:sz w:val="18"/>
                <w:szCs w:val="18"/>
                <w:lang w:eastAsia="sk-SK"/>
              </w:rPr>
            </w:pPr>
            <w:r w:rsidRPr="00691195">
              <w:rPr>
                <w:color w:val="000000"/>
                <w:sz w:val="18"/>
                <w:szCs w:val="18"/>
                <w:lang w:eastAsia="sk-SK"/>
              </w:rPr>
              <w:t>Kurzové straty</w:t>
            </w:r>
          </w:p>
        </w:tc>
        <w:tc>
          <w:tcPr>
            <w:tcW w:w="1736" w:type="dxa"/>
            <w:tcBorders>
              <w:top w:val="nil"/>
              <w:left w:val="nil"/>
              <w:bottom w:val="nil"/>
              <w:right w:val="nil"/>
            </w:tcBorders>
            <w:shd w:val="clear" w:color="000000" w:fill="FFFFFF"/>
            <w:noWrap/>
            <w:vAlign w:val="bottom"/>
            <w:hideMark/>
          </w:tcPr>
          <w:p w14:paraId="2FB8E21E"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62C75D88" w14:textId="1E1FDEF3" w:rsidR="00B254C8" w:rsidRPr="00691195" w:rsidRDefault="00005273" w:rsidP="00B254C8">
            <w:pPr>
              <w:jc w:val="right"/>
              <w:rPr>
                <w:color w:val="000000"/>
                <w:sz w:val="18"/>
                <w:szCs w:val="18"/>
                <w:lang w:eastAsia="sk-SK"/>
              </w:rPr>
            </w:pPr>
            <w:r w:rsidRPr="00691195">
              <w:rPr>
                <w:color w:val="000000"/>
                <w:sz w:val="18"/>
                <w:szCs w:val="18"/>
                <w:lang w:eastAsia="sk-SK"/>
              </w:rPr>
              <w:t>2 665</w:t>
            </w:r>
          </w:p>
        </w:tc>
        <w:tc>
          <w:tcPr>
            <w:tcW w:w="996" w:type="dxa"/>
            <w:tcBorders>
              <w:top w:val="nil"/>
              <w:left w:val="nil"/>
              <w:bottom w:val="nil"/>
              <w:right w:val="nil"/>
            </w:tcBorders>
            <w:shd w:val="clear" w:color="000000" w:fill="FFFFFF"/>
            <w:noWrap/>
            <w:vAlign w:val="bottom"/>
            <w:hideMark/>
          </w:tcPr>
          <w:p w14:paraId="155C12EF"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1040" w:type="dxa"/>
            <w:tcBorders>
              <w:top w:val="nil"/>
              <w:left w:val="nil"/>
              <w:bottom w:val="nil"/>
              <w:right w:val="nil"/>
            </w:tcBorders>
            <w:shd w:val="clear" w:color="000000" w:fill="FFFFFF"/>
            <w:noWrap/>
            <w:vAlign w:val="bottom"/>
            <w:hideMark/>
          </w:tcPr>
          <w:p w14:paraId="084F1D37" w14:textId="47B8E15A" w:rsidR="00B254C8" w:rsidRPr="00691195" w:rsidRDefault="00203FC2" w:rsidP="00B254C8">
            <w:pPr>
              <w:jc w:val="right"/>
              <w:rPr>
                <w:color w:val="000000"/>
                <w:sz w:val="18"/>
                <w:szCs w:val="18"/>
                <w:lang w:eastAsia="sk-SK"/>
              </w:rPr>
            </w:pPr>
            <w:r w:rsidRPr="00691195">
              <w:rPr>
                <w:color w:val="000000"/>
                <w:sz w:val="18"/>
                <w:szCs w:val="18"/>
                <w:lang w:eastAsia="sk-SK"/>
              </w:rPr>
              <w:t>587</w:t>
            </w:r>
          </w:p>
        </w:tc>
      </w:tr>
      <w:tr w:rsidR="008703DF" w:rsidRPr="00691195" w14:paraId="4285886C" w14:textId="77777777" w:rsidTr="008703DF">
        <w:trPr>
          <w:trHeight w:val="240"/>
        </w:trPr>
        <w:tc>
          <w:tcPr>
            <w:tcW w:w="4596" w:type="dxa"/>
            <w:tcBorders>
              <w:top w:val="nil"/>
              <w:left w:val="nil"/>
              <w:bottom w:val="nil"/>
              <w:right w:val="nil"/>
            </w:tcBorders>
            <w:shd w:val="clear" w:color="000000" w:fill="FFFFFF"/>
            <w:noWrap/>
            <w:vAlign w:val="bottom"/>
            <w:hideMark/>
          </w:tcPr>
          <w:p w14:paraId="1EA4F093" w14:textId="77777777" w:rsidR="008703DF" w:rsidRPr="00691195" w:rsidRDefault="008703DF" w:rsidP="00B254C8">
            <w:pPr>
              <w:rPr>
                <w:color w:val="000000"/>
                <w:sz w:val="18"/>
                <w:szCs w:val="18"/>
                <w:lang w:eastAsia="sk-SK"/>
              </w:rPr>
            </w:pPr>
            <w:r w:rsidRPr="00691195">
              <w:rPr>
                <w:color w:val="000000"/>
                <w:sz w:val="18"/>
                <w:szCs w:val="18"/>
                <w:lang w:eastAsia="sk-SK"/>
              </w:rPr>
              <w:t>Kurzové straty účtované ku dňu, ku ktorému sa</w:t>
            </w:r>
          </w:p>
        </w:tc>
        <w:tc>
          <w:tcPr>
            <w:tcW w:w="1736" w:type="dxa"/>
            <w:tcBorders>
              <w:top w:val="nil"/>
              <w:left w:val="nil"/>
              <w:bottom w:val="nil"/>
              <w:right w:val="nil"/>
            </w:tcBorders>
            <w:shd w:val="clear" w:color="000000" w:fill="FFFFFF"/>
            <w:noWrap/>
            <w:vAlign w:val="bottom"/>
            <w:hideMark/>
          </w:tcPr>
          <w:p w14:paraId="38AE0375" w14:textId="77777777" w:rsidR="008703DF" w:rsidRPr="00691195" w:rsidRDefault="008703DF" w:rsidP="00B254C8">
            <w:pPr>
              <w:rPr>
                <w:color w:val="000000"/>
                <w:sz w:val="18"/>
                <w:szCs w:val="18"/>
                <w:lang w:eastAsia="sk-SK"/>
              </w:rPr>
            </w:pPr>
            <w:r w:rsidRPr="00691195">
              <w:rPr>
                <w:color w:val="000000"/>
                <w:sz w:val="18"/>
                <w:szCs w:val="18"/>
                <w:lang w:eastAsia="sk-SK"/>
              </w:rPr>
              <w:t> </w:t>
            </w:r>
          </w:p>
        </w:tc>
        <w:tc>
          <w:tcPr>
            <w:tcW w:w="996" w:type="dxa"/>
            <w:vMerge w:val="restart"/>
            <w:tcBorders>
              <w:top w:val="nil"/>
              <w:left w:val="nil"/>
              <w:right w:val="nil"/>
            </w:tcBorders>
            <w:shd w:val="clear" w:color="000000" w:fill="FFFFFF"/>
            <w:noWrap/>
            <w:vAlign w:val="center"/>
            <w:hideMark/>
          </w:tcPr>
          <w:p w14:paraId="06C760FF" w14:textId="000C469B" w:rsidR="008703DF" w:rsidRPr="00691195" w:rsidRDefault="008703DF" w:rsidP="008703DF">
            <w:pPr>
              <w:jc w:val="right"/>
              <w:rPr>
                <w:color w:val="000000"/>
                <w:sz w:val="18"/>
                <w:szCs w:val="18"/>
                <w:lang w:eastAsia="sk-SK"/>
              </w:rPr>
            </w:pPr>
            <w:r w:rsidRPr="00691195">
              <w:rPr>
                <w:color w:val="000000"/>
                <w:sz w:val="18"/>
                <w:szCs w:val="18"/>
                <w:lang w:eastAsia="sk-SK"/>
              </w:rPr>
              <w:t>0</w:t>
            </w:r>
          </w:p>
        </w:tc>
        <w:tc>
          <w:tcPr>
            <w:tcW w:w="996" w:type="dxa"/>
            <w:tcBorders>
              <w:top w:val="nil"/>
              <w:left w:val="nil"/>
              <w:bottom w:val="nil"/>
              <w:right w:val="nil"/>
            </w:tcBorders>
            <w:shd w:val="clear" w:color="000000" w:fill="FFFFFF"/>
            <w:noWrap/>
            <w:vAlign w:val="center"/>
            <w:hideMark/>
          </w:tcPr>
          <w:p w14:paraId="29E0C0AC" w14:textId="77777777" w:rsidR="008703DF" w:rsidRPr="00691195" w:rsidRDefault="008703DF" w:rsidP="008703DF">
            <w:pPr>
              <w:jc w:val="right"/>
              <w:rPr>
                <w:color w:val="000000"/>
                <w:sz w:val="18"/>
                <w:szCs w:val="18"/>
                <w:lang w:eastAsia="sk-SK"/>
              </w:rPr>
            </w:pPr>
            <w:r w:rsidRPr="00691195">
              <w:rPr>
                <w:color w:val="000000"/>
                <w:sz w:val="18"/>
                <w:szCs w:val="18"/>
                <w:lang w:eastAsia="sk-SK"/>
              </w:rPr>
              <w:t> </w:t>
            </w:r>
          </w:p>
        </w:tc>
        <w:tc>
          <w:tcPr>
            <w:tcW w:w="1040" w:type="dxa"/>
            <w:vMerge w:val="restart"/>
            <w:tcBorders>
              <w:top w:val="nil"/>
              <w:left w:val="nil"/>
              <w:right w:val="nil"/>
            </w:tcBorders>
            <w:shd w:val="clear" w:color="000000" w:fill="FFFFFF"/>
            <w:noWrap/>
            <w:vAlign w:val="center"/>
            <w:hideMark/>
          </w:tcPr>
          <w:p w14:paraId="2E4C5C81" w14:textId="16D2B3CD" w:rsidR="008703DF" w:rsidRPr="00691195" w:rsidRDefault="008703DF" w:rsidP="008703DF">
            <w:pPr>
              <w:jc w:val="right"/>
              <w:rPr>
                <w:color w:val="000000"/>
                <w:sz w:val="18"/>
                <w:szCs w:val="18"/>
                <w:lang w:eastAsia="sk-SK"/>
              </w:rPr>
            </w:pPr>
            <w:r w:rsidRPr="00691195">
              <w:rPr>
                <w:color w:val="000000"/>
                <w:sz w:val="18"/>
                <w:szCs w:val="18"/>
                <w:lang w:eastAsia="sk-SK"/>
              </w:rPr>
              <w:t>                  0</w:t>
            </w:r>
          </w:p>
        </w:tc>
      </w:tr>
      <w:tr w:rsidR="008703DF" w:rsidRPr="00691195" w14:paraId="384E3E49" w14:textId="77777777" w:rsidTr="002A0846">
        <w:trPr>
          <w:trHeight w:val="240"/>
        </w:trPr>
        <w:tc>
          <w:tcPr>
            <w:tcW w:w="4596" w:type="dxa"/>
            <w:tcBorders>
              <w:top w:val="nil"/>
              <w:left w:val="nil"/>
              <w:bottom w:val="nil"/>
              <w:right w:val="nil"/>
            </w:tcBorders>
            <w:shd w:val="clear" w:color="000000" w:fill="FFFFFF"/>
            <w:noWrap/>
            <w:vAlign w:val="bottom"/>
            <w:hideMark/>
          </w:tcPr>
          <w:p w14:paraId="17CF5C9F" w14:textId="77777777" w:rsidR="008703DF" w:rsidRPr="00691195" w:rsidRDefault="008703DF" w:rsidP="00B254C8">
            <w:pPr>
              <w:rPr>
                <w:color w:val="000000"/>
                <w:sz w:val="18"/>
                <w:szCs w:val="18"/>
                <w:lang w:eastAsia="sk-SK"/>
              </w:rPr>
            </w:pPr>
            <w:r w:rsidRPr="00691195">
              <w:rPr>
                <w:color w:val="000000"/>
                <w:sz w:val="18"/>
                <w:szCs w:val="18"/>
                <w:lang w:eastAsia="sk-SK"/>
              </w:rPr>
              <w:t>zostavuje účtovná závierka</w:t>
            </w:r>
          </w:p>
        </w:tc>
        <w:tc>
          <w:tcPr>
            <w:tcW w:w="1736" w:type="dxa"/>
            <w:tcBorders>
              <w:top w:val="nil"/>
              <w:left w:val="nil"/>
              <w:bottom w:val="nil"/>
              <w:right w:val="nil"/>
            </w:tcBorders>
            <w:shd w:val="clear" w:color="000000" w:fill="FFFFFF"/>
            <w:noWrap/>
            <w:vAlign w:val="bottom"/>
            <w:hideMark/>
          </w:tcPr>
          <w:p w14:paraId="0920FAE2" w14:textId="77777777" w:rsidR="008703DF" w:rsidRPr="00691195" w:rsidRDefault="008703DF" w:rsidP="00B254C8">
            <w:pPr>
              <w:rPr>
                <w:color w:val="000000"/>
                <w:sz w:val="18"/>
                <w:szCs w:val="18"/>
                <w:lang w:eastAsia="sk-SK"/>
              </w:rPr>
            </w:pPr>
            <w:r w:rsidRPr="00691195">
              <w:rPr>
                <w:color w:val="000000"/>
                <w:sz w:val="18"/>
                <w:szCs w:val="18"/>
                <w:lang w:eastAsia="sk-SK"/>
              </w:rPr>
              <w:t> </w:t>
            </w:r>
          </w:p>
        </w:tc>
        <w:tc>
          <w:tcPr>
            <w:tcW w:w="996" w:type="dxa"/>
            <w:vMerge/>
            <w:tcBorders>
              <w:left w:val="nil"/>
              <w:bottom w:val="nil"/>
              <w:right w:val="nil"/>
            </w:tcBorders>
            <w:shd w:val="clear" w:color="000000" w:fill="FFFFFF"/>
            <w:noWrap/>
            <w:vAlign w:val="bottom"/>
            <w:hideMark/>
          </w:tcPr>
          <w:p w14:paraId="51456FA4" w14:textId="0C62F27F" w:rsidR="008703DF" w:rsidRPr="00691195" w:rsidRDefault="008703DF" w:rsidP="00B254C8">
            <w:pPr>
              <w:jc w:val="right"/>
              <w:rPr>
                <w:color w:val="000000"/>
                <w:sz w:val="18"/>
                <w:szCs w:val="18"/>
                <w:lang w:eastAsia="sk-SK"/>
              </w:rPr>
            </w:pPr>
          </w:p>
        </w:tc>
        <w:tc>
          <w:tcPr>
            <w:tcW w:w="996" w:type="dxa"/>
            <w:tcBorders>
              <w:top w:val="nil"/>
              <w:left w:val="nil"/>
              <w:bottom w:val="nil"/>
              <w:right w:val="nil"/>
            </w:tcBorders>
            <w:shd w:val="clear" w:color="000000" w:fill="FFFFFF"/>
            <w:noWrap/>
            <w:vAlign w:val="bottom"/>
            <w:hideMark/>
          </w:tcPr>
          <w:p w14:paraId="6FD8C19D" w14:textId="77777777" w:rsidR="008703DF" w:rsidRPr="00691195" w:rsidRDefault="008703DF" w:rsidP="00B254C8">
            <w:pPr>
              <w:rPr>
                <w:color w:val="000000"/>
                <w:sz w:val="18"/>
                <w:szCs w:val="18"/>
                <w:lang w:eastAsia="sk-SK"/>
              </w:rPr>
            </w:pPr>
            <w:r w:rsidRPr="00691195">
              <w:rPr>
                <w:color w:val="000000"/>
                <w:sz w:val="18"/>
                <w:szCs w:val="18"/>
                <w:lang w:eastAsia="sk-SK"/>
              </w:rPr>
              <w:t> </w:t>
            </w:r>
          </w:p>
        </w:tc>
        <w:tc>
          <w:tcPr>
            <w:tcW w:w="1040" w:type="dxa"/>
            <w:vMerge/>
            <w:tcBorders>
              <w:left w:val="nil"/>
              <w:bottom w:val="nil"/>
              <w:right w:val="nil"/>
            </w:tcBorders>
            <w:shd w:val="clear" w:color="000000" w:fill="FFFFFF"/>
            <w:noWrap/>
            <w:vAlign w:val="bottom"/>
            <w:hideMark/>
          </w:tcPr>
          <w:p w14:paraId="69889879" w14:textId="3E31BB35" w:rsidR="008703DF" w:rsidRPr="00691195" w:rsidRDefault="008703DF" w:rsidP="00B254C8">
            <w:pPr>
              <w:rPr>
                <w:color w:val="000000"/>
                <w:sz w:val="18"/>
                <w:szCs w:val="18"/>
                <w:lang w:eastAsia="sk-SK"/>
              </w:rPr>
            </w:pPr>
          </w:p>
        </w:tc>
      </w:tr>
      <w:tr w:rsidR="00B254C8" w:rsidRPr="00691195" w14:paraId="7DE0ECCA" w14:textId="77777777" w:rsidTr="008703DF">
        <w:trPr>
          <w:trHeight w:val="252"/>
        </w:trPr>
        <w:tc>
          <w:tcPr>
            <w:tcW w:w="4596" w:type="dxa"/>
            <w:tcBorders>
              <w:top w:val="nil"/>
              <w:left w:val="nil"/>
              <w:bottom w:val="nil"/>
              <w:right w:val="nil"/>
            </w:tcBorders>
            <w:shd w:val="clear" w:color="000000" w:fill="FFFFFF"/>
            <w:noWrap/>
            <w:vAlign w:val="bottom"/>
            <w:hideMark/>
          </w:tcPr>
          <w:p w14:paraId="2CB858AD" w14:textId="77777777" w:rsidR="00B254C8" w:rsidRPr="00691195" w:rsidRDefault="00B254C8" w:rsidP="00B254C8">
            <w:pPr>
              <w:rPr>
                <w:b/>
                <w:bCs/>
                <w:color w:val="000000"/>
                <w:sz w:val="18"/>
                <w:szCs w:val="18"/>
                <w:lang w:eastAsia="sk-SK"/>
              </w:rPr>
            </w:pPr>
            <w:r w:rsidRPr="00691195">
              <w:rPr>
                <w:b/>
                <w:bCs/>
                <w:color w:val="000000"/>
                <w:sz w:val="18"/>
                <w:szCs w:val="18"/>
                <w:lang w:eastAsia="sk-SK"/>
              </w:rPr>
              <w:t>Spolu</w:t>
            </w:r>
          </w:p>
        </w:tc>
        <w:tc>
          <w:tcPr>
            <w:tcW w:w="1736" w:type="dxa"/>
            <w:tcBorders>
              <w:top w:val="nil"/>
              <w:left w:val="nil"/>
              <w:bottom w:val="nil"/>
              <w:right w:val="nil"/>
            </w:tcBorders>
            <w:shd w:val="clear" w:color="000000" w:fill="FFFFFF"/>
            <w:noWrap/>
            <w:vAlign w:val="bottom"/>
            <w:hideMark/>
          </w:tcPr>
          <w:p w14:paraId="372EBCBD"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996" w:type="dxa"/>
            <w:tcBorders>
              <w:top w:val="single" w:sz="4" w:space="0" w:color="auto"/>
              <w:left w:val="nil"/>
              <w:bottom w:val="double" w:sz="6" w:space="0" w:color="auto"/>
              <w:right w:val="nil"/>
            </w:tcBorders>
            <w:shd w:val="clear" w:color="000000" w:fill="FFFFFF"/>
            <w:noWrap/>
            <w:vAlign w:val="bottom"/>
            <w:hideMark/>
          </w:tcPr>
          <w:p w14:paraId="170B7AFA" w14:textId="1AAA01B4" w:rsidR="00B254C8" w:rsidRPr="00691195" w:rsidRDefault="00005273" w:rsidP="00B254C8">
            <w:pPr>
              <w:jc w:val="right"/>
              <w:rPr>
                <w:b/>
                <w:bCs/>
                <w:color w:val="000000"/>
                <w:sz w:val="18"/>
                <w:szCs w:val="18"/>
                <w:lang w:eastAsia="sk-SK"/>
              </w:rPr>
            </w:pPr>
            <w:r w:rsidRPr="00691195">
              <w:rPr>
                <w:b/>
                <w:bCs/>
                <w:color w:val="000000"/>
                <w:sz w:val="18"/>
                <w:szCs w:val="18"/>
                <w:lang w:eastAsia="sk-SK"/>
              </w:rPr>
              <w:t>2 665</w:t>
            </w:r>
          </w:p>
        </w:tc>
        <w:tc>
          <w:tcPr>
            <w:tcW w:w="996" w:type="dxa"/>
            <w:tcBorders>
              <w:top w:val="nil"/>
              <w:left w:val="nil"/>
              <w:bottom w:val="nil"/>
              <w:right w:val="nil"/>
            </w:tcBorders>
            <w:shd w:val="clear" w:color="000000" w:fill="FFFFFF"/>
            <w:noWrap/>
            <w:vAlign w:val="bottom"/>
            <w:hideMark/>
          </w:tcPr>
          <w:p w14:paraId="2E7973E8"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1040" w:type="dxa"/>
            <w:tcBorders>
              <w:top w:val="single" w:sz="4" w:space="0" w:color="auto"/>
              <w:left w:val="nil"/>
              <w:bottom w:val="double" w:sz="6" w:space="0" w:color="auto"/>
              <w:right w:val="nil"/>
            </w:tcBorders>
            <w:shd w:val="clear" w:color="000000" w:fill="FFFFFF"/>
            <w:noWrap/>
            <w:vAlign w:val="bottom"/>
            <w:hideMark/>
          </w:tcPr>
          <w:p w14:paraId="04604FC5" w14:textId="07101F3A" w:rsidR="00B254C8" w:rsidRPr="00691195" w:rsidRDefault="00203FC2" w:rsidP="00B254C8">
            <w:pPr>
              <w:jc w:val="right"/>
              <w:rPr>
                <w:b/>
                <w:bCs/>
                <w:color w:val="000000"/>
                <w:sz w:val="18"/>
                <w:szCs w:val="18"/>
                <w:lang w:eastAsia="sk-SK"/>
              </w:rPr>
            </w:pPr>
            <w:r w:rsidRPr="00691195">
              <w:rPr>
                <w:b/>
                <w:bCs/>
                <w:color w:val="000000"/>
                <w:sz w:val="18"/>
                <w:szCs w:val="18"/>
                <w:lang w:eastAsia="sk-SK"/>
              </w:rPr>
              <w:t>587</w:t>
            </w:r>
          </w:p>
        </w:tc>
      </w:tr>
      <w:tr w:rsidR="00B254C8" w:rsidRPr="00691195" w14:paraId="6B1986DD" w14:textId="77777777" w:rsidTr="008703DF">
        <w:trPr>
          <w:trHeight w:val="252"/>
        </w:trPr>
        <w:tc>
          <w:tcPr>
            <w:tcW w:w="4596" w:type="dxa"/>
            <w:tcBorders>
              <w:top w:val="nil"/>
              <w:left w:val="nil"/>
              <w:bottom w:val="nil"/>
              <w:right w:val="nil"/>
            </w:tcBorders>
            <w:shd w:val="clear" w:color="000000" w:fill="FFFFFF"/>
            <w:noWrap/>
            <w:vAlign w:val="bottom"/>
            <w:hideMark/>
          </w:tcPr>
          <w:p w14:paraId="38E8F260"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1736" w:type="dxa"/>
            <w:tcBorders>
              <w:top w:val="nil"/>
              <w:left w:val="nil"/>
              <w:bottom w:val="nil"/>
              <w:right w:val="nil"/>
            </w:tcBorders>
            <w:shd w:val="clear" w:color="000000" w:fill="FFFFFF"/>
            <w:noWrap/>
            <w:vAlign w:val="bottom"/>
            <w:hideMark/>
          </w:tcPr>
          <w:p w14:paraId="5BA7236A"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360691D8"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3515DA5F"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1040" w:type="dxa"/>
            <w:tcBorders>
              <w:top w:val="nil"/>
              <w:left w:val="nil"/>
              <w:bottom w:val="nil"/>
              <w:right w:val="nil"/>
            </w:tcBorders>
            <w:shd w:val="clear" w:color="000000" w:fill="FFFFFF"/>
            <w:noWrap/>
            <w:vAlign w:val="bottom"/>
            <w:hideMark/>
          </w:tcPr>
          <w:p w14:paraId="22672C41"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r>
    </w:tbl>
    <w:p w14:paraId="63BE8AD1" w14:textId="77777777" w:rsidR="003935E0" w:rsidRPr="00691195" w:rsidRDefault="003935E0" w:rsidP="00CB001A">
      <w:pPr>
        <w:pStyle w:val="Zkladntext"/>
        <w:ind w:left="720"/>
        <w:rPr>
          <w:szCs w:val="18"/>
        </w:rPr>
      </w:pPr>
    </w:p>
    <w:p w14:paraId="3479E02E" w14:textId="3871F8AD" w:rsidR="00D00DA8" w:rsidRPr="00691195" w:rsidRDefault="00D00DA8" w:rsidP="00383EA5">
      <w:pPr>
        <w:ind w:left="426"/>
      </w:pPr>
    </w:p>
    <w:p w14:paraId="075DE74F" w14:textId="77777777" w:rsidR="00D00DA8" w:rsidRPr="00691195" w:rsidRDefault="00D00DA8" w:rsidP="00383EA5">
      <w:pPr>
        <w:ind w:left="426"/>
      </w:pPr>
    </w:p>
    <w:p w14:paraId="63BE8AD4" w14:textId="6608DA30" w:rsidR="00AA0E17" w:rsidRPr="00691195" w:rsidRDefault="00AA0E17" w:rsidP="00711641">
      <w:pPr>
        <w:pStyle w:val="Nadpis2"/>
        <w:numPr>
          <w:ilvl w:val="0"/>
          <w:numId w:val="7"/>
        </w:numPr>
        <w:rPr>
          <w:szCs w:val="18"/>
        </w:rPr>
      </w:pPr>
      <w:r w:rsidRPr="00691195">
        <w:rPr>
          <w:szCs w:val="18"/>
        </w:rPr>
        <w:t>Finančné náklady</w:t>
      </w:r>
    </w:p>
    <w:p w14:paraId="7CA75F84" w14:textId="3C08435D" w:rsidR="00B254C8" w:rsidRPr="00691195" w:rsidRDefault="00B254C8" w:rsidP="00B254C8"/>
    <w:tbl>
      <w:tblPr>
        <w:tblW w:w="9356" w:type="dxa"/>
        <w:tblCellMar>
          <w:left w:w="70" w:type="dxa"/>
          <w:right w:w="70" w:type="dxa"/>
        </w:tblCellMar>
        <w:tblLook w:val="04A0" w:firstRow="1" w:lastRow="0" w:firstColumn="1" w:lastColumn="0" w:noHBand="0" w:noVBand="1"/>
      </w:tblPr>
      <w:tblGrid>
        <w:gridCol w:w="4596"/>
        <w:gridCol w:w="1436"/>
        <w:gridCol w:w="64"/>
        <w:gridCol w:w="932"/>
        <w:gridCol w:w="343"/>
        <w:gridCol w:w="653"/>
        <w:gridCol w:w="996"/>
        <w:gridCol w:w="336"/>
      </w:tblGrid>
      <w:tr w:rsidR="00B254C8" w:rsidRPr="00691195" w14:paraId="0E833503" w14:textId="77777777" w:rsidTr="008703DF">
        <w:trPr>
          <w:trHeight w:val="240"/>
        </w:trPr>
        <w:tc>
          <w:tcPr>
            <w:tcW w:w="4596" w:type="dxa"/>
            <w:tcBorders>
              <w:top w:val="nil"/>
              <w:left w:val="nil"/>
              <w:bottom w:val="nil"/>
              <w:right w:val="nil"/>
            </w:tcBorders>
            <w:shd w:val="clear" w:color="000000" w:fill="FFFFFF"/>
            <w:noWrap/>
            <w:vAlign w:val="bottom"/>
            <w:hideMark/>
          </w:tcPr>
          <w:p w14:paraId="30678F05"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1436" w:type="dxa"/>
            <w:tcBorders>
              <w:top w:val="nil"/>
              <w:left w:val="nil"/>
              <w:bottom w:val="nil"/>
              <w:right w:val="nil"/>
            </w:tcBorders>
            <w:shd w:val="clear" w:color="000000" w:fill="FFFFFF"/>
            <w:noWrap/>
            <w:vAlign w:val="bottom"/>
            <w:hideMark/>
          </w:tcPr>
          <w:p w14:paraId="0FE67E46"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996" w:type="dxa"/>
            <w:gridSpan w:val="2"/>
            <w:tcBorders>
              <w:top w:val="nil"/>
              <w:left w:val="nil"/>
              <w:bottom w:val="nil"/>
              <w:right w:val="nil"/>
            </w:tcBorders>
            <w:shd w:val="clear" w:color="000000" w:fill="FFFFFF"/>
            <w:noWrap/>
            <w:vAlign w:val="bottom"/>
            <w:hideMark/>
          </w:tcPr>
          <w:p w14:paraId="1886F389" w14:textId="108A9677" w:rsidR="00B254C8" w:rsidRPr="00691195" w:rsidRDefault="00B254C8" w:rsidP="008703DF">
            <w:pPr>
              <w:jc w:val="right"/>
              <w:rPr>
                <w:color w:val="000000"/>
                <w:sz w:val="18"/>
                <w:szCs w:val="18"/>
                <w:lang w:eastAsia="sk-SK"/>
              </w:rPr>
            </w:pPr>
            <w:r w:rsidRPr="00691195">
              <w:rPr>
                <w:color w:val="000000"/>
                <w:sz w:val="18"/>
                <w:szCs w:val="18"/>
                <w:lang w:eastAsia="sk-SK"/>
              </w:rPr>
              <w:t>202</w:t>
            </w:r>
            <w:r w:rsidR="005912F7" w:rsidRPr="00691195">
              <w:rPr>
                <w:color w:val="000000"/>
                <w:sz w:val="18"/>
                <w:szCs w:val="18"/>
                <w:lang w:eastAsia="sk-SK"/>
              </w:rPr>
              <w:t>3</w:t>
            </w:r>
          </w:p>
        </w:tc>
        <w:tc>
          <w:tcPr>
            <w:tcW w:w="996" w:type="dxa"/>
            <w:gridSpan w:val="2"/>
            <w:tcBorders>
              <w:top w:val="nil"/>
              <w:left w:val="nil"/>
              <w:bottom w:val="nil"/>
              <w:right w:val="nil"/>
            </w:tcBorders>
            <w:shd w:val="clear" w:color="000000" w:fill="FFFFFF"/>
            <w:noWrap/>
            <w:vAlign w:val="bottom"/>
            <w:hideMark/>
          </w:tcPr>
          <w:p w14:paraId="0C3999C7" w14:textId="77777777" w:rsidR="00B254C8" w:rsidRPr="00691195" w:rsidRDefault="00B254C8" w:rsidP="008703DF">
            <w:pPr>
              <w:jc w:val="right"/>
              <w:rPr>
                <w:color w:val="000000"/>
                <w:sz w:val="18"/>
                <w:szCs w:val="18"/>
                <w:lang w:eastAsia="sk-SK"/>
              </w:rPr>
            </w:pPr>
            <w:r w:rsidRPr="00691195">
              <w:rPr>
                <w:color w:val="000000"/>
                <w:sz w:val="18"/>
                <w:szCs w:val="18"/>
                <w:lang w:eastAsia="sk-SK"/>
              </w:rPr>
              <w:t> </w:t>
            </w:r>
          </w:p>
        </w:tc>
        <w:tc>
          <w:tcPr>
            <w:tcW w:w="1332" w:type="dxa"/>
            <w:gridSpan w:val="2"/>
            <w:tcBorders>
              <w:top w:val="nil"/>
              <w:left w:val="nil"/>
              <w:bottom w:val="nil"/>
              <w:right w:val="nil"/>
            </w:tcBorders>
            <w:shd w:val="clear" w:color="000000" w:fill="FFFFFF"/>
            <w:noWrap/>
            <w:vAlign w:val="bottom"/>
            <w:hideMark/>
          </w:tcPr>
          <w:p w14:paraId="18CD13F4" w14:textId="2FBB1505" w:rsidR="00B254C8" w:rsidRPr="00691195" w:rsidRDefault="00B254C8" w:rsidP="008703DF">
            <w:pPr>
              <w:jc w:val="center"/>
              <w:rPr>
                <w:color w:val="000000"/>
                <w:sz w:val="18"/>
                <w:szCs w:val="18"/>
                <w:lang w:eastAsia="sk-SK"/>
              </w:rPr>
            </w:pPr>
            <w:r w:rsidRPr="00691195">
              <w:rPr>
                <w:color w:val="000000"/>
                <w:sz w:val="18"/>
                <w:szCs w:val="18"/>
                <w:lang w:eastAsia="sk-SK"/>
              </w:rPr>
              <w:t>20</w:t>
            </w:r>
            <w:r w:rsidR="008B5E27" w:rsidRPr="00691195">
              <w:rPr>
                <w:color w:val="000000"/>
                <w:sz w:val="18"/>
                <w:szCs w:val="18"/>
                <w:lang w:eastAsia="sk-SK"/>
              </w:rPr>
              <w:t>2</w:t>
            </w:r>
            <w:r w:rsidR="005912F7" w:rsidRPr="00691195">
              <w:rPr>
                <w:color w:val="000000"/>
                <w:sz w:val="18"/>
                <w:szCs w:val="18"/>
                <w:lang w:eastAsia="sk-SK"/>
              </w:rPr>
              <w:t>2</w:t>
            </w:r>
          </w:p>
        </w:tc>
      </w:tr>
      <w:tr w:rsidR="00B254C8" w:rsidRPr="00691195" w14:paraId="6EF3B2B6" w14:textId="77777777" w:rsidTr="008703DF">
        <w:trPr>
          <w:trHeight w:val="240"/>
        </w:trPr>
        <w:tc>
          <w:tcPr>
            <w:tcW w:w="4596" w:type="dxa"/>
            <w:tcBorders>
              <w:top w:val="nil"/>
              <w:left w:val="nil"/>
              <w:bottom w:val="single" w:sz="4" w:space="0" w:color="auto"/>
              <w:right w:val="nil"/>
            </w:tcBorders>
            <w:shd w:val="clear" w:color="000000" w:fill="FFFFFF"/>
            <w:noWrap/>
            <w:vAlign w:val="bottom"/>
            <w:hideMark/>
          </w:tcPr>
          <w:p w14:paraId="5A955E7F"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1436" w:type="dxa"/>
            <w:tcBorders>
              <w:top w:val="nil"/>
              <w:left w:val="nil"/>
              <w:bottom w:val="single" w:sz="4" w:space="0" w:color="auto"/>
              <w:right w:val="nil"/>
            </w:tcBorders>
            <w:shd w:val="clear" w:color="000000" w:fill="FFFFFF"/>
            <w:noWrap/>
            <w:vAlign w:val="bottom"/>
            <w:hideMark/>
          </w:tcPr>
          <w:p w14:paraId="2F5726FF"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996" w:type="dxa"/>
            <w:gridSpan w:val="2"/>
            <w:tcBorders>
              <w:top w:val="nil"/>
              <w:left w:val="nil"/>
              <w:bottom w:val="single" w:sz="4" w:space="0" w:color="auto"/>
              <w:right w:val="nil"/>
            </w:tcBorders>
            <w:shd w:val="clear" w:color="000000" w:fill="FFFFFF"/>
            <w:noWrap/>
            <w:vAlign w:val="bottom"/>
            <w:hideMark/>
          </w:tcPr>
          <w:p w14:paraId="3D7FDDF4" w14:textId="77777777" w:rsidR="00B254C8" w:rsidRPr="00691195" w:rsidRDefault="00B254C8" w:rsidP="008703DF">
            <w:pPr>
              <w:jc w:val="right"/>
              <w:rPr>
                <w:color w:val="000000"/>
                <w:sz w:val="18"/>
                <w:szCs w:val="18"/>
                <w:lang w:eastAsia="sk-SK"/>
              </w:rPr>
            </w:pPr>
            <w:r w:rsidRPr="00691195">
              <w:rPr>
                <w:color w:val="000000"/>
                <w:sz w:val="18"/>
                <w:szCs w:val="18"/>
                <w:lang w:eastAsia="sk-SK"/>
              </w:rPr>
              <w:t>EUR</w:t>
            </w:r>
          </w:p>
        </w:tc>
        <w:tc>
          <w:tcPr>
            <w:tcW w:w="996" w:type="dxa"/>
            <w:gridSpan w:val="2"/>
            <w:tcBorders>
              <w:top w:val="nil"/>
              <w:left w:val="nil"/>
              <w:bottom w:val="single" w:sz="4" w:space="0" w:color="auto"/>
              <w:right w:val="nil"/>
            </w:tcBorders>
            <w:shd w:val="clear" w:color="000000" w:fill="FFFFFF"/>
            <w:noWrap/>
            <w:vAlign w:val="bottom"/>
            <w:hideMark/>
          </w:tcPr>
          <w:p w14:paraId="6D72A0E5" w14:textId="77777777" w:rsidR="00B254C8" w:rsidRPr="00691195" w:rsidRDefault="00B254C8" w:rsidP="008703DF">
            <w:pPr>
              <w:jc w:val="right"/>
              <w:rPr>
                <w:color w:val="000000"/>
                <w:sz w:val="18"/>
                <w:szCs w:val="18"/>
                <w:lang w:eastAsia="sk-SK"/>
              </w:rPr>
            </w:pPr>
            <w:r w:rsidRPr="00691195">
              <w:rPr>
                <w:color w:val="000000"/>
                <w:sz w:val="18"/>
                <w:szCs w:val="18"/>
                <w:lang w:eastAsia="sk-SK"/>
              </w:rPr>
              <w:t> </w:t>
            </w:r>
          </w:p>
        </w:tc>
        <w:tc>
          <w:tcPr>
            <w:tcW w:w="1332" w:type="dxa"/>
            <w:gridSpan w:val="2"/>
            <w:tcBorders>
              <w:top w:val="nil"/>
              <w:left w:val="nil"/>
              <w:bottom w:val="single" w:sz="4" w:space="0" w:color="auto"/>
              <w:right w:val="nil"/>
            </w:tcBorders>
            <w:shd w:val="clear" w:color="000000" w:fill="FFFFFF"/>
            <w:noWrap/>
            <w:vAlign w:val="bottom"/>
            <w:hideMark/>
          </w:tcPr>
          <w:p w14:paraId="6193676D" w14:textId="77777777" w:rsidR="00B254C8" w:rsidRPr="00691195" w:rsidRDefault="00B254C8" w:rsidP="008703DF">
            <w:pPr>
              <w:jc w:val="center"/>
              <w:rPr>
                <w:color w:val="000000"/>
                <w:sz w:val="18"/>
                <w:szCs w:val="18"/>
                <w:lang w:eastAsia="sk-SK"/>
              </w:rPr>
            </w:pPr>
            <w:r w:rsidRPr="00691195">
              <w:rPr>
                <w:color w:val="000000"/>
                <w:sz w:val="18"/>
                <w:szCs w:val="18"/>
                <w:lang w:eastAsia="sk-SK"/>
              </w:rPr>
              <w:t>EUR</w:t>
            </w:r>
          </w:p>
        </w:tc>
      </w:tr>
      <w:tr w:rsidR="008703DF" w:rsidRPr="00691195" w14:paraId="3ECCFDF7" w14:textId="77777777" w:rsidTr="008703DF">
        <w:trPr>
          <w:trHeight w:val="240"/>
        </w:trPr>
        <w:tc>
          <w:tcPr>
            <w:tcW w:w="4596" w:type="dxa"/>
            <w:tcBorders>
              <w:top w:val="nil"/>
              <w:left w:val="nil"/>
              <w:bottom w:val="nil"/>
              <w:right w:val="nil"/>
            </w:tcBorders>
            <w:shd w:val="clear" w:color="000000" w:fill="FFFFFF"/>
            <w:noWrap/>
            <w:vAlign w:val="bottom"/>
            <w:hideMark/>
          </w:tcPr>
          <w:p w14:paraId="161BE276" w14:textId="77777777" w:rsidR="008703DF" w:rsidRPr="00691195" w:rsidRDefault="008703DF" w:rsidP="008703DF">
            <w:pPr>
              <w:rPr>
                <w:color w:val="000000"/>
                <w:sz w:val="18"/>
                <w:szCs w:val="18"/>
                <w:lang w:eastAsia="sk-SK"/>
              </w:rPr>
            </w:pPr>
            <w:r w:rsidRPr="00691195">
              <w:rPr>
                <w:color w:val="000000"/>
                <w:sz w:val="18"/>
                <w:szCs w:val="18"/>
                <w:lang w:eastAsia="sk-SK"/>
              </w:rPr>
              <w:t>Nákladové úroky</w:t>
            </w:r>
          </w:p>
        </w:tc>
        <w:tc>
          <w:tcPr>
            <w:tcW w:w="1500" w:type="dxa"/>
            <w:gridSpan w:val="2"/>
            <w:tcBorders>
              <w:top w:val="nil"/>
              <w:left w:val="nil"/>
              <w:bottom w:val="nil"/>
              <w:right w:val="nil"/>
            </w:tcBorders>
            <w:shd w:val="clear" w:color="000000" w:fill="FFFFFF"/>
            <w:noWrap/>
            <w:vAlign w:val="bottom"/>
            <w:hideMark/>
          </w:tcPr>
          <w:p w14:paraId="46CB8389" w14:textId="77777777" w:rsidR="008703DF" w:rsidRPr="00691195" w:rsidRDefault="008703DF" w:rsidP="008703DF">
            <w:pPr>
              <w:rPr>
                <w:color w:val="000000"/>
                <w:sz w:val="18"/>
                <w:szCs w:val="18"/>
                <w:lang w:eastAsia="sk-SK"/>
              </w:rPr>
            </w:pPr>
            <w:r w:rsidRPr="00691195">
              <w:rPr>
                <w:color w:val="000000"/>
                <w:sz w:val="18"/>
                <w:szCs w:val="18"/>
                <w:lang w:eastAsia="sk-SK"/>
              </w:rPr>
              <w:t> </w:t>
            </w:r>
          </w:p>
        </w:tc>
        <w:tc>
          <w:tcPr>
            <w:tcW w:w="1275" w:type="dxa"/>
            <w:gridSpan w:val="2"/>
            <w:tcBorders>
              <w:top w:val="nil"/>
              <w:left w:val="nil"/>
              <w:bottom w:val="nil"/>
              <w:right w:val="nil"/>
            </w:tcBorders>
            <w:shd w:val="clear" w:color="000000" w:fill="FFFFFF"/>
            <w:noWrap/>
            <w:vAlign w:val="bottom"/>
          </w:tcPr>
          <w:p w14:paraId="0882013B" w14:textId="5B309BDD" w:rsidR="008703DF" w:rsidRPr="00691195" w:rsidRDefault="005912F7" w:rsidP="008703DF">
            <w:pPr>
              <w:jc w:val="right"/>
              <w:rPr>
                <w:color w:val="000000"/>
                <w:sz w:val="18"/>
                <w:szCs w:val="18"/>
                <w:lang w:eastAsia="sk-SK"/>
              </w:rPr>
            </w:pPr>
            <w:r w:rsidRPr="00691195">
              <w:rPr>
                <w:color w:val="000000"/>
                <w:sz w:val="18"/>
                <w:szCs w:val="18"/>
                <w:lang w:eastAsia="sk-SK"/>
              </w:rPr>
              <w:t>19</w:t>
            </w:r>
          </w:p>
        </w:tc>
        <w:tc>
          <w:tcPr>
            <w:tcW w:w="653" w:type="dxa"/>
            <w:tcBorders>
              <w:top w:val="nil"/>
              <w:left w:val="nil"/>
              <w:bottom w:val="nil"/>
              <w:right w:val="nil"/>
            </w:tcBorders>
            <w:shd w:val="clear" w:color="000000" w:fill="FFFFFF"/>
            <w:noWrap/>
            <w:vAlign w:val="bottom"/>
            <w:hideMark/>
          </w:tcPr>
          <w:p w14:paraId="7E75DB78" w14:textId="77777777" w:rsidR="008703DF" w:rsidRPr="00691195" w:rsidRDefault="008703DF" w:rsidP="008703DF">
            <w:pPr>
              <w:rPr>
                <w:color w:val="000000"/>
                <w:sz w:val="18"/>
                <w:szCs w:val="18"/>
                <w:lang w:eastAsia="sk-SK"/>
              </w:rPr>
            </w:pPr>
            <w:r w:rsidRPr="00691195">
              <w:rPr>
                <w:color w:val="000000"/>
                <w:sz w:val="18"/>
                <w:szCs w:val="18"/>
                <w:lang w:eastAsia="sk-SK"/>
              </w:rPr>
              <w:t> </w:t>
            </w:r>
          </w:p>
        </w:tc>
        <w:tc>
          <w:tcPr>
            <w:tcW w:w="1332" w:type="dxa"/>
            <w:gridSpan w:val="2"/>
            <w:tcBorders>
              <w:top w:val="nil"/>
              <w:left w:val="nil"/>
              <w:bottom w:val="nil"/>
              <w:right w:val="nil"/>
            </w:tcBorders>
            <w:shd w:val="clear" w:color="000000" w:fill="FFFFFF"/>
            <w:noWrap/>
            <w:vAlign w:val="bottom"/>
            <w:hideMark/>
          </w:tcPr>
          <w:p w14:paraId="0A717CCA" w14:textId="72D84AF1" w:rsidR="008703DF" w:rsidRPr="00691195" w:rsidRDefault="005912F7" w:rsidP="008703DF">
            <w:pPr>
              <w:jc w:val="right"/>
              <w:rPr>
                <w:color w:val="000000"/>
                <w:sz w:val="18"/>
                <w:szCs w:val="18"/>
                <w:lang w:eastAsia="sk-SK"/>
              </w:rPr>
            </w:pPr>
            <w:r w:rsidRPr="00691195">
              <w:rPr>
                <w:color w:val="000000"/>
                <w:sz w:val="18"/>
                <w:szCs w:val="18"/>
                <w:lang w:eastAsia="sk-SK"/>
              </w:rPr>
              <w:t>2 490</w:t>
            </w:r>
          </w:p>
        </w:tc>
      </w:tr>
      <w:tr w:rsidR="008703DF" w:rsidRPr="00691195" w14:paraId="7CA23384" w14:textId="77777777" w:rsidTr="008703DF">
        <w:trPr>
          <w:trHeight w:val="240"/>
        </w:trPr>
        <w:tc>
          <w:tcPr>
            <w:tcW w:w="4596" w:type="dxa"/>
            <w:tcBorders>
              <w:top w:val="nil"/>
              <w:left w:val="nil"/>
              <w:bottom w:val="nil"/>
              <w:right w:val="nil"/>
            </w:tcBorders>
            <w:shd w:val="clear" w:color="000000" w:fill="FFFFFF"/>
            <w:noWrap/>
            <w:vAlign w:val="bottom"/>
            <w:hideMark/>
          </w:tcPr>
          <w:p w14:paraId="5937C97E" w14:textId="77777777" w:rsidR="008703DF" w:rsidRPr="00691195" w:rsidRDefault="008703DF" w:rsidP="008703DF">
            <w:pPr>
              <w:rPr>
                <w:color w:val="000000"/>
                <w:sz w:val="18"/>
                <w:szCs w:val="18"/>
                <w:lang w:eastAsia="sk-SK"/>
              </w:rPr>
            </w:pPr>
            <w:r w:rsidRPr="00691195">
              <w:rPr>
                <w:color w:val="000000"/>
                <w:sz w:val="18"/>
                <w:szCs w:val="18"/>
                <w:lang w:eastAsia="sk-SK"/>
              </w:rPr>
              <w:t>Bankové poplatky</w:t>
            </w:r>
          </w:p>
        </w:tc>
        <w:tc>
          <w:tcPr>
            <w:tcW w:w="1500" w:type="dxa"/>
            <w:gridSpan w:val="2"/>
            <w:tcBorders>
              <w:top w:val="nil"/>
              <w:left w:val="nil"/>
              <w:bottom w:val="nil"/>
              <w:right w:val="nil"/>
            </w:tcBorders>
            <w:shd w:val="clear" w:color="000000" w:fill="FFFFFF"/>
            <w:noWrap/>
            <w:vAlign w:val="bottom"/>
            <w:hideMark/>
          </w:tcPr>
          <w:p w14:paraId="4C39BBAB" w14:textId="77777777" w:rsidR="008703DF" w:rsidRPr="00691195" w:rsidRDefault="008703DF" w:rsidP="008703DF">
            <w:pPr>
              <w:rPr>
                <w:color w:val="000000"/>
                <w:sz w:val="18"/>
                <w:szCs w:val="18"/>
                <w:lang w:eastAsia="sk-SK"/>
              </w:rPr>
            </w:pPr>
            <w:r w:rsidRPr="00691195">
              <w:rPr>
                <w:color w:val="000000"/>
                <w:sz w:val="18"/>
                <w:szCs w:val="18"/>
                <w:lang w:eastAsia="sk-SK"/>
              </w:rPr>
              <w:t> </w:t>
            </w:r>
          </w:p>
        </w:tc>
        <w:tc>
          <w:tcPr>
            <w:tcW w:w="1275" w:type="dxa"/>
            <w:gridSpan w:val="2"/>
            <w:tcBorders>
              <w:top w:val="nil"/>
              <w:left w:val="nil"/>
              <w:bottom w:val="nil"/>
              <w:right w:val="nil"/>
            </w:tcBorders>
            <w:shd w:val="clear" w:color="000000" w:fill="FFFFFF"/>
            <w:noWrap/>
            <w:vAlign w:val="bottom"/>
          </w:tcPr>
          <w:p w14:paraId="5DE1613E" w14:textId="538E7983" w:rsidR="008703DF" w:rsidRPr="00691195" w:rsidRDefault="005912F7" w:rsidP="008703DF">
            <w:pPr>
              <w:jc w:val="right"/>
              <w:rPr>
                <w:color w:val="000000"/>
                <w:sz w:val="18"/>
                <w:szCs w:val="18"/>
                <w:lang w:eastAsia="sk-SK"/>
              </w:rPr>
            </w:pPr>
            <w:r w:rsidRPr="00691195">
              <w:rPr>
                <w:color w:val="000000"/>
                <w:sz w:val="18"/>
                <w:szCs w:val="18"/>
                <w:lang w:eastAsia="sk-SK"/>
              </w:rPr>
              <w:t>2 284</w:t>
            </w:r>
          </w:p>
        </w:tc>
        <w:tc>
          <w:tcPr>
            <w:tcW w:w="653" w:type="dxa"/>
            <w:tcBorders>
              <w:top w:val="nil"/>
              <w:left w:val="nil"/>
              <w:bottom w:val="nil"/>
              <w:right w:val="nil"/>
            </w:tcBorders>
            <w:shd w:val="clear" w:color="000000" w:fill="FFFFFF"/>
            <w:noWrap/>
            <w:vAlign w:val="bottom"/>
            <w:hideMark/>
          </w:tcPr>
          <w:p w14:paraId="2A5C645C" w14:textId="77777777" w:rsidR="008703DF" w:rsidRPr="00691195" w:rsidRDefault="008703DF" w:rsidP="008703DF">
            <w:pPr>
              <w:rPr>
                <w:color w:val="000000"/>
                <w:sz w:val="18"/>
                <w:szCs w:val="18"/>
                <w:lang w:eastAsia="sk-SK"/>
              </w:rPr>
            </w:pPr>
            <w:r w:rsidRPr="00691195">
              <w:rPr>
                <w:color w:val="000000"/>
                <w:sz w:val="18"/>
                <w:szCs w:val="18"/>
                <w:lang w:eastAsia="sk-SK"/>
              </w:rPr>
              <w:t> </w:t>
            </w:r>
          </w:p>
        </w:tc>
        <w:tc>
          <w:tcPr>
            <w:tcW w:w="1332" w:type="dxa"/>
            <w:gridSpan w:val="2"/>
            <w:tcBorders>
              <w:top w:val="nil"/>
              <w:left w:val="nil"/>
              <w:bottom w:val="nil"/>
              <w:right w:val="nil"/>
            </w:tcBorders>
            <w:shd w:val="clear" w:color="000000" w:fill="FFFFFF"/>
            <w:noWrap/>
            <w:vAlign w:val="bottom"/>
            <w:hideMark/>
          </w:tcPr>
          <w:p w14:paraId="3582F949" w14:textId="1BD87168" w:rsidR="008703DF" w:rsidRPr="00691195" w:rsidRDefault="005912F7" w:rsidP="008703DF">
            <w:pPr>
              <w:jc w:val="right"/>
              <w:rPr>
                <w:color w:val="000000"/>
                <w:sz w:val="18"/>
                <w:szCs w:val="18"/>
                <w:lang w:eastAsia="sk-SK"/>
              </w:rPr>
            </w:pPr>
            <w:r w:rsidRPr="00691195">
              <w:rPr>
                <w:color w:val="000000"/>
                <w:sz w:val="18"/>
                <w:szCs w:val="18"/>
                <w:lang w:eastAsia="sk-SK"/>
              </w:rPr>
              <w:t>2 685</w:t>
            </w:r>
          </w:p>
        </w:tc>
      </w:tr>
      <w:tr w:rsidR="008703DF" w:rsidRPr="00691195" w14:paraId="60B619EB" w14:textId="77777777" w:rsidTr="008703DF">
        <w:trPr>
          <w:trHeight w:val="252"/>
        </w:trPr>
        <w:tc>
          <w:tcPr>
            <w:tcW w:w="4596" w:type="dxa"/>
            <w:tcBorders>
              <w:top w:val="nil"/>
              <w:left w:val="nil"/>
              <w:bottom w:val="nil"/>
              <w:right w:val="nil"/>
            </w:tcBorders>
            <w:shd w:val="clear" w:color="000000" w:fill="FFFFFF"/>
            <w:noWrap/>
            <w:vAlign w:val="bottom"/>
            <w:hideMark/>
          </w:tcPr>
          <w:p w14:paraId="759F5286" w14:textId="77777777" w:rsidR="008703DF" w:rsidRPr="00691195" w:rsidRDefault="008703DF" w:rsidP="008703DF">
            <w:pPr>
              <w:rPr>
                <w:b/>
                <w:bCs/>
                <w:color w:val="000000"/>
                <w:sz w:val="18"/>
                <w:szCs w:val="18"/>
                <w:lang w:eastAsia="sk-SK"/>
              </w:rPr>
            </w:pPr>
            <w:r w:rsidRPr="00691195">
              <w:rPr>
                <w:b/>
                <w:bCs/>
                <w:color w:val="000000"/>
                <w:sz w:val="18"/>
                <w:szCs w:val="18"/>
                <w:lang w:eastAsia="sk-SK"/>
              </w:rPr>
              <w:t>Spolu</w:t>
            </w:r>
          </w:p>
        </w:tc>
        <w:tc>
          <w:tcPr>
            <w:tcW w:w="1500" w:type="dxa"/>
            <w:gridSpan w:val="2"/>
            <w:tcBorders>
              <w:top w:val="nil"/>
              <w:left w:val="nil"/>
              <w:bottom w:val="nil"/>
              <w:right w:val="nil"/>
            </w:tcBorders>
            <w:shd w:val="clear" w:color="000000" w:fill="FFFFFF"/>
            <w:noWrap/>
            <w:vAlign w:val="bottom"/>
            <w:hideMark/>
          </w:tcPr>
          <w:p w14:paraId="7C2DDD61" w14:textId="77777777" w:rsidR="008703DF" w:rsidRPr="00691195" w:rsidRDefault="008703DF" w:rsidP="008703DF">
            <w:pPr>
              <w:rPr>
                <w:color w:val="000000"/>
                <w:sz w:val="18"/>
                <w:szCs w:val="18"/>
                <w:lang w:eastAsia="sk-SK"/>
              </w:rPr>
            </w:pPr>
            <w:r w:rsidRPr="00691195">
              <w:rPr>
                <w:color w:val="000000"/>
                <w:sz w:val="18"/>
                <w:szCs w:val="18"/>
                <w:lang w:eastAsia="sk-SK"/>
              </w:rPr>
              <w:t> </w:t>
            </w:r>
          </w:p>
        </w:tc>
        <w:tc>
          <w:tcPr>
            <w:tcW w:w="1275" w:type="dxa"/>
            <w:gridSpan w:val="2"/>
            <w:tcBorders>
              <w:top w:val="single" w:sz="4" w:space="0" w:color="auto"/>
              <w:left w:val="nil"/>
              <w:bottom w:val="double" w:sz="6" w:space="0" w:color="auto"/>
              <w:right w:val="nil"/>
            </w:tcBorders>
            <w:shd w:val="clear" w:color="000000" w:fill="FFFFFF"/>
            <w:noWrap/>
            <w:vAlign w:val="bottom"/>
            <w:hideMark/>
          </w:tcPr>
          <w:p w14:paraId="0692D870" w14:textId="59835BF3" w:rsidR="008703DF" w:rsidRPr="00691195" w:rsidRDefault="005912F7" w:rsidP="008703DF">
            <w:pPr>
              <w:jc w:val="right"/>
              <w:rPr>
                <w:b/>
                <w:bCs/>
                <w:color w:val="000000"/>
                <w:sz w:val="18"/>
                <w:szCs w:val="18"/>
                <w:lang w:eastAsia="sk-SK"/>
              </w:rPr>
            </w:pPr>
            <w:r w:rsidRPr="00691195">
              <w:rPr>
                <w:b/>
                <w:bCs/>
                <w:color w:val="000000"/>
                <w:sz w:val="18"/>
                <w:szCs w:val="18"/>
                <w:lang w:eastAsia="sk-SK"/>
              </w:rPr>
              <w:t>2 303</w:t>
            </w:r>
          </w:p>
        </w:tc>
        <w:tc>
          <w:tcPr>
            <w:tcW w:w="653" w:type="dxa"/>
            <w:tcBorders>
              <w:top w:val="nil"/>
              <w:left w:val="nil"/>
              <w:bottom w:val="nil"/>
              <w:right w:val="nil"/>
            </w:tcBorders>
            <w:shd w:val="clear" w:color="000000" w:fill="FFFFFF"/>
            <w:noWrap/>
            <w:vAlign w:val="bottom"/>
            <w:hideMark/>
          </w:tcPr>
          <w:p w14:paraId="4A860073" w14:textId="77777777" w:rsidR="008703DF" w:rsidRPr="00691195" w:rsidRDefault="008703DF" w:rsidP="008703DF">
            <w:pPr>
              <w:rPr>
                <w:color w:val="000000"/>
                <w:sz w:val="18"/>
                <w:szCs w:val="18"/>
                <w:lang w:eastAsia="sk-SK"/>
              </w:rPr>
            </w:pPr>
            <w:r w:rsidRPr="00691195">
              <w:rPr>
                <w:color w:val="000000"/>
                <w:sz w:val="18"/>
                <w:szCs w:val="18"/>
                <w:lang w:eastAsia="sk-SK"/>
              </w:rPr>
              <w:t> </w:t>
            </w:r>
          </w:p>
        </w:tc>
        <w:tc>
          <w:tcPr>
            <w:tcW w:w="1332" w:type="dxa"/>
            <w:gridSpan w:val="2"/>
            <w:tcBorders>
              <w:top w:val="single" w:sz="4" w:space="0" w:color="auto"/>
              <w:left w:val="nil"/>
              <w:bottom w:val="double" w:sz="6" w:space="0" w:color="auto"/>
              <w:right w:val="nil"/>
            </w:tcBorders>
            <w:shd w:val="clear" w:color="000000" w:fill="FFFFFF"/>
            <w:noWrap/>
            <w:vAlign w:val="bottom"/>
            <w:hideMark/>
          </w:tcPr>
          <w:p w14:paraId="11CC2BB9" w14:textId="1F6B69D2" w:rsidR="008703DF" w:rsidRPr="00691195" w:rsidRDefault="005912F7" w:rsidP="008703DF">
            <w:pPr>
              <w:jc w:val="right"/>
              <w:rPr>
                <w:b/>
                <w:bCs/>
                <w:color w:val="000000"/>
                <w:sz w:val="18"/>
                <w:szCs w:val="18"/>
                <w:lang w:eastAsia="sk-SK"/>
              </w:rPr>
            </w:pPr>
            <w:r w:rsidRPr="00691195">
              <w:rPr>
                <w:b/>
                <w:bCs/>
                <w:color w:val="000000"/>
                <w:sz w:val="18"/>
                <w:szCs w:val="18"/>
                <w:lang w:eastAsia="sk-SK"/>
              </w:rPr>
              <w:t>5 175</w:t>
            </w:r>
          </w:p>
        </w:tc>
      </w:tr>
      <w:tr w:rsidR="00B254C8" w:rsidRPr="00691195" w14:paraId="6669F9AE" w14:textId="77777777" w:rsidTr="003A3CD5">
        <w:trPr>
          <w:gridAfter w:val="1"/>
          <w:wAfter w:w="336" w:type="dxa"/>
          <w:trHeight w:val="252"/>
        </w:trPr>
        <w:tc>
          <w:tcPr>
            <w:tcW w:w="4596" w:type="dxa"/>
            <w:tcBorders>
              <w:top w:val="nil"/>
              <w:left w:val="nil"/>
              <w:bottom w:val="nil"/>
              <w:right w:val="nil"/>
            </w:tcBorders>
            <w:shd w:val="clear" w:color="000000" w:fill="FFFFFF"/>
            <w:noWrap/>
            <w:vAlign w:val="bottom"/>
            <w:hideMark/>
          </w:tcPr>
          <w:p w14:paraId="450D31AD"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1436" w:type="dxa"/>
            <w:tcBorders>
              <w:top w:val="nil"/>
              <w:left w:val="nil"/>
              <w:bottom w:val="nil"/>
              <w:right w:val="nil"/>
            </w:tcBorders>
            <w:shd w:val="clear" w:color="000000" w:fill="FFFFFF"/>
            <w:noWrap/>
            <w:vAlign w:val="bottom"/>
            <w:hideMark/>
          </w:tcPr>
          <w:p w14:paraId="26378381"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996" w:type="dxa"/>
            <w:gridSpan w:val="2"/>
            <w:tcBorders>
              <w:top w:val="nil"/>
              <w:left w:val="nil"/>
              <w:bottom w:val="nil"/>
              <w:right w:val="nil"/>
            </w:tcBorders>
            <w:shd w:val="clear" w:color="000000" w:fill="FFFFFF"/>
            <w:noWrap/>
            <w:vAlign w:val="bottom"/>
            <w:hideMark/>
          </w:tcPr>
          <w:p w14:paraId="3ABCB48B"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996" w:type="dxa"/>
            <w:gridSpan w:val="2"/>
            <w:tcBorders>
              <w:top w:val="nil"/>
              <w:left w:val="nil"/>
              <w:bottom w:val="nil"/>
              <w:right w:val="nil"/>
            </w:tcBorders>
            <w:shd w:val="clear" w:color="000000" w:fill="FFFFFF"/>
            <w:noWrap/>
            <w:vAlign w:val="bottom"/>
            <w:hideMark/>
          </w:tcPr>
          <w:p w14:paraId="746719AD"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3250F23E"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r>
    </w:tbl>
    <w:p w14:paraId="240D1CBB" w14:textId="77777777" w:rsidR="00B254C8" w:rsidRPr="00691195" w:rsidRDefault="00B254C8" w:rsidP="00B254C8"/>
    <w:p w14:paraId="63BE8AD5" w14:textId="77777777" w:rsidR="00AA0E17" w:rsidRPr="00691195" w:rsidRDefault="00AA0E17" w:rsidP="00A31BBB"/>
    <w:p w14:paraId="37ED2E7C" w14:textId="77777777" w:rsidR="003A4554" w:rsidRPr="00691195" w:rsidRDefault="003A4554" w:rsidP="00D06026">
      <w:pPr>
        <w:pStyle w:val="Zkladntext"/>
        <w:ind w:left="851" w:hanging="142"/>
      </w:pPr>
    </w:p>
    <w:p w14:paraId="63BE8AD8" w14:textId="77777777" w:rsidR="00AA0E17" w:rsidRPr="00691195" w:rsidRDefault="00AA0E17" w:rsidP="00711641">
      <w:pPr>
        <w:pStyle w:val="Nadpis2"/>
        <w:numPr>
          <w:ilvl w:val="0"/>
          <w:numId w:val="7"/>
        </w:numPr>
        <w:rPr>
          <w:szCs w:val="18"/>
        </w:rPr>
      </w:pPr>
      <w:r w:rsidRPr="00691195">
        <w:rPr>
          <w:szCs w:val="18"/>
        </w:rPr>
        <w:t>Náklady za audit a poradenstvo</w:t>
      </w:r>
    </w:p>
    <w:p w14:paraId="63BE8AD9" w14:textId="77777777" w:rsidR="00AA0E17" w:rsidRPr="00691195" w:rsidRDefault="00AA0E17" w:rsidP="00A31BBB"/>
    <w:p w14:paraId="63BE8ADA" w14:textId="77777777" w:rsidR="00AA0E17" w:rsidRPr="00691195" w:rsidRDefault="00AA0E17">
      <w:pPr>
        <w:pStyle w:val="Zkladntext"/>
      </w:pPr>
      <w:r w:rsidRPr="00691195">
        <w:t>Náklady za audit a poradenstvo obsahujú náklady za overenie účtovnej závierky audítorskou spoločnosťou a iné služby poskytnuté touto spoločnosťou v nasledujúcom členení:</w:t>
      </w:r>
    </w:p>
    <w:p w14:paraId="727C7123" w14:textId="77777777" w:rsidR="00DD17FB" w:rsidRPr="00691195" w:rsidRDefault="00DD17FB" w:rsidP="002C3448">
      <w:pPr>
        <w:pStyle w:val="Zkladntext"/>
        <w:rPr>
          <w:szCs w:val="18"/>
        </w:rPr>
      </w:pPr>
    </w:p>
    <w:tbl>
      <w:tblPr>
        <w:tblW w:w="9558" w:type="dxa"/>
        <w:tblCellMar>
          <w:left w:w="70" w:type="dxa"/>
          <w:right w:w="70" w:type="dxa"/>
        </w:tblCellMar>
        <w:tblLook w:val="04A0" w:firstRow="1" w:lastRow="0" w:firstColumn="1" w:lastColumn="0" w:noHBand="0" w:noVBand="1"/>
      </w:tblPr>
      <w:tblGrid>
        <w:gridCol w:w="863"/>
        <w:gridCol w:w="864"/>
        <w:gridCol w:w="863"/>
        <w:gridCol w:w="863"/>
        <w:gridCol w:w="864"/>
        <w:gridCol w:w="863"/>
        <w:gridCol w:w="863"/>
        <w:gridCol w:w="194"/>
        <w:gridCol w:w="669"/>
        <w:gridCol w:w="465"/>
        <w:gridCol w:w="461"/>
        <w:gridCol w:w="248"/>
        <w:gridCol w:w="615"/>
        <w:gridCol w:w="661"/>
        <w:gridCol w:w="202"/>
      </w:tblGrid>
      <w:tr w:rsidR="00B254C8" w:rsidRPr="00691195" w14:paraId="3FEAD963" w14:textId="77777777" w:rsidTr="003A3CD5">
        <w:trPr>
          <w:gridAfter w:val="1"/>
          <w:wAfter w:w="202" w:type="dxa"/>
          <w:trHeight w:val="260"/>
        </w:trPr>
        <w:tc>
          <w:tcPr>
            <w:tcW w:w="863" w:type="dxa"/>
            <w:tcBorders>
              <w:top w:val="nil"/>
              <w:left w:val="nil"/>
              <w:bottom w:val="nil"/>
              <w:right w:val="nil"/>
            </w:tcBorders>
            <w:shd w:val="clear" w:color="000000" w:fill="FFFFFF"/>
            <w:noWrap/>
            <w:vAlign w:val="bottom"/>
            <w:hideMark/>
          </w:tcPr>
          <w:p w14:paraId="1C392858"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864" w:type="dxa"/>
            <w:tcBorders>
              <w:top w:val="nil"/>
              <w:left w:val="nil"/>
              <w:bottom w:val="nil"/>
              <w:right w:val="nil"/>
            </w:tcBorders>
            <w:shd w:val="clear" w:color="000000" w:fill="FFFFFF"/>
            <w:noWrap/>
            <w:vAlign w:val="bottom"/>
            <w:hideMark/>
          </w:tcPr>
          <w:p w14:paraId="57CD76D5"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863" w:type="dxa"/>
            <w:tcBorders>
              <w:top w:val="nil"/>
              <w:left w:val="nil"/>
              <w:bottom w:val="nil"/>
              <w:right w:val="nil"/>
            </w:tcBorders>
            <w:shd w:val="clear" w:color="000000" w:fill="FFFFFF"/>
            <w:noWrap/>
            <w:vAlign w:val="bottom"/>
            <w:hideMark/>
          </w:tcPr>
          <w:p w14:paraId="0054B26F"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863" w:type="dxa"/>
            <w:tcBorders>
              <w:top w:val="nil"/>
              <w:left w:val="nil"/>
              <w:bottom w:val="nil"/>
              <w:right w:val="nil"/>
            </w:tcBorders>
            <w:shd w:val="clear" w:color="000000" w:fill="FFFFFF"/>
            <w:noWrap/>
            <w:vAlign w:val="bottom"/>
            <w:hideMark/>
          </w:tcPr>
          <w:p w14:paraId="4C4DF2C3"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864" w:type="dxa"/>
            <w:tcBorders>
              <w:top w:val="nil"/>
              <w:left w:val="nil"/>
              <w:bottom w:val="nil"/>
              <w:right w:val="nil"/>
            </w:tcBorders>
            <w:shd w:val="clear" w:color="000000" w:fill="FFFFFF"/>
            <w:noWrap/>
            <w:vAlign w:val="bottom"/>
            <w:hideMark/>
          </w:tcPr>
          <w:p w14:paraId="656703A6"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863" w:type="dxa"/>
            <w:tcBorders>
              <w:top w:val="nil"/>
              <w:left w:val="nil"/>
              <w:bottom w:val="nil"/>
              <w:right w:val="nil"/>
            </w:tcBorders>
            <w:shd w:val="clear" w:color="000000" w:fill="FFFFFF"/>
            <w:noWrap/>
            <w:vAlign w:val="bottom"/>
            <w:hideMark/>
          </w:tcPr>
          <w:p w14:paraId="3C03D33E"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863" w:type="dxa"/>
            <w:tcBorders>
              <w:top w:val="nil"/>
              <w:left w:val="nil"/>
              <w:bottom w:val="nil"/>
              <w:right w:val="nil"/>
            </w:tcBorders>
            <w:shd w:val="clear" w:color="000000" w:fill="FFFFFF"/>
            <w:noWrap/>
            <w:vAlign w:val="bottom"/>
            <w:hideMark/>
          </w:tcPr>
          <w:p w14:paraId="79CBC67D"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194" w:type="dxa"/>
            <w:tcBorders>
              <w:top w:val="nil"/>
              <w:left w:val="nil"/>
              <w:bottom w:val="nil"/>
              <w:right w:val="nil"/>
            </w:tcBorders>
            <w:shd w:val="clear" w:color="000000" w:fill="FFFFFF"/>
            <w:noWrap/>
            <w:vAlign w:val="bottom"/>
            <w:hideMark/>
          </w:tcPr>
          <w:p w14:paraId="198AA8DE"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1134" w:type="dxa"/>
            <w:gridSpan w:val="2"/>
            <w:tcBorders>
              <w:top w:val="nil"/>
              <w:left w:val="nil"/>
              <w:bottom w:val="nil"/>
              <w:right w:val="nil"/>
            </w:tcBorders>
            <w:shd w:val="clear" w:color="000000" w:fill="FFFFFF"/>
            <w:noWrap/>
            <w:vAlign w:val="center"/>
            <w:hideMark/>
          </w:tcPr>
          <w:p w14:paraId="777CFF12" w14:textId="76C77062" w:rsidR="00B254C8" w:rsidRPr="00691195" w:rsidRDefault="00B254C8" w:rsidP="00B254C8">
            <w:pPr>
              <w:jc w:val="center"/>
              <w:rPr>
                <w:color w:val="000000"/>
                <w:sz w:val="18"/>
                <w:szCs w:val="18"/>
                <w:lang w:eastAsia="sk-SK"/>
              </w:rPr>
            </w:pPr>
            <w:r w:rsidRPr="00691195">
              <w:rPr>
                <w:color w:val="000000"/>
                <w:sz w:val="18"/>
                <w:szCs w:val="18"/>
                <w:lang w:eastAsia="sk-SK"/>
              </w:rPr>
              <w:t>202</w:t>
            </w:r>
            <w:r w:rsidR="00293935" w:rsidRPr="00691195">
              <w:rPr>
                <w:color w:val="000000"/>
                <w:sz w:val="18"/>
                <w:szCs w:val="18"/>
                <w:lang w:eastAsia="sk-SK"/>
              </w:rPr>
              <w:t>3</w:t>
            </w:r>
          </w:p>
        </w:tc>
        <w:tc>
          <w:tcPr>
            <w:tcW w:w="709" w:type="dxa"/>
            <w:gridSpan w:val="2"/>
            <w:tcBorders>
              <w:top w:val="nil"/>
              <w:left w:val="nil"/>
              <w:bottom w:val="nil"/>
              <w:right w:val="nil"/>
            </w:tcBorders>
            <w:shd w:val="clear" w:color="000000" w:fill="FFFFFF"/>
            <w:noWrap/>
            <w:vAlign w:val="center"/>
            <w:hideMark/>
          </w:tcPr>
          <w:p w14:paraId="11525F1C" w14:textId="77777777" w:rsidR="00B254C8" w:rsidRPr="00691195" w:rsidRDefault="00B254C8" w:rsidP="00B254C8">
            <w:pPr>
              <w:jc w:val="center"/>
              <w:rPr>
                <w:color w:val="000000"/>
                <w:sz w:val="18"/>
                <w:szCs w:val="18"/>
                <w:lang w:eastAsia="sk-SK"/>
              </w:rPr>
            </w:pPr>
            <w:r w:rsidRPr="00691195">
              <w:rPr>
                <w:color w:val="000000"/>
                <w:sz w:val="18"/>
                <w:szCs w:val="18"/>
                <w:lang w:eastAsia="sk-SK"/>
              </w:rPr>
              <w:t> </w:t>
            </w:r>
          </w:p>
        </w:tc>
        <w:tc>
          <w:tcPr>
            <w:tcW w:w="1276" w:type="dxa"/>
            <w:gridSpan w:val="2"/>
            <w:tcBorders>
              <w:top w:val="nil"/>
              <w:left w:val="nil"/>
              <w:bottom w:val="nil"/>
              <w:right w:val="nil"/>
            </w:tcBorders>
            <w:shd w:val="clear" w:color="000000" w:fill="FFFFFF"/>
            <w:noWrap/>
            <w:vAlign w:val="center"/>
            <w:hideMark/>
          </w:tcPr>
          <w:p w14:paraId="20177B88" w14:textId="5C2F4A4C" w:rsidR="00B254C8" w:rsidRPr="00691195" w:rsidRDefault="00B254C8" w:rsidP="00B254C8">
            <w:pPr>
              <w:jc w:val="center"/>
              <w:rPr>
                <w:color w:val="000000"/>
                <w:sz w:val="18"/>
                <w:szCs w:val="18"/>
                <w:lang w:eastAsia="sk-SK"/>
              </w:rPr>
            </w:pPr>
            <w:r w:rsidRPr="00691195">
              <w:rPr>
                <w:color w:val="000000"/>
                <w:sz w:val="18"/>
                <w:szCs w:val="18"/>
                <w:lang w:eastAsia="sk-SK"/>
              </w:rPr>
              <w:t>20</w:t>
            </w:r>
            <w:r w:rsidR="00157A3E" w:rsidRPr="00691195">
              <w:rPr>
                <w:color w:val="000000"/>
                <w:sz w:val="18"/>
                <w:szCs w:val="18"/>
                <w:lang w:eastAsia="sk-SK"/>
              </w:rPr>
              <w:t>2</w:t>
            </w:r>
            <w:r w:rsidR="00293935" w:rsidRPr="00691195">
              <w:rPr>
                <w:color w:val="000000"/>
                <w:sz w:val="18"/>
                <w:szCs w:val="18"/>
                <w:lang w:eastAsia="sk-SK"/>
              </w:rPr>
              <w:t>2</w:t>
            </w:r>
          </w:p>
        </w:tc>
      </w:tr>
      <w:tr w:rsidR="00B254C8" w:rsidRPr="00691195" w14:paraId="4D915A9A" w14:textId="77777777" w:rsidTr="003A3CD5">
        <w:trPr>
          <w:gridAfter w:val="1"/>
          <w:wAfter w:w="202" w:type="dxa"/>
          <w:trHeight w:val="260"/>
        </w:trPr>
        <w:tc>
          <w:tcPr>
            <w:tcW w:w="863" w:type="dxa"/>
            <w:tcBorders>
              <w:top w:val="nil"/>
              <w:left w:val="nil"/>
              <w:bottom w:val="nil"/>
              <w:right w:val="nil"/>
            </w:tcBorders>
            <w:shd w:val="clear" w:color="000000" w:fill="FFFFFF"/>
            <w:noWrap/>
            <w:vAlign w:val="bottom"/>
            <w:hideMark/>
          </w:tcPr>
          <w:p w14:paraId="2FA281A8"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864" w:type="dxa"/>
            <w:tcBorders>
              <w:top w:val="nil"/>
              <w:left w:val="nil"/>
              <w:bottom w:val="nil"/>
              <w:right w:val="nil"/>
            </w:tcBorders>
            <w:shd w:val="clear" w:color="000000" w:fill="FFFFFF"/>
            <w:noWrap/>
            <w:vAlign w:val="bottom"/>
            <w:hideMark/>
          </w:tcPr>
          <w:p w14:paraId="0854E9F1"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863" w:type="dxa"/>
            <w:tcBorders>
              <w:top w:val="nil"/>
              <w:left w:val="nil"/>
              <w:bottom w:val="nil"/>
              <w:right w:val="nil"/>
            </w:tcBorders>
            <w:shd w:val="clear" w:color="000000" w:fill="FFFFFF"/>
            <w:noWrap/>
            <w:vAlign w:val="bottom"/>
            <w:hideMark/>
          </w:tcPr>
          <w:p w14:paraId="3C9F8935"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863" w:type="dxa"/>
            <w:tcBorders>
              <w:top w:val="nil"/>
              <w:left w:val="nil"/>
              <w:bottom w:val="nil"/>
              <w:right w:val="nil"/>
            </w:tcBorders>
            <w:shd w:val="clear" w:color="000000" w:fill="FFFFFF"/>
            <w:noWrap/>
            <w:vAlign w:val="bottom"/>
            <w:hideMark/>
          </w:tcPr>
          <w:p w14:paraId="4F5F9B1B"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864" w:type="dxa"/>
            <w:tcBorders>
              <w:top w:val="nil"/>
              <w:left w:val="nil"/>
              <w:bottom w:val="nil"/>
              <w:right w:val="nil"/>
            </w:tcBorders>
            <w:shd w:val="clear" w:color="000000" w:fill="FFFFFF"/>
            <w:noWrap/>
            <w:vAlign w:val="bottom"/>
            <w:hideMark/>
          </w:tcPr>
          <w:p w14:paraId="21CE4762"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863" w:type="dxa"/>
            <w:tcBorders>
              <w:top w:val="nil"/>
              <w:left w:val="nil"/>
              <w:bottom w:val="nil"/>
              <w:right w:val="nil"/>
            </w:tcBorders>
            <w:shd w:val="clear" w:color="000000" w:fill="FFFFFF"/>
            <w:noWrap/>
            <w:vAlign w:val="bottom"/>
            <w:hideMark/>
          </w:tcPr>
          <w:p w14:paraId="019535A6"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863" w:type="dxa"/>
            <w:tcBorders>
              <w:top w:val="nil"/>
              <w:left w:val="nil"/>
              <w:bottom w:val="nil"/>
              <w:right w:val="nil"/>
            </w:tcBorders>
            <w:shd w:val="clear" w:color="000000" w:fill="FFFFFF"/>
            <w:noWrap/>
            <w:vAlign w:val="bottom"/>
            <w:hideMark/>
          </w:tcPr>
          <w:p w14:paraId="5437D9E0"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194" w:type="dxa"/>
            <w:tcBorders>
              <w:top w:val="nil"/>
              <w:left w:val="nil"/>
              <w:bottom w:val="nil"/>
              <w:right w:val="nil"/>
            </w:tcBorders>
            <w:shd w:val="clear" w:color="000000" w:fill="FFFFFF"/>
            <w:noWrap/>
            <w:vAlign w:val="bottom"/>
            <w:hideMark/>
          </w:tcPr>
          <w:p w14:paraId="7DAE4588"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1134" w:type="dxa"/>
            <w:gridSpan w:val="2"/>
            <w:tcBorders>
              <w:top w:val="nil"/>
              <w:left w:val="nil"/>
              <w:bottom w:val="nil"/>
              <w:right w:val="nil"/>
            </w:tcBorders>
            <w:shd w:val="clear" w:color="000000" w:fill="FFFFFF"/>
            <w:noWrap/>
            <w:vAlign w:val="center"/>
            <w:hideMark/>
          </w:tcPr>
          <w:p w14:paraId="21AE71F0" w14:textId="77777777" w:rsidR="00B254C8" w:rsidRPr="00691195" w:rsidRDefault="00B254C8" w:rsidP="00B254C8">
            <w:pPr>
              <w:jc w:val="center"/>
              <w:rPr>
                <w:color w:val="000000"/>
                <w:sz w:val="18"/>
                <w:szCs w:val="18"/>
                <w:lang w:eastAsia="sk-SK"/>
              </w:rPr>
            </w:pPr>
            <w:r w:rsidRPr="00691195">
              <w:rPr>
                <w:color w:val="000000"/>
                <w:sz w:val="18"/>
                <w:szCs w:val="18"/>
                <w:lang w:eastAsia="sk-SK"/>
              </w:rPr>
              <w:t>EUR</w:t>
            </w:r>
          </w:p>
        </w:tc>
        <w:tc>
          <w:tcPr>
            <w:tcW w:w="709" w:type="dxa"/>
            <w:gridSpan w:val="2"/>
            <w:tcBorders>
              <w:top w:val="nil"/>
              <w:left w:val="nil"/>
              <w:bottom w:val="nil"/>
              <w:right w:val="nil"/>
            </w:tcBorders>
            <w:shd w:val="clear" w:color="000000" w:fill="FFFFFF"/>
            <w:noWrap/>
            <w:vAlign w:val="center"/>
            <w:hideMark/>
          </w:tcPr>
          <w:p w14:paraId="3C55BDA8" w14:textId="77777777" w:rsidR="00B254C8" w:rsidRPr="00691195" w:rsidRDefault="00B254C8" w:rsidP="00B254C8">
            <w:pPr>
              <w:jc w:val="center"/>
              <w:rPr>
                <w:color w:val="000000"/>
                <w:sz w:val="18"/>
                <w:szCs w:val="18"/>
                <w:lang w:eastAsia="sk-SK"/>
              </w:rPr>
            </w:pPr>
            <w:r w:rsidRPr="00691195">
              <w:rPr>
                <w:color w:val="000000"/>
                <w:sz w:val="18"/>
                <w:szCs w:val="18"/>
                <w:lang w:eastAsia="sk-SK"/>
              </w:rPr>
              <w:t> </w:t>
            </w:r>
          </w:p>
        </w:tc>
        <w:tc>
          <w:tcPr>
            <w:tcW w:w="1276" w:type="dxa"/>
            <w:gridSpan w:val="2"/>
            <w:tcBorders>
              <w:top w:val="nil"/>
              <w:left w:val="nil"/>
              <w:bottom w:val="nil"/>
              <w:right w:val="nil"/>
            </w:tcBorders>
            <w:shd w:val="clear" w:color="000000" w:fill="FFFFFF"/>
            <w:noWrap/>
            <w:vAlign w:val="center"/>
            <w:hideMark/>
          </w:tcPr>
          <w:p w14:paraId="4059BC15" w14:textId="77777777" w:rsidR="00B254C8" w:rsidRPr="00691195" w:rsidRDefault="00B254C8" w:rsidP="00B254C8">
            <w:pPr>
              <w:jc w:val="center"/>
              <w:rPr>
                <w:color w:val="000000"/>
                <w:sz w:val="18"/>
                <w:szCs w:val="18"/>
                <w:lang w:eastAsia="sk-SK"/>
              </w:rPr>
            </w:pPr>
            <w:r w:rsidRPr="00691195">
              <w:rPr>
                <w:color w:val="000000"/>
                <w:sz w:val="18"/>
                <w:szCs w:val="18"/>
                <w:lang w:eastAsia="sk-SK"/>
              </w:rPr>
              <w:t>EUR</w:t>
            </w:r>
          </w:p>
        </w:tc>
      </w:tr>
      <w:tr w:rsidR="00B254C8" w:rsidRPr="00691195" w14:paraId="4F605922" w14:textId="77777777" w:rsidTr="003A3CD5">
        <w:trPr>
          <w:gridAfter w:val="1"/>
          <w:wAfter w:w="202" w:type="dxa"/>
          <w:trHeight w:val="78"/>
        </w:trPr>
        <w:tc>
          <w:tcPr>
            <w:tcW w:w="863" w:type="dxa"/>
            <w:tcBorders>
              <w:top w:val="nil"/>
              <w:left w:val="nil"/>
              <w:bottom w:val="single" w:sz="8" w:space="0" w:color="auto"/>
              <w:right w:val="nil"/>
            </w:tcBorders>
            <w:shd w:val="clear" w:color="000000" w:fill="FFFFFF"/>
            <w:noWrap/>
            <w:vAlign w:val="bottom"/>
            <w:hideMark/>
          </w:tcPr>
          <w:p w14:paraId="5C4DB224"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864" w:type="dxa"/>
            <w:tcBorders>
              <w:top w:val="nil"/>
              <w:left w:val="nil"/>
              <w:bottom w:val="single" w:sz="8" w:space="0" w:color="auto"/>
              <w:right w:val="nil"/>
            </w:tcBorders>
            <w:shd w:val="clear" w:color="000000" w:fill="FFFFFF"/>
            <w:noWrap/>
            <w:vAlign w:val="bottom"/>
            <w:hideMark/>
          </w:tcPr>
          <w:p w14:paraId="2BB7F402"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863" w:type="dxa"/>
            <w:tcBorders>
              <w:top w:val="nil"/>
              <w:left w:val="nil"/>
              <w:bottom w:val="single" w:sz="8" w:space="0" w:color="auto"/>
              <w:right w:val="nil"/>
            </w:tcBorders>
            <w:shd w:val="clear" w:color="000000" w:fill="FFFFFF"/>
            <w:noWrap/>
            <w:vAlign w:val="bottom"/>
            <w:hideMark/>
          </w:tcPr>
          <w:p w14:paraId="4B18BDE7"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863" w:type="dxa"/>
            <w:tcBorders>
              <w:top w:val="nil"/>
              <w:left w:val="nil"/>
              <w:bottom w:val="single" w:sz="8" w:space="0" w:color="auto"/>
              <w:right w:val="nil"/>
            </w:tcBorders>
            <w:shd w:val="clear" w:color="000000" w:fill="FFFFFF"/>
            <w:noWrap/>
            <w:vAlign w:val="bottom"/>
            <w:hideMark/>
          </w:tcPr>
          <w:p w14:paraId="0F3A2435"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864" w:type="dxa"/>
            <w:tcBorders>
              <w:top w:val="nil"/>
              <w:left w:val="nil"/>
              <w:bottom w:val="single" w:sz="8" w:space="0" w:color="auto"/>
              <w:right w:val="nil"/>
            </w:tcBorders>
            <w:shd w:val="clear" w:color="000000" w:fill="FFFFFF"/>
            <w:noWrap/>
            <w:vAlign w:val="bottom"/>
            <w:hideMark/>
          </w:tcPr>
          <w:p w14:paraId="448BBE33"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863" w:type="dxa"/>
            <w:tcBorders>
              <w:top w:val="nil"/>
              <w:left w:val="nil"/>
              <w:bottom w:val="single" w:sz="8" w:space="0" w:color="auto"/>
              <w:right w:val="nil"/>
            </w:tcBorders>
            <w:shd w:val="clear" w:color="000000" w:fill="FFFFFF"/>
            <w:noWrap/>
            <w:vAlign w:val="bottom"/>
            <w:hideMark/>
          </w:tcPr>
          <w:p w14:paraId="400C862A"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863" w:type="dxa"/>
            <w:tcBorders>
              <w:top w:val="nil"/>
              <w:left w:val="nil"/>
              <w:bottom w:val="single" w:sz="8" w:space="0" w:color="auto"/>
              <w:right w:val="nil"/>
            </w:tcBorders>
            <w:shd w:val="clear" w:color="000000" w:fill="FFFFFF"/>
            <w:noWrap/>
            <w:vAlign w:val="bottom"/>
            <w:hideMark/>
          </w:tcPr>
          <w:p w14:paraId="3B83D8B8"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194" w:type="dxa"/>
            <w:tcBorders>
              <w:top w:val="nil"/>
              <w:left w:val="nil"/>
              <w:bottom w:val="single" w:sz="8" w:space="0" w:color="auto"/>
              <w:right w:val="nil"/>
            </w:tcBorders>
            <w:shd w:val="clear" w:color="000000" w:fill="FFFFFF"/>
            <w:noWrap/>
            <w:vAlign w:val="bottom"/>
            <w:hideMark/>
          </w:tcPr>
          <w:p w14:paraId="4C1DCE0E"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1134" w:type="dxa"/>
            <w:gridSpan w:val="2"/>
            <w:tcBorders>
              <w:top w:val="nil"/>
              <w:left w:val="nil"/>
              <w:bottom w:val="single" w:sz="8" w:space="0" w:color="auto"/>
              <w:right w:val="nil"/>
            </w:tcBorders>
            <w:shd w:val="clear" w:color="000000" w:fill="FFFFFF"/>
            <w:noWrap/>
            <w:vAlign w:val="bottom"/>
            <w:hideMark/>
          </w:tcPr>
          <w:p w14:paraId="2E76C64E"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709" w:type="dxa"/>
            <w:gridSpan w:val="2"/>
            <w:tcBorders>
              <w:top w:val="nil"/>
              <w:left w:val="nil"/>
              <w:bottom w:val="single" w:sz="8" w:space="0" w:color="auto"/>
              <w:right w:val="nil"/>
            </w:tcBorders>
            <w:shd w:val="clear" w:color="000000" w:fill="FFFFFF"/>
            <w:noWrap/>
            <w:vAlign w:val="bottom"/>
            <w:hideMark/>
          </w:tcPr>
          <w:p w14:paraId="1DA2624C"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1276" w:type="dxa"/>
            <w:gridSpan w:val="2"/>
            <w:tcBorders>
              <w:top w:val="nil"/>
              <w:left w:val="nil"/>
              <w:bottom w:val="single" w:sz="8" w:space="0" w:color="auto"/>
              <w:right w:val="nil"/>
            </w:tcBorders>
            <w:shd w:val="clear" w:color="000000" w:fill="FFFFFF"/>
            <w:noWrap/>
            <w:vAlign w:val="bottom"/>
            <w:hideMark/>
          </w:tcPr>
          <w:p w14:paraId="79A1CDC8"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r>
      <w:tr w:rsidR="00B254C8" w:rsidRPr="00691195" w14:paraId="39BD1E93" w14:textId="77777777" w:rsidTr="00D20FFA">
        <w:trPr>
          <w:gridAfter w:val="1"/>
          <w:wAfter w:w="202" w:type="dxa"/>
          <w:trHeight w:val="260"/>
        </w:trPr>
        <w:tc>
          <w:tcPr>
            <w:tcW w:w="4317" w:type="dxa"/>
            <w:gridSpan w:val="5"/>
            <w:tcBorders>
              <w:top w:val="nil"/>
              <w:left w:val="nil"/>
              <w:bottom w:val="nil"/>
              <w:right w:val="nil"/>
            </w:tcBorders>
            <w:shd w:val="clear" w:color="000000" w:fill="FFFFFF"/>
            <w:noWrap/>
            <w:vAlign w:val="bottom"/>
            <w:hideMark/>
          </w:tcPr>
          <w:p w14:paraId="3E484159" w14:textId="0C9C70F5" w:rsidR="00B254C8" w:rsidRPr="00691195" w:rsidRDefault="00B254C8" w:rsidP="00B254C8">
            <w:pPr>
              <w:rPr>
                <w:color w:val="000000"/>
                <w:sz w:val="18"/>
                <w:szCs w:val="18"/>
                <w:lang w:eastAsia="sk-SK"/>
              </w:rPr>
            </w:pPr>
            <w:r w:rsidRPr="00691195">
              <w:rPr>
                <w:color w:val="000000"/>
                <w:sz w:val="18"/>
                <w:szCs w:val="18"/>
                <w:lang w:eastAsia="sk-SK"/>
              </w:rPr>
              <w:t xml:space="preserve">Náklady na overenie individuálnej účtovnej závierky </w:t>
            </w:r>
            <w:proofErr w:type="spellStart"/>
            <w:r w:rsidRPr="00691195">
              <w:rPr>
                <w:color w:val="000000"/>
                <w:sz w:val="18"/>
                <w:szCs w:val="18"/>
                <w:lang w:eastAsia="sk-SK"/>
              </w:rPr>
              <w:t>auditorom</w:t>
            </w:r>
            <w:proofErr w:type="spellEnd"/>
            <w:r w:rsidR="00FF371D" w:rsidRPr="00691195">
              <w:rPr>
                <w:color w:val="000000"/>
                <w:sz w:val="18"/>
                <w:szCs w:val="18"/>
                <w:lang w:eastAsia="sk-SK"/>
              </w:rPr>
              <w:t xml:space="preserve"> alebo </w:t>
            </w:r>
            <w:proofErr w:type="spellStart"/>
            <w:r w:rsidR="00FF371D" w:rsidRPr="00691195">
              <w:rPr>
                <w:color w:val="000000"/>
                <w:sz w:val="18"/>
                <w:szCs w:val="18"/>
                <w:lang w:eastAsia="sk-SK"/>
              </w:rPr>
              <w:t>auditorskou</w:t>
            </w:r>
            <w:proofErr w:type="spellEnd"/>
            <w:r w:rsidR="00FF371D" w:rsidRPr="00691195">
              <w:rPr>
                <w:color w:val="000000"/>
                <w:sz w:val="18"/>
                <w:szCs w:val="18"/>
                <w:lang w:eastAsia="sk-SK"/>
              </w:rPr>
              <w:t xml:space="preserve"> spoločnosťou</w:t>
            </w:r>
          </w:p>
        </w:tc>
        <w:tc>
          <w:tcPr>
            <w:tcW w:w="863" w:type="dxa"/>
            <w:tcBorders>
              <w:top w:val="nil"/>
              <w:left w:val="nil"/>
              <w:bottom w:val="nil"/>
              <w:right w:val="nil"/>
            </w:tcBorders>
            <w:shd w:val="clear" w:color="000000" w:fill="FFFFFF"/>
            <w:noWrap/>
            <w:vAlign w:val="bottom"/>
            <w:hideMark/>
          </w:tcPr>
          <w:p w14:paraId="74FFBE8F"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863" w:type="dxa"/>
            <w:tcBorders>
              <w:top w:val="nil"/>
              <w:left w:val="nil"/>
              <w:bottom w:val="nil"/>
              <w:right w:val="nil"/>
            </w:tcBorders>
            <w:shd w:val="clear" w:color="000000" w:fill="FFFFFF"/>
            <w:noWrap/>
            <w:vAlign w:val="bottom"/>
            <w:hideMark/>
          </w:tcPr>
          <w:p w14:paraId="123E5BE1"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194" w:type="dxa"/>
            <w:tcBorders>
              <w:top w:val="nil"/>
              <w:left w:val="nil"/>
              <w:bottom w:val="nil"/>
              <w:right w:val="nil"/>
            </w:tcBorders>
            <w:shd w:val="clear" w:color="000000" w:fill="FFFFFF"/>
            <w:noWrap/>
            <w:vAlign w:val="bottom"/>
            <w:hideMark/>
          </w:tcPr>
          <w:p w14:paraId="7D5777D0"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1134" w:type="dxa"/>
            <w:gridSpan w:val="2"/>
            <w:tcBorders>
              <w:top w:val="nil"/>
              <w:left w:val="nil"/>
              <w:bottom w:val="nil"/>
              <w:right w:val="nil"/>
            </w:tcBorders>
            <w:shd w:val="clear" w:color="000000" w:fill="FFFFFF"/>
            <w:noWrap/>
            <w:vAlign w:val="center"/>
          </w:tcPr>
          <w:p w14:paraId="1F9C65CB" w14:textId="464F5E51" w:rsidR="00B254C8" w:rsidRPr="00691195" w:rsidRDefault="00436577" w:rsidP="00D20FFA">
            <w:pPr>
              <w:jc w:val="right"/>
              <w:rPr>
                <w:color w:val="000000"/>
                <w:sz w:val="18"/>
                <w:szCs w:val="18"/>
                <w:lang w:eastAsia="sk-SK"/>
              </w:rPr>
            </w:pPr>
            <w:r w:rsidRPr="00691195">
              <w:rPr>
                <w:color w:val="000000"/>
                <w:sz w:val="18"/>
                <w:szCs w:val="18"/>
                <w:lang w:eastAsia="sk-SK"/>
              </w:rPr>
              <w:t>13 000</w:t>
            </w:r>
          </w:p>
        </w:tc>
        <w:tc>
          <w:tcPr>
            <w:tcW w:w="709" w:type="dxa"/>
            <w:gridSpan w:val="2"/>
            <w:tcBorders>
              <w:top w:val="nil"/>
              <w:left w:val="nil"/>
              <w:bottom w:val="nil"/>
              <w:right w:val="nil"/>
            </w:tcBorders>
            <w:shd w:val="clear" w:color="000000" w:fill="FFFFFF"/>
            <w:noWrap/>
            <w:vAlign w:val="center"/>
            <w:hideMark/>
          </w:tcPr>
          <w:p w14:paraId="4DF9E0B5" w14:textId="6F4C455A" w:rsidR="00B254C8" w:rsidRPr="00691195" w:rsidRDefault="00B254C8" w:rsidP="00D20FFA">
            <w:pPr>
              <w:jc w:val="right"/>
              <w:rPr>
                <w:color w:val="000000"/>
                <w:sz w:val="18"/>
                <w:szCs w:val="18"/>
                <w:lang w:eastAsia="sk-SK"/>
              </w:rPr>
            </w:pPr>
          </w:p>
        </w:tc>
        <w:tc>
          <w:tcPr>
            <w:tcW w:w="1276" w:type="dxa"/>
            <w:gridSpan w:val="2"/>
            <w:tcBorders>
              <w:top w:val="nil"/>
              <w:left w:val="nil"/>
              <w:bottom w:val="nil"/>
              <w:right w:val="nil"/>
            </w:tcBorders>
            <w:shd w:val="clear" w:color="000000" w:fill="FFFFFF"/>
            <w:noWrap/>
            <w:vAlign w:val="center"/>
            <w:hideMark/>
          </w:tcPr>
          <w:p w14:paraId="062E4FEE" w14:textId="40F1EC91" w:rsidR="00B254C8" w:rsidRPr="00691195" w:rsidRDefault="007E6A43" w:rsidP="00D20FFA">
            <w:pPr>
              <w:jc w:val="right"/>
              <w:rPr>
                <w:color w:val="000000"/>
                <w:sz w:val="18"/>
                <w:szCs w:val="18"/>
                <w:lang w:eastAsia="sk-SK"/>
              </w:rPr>
            </w:pPr>
            <w:r w:rsidRPr="00691195">
              <w:rPr>
                <w:color w:val="000000"/>
                <w:sz w:val="18"/>
                <w:szCs w:val="18"/>
                <w:lang w:eastAsia="sk-SK"/>
              </w:rPr>
              <w:t>15 200</w:t>
            </w:r>
          </w:p>
        </w:tc>
      </w:tr>
      <w:tr w:rsidR="00B254C8" w:rsidRPr="00691195" w14:paraId="2B50A20A" w14:textId="77777777" w:rsidTr="00D20FFA">
        <w:trPr>
          <w:gridAfter w:val="1"/>
          <w:wAfter w:w="202" w:type="dxa"/>
          <w:trHeight w:val="260"/>
        </w:trPr>
        <w:tc>
          <w:tcPr>
            <w:tcW w:w="1727" w:type="dxa"/>
            <w:gridSpan w:val="2"/>
            <w:tcBorders>
              <w:top w:val="nil"/>
              <w:left w:val="nil"/>
              <w:bottom w:val="nil"/>
              <w:right w:val="nil"/>
            </w:tcBorders>
            <w:shd w:val="clear" w:color="000000" w:fill="FFFFFF"/>
            <w:noWrap/>
            <w:vAlign w:val="bottom"/>
            <w:hideMark/>
          </w:tcPr>
          <w:p w14:paraId="1185BFA1" w14:textId="77777777" w:rsidR="00B254C8" w:rsidRPr="00691195" w:rsidRDefault="00B254C8" w:rsidP="00B254C8">
            <w:pPr>
              <w:rPr>
                <w:color w:val="000000"/>
                <w:sz w:val="18"/>
                <w:szCs w:val="18"/>
                <w:lang w:eastAsia="sk-SK"/>
              </w:rPr>
            </w:pPr>
            <w:r w:rsidRPr="00691195">
              <w:rPr>
                <w:color w:val="000000"/>
                <w:sz w:val="18"/>
                <w:szCs w:val="18"/>
                <w:lang w:eastAsia="sk-SK"/>
              </w:rPr>
              <w:t xml:space="preserve">Iné </w:t>
            </w:r>
            <w:proofErr w:type="spellStart"/>
            <w:r w:rsidRPr="00691195">
              <w:rPr>
                <w:color w:val="000000"/>
                <w:sz w:val="18"/>
                <w:szCs w:val="18"/>
                <w:lang w:eastAsia="sk-SK"/>
              </w:rPr>
              <w:t>uisťovacie</w:t>
            </w:r>
            <w:proofErr w:type="spellEnd"/>
            <w:r w:rsidRPr="00691195">
              <w:rPr>
                <w:color w:val="000000"/>
                <w:sz w:val="18"/>
                <w:szCs w:val="18"/>
                <w:lang w:eastAsia="sk-SK"/>
              </w:rPr>
              <w:t xml:space="preserve"> služby</w:t>
            </w:r>
          </w:p>
        </w:tc>
        <w:tc>
          <w:tcPr>
            <w:tcW w:w="863" w:type="dxa"/>
            <w:tcBorders>
              <w:top w:val="nil"/>
              <w:left w:val="nil"/>
              <w:bottom w:val="nil"/>
              <w:right w:val="nil"/>
            </w:tcBorders>
            <w:shd w:val="clear" w:color="000000" w:fill="FFFFFF"/>
            <w:noWrap/>
            <w:vAlign w:val="bottom"/>
            <w:hideMark/>
          </w:tcPr>
          <w:p w14:paraId="53154CD8"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863" w:type="dxa"/>
            <w:tcBorders>
              <w:top w:val="nil"/>
              <w:left w:val="nil"/>
              <w:bottom w:val="nil"/>
              <w:right w:val="nil"/>
            </w:tcBorders>
            <w:shd w:val="clear" w:color="000000" w:fill="FFFFFF"/>
            <w:noWrap/>
            <w:vAlign w:val="bottom"/>
            <w:hideMark/>
          </w:tcPr>
          <w:p w14:paraId="7331CDA3"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864" w:type="dxa"/>
            <w:tcBorders>
              <w:top w:val="nil"/>
              <w:left w:val="nil"/>
              <w:bottom w:val="nil"/>
              <w:right w:val="nil"/>
            </w:tcBorders>
            <w:shd w:val="clear" w:color="000000" w:fill="FFFFFF"/>
            <w:noWrap/>
            <w:vAlign w:val="bottom"/>
            <w:hideMark/>
          </w:tcPr>
          <w:p w14:paraId="58AAD7E1"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863" w:type="dxa"/>
            <w:tcBorders>
              <w:top w:val="nil"/>
              <w:left w:val="nil"/>
              <w:bottom w:val="nil"/>
              <w:right w:val="nil"/>
            </w:tcBorders>
            <w:shd w:val="clear" w:color="000000" w:fill="FFFFFF"/>
            <w:noWrap/>
            <w:vAlign w:val="bottom"/>
            <w:hideMark/>
          </w:tcPr>
          <w:p w14:paraId="2D28C1B5"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863" w:type="dxa"/>
            <w:tcBorders>
              <w:top w:val="nil"/>
              <w:left w:val="nil"/>
              <w:bottom w:val="nil"/>
              <w:right w:val="nil"/>
            </w:tcBorders>
            <w:shd w:val="clear" w:color="000000" w:fill="FFFFFF"/>
            <w:noWrap/>
            <w:vAlign w:val="bottom"/>
            <w:hideMark/>
          </w:tcPr>
          <w:p w14:paraId="0F9C16F9"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194" w:type="dxa"/>
            <w:tcBorders>
              <w:top w:val="nil"/>
              <w:left w:val="nil"/>
              <w:bottom w:val="nil"/>
              <w:right w:val="nil"/>
            </w:tcBorders>
            <w:shd w:val="clear" w:color="000000" w:fill="FFFFFF"/>
            <w:noWrap/>
            <w:vAlign w:val="bottom"/>
            <w:hideMark/>
          </w:tcPr>
          <w:p w14:paraId="7229F63E"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1134" w:type="dxa"/>
            <w:gridSpan w:val="2"/>
            <w:tcBorders>
              <w:top w:val="nil"/>
              <w:left w:val="nil"/>
              <w:bottom w:val="nil"/>
              <w:right w:val="nil"/>
            </w:tcBorders>
            <w:shd w:val="clear" w:color="000000" w:fill="FFFFFF"/>
            <w:noWrap/>
            <w:vAlign w:val="center"/>
          </w:tcPr>
          <w:p w14:paraId="4ED893AC" w14:textId="01AD702B" w:rsidR="00B254C8" w:rsidRPr="00691195" w:rsidRDefault="00EB5E01" w:rsidP="00D20FFA">
            <w:pPr>
              <w:jc w:val="right"/>
              <w:rPr>
                <w:color w:val="000000"/>
                <w:sz w:val="18"/>
                <w:szCs w:val="18"/>
                <w:lang w:eastAsia="sk-SK"/>
              </w:rPr>
            </w:pPr>
            <w:r w:rsidRPr="00691195">
              <w:rPr>
                <w:color w:val="000000"/>
                <w:sz w:val="18"/>
                <w:szCs w:val="18"/>
                <w:lang w:eastAsia="sk-SK"/>
              </w:rPr>
              <w:t>0</w:t>
            </w:r>
          </w:p>
        </w:tc>
        <w:tc>
          <w:tcPr>
            <w:tcW w:w="709" w:type="dxa"/>
            <w:gridSpan w:val="2"/>
            <w:tcBorders>
              <w:top w:val="nil"/>
              <w:left w:val="nil"/>
              <w:bottom w:val="nil"/>
              <w:right w:val="nil"/>
            </w:tcBorders>
            <w:shd w:val="clear" w:color="000000" w:fill="FFFFFF"/>
            <w:noWrap/>
            <w:vAlign w:val="center"/>
            <w:hideMark/>
          </w:tcPr>
          <w:p w14:paraId="65A5FDBB" w14:textId="5C0D7BFD" w:rsidR="00B254C8" w:rsidRPr="00691195" w:rsidRDefault="00B254C8" w:rsidP="00D20FFA">
            <w:pPr>
              <w:jc w:val="right"/>
              <w:rPr>
                <w:color w:val="000000"/>
                <w:sz w:val="18"/>
                <w:szCs w:val="18"/>
                <w:lang w:eastAsia="sk-SK"/>
              </w:rPr>
            </w:pPr>
          </w:p>
        </w:tc>
        <w:tc>
          <w:tcPr>
            <w:tcW w:w="1276" w:type="dxa"/>
            <w:gridSpan w:val="2"/>
            <w:tcBorders>
              <w:top w:val="nil"/>
              <w:left w:val="nil"/>
              <w:bottom w:val="nil"/>
              <w:right w:val="nil"/>
            </w:tcBorders>
            <w:shd w:val="clear" w:color="000000" w:fill="FFFFFF"/>
            <w:noWrap/>
            <w:vAlign w:val="center"/>
            <w:hideMark/>
          </w:tcPr>
          <w:p w14:paraId="2C03DD61" w14:textId="32868865" w:rsidR="00B254C8" w:rsidRPr="00691195" w:rsidRDefault="00D20FFA" w:rsidP="00D20FFA">
            <w:pPr>
              <w:jc w:val="right"/>
              <w:rPr>
                <w:color w:val="000000"/>
                <w:sz w:val="18"/>
                <w:szCs w:val="18"/>
                <w:lang w:eastAsia="sk-SK"/>
              </w:rPr>
            </w:pPr>
            <w:r w:rsidRPr="00691195">
              <w:rPr>
                <w:color w:val="000000"/>
                <w:sz w:val="18"/>
                <w:szCs w:val="18"/>
                <w:lang w:eastAsia="sk-SK"/>
              </w:rPr>
              <w:t>0</w:t>
            </w:r>
          </w:p>
        </w:tc>
      </w:tr>
      <w:tr w:rsidR="00B254C8" w:rsidRPr="00691195" w14:paraId="4C3537A6" w14:textId="77777777" w:rsidTr="00D20FFA">
        <w:trPr>
          <w:gridAfter w:val="1"/>
          <w:wAfter w:w="202" w:type="dxa"/>
          <w:trHeight w:val="260"/>
        </w:trPr>
        <w:tc>
          <w:tcPr>
            <w:tcW w:w="1727" w:type="dxa"/>
            <w:gridSpan w:val="2"/>
            <w:tcBorders>
              <w:top w:val="nil"/>
              <w:left w:val="nil"/>
              <w:bottom w:val="nil"/>
              <w:right w:val="nil"/>
            </w:tcBorders>
            <w:shd w:val="clear" w:color="000000" w:fill="FFFFFF"/>
            <w:noWrap/>
            <w:vAlign w:val="bottom"/>
            <w:hideMark/>
          </w:tcPr>
          <w:p w14:paraId="4F651E44" w14:textId="77777777" w:rsidR="00B254C8" w:rsidRPr="00691195" w:rsidRDefault="00B254C8" w:rsidP="00B254C8">
            <w:pPr>
              <w:rPr>
                <w:color w:val="000000"/>
                <w:sz w:val="18"/>
                <w:szCs w:val="18"/>
                <w:lang w:eastAsia="sk-SK"/>
              </w:rPr>
            </w:pPr>
            <w:r w:rsidRPr="00691195">
              <w:rPr>
                <w:color w:val="000000"/>
                <w:sz w:val="18"/>
                <w:szCs w:val="18"/>
                <w:lang w:eastAsia="sk-SK"/>
              </w:rPr>
              <w:t>Daňové poradenstvo</w:t>
            </w:r>
          </w:p>
        </w:tc>
        <w:tc>
          <w:tcPr>
            <w:tcW w:w="863" w:type="dxa"/>
            <w:tcBorders>
              <w:top w:val="nil"/>
              <w:left w:val="nil"/>
              <w:bottom w:val="nil"/>
              <w:right w:val="nil"/>
            </w:tcBorders>
            <w:shd w:val="clear" w:color="000000" w:fill="FFFFFF"/>
            <w:noWrap/>
            <w:vAlign w:val="bottom"/>
            <w:hideMark/>
          </w:tcPr>
          <w:p w14:paraId="7546FF3A"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863" w:type="dxa"/>
            <w:tcBorders>
              <w:top w:val="nil"/>
              <w:left w:val="nil"/>
              <w:bottom w:val="nil"/>
              <w:right w:val="nil"/>
            </w:tcBorders>
            <w:shd w:val="clear" w:color="000000" w:fill="FFFFFF"/>
            <w:noWrap/>
            <w:vAlign w:val="bottom"/>
            <w:hideMark/>
          </w:tcPr>
          <w:p w14:paraId="3FBA3CD2"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864" w:type="dxa"/>
            <w:tcBorders>
              <w:top w:val="nil"/>
              <w:left w:val="nil"/>
              <w:bottom w:val="nil"/>
              <w:right w:val="nil"/>
            </w:tcBorders>
            <w:shd w:val="clear" w:color="000000" w:fill="FFFFFF"/>
            <w:noWrap/>
            <w:vAlign w:val="bottom"/>
            <w:hideMark/>
          </w:tcPr>
          <w:p w14:paraId="66BC1BBA"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863" w:type="dxa"/>
            <w:tcBorders>
              <w:top w:val="nil"/>
              <w:left w:val="nil"/>
              <w:bottom w:val="nil"/>
              <w:right w:val="nil"/>
            </w:tcBorders>
            <w:shd w:val="clear" w:color="000000" w:fill="FFFFFF"/>
            <w:noWrap/>
            <w:vAlign w:val="bottom"/>
            <w:hideMark/>
          </w:tcPr>
          <w:p w14:paraId="5980ADCC"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863" w:type="dxa"/>
            <w:tcBorders>
              <w:top w:val="nil"/>
              <w:left w:val="nil"/>
              <w:bottom w:val="nil"/>
              <w:right w:val="nil"/>
            </w:tcBorders>
            <w:shd w:val="clear" w:color="000000" w:fill="FFFFFF"/>
            <w:noWrap/>
            <w:vAlign w:val="bottom"/>
            <w:hideMark/>
          </w:tcPr>
          <w:p w14:paraId="38985549"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194" w:type="dxa"/>
            <w:tcBorders>
              <w:top w:val="nil"/>
              <w:left w:val="nil"/>
              <w:bottom w:val="nil"/>
              <w:right w:val="nil"/>
            </w:tcBorders>
            <w:shd w:val="clear" w:color="000000" w:fill="FFFFFF"/>
            <w:noWrap/>
            <w:vAlign w:val="bottom"/>
            <w:hideMark/>
          </w:tcPr>
          <w:p w14:paraId="470C93C2"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1134" w:type="dxa"/>
            <w:gridSpan w:val="2"/>
            <w:tcBorders>
              <w:top w:val="nil"/>
              <w:left w:val="nil"/>
              <w:bottom w:val="nil"/>
              <w:right w:val="nil"/>
            </w:tcBorders>
            <w:shd w:val="clear" w:color="000000" w:fill="FFFFFF"/>
            <w:noWrap/>
            <w:vAlign w:val="center"/>
          </w:tcPr>
          <w:p w14:paraId="488D42D5" w14:textId="34A23A4B" w:rsidR="00B254C8" w:rsidRPr="00691195" w:rsidRDefault="00EB5E01" w:rsidP="00D20FFA">
            <w:pPr>
              <w:jc w:val="right"/>
              <w:rPr>
                <w:color w:val="000000"/>
                <w:sz w:val="18"/>
                <w:szCs w:val="18"/>
                <w:lang w:eastAsia="sk-SK"/>
              </w:rPr>
            </w:pPr>
            <w:r w:rsidRPr="00691195">
              <w:rPr>
                <w:color w:val="000000"/>
                <w:sz w:val="18"/>
                <w:szCs w:val="18"/>
                <w:lang w:eastAsia="sk-SK"/>
              </w:rPr>
              <w:t>0</w:t>
            </w:r>
          </w:p>
        </w:tc>
        <w:tc>
          <w:tcPr>
            <w:tcW w:w="709" w:type="dxa"/>
            <w:gridSpan w:val="2"/>
            <w:tcBorders>
              <w:top w:val="nil"/>
              <w:left w:val="nil"/>
              <w:bottom w:val="nil"/>
              <w:right w:val="nil"/>
            </w:tcBorders>
            <w:shd w:val="clear" w:color="000000" w:fill="FFFFFF"/>
            <w:noWrap/>
            <w:vAlign w:val="center"/>
            <w:hideMark/>
          </w:tcPr>
          <w:p w14:paraId="6E49B88C" w14:textId="0718E898" w:rsidR="00B254C8" w:rsidRPr="00691195" w:rsidRDefault="00B254C8" w:rsidP="00D20FFA">
            <w:pPr>
              <w:jc w:val="right"/>
              <w:rPr>
                <w:color w:val="000000"/>
                <w:sz w:val="18"/>
                <w:szCs w:val="18"/>
                <w:lang w:eastAsia="sk-SK"/>
              </w:rPr>
            </w:pPr>
          </w:p>
        </w:tc>
        <w:tc>
          <w:tcPr>
            <w:tcW w:w="1276" w:type="dxa"/>
            <w:gridSpan w:val="2"/>
            <w:tcBorders>
              <w:top w:val="nil"/>
              <w:left w:val="nil"/>
              <w:bottom w:val="nil"/>
              <w:right w:val="nil"/>
            </w:tcBorders>
            <w:shd w:val="clear" w:color="000000" w:fill="FFFFFF"/>
            <w:noWrap/>
            <w:vAlign w:val="center"/>
            <w:hideMark/>
          </w:tcPr>
          <w:p w14:paraId="1D39C487" w14:textId="1C0D5709" w:rsidR="00B254C8" w:rsidRPr="00691195" w:rsidRDefault="007E6A43" w:rsidP="00D20FFA">
            <w:pPr>
              <w:jc w:val="right"/>
              <w:rPr>
                <w:color w:val="000000"/>
                <w:sz w:val="18"/>
                <w:szCs w:val="18"/>
                <w:lang w:eastAsia="sk-SK"/>
              </w:rPr>
            </w:pPr>
            <w:r w:rsidRPr="00691195">
              <w:rPr>
                <w:color w:val="000000"/>
                <w:sz w:val="18"/>
                <w:szCs w:val="18"/>
                <w:lang w:eastAsia="sk-SK"/>
              </w:rPr>
              <w:t>0</w:t>
            </w:r>
          </w:p>
        </w:tc>
      </w:tr>
      <w:tr w:rsidR="00B254C8" w:rsidRPr="00691195" w14:paraId="52070E52" w14:textId="77777777" w:rsidTr="00D20FFA">
        <w:trPr>
          <w:gridAfter w:val="1"/>
          <w:wAfter w:w="202" w:type="dxa"/>
          <w:trHeight w:val="260"/>
        </w:trPr>
        <w:tc>
          <w:tcPr>
            <w:tcW w:w="2590" w:type="dxa"/>
            <w:gridSpan w:val="3"/>
            <w:tcBorders>
              <w:top w:val="nil"/>
              <w:left w:val="nil"/>
              <w:bottom w:val="nil"/>
              <w:right w:val="nil"/>
            </w:tcBorders>
            <w:shd w:val="clear" w:color="000000" w:fill="FFFFFF"/>
            <w:noWrap/>
            <w:vAlign w:val="bottom"/>
            <w:hideMark/>
          </w:tcPr>
          <w:p w14:paraId="30A4B585" w14:textId="77777777" w:rsidR="00B254C8" w:rsidRPr="00691195" w:rsidRDefault="00B254C8" w:rsidP="00B254C8">
            <w:pPr>
              <w:rPr>
                <w:color w:val="000000"/>
                <w:sz w:val="18"/>
                <w:szCs w:val="18"/>
                <w:lang w:eastAsia="sk-SK"/>
              </w:rPr>
            </w:pPr>
            <w:r w:rsidRPr="00691195">
              <w:rPr>
                <w:color w:val="000000"/>
                <w:sz w:val="18"/>
                <w:szCs w:val="18"/>
                <w:lang w:eastAsia="sk-SK"/>
              </w:rPr>
              <w:t>Ostatné neaudítorské služby</w:t>
            </w:r>
          </w:p>
        </w:tc>
        <w:tc>
          <w:tcPr>
            <w:tcW w:w="863" w:type="dxa"/>
            <w:tcBorders>
              <w:top w:val="nil"/>
              <w:left w:val="nil"/>
              <w:bottom w:val="nil"/>
              <w:right w:val="nil"/>
            </w:tcBorders>
            <w:shd w:val="clear" w:color="000000" w:fill="FFFFFF"/>
            <w:noWrap/>
            <w:vAlign w:val="bottom"/>
            <w:hideMark/>
          </w:tcPr>
          <w:p w14:paraId="39D47D78"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864" w:type="dxa"/>
            <w:tcBorders>
              <w:top w:val="nil"/>
              <w:left w:val="nil"/>
              <w:bottom w:val="nil"/>
              <w:right w:val="nil"/>
            </w:tcBorders>
            <w:shd w:val="clear" w:color="000000" w:fill="FFFFFF"/>
            <w:noWrap/>
            <w:vAlign w:val="bottom"/>
            <w:hideMark/>
          </w:tcPr>
          <w:p w14:paraId="27DE2961"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863" w:type="dxa"/>
            <w:tcBorders>
              <w:top w:val="nil"/>
              <w:left w:val="nil"/>
              <w:bottom w:val="nil"/>
              <w:right w:val="nil"/>
            </w:tcBorders>
            <w:shd w:val="clear" w:color="000000" w:fill="FFFFFF"/>
            <w:noWrap/>
            <w:vAlign w:val="bottom"/>
            <w:hideMark/>
          </w:tcPr>
          <w:p w14:paraId="10E63E57"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863" w:type="dxa"/>
            <w:tcBorders>
              <w:top w:val="nil"/>
              <w:left w:val="nil"/>
              <w:bottom w:val="nil"/>
              <w:right w:val="nil"/>
            </w:tcBorders>
            <w:shd w:val="clear" w:color="000000" w:fill="FFFFFF"/>
            <w:noWrap/>
            <w:vAlign w:val="bottom"/>
            <w:hideMark/>
          </w:tcPr>
          <w:p w14:paraId="6BF249BF"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194" w:type="dxa"/>
            <w:tcBorders>
              <w:top w:val="nil"/>
              <w:left w:val="nil"/>
              <w:bottom w:val="nil"/>
              <w:right w:val="nil"/>
            </w:tcBorders>
            <w:shd w:val="clear" w:color="000000" w:fill="FFFFFF"/>
            <w:noWrap/>
            <w:vAlign w:val="bottom"/>
            <w:hideMark/>
          </w:tcPr>
          <w:p w14:paraId="490422CA"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1134" w:type="dxa"/>
            <w:gridSpan w:val="2"/>
            <w:tcBorders>
              <w:top w:val="nil"/>
              <w:left w:val="nil"/>
              <w:bottom w:val="nil"/>
              <w:right w:val="nil"/>
            </w:tcBorders>
            <w:shd w:val="clear" w:color="000000" w:fill="FFFFFF"/>
            <w:noWrap/>
            <w:vAlign w:val="center"/>
            <w:hideMark/>
          </w:tcPr>
          <w:p w14:paraId="3EB789B5" w14:textId="4B13A048" w:rsidR="00B254C8" w:rsidRPr="00691195" w:rsidRDefault="00EB5E01" w:rsidP="00D20FFA">
            <w:pPr>
              <w:jc w:val="right"/>
              <w:rPr>
                <w:color w:val="000000"/>
                <w:sz w:val="18"/>
                <w:szCs w:val="18"/>
                <w:lang w:eastAsia="sk-SK"/>
              </w:rPr>
            </w:pPr>
            <w:r w:rsidRPr="00691195">
              <w:rPr>
                <w:color w:val="000000"/>
                <w:sz w:val="18"/>
                <w:szCs w:val="18"/>
                <w:lang w:eastAsia="sk-SK"/>
              </w:rPr>
              <w:t>0</w:t>
            </w:r>
          </w:p>
        </w:tc>
        <w:tc>
          <w:tcPr>
            <w:tcW w:w="709" w:type="dxa"/>
            <w:gridSpan w:val="2"/>
            <w:tcBorders>
              <w:top w:val="nil"/>
              <w:left w:val="nil"/>
              <w:bottom w:val="nil"/>
              <w:right w:val="nil"/>
            </w:tcBorders>
            <w:shd w:val="clear" w:color="000000" w:fill="FFFFFF"/>
            <w:noWrap/>
            <w:vAlign w:val="center"/>
            <w:hideMark/>
          </w:tcPr>
          <w:p w14:paraId="222AB4EE" w14:textId="4AF8C44B" w:rsidR="00B254C8" w:rsidRPr="00691195" w:rsidRDefault="00B254C8" w:rsidP="00D20FFA">
            <w:pPr>
              <w:jc w:val="right"/>
              <w:rPr>
                <w:color w:val="000000"/>
                <w:sz w:val="18"/>
                <w:szCs w:val="18"/>
                <w:lang w:eastAsia="sk-SK"/>
              </w:rPr>
            </w:pPr>
          </w:p>
        </w:tc>
        <w:tc>
          <w:tcPr>
            <w:tcW w:w="1276" w:type="dxa"/>
            <w:gridSpan w:val="2"/>
            <w:tcBorders>
              <w:top w:val="nil"/>
              <w:left w:val="nil"/>
              <w:bottom w:val="nil"/>
              <w:right w:val="nil"/>
            </w:tcBorders>
            <w:shd w:val="clear" w:color="000000" w:fill="FFFFFF"/>
            <w:noWrap/>
            <w:vAlign w:val="center"/>
            <w:hideMark/>
          </w:tcPr>
          <w:p w14:paraId="5B6BCF93" w14:textId="6E2B485B" w:rsidR="00B254C8" w:rsidRPr="00691195" w:rsidRDefault="00D20FFA" w:rsidP="00D20FFA">
            <w:pPr>
              <w:jc w:val="right"/>
              <w:rPr>
                <w:color w:val="000000"/>
                <w:sz w:val="18"/>
                <w:szCs w:val="18"/>
                <w:lang w:eastAsia="sk-SK"/>
              </w:rPr>
            </w:pPr>
            <w:r w:rsidRPr="00691195">
              <w:rPr>
                <w:color w:val="000000"/>
                <w:sz w:val="18"/>
                <w:szCs w:val="18"/>
                <w:lang w:eastAsia="sk-SK"/>
              </w:rPr>
              <w:t>0</w:t>
            </w:r>
          </w:p>
        </w:tc>
      </w:tr>
      <w:tr w:rsidR="00B254C8" w:rsidRPr="00691195" w14:paraId="3309CAA4" w14:textId="77777777" w:rsidTr="00D20FFA">
        <w:trPr>
          <w:gridAfter w:val="1"/>
          <w:wAfter w:w="202" w:type="dxa"/>
          <w:trHeight w:val="273"/>
        </w:trPr>
        <w:tc>
          <w:tcPr>
            <w:tcW w:w="863" w:type="dxa"/>
            <w:tcBorders>
              <w:top w:val="nil"/>
              <w:left w:val="nil"/>
              <w:bottom w:val="nil"/>
              <w:right w:val="nil"/>
            </w:tcBorders>
            <w:shd w:val="clear" w:color="000000" w:fill="FFFFFF"/>
            <w:noWrap/>
            <w:vAlign w:val="bottom"/>
            <w:hideMark/>
          </w:tcPr>
          <w:p w14:paraId="73BD4A69" w14:textId="77777777" w:rsidR="00B254C8" w:rsidRPr="00691195" w:rsidRDefault="00B254C8" w:rsidP="00B254C8">
            <w:pPr>
              <w:rPr>
                <w:b/>
                <w:bCs/>
                <w:color w:val="000000"/>
                <w:sz w:val="18"/>
                <w:szCs w:val="18"/>
                <w:lang w:eastAsia="sk-SK"/>
              </w:rPr>
            </w:pPr>
            <w:r w:rsidRPr="00691195">
              <w:rPr>
                <w:b/>
                <w:bCs/>
                <w:color w:val="000000"/>
                <w:sz w:val="18"/>
                <w:szCs w:val="18"/>
                <w:lang w:eastAsia="sk-SK"/>
              </w:rPr>
              <w:t>Spolu</w:t>
            </w:r>
          </w:p>
        </w:tc>
        <w:tc>
          <w:tcPr>
            <w:tcW w:w="864" w:type="dxa"/>
            <w:tcBorders>
              <w:top w:val="nil"/>
              <w:left w:val="nil"/>
              <w:bottom w:val="nil"/>
              <w:right w:val="nil"/>
            </w:tcBorders>
            <w:shd w:val="clear" w:color="000000" w:fill="FFFFFF"/>
            <w:noWrap/>
            <w:vAlign w:val="bottom"/>
            <w:hideMark/>
          </w:tcPr>
          <w:p w14:paraId="3FDC8A31"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863" w:type="dxa"/>
            <w:tcBorders>
              <w:top w:val="nil"/>
              <w:left w:val="nil"/>
              <w:bottom w:val="nil"/>
              <w:right w:val="nil"/>
            </w:tcBorders>
            <w:shd w:val="clear" w:color="000000" w:fill="FFFFFF"/>
            <w:noWrap/>
            <w:vAlign w:val="bottom"/>
            <w:hideMark/>
          </w:tcPr>
          <w:p w14:paraId="0AAE50F2"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863" w:type="dxa"/>
            <w:tcBorders>
              <w:top w:val="nil"/>
              <w:left w:val="nil"/>
              <w:bottom w:val="nil"/>
              <w:right w:val="nil"/>
            </w:tcBorders>
            <w:shd w:val="clear" w:color="000000" w:fill="FFFFFF"/>
            <w:noWrap/>
            <w:vAlign w:val="bottom"/>
            <w:hideMark/>
          </w:tcPr>
          <w:p w14:paraId="5C6410E7"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864" w:type="dxa"/>
            <w:tcBorders>
              <w:top w:val="nil"/>
              <w:left w:val="nil"/>
              <w:bottom w:val="nil"/>
              <w:right w:val="nil"/>
            </w:tcBorders>
            <w:shd w:val="clear" w:color="000000" w:fill="FFFFFF"/>
            <w:noWrap/>
            <w:vAlign w:val="bottom"/>
            <w:hideMark/>
          </w:tcPr>
          <w:p w14:paraId="05E96894"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863" w:type="dxa"/>
            <w:tcBorders>
              <w:top w:val="nil"/>
              <w:left w:val="nil"/>
              <w:bottom w:val="nil"/>
              <w:right w:val="nil"/>
            </w:tcBorders>
            <w:shd w:val="clear" w:color="000000" w:fill="FFFFFF"/>
            <w:noWrap/>
            <w:vAlign w:val="bottom"/>
            <w:hideMark/>
          </w:tcPr>
          <w:p w14:paraId="665DB680"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863" w:type="dxa"/>
            <w:tcBorders>
              <w:top w:val="nil"/>
              <w:left w:val="nil"/>
              <w:bottom w:val="nil"/>
              <w:right w:val="nil"/>
            </w:tcBorders>
            <w:shd w:val="clear" w:color="000000" w:fill="FFFFFF"/>
            <w:noWrap/>
            <w:vAlign w:val="bottom"/>
            <w:hideMark/>
          </w:tcPr>
          <w:p w14:paraId="342F4A4E"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194" w:type="dxa"/>
            <w:tcBorders>
              <w:top w:val="nil"/>
              <w:left w:val="nil"/>
              <w:bottom w:val="nil"/>
              <w:right w:val="nil"/>
            </w:tcBorders>
            <w:shd w:val="clear" w:color="000000" w:fill="FFFFFF"/>
            <w:noWrap/>
            <w:vAlign w:val="bottom"/>
            <w:hideMark/>
          </w:tcPr>
          <w:p w14:paraId="15426B34"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1134" w:type="dxa"/>
            <w:gridSpan w:val="2"/>
            <w:tcBorders>
              <w:top w:val="single" w:sz="4" w:space="0" w:color="auto"/>
              <w:left w:val="nil"/>
              <w:bottom w:val="double" w:sz="6" w:space="0" w:color="auto"/>
              <w:right w:val="nil"/>
            </w:tcBorders>
            <w:shd w:val="clear" w:color="000000" w:fill="FFFFFF"/>
            <w:noWrap/>
            <w:vAlign w:val="center"/>
            <w:hideMark/>
          </w:tcPr>
          <w:p w14:paraId="30176DB4" w14:textId="6E8C3A0B" w:rsidR="00B254C8" w:rsidRPr="00691195" w:rsidRDefault="00436577" w:rsidP="00D20FFA">
            <w:pPr>
              <w:jc w:val="right"/>
              <w:rPr>
                <w:b/>
                <w:bCs/>
                <w:color w:val="000000"/>
                <w:sz w:val="18"/>
                <w:szCs w:val="18"/>
                <w:lang w:eastAsia="sk-SK"/>
              </w:rPr>
            </w:pPr>
            <w:r w:rsidRPr="00691195">
              <w:rPr>
                <w:b/>
                <w:bCs/>
                <w:color w:val="000000"/>
                <w:sz w:val="18"/>
                <w:szCs w:val="18"/>
                <w:lang w:eastAsia="sk-SK"/>
              </w:rPr>
              <w:t>13 000</w:t>
            </w:r>
            <w:r w:rsidR="00EB5E01" w:rsidRPr="00691195">
              <w:rPr>
                <w:b/>
                <w:bCs/>
                <w:color w:val="000000"/>
                <w:sz w:val="18"/>
                <w:szCs w:val="18"/>
                <w:lang w:eastAsia="sk-SK"/>
              </w:rPr>
              <w:t xml:space="preserve"> </w:t>
            </w:r>
          </w:p>
        </w:tc>
        <w:tc>
          <w:tcPr>
            <w:tcW w:w="709" w:type="dxa"/>
            <w:gridSpan w:val="2"/>
            <w:tcBorders>
              <w:top w:val="nil"/>
              <w:left w:val="nil"/>
              <w:bottom w:val="nil"/>
              <w:right w:val="nil"/>
            </w:tcBorders>
            <w:shd w:val="clear" w:color="000000" w:fill="FFFFFF"/>
            <w:noWrap/>
            <w:vAlign w:val="center"/>
            <w:hideMark/>
          </w:tcPr>
          <w:p w14:paraId="0DD854A1" w14:textId="4B345AA7" w:rsidR="00B254C8" w:rsidRPr="00691195" w:rsidRDefault="00B254C8" w:rsidP="00D20FFA">
            <w:pPr>
              <w:jc w:val="right"/>
              <w:rPr>
                <w:color w:val="000000"/>
                <w:sz w:val="18"/>
                <w:szCs w:val="18"/>
                <w:lang w:eastAsia="sk-SK"/>
              </w:rPr>
            </w:pPr>
          </w:p>
        </w:tc>
        <w:tc>
          <w:tcPr>
            <w:tcW w:w="1276" w:type="dxa"/>
            <w:gridSpan w:val="2"/>
            <w:tcBorders>
              <w:top w:val="single" w:sz="4" w:space="0" w:color="auto"/>
              <w:left w:val="nil"/>
              <w:bottom w:val="double" w:sz="6" w:space="0" w:color="auto"/>
              <w:right w:val="nil"/>
            </w:tcBorders>
            <w:shd w:val="clear" w:color="000000" w:fill="FFFFFF"/>
            <w:noWrap/>
            <w:vAlign w:val="center"/>
            <w:hideMark/>
          </w:tcPr>
          <w:p w14:paraId="3F336DD8" w14:textId="75492C37" w:rsidR="00B254C8" w:rsidRPr="00691195" w:rsidRDefault="007E6A43" w:rsidP="00D20FFA">
            <w:pPr>
              <w:jc w:val="right"/>
              <w:rPr>
                <w:b/>
                <w:bCs/>
                <w:color w:val="000000"/>
                <w:sz w:val="18"/>
                <w:szCs w:val="18"/>
                <w:lang w:eastAsia="sk-SK"/>
              </w:rPr>
            </w:pPr>
            <w:r w:rsidRPr="00691195">
              <w:rPr>
                <w:b/>
                <w:bCs/>
                <w:color w:val="000000"/>
                <w:sz w:val="18"/>
                <w:szCs w:val="18"/>
                <w:lang w:eastAsia="sk-SK"/>
              </w:rPr>
              <w:t>15 200</w:t>
            </w:r>
          </w:p>
        </w:tc>
      </w:tr>
      <w:tr w:rsidR="00B254C8" w:rsidRPr="00691195" w14:paraId="3FCFEF44" w14:textId="77777777" w:rsidTr="003A3CD5">
        <w:trPr>
          <w:trHeight w:val="273"/>
        </w:trPr>
        <w:tc>
          <w:tcPr>
            <w:tcW w:w="863" w:type="dxa"/>
            <w:tcBorders>
              <w:top w:val="nil"/>
              <w:left w:val="nil"/>
              <w:bottom w:val="nil"/>
              <w:right w:val="nil"/>
            </w:tcBorders>
            <w:shd w:val="clear" w:color="000000" w:fill="FFFFFF"/>
            <w:noWrap/>
            <w:vAlign w:val="bottom"/>
            <w:hideMark/>
          </w:tcPr>
          <w:p w14:paraId="19AFC0E2"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864" w:type="dxa"/>
            <w:tcBorders>
              <w:top w:val="nil"/>
              <w:left w:val="nil"/>
              <w:bottom w:val="nil"/>
              <w:right w:val="nil"/>
            </w:tcBorders>
            <w:shd w:val="clear" w:color="000000" w:fill="FFFFFF"/>
            <w:noWrap/>
            <w:vAlign w:val="bottom"/>
            <w:hideMark/>
          </w:tcPr>
          <w:p w14:paraId="068766A3"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863" w:type="dxa"/>
            <w:tcBorders>
              <w:top w:val="nil"/>
              <w:left w:val="nil"/>
              <w:bottom w:val="nil"/>
              <w:right w:val="nil"/>
            </w:tcBorders>
            <w:shd w:val="clear" w:color="000000" w:fill="FFFFFF"/>
            <w:noWrap/>
            <w:vAlign w:val="bottom"/>
            <w:hideMark/>
          </w:tcPr>
          <w:p w14:paraId="1379281A"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863" w:type="dxa"/>
            <w:tcBorders>
              <w:top w:val="nil"/>
              <w:left w:val="nil"/>
              <w:bottom w:val="nil"/>
              <w:right w:val="nil"/>
            </w:tcBorders>
            <w:shd w:val="clear" w:color="000000" w:fill="FFFFFF"/>
            <w:noWrap/>
            <w:vAlign w:val="bottom"/>
            <w:hideMark/>
          </w:tcPr>
          <w:p w14:paraId="2A04195B"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864" w:type="dxa"/>
            <w:tcBorders>
              <w:top w:val="nil"/>
              <w:left w:val="nil"/>
              <w:bottom w:val="nil"/>
              <w:right w:val="nil"/>
            </w:tcBorders>
            <w:shd w:val="clear" w:color="000000" w:fill="FFFFFF"/>
            <w:noWrap/>
            <w:vAlign w:val="bottom"/>
            <w:hideMark/>
          </w:tcPr>
          <w:p w14:paraId="7A4D7C77"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863" w:type="dxa"/>
            <w:tcBorders>
              <w:top w:val="nil"/>
              <w:left w:val="nil"/>
              <w:bottom w:val="nil"/>
              <w:right w:val="nil"/>
            </w:tcBorders>
            <w:shd w:val="clear" w:color="000000" w:fill="FFFFFF"/>
            <w:noWrap/>
            <w:vAlign w:val="bottom"/>
            <w:hideMark/>
          </w:tcPr>
          <w:p w14:paraId="09ACDB38"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863" w:type="dxa"/>
            <w:tcBorders>
              <w:top w:val="nil"/>
              <w:left w:val="nil"/>
              <w:bottom w:val="nil"/>
              <w:right w:val="nil"/>
            </w:tcBorders>
            <w:shd w:val="clear" w:color="000000" w:fill="FFFFFF"/>
            <w:noWrap/>
            <w:vAlign w:val="bottom"/>
            <w:hideMark/>
          </w:tcPr>
          <w:p w14:paraId="47629BBB"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863" w:type="dxa"/>
            <w:gridSpan w:val="2"/>
            <w:tcBorders>
              <w:top w:val="nil"/>
              <w:left w:val="nil"/>
              <w:bottom w:val="nil"/>
              <w:right w:val="nil"/>
            </w:tcBorders>
            <w:shd w:val="clear" w:color="000000" w:fill="FFFFFF"/>
            <w:noWrap/>
            <w:vAlign w:val="bottom"/>
            <w:hideMark/>
          </w:tcPr>
          <w:p w14:paraId="2CFD2B1A"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926" w:type="dxa"/>
            <w:gridSpan w:val="2"/>
            <w:tcBorders>
              <w:top w:val="nil"/>
              <w:left w:val="nil"/>
              <w:bottom w:val="nil"/>
              <w:right w:val="nil"/>
            </w:tcBorders>
            <w:shd w:val="clear" w:color="000000" w:fill="FFFFFF"/>
            <w:noWrap/>
            <w:vAlign w:val="bottom"/>
            <w:hideMark/>
          </w:tcPr>
          <w:p w14:paraId="076B59F1"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863" w:type="dxa"/>
            <w:gridSpan w:val="2"/>
            <w:tcBorders>
              <w:top w:val="nil"/>
              <w:left w:val="nil"/>
              <w:bottom w:val="nil"/>
              <w:right w:val="nil"/>
            </w:tcBorders>
            <w:shd w:val="clear" w:color="000000" w:fill="FFFFFF"/>
            <w:noWrap/>
            <w:vAlign w:val="bottom"/>
            <w:hideMark/>
          </w:tcPr>
          <w:p w14:paraId="3C662FB1"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863" w:type="dxa"/>
            <w:gridSpan w:val="2"/>
            <w:tcBorders>
              <w:top w:val="nil"/>
              <w:left w:val="nil"/>
              <w:bottom w:val="nil"/>
              <w:right w:val="nil"/>
            </w:tcBorders>
            <w:shd w:val="clear" w:color="000000" w:fill="FFFFFF"/>
            <w:noWrap/>
            <w:vAlign w:val="bottom"/>
            <w:hideMark/>
          </w:tcPr>
          <w:p w14:paraId="37407B88"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r>
    </w:tbl>
    <w:p w14:paraId="63BE8ADB" w14:textId="756941C7" w:rsidR="00A5240F" w:rsidRPr="00691195" w:rsidRDefault="00A5240F" w:rsidP="002C3448">
      <w:pPr>
        <w:pStyle w:val="Zkladntext"/>
        <w:rPr>
          <w:szCs w:val="18"/>
        </w:rPr>
      </w:pPr>
      <w:r w:rsidRPr="00691195">
        <w:rPr>
          <w:szCs w:val="18"/>
        </w:rPr>
        <w:br w:type="page"/>
      </w:r>
    </w:p>
    <w:p w14:paraId="63BE8ADC" w14:textId="77777777" w:rsidR="005C50FC" w:rsidRPr="00691195" w:rsidRDefault="005C50FC" w:rsidP="00711641">
      <w:pPr>
        <w:pStyle w:val="Nadpis2"/>
        <w:numPr>
          <w:ilvl w:val="0"/>
          <w:numId w:val="7"/>
        </w:numPr>
        <w:rPr>
          <w:szCs w:val="18"/>
        </w:rPr>
      </w:pPr>
      <w:bookmarkStart w:id="20" w:name="_Hlk3820253"/>
      <w:r w:rsidRPr="00691195">
        <w:rPr>
          <w:szCs w:val="18"/>
        </w:rPr>
        <w:lastRenderedPageBreak/>
        <w:t xml:space="preserve">Čistý obrat </w:t>
      </w:r>
    </w:p>
    <w:p w14:paraId="63BE8ADD" w14:textId="77777777" w:rsidR="005C50FC" w:rsidRPr="00691195" w:rsidRDefault="005C50FC" w:rsidP="005C50FC">
      <w:pPr>
        <w:pStyle w:val="Zkladntext"/>
        <w:rPr>
          <w:szCs w:val="18"/>
        </w:rPr>
      </w:pPr>
    </w:p>
    <w:p w14:paraId="63BE8ADE" w14:textId="7FEFC9AD" w:rsidR="00AA0E17" w:rsidRPr="00691195" w:rsidRDefault="00AA0E17" w:rsidP="005C50FC">
      <w:pPr>
        <w:pStyle w:val="Zkladntext"/>
        <w:rPr>
          <w:szCs w:val="18"/>
        </w:rPr>
      </w:pPr>
      <w:r w:rsidRPr="00691195">
        <w:rPr>
          <w:szCs w:val="18"/>
        </w:rPr>
        <w:t>Členenie čistého obratu podľa § 2 ods. 1</w:t>
      </w:r>
      <w:r w:rsidR="00802060" w:rsidRPr="00691195">
        <w:rPr>
          <w:szCs w:val="18"/>
        </w:rPr>
        <w:t>5</w:t>
      </w:r>
      <w:r w:rsidRPr="00691195">
        <w:rPr>
          <w:szCs w:val="18"/>
        </w:rPr>
        <w:t xml:space="preserve"> zákona o účtovníctve podľa jednotlivých typov výrobkov, tovarov a služieb alebo iných činností účtovnej jednotky a hlavných geografických oblastí odbytu:</w:t>
      </w:r>
    </w:p>
    <w:p w14:paraId="2D18DD72" w14:textId="2DF431F6" w:rsidR="00456393" w:rsidRPr="00691195" w:rsidRDefault="00456393" w:rsidP="005C50FC">
      <w:pPr>
        <w:pStyle w:val="Zkladntext"/>
        <w:rPr>
          <w:szCs w:val="18"/>
        </w:rPr>
      </w:pPr>
    </w:p>
    <w:p w14:paraId="63BE8AE0" w14:textId="682409CF" w:rsidR="00F34308" w:rsidRPr="00691195" w:rsidRDefault="00F34308" w:rsidP="0051635F">
      <w:pPr>
        <w:pStyle w:val="Zkladntext"/>
        <w:rPr>
          <w:szCs w:val="18"/>
        </w:rPr>
      </w:pPr>
      <w:bookmarkStart w:id="21" w:name="_MON_1500382872"/>
      <w:bookmarkEnd w:id="21"/>
    </w:p>
    <w:tbl>
      <w:tblPr>
        <w:tblW w:w="9796" w:type="dxa"/>
        <w:jc w:val="center"/>
        <w:tblCellMar>
          <w:left w:w="70" w:type="dxa"/>
          <w:right w:w="70" w:type="dxa"/>
        </w:tblCellMar>
        <w:tblLook w:val="04A0" w:firstRow="1" w:lastRow="0" w:firstColumn="1" w:lastColumn="0" w:noHBand="0" w:noVBand="1"/>
      </w:tblPr>
      <w:tblGrid>
        <w:gridCol w:w="2076"/>
        <w:gridCol w:w="396"/>
        <w:gridCol w:w="396"/>
        <w:gridCol w:w="2456"/>
        <w:gridCol w:w="996"/>
        <w:gridCol w:w="1244"/>
        <w:gridCol w:w="996"/>
        <w:gridCol w:w="1236"/>
      </w:tblGrid>
      <w:tr w:rsidR="00B254C8" w:rsidRPr="00691195" w14:paraId="36E39915" w14:textId="77777777" w:rsidTr="00251356">
        <w:trPr>
          <w:trHeight w:val="240"/>
          <w:jc w:val="center"/>
        </w:trPr>
        <w:tc>
          <w:tcPr>
            <w:tcW w:w="2076" w:type="dxa"/>
            <w:shd w:val="clear" w:color="000000" w:fill="FFFFFF"/>
            <w:noWrap/>
            <w:vAlign w:val="bottom"/>
            <w:hideMark/>
          </w:tcPr>
          <w:p w14:paraId="6613ECE7" w14:textId="77777777" w:rsidR="00B254C8" w:rsidRPr="00691195" w:rsidRDefault="00B254C8" w:rsidP="00B254C8">
            <w:pPr>
              <w:rPr>
                <w:b/>
                <w:bCs/>
                <w:color w:val="000000"/>
                <w:sz w:val="18"/>
                <w:szCs w:val="18"/>
                <w:lang w:eastAsia="sk-SK"/>
              </w:rPr>
            </w:pPr>
            <w:r w:rsidRPr="00691195">
              <w:rPr>
                <w:b/>
                <w:bCs/>
                <w:color w:val="000000"/>
                <w:sz w:val="18"/>
                <w:szCs w:val="18"/>
                <w:lang w:eastAsia="sk-SK"/>
              </w:rPr>
              <w:t> </w:t>
            </w:r>
          </w:p>
        </w:tc>
        <w:tc>
          <w:tcPr>
            <w:tcW w:w="396" w:type="dxa"/>
            <w:shd w:val="clear" w:color="000000" w:fill="FFFFFF"/>
            <w:noWrap/>
            <w:vAlign w:val="bottom"/>
            <w:hideMark/>
          </w:tcPr>
          <w:p w14:paraId="257445E4" w14:textId="77777777" w:rsidR="00B254C8" w:rsidRPr="00691195" w:rsidRDefault="00B254C8" w:rsidP="00B254C8">
            <w:pPr>
              <w:rPr>
                <w:b/>
                <w:bCs/>
                <w:color w:val="000000"/>
                <w:sz w:val="18"/>
                <w:szCs w:val="18"/>
                <w:lang w:eastAsia="sk-SK"/>
              </w:rPr>
            </w:pPr>
            <w:r w:rsidRPr="00691195">
              <w:rPr>
                <w:b/>
                <w:bCs/>
                <w:color w:val="000000"/>
                <w:sz w:val="18"/>
                <w:szCs w:val="18"/>
                <w:lang w:eastAsia="sk-SK"/>
              </w:rPr>
              <w:t> </w:t>
            </w:r>
          </w:p>
        </w:tc>
        <w:tc>
          <w:tcPr>
            <w:tcW w:w="396" w:type="dxa"/>
            <w:shd w:val="clear" w:color="000000" w:fill="FFFFFF"/>
            <w:noWrap/>
            <w:vAlign w:val="bottom"/>
            <w:hideMark/>
          </w:tcPr>
          <w:p w14:paraId="78AA0BD9" w14:textId="77777777" w:rsidR="00B254C8" w:rsidRPr="00691195" w:rsidRDefault="00B254C8" w:rsidP="00B254C8">
            <w:pPr>
              <w:rPr>
                <w:b/>
                <w:bCs/>
                <w:color w:val="000000"/>
                <w:sz w:val="18"/>
                <w:szCs w:val="18"/>
                <w:lang w:eastAsia="sk-SK"/>
              </w:rPr>
            </w:pPr>
            <w:r w:rsidRPr="00691195">
              <w:rPr>
                <w:b/>
                <w:bCs/>
                <w:color w:val="000000"/>
                <w:sz w:val="18"/>
                <w:szCs w:val="18"/>
                <w:lang w:eastAsia="sk-SK"/>
              </w:rPr>
              <w:t> </w:t>
            </w:r>
          </w:p>
        </w:tc>
        <w:tc>
          <w:tcPr>
            <w:tcW w:w="2456" w:type="dxa"/>
            <w:shd w:val="clear" w:color="000000" w:fill="FFFFFF"/>
            <w:noWrap/>
            <w:vAlign w:val="bottom"/>
            <w:hideMark/>
          </w:tcPr>
          <w:p w14:paraId="2E9583BC" w14:textId="77777777" w:rsidR="00B254C8" w:rsidRPr="00691195" w:rsidRDefault="00B254C8" w:rsidP="00B254C8">
            <w:pPr>
              <w:rPr>
                <w:b/>
                <w:bCs/>
                <w:color w:val="000000"/>
                <w:sz w:val="18"/>
                <w:szCs w:val="18"/>
                <w:lang w:eastAsia="sk-SK"/>
              </w:rPr>
            </w:pPr>
            <w:r w:rsidRPr="00691195">
              <w:rPr>
                <w:b/>
                <w:bCs/>
                <w:color w:val="000000"/>
                <w:sz w:val="18"/>
                <w:szCs w:val="18"/>
                <w:lang w:eastAsia="sk-SK"/>
              </w:rPr>
              <w:t> </w:t>
            </w:r>
          </w:p>
        </w:tc>
        <w:tc>
          <w:tcPr>
            <w:tcW w:w="996" w:type="dxa"/>
            <w:shd w:val="clear" w:color="000000" w:fill="FFFFFF"/>
            <w:noWrap/>
            <w:vAlign w:val="bottom"/>
            <w:hideMark/>
          </w:tcPr>
          <w:p w14:paraId="38EB9F89" w14:textId="77777777" w:rsidR="00B254C8" w:rsidRPr="00691195" w:rsidRDefault="00B254C8" w:rsidP="00B254C8">
            <w:pPr>
              <w:rPr>
                <w:b/>
                <w:bCs/>
                <w:color w:val="000000"/>
                <w:sz w:val="18"/>
                <w:szCs w:val="18"/>
                <w:lang w:eastAsia="sk-SK"/>
              </w:rPr>
            </w:pPr>
            <w:r w:rsidRPr="00691195">
              <w:rPr>
                <w:b/>
                <w:bCs/>
                <w:color w:val="000000"/>
                <w:sz w:val="18"/>
                <w:szCs w:val="18"/>
                <w:lang w:eastAsia="sk-SK"/>
              </w:rPr>
              <w:t> </w:t>
            </w:r>
          </w:p>
        </w:tc>
        <w:tc>
          <w:tcPr>
            <w:tcW w:w="1244" w:type="dxa"/>
            <w:shd w:val="clear" w:color="000000" w:fill="FFFFFF"/>
            <w:noWrap/>
            <w:vAlign w:val="center"/>
            <w:hideMark/>
          </w:tcPr>
          <w:p w14:paraId="42541540" w14:textId="13323252" w:rsidR="00B254C8" w:rsidRPr="00691195" w:rsidRDefault="00B254C8" w:rsidP="00251356">
            <w:pPr>
              <w:jc w:val="right"/>
              <w:rPr>
                <w:b/>
                <w:bCs/>
                <w:color w:val="000000"/>
                <w:sz w:val="18"/>
                <w:szCs w:val="18"/>
                <w:lang w:eastAsia="sk-SK"/>
              </w:rPr>
            </w:pPr>
            <w:r w:rsidRPr="00691195">
              <w:rPr>
                <w:b/>
                <w:bCs/>
                <w:color w:val="000000"/>
                <w:sz w:val="18"/>
                <w:szCs w:val="18"/>
                <w:lang w:eastAsia="sk-SK"/>
              </w:rPr>
              <w:t>20</w:t>
            </w:r>
            <w:r w:rsidR="00157A3E" w:rsidRPr="00691195">
              <w:rPr>
                <w:b/>
                <w:bCs/>
                <w:color w:val="000000"/>
                <w:sz w:val="18"/>
                <w:szCs w:val="18"/>
                <w:lang w:eastAsia="sk-SK"/>
              </w:rPr>
              <w:t>2</w:t>
            </w:r>
            <w:r w:rsidR="00706BE9" w:rsidRPr="00691195">
              <w:rPr>
                <w:b/>
                <w:bCs/>
                <w:color w:val="000000"/>
                <w:sz w:val="18"/>
                <w:szCs w:val="18"/>
                <w:lang w:eastAsia="sk-SK"/>
              </w:rPr>
              <w:t>3</w:t>
            </w:r>
          </w:p>
        </w:tc>
        <w:tc>
          <w:tcPr>
            <w:tcW w:w="996" w:type="dxa"/>
            <w:shd w:val="clear" w:color="000000" w:fill="FFFFFF"/>
            <w:noWrap/>
            <w:vAlign w:val="center"/>
            <w:hideMark/>
          </w:tcPr>
          <w:p w14:paraId="2EC000DB" w14:textId="77777777" w:rsidR="00B254C8" w:rsidRPr="00691195" w:rsidRDefault="00B254C8" w:rsidP="00B254C8">
            <w:pPr>
              <w:jc w:val="center"/>
              <w:rPr>
                <w:b/>
                <w:bCs/>
                <w:color w:val="000000"/>
                <w:sz w:val="18"/>
                <w:szCs w:val="18"/>
                <w:lang w:eastAsia="sk-SK"/>
              </w:rPr>
            </w:pPr>
            <w:r w:rsidRPr="00691195">
              <w:rPr>
                <w:b/>
                <w:bCs/>
                <w:color w:val="000000"/>
                <w:sz w:val="18"/>
                <w:szCs w:val="18"/>
                <w:lang w:eastAsia="sk-SK"/>
              </w:rPr>
              <w:t> </w:t>
            </w:r>
          </w:p>
        </w:tc>
        <w:tc>
          <w:tcPr>
            <w:tcW w:w="1236" w:type="dxa"/>
            <w:shd w:val="clear" w:color="000000" w:fill="FFFFFF"/>
            <w:noWrap/>
            <w:vAlign w:val="center"/>
            <w:hideMark/>
          </w:tcPr>
          <w:p w14:paraId="16EDABC6" w14:textId="07C11C7B" w:rsidR="00B254C8" w:rsidRPr="00691195" w:rsidRDefault="00B254C8" w:rsidP="00251356">
            <w:pPr>
              <w:jc w:val="right"/>
              <w:rPr>
                <w:b/>
                <w:bCs/>
                <w:color w:val="000000"/>
                <w:sz w:val="18"/>
                <w:szCs w:val="18"/>
                <w:lang w:eastAsia="sk-SK"/>
              </w:rPr>
            </w:pPr>
            <w:r w:rsidRPr="00691195">
              <w:rPr>
                <w:b/>
                <w:bCs/>
                <w:color w:val="000000"/>
                <w:sz w:val="18"/>
                <w:szCs w:val="18"/>
                <w:lang w:eastAsia="sk-SK"/>
              </w:rPr>
              <w:t>20</w:t>
            </w:r>
            <w:r w:rsidR="00157A3E" w:rsidRPr="00691195">
              <w:rPr>
                <w:b/>
                <w:bCs/>
                <w:color w:val="000000"/>
                <w:sz w:val="18"/>
                <w:szCs w:val="18"/>
                <w:lang w:eastAsia="sk-SK"/>
              </w:rPr>
              <w:t>2</w:t>
            </w:r>
            <w:r w:rsidR="00706BE9" w:rsidRPr="00691195">
              <w:rPr>
                <w:b/>
                <w:bCs/>
                <w:color w:val="000000"/>
                <w:sz w:val="18"/>
                <w:szCs w:val="18"/>
                <w:lang w:eastAsia="sk-SK"/>
              </w:rPr>
              <w:t>2</w:t>
            </w:r>
          </w:p>
        </w:tc>
      </w:tr>
      <w:tr w:rsidR="00B254C8" w:rsidRPr="00691195" w14:paraId="56F9C71C" w14:textId="77777777" w:rsidTr="00251356">
        <w:trPr>
          <w:trHeight w:val="240"/>
          <w:jc w:val="center"/>
        </w:trPr>
        <w:tc>
          <w:tcPr>
            <w:tcW w:w="2076" w:type="dxa"/>
            <w:shd w:val="clear" w:color="000000" w:fill="FFFFFF"/>
            <w:noWrap/>
            <w:vAlign w:val="bottom"/>
            <w:hideMark/>
          </w:tcPr>
          <w:p w14:paraId="54747F6A" w14:textId="77777777" w:rsidR="00B254C8" w:rsidRPr="00691195" w:rsidRDefault="00B254C8" w:rsidP="00B254C8">
            <w:pPr>
              <w:rPr>
                <w:b/>
                <w:bCs/>
                <w:color w:val="000000"/>
                <w:sz w:val="18"/>
                <w:szCs w:val="18"/>
                <w:lang w:eastAsia="sk-SK"/>
              </w:rPr>
            </w:pPr>
            <w:r w:rsidRPr="00691195">
              <w:rPr>
                <w:b/>
                <w:bCs/>
                <w:color w:val="000000"/>
                <w:sz w:val="18"/>
                <w:szCs w:val="18"/>
                <w:lang w:eastAsia="sk-SK"/>
              </w:rPr>
              <w:t>Krajina</w:t>
            </w:r>
          </w:p>
        </w:tc>
        <w:tc>
          <w:tcPr>
            <w:tcW w:w="396" w:type="dxa"/>
            <w:shd w:val="clear" w:color="000000" w:fill="FFFFFF"/>
            <w:noWrap/>
            <w:vAlign w:val="bottom"/>
            <w:hideMark/>
          </w:tcPr>
          <w:p w14:paraId="1448D59C" w14:textId="77777777" w:rsidR="00B254C8" w:rsidRPr="00691195" w:rsidRDefault="00B254C8" w:rsidP="00B254C8">
            <w:pPr>
              <w:rPr>
                <w:b/>
                <w:bCs/>
                <w:color w:val="000000"/>
                <w:sz w:val="18"/>
                <w:szCs w:val="18"/>
                <w:lang w:eastAsia="sk-SK"/>
              </w:rPr>
            </w:pPr>
            <w:r w:rsidRPr="00691195">
              <w:rPr>
                <w:b/>
                <w:bCs/>
                <w:color w:val="000000"/>
                <w:sz w:val="18"/>
                <w:szCs w:val="18"/>
                <w:lang w:eastAsia="sk-SK"/>
              </w:rPr>
              <w:t> </w:t>
            </w:r>
          </w:p>
        </w:tc>
        <w:tc>
          <w:tcPr>
            <w:tcW w:w="396" w:type="dxa"/>
            <w:shd w:val="clear" w:color="000000" w:fill="FFFFFF"/>
            <w:noWrap/>
            <w:vAlign w:val="bottom"/>
            <w:hideMark/>
          </w:tcPr>
          <w:p w14:paraId="49377BD1" w14:textId="77777777" w:rsidR="00B254C8" w:rsidRPr="00691195" w:rsidRDefault="00B254C8" w:rsidP="00B254C8">
            <w:pPr>
              <w:rPr>
                <w:b/>
                <w:bCs/>
                <w:color w:val="000000"/>
                <w:sz w:val="18"/>
                <w:szCs w:val="18"/>
                <w:lang w:eastAsia="sk-SK"/>
              </w:rPr>
            </w:pPr>
            <w:r w:rsidRPr="00691195">
              <w:rPr>
                <w:b/>
                <w:bCs/>
                <w:color w:val="000000"/>
                <w:sz w:val="18"/>
                <w:szCs w:val="18"/>
                <w:lang w:eastAsia="sk-SK"/>
              </w:rPr>
              <w:t> </w:t>
            </w:r>
          </w:p>
        </w:tc>
        <w:tc>
          <w:tcPr>
            <w:tcW w:w="2456" w:type="dxa"/>
            <w:shd w:val="clear" w:color="000000" w:fill="FFFFFF"/>
            <w:noWrap/>
            <w:vAlign w:val="bottom"/>
            <w:hideMark/>
          </w:tcPr>
          <w:p w14:paraId="7095D8F7" w14:textId="0CA64ACF" w:rsidR="00B254C8" w:rsidRPr="00691195" w:rsidRDefault="00B254C8" w:rsidP="00B254C8">
            <w:pPr>
              <w:rPr>
                <w:b/>
                <w:bCs/>
                <w:color w:val="000000"/>
                <w:sz w:val="18"/>
                <w:szCs w:val="18"/>
                <w:lang w:eastAsia="sk-SK"/>
              </w:rPr>
            </w:pPr>
            <w:r w:rsidRPr="00691195">
              <w:rPr>
                <w:b/>
                <w:bCs/>
                <w:color w:val="000000"/>
                <w:sz w:val="18"/>
                <w:szCs w:val="18"/>
                <w:lang w:eastAsia="sk-SK"/>
              </w:rPr>
              <w:t>V</w:t>
            </w:r>
            <w:r w:rsidR="005E7A54" w:rsidRPr="00691195">
              <w:rPr>
                <w:b/>
                <w:bCs/>
                <w:color w:val="000000"/>
                <w:sz w:val="18"/>
                <w:szCs w:val="18"/>
                <w:lang w:eastAsia="sk-SK"/>
              </w:rPr>
              <w:t>ý</w:t>
            </w:r>
            <w:r w:rsidRPr="00691195">
              <w:rPr>
                <w:b/>
                <w:bCs/>
                <w:color w:val="000000"/>
                <w:sz w:val="18"/>
                <w:szCs w:val="18"/>
                <w:lang w:eastAsia="sk-SK"/>
              </w:rPr>
              <w:t>robky, tovary a slu</w:t>
            </w:r>
            <w:r w:rsidR="005E7A54" w:rsidRPr="00691195">
              <w:rPr>
                <w:b/>
                <w:bCs/>
                <w:color w:val="000000"/>
                <w:sz w:val="18"/>
                <w:szCs w:val="18"/>
                <w:lang w:eastAsia="sk-SK"/>
              </w:rPr>
              <w:t>ž</w:t>
            </w:r>
            <w:r w:rsidRPr="00691195">
              <w:rPr>
                <w:b/>
                <w:bCs/>
                <w:color w:val="000000"/>
                <w:sz w:val="18"/>
                <w:szCs w:val="18"/>
                <w:lang w:eastAsia="sk-SK"/>
              </w:rPr>
              <w:t>by</w:t>
            </w:r>
          </w:p>
        </w:tc>
        <w:tc>
          <w:tcPr>
            <w:tcW w:w="996" w:type="dxa"/>
            <w:shd w:val="clear" w:color="000000" w:fill="FFFFFF"/>
            <w:noWrap/>
            <w:vAlign w:val="bottom"/>
            <w:hideMark/>
          </w:tcPr>
          <w:p w14:paraId="3FB165FB" w14:textId="77777777" w:rsidR="00B254C8" w:rsidRPr="00691195" w:rsidRDefault="00B254C8" w:rsidP="00B254C8">
            <w:pPr>
              <w:rPr>
                <w:b/>
                <w:bCs/>
                <w:color w:val="000000"/>
                <w:sz w:val="18"/>
                <w:szCs w:val="18"/>
                <w:lang w:eastAsia="sk-SK"/>
              </w:rPr>
            </w:pPr>
            <w:r w:rsidRPr="00691195">
              <w:rPr>
                <w:b/>
                <w:bCs/>
                <w:color w:val="000000"/>
                <w:sz w:val="18"/>
                <w:szCs w:val="18"/>
                <w:lang w:eastAsia="sk-SK"/>
              </w:rPr>
              <w:t> </w:t>
            </w:r>
          </w:p>
        </w:tc>
        <w:tc>
          <w:tcPr>
            <w:tcW w:w="1244" w:type="dxa"/>
            <w:shd w:val="clear" w:color="000000" w:fill="FFFFFF"/>
            <w:noWrap/>
            <w:vAlign w:val="center"/>
            <w:hideMark/>
          </w:tcPr>
          <w:p w14:paraId="13A2178B" w14:textId="77777777" w:rsidR="00B254C8" w:rsidRPr="00691195" w:rsidRDefault="00B254C8" w:rsidP="00251356">
            <w:pPr>
              <w:jc w:val="right"/>
              <w:rPr>
                <w:b/>
                <w:bCs/>
                <w:color w:val="000000"/>
                <w:sz w:val="18"/>
                <w:szCs w:val="18"/>
                <w:lang w:eastAsia="sk-SK"/>
              </w:rPr>
            </w:pPr>
            <w:r w:rsidRPr="00691195">
              <w:rPr>
                <w:b/>
                <w:bCs/>
                <w:color w:val="000000"/>
                <w:sz w:val="18"/>
                <w:szCs w:val="18"/>
                <w:lang w:eastAsia="sk-SK"/>
              </w:rPr>
              <w:t>EUR</w:t>
            </w:r>
          </w:p>
        </w:tc>
        <w:tc>
          <w:tcPr>
            <w:tcW w:w="996" w:type="dxa"/>
            <w:shd w:val="clear" w:color="000000" w:fill="FFFFFF"/>
            <w:noWrap/>
            <w:vAlign w:val="center"/>
            <w:hideMark/>
          </w:tcPr>
          <w:p w14:paraId="4C6DDC4E" w14:textId="77777777" w:rsidR="00B254C8" w:rsidRPr="00691195" w:rsidRDefault="00B254C8" w:rsidP="00B254C8">
            <w:pPr>
              <w:jc w:val="center"/>
              <w:rPr>
                <w:b/>
                <w:bCs/>
                <w:color w:val="000000"/>
                <w:sz w:val="18"/>
                <w:szCs w:val="18"/>
                <w:lang w:eastAsia="sk-SK"/>
              </w:rPr>
            </w:pPr>
            <w:r w:rsidRPr="00691195">
              <w:rPr>
                <w:b/>
                <w:bCs/>
                <w:color w:val="000000"/>
                <w:sz w:val="18"/>
                <w:szCs w:val="18"/>
                <w:lang w:eastAsia="sk-SK"/>
              </w:rPr>
              <w:t> </w:t>
            </w:r>
          </w:p>
        </w:tc>
        <w:tc>
          <w:tcPr>
            <w:tcW w:w="1236" w:type="dxa"/>
            <w:shd w:val="clear" w:color="000000" w:fill="FFFFFF"/>
            <w:noWrap/>
            <w:vAlign w:val="center"/>
            <w:hideMark/>
          </w:tcPr>
          <w:p w14:paraId="2DA967A4" w14:textId="77777777" w:rsidR="00B254C8" w:rsidRPr="00691195" w:rsidRDefault="00B254C8" w:rsidP="00251356">
            <w:pPr>
              <w:jc w:val="right"/>
              <w:rPr>
                <w:b/>
                <w:bCs/>
                <w:color w:val="000000"/>
                <w:sz w:val="18"/>
                <w:szCs w:val="18"/>
                <w:lang w:eastAsia="sk-SK"/>
              </w:rPr>
            </w:pPr>
            <w:r w:rsidRPr="00691195">
              <w:rPr>
                <w:b/>
                <w:bCs/>
                <w:color w:val="000000"/>
                <w:sz w:val="18"/>
                <w:szCs w:val="18"/>
                <w:lang w:eastAsia="sk-SK"/>
              </w:rPr>
              <w:t>EUR</w:t>
            </w:r>
          </w:p>
        </w:tc>
      </w:tr>
      <w:tr w:rsidR="00B254C8" w:rsidRPr="00691195" w14:paraId="166C574F" w14:textId="77777777" w:rsidTr="00251356">
        <w:trPr>
          <w:trHeight w:val="240"/>
          <w:jc w:val="center"/>
        </w:trPr>
        <w:tc>
          <w:tcPr>
            <w:tcW w:w="2076" w:type="dxa"/>
            <w:shd w:val="clear" w:color="000000" w:fill="FFFFFF"/>
            <w:noWrap/>
            <w:vAlign w:val="bottom"/>
            <w:hideMark/>
          </w:tcPr>
          <w:p w14:paraId="4758506B"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396" w:type="dxa"/>
            <w:shd w:val="clear" w:color="000000" w:fill="FFFFFF"/>
            <w:noWrap/>
            <w:vAlign w:val="bottom"/>
            <w:hideMark/>
          </w:tcPr>
          <w:p w14:paraId="2211EB25"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396" w:type="dxa"/>
            <w:shd w:val="clear" w:color="000000" w:fill="FFFFFF"/>
            <w:noWrap/>
            <w:vAlign w:val="bottom"/>
            <w:hideMark/>
          </w:tcPr>
          <w:p w14:paraId="2476AEDA"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2456" w:type="dxa"/>
            <w:shd w:val="clear" w:color="000000" w:fill="FFFFFF"/>
            <w:noWrap/>
            <w:vAlign w:val="bottom"/>
            <w:hideMark/>
          </w:tcPr>
          <w:p w14:paraId="781EB4D0"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996" w:type="dxa"/>
            <w:shd w:val="clear" w:color="000000" w:fill="FFFFFF"/>
            <w:noWrap/>
            <w:vAlign w:val="bottom"/>
            <w:hideMark/>
          </w:tcPr>
          <w:p w14:paraId="4D0B84AD"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1244" w:type="dxa"/>
            <w:shd w:val="clear" w:color="000000" w:fill="FFFFFF"/>
            <w:noWrap/>
            <w:vAlign w:val="bottom"/>
            <w:hideMark/>
          </w:tcPr>
          <w:p w14:paraId="4DEDB717"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996" w:type="dxa"/>
            <w:shd w:val="clear" w:color="000000" w:fill="FFFFFF"/>
            <w:noWrap/>
            <w:vAlign w:val="bottom"/>
            <w:hideMark/>
          </w:tcPr>
          <w:p w14:paraId="3395C9D1"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c>
          <w:tcPr>
            <w:tcW w:w="1236" w:type="dxa"/>
            <w:shd w:val="clear" w:color="000000" w:fill="FFFFFF"/>
            <w:noWrap/>
            <w:vAlign w:val="bottom"/>
            <w:hideMark/>
          </w:tcPr>
          <w:p w14:paraId="146C3650" w14:textId="77777777" w:rsidR="00B254C8" w:rsidRPr="00691195" w:rsidRDefault="00B254C8" w:rsidP="00B254C8">
            <w:pPr>
              <w:rPr>
                <w:color w:val="000000"/>
                <w:sz w:val="18"/>
                <w:szCs w:val="18"/>
                <w:lang w:eastAsia="sk-SK"/>
              </w:rPr>
            </w:pPr>
            <w:r w:rsidRPr="00691195">
              <w:rPr>
                <w:color w:val="000000"/>
                <w:sz w:val="18"/>
                <w:szCs w:val="18"/>
                <w:lang w:eastAsia="sk-SK"/>
              </w:rPr>
              <w:t> </w:t>
            </w:r>
          </w:p>
        </w:tc>
      </w:tr>
      <w:tr w:rsidR="005E7A54" w:rsidRPr="00691195" w14:paraId="548511AE" w14:textId="77777777" w:rsidTr="00251356">
        <w:trPr>
          <w:trHeight w:val="240"/>
          <w:jc w:val="center"/>
        </w:trPr>
        <w:tc>
          <w:tcPr>
            <w:tcW w:w="2076" w:type="dxa"/>
            <w:shd w:val="clear" w:color="000000" w:fill="FFFFFF"/>
            <w:noWrap/>
            <w:vAlign w:val="bottom"/>
            <w:hideMark/>
          </w:tcPr>
          <w:p w14:paraId="555E26AC" w14:textId="6028687B" w:rsidR="005E7A54" w:rsidRPr="00691195" w:rsidRDefault="005E7A54" w:rsidP="005E7A54">
            <w:pPr>
              <w:rPr>
                <w:color w:val="000000"/>
                <w:sz w:val="18"/>
                <w:szCs w:val="18"/>
                <w:lang w:eastAsia="sk-SK"/>
              </w:rPr>
            </w:pPr>
            <w:r w:rsidRPr="00691195">
              <w:rPr>
                <w:color w:val="000000"/>
                <w:sz w:val="18"/>
                <w:szCs w:val="18"/>
                <w:lang w:eastAsia="sk-SK"/>
              </w:rPr>
              <w:t>Slovenská republika</w:t>
            </w:r>
          </w:p>
        </w:tc>
        <w:tc>
          <w:tcPr>
            <w:tcW w:w="396" w:type="dxa"/>
            <w:shd w:val="clear" w:color="000000" w:fill="FFFFFF"/>
            <w:noWrap/>
            <w:vAlign w:val="bottom"/>
            <w:hideMark/>
          </w:tcPr>
          <w:p w14:paraId="17FE7E70" w14:textId="77777777" w:rsidR="005E7A54" w:rsidRPr="00691195" w:rsidRDefault="005E7A54" w:rsidP="005E7A54">
            <w:pPr>
              <w:rPr>
                <w:color w:val="000000"/>
                <w:sz w:val="18"/>
                <w:szCs w:val="18"/>
                <w:lang w:eastAsia="sk-SK"/>
              </w:rPr>
            </w:pPr>
            <w:r w:rsidRPr="00691195">
              <w:rPr>
                <w:color w:val="000000"/>
                <w:sz w:val="18"/>
                <w:szCs w:val="18"/>
                <w:lang w:eastAsia="sk-SK"/>
              </w:rPr>
              <w:t> </w:t>
            </w:r>
          </w:p>
        </w:tc>
        <w:tc>
          <w:tcPr>
            <w:tcW w:w="396" w:type="dxa"/>
            <w:shd w:val="clear" w:color="000000" w:fill="FFFFFF"/>
            <w:noWrap/>
            <w:vAlign w:val="bottom"/>
            <w:hideMark/>
          </w:tcPr>
          <w:p w14:paraId="19453C06" w14:textId="77777777" w:rsidR="005E7A54" w:rsidRPr="00691195" w:rsidRDefault="005E7A54" w:rsidP="005E7A54">
            <w:pPr>
              <w:rPr>
                <w:color w:val="000000"/>
                <w:sz w:val="18"/>
                <w:szCs w:val="18"/>
                <w:lang w:eastAsia="sk-SK"/>
              </w:rPr>
            </w:pPr>
            <w:r w:rsidRPr="00691195">
              <w:rPr>
                <w:color w:val="000000"/>
                <w:sz w:val="18"/>
                <w:szCs w:val="18"/>
                <w:lang w:eastAsia="sk-SK"/>
              </w:rPr>
              <w:t> </w:t>
            </w:r>
          </w:p>
        </w:tc>
        <w:tc>
          <w:tcPr>
            <w:tcW w:w="2456" w:type="dxa"/>
            <w:shd w:val="clear" w:color="000000" w:fill="FFFFFF"/>
            <w:noWrap/>
            <w:vAlign w:val="bottom"/>
            <w:hideMark/>
          </w:tcPr>
          <w:p w14:paraId="101C618A" w14:textId="7F2B6EB4" w:rsidR="005E7A54" w:rsidRPr="00691195" w:rsidRDefault="005E7A54" w:rsidP="005E7A54">
            <w:pPr>
              <w:rPr>
                <w:color w:val="000000"/>
                <w:sz w:val="18"/>
                <w:szCs w:val="18"/>
                <w:lang w:eastAsia="sk-SK"/>
              </w:rPr>
            </w:pPr>
            <w:r w:rsidRPr="00691195">
              <w:rPr>
                <w:color w:val="000000"/>
                <w:sz w:val="18"/>
                <w:szCs w:val="18"/>
                <w:lang w:eastAsia="sk-SK"/>
              </w:rPr>
              <w:t>Farmácia</w:t>
            </w:r>
          </w:p>
        </w:tc>
        <w:tc>
          <w:tcPr>
            <w:tcW w:w="996" w:type="dxa"/>
            <w:shd w:val="clear" w:color="000000" w:fill="FFFFFF"/>
            <w:noWrap/>
            <w:vAlign w:val="bottom"/>
            <w:hideMark/>
          </w:tcPr>
          <w:p w14:paraId="2BD696D1" w14:textId="77777777" w:rsidR="005E7A54" w:rsidRPr="00691195" w:rsidRDefault="005E7A54" w:rsidP="005E7A54">
            <w:pPr>
              <w:rPr>
                <w:color w:val="000000"/>
                <w:sz w:val="18"/>
                <w:szCs w:val="18"/>
                <w:lang w:eastAsia="sk-SK"/>
              </w:rPr>
            </w:pPr>
            <w:r w:rsidRPr="00691195">
              <w:rPr>
                <w:color w:val="000000"/>
                <w:sz w:val="18"/>
                <w:szCs w:val="18"/>
                <w:lang w:eastAsia="sk-SK"/>
              </w:rPr>
              <w:t> </w:t>
            </w:r>
          </w:p>
        </w:tc>
        <w:tc>
          <w:tcPr>
            <w:tcW w:w="1244" w:type="dxa"/>
            <w:shd w:val="clear" w:color="000000" w:fill="FFFFFF"/>
            <w:noWrap/>
            <w:vAlign w:val="bottom"/>
            <w:hideMark/>
          </w:tcPr>
          <w:p w14:paraId="6264A5CB" w14:textId="3025F425" w:rsidR="005E7A54" w:rsidRPr="00691195" w:rsidRDefault="003716A1" w:rsidP="005E7A54">
            <w:pPr>
              <w:jc w:val="right"/>
              <w:rPr>
                <w:color w:val="000000"/>
                <w:sz w:val="18"/>
                <w:szCs w:val="18"/>
                <w:lang w:eastAsia="sk-SK"/>
              </w:rPr>
            </w:pPr>
            <w:r w:rsidRPr="00691195">
              <w:rPr>
                <w:color w:val="000000"/>
                <w:sz w:val="18"/>
                <w:szCs w:val="18"/>
                <w:lang w:eastAsia="sk-SK"/>
              </w:rPr>
              <w:t>26 251 983</w:t>
            </w:r>
          </w:p>
        </w:tc>
        <w:tc>
          <w:tcPr>
            <w:tcW w:w="996" w:type="dxa"/>
            <w:shd w:val="clear" w:color="000000" w:fill="FFFFFF"/>
            <w:noWrap/>
            <w:vAlign w:val="bottom"/>
            <w:hideMark/>
          </w:tcPr>
          <w:p w14:paraId="4A393CBB" w14:textId="77777777" w:rsidR="005E7A54" w:rsidRPr="00691195" w:rsidRDefault="005E7A54" w:rsidP="005E7A54">
            <w:pPr>
              <w:rPr>
                <w:color w:val="000000"/>
                <w:sz w:val="18"/>
                <w:szCs w:val="18"/>
                <w:lang w:eastAsia="sk-SK"/>
              </w:rPr>
            </w:pPr>
            <w:r w:rsidRPr="00691195">
              <w:rPr>
                <w:color w:val="000000"/>
                <w:sz w:val="18"/>
                <w:szCs w:val="18"/>
                <w:lang w:eastAsia="sk-SK"/>
              </w:rPr>
              <w:t> </w:t>
            </w:r>
          </w:p>
        </w:tc>
        <w:tc>
          <w:tcPr>
            <w:tcW w:w="1236" w:type="dxa"/>
            <w:shd w:val="clear" w:color="000000" w:fill="FFFFFF"/>
            <w:noWrap/>
            <w:vAlign w:val="bottom"/>
            <w:hideMark/>
          </w:tcPr>
          <w:p w14:paraId="10DB9F90" w14:textId="1E9A0503" w:rsidR="005E7A54" w:rsidRPr="00691195" w:rsidRDefault="00706BE9" w:rsidP="005E7A54">
            <w:pPr>
              <w:jc w:val="right"/>
              <w:rPr>
                <w:color w:val="000000"/>
                <w:sz w:val="18"/>
                <w:szCs w:val="18"/>
                <w:lang w:eastAsia="sk-SK"/>
              </w:rPr>
            </w:pPr>
            <w:r w:rsidRPr="00691195">
              <w:rPr>
                <w:color w:val="000000"/>
                <w:sz w:val="18"/>
                <w:szCs w:val="18"/>
                <w:lang w:eastAsia="sk-SK"/>
              </w:rPr>
              <w:t>25 376 015</w:t>
            </w:r>
          </w:p>
        </w:tc>
      </w:tr>
      <w:tr w:rsidR="003716A1" w:rsidRPr="00691195" w14:paraId="7D6DEDE9" w14:textId="77777777" w:rsidTr="00251356">
        <w:trPr>
          <w:trHeight w:val="240"/>
          <w:jc w:val="center"/>
        </w:trPr>
        <w:tc>
          <w:tcPr>
            <w:tcW w:w="2076" w:type="dxa"/>
            <w:shd w:val="clear" w:color="000000" w:fill="FFFFFF"/>
            <w:noWrap/>
            <w:vAlign w:val="bottom"/>
          </w:tcPr>
          <w:p w14:paraId="516F597F" w14:textId="77777777" w:rsidR="003716A1" w:rsidRPr="00691195" w:rsidRDefault="003716A1" w:rsidP="005E7A54">
            <w:pPr>
              <w:rPr>
                <w:color w:val="000000"/>
                <w:sz w:val="18"/>
                <w:szCs w:val="18"/>
                <w:lang w:eastAsia="sk-SK"/>
              </w:rPr>
            </w:pPr>
          </w:p>
        </w:tc>
        <w:tc>
          <w:tcPr>
            <w:tcW w:w="396" w:type="dxa"/>
            <w:shd w:val="clear" w:color="000000" w:fill="FFFFFF"/>
            <w:noWrap/>
            <w:vAlign w:val="bottom"/>
          </w:tcPr>
          <w:p w14:paraId="37C9321B" w14:textId="77777777" w:rsidR="003716A1" w:rsidRPr="00691195" w:rsidRDefault="003716A1" w:rsidP="005E7A54">
            <w:pPr>
              <w:rPr>
                <w:color w:val="000000"/>
                <w:sz w:val="18"/>
                <w:szCs w:val="18"/>
                <w:lang w:eastAsia="sk-SK"/>
              </w:rPr>
            </w:pPr>
          </w:p>
        </w:tc>
        <w:tc>
          <w:tcPr>
            <w:tcW w:w="396" w:type="dxa"/>
            <w:shd w:val="clear" w:color="000000" w:fill="FFFFFF"/>
            <w:noWrap/>
            <w:vAlign w:val="bottom"/>
          </w:tcPr>
          <w:p w14:paraId="3C940EE6" w14:textId="77777777" w:rsidR="003716A1" w:rsidRPr="00691195" w:rsidRDefault="003716A1" w:rsidP="005E7A54">
            <w:pPr>
              <w:rPr>
                <w:color w:val="000000"/>
                <w:sz w:val="18"/>
                <w:szCs w:val="18"/>
                <w:lang w:eastAsia="sk-SK"/>
              </w:rPr>
            </w:pPr>
          </w:p>
        </w:tc>
        <w:tc>
          <w:tcPr>
            <w:tcW w:w="2456" w:type="dxa"/>
            <w:shd w:val="clear" w:color="000000" w:fill="FFFFFF"/>
            <w:noWrap/>
            <w:vAlign w:val="bottom"/>
          </w:tcPr>
          <w:p w14:paraId="170C6646" w14:textId="44582641" w:rsidR="003716A1" w:rsidRPr="00691195" w:rsidRDefault="003716A1" w:rsidP="005E7A54">
            <w:pPr>
              <w:rPr>
                <w:color w:val="000000"/>
                <w:sz w:val="18"/>
                <w:szCs w:val="18"/>
                <w:lang w:eastAsia="sk-SK"/>
              </w:rPr>
            </w:pPr>
            <w:r w:rsidRPr="00691195">
              <w:rPr>
                <w:color w:val="000000"/>
                <w:sz w:val="18"/>
                <w:szCs w:val="18"/>
                <w:lang w:eastAsia="sk-SK"/>
              </w:rPr>
              <w:t>Služby</w:t>
            </w:r>
          </w:p>
        </w:tc>
        <w:tc>
          <w:tcPr>
            <w:tcW w:w="996" w:type="dxa"/>
            <w:shd w:val="clear" w:color="000000" w:fill="FFFFFF"/>
            <w:noWrap/>
            <w:vAlign w:val="bottom"/>
          </w:tcPr>
          <w:p w14:paraId="51BC414D" w14:textId="77777777" w:rsidR="003716A1" w:rsidRPr="00691195" w:rsidRDefault="003716A1" w:rsidP="005E7A54">
            <w:pPr>
              <w:rPr>
                <w:color w:val="000000"/>
                <w:sz w:val="18"/>
                <w:szCs w:val="18"/>
                <w:lang w:eastAsia="sk-SK"/>
              </w:rPr>
            </w:pPr>
          </w:p>
        </w:tc>
        <w:tc>
          <w:tcPr>
            <w:tcW w:w="1244" w:type="dxa"/>
            <w:shd w:val="clear" w:color="000000" w:fill="FFFFFF"/>
            <w:noWrap/>
            <w:vAlign w:val="bottom"/>
          </w:tcPr>
          <w:p w14:paraId="3E2217D1" w14:textId="01774BBE" w:rsidR="003716A1" w:rsidRPr="00691195" w:rsidRDefault="003716A1" w:rsidP="005E7A54">
            <w:pPr>
              <w:jc w:val="right"/>
              <w:rPr>
                <w:color w:val="000000"/>
                <w:sz w:val="18"/>
                <w:szCs w:val="18"/>
                <w:lang w:eastAsia="sk-SK"/>
              </w:rPr>
            </w:pPr>
            <w:r w:rsidRPr="00691195">
              <w:rPr>
                <w:color w:val="000000"/>
                <w:sz w:val="18"/>
                <w:szCs w:val="18"/>
                <w:lang w:eastAsia="sk-SK"/>
              </w:rPr>
              <w:t>140 215</w:t>
            </w:r>
          </w:p>
        </w:tc>
        <w:tc>
          <w:tcPr>
            <w:tcW w:w="996" w:type="dxa"/>
            <w:shd w:val="clear" w:color="000000" w:fill="FFFFFF"/>
            <w:noWrap/>
            <w:vAlign w:val="bottom"/>
          </w:tcPr>
          <w:p w14:paraId="3CF87588" w14:textId="77777777" w:rsidR="003716A1" w:rsidRPr="00691195" w:rsidRDefault="003716A1" w:rsidP="005E7A54">
            <w:pPr>
              <w:rPr>
                <w:color w:val="000000"/>
                <w:sz w:val="18"/>
                <w:szCs w:val="18"/>
                <w:lang w:eastAsia="sk-SK"/>
              </w:rPr>
            </w:pPr>
          </w:p>
        </w:tc>
        <w:tc>
          <w:tcPr>
            <w:tcW w:w="1236" w:type="dxa"/>
            <w:shd w:val="clear" w:color="000000" w:fill="FFFFFF"/>
            <w:noWrap/>
            <w:vAlign w:val="bottom"/>
          </w:tcPr>
          <w:p w14:paraId="22C1BC9F" w14:textId="70515E31" w:rsidR="003716A1" w:rsidRPr="00691195" w:rsidRDefault="003716A1" w:rsidP="005E7A54">
            <w:pPr>
              <w:jc w:val="right"/>
              <w:rPr>
                <w:color w:val="000000"/>
                <w:sz w:val="18"/>
                <w:szCs w:val="18"/>
                <w:lang w:eastAsia="sk-SK"/>
              </w:rPr>
            </w:pPr>
            <w:r w:rsidRPr="00691195">
              <w:rPr>
                <w:color w:val="000000"/>
                <w:sz w:val="18"/>
                <w:szCs w:val="18"/>
                <w:lang w:eastAsia="sk-SK"/>
              </w:rPr>
              <w:t>0</w:t>
            </w:r>
          </w:p>
        </w:tc>
      </w:tr>
      <w:tr w:rsidR="005E7A54" w:rsidRPr="00691195" w14:paraId="3FD5B059" w14:textId="77777777" w:rsidTr="00251356">
        <w:trPr>
          <w:trHeight w:val="240"/>
          <w:jc w:val="center"/>
        </w:trPr>
        <w:tc>
          <w:tcPr>
            <w:tcW w:w="2076" w:type="dxa"/>
            <w:shd w:val="clear" w:color="000000" w:fill="FFFFFF"/>
            <w:noWrap/>
            <w:vAlign w:val="bottom"/>
            <w:hideMark/>
          </w:tcPr>
          <w:p w14:paraId="10042D29" w14:textId="77777777" w:rsidR="005E7A54" w:rsidRPr="00691195" w:rsidRDefault="005E7A54" w:rsidP="005E7A54">
            <w:pPr>
              <w:rPr>
                <w:color w:val="000000"/>
                <w:sz w:val="18"/>
                <w:szCs w:val="18"/>
                <w:lang w:eastAsia="sk-SK"/>
              </w:rPr>
            </w:pPr>
            <w:r w:rsidRPr="00691195">
              <w:rPr>
                <w:color w:val="000000"/>
                <w:sz w:val="18"/>
                <w:szCs w:val="18"/>
                <w:lang w:eastAsia="sk-SK"/>
              </w:rPr>
              <w:t> </w:t>
            </w:r>
          </w:p>
        </w:tc>
        <w:tc>
          <w:tcPr>
            <w:tcW w:w="396" w:type="dxa"/>
            <w:shd w:val="clear" w:color="000000" w:fill="FFFFFF"/>
            <w:noWrap/>
            <w:vAlign w:val="bottom"/>
            <w:hideMark/>
          </w:tcPr>
          <w:p w14:paraId="0B45356C" w14:textId="77777777" w:rsidR="005E7A54" w:rsidRPr="00691195" w:rsidRDefault="005E7A54" w:rsidP="005E7A54">
            <w:pPr>
              <w:rPr>
                <w:color w:val="000000"/>
                <w:sz w:val="18"/>
                <w:szCs w:val="18"/>
                <w:lang w:eastAsia="sk-SK"/>
              </w:rPr>
            </w:pPr>
            <w:r w:rsidRPr="00691195">
              <w:rPr>
                <w:color w:val="000000"/>
                <w:sz w:val="18"/>
                <w:szCs w:val="18"/>
                <w:lang w:eastAsia="sk-SK"/>
              </w:rPr>
              <w:t> </w:t>
            </w:r>
          </w:p>
        </w:tc>
        <w:tc>
          <w:tcPr>
            <w:tcW w:w="396" w:type="dxa"/>
            <w:shd w:val="clear" w:color="000000" w:fill="FFFFFF"/>
            <w:noWrap/>
            <w:vAlign w:val="bottom"/>
            <w:hideMark/>
          </w:tcPr>
          <w:p w14:paraId="791F1432" w14:textId="77777777" w:rsidR="005E7A54" w:rsidRPr="00691195" w:rsidRDefault="005E7A54" w:rsidP="005E7A54">
            <w:pPr>
              <w:rPr>
                <w:color w:val="000000"/>
                <w:sz w:val="18"/>
                <w:szCs w:val="18"/>
                <w:lang w:eastAsia="sk-SK"/>
              </w:rPr>
            </w:pPr>
            <w:r w:rsidRPr="00691195">
              <w:rPr>
                <w:color w:val="000000"/>
                <w:sz w:val="18"/>
                <w:szCs w:val="18"/>
                <w:lang w:eastAsia="sk-SK"/>
              </w:rPr>
              <w:t> </w:t>
            </w:r>
          </w:p>
        </w:tc>
        <w:tc>
          <w:tcPr>
            <w:tcW w:w="2456" w:type="dxa"/>
            <w:shd w:val="clear" w:color="000000" w:fill="FFFFFF"/>
            <w:noWrap/>
            <w:vAlign w:val="bottom"/>
            <w:hideMark/>
          </w:tcPr>
          <w:p w14:paraId="3856C98F" w14:textId="77777777" w:rsidR="005E7A54" w:rsidRPr="00691195" w:rsidRDefault="005E7A54" w:rsidP="005E7A54">
            <w:pPr>
              <w:rPr>
                <w:b/>
                <w:bCs/>
                <w:color w:val="000000"/>
                <w:sz w:val="18"/>
                <w:szCs w:val="18"/>
                <w:lang w:eastAsia="sk-SK"/>
              </w:rPr>
            </w:pPr>
            <w:r w:rsidRPr="00691195">
              <w:rPr>
                <w:b/>
                <w:bCs/>
                <w:color w:val="000000"/>
                <w:sz w:val="18"/>
                <w:szCs w:val="18"/>
                <w:lang w:eastAsia="sk-SK"/>
              </w:rPr>
              <w:t>Spolu</w:t>
            </w:r>
          </w:p>
        </w:tc>
        <w:tc>
          <w:tcPr>
            <w:tcW w:w="996" w:type="dxa"/>
            <w:shd w:val="clear" w:color="000000" w:fill="FFFFFF"/>
            <w:noWrap/>
            <w:vAlign w:val="bottom"/>
            <w:hideMark/>
          </w:tcPr>
          <w:p w14:paraId="747F557A" w14:textId="77777777" w:rsidR="005E7A54" w:rsidRPr="00691195" w:rsidRDefault="005E7A54" w:rsidP="005E7A54">
            <w:pPr>
              <w:rPr>
                <w:color w:val="000000"/>
                <w:sz w:val="18"/>
                <w:szCs w:val="18"/>
                <w:lang w:eastAsia="sk-SK"/>
              </w:rPr>
            </w:pPr>
            <w:r w:rsidRPr="00691195">
              <w:rPr>
                <w:color w:val="000000"/>
                <w:sz w:val="18"/>
                <w:szCs w:val="18"/>
                <w:lang w:eastAsia="sk-SK"/>
              </w:rPr>
              <w:t> </w:t>
            </w:r>
          </w:p>
        </w:tc>
        <w:tc>
          <w:tcPr>
            <w:tcW w:w="1244" w:type="dxa"/>
            <w:shd w:val="clear" w:color="000000" w:fill="FFFFFF"/>
            <w:noWrap/>
            <w:vAlign w:val="bottom"/>
            <w:hideMark/>
          </w:tcPr>
          <w:p w14:paraId="53FF240D" w14:textId="735293EA" w:rsidR="005E7A54" w:rsidRPr="00691195" w:rsidRDefault="003716A1" w:rsidP="005E7A54">
            <w:pPr>
              <w:jc w:val="right"/>
              <w:rPr>
                <w:b/>
                <w:bCs/>
                <w:color w:val="000000"/>
                <w:sz w:val="18"/>
                <w:szCs w:val="18"/>
                <w:lang w:eastAsia="sk-SK"/>
              </w:rPr>
            </w:pPr>
            <w:r w:rsidRPr="00691195">
              <w:rPr>
                <w:b/>
                <w:bCs/>
                <w:color w:val="000000"/>
                <w:sz w:val="18"/>
                <w:szCs w:val="18"/>
                <w:lang w:eastAsia="sk-SK"/>
              </w:rPr>
              <w:t>26 392 198</w:t>
            </w:r>
          </w:p>
        </w:tc>
        <w:tc>
          <w:tcPr>
            <w:tcW w:w="996" w:type="dxa"/>
            <w:shd w:val="clear" w:color="000000" w:fill="FFFFFF"/>
            <w:noWrap/>
            <w:vAlign w:val="bottom"/>
            <w:hideMark/>
          </w:tcPr>
          <w:p w14:paraId="7E16F4F0" w14:textId="77777777" w:rsidR="005E7A54" w:rsidRPr="00691195" w:rsidRDefault="005E7A54" w:rsidP="005E7A54">
            <w:pPr>
              <w:rPr>
                <w:color w:val="000000"/>
                <w:sz w:val="18"/>
                <w:szCs w:val="18"/>
                <w:lang w:eastAsia="sk-SK"/>
              </w:rPr>
            </w:pPr>
            <w:r w:rsidRPr="00691195">
              <w:rPr>
                <w:color w:val="000000"/>
                <w:sz w:val="18"/>
                <w:szCs w:val="18"/>
                <w:lang w:eastAsia="sk-SK"/>
              </w:rPr>
              <w:t> </w:t>
            </w:r>
          </w:p>
        </w:tc>
        <w:tc>
          <w:tcPr>
            <w:tcW w:w="1236" w:type="dxa"/>
            <w:shd w:val="clear" w:color="000000" w:fill="FFFFFF"/>
            <w:noWrap/>
            <w:vAlign w:val="bottom"/>
            <w:hideMark/>
          </w:tcPr>
          <w:p w14:paraId="51BFA2CF" w14:textId="5BD89414" w:rsidR="005E7A54" w:rsidRPr="00691195" w:rsidRDefault="00706BE9" w:rsidP="005E7A54">
            <w:pPr>
              <w:jc w:val="right"/>
              <w:rPr>
                <w:b/>
                <w:bCs/>
                <w:color w:val="000000"/>
                <w:sz w:val="18"/>
                <w:szCs w:val="18"/>
                <w:lang w:eastAsia="sk-SK"/>
              </w:rPr>
            </w:pPr>
            <w:r w:rsidRPr="00691195">
              <w:rPr>
                <w:b/>
                <w:bCs/>
                <w:color w:val="000000"/>
                <w:sz w:val="18"/>
                <w:szCs w:val="18"/>
                <w:lang w:eastAsia="sk-SK"/>
              </w:rPr>
              <w:t>25 376 015</w:t>
            </w:r>
          </w:p>
        </w:tc>
      </w:tr>
      <w:tr w:rsidR="005E7A54" w:rsidRPr="00691195" w14:paraId="74ACF768" w14:textId="77777777" w:rsidTr="00251356">
        <w:trPr>
          <w:trHeight w:val="240"/>
          <w:jc w:val="center"/>
        </w:trPr>
        <w:tc>
          <w:tcPr>
            <w:tcW w:w="2076" w:type="dxa"/>
            <w:shd w:val="clear" w:color="000000" w:fill="FFFFFF"/>
            <w:noWrap/>
            <w:vAlign w:val="bottom"/>
            <w:hideMark/>
          </w:tcPr>
          <w:p w14:paraId="03DB154F" w14:textId="77777777" w:rsidR="005E7A54" w:rsidRPr="00691195" w:rsidRDefault="005E7A54" w:rsidP="005E7A54">
            <w:pPr>
              <w:rPr>
                <w:color w:val="000000"/>
                <w:sz w:val="18"/>
                <w:szCs w:val="18"/>
                <w:lang w:eastAsia="sk-SK"/>
              </w:rPr>
            </w:pPr>
            <w:r w:rsidRPr="00691195">
              <w:rPr>
                <w:color w:val="000000"/>
                <w:sz w:val="18"/>
                <w:szCs w:val="18"/>
                <w:lang w:eastAsia="sk-SK"/>
              </w:rPr>
              <w:t> </w:t>
            </w:r>
          </w:p>
        </w:tc>
        <w:tc>
          <w:tcPr>
            <w:tcW w:w="396" w:type="dxa"/>
            <w:shd w:val="clear" w:color="000000" w:fill="FFFFFF"/>
            <w:noWrap/>
            <w:vAlign w:val="bottom"/>
            <w:hideMark/>
          </w:tcPr>
          <w:p w14:paraId="06CD3C6A" w14:textId="77777777" w:rsidR="005E7A54" w:rsidRPr="00691195" w:rsidRDefault="005E7A54" w:rsidP="005E7A54">
            <w:pPr>
              <w:rPr>
                <w:color w:val="000000"/>
                <w:sz w:val="18"/>
                <w:szCs w:val="18"/>
                <w:lang w:eastAsia="sk-SK"/>
              </w:rPr>
            </w:pPr>
            <w:r w:rsidRPr="00691195">
              <w:rPr>
                <w:color w:val="000000"/>
                <w:sz w:val="18"/>
                <w:szCs w:val="18"/>
                <w:lang w:eastAsia="sk-SK"/>
              </w:rPr>
              <w:t> </w:t>
            </w:r>
          </w:p>
        </w:tc>
        <w:tc>
          <w:tcPr>
            <w:tcW w:w="396" w:type="dxa"/>
            <w:shd w:val="clear" w:color="000000" w:fill="FFFFFF"/>
            <w:noWrap/>
            <w:vAlign w:val="bottom"/>
            <w:hideMark/>
          </w:tcPr>
          <w:p w14:paraId="0A935147" w14:textId="77777777" w:rsidR="005E7A54" w:rsidRPr="00691195" w:rsidRDefault="005E7A54" w:rsidP="005E7A54">
            <w:pPr>
              <w:rPr>
                <w:color w:val="000000"/>
                <w:sz w:val="18"/>
                <w:szCs w:val="18"/>
                <w:lang w:eastAsia="sk-SK"/>
              </w:rPr>
            </w:pPr>
            <w:r w:rsidRPr="00691195">
              <w:rPr>
                <w:color w:val="000000"/>
                <w:sz w:val="18"/>
                <w:szCs w:val="18"/>
                <w:lang w:eastAsia="sk-SK"/>
              </w:rPr>
              <w:t> </w:t>
            </w:r>
          </w:p>
        </w:tc>
        <w:tc>
          <w:tcPr>
            <w:tcW w:w="2456" w:type="dxa"/>
            <w:shd w:val="clear" w:color="000000" w:fill="FFFFFF"/>
            <w:noWrap/>
            <w:vAlign w:val="bottom"/>
            <w:hideMark/>
          </w:tcPr>
          <w:p w14:paraId="50A1CF0F" w14:textId="77777777" w:rsidR="005E7A54" w:rsidRPr="00691195" w:rsidRDefault="005E7A54" w:rsidP="005E7A54">
            <w:pPr>
              <w:rPr>
                <w:color w:val="000000"/>
                <w:sz w:val="18"/>
                <w:szCs w:val="18"/>
                <w:lang w:eastAsia="sk-SK"/>
              </w:rPr>
            </w:pPr>
            <w:r w:rsidRPr="00691195">
              <w:rPr>
                <w:color w:val="000000"/>
                <w:sz w:val="18"/>
                <w:szCs w:val="18"/>
                <w:lang w:eastAsia="sk-SK"/>
              </w:rPr>
              <w:t> </w:t>
            </w:r>
          </w:p>
        </w:tc>
        <w:tc>
          <w:tcPr>
            <w:tcW w:w="996" w:type="dxa"/>
            <w:shd w:val="clear" w:color="000000" w:fill="FFFFFF"/>
            <w:noWrap/>
            <w:vAlign w:val="bottom"/>
            <w:hideMark/>
          </w:tcPr>
          <w:p w14:paraId="6A914A1D" w14:textId="77777777" w:rsidR="005E7A54" w:rsidRPr="00691195" w:rsidRDefault="005E7A54" w:rsidP="005E7A54">
            <w:pPr>
              <w:rPr>
                <w:color w:val="000000"/>
                <w:sz w:val="18"/>
                <w:szCs w:val="18"/>
                <w:lang w:eastAsia="sk-SK"/>
              </w:rPr>
            </w:pPr>
            <w:r w:rsidRPr="00691195">
              <w:rPr>
                <w:color w:val="000000"/>
                <w:sz w:val="18"/>
                <w:szCs w:val="18"/>
                <w:lang w:eastAsia="sk-SK"/>
              </w:rPr>
              <w:t> </w:t>
            </w:r>
          </w:p>
        </w:tc>
        <w:tc>
          <w:tcPr>
            <w:tcW w:w="1244" w:type="dxa"/>
            <w:shd w:val="clear" w:color="000000" w:fill="FFFFFF"/>
            <w:noWrap/>
            <w:vAlign w:val="bottom"/>
            <w:hideMark/>
          </w:tcPr>
          <w:p w14:paraId="62D5284E" w14:textId="77777777" w:rsidR="005E7A54" w:rsidRPr="00691195" w:rsidRDefault="005E7A54" w:rsidP="005E7A54">
            <w:pPr>
              <w:rPr>
                <w:color w:val="000000"/>
                <w:sz w:val="18"/>
                <w:szCs w:val="18"/>
                <w:lang w:eastAsia="sk-SK"/>
              </w:rPr>
            </w:pPr>
            <w:r w:rsidRPr="00691195">
              <w:rPr>
                <w:color w:val="000000"/>
                <w:sz w:val="18"/>
                <w:szCs w:val="18"/>
                <w:lang w:eastAsia="sk-SK"/>
              </w:rPr>
              <w:t> </w:t>
            </w:r>
          </w:p>
        </w:tc>
        <w:tc>
          <w:tcPr>
            <w:tcW w:w="996" w:type="dxa"/>
            <w:shd w:val="clear" w:color="000000" w:fill="FFFFFF"/>
            <w:noWrap/>
            <w:vAlign w:val="bottom"/>
            <w:hideMark/>
          </w:tcPr>
          <w:p w14:paraId="26781626" w14:textId="77777777" w:rsidR="005E7A54" w:rsidRPr="00691195" w:rsidRDefault="005E7A54" w:rsidP="005E7A54">
            <w:pPr>
              <w:rPr>
                <w:color w:val="000000"/>
                <w:sz w:val="18"/>
                <w:szCs w:val="18"/>
                <w:lang w:eastAsia="sk-SK"/>
              </w:rPr>
            </w:pPr>
            <w:r w:rsidRPr="00691195">
              <w:rPr>
                <w:color w:val="000000"/>
                <w:sz w:val="18"/>
                <w:szCs w:val="18"/>
                <w:lang w:eastAsia="sk-SK"/>
              </w:rPr>
              <w:t> </w:t>
            </w:r>
          </w:p>
        </w:tc>
        <w:tc>
          <w:tcPr>
            <w:tcW w:w="1236" w:type="dxa"/>
            <w:shd w:val="clear" w:color="000000" w:fill="FFFFFF"/>
            <w:noWrap/>
            <w:vAlign w:val="bottom"/>
            <w:hideMark/>
          </w:tcPr>
          <w:p w14:paraId="67F6732A" w14:textId="41D099F1" w:rsidR="005E7A54" w:rsidRPr="00691195" w:rsidRDefault="005E7A54" w:rsidP="005E7A54">
            <w:pPr>
              <w:rPr>
                <w:color w:val="000000"/>
                <w:sz w:val="18"/>
                <w:szCs w:val="18"/>
                <w:lang w:eastAsia="sk-SK"/>
              </w:rPr>
            </w:pPr>
            <w:r w:rsidRPr="00691195">
              <w:rPr>
                <w:color w:val="000000"/>
                <w:sz w:val="18"/>
                <w:szCs w:val="18"/>
                <w:lang w:eastAsia="sk-SK"/>
              </w:rPr>
              <w:t> </w:t>
            </w:r>
          </w:p>
        </w:tc>
      </w:tr>
      <w:tr w:rsidR="005E7A54" w:rsidRPr="00691195" w14:paraId="13E594F7" w14:textId="77777777" w:rsidTr="005F694E">
        <w:trPr>
          <w:trHeight w:val="240"/>
          <w:jc w:val="center"/>
        </w:trPr>
        <w:tc>
          <w:tcPr>
            <w:tcW w:w="2076" w:type="dxa"/>
            <w:shd w:val="clear" w:color="000000" w:fill="FFFFFF"/>
            <w:noWrap/>
            <w:vAlign w:val="bottom"/>
            <w:hideMark/>
          </w:tcPr>
          <w:p w14:paraId="2A9C593A" w14:textId="77777777" w:rsidR="005E7A54" w:rsidRPr="00691195" w:rsidRDefault="005E7A54" w:rsidP="005E7A54">
            <w:pPr>
              <w:rPr>
                <w:color w:val="000000"/>
                <w:sz w:val="18"/>
                <w:szCs w:val="18"/>
                <w:lang w:eastAsia="sk-SK"/>
              </w:rPr>
            </w:pPr>
            <w:r w:rsidRPr="00691195">
              <w:rPr>
                <w:color w:val="000000"/>
                <w:sz w:val="18"/>
                <w:szCs w:val="18"/>
                <w:lang w:eastAsia="sk-SK"/>
              </w:rPr>
              <w:t>Nemecko</w:t>
            </w:r>
          </w:p>
        </w:tc>
        <w:tc>
          <w:tcPr>
            <w:tcW w:w="396" w:type="dxa"/>
            <w:shd w:val="clear" w:color="000000" w:fill="FFFFFF"/>
            <w:noWrap/>
            <w:vAlign w:val="bottom"/>
            <w:hideMark/>
          </w:tcPr>
          <w:p w14:paraId="4B17D711" w14:textId="77777777" w:rsidR="005E7A54" w:rsidRPr="00691195" w:rsidRDefault="005E7A54" w:rsidP="005E7A54">
            <w:pPr>
              <w:rPr>
                <w:color w:val="000000"/>
                <w:sz w:val="18"/>
                <w:szCs w:val="18"/>
                <w:lang w:eastAsia="sk-SK"/>
              </w:rPr>
            </w:pPr>
            <w:r w:rsidRPr="00691195">
              <w:rPr>
                <w:color w:val="000000"/>
                <w:sz w:val="18"/>
                <w:szCs w:val="18"/>
                <w:lang w:eastAsia="sk-SK"/>
              </w:rPr>
              <w:t> </w:t>
            </w:r>
          </w:p>
        </w:tc>
        <w:tc>
          <w:tcPr>
            <w:tcW w:w="396" w:type="dxa"/>
            <w:shd w:val="clear" w:color="000000" w:fill="FFFFFF"/>
            <w:noWrap/>
            <w:vAlign w:val="bottom"/>
            <w:hideMark/>
          </w:tcPr>
          <w:p w14:paraId="6CA28E93" w14:textId="77777777" w:rsidR="005E7A54" w:rsidRPr="00691195" w:rsidRDefault="005E7A54" w:rsidP="005E7A54">
            <w:pPr>
              <w:rPr>
                <w:color w:val="000000"/>
                <w:sz w:val="18"/>
                <w:szCs w:val="18"/>
                <w:lang w:eastAsia="sk-SK"/>
              </w:rPr>
            </w:pPr>
            <w:r w:rsidRPr="00691195">
              <w:rPr>
                <w:color w:val="000000"/>
                <w:sz w:val="18"/>
                <w:szCs w:val="18"/>
                <w:lang w:eastAsia="sk-SK"/>
              </w:rPr>
              <w:t> </w:t>
            </w:r>
          </w:p>
        </w:tc>
        <w:tc>
          <w:tcPr>
            <w:tcW w:w="2456" w:type="dxa"/>
            <w:shd w:val="clear" w:color="000000" w:fill="FFFFFF"/>
            <w:noWrap/>
            <w:vAlign w:val="bottom"/>
            <w:hideMark/>
          </w:tcPr>
          <w:p w14:paraId="334490B8" w14:textId="64DCD5B8" w:rsidR="005E7A54" w:rsidRPr="00691195" w:rsidRDefault="005E7A54" w:rsidP="005E7A54">
            <w:pPr>
              <w:rPr>
                <w:color w:val="000000"/>
                <w:sz w:val="18"/>
                <w:szCs w:val="18"/>
                <w:lang w:eastAsia="sk-SK"/>
              </w:rPr>
            </w:pPr>
            <w:r w:rsidRPr="00691195">
              <w:rPr>
                <w:color w:val="000000"/>
                <w:sz w:val="18"/>
                <w:szCs w:val="18"/>
                <w:lang w:eastAsia="sk-SK"/>
              </w:rPr>
              <w:t>Farmácia</w:t>
            </w:r>
          </w:p>
        </w:tc>
        <w:tc>
          <w:tcPr>
            <w:tcW w:w="996" w:type="dxa"/>
            <w:shd w:val="clear" w:color="000000" w:fill="FFFFFF"/>
            <w:noWrap/>
            <w:vAlign w:val="bottom"/>
            <w:hideMark/>
          </w:tcPr>
          <w:p w14:paraId="6870AB4C" w14:textId="77777777" w:rsidR="005E7A54" w:rsidRPr="00691195" w:rsidRDefault="005E7A54" w:rsidP="005E7A54">
            <w:pPr>
              <w:rPr>
                <w:color w:val="000000"/>
                <w:sz w:val="18"/>
                <w:szCs w:val="18"/>
                <w:lang w:eastAsia="sk-SK"/>
              </w:rPr>
            </w:pPr>
            <w:r w:rsidRPr="00691195">
              <w:rPr>
                <w:color w:val="000000"/>
                <w:sz w:val="18"/>
                <w:szCs w:val="18"/>
                <w:lang w:eastAsia="sk-SK"/>
              </w:rPr>
              <w:t> </w:t>
            </w:r>
          </w:p>
        </w:tc>
        <w:tc>
          <w:tcPr>
            <w:tcW w:w="1244" w:type="dxa"/>
            <w:shd w:val="clear" w:color="000000" w:fill="FFFFFF"/>
            <w:noWrap/>
            <w:vAlign w:val="bottom"/>
            <w:hideMark/>
          </w:tcPr>
          <w:p w14:paraId="45687540" w14:textId="04341947" w:rsidR="005E7A54" w:rsidRPr="00691195" w:rsidRDefault="003716A1" w:rsidP="005E7A54">
            <w:pPr>
              <w:jc w:val="right"/>
              <w:rPr>
                <w:color w:val="000000"/>
                <w:sz w:val="18"/>
                <w:szCs w:val="18"/>
                <w:lang w:eastAsia="sk-SK"/>
              </w:rPr>
            </w:pPr>
            <w:r w:rsidRPr="00691195">
              <w:rPr>
                <w:color w:val="000000"/>
                <w:sz w:val="18"/>
                <w:szCs w:val="18"/>
                <w:lang w:eastAsia="sk-SK"/>
              </w:rPr>
              <w:t>25 326</w:t>
            </w:r>
            <w:r w:rsidR="00706BE9" w:rsidRPr="00691195" w:rsidDel="00157A3E">
              <w:rPr>
                <w:color w:val="000000"/>
                <w:sz w:val="18"/>
                <w:szCs w:val="18"/>
                <w:lang w:eastAsia="sk-SK"/>
              </w:rPr>
              <w:t xml:space="preserve"> </w:t>
            </w:r>
          </w:p>
        </w:tc>
        <w:tc>
          <w:tcPr>
            <w:tcW w:w="996" w:type="dxa"/>
            <w:shd w:val="clear" w:color="000000" w:fill="FFFFFF"/>
            <w:noWrap/>
            <w:vAlign w:val="bottom"/>
            <w:hideMark/>
          </w:tcPr>
          <w:p w14:paraId="5366EEA4" w14:textId="77777777" w:rsidR="005E7A54" w:rsidRPr="00691195" w:rsidRDefault="005E7A54" w:rsidP="005E7A54">
            <w:pPr>
              <w:rPr>
                <w:color w:val="000000"/>
                <w:sz w:val="18"/>
                <w:szCs w:val="18"/>
                <w:lang w:eastAsia="sk-SK"/>
              </w:rPr>
            </w:pPr>
            <w:r w:rsidRPr="00691195">
              <w:rPr>
                <w:color w:val="000000"/>
                <w:sz w:val="18"/>
                <w:szCs w:val="18"/>
                <w:lang w:eastAsia="sk-SK"/>
              </w:rPr>
              <w:t> </w:t>
            </w:r>
          </w:p>
        </w:tc>
        <w:tc>
          <w:tcPr>
            <w:tcW w:w="1236" w:type="dxa"/>
            <w:shd w:val="clear" w:color="000000" w:fill="FFFFFF"/>
            <w:noWrap/>
            <w:vAlign w:val="bottom"/>
            <w:hideMark/>
          </w:tcPr>
          <w:p w14:paraId="2EDDF3FA" w14:textId="12D44674" w:rsidR="005E7A54" w:rsidRPr="00691195" w:rsidRDefault="005E7A54" w:rsidP="005E7A54">
            <w:pPr>
              <w:jc w:val="right"/>
              <w:rPr>
                <w:color w:val="000000"/>
                <w:sz w:val="18"/>
                <w:szCs w:val="18"/>
                <w:lang w:eastAsia="sk-SK"/>
              </w:rPr>
            </w:pPr>
            <w:r w:rsidRPr="00691195">
              <w:rPr>
                <w:color w:val="000000"/>
                <w:sz w:val="18"/>
                <w:szCs w:val="18"/>
                <w:lang w:eastAsia="sk-SK"/>
              </w:rPr>
              <w:t>0</w:t>
            </w:r>
            <w:r w:rsidRPr="00691195" w:rsidDel="00157A3E">
              <w:rPr>
                <w:color w:val="000000"/>
                <w:sz w:val="18"/>
                <w:szCs w:val="18"/>
                <w:lang w:eastAsia="sk-SK"/>
              </w:rPr>
              <w:t xml:space="preserve"> </w:t>
            </w:r>
          </w:p>
        </w:tc>
      </w:tr>
      <w:tr w:rsidR="005E7A54" w:rsidRPr="00691195" w14:paraId="16F8997D" w14:textId="77777777" w:rsidTr="00251356">
        <w:trPr>
          <w:trHeight w:val="240"/>
          <w:jc w:val="center"/>
        </w:trPr>
        <w:tc>
          <w:tcPr>
            <w:tcW w:w="2076" w:type="dxa"/>
            <w:shd w:val="clear" w:color="000000" w:fill="FFFFFF"/>
            <w:noWrap/>
            <w:vAlign w:val="bottom"/>
            <w:hideMark/>
          </w:tcPr>
          <w:p w14:paraId="699084B8" w14:textId="77777777" w:rsidR="005E7A54" w:rsidRPr="00691195" w:rsidRDefault="005E7A54" w:rsidP="005E7A54">
            <w:pPr>
              <w:rPr>
                <w:color w:val="000000"/>
                <w:sz w:val="18"/>
                <w:szCs w:val="18"/>
                <w:lang w:eastAsia="sk-SK"/>
              </w:rPr>
            </w:pPr>
            <w:r w:rsidRPr="00691195">
              <w:rPr>
                <w:color w:val="000000"/>
                <w:sz w:val="18"/>
                <w:szCs w:val="18"/>
                <w:lang w:eastAsia="sk-SK"/>
              </w:rPr>
              <w:t> </w:t>
            </w:r>
          </w:p>
        </w:tc>
        <w:tc>
          <w:tcPr>
            <w:tcW w:w="396" w:type="dxa"/>
            <w:shd w:val="clear" w:color="000000" w:fill="FFFFFF"/>
            <w:noWrap/>
            <w:vAlign w:val="bottom"/>
            <w:hideMark/>
          </w:tcPr>
          <w:p w14:paraId="68408180" w14:textId="77777777" w:rsidR="005E7A54" w:rsidRPr="00691195" w:rsidRDefault="005E7A54" w:rsidP="005E7A54">
            <w:pPr>
              <w:rPr>
                <w:color w:val="000000"/>
                <w:sz w:val="18"/>
                <w:szCs w:val="18"/>
                <w:lang w:eastAsia="sk-SK"/>
              </w:rPr>
            </w:pPr>
            <w:r w:rsidRPr="00691195">
              <w:rPr>
                <w:color w:val="000000"/>
                <w:sz w:val="18"/>
                <w:szCs w:val="18"/>
                <w:lang w:eastAsia="sk-SK"/>
              </w:rPr>
              <w:t> </w:t>
            </w:r>
          </w:p>
        </w:tc>
        <w:tc>
          <w:tcPr>
            <w:tcW w:w="396" w:type="dxa"/>
            <w:shd w:val="clear" w:color="000000" w:fill="FFFFFF"/>
            <w:noWrap/>
            <w:vAlign w:val="bottom"/>
            <w:hideMark/>
          </w:tcPr>
          <w:p w14:paraId="0DB4F29B" w14:textId="77777777" w:rsidR="005E7A54" w:rsidRPr="00691195" w:rsidRDefault="005E7A54" w:rsidP="005E7A54">
            <w:pPr>
              <w:rPr>
                <w:color w:val="000000"/>
                <w:sz w:val="18"/>
                <w:szCs w:val="18"/>
                <w:lang w:eastAsia="sk-SK"/>
              </w:rPr>
            </w:pPr>
            <w:r w:rsidRPr="00691195">
              <w:rPr>
                <w:color w:val="000000"/>
                <w:sz w:val="18"/>
                <w:szCs w:val="18"/>
                <w:lang w:eastAsia="sk-SK"/>
              </w:rPr>
              <w:t> </w:t>
            </w:r>
          </w:p>
        </w:tc>
        <w:tc>
          <w:tcPr>
            <w:tcW w:w="2456" w:type="dxa"/>
            <w:shd w:val="clear" w:color="000000" w:fill="FFFFFF"/>
            <w:noWrap/>
            <w:vAlign w:val="bottom"/>
            <w:hideMark/>
          </w:tcPr>
          <w:p w14:paraId="71CBD562" w14:textId="227EF656" w:rsidR="005E7A54" w:rsidRPr="00691195" w:rsidRDefault="005E7A54" w:rsidP="005E7A54">
            <w:pPr>
              <w:rPr>
                <w:color w:val="000000"/>
                <w:sz w:val="18"/>
                <w:szCs w:val="18"/>
                <w:lang w:eastAsia="sk-SK"/>
              </w:rPr>
            </w:pPr>
            <w:r w:rsidRPr="00691195">
              <w:rPr>
                <w:color w:val="000000"/>
                <w:sz w:val="18"/>
                <w:szCs w:val="18"/>
                <w:lang w:eastAsia="sk-SK"/>
              </w:rPr>
              <w:t>Služby</w:t>
            </w:r>
          </w:p>
        </w:tc>
        <w:tc>
          <w:tcPr>
            <w:tcW w:w="996" w:type="dxa"/>
            <w:shd w:val="clear" w:color="000000" w:fill="FFFFFF"/>
            <w:noWrap/>
            <w:vAlign w:val="bottom"/>
            <w:hideMark/>
          </w:tcPr>
          <w:p w14:paraId="33C60FD5" w14:textId="77777777" w:rsidR="005E7A54" w:rsidRPr="00691195" w:rsidRDefault="005E7A54" w:rsidP="005E7A54">
            <w:pPr>
              <w:rPr>
                <w:color w:val="000000"/>
                <w:sz w:val="18"/>
                <w:szCs w:val="18"/>
                <w:lang w:eastAsia="sk-SK"/>
              </w:rPr>
            </w:pPr>
            <w:r w:rsidRPr="00691195">
              <w:rPr>
                <w:color w:val="000000"/>
                <w:sz w:val="18"/>
                <w:szCs w:val="18"/>
                <w:lang w:eastAsia="sk-SK"/>
              </w:rPr>
              <w:t> </w:t>
            </w:r>
          </w:p>
        </w:tc>
        <w:tc>
          <w:tcPr>
            <w:tcW w:w="1244" w:type="dxa"/>
            <w:shd w:val="clear" w:color="000000" w:fill="FFFFFF"/>
            <w:noWrap/>
            <w:vAlign w:val="bottom"/>
            <w:hideMark/>
          </w:tcPr>
          <w:p w14:paraId="505A2257" w14:textId="25F5E53E" w:rsidR="005E7A54" w:rsidRPr="00691195" w:rsidRDefault="003716A1" w:rsidP="005E7A54">
            <w:pPr>
              <w:jc w:val="right"/>
              <w:rPr>
                <w:color w:val="000000"/>
                <w:sz w:val="18"/>
                <w:szCs w:val="18"/>
                <w:lang w:eastAsia="sk-SK"/>
              </w:rPr>
            </w:pPr>
            <w:r w:rsidRPr="00691195">
              <w:rPr>
                <w:color w:val="000000"/>
                <w:sz w:val="18"/>
                <w:szCs w:val="18"/>
                <w:lang w:eastAsia="sk-SK"/>
              </w:rPr>
              <w:t>7 567 251</w:t>
            </w:r>
            <w:r w:rsidR="005E7A54" w:rsidRPr="00691195" w:rsidDel="00D15705">
              <w:rPr>
                <w:color w:val="000000"/>
                <w:sz w:val="18"/>
                <w:szCs w:val="18"/>
                <w:lang w:eastAsia="sk-SK"/>
              </w:rPr>
              <w:t xml:space="preserve"> </w:t>
            </w:r>
          </w:p>
        </w:tc>
        <w:tc>
          <w:tcPr>
            <w:tcW w:w="996" w:type="dxa"/>
            <w:shd w:val="clear" w:color="000000" w:fill="FFFFFF"/>
            <w:noWrap/>
            <w:vAlign w:val="bottom"/>
            <w:hideMark/>
          </w:tcPr>
          <w:p w14:paraId="2CE433C8" w14:textId="77777777" w:rsidR="005E7A54" w:rsidRPr="00691195" w:rsidRDefault="005E7A54" w:rsidP="005E7A54">
            <w:pPr>
              <w:rPr>
                <w:color w:val="000000"/>
                <w:sz w:val="18"/>
                <w:szCs w:val="18"/>
                <w:lang w:eastAsia="sk-SK"/>
              </w:rPr>
            </w:pPr>
            <w:r w:rsidRPr="00691195">
              <w:rPr>
                <w:color w:val="000000"/>
                <w:sz w:val="18"/>
                <w:szCs w:val="18"/>
                <w:lang w:eastAsia="sk-SK"/>
              </w:rPr>
              <w:t> </w:t>
            </w:r>
          </w:p>
        </w:tc>
        <w:tc>
          <w:tcPr>
            <w:tcW w:w="1236" w:type="dxa"/>
            <w:shd w:val="clear" w:color="000000" w:fill="FFFFFF"/>
            <w:noWrap/>
            <w:vAlign w:val="bottom"/>
            <w:hideMark/>
          </w:tcPr>
          <w:p w14:paraId="49A340C5" w14:textId="7608934D" w:rsidR="005E7A54" w:rsidRPr="00691195" w:rsidRDefault="00706BE9" w:rsidP="005E7A54">
            <w:pPr>
              <w:jc w:val="right"/>
              <w:rPr>
                <w:color w:val="000000"/>
                <w:sz w:val="18"/>
                <w:szCs w:val="18"/>
                <w:lang w:eastAsia="sk-SK"/>
              </w:rPr>
            </w:pPr>
            <w:r w:rsidRPr="00691195">
              <w:rPr>
                <w:color w:val="000000"/>
                <w:sz w:val="18"/>
                <w:szCs w:val="18"/>
                <w:lang w:eastAsia="sk-SK"/>
              </w:rPr>
              <w:t>3 043 100</w:t>
            </w:r>
          </w:p>
        </w:tc>
      </w:tr>
      <w:tr w:rsidR="005E7A54" w:rsidRPr="00691195" w14:paraId="02CDD0E7" w14:textId="77777777" w:rsidTr="00251356">
        <w:trPr>
          <w:trHeight w:val="252"/>
          <w:jc w:val="center"/>
        </w:trPr>
        <w:tc>
          <w:tcPr>
            <w:tcW w:w="2076" w:type="dxa"/>
            <w:shd w:val="clear" w:color="000000" w:fill="FFFFFF"/>
            <w:noWrap/>
            <w:vAlign w:val="bottom"/>
            <w:hideMark/>
          </w:tcPr>
          <w:p w14:paraId="5A2514AB" w14:textId="77777777" w:rsidR="005E7A54" w:rsidRPr="00691195" w:rsidRDefault="005E7A54" w:rsidP="005E7A54">
            <w:pPr>
              <w:rPr>
                <w:color w:val="000000"/>
                <w:sz w:val="18"/>
                <w:szCs w:val="18"/>
                <w:lang w:eastAsia="sk-SK"/>
              </w:rPr>
            </w:pPr>
            <w:r w:rsidRPr="00691195">
              <w:rPr>
                <w:color w:val="000000"/>
                <w:sz w:val="18"/>
                <w:szCs w:val="18"/>
                <w:lang w:eastAsia="sk-SK"/>
              </w:rPr>
              <w:t> </w:t>
            </w:r>
          </w:p>
        </w:tc>
        <w:tc>
          <w:tcPr>
            <w:tcW w:w="396" w:type="dxa"/>
            <w:shd w:val="clear" w:color="000000" w:fill="FFFFFF"/>
            <w:noWrap/>
            <w:vAlign w:val="bottom"/>
            <w:hideMark/>
          </w:tcPr>
          <w:p w14:paraId="5B96D02B" w14:textId="77777777" w:rsidR="005E7A54" w:rsidRPr="00691195" w:rsidRDefault="005E7A54" w:rsidP="005E7A54">
            <w:pPr>
              <w:rPr>
                <w:color w:val="000000"/>
                <w:sz w:val="18"/>
                <w:szCs w:val="18"/>
                <w:lang w:eastAsia="sk-SK"/>
              </w:rPr>
            </w:pPr>
            <w:r w:rsidRPr="00691195">
              <w:rPr>
                <w:color w:val="000000"/>
                <w:sz w:val="18"/>
                <w:szCs w:val="18"/>
                <w:lang w:eastAsia="sk-SK"/>
              </w:rPr>
              <w:t> </w:t>
            </w:r>
          </w:p>
        </w:tc>
        <w:tc>
          <w:tcPr>
            <w:tcW w:w="396" w:type="dxa"/>
            <w:shd w:val="clear" w:color="000000" w:fill="FFFFFF"/>
            <w:noWrap/>
            <w:vAlign w:val="bottom"/>
            <w:hideMark/>
          </w:tcPr>
          <w:p w14:paraId="43BCD89D" w14:textId="77777777" w:rsidR="005E7A54" w:rsidRPr="00691195" w:rsidRDefault="005E7A54" w:rsidP="005E7A54">
            <w:pPr>
              <w:rPr>
                <w:color w:val="000000"/>
                <w:sz w:val="18"/>
                <w:szCs w:val="18"/>
                <w:lang w:eastAsia="sk-SK"/>
              </w:rPr>
            </w:pPr>
            <w:r w:rsidRPr="00691195">
              <w:rPr>
                <w:color w:val="000000"/>
                <w:sz w:val="18"/>
                <w:szCs w:val="18"/>
                <w:lang w:eastAsia="sk-SK"/>
              </w:rPr>
              <w:t> </w:t>
            </w:r>
          </w:p>
        </w:tc>
        <w:tc>
          <w:tcPr>
            <w:tcW w:w="2456" w:type="dxa"/>
            <w:shd w:val="clear" w:color="000000" w:fill="FFFFFF"/>
            <w:noWrap/>
            <w:vAlign w:val="bottom"/>
            <w:hideMark/>
          </w:tcPr>
          <w:p w14:paraId="3ECED474" w14:textId="77777777" w:rsidR="005E7A54" w:rsidRPr="00691195" w:rsidRDefault="005E7A54" w:rsidP="005E7A54">
            <w:pPr>
              <w:rPr>
                <w:b/>
                <w:bCs/>
                <w:color w:val="000000"/>
                <w:sz w:val="18"/>
                <w:szCs w:val="18"/>
                <w:lang w:eastAsia="sk-SK"/>
              </w:rPr>
            </w:pPr>
            <w:r w:rsidRPr="00691195">
              <w:rPr>
                <w:b/>
                <w:bCs/>
                <w:color w:val="000000"/>
                <w:sz w:val="18"/>
                <w:szCs w:val="18"/>
                <w:lang w:eastAsia="sk-SK"/>
              </w:rPr>
              <w:t>Spolu</w:t>
            </w:r>
          </w:p>
        </w:tc>
        <w:tc>
          <w:tcPr>
            <w:tcW w:w="996" w:type="dxa"/>
            <w:shd w:val="clear" w:color="000000" w:fill="FFFFFF"/>
            <w:noWrap/>
            <w:vAlign w:val="bottom"/>
            <w:hideMark/>
          </w:tcPr>
          <w:p w14:paraId="1FB942AE" w14:textId="77777777" w:rsidR="005E7A54" w:rsidRPr="00691195" w:rsidRDefault="005E7A54" w:rsidP="005E7A54">
            <w:pPr>
              <w:rPr>
                <w:color w:val="000000"/>
                <w:sz w:val="18"/>
                <w:szCs w:val="18"/>
                <w:lang w:eastAsia="sk-SK"/>
              </w:rPr>
            </w:pPr>
            <w:r w:rsidRPr="00691195">
              <w:rPr>
                <w:color w:val="000000"/>
                <w:sz w:val="18"/>
                <w:szCs w:val="18"/>
                <w:lang w:eastAsia="sk-SK"/>
              </w:rPr>
              <w:t> </w:t>
            </w:r>
          </w:p>
        </w:tc>
        <w:tc>
          <w:tcPr>
            <w:tcW w:w="1244" w:type="dxa"/>
            <w:shd w:val="clear" w:color="000000" w:fill="FFFFFF"/>
            <w:noWrap/>
            <w:vAlign w:val="bottom"/>
            <w:hideMark/>
          </w:tcPr>
          <w:p w14:paraId="213FCD34" w14:textId="7A227D23" w:rsidR="005E7A54" w:rsidRPr="00691195" w:rsidRDefault="003716A1" w:rsidP="005E7A54">
            <w:pPr>
              <w:jc w:val="right"/>
              <w:rPr>
                <w:b/>
                <w:bCs/>
                <w:color w:val="000000"/>
                <w:sz w:val="18"/>
                <w:szCs w:val="18"/>
                <w:lang w:eastAsia="sk-SK"/>
              </w:rPr>
            </w:pPr>
            <w:r w:rsidRPr="00691195">
              <w:rPr>
                <w:b/>
                <w:bCs/>
                <w:color w:val="000000"/>
                <w:sz w:val="18"/>
                <w:szCs w:val="18"/>
                <w:lang w:eastAsia="sk-SK"/>
              </w:rPr>
              <w:t>7 592 577</w:t>
            </w:r>
          </w:p>
        </w:tc>
        <w:tc>
          <w:tcPr>
            <w:tcW w:w="996" w:type="dxa"/>
            <w:shd w:val="clear" w:color="000000" w:fill="FFFFFF"/>
            <w:noWrap/>
            <w:vAlign w:val="bottom"/>
            <w:hideMark/>
          </w:tcPr>
          <w:p w14:paraId="27AFFC04" w14:textId="77777777" w:rsidR="005E7A54" w:rsidRPr="00691195" w:rsidRDefault="005E7A54" w:rsidP="005E7A54">
            <w:pPr>
              <w:rPr>
                <w:color w:val="000000"/>
                <w:sz w:val="18"/>
                <w:szCs w:val="18"/>
                <w:lang w:eastAsia="sk-SK"/>
              </w:rPr>
            </w:pPr>
            <w:r w:rsidRPr="00691195">
              <w:rPr>
                <w:color w:val="000000"/>
                <w:sz w:val="18"/>
                <w:szCs w:val="18"/>
                <w:lang w:eastAsia="sk-SK"/>
              </w:rPr>
              <w:t> </w:t>
            </w:r>
          </w:p>
        </w:tc>
        <w:tc>
          <w:tcPr>
            <w:tcW w:w="1236" w:type="dxa"/>
            <w:shd w:val="clear" w:color="000000" w:fill="FFFFFF"/>
            <w:noWrap/>
            <w:vAlign w:val="bottom"/>
            <w:hideMark/>
          </w:tcPr>
          <w:p w14:paraId="2563DACE" w14:textId="429FE0FE" w:rsidR="005E7A54" w:rsidRPr="00691195" w:rsidRDefault="00706BE9" w:rsidP="005E7A54">
            <w:pPr>
              <w:jc w:val="right"/>
              <w:rPr>
                <w:b/>
                <w:bCs/>
                <w:color w:val="000000"/>
                <w:sz w:val="18"/>
                <w:szCs w:val="18"/>
                <w:lang w:eastAsia="sk-SK"/>
              </w:rPr>
            </w:pPr>
            <w:r w:rsidRPr="00691195">
              <w:rPr>
                <w:b/>
                <w:bCs/>
                <w:color w:val="000000"/>
                <w:sz w:val="18"/>
                <w:szCs w:val="18"/>
                <w:lang w:eastAsia="sk-SK"/>
              </w:rPr>
              <w:t>3 043 100</w:t>
            </w:r>
          </w:p>
        </w:tc>
      </w:tr>
      <w:tr w:rsidR="005E7A54" w:rsidRPr="00691195" w14:paraId="56B74F06" w14:textId="77777777" w:rsidTr="00251356">
        <w:trPr>
          <w:trHeight w:val="240"/>
          <w:jc w:val="center"/>
        </w:trPr>
        <w:tc>
          <w:tcPr>
            <w:tcW w:w="2076" w:type="dxa"/>
            <w:shd w:val="clear" w:color="000000" w:fill="FFFFFF"/>
            <w:noWrap/>
            <w:vAlign w:val="bottom"/>
            <w:hideMark/>
          </w:tcPr>
          <w:p w14:paraId="2CD3ED02" w14:textId="77777777" w:rsidR="005E7A54" w:rsidRPr="00691195" w:rsidRDefault="005E7A54" w:rsidP="005E7A54">
            <w:pPr>
              <w:rPr>
                <w:color w:val="000000"/>
                <w:sz w:val="18"/>
                <w:szCs w:val="18"/>
                <w:lang w:eastAsia="sk-SK"/>
              </w:rPr>
            </w:pPr>
            <w:r w:rsidRPr="00691195">
              <w:rPr>
                <w:color w:val="000000"/>
                <w:sz w:val="18"/>
                <w:szCs w:val="18"/>
                <w:lang w:eastAsia="sk-SK"/>
              </w:rPr>
              <w:t> </w:t>
            </w:r>
          </w:p>
        </w:tc>
        <w:tc>
          <w:tcPr>
            <w:tcW w:w="396" w:type="dxa"/>
            <w:shd w:val="clear" w:color="000000" w:fill="FFFFFF"/>
            <w:noWrap/>
            <w:vAlign w:val="bottom"/>
            <w:hideMark/>
          </w:tcPr>
          <w:p w14:paraId="59383D52" w14:textId="77777777" w:rsidR="005E7A54" w:rsidRPr="00691195" w:rsidRDefault="005E7A54" w:rsidP="005E7A54">
            <w:pPr>
              <w:rPr>
                <w:color w:val="000000"/>
                <w:sz w:val="18"/>
                <w:szCs w:val="18"/>
                <w:lang w:eastAsia="sk-SK"/>
              </w:rPr>
            </w:pPr>
            <w:r w:rsidRPr="00691195">
              <w:rPr>
                <w:color w:val="000000"/>
                <w:sz w:val="18"/>
                <w:szCs w:val="18"/>
                <w:lang w:eastAsia="sk-SK"/>
              </w:rPr>
              <w:t> </w:t>
            </w:r>
          </w:p>
        </w:tc>
        <w:tc>
          <w:tcPr>
            <w:tcW w:w="396" w:type="dxa"/>
            <w:shd w:val="clear" w:color="000000" w:fill="FFFFFF"/>
            <w:noWrap/>
            <w:vAlign w:val="bottom"/>
            <w:hideMark/>
          </w:tcPr>
          <w:p w14:paraId="5D954A3B" w14:textId="77777777" w:rsidR="005E7A54" w:rsidRPr="00691195" w:rsidRDefault="005E7A54" w:rsidP="005E7A54">
            <w:pPr>
              <w:rPr>
                <w:color w:val="000000"/>
                <w:sz w:val="18"/>
                <w:szCs w:val="18"/>
                <w:lang w:eastAsia="sk-SK"/>
              </w:rPr>
            </w:pPr>
            <w:r w:rsidRPr="00691195">
              <w:rPr>
                <w:color w:val="000000"/>
                <w:sz w:val="18"/>
                <w:szCs w:val="18"/>
                <w:lang w:eastAsia="sk-SK"/>
              </w:rPr>
              <w:t> </w:t>
            </w:r>
          </w:p>
        </w:tc>
        <w:tc>
          <w:tcPr>
            <w:tcW w:w="2456" w:type="dxa"/>
            <w:shd w:val="clear" w:color="000000" w:fill="FFFFFF"/>
            <w:noWrap/>
            <w:vAlign w:val="bottom"/>
            <w:hideMark/>
          </w:tcPr>
          <w:p w14:paraId="434D924C" w14:textId="77777777" w:rsidR="005E7A54" w:rsidRPr="00691195" w:rsidRDefault="005E7A54" w:rsidP="005E7A54">
            <w:pPr>
              <w:rPr>
                <w:color w:val="000000"/>
                <w:sz w:val="18"/>
                <w:szCs w:val="18"/>
                <w:lang w:eastAsia="sk-SK"/>
              </w:rPr>
            </w:pPr>
            <w:r w:rsidRPr="00691195">
              <w:rPr>
                <w:color w:val="000000"/>
                <w:sz w:val="18"/>
                <w:szCs w:val="18"/>
                <w:lang w:eastAsia="sk-SK"/>
              </w:rPr>
              <w:t> </w:t>
            </w:r>
          </w:p>
        </w:tc>
        <w:tc>
          <w:tcPr>
            <w:tcW w:w="996" w:type="dxa"/>
            <w:shd w:val="clear" w:color="000000" w:fill="FFFFFF"/>
            <w:noWrap/>
            <w:vAlign w:val="bottom"/>
            <w:hideMark/>
          </w:tcPr>
          <w:p w14:paraId="11F257C9" w14:textId="77777777" w:rsidR="005E7A54" w:rsidRPr="00691195" w:rsidRDefault="005E7A54" w:rsidP="005E7A54">
            <w:pPr>
              <w:rPr>
                <w:color w:val="000000"/>
                <w:sz w:val="18"/>
                <w:szCs w:val="18"/>
                <w:lang w:eastAsia="sk-SK"/>
              </w:rPr>
            </w:pPr>
            <w:r w:rsidRPr="00691195">
              <w:rPr>
                <w:color w:val="000000"/>
                <w:sz w:val="18"/>
                <w:szCs w:val="18"/>
                <w:lang w:eastAsia="sk-SK"/>
              </w:rPr>
              <w:t> </w:t>
            </w:r>
          </w:p>
        </w:tc>
        <w:tc>
          <w:tcPr>
            <w:tcW w:w="1244" w:type="dxa"/>
            <w:shd w:val="clear" w:color="000000" w:fill="FFFFFF"/>
            <w:noWrap/>
            <w:vAlign w:val="bottom"/>
            <w:hideMark/>
          </w:tcPr>
          <w:p w14:paraId="191E7C42" w14:textId="77777777" w:rsidR="005E7A54" w:rsidRPr="00691195" w:rsidRDefault="005E7A54" w:rsidP="005E7A54">
            <w:pPr>
              <w:rPr>
                <w:color w:val="000000"/>
                <w:sz w:val="18"/>
                <w:szCs w:val="18"/>
                <w:lang w:eastAsia="sk-SK"/>
              </w:rPr>
            </w:pPr>
            <w:r w:rsidRPr="00691195">
              <w:rPr>
                <w:color w:val="000000"/>
                <w:sz w:val="18"/>
                <w:szCs w:val="18"/>
                <w:lang w:eastAsia="sk-SK"/>
              </w:rPr>
              <w:t> </w:t>
            </w:r>
          </w:p>
        </w:tc>
        <w:tc>
          <w:tcPr>
            <w:tcW w:w="996" w:type="dxa"/>
            <w:shd w:val="clear" w:color="000000" w:fill="FFFFFF"/>
            <w:noWrap/>
            <w:vAlign w:val="bottom"/>
            <w:hideMark/>
          </w:tcPr>
          <w:p w14:paraId="4191B955" w14:textId="77777777" w:rsidR="005E7A54" w:rsidRPr="00691195" w:rsidRDefault="005E7A54" w:rsidP="005E7A54">
            <w:pPr>
              <w:rPr>
                <w:color w:val="000000"/>
                <w:sz w:val="18"/>
                <w:szCs w:val="18"/>
                <w:lang w:eastAsia="sk-SK"/>
              </w:rPr>
            </w:pPr>
            <w:r w:rsidRPr="00691195">
              <w:rPr>
                <w:color w:val="000000"/>
                <w:sz w:val="18"/>
                <w:szCs w:val="18"/>
                <w:lang w:eastAsia="sk-SK"/>
              </w:rPr>
              <w:t> </w:t>
            </w:r>
          </w:p>
        </w:tc>
        <w:tc>
          <w:tcPr>
            <w:tcW w:w="1236" w:type="dxa"/>
            <w:shd w:val="clear" w:color="000000" w:fill="FFFFFF"/>
            <w:noWrap/>
            <w:vAlign w:val="bottom"/>
            <w:hideMark/>
          </w:tcPr>
          <w:p w14:paraId="0E7FC50D" w14:textId="138118BF" w:rsidR="005E7A54" w:rsidRPr="00691195" w:rsidRDefault="005E7A54" w:rsidP="005E7A54">
            <w:pPr>
              <w:rPr>
                <w:color w:val="000000"/>
                <w:sz w:val="18"/>
                <w:szCs w:val="18"/>
                <w:lang w:eastAsia="sk-SK"/>
              </w:rPr>
            </w:pPr>
            <w:r w:rsidRPr="00691195">
              <w:rPr>
                <w:color w:val="000000"/>
                <w:sz w:val="18"/>
                <w:szCs w:val="18"/>
                <w:lang w:eastAsia="sk-SK"/>
              </w:rPr>
              <w:t> </w:t>
            </w:r>
          </w:p>
        </w:tc>
      </w:tr>
      <w:tr w:rsidR="005E7A54" w:rsidRPr="00691195" w14:paraId="79D38FC2" w14:textId="77777777" w:rsidTr="00251356">
        <w:trPr>
          <w:trHeight w:val="240"/>
          <w:jc w:val="center"/>
        </w:trPr>
        <w:tc>
          <w:tcPr>
            <w:tcW w:w="2076" w:type="dxa"/>
            <w:shd w:val="clear" w:color="000000" w:fill="FFFFFF"/>
            <w:noWrap/>
            <w:vAlign w:val="bottom"/>
            <w:hideMark/>
          </w:tcPr>
          <w:p w14:paraId="515F8813" w14:textId="77777777" w:rsidR="005E7A54" w:rsidRPr="00691195" w:rsidRDefault="005E7A54" w:rsidP="005E7A54">
            <w:pPr>
              <w:rPr>
                <w:color w:val="000000"/>
                <w:sz w:val="18"/>
                <w:szCs w:val="18"/>
                <w:lang w:eastAsia="sk-SK"/>
              </w:rPr>
            </w:pPr>
            <w:r w:rsidRPr="00691195">
              <w:rPr>
                <w:color w:val="000000"/>
                <w:sz w:val="18"/>
                <w:szCs w:val="18"/>
                <w:lang w:eastAsia="sk-SK"/>
              </w:rPr>
              <w:t> </w:t>
            </w:r>
          </w:p>
        </w:tc>
        <w:tc>
          <w:tcPr>
            <w:tcW w:w="396" w:type="dxa"/>
            <w:shd w:val="clear" w:color="000000" w:fill="FFFFFF"/>
            <w:noWrap/>
            <w:vAlign w:val="bottom"/>
            <w:hideMark/>
          </w:tcPr>
          <w:p w14:paraId="58F41425" w14:textId="77777777" w:rsidR="005E7A54" w:rsidRPr="00691195" w:rsidRDefault="005E7A54" w:rsidP="005E7A54">
            <w:pPr>
              <w:rPr>
                <w:color w:val="000000"/>
                <w:sz w:val="18"/>
                <w:szCs w:val="18"/>
                <w:lang w:eastAsia="sk-SK"/>
              </w:rPr>
            </w:pPr>
            <w:r w:rsidRPr="00691195">
              <w:rPr>
                <w:color w:val="000000"/>
                <w:sz w:val="18"/>
                <w:szCs w:val="18"/>
                <w:lang w:eastAsia="sk-SK"/>
              </w:rPr>
              <w:t> </w:t>
            </w:r>
          </w:p>
        </w:tc>
        <w:tc>
          <w:tcPr>
            <w:tcW w:w="396" w:type="dxa"/>
            <w:shd w:val="clear" w:color="000000" w:fill="FFFFFF"/>
            <w:noWrap/>
            <w:vAlign w:val="bottom"/>
            <w:hideMark/>
          </w:tcPr>
          <w:p w14:paraId="26B5C814" w14:textId="77777777" w:rsidR="005E7A54" w:rsidRPr="00691195" w:rsidRDefault="005E7A54" w:rsidP="005E7A54">
            <w:pPr>
              <w:rPr>
                <w:color w:val="000000"/>
                <w:sz w:val="18"/>
                <w:szCs w:val="18"/>
                <w:lang w:eastAsia="sk-SK"/>
              </w:rPr>
            </w:pPr>
            <w:r w:rsidRPr="00691195">
              <w:rPr>
                <w:color w:val="000000"/>
                <w:sz w:val="18"/>
                <w:szCs w:val="18"/>
                <w:lang w:eastAsia="sk-SK"/>
              </w:rPr>
              <w:t> </w:t>
            </w:r>
          </w:p>
        </w:tc>
        <w:tc>
          <w:tcPr>
            <w:tcW w:w="2456" w:type="dxa"/>
            <w:shd w:val="clear" w:color="000000" w:fill="FFFFFF"/>
            <w:noWrap/>
            <w:vAlign w:val="bottom"/>
            <w:hideMark/>
          </w:tcPr>
          <w:p w14:paraId="26C96BAD" w14:textId="77777777" w:rsidR="005E7A54" w:rsidRPr="00691195" w:rsidRDefault="005E7A54" w:rsidP="005E7A54">
            <w:pPr>
              <w:rPr>
                <w:color w:val="000000"/>
                <w:sz w:val="18"/>
                <w:szCs w:val="18"/>
                <w:lang w:eastAsia="sk-SK"/>
              </w:rPr>
            </w:pPr>
            <w:r w:rsidRPr="00691195">
              <w:rPr>
                <w:color w:val="000000"/>
                <w:sz w:val="18"/>
                <w:szCs w:val="18"/>
                <w:lang w:eastAsia="sk-SK"/>
              </w:rPr>
              <w:t> </w:t>
            </w:r>
          </w:p>
        </w:tc>
        <w:tc>
          <w:tcPr>
            <w:tcW w:w="996" w:type="dxa"/>
            <w:shd w:val="clear" w:color="000000" w:fill="FFFFFF"/>
            <w:noWrap/>
            <w:vAlign w:val="bottom"/>
            <w:hideMark/>
          </w:tcPr>
          <w:p w14:paraId="18349F78" w14:textId="77777777" w:rsidR="005E7A54" w:rsidRPr="00691195" w:rsidRDefault="005E7A54" w:rsidP="005E7A54">
            <w:pPr>
              <w:rPr>
                <w:color w:val="000000"/>
                <w:sz w:val="18"/>
                <w:szCs w:val="18"/>
                <w:lang w:eastAsia="sk-SK"/>
              </w:rPr>
            </w:pPr>
            <w:r w:rsidRPr="00691195">
              <w:rPr>
                <w:color w:val="000000"/>
                <w:sz w:val="18"/>
                <w:szCs w:val="18"/>
                <w:lang w:eastAsia="sk-SK"/>
              </w:rPr>
              <w:t> </w:t>
            </w:r>
          </w:p>
        </w:tc>
        <w:tc>
          <w:tcPr>
            <w:tcW w:w="1244" w:type="dxa"/>
            <w:shd w:val="clear" w:color="000000" w:fill="FFFFFF"/>
            <w:noWrap/>
            <w:vAlign w:val="bottom"/>
            <w:hideMark/>
          </w:tcPr>
          <w:p w14:paraId="35D68D58" w14:textId="77777777" w:rsidR="005E7A54" w:rsidRPr="00691195" w:rsidRDefault="005E7A54" w:rsidP="005E7A54">
            <w:pPr>
              <w:rPr>
                <w:color w:val="000000"/>
                <w:sz w:val="18"/>
                <w:szCs w:val="18"/>
                <w:lang w:eastAsia="sk-SK"/>
              </w:rPr>
            </w:pPr>
            <w:r w:rsidRPr="00691195">
              <w:rPr>
                <w:color w:val="000000"/>
                <w:sz w:val="18"/>
                <w:szCs w:val="18"/>
                <w:lang w:eastAsia="sk-SK"/>
              </w:rPr>
              <w:t> </w:t>
            </w:r>
          </w:p>
        </w:tc>
        <w:tc>
          <w:tcPr>
            <w:tcW w:w="996" w:type="dxa"/>
            <w:shd w:val="clear" w:color="000000" w:fill="FFFFFF"/>
            <w:noWrap/>
            <w:vAlign w:val="bottom"/>
            <w:hideMark/>
          </w:tcPr>
          <w:p w14:paraId="02F93F24" w14:textId="77777777" w:rsidR="005E7A54" w:rsidRPr="00691195" w:rsidRDefault="005E7A54" w:rsidP="005E7A54">
            <w:pPr>
              <w:rPr>
                <w:color w:val="000000"/>
                <w:sz w:val="18"/>
                <w:szCs w:val="18"/>
                <w:lang w:eastAsia="sk-SK"/>
              </w:rPr>
            </w:pPr>
            <w:r w:rsidRPr="00691195">
              <w:rPr>
                <w:color w:val="000000"/>
                <w:sz w:val="18"/>
                <w:szCs w:val="18"/>
                <w:lang w:eastAsia="sk-SK"/>
              </w:rPr>
              <w:t> </w:t>
            </w:r>
          </w:p>
        </w:tc>
        <w:tc>
          <w:tcPr>
            <w:tcW w:w="1236" w:type="dxa"/>
            <w:shd w:val="clear" w:color="000000" w:fill="FFFFFF"/>
            <w:noWrap/>
            <w:vAlign w:val="bottom"/>
            <w:hideMark/>
          </w:tcPr>
          <w:p w14:paraId="2EF7F736" w14:textId="26086893" w:rsidR="005E7A54" w:rsidRPr="00691195" w:rsidRDefault="005E7A54" w:rsidP="005E7A54">
            <w:pPr>
              <w:rPr>
                <w:color w:val="000000"/>
                <w:sz w:val="18"/>
                <w:szCs w:val="18"/>
                <w:lang w:eastAsia="sk-SK"/>
              </w:rPr>
            </w:pPr>
            <w:r w:rsidRPr="00691195">
              <w:rPr>
                <w:color w:val="000000"/>
                <w:sz w:val="18"/>
                <w:szCs w:val="18"/>
                <w:lang w:eastAsia="sk-SK"/>
              </w:rPr>
              <w:t> </w:t>
            </w:r>
          </w:p>
        </w:tc>
      </w:tr>
      <w:tr w:rsidR="003716A1" w:rsidRPr="00691195" w14:paraId="4E560581" w14:textId="77777777" w:rsidTr="00251356">
        <w:trPr>
          <w:trHeight w:val="240"/>
          <w:jc w:val="center"/>
        </w:trPr>
        <w:tc>
          <w:tcPr>
            <w:tcW w:w="2076" w:type="dxa"/>
            <w:shd w:val="clear" w:color="000000" w:fill="FFFFFF"/>
            <w:noWrap/>
            <w:vAlign w:val="bottom"/>
            <w:hideMark/>
          </w:tcPr>
          <w:p w14:paraId="443EFEB6" w14:textId="6988927E" w:rsidR="003716A1" w:rsidRPr="00691195" w:rsidRDefault="003716A1" w:rsidP="005E7A54">
            <w:pPr>
              <w:rPr>
                <w:color w:val="000000"/>
                <w:sz w:val="18"/>
                <w:szCs w:val="18"/>
                <w:lang w:eastAsia="sk-SK"/>
              </w:rPr>
            </w:pPr>
            <w:r w:rsidRPr="00691195">
              <w:rPr>
                <w:color w:val="000000"/>
                <w:sz w:val="18"/>
                <w:szCs w:val="18"/>
                <w:lang w:eastAsia="sk-SK"/>
              </w:rPr>
              <w:t>Švajčiarsko</w:t>
            </w:r>
          </w:p>
        </w:tc>
        <w:tc>
          <w:tcPr>
            <w:tcW w:w="396" w:type="dxa"/>
            <w:shd w:val="clear" w:color="000000" w:fill="FFFFFF"/>
            <w:noWrap/>
            <w:vAlign w:val="bottom"/>
            <w:hideMark/>
          </w:tcPr>
          <w:p w14:paraId="3FBE620F" w14:textId="77777777" w:rsidR="003716A1" w:rsidRPr="00691195" w:rsidRDefault="003716A1" w:rsidP="005E7A54">
            <w:pPr>
              <w:rPr>
                <w:color w:val="000000"/>
                <w:sz w:val="18"/>
                <w:szCs w:val="18"/>
                <w:lang w:eastAsia="sk-SK"/>
              </w:rPr>
            </w:pPr>
            <w:r w:rsidRPr="00691195">
              <w:rPr>
                <w:color w:val="000000"/>
                <w:sz w:val="18"/>
                <w:szCs w:val="18"/>
                <w:lang w:eastAsia="sk-SK"/>
              </w:rPr>
              <w:t> </w:t>
            </w:r>
          </w:p>
        </w:tc>
        <w:tc>
          <w:tcPr>
            <w:tcW w:w="396" w:type="dxa"/>
            <w:shd w:val="clear" w:color="000000" w:fill="FFFFFF"/>
            <w:noWrap/>
            <w:vAlign w:val="bottom"/>
            <w:hideMark/>
          </w:tcPr>
          <w:p w14:paraId="05C4C068" w14:textId="77777777" w:rsidR="003716A1" w:rsidRPr="00691195" w:rsidRDefault="003716A1" w:rsidP="005E7A54">
            <w:pPr>
              <w:rPr>
                <w:color w:val="000000"/>
                <w:sz w:val="18"/>
                <w:szCs w:val="18"/>
                <w:lang w:eastAsia="sk-SK"/>
              </w:rPr>
            </w:pPr>
            <w:r w:rsidRPr="00691195">
              <w:rPr>
                <w:color w:val="000000"/>
                <w:sz w:val="18"/>
                <w:szCs w:val="18"/>
                <w:lang w:eastAsia="sk-SK"/>
              </w:rPr>
              <w:t> </w:t>
            </w:r>
          </w:p>
        </w:tc>
        <w:tc>
          <w:tcPr>
            <w:tcW w:w="2456" w:type="dxa"/>
            <w:shd w:val="clear" w:color="000000" w:fill="FFFFFF"/>
            <w:noWrap/>
            <w:vAlign w:val="bottom"/>
            <w:hideMark/>
          </w:tcPr>
          <w:p w14:paraId="6815F8EC" w14:textId="5FBC3866" w:rsidR="003716A1" w:rsidRPr="00691195" w:rsidRDefault="003716A1" w:rsidP="005E7A54">
            <w:pPr>
              <w:rPr>
                <w:color w:val="000000"/>
                <w:sz w:val="18"/>
                <w:szCs w:val="18"/>
                <w:lang w:eastAsia="sk-SK"/>
              </w:rPr>
            </w:pPr>
            <w:r w:rsidRPr="00691195">
              <w:rPr>
                <w:color w:val="000000"/>
                <w:sz w:val="18"/>
                <w:szCs w:val="18"/>
                <w:lang w:eastAsia="sk-SK"/>
              </w:rPr>
              <w:t>Služby</w:t>
            </w:r>
          </w:p>
        </w:tc>
        <w:tc>
          <w:tcPr>
            <w:tcW w:w="996" w:type="dxa"/>
            <w:shd w:val="clear" w:color="000000" w:fill="FFFFFF"/>
            <w:noWrap/>
            <w:vAlign w:val="bottom"/>
            <w:hideMark/>
          </w:tcPr>
          <w:p w14:paraId="2DFB56D8" w14:textId="78893CFB" w:rsidR="003716A1" w:rsidRPr="00691195" w:rsidRDefault="003716A1" w:rsidP="005E7A54">
            <w:pPr>
              <w:rPr>
                <w:color w:val="000000"/>
                <w:sz w:val="18"/>
                <w:szCs w:val="18"/>
                <w:lang w:eastAsia="sk-SK"/>
              </w:rPr>
            </w:pPr>
            <w:r w:rsidRPr="00691195">
              <w:rPr>
                <w:color w:val="000000"/>
                <w:sz w:val="18"/>
                <w:szCs w:val="18"/>
                <w:lang w:eastAsia="sk-SK"/>
              </w:rPr>
              <w:t> </w:t>
            </w:r>
          </w:p>
        </w:tc>
        <w:tc>
          <w:tcPr>
            <w:tcW w:w="1244" w:type="dxa"/>
            <w:shd w:val="clear" w:color="000000" w:fill="FFFFFF"/>
            <w:noWrap/>
            <w:vAlign w:val="bottom"/>
            <w:hideMark/>
          </w:tcPr>
          <w:p w14:paraId="1E3F5F88" w14:textId="57618B40" w:rsidR="003716A1" w:rsidRPr="00691195" w:rsidRDefault="003716A1" w:rsidP="005E7A54">
            <w:pPr>
              <w:jc w:val="right"/>
              <w:rPr>
                <w:color w:val="000000"/>
                <w:sz w:val="18"/>
                <w:szCs w:val="18"/>
                <w:highlight w:val="yellow"/>
                <w:lang w:eastAsia="sk-SK"/>
              </w:rPr>
            </w:pPr>
            <w:r w:rsidRPr="00691195">
              <w:rPr>
                <w:color w:val="000000"/>
                <w:sz w:val="18"/>
                <w:szCs w:val="18"/>
                <w:lang w:eastAsia="sk-SK"/>
              </w:rPr>
              <w:t>4 595 752</w:t>
            </w:r>
          </w:p>
        </w:tc>
        <w:tc>
          <w:tcPr>
            <w:tcW w:w="996" w:type="dxa"/>
            <w:shd w:val="clear" w:color="000000" w:fill="FFFFFF"/>
            <w:noWrap/>
            <w:vAlign w:val="bottom"/>
            <w:hideMark/>
          </w:tcPr>
          <w:p w14:paraId="0040ADB1" w14:textId="4D612AA7" w:rsidR="003716A1" w:rsidRPr="00691195" w:rsidRDefault="003716A1" w:rsidP="005E7A54">
            <w:pPr>
              <w:rPr>
                <w:color w:val="000000"/>
                <w:sz w:val="18"/>
                <w:szCs w:val="18"/>
                <w:lang w:eastAsia="sk-SK"/>
              </w:rPr>
            </w:pPr>
            <w:r w:rsidRPr="00691195">
              <w:rPr>
                <w:color w:val="000000"/>
                <w:sz w:val="18"/>
                <w:szCs w:val="18"/>
                <w:lang w:eastAsia="sk-SK"/>
              </w:rPr>
              <w:t> </w:t>
            </w:r>
          </w:p>
        </w:tc>
        <w:tc>
          <w:tcPr>
            <w:tcW w:w="1236" w:type="dxa"/>
            <w:shd w:val="clear" w:color="000000" w:fill="FFFFFF"/>
            <w:noWrap/>
            <w:vAlign w:val="bottom"/>
            <w:hideMark/>
          </w:tcPr>
          <w:p w14:paraId="4C540524" w14:textId="3A3934E8" w:rsidR="003716A1" w:rsidRPr="00691195" w:rsidRDefault="003716A1" w:rsidP="005E7A54">
            <w:pPr>
              <w:jc w:val="right"/>
              <w:rPr>
                <w:color w:val="000000"/>
                <w:sz w:val="18"/>
                <w:szCs w:val="18"/>
                <w:lang w:eastAsia="sk-SK"/>
              </w:rPr>
            </w:pPr>
            <w:r w:rsidRPr="00691195">
              <w:rPr>
                <w:color w:val="000000"/>
                <w:sz w:val="18"/>
                <w:szCs w:val="18"/>
                <w:lang w:eastAsia="sk-SK"/>
              </w:rPr>
              <w:t>4 072 817</w:t>
            </w:r>
          </w:p>
        </w:tc>
      </w:tr>
      <w:tr w:rsidR="003716A1" w:rsidRPr="00691195" w14:paraId="0FAB3882" w14:textId="77777777" w:rsidTr="00251356">
        <w:trPr>
          <w:trHeight w:val="240"/>
          <w:jc w:val="center"/>
        </w:trPr>
        <w:tc>
          <w:tcPr>
            <w:tcW w:w="2076" w:type="dxa"/>
            <w:shd w:val="clear" w:color="000000" w:fill="FFFFFF"/>
            <w:noWrap/>
            <w:vAlign w:val="bottom"/>
            <w:hideMark/>
          </w:tcPr>
          <w:p w14:paraId="551DFC68" w14:textId="77777777" w:rsidR="003716A1" w:rsidRPr="00691195" w:rsidRDefault="003716A1" w:rsidP="005E7A54">
            <w:pPr>
              <w:rPr>
                <w:color w:val="000000"/>
                <w:sz w:val="18"/>
                <w:szCs w:val="18"/>
                <w:lang w:eastAsia="sk-SK"/>
              </w:rPr>
            </w:pPr>
            <w:r w:rsidRPr="00691195">
              <w:rPr>
                <w:color w:val="000000"/>
                <w:sz w:val="18"/>
                <w:szCs w:val="18"/>
                <w:lang w:eastAsia="sk-SK"/>
              </w:rPr>
              <w:t> </w:t>
            </w:r>
          </w:p>
        </w:tc>
        <w:tc>
          <w:tcPr>
            <w:tcW w:w="396" w:type="dxa"/>
            <w:shd w:val="clear" w:color="000000" w:fill="FFFFFF"/>
            <w:noWrap/>
            <w:vAlign w:val="bottom"/>
            <w:hideMark/>
          </w:tcPr>
          <w:p w14:paraId="7A68F3C0" w14:textId="77777777" w:rsidR="003716A1" w:rsidRPr="00691195" w:rsidRDefault="003716A1" w:rsidP="005E7A54">
            <w:pPr>
              <w:rPr>
                <w:color w:val="000000"/>
                <w:sz w:val="18"/>
                <w:szCs w:val="18"/>
                <w:lang w:eastAsia="sk-SK"/>
              </w:rPr>
            </w:pPr>
            <w:r w:rsidRPr="00691195">
              <w:rPr>
                <w:color w:val="000000"/>
                <w:sz w:val="18"/>
                <w:szCs w:val="18"/>
                <w:lang w:eastAsia="sk-SK"/>
              </w:rPr>
              <w:t> </w:t>
            </w:r>
          </w:p>
        </w:tc>
        <w:tc>
          <w:tcPr>
            <w:tcW w:w="396" w:type="dxa"/>
            <w:shd w:val="clear" w:color="000000" w:fill="FFFFFF"/>
            <w:noWrap/>
            <w:vAlign w:val="bottom"/>
            <w:hideMark/>
          </w:tcPr>
          <w:p w14:paraId="275C0204" w14:textId="77777777" w:rsidR="003716A1" w:rsidRPr="00691195" w:rsidRDefault="003716A1" w:rsidP="005E7A54">
            <w:pPr>
              <w:rPr>
                <w:color w:val="000000"/>
                <w:sz w:val="18"/>
                <w:szCs w:val="18"/>
                <w:lang w:eastAsia="sk-SK"/>
              </w:rPr>
            </w:pPr>
            <w:r w:rsidRPr="00691195">
              <w:rPr>
                <w:color w:val="000000"/>
                <w:sz w:val="18"/>
                <w:szCs w:val="18"/>
                <w:lang w:eastAsia="sk-SK"/>
              </w:rPr>
              <w:t> </w:t>
            </w:r>
          </w:p>
        </w:tc>
        <w:tc>
          <w:tcPr>
            <w:tcW w:w="2456" w:type="dxa"/>
            <w:shd w:val="clear" w:color="000000" w:fill="FFFFFF"/>
            <w:noWrap/>
            <w:vAlign w:val="bottom"/>
            <w:hideMark/>
          </w:tcPr>
          <w:p w14:paraId="0FC61146" w14:textId="037F6EBF" w:rsidR="003716A1" w:rsidRPr="00691195" w:rsidRDefault="003716A1" w:rsidP="005E7A54">
            <w:pPr>
              <w:rPr>
                <w:color w:val="000000"/>
                <w:sz w:val="18"/>
                <w:szCs w:val="18"/>
                <w:lang w:eastAsia="sk-SK"/>
              </w:rPr>
            </w:pPr>
            <w:r w:rsidRPr="00691195">
              <w:rPr>
                <w:b/>
                <w:bCs/>
                <w:color w:val="000000"/>
                <w:sz w:val="18"/>
                <w:szCs w:val="18"/>
                <w:lang w:eastAsia="sk-SK"/>
              </w:rPr>
              <w:t>Spolu</w:t>
            </w:r>
          </w:p>
        </w:tc>
        <w:tc>
          <w:tcPr>
            <w:tcW w:w="996" w:type="dxa"/>
            <w:shd w:val="clear" w:color="000000" w:fill="FFFFFF"/>
            <w:noWrap/>
            <w:vAlign w:val="bottom"/>
            <w:hideMark/>
          </w:tcPr>
          <w:p w14:paraId="3C915849" w14:textId="5BFC7320" w:rsidR="003716A1" w:rsidRPr="00691195" w:rsidRDefault="003716A1" w:rsidP="005E7A54">
            <w:pPr>
              <w:rPr>
                <w:color w:val="000000"/>
                <w:sz w:val="18"/>
                <w:szCs w:val="18"/>
                <w:lang w:eastAsia="sk-SK"/>
              </w:rPr>
            </w:pPr>
            <w:r w:rsidRPr="00691195">
              <w:rPr>
                <w:color w:val="000000"/>
                <w:sz w:val="18"/>
                <w:szCs w:val="18"/>
                <w:lang w:eastAsia="sk-SK"/>
              </w:rPr>
              <w:t> </w:t>
            </w:r>
          </w:p>
        </w:tc>
        <w:tc>
          <w:tcPr>
            <w:tcW w:w="1244" w:type="dxa"/>
            <w:shd w:val="clear" w:color="000000" w:fill="FFFFFF"/>
            <w:noWrap/>
            <w:vAlign w:val="bottom"/>
            <w:hideMark/>
          </w:tcPr>
          <w:p w14:paraId="2EF4C8A7" w14:textId="36F6B528" w:rsidR="003716A1" w:rsidRPr="00691195" w:rsidRDefault="003716A1" w:rsidP="005E7A54">
            <w:pPr>
              <w:jc w:val="right"/>
              <w:rPr>
                <w:color w:val="000000"/>
                <w:sz w:val="18"/>
                <w:szCs w:val="18"/>
                <w:highlight w:val="yellow"/>
                <w:lang w:eastAsia="sk-SK"/>
              </w:rPr>
            </w:pPr>
            <w:r w:rsidRPr="00691195">
              <w:rPr>
                <w:b/>
                <w:bCs/>
                <w:color w:val="000000"/>
                <w:sz w:val="18"/>
                <w:szCs w:val="18"/>
                <w:lang w:eastAsia="sk-SK"/>
              </w:rPr>
              <w:t>4 595 752</w:t>
            </w:r>
          </w:p>
        </w:tc>
        <w:tc>
          <w:tcPr>
            <w:tcW w:w="996" w:type="dxa"/>
            <w:shd w:val="clear" w:color="000000" w:fill="FFFFFF"/>
            <w:noWrap/>
            <w:vAlign w:val="bottom"/>
            <w:hideMark/>
          </w:tcPr>
          <w:p w14:paraId="7FC28A3A" w14:textId="574C2A73" w:rsidR="003716A1" w:rsidRPr="00691195" w:rsidRDefault="003716A1" w:rsidP="005E7A54">
            <w:pPr>
              <w:rPr>
                <w:color w:val="000000"/>
                <w:sz w:val="18"/>
                <w:szCs w:val="18"/>
                <w:lang w:eastAsia="sk-SK"/>
              </w:rPr>
            </w:pPr>
            <w:r w:rsidRPr="00691195">
              <w:rPr>
                <w:color w:val="000000"/>
                <w:sz w:val="18"/>
                <w:szCs w:val="18"/>
                <w:lang w:eastAsia="sk-SK"/>
              </w:rPr>
              <w:t> </w:t>
            </w:r>
          </w:p>
        </w:tc>
        <w:tc>
          <w:tcPr>
            <w:tcW w:w="1236" w:type="dxa"/>
            <w:shd w:val="clear" w:color="000000" w:fill="FFFFFF"/>
            <w:noWrap/>
            <w:vAlign w:val="bottom"/>
            <w:hideMark/>
          </w:tcPr>
          <w:p w14:paraId="653DD1EC" w14:textId="38F6CE72" w:rsidR="003716A1" w:rsidRPr="00691195" w:rsidRDefault="003716A1" w:rsidP="005E7A54">
            <w:pPr>
              <w:jc w:val="right"/>
              <w:rPr>
                <w:color w:val="000000"/>
                <w:sz w:val="18"/>
                <w:szCs w:val="18"/>
                <w:lang w:eastAsia="sk-SK"/>
              </w:rPr>
            </w:pPr>
            <w:r w:rsidRPr="00691195">
              <w:rPr>
                <w:b/>
                <w:bCs/>
                <w:color w:val="000000"/>
                <w:sz w:val="18"/>
                <w:szCs w:val="18"/>
                <w:lang w:eastAsia="sk-SK"/>
              </w:rPr>
              <w:t>4 072 817</w:t>
            </w:r>
          </w:p>
        </w:tc>
      </w:tr>
      <w:tr w:rsidR="003716A1" w:rsidRPr="00691195" w14:paraId="5EA058CD" w14:textId="77777777" w:rsidTr="00251356">
        <w:trPr>
          <w:trHeight w:val="252"/>
          <w:jc w:val="center"/>
        </w:trPr>
        <w:tc>
          <w:tcPr>
            <w:tcW w:w="2076" w:type="dxa"/>
            <w:shd w:val="clear" w:color="000000" w:fill="FFFFFF"/>
            <w:noWrap/>
            <w:vAlign w:val="bottom"/>
            <w:hideMark/>
          </w:tcPr>
          <w:p w14:paraId="36A38AAD" w14:textId="77777777" w:rsidR="003716A1" w:rsidRPr="00691195" w:rsidRDefault="003716A1" w:rsidP="005E7A54">
            <w:pPr>
              <w:rPr>
                <w:color w:val="000000"/>
                <w:sz w:val="18"/>
                <w:szCs w:val="18"/>
                <w:lang w:eastAsia="sk-SK"/>
              </w:rPr>
            </w:pPr>
            <w:r w:rsidRPr="00691195">
              <w:rPr>
                <w:color w:val="000000"/>
                <w:sz w:val="18"/>
                <w:szCs w:val="18"/>
                <w:lang w:eastAsia="sk-SK"/>
              </w:rPr>
              <w:t> </w:t>
            </w:r>
          </w:p>
        </w:tc>
        <w:tc>
          <w:tcPr>
            <w:tcW w:w="396" w:type="dxa"/>
            <w:shd w:val="clear" w:color="000000" w:fill="FFFFFF"/>
            <w:noWrap/>
            <w:vAlign w:val="bottom"/>
            <w:hideMark/>
          </w:tcPr>
          <w:p w14:paraId="3B0BD235" w14:textId="77777777" w:rsidR="003716A1" w:rsidRPr="00691195" w:rsidRDefault="003716A1" w:rsidP="005E7A54">
            <w:pPr>
              <w:rPr>
                <w:color w:val="000000"/>
                <w:sz w:val="18"/>
                <w:szCs w:val="18"/>
                <w:lang w:eastAsia="sk-SK"/>
              </w:rPr>
            </w:pPr>
            <w:r w:rsidRPr="00691195">
              <w:rPr>
                <w:color w:val="000000"/>
                <w:sz w:val="18"/>
                <w:szCs w:val="18"/>
                <w:lang w:eastAsia="sk-SK"/>
              </w:rPr>
              <w:t> </w:t>
            </w:r>
          </w:p>
        </w:tc>
        <w:tc>
          <w:tcPr>
            <w:tcW w:w="396" w:type="dxa"/>
            <w:shd w:val="clear" w:color="000000" w:fill="FFFFFF"/>
            <w:noWrap/>
            <w:vAlign w:val="bottom"/>
            <w:hideMark/>
          </w:tcPr>
          <w:p w14:paraId="4F8C2068" w14:textId="77777777" w:rsidR="003716A1" w:rsidRPr="00691195" w:rsidRDefault="003716A1" w:rsidP="005E7A54">
            <w:pPr>
              <w:rPr>
                <w:color w:val="000000"/>
                <w:sz w:val="18"/>
                <w:szCs w:val="18"/>
                <w:lang w:eastAsia="sk-SK"/>
              </w:rPr>
            </w:pPr>
            <w:r w:rsidRPr="00691195">
              <w:rPr>
                <w:color w:val="000000"/>
                <w:sz w:val="18"/>
                <w:szCs w:val="18"/>
                <w:lang w:eastAsia="sk-SK"/>
              </w:rPr>
              <w:t> </w:t>
            </w:r>
          </w:p>
        </w:tc>
        <w:tc>
          <w:tcPr>
            <w:tcW w:w="2456" w:type="dxa"/>
            <w:shd w:val="clear" w:color="000000" w:fill="FFFFFF"/>
            <w:noWrap/>
            <w:vAlign w:val="bottom"/>
            <w:hideMark/>
          </w:tcPr>
          <w:p w14:paraId="4DC417DD" w14:textId="0126C6F9" w:rsidR="003716A1" w:rsidRPr="00691195" w:rsidRDefault="003716A1" w:rsidP="005E7A54">
            <w:pPr>
              <w:rPr>
                <w:b/>
                <w:bCs/>
                <w:color w:val="000000"/>
                <w:sz w:val="18"/>
                <w:szCs w:val="18"/>
                <w:lang w:eastAsia="sk-SK"/>
              </w:rPr>
            </w:pPr>
            <w:r w:rsidRPr="00691195">
              <w:rPr>
                <w:color w:val="000000"/>
                <w:sz w:val="18"/>
                <w:szCs w:val="18"/>
                <w:lang w:eastAsia="sk-SK"/>
              </w:rPr>
              <w:t> </w:t>
            </w:r>
          </w:p>
        </w:tc>
        <w:tc>
          <w:tcPr>
            <w:tcW w:w="996" w:type="dxa"/>
            <w:shd w:val="clear" w:color="000000" w:fill="FFFFFF"/>
            <w:noWrap/>
            <w:vAlign w:val="bottom"/>
            <w:hideMark/>
          </w:tcPr>
          <w:p w14:paraId="76D44A34" w14:textId="311ADCDF" w:rsidR="003716A1" w:rsidRPr="00691195" w:rsidRDefault="003716A1" w:rsidP="005E7A54">
            <w:pPr>
              <w:rPr>
                <w:color w:val="000000"/>
                <w:sz w:val="18"/>
                <w:szCs w:val="18"/>
                <w:lang w:eastAsia="sk-SK"/>
              </w:rPr>
            </w:pPr>
            <w:r w:rsidRPr="00691195">
              <w:rPr>
                <w:color w:val="000000"/>
                <w:sz w:val="18"/>
                <w:szCs w:val="18"/>
                <w:lang w:eastAsia="sk-SK"/>
              </w:rPr>
              <w:t> </w:t>
            </w:r>
          </w:p>
        </w:tc>
        <w:tc>
          <w:tcPr>
            <w:tcW w:w="1244" w:type="dxa"/>
            <w:shd w:val="clear" w:color="000000" w:fill="FFFFFF"/>
            <w:noWrap/>
            <w:vAlign w:val="bottom"/>
            <w:hideMark/>
          </w:tcPr>
          <w:p w14:paraId="492FB3B0" w14:textId="6098AABE" w:rsidR="003716A1" w:rsidRPr="00691195" w:rsidRDefault="003716A1" w:rsidP="005E7A54">
            <w:pPr>
              <w:jc w:val="right"/>
              <w:rPr>
                <w:b/>
                <w:bCs/>
                <w:color w:val="000000"/>
                <w:sz w:val="18"/>
                <w:szCs w:val="18"/>
                <w:lang w:eastAsia="sk-SK"/>
              </w:rPr>
            </w:pPr>
            <w:r w:rsidRPr="00691195">
              <w:rPr>
                <w:color w:val="000000"/>
                <w:sz w:val="18"/>
                <w:szCs w:val="18"/>
                <w:lang w:eastAsia="sk-SK"/>
              </w:rPr>
              <w:t> </w:t>
            </w:r>
          </w:p>
        </w:tc>
        <w:tc>
          <w:tcPr>
            <w:tcW w:w="996" w:type="dxa"/>
            <w:shd w:val="clear" w:color="000000" w:fill="FFFFFF"/>
            <w:noWrap/>
            <w:vAlign w:val="bottom"/>
            <w:hideMark/>
          </w:tcPr>
          <w:p w14:paraId="460D3816" w14:textId="2E11C92C" w:rsidR="003716A1" w:rsidRPr="00691195" w:rsidRDefault="003716A1" w:rsidP="005E7A54">
            <w:pPr>
              <w:rPr>
                <w:color w:val="000000"/>
                <w:sz w:val="18"/>
                <w:szCs w:val="18"/>
                <w:lang w:eastAsia="sk-SK"/>
              </w:rPr>
            </w:pPr>
            <w:r w:rsidRPr="00691195">
              <w:rPr>
                <w:color w:val="000000"/>
                <w:sz w:val="18"/>
                <w:szCs w:val="18"/>
                <w:lang w:eastAsia="sk-SK"/>
              </w:rPr>
              <w:t> </w:t>
            </w:r>
          </w:p>
        </w:tc>
        <w:tc>
          <w:tcPr>
            <w:tcW w:w="1236" w:type="dxa"/>
            <w:shd w:val="clear" w:color="000000" w:fill="FFFFFF"/>
            <w:noWrap/>
            <w:vAlign w:val="bottom"/>
            <w:hideMark/>
          </w:tcPr>
          <w:p w14:paraId="042D72F8" w14:textId="7B5F6F1A" w:rsidR="003716A1" w:rsidRPr="00691195" w:rsidRDefault="003716A1" w:rsidP="005E7A54">
            <w:pPr>
              <w:jc w:val="right"/>
              <w:rPr>
                <w:b/>
                <w:bCs/>
                <w:color w:val="000000"/>
                <w:sz w:val="18"/>
                <w:szCs w:val="18"/>
                <w:lang w:eastAsia="sk-SK"/>
              </w:rPr>
            </w:pPr>
            <w:r w:rsidRPr="00691195">
              <w:rPr>
                <w:color w:val="000000"/>
                <w:sz w:val="18"/>
                <w:szCs w:val="18"/>
                <w:lang w:eastAsia="sk-SK"/>
              </w:rPr>
              <w:t> </w:t>
            </w:r>
          </w:p>
        </w:tc>
      </w:tr>
      <w:tr w:rsidR="003716A1" w:rsidRPr="00691195" w14:paraId="75661632" w14:textId="77777777" w:rsidTr="00251356">
        <w:trPr>
          <w:trHeight w:val="240"/>
          <w:jc w:val="center"/>
        </w:trPr>
        <w:tc>
          <w:tcPr>
            <w:tcW w:w="2076" w:type="dxa"/>
            <w:shd w:val="clear" w:color="000000" w:fill="FFFFFF"/>
            <w:noWrap/>
            <w:vAlign w:val="bottom"/>
            <w:hideMark/>
          </w:tcPr>
          <w:p w14:paraId="487B9FF7" w14:textId="77777777" w:rsidR="003716A1" w:rsidRPr="00691195" w:rsidRDefault="003716A1" w:rsidP="005E7A54">
            <w:pPr>
              <w:rPr>
                <w:color w:val="000000"/>
                <w:sz w:val="18"/>
                <w:szCs w:val="18"/>
                <w:lang w:eastAsia="sk-SK"/>
              </w:rPr>
            </w:pPr>
            <w:r w:rsidRPr="00691195">
              <w:rPr>
                <w:color w:val="000000"/>
                <w:sz w:val="18"/>
                <w:szCs w:val="18"/>
                <w:lang w:eastAsia="sk-SK"/>
              </w:rPr>
              <w:t> </w:t>
            </w:r>
          </w:p>
        </w:tc>
        <w:tc>
          <w:tcPr>
            <w:tcW w:w="396" w:type="dxa"/>
            <w:shd w:val="clear" w:color="000000" w:fill="FFFFFF"/>
            <w:noWrap/>
            <w:vAlign w:val="bottom"/>
            <w:hideMark/>
          </w:tcPr>
          <w:p w14:paraId="49B4AB5C" w14:textId="77777777" w:rsidR="003716A1" w:rsidRPr="00691195" w:rsidRDefault="003716A1" w:rsidP="005E7A54">
            <w:pPr>
              <w:rPr>
                <w:color w:val="000000"/>
                <w:sz w:val="18"/>
                <w:szCs w:val="18"/>
                <w:lang w:eastAsia="sk-SK"/>
              </w:rPr>
            </w:pPr>
            <w:r w:rsidRPr="00691195">
              <w:rPr>
                <w:color w:val="000000"/>
                <w:sz w:val="18"/>
                <w:szCs w:val="18"/>
                <w:lang w:eastAsia="sk-SK"/>
              </w:rPr>
              <w:t> </w:t>
            </w:r>
          </w:p>
        </w:tc>
        <w:tc>
          <w:tcPr>
            <w:tcW w:w="396" w:type="dxa"/>
            <w:shd w:val="clear" w:color="000000" w:fill="FFFFFF"/>
            <w:noWrap/>
            <w:vAlign w:val="bottom"/>
            <w:hideMark/>
          </w:tcPr>
          <w:p w14:paraId="331EC017" w14:textId="77777777" w:rsidR="003716A1" w:rsidRPr="00691195" w:rsidRDefault="003716A1" w:rsidP="005E7A54">
            <w:pPr>
              <w:rPr>
                <w:color w:val="000000"/>
                <w:sz w:val="18"/>
                <w:szCs w:val="18"/>
                <w:lang w:eastAsia="sk-SK"/>
              </w:rPr>
            </w:pPr>
            <w:r w:rsidRPr="00691195">
              <w:rPr>
                <w:color w:val="000000"/>
                <w:sz w:val="18"/>
                <w:szCs w:val="18"/>
                <w:lang w:eastAsia="sk-SK"/>
              </w:rPr>
              <w:t> </w:t>
            </w:r>
          </w:p>
        </w:tc>
        <w:tc>
          <w:tcPr>
            <w:tcW w:w="2456" w:type="dxa"/>
            <w:shd w:val="clear" w:color="000000" w:fill="FFFFFF"/>
            <w:noWrap/>
            <w:vAlign w:val="bottom"/>
            <w:hideMark/>
          </w:tcPr>
          <w:p w14:paraId="3DBBF9C3" w14:textId="5F07E451" w:rsidR="003716A1" w:rsidRPr="00691195" w:rsidRDefault="003716A1" w:rsidP="005E7A54">
            <w:pPr>
              <w:rPr>
                <w:color w:val="000000"/>
                <w:sz w:val="18"/>
                <w:szCs w:val="18"/>
                <w:lang w:eastAsia="sk-SK"/>
              </w:rPr>
            </w:pPr>
            <w:r w:rsidRPr="00691195">
              <w:rPr>
                <w:color w:val="000000"/>
                <w:sz w:val="18"/>
                <w:szCs w:val="18"/>
                <w:lang w:eastAsia="sk-SK"/>
              </w:rPr>
              <w:t> </w:t>
            </w:r>
          </w:p>
        </w:tc>
        <w:tc>
          <w:tcPr>
            <w:tcW w:w="996" w:type="dxa"/>
            <w:shd w:val="clear" w:color="000000" w:fill="FFFFFF"/>
            <w:noWrap/>
            <w:vAlign w:val="bottom"/>
            <w:hideMark/>
          </w:tcPr>
          <w:p w14:paraId="6F698BA6" w14:textId="4CCED144" w:rsidR="003716A1" w:rsidRPr="00691195" w:rsidRDefault="003716A1" w:rsidP="005E7A54">
            <w:pPr>
              <w:rPr>
                <w:color w:val="000000"/>
                <w:sz w:val="18"/>
                <w:szCs w:val="18"/>
                <w:lang w:eastAsia="sk-SK"/>
              </w:rPr>
            </w:pPr>
            <w:r w:rsidRPr="00691195">
              <w:rPr>
                <w:color w:val="000000"/>
                <w:sz w:val="18"/>
                <w:szCs w:val="18"/>
                <w:lang w:eastAsia="sk-SK"/>
              </w:rPr>
              <w:t> </w:t>
            </w:r>
          </w:p>
        </w:tc>
        <w:tc>
          <w:tcPr>
            <w:tcW w:w="1244" w:type="dxa"/>
            <w:shd w:val="clear" w:color="000000" w:fill="FFFFFF"/>
            <w:noWrap/>
            <w:vAlign w:val="bottom"/>
            <w:hideMark/>
          </w:tcPr>
          <w:p w14:paraId="3F1F4907" w14:textId="002D942C" w:rsidR="003716A1" w:rsidRPr="00691195" w:rsidRDefault="003716A1" w:rsidP="005E7A54">
            <w:pPr>
              <w:rPr>
                <w:color w:val="000000"/>
                <w:sz w:val="18"/>
                <w:szCs w:val="18"/>
                <w:lang w:eastAsia="sk-SK"/>
              </w:rPr>
            </w:pPr>
            <w:r w:rsidRPr="00691195">
              <w:rPr>
                <w:color w:val="000000"/>
                <w:sz w:val="18"/>
                <w:szCs w:val="18"/>
                <w:lang w:eastAsia="sk-SK"/>
              </w:rPr>
              <w:t> </w:t>
            </w:r>
          </w:p>
        </w:tc>
        <w:tc>
          <w:tcPr>
            <w:tcW w:w="996" w:type="dxa"/>
            <w:shd w:val="clear" w:color="000000" w:fill="FFFFFF"/>
            <w:noWrap/>
            <w:vAlign w:val="bottom"/>
            <w:hideMark/>
          </w:tcPr>
          <w:p w14:paraId="2E4176C6" w14:textId="79230E21" w:rsidR="003716A1" w:rsidRPr="00691195" w:rsidRDefault="003716A1" w:rsidP="005E7A54">
            <w:pPr>
              <w:rPr>
                <w:color w:val="000000"/>
                <w:sz w:val="18"/>
                <w:szCs w:val="18"/>
                <w:lang w:eastAsia="sk-SK"/>
              </w:rPr>
            </w:pPr>
            <w:r w:rsidRPr="00691195">
              <w:rPr>
                <w:color w:val="000000"/>
                <w:sz w:val="18"/>
                <w:szCs w:val="18"/>
                <w:lang w:eastAsia="sk-SK"/>
              </w:rPr>
              <w:t> </w:t>
            </w:r>
          </w:p>
        </w:tc>
        <w:tc>
          <w:tcPr>
            <w:tcW w:w="1236" w:type="dxa"/>
            <w:shd w:val="clear" w:color="000000" w:fill="FFFFFF"/>
            <w:noWrap/>
            <w:vAlign w:val="bottom"/>
            <w:hideMark/>
          </w:tcPr>
          <w:p w14:paraId="20764C9E" w14:textId="2C534AD1" w:rsidR="003716A1" w:rsidRPr="00691195" w:rsidRDefault="003716A1" w:rsidP="005E7A54">
            <w:pPr>
              <w:rPr>
                <w:color w:val="000000"/>
                <w:sz w:val="18"/>
                <w:szCs w:val="18"/>
                <w:lang w:eastAsia="sk-SK"/>
              </w:rPr>
            </w:pPr>
            <w:r w:rsidRPr="00691195">
              <w:rPr>
                <w:color w:val="000000"/>
                <w:sz w:val="18"/>
                <w:szCs w:val="18"/>
                <w:lang w:eastAsia="sk-SK"/>
              </w:rPr>
              <w:t> </w:t>
            </w:r>
          </w:p>
        </w:tc>
      </w:tr>
      <w:tr w:rsidR="003716A1" w:rsidRPr="00691195" w14:paraId="5DB04C8D" w14:textId="77777777" w:rsidTr="00251356">
        <w:trPr>
          <w:trHeight w:val="240"/>
          <w:jc w:val="center"/>
        </w:trPr>
        <w:tc>
          <w:tcPr>
            <w:tcW w:w="2076" w:type="dxa"/>
            <w:shd w:val="clear" w:color="000000" w:fill="FFFFFF"/>
            <w:noWrap/>
            <w:vAlign w:val="bottom"/>
            <w:hideMark/>
          </w:tcPr>
          <w:p w14:paraId="686E8355" w14:textId="3EBEC139" w:rsidR="003716A1" w:rsidRPr="00691195" w:rsidRDefault="003716A1" w:rsidP="005E7A54">
            <w:pPr>
              <w:rPr>
                <w:color w:val="000000"/>
                <w:sz w:val="18"/>
                <w:szCs w:val="18"/>
                <w:lang w:eastAsia="sk-SK"/>
              </w:rPr>
            </w:pPr>
            <w:r w:rsidRPr="00691195">
              <w:rPr>
                <w:color w:val="000000"/>
                <w:sz w:val="18"/>
                <w:szCs w:val="18"/>
                <w:lang w:eastAsia="sk-SK"/>
              </w:rPr>
              <w:t> Francúzsko</w:t>
            </w:r>
          </w:p>
        </w:tc>
        <w:tc>
          <w:tcPr>
            <w:tcW w:w="396" w:type="dxa"/>
            <w:shd w:val="clear" w:color="000000" w:fill="FFFFFF"/>
            <w:noWrap/>
            <w:vAlign w:val="bottom"/>
            <w:hideMark/>
          </w:tcPr>
          <w:p w14:paraId="72B147CA" w14:textId="77777777" w:rsidR="003716A1" w:rsidRPr="00691195" w:rsidRDefault="003716A1" w:rsidP="005E7A54">
            <w:pPr>
              <w:rPr>
                <w:color w:val="000000"/>
                <w:sz w:val="18"/>
                <w:szCs w:val="18"/>
                <w:lang w:eastAsia="sk-SK"/>
              </w:rPr>
            </w:pPr>
            <w:r w:rsidRPr="00691195">
              <w:rPr>
                <w:color w:val="000000"/>
                <w:sz w:val="18"/>
                <w:szCs w:val="18"/>
                <w:lang w:eastAsia="sk-SK"/>
              </w:rPr>
              <w:t> </w:t>
            </w:r>
          </w:p>
        </w:tc>
        <w:tc>
          <w:tcPr>
            <w:tcW w:w="396" w:type="dxa"/>
            <w:shd w:val="clear" w:color="000000" w:fill="FFFFFF"/>
            <w:noWrap/>
            <w:vAlign w:val="bottom"/>
            <w:hideMark/>
          </w:tcPr>
          <w:p w14:paraId="161C1083" w14:textId="77777777" w:rsidR="003716A1" w:rsidRPr="00691195" w:rsidRDefault="003716A1" w:rsidP="005E7A54">
            <w:pPr>
              <w:rPr>
                <w:color w:val="000000"/>
                <w:sz w:val="18"/>
                <w:szCs w:val="18"/>
                <w:lang w:eastAsia="sk-SK"/>
              </w:rPr>
            </w:pPr>
            <w:r w:rsidRPr="00691195">
              <w:rPr>
                <w:color w:val="000000"/>
                <w:sz w:val="18"/>
                <w:szCs w:val="18"/>
                <w:lang w:eastAsia="sk-SK"/>
              </w:rPr>
              <w:t> </w:t>
            </w:r>
          </w:p>
        </w:tc>
        <w:tc>
          <w:tcPr>
            <w:tcW w:w="2456" w:type="dxa"/>
            <w:shd w:val="clear" w:color="000000" w:fill="FFFFFF"/>
            <w:noWrap/>
            <w:vAlign w:val="bottom"/>
            <w:hideMark/>
          </w:tcPr>
          <w:p w14:paraId="4DB23C71" w14:textId="1599605E" w:rsidR="003716A1" w:rsidRPr="00691195" w:rsidRDefault="003716A1" w:rsidP="005E7A54">
            <w:pPr>
              <w:rPr>
                <w:color w:val="000000"/>
                <w:sz w:val="18"/>
                <w:szCs w:val="18"/>
                <w:lang w:eastAsia="sk-SK"/>
              </w:rPr>
            </w:pPr>
            <w:r w:rsidRPr="00691195">
              <w:rPr>
                <w:color w:val="000000"/>
                <w:sz w:val="18"/>
                <w:szCs w:val="18"/>
                <w:lang w:eastAsia="sk-SK"/>
              </w:rPr>
              <w:t>Služby</w:t>
            </w:r>
          </w:p>
        </w:tc>
        <w:tc>
          <w:tcPr>
            <w:tcW w:w="996" w:type="dxa"/>
            <w:shd w:val="clear" w:color="000000" w:fill="FFFFFF"/>
            <w:noWrap/>
            <w:vAlign w:val="bottom"/>
            <w:hideMark/>
          </w:tcPr>
          <w:p w14:paraId="49C5A67F" w14:textId="495FCEF2" w:rsidR="003716A1" w:rsidRPr="00691195" w:rsidRDefault="003716A1" w:rsidP="005E7A54">
            <w:pPr>
              <w:rPr>
                <w:color w:val="000000"/>
                <w:sz w:val="18"/>
                <w:szCs w:val="18"/>
                <w:lang w:eastAsia="sk-SK"/>
              </w:rPr>
            </w:pPr>
            <w:r w:rsidRPr="00691195">
              <w:rPr>
                <w:color w:val="000000"/>
                <w:sz w:val="18"/>
                <w:szCs w:val="18"/>
                <w:lang w:eastAsia="sk-SK"/>
              </w:rPr>
              <w:t> </w:t>
            </w:r>
          </w:p>
        </w:tc>
        <w:tc>
          <w:tcPr>
            <w:tcW w:w="1244" w:type="dxa"/>
            <w:shd w:val="clear" w:color="000000" w:fill="FFFFFF"/>
            <w:noWrap/>
            <w:vAlign w:val="bottom"/>
            <w:hideMark/>
          </w:tcPr>
          <w:p w14:paraId="3E91421C" w14:textId="4D49322A" w:rsidR="003716A1" w:rsidRPr="00691195" w:rsidRDefault="003716A1" w:rsidP="00251356">
            <w:pPr>
              <w:jc w:val="right"/>
              <w:rPr>
                <w:color w:val="000000"/>
                <w:sz w:val="18"/>
                <w:szCs w:val="18"/>
                <w:lang w:eastAsia="sk-SK"/>
              </w:rPr>
            </w:pPr>
            <w:r w:rsidRPr="00691195">
              <w:rPr>
                <w:color w:val="000000"/>
                <w:sz w:val="18"/>
                <w:szCs w:val="18"/>
                <w:lang w:eastAsia="sk-SK"/>
              </w:rPr>
              <w:t xml:space="preserve">           477 572</w:t>
            </w:r>
          </w:p>
        </w:tc>
        <w:tc>
          <w:tcPr>
            <w:tcW w:w="996" w:type="dxa"/>
            <w:shd w:val="clear" w:color="000000" w:fill="FFFFFF"/>
            <w:noWrap/>
            <w:vAlign w:val="bottom"/>
            <w:hideMark/>
          </w:tcPr>
          <w:p w14:paraId="65A1FC31" w14:textId="53E7585D" w:rsidR="003716A1" w:rsidRPr="00691195" w:rsidRDefault="003716A1" w:rsidP="00251356">
            <w:pPr>
              <w:jc w:val="both"/>
              <w:rPr>
                <w:color w:val="000000"/>
                <w:sz w:val="18"/>
                <w:szCs w:val="18"/>
                <w:lang w:eastAsia="sk-SK"/>
              </w:rPr>
            </w:pPr>
            <w:r w:rsidRPr="00691195">
              <w:rPr>
                <w:color w:val="000000"/>
                <w:sz w:val="18"/>
                <w:szCs w:val="18"/>
                <w:lang w:eastAsia="sk-SK"/>
              </w:rPr>
              <w:t> </w:t>
            </w:r>
          </w:p>
        </w:tc>
        <w:tc>
          <w:tcPr>
            <w:tcW w:w="1236" w:type="dxa"/>
            <w:shd w:val="clear" w:color="000000" w:fill="FFFFFF"/>
            <w:noWrap/>
            <w:vAlign w:val="bottom"/>
            <w:hideMark/>
          </w:tcPr>
          <w:p w14:paraId="1254E3B5" w14:textId="17CFEAA3" w:rsidR="003716A1" w:rsidRPr="00691195" w:rsidRDefault="003716A1" w:rsidP="00251356">
            <w:pPr>
              <w:jc w:val="both"/>
              <w:rPr>
                <w:color w:val="000000"/>
                <w:sz w:val="18"/>
                <w:szCs w:val="18"/>
                <w:lang w:eastAsia="sk-SK"/>
              </w:rPr>
            </w:pPr>
            <w:r w:rsidRPr="00691195">
              <w:rPr>
                <w:color w:val="000000"/>
                <w:sz w:val="18"/>
                <w:szCs w:val="18"/>
                <w:lang w:eastAsia="sk-SK"/>
              </w:rPr>
              <w:t xml:space="preserve">           770 500</w:t>
            </w:r>
          </w:p>
        </w:tc>
      </w:tr>
      <w:tr w:rsidR="003716A1" w:rsidRPr="00691195" w14:paraId="3912A121" w14:textId="77777777" w:rsidTr="00251356">
        <w:trPr>
          <w:trHeight w:val="240"/>
          <w:jc w:val="center"/>
        </w:trPr>
        <w:tc>
          <w:tcPr>
            <w:tcW w:w="2076" w:type="dxa"/>
            <w:shd w:val="clear" w:color="000000" w:fill="FFFFFF"/>
            <w:noWrap/>
            <w:vAlign w:val="bottom"/>
            <w:hideMark/>
          </w:tcPr>
          <w:p w14:paraId="4F75A719" w14:textId="27F7DB9E" w:rsidR="003716A1" w:rsidRPr="00691195" w:rsidRDefault="003716A1" w:rsidP="005E7A54">
            <w:pPr>
              <w:rPr>
                <w:color w:val="000000"/>
                <w:sz w:val="18"/>
                <w:szCs w:val="18"/>
                <w:lang w:eastAsia="sk-SK"/>
              </w:rPr>
            </w:pPr>
          </w:p>
        </w:tc>
        <w:tc>
          <w:tcPr>
            <w:tcW w:w="396" w:type="dxa"/>
            <w:shd w:val="clear" w:color="000000" w:fill="FFFFFF"/>
            <w:noWrap/>
            <w:vAlign w:val="bottom"/>
            <w:hideMark/>
          </w:tcPr>
          <w:p w14:paraId="6F9836CE" w14:textId="77777777" w:rsidR="003716A1" w:rsidRPr="00691195" w:rsidRDefault="003716A1" w:rsidP="005E7A54">
            <w:pPr>
              <w:rPr>
                <w:color w:val="000000"/>
                <w:sz w:val="18"/>
                <w:szCs w:val="18"/>
                <w:lang w:eastAsia="sk-SK"/>
              </w:rPr>
            </w:pPr>
            <w:r w:rsidRPr="00691195">
              <w:rPr>
                <w:color w:val="000000"/>
                <w:sz w:val="18"/>
                <w:szCs w:val="18"/>
                <w:lang w:eastAsia="sk-SK"/>
              </w:rPr>
              <w:t> </w:t>
            </w:r>
          </w:p>
        </w:tc>
        <w:tc>
          <w:tcPr>
            <w:tcW w:w="396" w:type="dxa"/>
            <w:shd w:val="clear" w:color="000000" w:fill="FFFFFF"/>
            <w:noWrap/>
            <w:vAlign w:val="bottom"/>
            <w:hideMark/>
          </w:tcPr>
          <w:p w14:paraId="3D7B7D0A" w14:textId="77777777" w:rsidR="003716A1" w:rsidRPr="00691195" w:rsidRDefault="003716A1" w:rsidP="005E7A54">
            <w:pPr>
              <w:rPr>
                <w:color w:val="000000"/>
                <w:sz w:val="18"/>
                <w:szCs w:val="18"/>
                <w:lang w:eastAsia="sk-SK"/>
              </w:rPr>
            </w:pPr>
            <w:r w:rsidRPr="00691195">
              <w:rPr>
                <w:color w:val="000000"/>
                <w:sz w:val="18"/>
                <w:szCs w:val="18"/>
                <w:lang w:eastAsia="sk-SK"/>
              </w:rPr>
              <w:t> </w:t>
            </w:r>
          </w:p>
        </w:tc>
        <w:tc>
          <w:tcPr>
            <w:tcW w:w="2456" w:type="dxa"/>
            <w:shd w:val="clear" w:color="000000" w:fill="FFFFFF"/>
            <w:noWrap/>
            <w:vAlign w:val="bottom"/>
            <w:hideMark/>
          </w:tcPr>
          <w:p w14:paraId="4578BA61" w14:textId="67FBFB44" w:rsidR="003716A1" w:rsidRPr="00691195" w:rsidRDefault="003716A1" w:rsidP="005E7A54">
            <w:pPr>
              <w:rPr>
                <w:color w:val="000000"/>
                <w:sz w:val="18"/>
                <w:szCs w:val="18"/>
                <w:lang w:eastAsia="sk-SK"/>
              </w:rPr>
            </w:pPr>
            <w:r w:rsidRPr="00691195">
              <w:rPr>
                <w:b/>
                <w:bCs/>
                <w:color w:val="000000"/>
                <w:sz w:val="18"/>
                <w:szCs w:val="18"/>
                <w:lang w:eastAsia="sk-SK"/>
              </w:rPr>
              <w:t>Spolu</w:t>
            </w:r>
          </w:p>
        </w:tc>
        <w:tc>
          <w:tcPr>
            <w:tcW w:w="996" w:type="dxa"/>
            <w:shd w:val="clear" w:color="000000" w:fill="FFFFFF"/>
            <w:noWrap/>
            <w:vAlign w:val="bottom"/>
            <w:hideMark/>
          </w:tcPr>
          <w:p w14:paraId="4392FB99" w14:textId="6478B225" w:rsidR="003716A1" w:rsidRPr="00691195" w:rsidRDefault="003716A1" w:rsidP="005E7A54">
            <w:pPr>
              <w:rPr>
                <w:color w:val="000000"/>
                <w:sz w:val="18"/>
                <w:szCs w:val="18"/>
                <w:lang w:eastAsia="sk-SK"/>
              </w:rPr>
            </w:pPr>
            <w:r w:rsidRPr="00691195">
              <w:rPr>
                <w:color w:val="000000"/>
                <w:sz w:val="18"/>
                <w:szCs w:val="18"/>
                <w:lang w:eastAsia="sk-SK"/>
              </w:rPr>
              <w:t> </w:t>
            </w:r>
          </w:p>
        </w:tc>
        <w:tc>
          <w:tcPr>
            <w:tcW w:w="1244" w:type="dxa"/>
            <w:shd w:val="clear" w:color="000000" w:fill="FFFFFF"/>
            <w:noWrap/>
            <w:vAlign w:val="bottom"/>
            <w:hideMark/>
          </w:tcPr>
          <w:p w14:paraId="78CAE6AF" w14:textId="5C4384BD" w:rsidR="003716A1" w:rsidRPr="00691195" w:rsidRDefault="003716A1" w:rsidP="005E7A54">
            <w:pPr>
              <w:jc w:val="right"/>
              <w:rPr>
                <w:color w:val="000000"/>
                <w:sz w:val="18"/>
                <w:szCs w:val="18"/>
                <w:highlight w:val="yellow"/>
                <w:lang w:eastAsia="sk-SK"/>
              </w:rPr>
            </w:pPr>
            <w:r w:rsidRPr="00691195">
              <w:rPr>
                <w:b/>
                <w:bCs/>
                <w:color w:val="000000"/>
                <w:sz w:val="18"/>
                <w:szCs w:val="18"/>
                <w:lang w:eastAsia="sk-SK"/>
              </w:rPr>
              <w:t>477 572</w:t>
            </w:r>
            <w:r w:rsidRPr="00691195" w:rsidDel="00D15705">
              <w:rPr>
                <w:b/>
                <w:bCs/>
                <w:color w:val="000000"/>
                <w:sz w:val="18"/>
                <w:szCs w:val="18"/>
                <w:highlight w:val="yellow"/>
                <w:lang w:eastAsia="sk-SK"/>
              </w:rPr>
              <w:t xml:space="preserve"> </w:t>
            </w:r>
          </w:p>
        </w:tc>
        <w:tc>
          <w:tcPr>
            <w:tcW w:w="996" w:type="dxa"/>
            <w:shd w:val="clear" w:color="000000" w:fill="FFFFFF"/>
            <w:noWrap/>
            <w:vAlign w:val="bottom"/>
            <w:hideMark/>
          </w:tcPr>
          <w:p w14:paraId="1B00BA11" w14:textId="3161DCDC" w:rsidR="003716A1" w:rsidRPr="00691195" w:rsidRDefault="003716A1" w:rsidP="005E7A54">
            <w:pPr>
              <w:rPr>
                <w:color w:val="000000"/>
                <w:sz w:val="18"/>
                <w:szCs w:val="18"/>
                <w:lang w:eastAsia="sk-SK"/>
              </w:rPr>
            </w:pPr>
            <w:r w:rsidRPr="00691195">
              <w:rPr>
                <w:color w:val="000000"/>
                <w:sz w:val="18"/>
                <w:szCs w:val="18"/>
                <w:lang w:eastAsia="sk-SK"/>
              </w:rPr>
              <w:t> </w:t>
            </w:r>
          </w:p>
        </w:tc>
        <w:tc>
          <w:tcPr>
            <w:tcW w:w="1236" w:type="dxa"/>
            <w:shd w:val="clear" w:color="000000" w:fill="FFFFFF"/>
            <w:noWrap/>
            <w:vAlign w:val="bottom"/>
            <w:hideMark/>
          </w:tcPr>
          <w:p w14:paraId="05EEE6A3" w14:textId="7F4348F2" w:rsidR="003716A1" w:rsidRPr="00691195" w:rsidRDefault="003716A1" w:rsidP="005E7A54">
            <w:pPr>
              <w:jc w:val="right"/>
              <w:rPr>
                <w:color w:val="000000"/>
                <w:sz w:val="18"/>
                <w:szCs w:val="18"/>
                <w:lang w:eastAsia="sk-SK"/>
              </w:rPr>
            </w:pPr>
            <w:r w:rsidRPr="00691195">
              <w:rPr>
                <w:b/>
                <w:bCs/>
                <w:color w:val="000000"/>
                <w:sz w:val="18"/>
                <w:szCs w:val="18"/>
                <w:lang w:eastAsia="sk-SK"/>
              </w:rPr>
              <w:t>770 500</w:t>
            </w:r>
          </w:p>
        </w:tc>
      </w:tr>
      <w:tr w:rsidR="003716A1" w:rsidRPr="00691195" w14:paraId="462BD5CA" w14:textId="77777777" w:rsidTr="00251356">
        <w:trPr>
          <w:trHeight w:val="252"/>
          <w:jc w:val="center"/>
        </w:trPr>
        <w:tc>
          <w:tcPr>
            <w:tcW w:w="2076" w:type="dxa"/>
            <w:shd w:val="clear" w:color="000000" w:fill="FFFFFF"/>
            <w:noWrap/>
            <w:vAlign w:val="bottom"/>
            <w:hideMark/>
          </w:tcPr>
          <w:p w14:paraId="1ABC4562" w14:textId="77777777" w:rsidR="003716A1" w:rsidRPr="00691195" w:rsidRDefault="003716A1" w:rsidP="005E7A54">
            <w:pPr>
              <w:rPr>
                <w:color w:val="000000"/>
                <w:sz w:val="18"/>
                <w:szCs w:val="18"/>
                <w:lang w:eastAsia="sk-SK"/>
              </w:rPr>
            </w:pPr>
            <w:r w:rsidRPr="00691195">
              <w:rPr>
                <w:color w:val="000000"/>
                <w:sz w:val="18"/>
                <w:szCs w:val="18"/>
                <w:lang w:eastAsia="sk-SK"/>
              </w:rPr>
              <w:t> </w:t>
            </w:r>
          </w:p>
        </w:tc>
        <w:tc>
          <w:tcPr>
            <w:tcW w:w="396" w:type="dxa"/>
            <w:shd w:val="clear" w:color="000000" w:fill="FFFFFF"/>
            <w:noWrap/>
            <w:vAlign w:val="bottom"/>
            <w:hideMark/>
          </w:tcPr>
          <w:p w14:paraId="43BE84A3" w14:textId="77777777" w:rsidR="003716A1" w:rsidRPr="00691195" w:rsidRDefault="003716A1" w:rsidP="005E7A54">
            <w:pPr>
              <w:rPr>
                <w:color w:val="000000"/>
                <w:sz w:val="18"/>
                <w:szCs w:val="18"/>
                <w:lang w:eastAsia="sk-SK"/>
              </w:rPr>
            </w:pPr>
            <w:r w:rsidRPr="00691195">
              <w:rPr>
                <w:color w:val="000000"/>
                <w:sz w:val="18"/>
                <w:szCs w:val="18"/>
                <w:lang w:eastAsia="sk-SK"/>
              </w:rPr>
              <w:t> </w:t>
            </w:r>
          </w:p>
        </w:tc>
        <w:tc>
          <w:tcPr>
            <w:tcW w:w="396" w:type="dxa"/>
            <w:shd w:val="clear" w:color="000000" w:fill="FFFFFF"/>
            <w:noWrap/>
            <w:vAlign w:val="bottom"/>
            <w:hideMark/>
          </w:tcPr>
          <w:p w14:paraId="7EF3385A" w14:textId="77777777" w:rsidR="003716A1" w:rsidRPr="00691195" w:rsidRDefault="003716A1" w:rsidP="005E7A54">
            <w:pPr>
              <w:rPr>
                <w:color w:val="000000"/>
                <w:sz w:val="18"/>
                <w:szCs w:val="18"/>
                <w:lang w:eastAsia="sk-SK"/>
              </w:rPr>
            </w:pPr>
            <w:r w:rsidRPr="00691195">
              <w:rPr>
                <w:color w:val="000000"/>
                <w:sz w:val="18"/>
                <w:szCs w:val="18"/>
                <w:lang w:eastAsia="sk-SK"/>
              </w:rPr>
              <w:t> </w:t>
            </w:r>
          </w:p>
        </w:tc>
        <w:tc>
          <w:tcPr>
            <w:tcW w:w="2456" w:type="dxa"/>
            <w:shd w:val="clear" w:color="000000" w:fill="FFFFFF"/>
            <w:noWrap/>
            <w:vAlign w:val="bottom"/>
            <w:hideMark/>
          </w:tcPr>
          <w:p w14:paraId="53C5DE6A" w14:textId="52E6E3EA" w:rsidR="003716A1" w:rsidRPr="00691195" w:rsidRDefault="003716A1" w:rsidP="005E7A54">
            <w:pPr>
              <w:rPr>
                <w:b/>
                <w:bCs/>
                <w:color w:val="000000"/>
                <w:sz w:val="18"/>
                <w:szCs w:val="18"/>
                <w:lang w:eastAsia="sk-SK"/>
              </w:rPr>
            </w:pPr>
            <w:r w:rsidRPr="00691195">
              <w:rPr>
                <w:color w:val="000000"/>
                <w:sz w:val="18"/>
                <w:szCs w:val="18"/>
                <w:lang w:eastAsia="sk-SK"/>
              </w:rPr>
              <w:t> </w:t>
            </w:r>
          </w:p>
        </w:tc>
        <w:tc>
          <w:tcPr>
            <w:tcW w:w="996" w:type="dxa"/>
            <w:shd w:val="clear" w:color="000000" w:fill="FFFFFF"/>
            <w:noWrap/>
            <w:vAlign w:val="bottom"/>
            <w:hideMark/>
          </w:tcPr>
          <w:p w14:paraId="68F25CF3" w14:textId="3F7A4717" w:rsidR="003716A1" w:rsidRPr="00691195" w:rsidRDefault="003716A1" w:rsidP="005E7A54">
            <w:pPr>
              <w:rPr>
                <w:color w:val="000000"/>
                <w:sz w:val="18"/>
                <w:szCs w:val="18"/>
                <w:lang w:eastAsia="sk-SK"/>
              </w:rPr>
            </w:pPr>
            <w:r w:rsidRPr="00691195">
              <w:rPr>
                <w:color w:val="000000"/>
                <w:sz w:val="18"/>
                <w:szCs w:val="18"/>
                <w:lang w:eastAsia="sk-SK"/>
              </w:rPr>
              <w:t> </w:t>
            </w:r>
          </w:p>
        </w:tc>
        <w:tc>
          <w:tcPr>
            <w:tcW w:w="1244" w:type="dxa"/>
            <w:shd w:val="clear" w:color="000000" w:fill="FFFFFF"/>
            <w:noWrap/>
            <w:vAlign w:val="bottom"/>
            <w:hideMark/>
          </w:tcPr>
          <w:p w14:paraId="34E4CB51" w14:textId="637E6C43" w:rsidR="003716A1" w:rsidRPr="00691195" w:rsidRDefault="003716A1" w:rsidP="005E7A54">
            <w:pPr>
              <w:jc w:val="right"/>
              <w:rPr>
                <w:b/>
                <w:bCs/>
                <w:color w:val="000000"/>
                <w:sz w:val="18"/>
                <w:szCs w:val="18"/>
                <w:highlight w:val="yellow"/>
                <w:lang w:eastAsia="sk-SK"/>
              </w:rPr>
            </w:pPr>
            <w:r w:rsidRPr="00691195">
              <w:rPr>
                <w:color w:val="000000"/>
                <w:sz w:val="18"/>
                <w:szCs w:val="18"/>
                <w:lang w:eastAsia="sk-SK"/>
              </w:rPr>
              <w:t> </w:t>
            </w:r>
          </w:p>
        </w:tc>
        <w:tc>
          <w:tcPr>
            <w:tcW w:w="996" w:type="dxa"/>
            <w:shd w:val="clear" w:color="000000" w:fill="FFFFFF"/>
            <w:noWrap/>
            <w:vAlign w:val="bottom"/>
            <w:hideMark/>
          </w:tcPr>
          <w:p w14:paraId="4858B1A0" w14:textId="00B0F209" w:rsidR="003716A1" w:rsidRPr="00691195" w:rsidRDefault="003716A1" w:rsidP="005E7A54">
            <w:pPr>
              <w:rPr>
                <w:color w:val="000000"/>
                <w:sz w:val="18"/>
                <w:szCs w:val="18"/>
                <w:lang w:eastAsia="sk-SK"/>
              </w:rPr>
            </w:pPr>
            <w:r w:rsidRPr="00691195">
              <w:rPr>
                <w:color w:val="000000"/>
                <w:sz w:val="18"/>
                <w:szCs w:val="18"/>
                <w:lang w:eastAsia="sk-SK"/>
              </w:rPr>
              <w:t> </w:t>
            </w:r>
          </w:p>
        </w:tc>
        <w:tc>
          <w:tcPr>
            <w:tcW w:w="1236" w:type="dxa"/>
            <w:shd w:val="clear" w:color="000000" w:fill="FFFFFF"/>
            <w:noWrap/>
            <w:vAlign w:val="bottom"/>
            <w:hideMark/>
          </w:tcPr>
          <w:p w14:paraId="0DA320BE" w14:textId="6737C6ED" w:rsidR="003716A1" w:rsidRPr="00691195" w:rsidRDefault="003716A1" w:rsidP="005E7A54">
            <w:pPr>
              <w:jc w:val="right"/>
              <w:rPr>
                <w:b/>
                <w:bCs/>
                <w:color w:val="000000"/>
                <w:sz w:val="18"/>
                <w:szCs w:val="18"/>
                <w:lang w:eastAsia="sk-SK"/>
              </w:rPr>
            </w:pPr>
            <w:r w:rsidRPr="00691195">
              <w:rPr>
                <w:color w:val="000000"/>
                <w:sz w:val="18"/>
                <w:szCs w:val="18"/>
                <w:lang w:eastAsia="sk-SK"/>
              </w:rPr>
              <w:t> </w:t>
            </w:r>
          </w:p>
        </w:tc>
      </w:tr>
      <w:tr w:rsidR="003716A1" w:rsidRPr="00691195" w14:paraId="7AE43A20" w14:textId="77777777" w:rsidTr="00251356">
        <w:trPr>
          <w:trHeight w:val="240"/>
          <w:jc w:val="center"/>
        </w:trPr>
        <w:tc>
          <w:tcPr>
            <w:tcW w:w="2076" w:type="dxa"/>
            <w:shd w:val="clear" w:color="000000" w:fill="FFFFFF"/>
            <w:noWrap/>
            <w:vAlign w:val="bottom"/>
            <w:hideMark/>
          </w:tcPr>
          <w:p w14:paraId="1AB58C23" w14:textId="0A2F4AA5" w:rsidR="003716A1" w:rsidRPr="00691195" w:rsidRDefault="003716A1" w:rsidP="005E7A54">
            <w:pPr>
              <w:rPr>
                <w:color w:val="000000"/>
                <w:sz w:val="18"/>
                <w:szCs w:val="18"/>
                <w:lang w:eastAsia="sk-SK"/>
              </w:rPr>
            </w:pPr>
            <w:r w:rsidRPr="00691195">
              <w:rPr>
                <w:color w:val="000000"/>
                <w:sz w:val="18"/>
                <w:szCs w:val="18"/>
                <w:lang w:eastAsia="sk-SK"/>
              </w:rPr>
              <w:t> </w:t>
            </w:r>
            <w:r w:rsidR="00A73B50" w:rsidRPr="00691195">
              <w:rPr>
                <w:color w:val="000000"/>
                <w:sz w:val="18"/>
                <w:szCs w:val="18"/>
                <w:lang w:eastAsia="sk-SK"/>
              </w:rPr>
              <w:t>Česká republika</w:t>
            </w:r>
          </w:p>
        </w:tc>
        <w:tc>
          <w:tcPr>
            <w:tcW w:w="396" w:type="dxa"/>
            <w:shd w:val="clear" w:color="000000" w:fill="FFFFFF"/>
            <w:noWrap/>
            <w:vAlign w:val="bottom"/>
            <w:hideMark/>
          </w:tcPr>
          <w:p w14:paraId="41CDE7D1" w14:textId="77777777" w:rsidR="003716A1" w:rsidRPr="00691195" w:rsidRDefault="003716A1" w:rsidP="005E7A54">
            <w:pPr>
              <w:rPr>
                <w:color w:val="000000"/>
                <w:sz w:val="18"/>
                <w:szCs w:val="18"/>
                <w:lang w:eastAsia="sk-SK"/>
              </w:rPr>
            </w:pPr>
            <w:r w:rsidRPr="00691195">
              <w:rPr>
                <w:color w:val="000000"/>
                <w:sz w:val="18"/>
                <w:szCs w:val="18"/>
                <w:lang w:eastAsia="sk-SK"/>
              </w:rPr>
              <w:t> </w:t>
            </w:r>
          </w:p>
        </w:tc>
        <w:tc>
          <w:tcPr>
            <w:tcW w:w="396" w:type="dxa"/>
            <w:shd w:val="clear" w:color="000000" w:fill="FFFFFF"/>
            <w:noWrap/>
            <w:vAlign w:val="bottom"/>
            <w:hideMark/>
          </w:tcPr>
          <w:p w14:paraId="1343133F" w14:textId="77777777" w:rsidR="003716A1" w:rsidRPr="00691195" w:rsidRDefault="003716A1" w:rsidP="005E7A54">
            <w:pPr>
              <w:rPr>
                <w:color w:val="000000"/>
                <w:sz w:val="18"/>
                <w:szCs w:val="18"/>
                <w:lang w:eastAsia="sk-SK"/>
              </w:rPr>
            </w:pPr>
            <w:r w:rsidRPr="00691195">
              <w:rPr>
                <w:color w:val="000000"/>
                <w:sz w:val="18"/>
                <w:szCs w:val="18"/>
                <w:lang w:eastAsia="sk-SK"/>
              </w:rPr>
              <w:t> </w:t>
            </w:r>
          </w:p>
        </w:tc>
        <w:tc>
          <w:tcPr>
            <w:tcW w:w="2456" w:type="dxa"/>
            <w:shd w:val="clear" w:color="000000" w:fill="FFFFFF"/>
            <w:noWrap/>
            <w:vAlign w:val="bottom"/>
            <w:hideMark/>
          </w:tcPr>
          <w:p w14:paraId="0F4614F5" w14:textId="0EE9CBD8" w:rsidR="003716A1" w:rsidRPr="00691195" w:rsidRDefault="003716A1" w:rsidP="005E7A54">
            <w:pPr>
              <w:rPr>
                <w:color w:val="000000"/>
                <w:sz w:val="18"/>
                <w:szCs w:val="18"/>
                <w:lang w:eastAsia="sk-SK"/>
              </w:rPr>
            </w:pPr>
            <w:r w:rsidRPr="00691195">
              <w:rPr>
                <w:color w:val="000000"/>
                <w:sz w:val="18"/>
                <w:szCs w:val="18"/>
                <w:lang w:eastAsia="sk-SK"/>
              </w:rPr>
              <w:t> </w:t>
            </w:r>
            <w:r w:rsidR="00635505" w:rsidRPr="00691195">
              <w:rPr>
                <w:color w:val="000000"/>
                <w:sz w:val="18"/>
                <w:szCs w:val="18"/>
                <w:lang w:eastAsia="sk-SK"/>
              </w:rPr>
              <w:t>Služby</w:t>
            </w:r>
          </w:p>
        </w:tc>
        <w:tc>
          <w:tcPr>
            <w:tcW w:w="996" w:type="dxa"/>
            <w:shd w:val="clear" w:color="000000" w:fill="FFFFFF"/>
            <w:noWrap/>
            <w:vAlign w:val="bottom"/>
            <w:hideMark/>
          </w:tcPr>
          <w:p w14:paraId="0E9EAFE8" w14:textId="3A3DDEBB" w:rsidR="003716A1" w:rsidRPr="00691195" w:rsidRDefault="003716A1" w:rsidP="005E7A54">
            <w:pPr>
              <w:rPr>
                <w:color w:val="000000"/>
                <w:sz w:val="18"/>
                <w:szCs w:val="18"/>
                <w:lang w:eastAsia="sk-SK"/>
              </w:rPr>
            </w:pPr>
            <w:r w:rsidRPr="00691195">
              <w:rPr>
                <w:color w:val="000000"/>
                <w:sz w:val="18"/>
                <w:szCs w:val="18"/>
                <w:lang w:eastAsia="sk-SK"/>
              </w:rPr>
              <w:t> </w:t>
            </w:r>
          </w:p>
        </w:tc>
        <w:tc>
          <w:tcPr>
            <w:tcW w:w="1244" w:type="dxa"/>
            <w:shd w:val="clear" w:color="000000" w:fill="FFFFFF"/>
            <w:noWrap/>
            <w:vAlign w:val="bottom"/>
            <w:hideMark/>
          </w:tcPr>
          <w:p w14:paraId="78CF13E5" w14:textId="14A4CFFD" w:rsidR="003716A1" w:rsidRPr="00691195" w:rsidRDefault="003716A1" w:rsidP="00251356">
            <w:pPr>
              <w:jc w:val="right"/>
              <w:rPr>
                <w:color w:val="000000"/>
                <w:sz w:val="18"/>
                <w:szCs w:val="18"/>
                <w:lang w:eastAsia="sk-SK"/>
              </w:rPr>
            </w:pPr>
            <w:r w:rsidRPr="00691195">
              <w:rPr>
                <w:color w:val="000000"/>
                <w:sz w:val="18"/>
                <w:szCs w:val="18"/>
                <w:lang w:eastAsia="sk-SK"/>
              </w:rPr>
              <w:t> </w:t>
            </w:r>
            <w:r w:rsidR="00635505" w:rsidRPr="00691195">
              <w:rPr>
                <w:color w:val="000000"/>
                <w:sz w:val="18"/>
                <w:szCs w:val="18"/>
                <w:lang w:eastAsia="sk-SK"/>
              </w:rPr>
              <w:t>1 000</w:t>
            </w:r>
          </w:p>
        </w:tc>
        <w:tc>
          <w:tcPr>
            <w:tcW w:w="996" w:type="dxa"/>
            <w:shd w:val="clear" w:color="000000" w:fill="FFFFFF"/>
            <w:noWrap/>
            <w:vAlign w:val="bottom"/>
            <w:hideMark/>
          </w:tcPr>
          <w:p w14:paraId="3B3B365F" w14:textId="589FA976" w:rsidR="003716A1" w:rsidRPr="00691195" w:rsidRDefault="003716A1" w:rsidP="00251356">
            <w:pPr>
              <w:jc w:val="right"/>
              <w:rPr>
                <w:color w:val="000000"/>
                <w:sz w:val="18"/>
                <w:szCs w:val="18"/>
                <w:lang w:eastAsia="sk-SK"/>
              </w:rPr>
            </w:pPr>
            <w:r w:rsidRPr="00691195">
              <w:rPr>
                <w:color w:val="000000"/>
                <w:sz w:val="18"/>
                <w:szCs w:val="18"/>
                <w:lang w:eastAsia="sk-SK"/>
              </w:rPr>
              <w:t> </w:t>
            </w:r>
          </w:p>
        </w:tc>
        <w:tc>
          <w:tcPr>
            <w:tcW w:w="1236" w:type="dxa"/>
            <w:shd w:val="clear" w:color="000000" w:fill="FFFFFF"/>
            <w:noWrap/>
            <w:vAlign w:val="bottom"/>
            <w:hideMark/>
          </w:tcPr>
          <w:p w14:paraId="69A1AFDA" w14:textId="63EEC685" w:rsidR="003716A1" w:rsidRPr="00691195" w:rsidRDefault="00635505" w:rsidP="00251356">
            <w:pPr>
              <w:jc w:val="right"/>
              <w:rPr>
                <w:color w:val="000000"/>
                <w:sz w:val="18"/>
                <w:szCs w:val="18"/>
                <w:lang w:eastAsia="sk-SK"/>
              </w:rPr>
            </w:pPr>
            <w:r w:rsidRPr="00691195">
              <w:rPr>
                <w:color w:val="000000"/>
                <w:sz w:val="18"/>
                <w:szCs w:val="18"/>
                <w:lang w:eastAsia="sk-SK"/>
              </w:rPr>
              <w:t>0</w:t>
            </w:r>
          </w:p>
        </w:tc>
      </w:tr>
      <w:tr w:rsidR="003716A1" w:rsidRPr="00691195" w14:paraId="22E7CC25" w14:textId="77777777" w:rsidTr="00251356">
        <w:trPr>
          <w:trHeight w:val="240"/>
          <w:jc w:val="center"/>
        </w:trPr>
        <w:tc>
          <w:tcPr>
            <w:tcW w:w="2076" w:type="dxa"/>
            <w:shd w:val="clear" w:color="000000" w:fill="FFFFFF"/>
            <w:noWrap/>
            <w:vAlign w:val="bottom"/>
            <w:hideMark/>
          </w:tcPr>
          <w:p w14:paraId="2096C81A" w14:textId="77777777" w:rsidR="003716A1" w:rsidRPr="00691195" w:rsidRDefault="003716A1" w:rsidP="005E7A54">
            <w:pPr>
              <w:rPr>
                <w:color w:val="000000"/>
                <w:sz w:val="18"/>
                <w:szCs w:val="18"/>
                <w:lang w:eastAsia="sk-SK"/>
              </w:rPr>
            </w:pPr>
            <w:r w:rsidRPr="00691195">
              <w:rPr>
                <w:color w:val="000000"/>
                <w:sz w:val="18"/>
                <w:szCs w:val="18"/>
                <w:lang w:eastAsia="sk-SK"/>
              </w:rPr>
              <w:t> </w:t>
            </w:r>
          </w:p>
        </w:tc>
        <w:tc>
          <w:tcPr>
            <w:tcW w:w="396" w:type="dxa"/>
            <w:shd w:val="clear" w:color="000000" w:fill="FFFFFF"/>
            <w:noWrap/>
            <w:vAlign w:val="bottom"/>
            <w:hideMark/>
          </w:tcPr>
          <w:p w14:paraId="53874544" w14:textId="77777777" w:rsidR="003716A1" w:rsidRPr="00691195" w:rsidRDefault="003716A1" w:rsidP="005E7A54">
            <w:pPr>
              <w:rPr>
                <w:color w:val="000000"/>
                <w:sz w:val="18"/>
                <w:szCs w:val="18"/>
                <w:lang w:eastAsia="sk-SK"/>
              </w:rPr>
            </w:pPr>
            <w:r w:rsidRPr="00691195">
              <w:rPr>
                <w:color w:val="000000"/>
                <w:sz w:val="18"/>
                <w:szCs w:val="18"/>
                <w:lang w:eastAsia="sk-SK"/>
              </w:rPr>
              <w:t> </w:t>
            </w:r>
          </w:p>
        </w:tc>
        <w:tc>
          <w:tcPr>
            <w:tcW w:w="396" w:type="dxa"/>
            <w:shd w:val="clear" w:color="000000" w:fill="FFFFFF"/>
            <w:noWrap/>
            <w:vAlign w:val="bottom"/>
            <w:hideMark/>
          </w:tcPr>
          <w:p w14:paraId="077927E9" w14:textId="77777777" w:rsidR="003716A1" w:rsidRPr="00691195" w:rsidRDefault="003716A1" w:rsidP="005E7A54">
            <w:pPr>
              <w:rPr>
                <w:color w:val="000000"/>
                <w:sz w:val="18"/>
                <w:szCs w:val="18"/>
                <w:lang w:eastAsia="sk-SK"/>
              </w:rPr>
            </w:pPr>
            <w:r w:rsidRPr="00691195">
              <w:rPr>
                <w:color w:val="000000"/>
                <w:sz w:val="18"/>
                <w:szCs w:val="18"/>
                <w:lang w:eastAsia="sk-SK"/>
              </w:rPr>
              <w:t> </w:t>
            </w:r>
          </w:p>
        </w:tc>
        <w:tc>
          <w:tcPr>
            <w:tcW w:w="2456" w:type="dxa"/>
            <w:shd w:val="clear" w:color="000000" w:fill="FFFFFF"/>
            <w:noWrap/>
            <w:vAlign w:val="bottom"/>
            <w:hideMark/>
          </w:tcPr>
          <w:p w14:paraId="4DFCBFD4" w14:textId="39703179" w:rsidR="003716A1" w:rsidRPr="00691195" w:rsidRDefault="003716A1" w:rsidP="005E7A54">
            <w:pPr>
              <w:rPr>
                <w:color w:val="000000"/>
                <w:sz w:val="18"/>
                <w:szCs w:val="18"/>
                <w:lang w:eastAsia="sk-SK"/>
              </w:rPr>
            </w:pPr>
            <w:r w:rsidRPr="00691195">
              <w:rPr>
                <w:color w:val="000000"/>
                <w:sz w:val="18"/>
                <w:szCs w:val="18"/>
                <w:lang w:eastAsia="sk-SK"/>
              </w:rPr>
              <w:t> </w:t>
            </w:r>
            <w:r w:rsidR="00635505" w:rsidRPr="00691195">
              <w:rPr>
                <w:b/>
                <w:bCs/>
                <w:color w:val="000000"/>
                <w:sz w:val="18"/>
                <w:szCs w:val="18"/>
                <w:lang w:eastAsia="sk-SK"/>
              </w:rPr>
              <w:t>Spolu</w:t>
            </w:r>
          </w:p>
        </w:tc>
        <w:tc>
          <w:tcPr>
            <w:tcW w:w="996" w:type="dxa"/>
            <w:shd w:val="clear" w:color="000000" w:fill="FFFFFF"/>
            <w:noWrap/>
            <w:vAlign w:val="bottom"/>
            <w:hideMark/>
          </w:tcPr>
          <w:p w14:paraId="74580BF8" w14:textId="2026BCCF" w:rsidR="003716A1" w:rsidRPr="00691195" w:rsidRDefault="003716A1" w:rsidP="005E7A54">
            <w:pPr>
              <w:rPr>
                <w:color w:val="000000"/>
                <w:sz w:val="18"/>
                <w:szCs w:val="18"/>
                <w:lang w:eastAsia="sk-SK"/>
              </w:rPr>
            </w:pPr>
            <w:r w:rsidRPr="00691195">
              <w:rPr>
                <w:color w:val="000000"/>
                <w:sz w:val="18"/>
                <w:szCs w:val="18"/>
                <w:lang w:eastAsia="sk-SK"/>
              </w:rPr>
              <w:t> </w:t>
            </w:r>
          </w:p>
        </w:tc>
        <w:tc>
          <w:tcPr>
            <w:tcW w:w="1244" w:type="dxa"/>
            <w:shd w:val="clear" w:color="000000" w:fill="FFFFFF"/>
            <w:noWrap/>
            <w:vAlign w:val="bottom"/>
            <w:hideMark/>
          </w:tcPr>
          <w:p w14:paraId="70D00EC5" w14:textId="7CFEBFE1" w:rsidR="003716A1" w:rsidRPr="00691195" w:rsidRDefault="00635505" w:rsidP="00251356">
            <w:pPr>
              <w:jc w:val="right"/>
              <w:rPr>
                <w:b/>
                <w:bCs/>
                <w:color w:val="000000"/>
                <w:sz w:val="18"/>
                <w:szCs w:val="18"/>
                <w:lang w:eastAsia="sk-SK"/>
              </w:rPr>
            </w:pPr>
            <w:r w:rsidRPr="00691195">
              <w:rPr>
                <w:b/>
                <w:bCs/>
                <w:color w:val="000000"/>
                <w:sz w:val="18"/>
                <w:szCs w:val="18"/>
                <w:lang w:eastAsia="sk-SK"/>
              </w:rPr>
              <w:t> 1 000</w:t>
            </w:r>
          </w:p>
        </w:tc>
        <w:tc>
          <w:tcPr>
            <w:tcW w:w="996" w:type="dxa"/>
            <w:shd w:val="clear" w:color="000000" w:fill="FFFFFF"/>
            <w:noWrap/>
            <w:vAlign w:val="bottom"/>
            <w:hideMark/>
          </w:tcPr>
          <w:p w14:paraId="78D38822" w14:textId="56E670F9" w:rsidR="003716A1" w:rsidRPr="00691195" w:rsidRDefault="003716A1" w:rsidP="00251356">
            <w:pPr>
              <w:jc w:val="right"/>
              <w:rPr>
                <w:color w:val="000000"/>
                <w:sz w:val="18"/>
                <w:szCs w:val="18"/>
                <w:lang w:eastAsia="sk-SK"/>
              </w:rPr>
            </w:pPr>
            <w:r w:rsidRPr="00691195">
              <w:rPr>
                <w:color w:val="000000"/>
                <w:sz w:val="18"/>
                <w:szCs w:val="18"/>
                <w:lang w:eastAsia="sk-SK"/>
              </w:rPr>
              <w:t> </w:t>
            </w:r>
          </w:p>
        </w:tc>
        <w:tc>
          <w:tcPr>
            <w:tcW w:w="1236" w:type="dxa"/>
            <w:shd w:val="clear" w:color="000000" w:fill="FFFFFF"/>
            <w:noWrap/>
            <w:vAlign w:val="bottom"/>
            <w:hideMark/>
          </w:tcPr>
          <w:p w14:paraId="661A8832" w14:textId="514F34C8" w:rsidR="003716A1" w:rsidRPr="00691195" w:rsidRDefault="00635505" w:rsidP="00251356">
            <w:pPr>
              <w:jc w:val="right"/>
              <w:rPr>
                <w:b/>
                <w:bCs/>
                <w:color w:val="000000"/>
                <w:sz w:val="18"/>
                <w:szCs w:val="18"/>
                <w:lang w:eastAsia="sk-SK"/>
              </w:rPr>
            </w:pPr>
            <w:r w:rsidRPr="00691195">
              <w:rPr>
                <w:b/>
                <w:bCs/>
                <w:color w:val="000000"/>
                <w:sz w:val="18"/>
                <w:szCs w:val="18"/>
                <w:lang w:eastAsia="sk-SK"/>
              </w:rPr>
              <w:t>0</w:t>
            </w:r>
          </w:p>
        </w:tc>
      </w:tr>
      <w:tr w:rsidR="003716A1" w:rsidRPr="00691195" w14:paraId="04CAE98E" w14:textId="77777777" w:rsidTr="00251356">
        <w:trPr>
          <w:trHeight w:val="240"/>
          <w:jc w:val="center"/>
        </w:trPr>
        <w:tc>
          <w:tcPr>
            <w:tcW w:w="2076" w:type="dxa"/>
            <w:shd w:val="clear" w:color="000000" w:fill="FFFFFF"/>
            <w:noWrap/>
            <w:vAlign w:val="bottom"/>
            <w:hideMark/>
          </w:tcPr>
          <w:p w14:paraId="318F6316" w14:textId="77777777" w:rsidR="003716A1" w:rsidRPr="00691195" w:rsidRDefault="003716A1" w:rsidP="005E7A54">
            <w:pPr>
              <w:rPr>
                <w:color w:val="000000"/>
                <w:sz w:val="18"/>
                <w:szCs w:val="18"/>
                <w:lang w:eastAsia="sk-SK"/>
              </w:rPr>
            </w:pPr>
            <w:r w:rsidRPr="00691195">
              <w:rPr>
                <w:color w:val="000000"/>
                <w:sz w:val="18"/>
                <w:szCs w:val="18"/>
                <w:lang w:eastAsia="sk-SK"/>
              </w:rPr>
              <w:t> </w:t>
            </w:r>
          </w:p>
        </w:tc>
        <w:tc>
          <w:tcPr>
            <w:tcW w:w="396" w:type="dxa"/>
            <w:shd w:val="clear" w:color="000000" w:fill="FFFFFF"/>
            <w:noWrap/>
            <w:vAlign w:val="bottom"/>
            <w:hideMark/>
          </w:tcPr>
          <w:p w14:paraId="64D90CF2" w14:textId="77777777" w:rsidR="003716A1" w:rsidRPr="00691195" w:rsidRDefault="003716A1" w:rsidP="005E7A54">
            <w:pPr>
              <w:rPr>
                <w:color w:val="000000"/>
                <w:sz w:val="18"/>
                <w:szCs w:val="18"/>
                <w:lang w:eastAsia="sk-SK"/>
              </w:rPr>
            </w:pPr>
            <w:r w:rsidRPr="00691195">
              <w:rPr>
                <w:color w:val="000000"/>
                <w:sz w:val="18"/>
                <w:szCs w:val="18"/>
                <w:lang w:eastAsia="sk-SK"/>
              </w:rPr>
              <w:t> </w:t>
            </w:r>
          </w:p>
        </w:tc>
        <w:tc>
          <w:tcPr>
            <w:tcW w:w="396" w:type="dxa"/>
            <w:shd w:val="clear" w:color="000000" w:fill="FFFFFF"/>
            <w:noWrap/>
            <w:vAlign w:val="bottom"/>
            <w:hideMark/>
          </w:tcPr>
          <w:p w14:paraId="75D28477" w14:textId="77777777" w:rsidR="003716A1" w:rsidRPr="00691195" w:rsidRDefault="003716A1" w:rsidP="005E7A54">
            <w:pPr>
              <w:rPr>
                <w:color w:val="000000"/>
                <w:sz w:val="18"/>
                <w:szCs w:val="18"/>
                <w:lang w:eastAsia="sk-SK"/>
              </w:rPr>
            </w:pPr>
            <w:r w:rsidRPr="00691195">
              <w:rPr>
                <w:color w:val="000000"/>
                <w:sz w:val="18"/>
                <w:szCs w:val="18"/>
                <w:lang w:eastAsia="sk-SK"/>
              </w:rPr>
              <w:t> </w:t>
            </w:r>
          </w:p>
        </w:tc>
        <w:tc>
          <w:tcPr>
            <w:tcW w:w="2456" w:type="dxa"/>
            <w:shd w:val="clear" w:color="000000" w:fill="FFFFFF"/>
            <w:noWrap/>
            <w:vAlign w:val="bottom"/>
            <w:hideMark/>
          </w:tcPr>
          <w:p w14:paraId="2830C04B" w14:textId="25BFA544" w:rsidR="003716A1" w:rsidRPr="00691195" w:rsidRDefault="003716A1" w:rsidP="005E7A54">
            <w:pPr>
              <w:rPr>
                <w:color w:val="000000"/>
                <w:sz w:val="18"/>
                <w:szCs w:val="18"/>
                <w:lang w:eastAsia="sk-SK"/>
              </w:rPr>
            </w:pPr>
            <w:r w:rsidRPr="00691195">
              <w:rPr>
                <w:color w:val="000000"/>
                <w:sz w:val="18"/>
                <w:szCs w:val="18"/>
                <w:lang w:eastAsia="sk-SK"/>
              </w:rPr>
              <w:t> </w:t>
            </w:r>
          </w:p>
        </w:tc>
        <w:tc>
          <w:tcPr>
            <w:tcW w:w="996" w:type="dxa"/>
            <w:shd w:val="clear" w:color="000000" w:fill="FFFFFF"/>
            <w:noWrap/>
            <w:vAlign w:val="bottom"/>
            <w:hideMark/>
          </w:tcPr>
          <w:p w14:paraId="714DC8D9" w14:textId="77967C3D" w:rsidR="003716A1" w:rsidRPr="00691195" w:rsidRDefault="003716A1" w:rsidP="005E7A54">
            <w:pPr>
              <w:rPr>
                <w:color w:val="000000"/>
                <w:sz w:val="18"/>
                <w:szCs w:val="18"/>
                <w:lang w:eastAsia="sk-SK"/>
              </w:rPr>
            </w:pPr>
            <w:r w:rsidRPr="00691195">
              <w:rPr>
                <w:color w:val="000000"/>
                <w:sz w:val="18"/>
                <w:szCs w:val="18"/>
                <w:lang w:eastAsia="sk-SK"/>
              </w:rPr>
              <w:t> </w:t>
            </w:r>
          </w:p>
        </w:tc>
        <w:tc>
          <w:tcPr>
            <w:tcW w:w="1244" w:type="dxa"/>
            <w:shd w:val="clear" w:color="000000" w:fill="FFFFFF"/>
            <w:noWrap/>
            <w:vAlign w:val="bottom"/>
            <w:hideMark/>
          </w:tcPr>
          <w:p w14:paraId="501F113C" w14:textId="75619E88" w:rsidR="003716A1" w:rsidRPr="00691195" w:rsidRDefault="003716A1" w:rsidP="00251356">
            <w:pPr>
              <w:jc w:val="right"/>
              <w:rPr>
                <w:color w:val="000000"/>
                <w:sz w:val="18"/>
                <w:szCs w:val="18"/>
                <w:lang w:eastAsia="sk-SK"/>
              </w:rPr>
            </w:pPr>
            <w:r w:rsidRPr="00691195">
              <w:rPr>
                <w:color w:val="000000"/>
                <w:sz w:val="18"/>
                <w:szCs w:val="18"/>
                <w:lang w:eastAsia="sk-SK"/>
              </w:rPr>
              <w:t> </w:t>
            </w:r>
          </w:p>
        </w:tc>
        <w:tc>
          <w:tcPr>
            <w:tcW w:w="996" w:type="dxa"/>
            <w:shd w:val="clear" w:color="000000" w:fill="FFFFFF"/>
            <w:noWrap/>
            <w:vAlign w:val="bottom"/>
            <w:hideMark/>
          </w:tcPr>
          <w:p w14:paraId="52E513EC" w14:textId="13C2BCC1" w:rsidR="003716A1" w:rsidRPr="00691195" w:rsidRDefault="003716A1" w:rsidP="00251356">
            <w:pPr>
              <w:jc w:val="right"/>
              <w:rPr>
                <w:color w:val="000000"/>
                <w:sz w:val="18"/>
                <w:szCs w:val="18"/>
                <w:lang w:eastAsia="sk-SK"/>
              </w:rPr>
            </w:pPr>
            <w:r w:rsidRPr="00691195">
              <w:rPr>
                <w:color w:val="000000"/>
                <w:sz w:val="18"/>
                <w:szCs w:val="18"/>
                <w:lang w:eastAsia="sk-SK"/>
              </w:rPr>
              <w:t> </w:t>
            </w:r>
          </w:p>
        </w:tc>
        <w:tc>
          <w:tcPr>
            <w:tcW w:w="1236" w:type="dxa"/>
            <w:shd w:val="clear" w:color="000000" w:fill="FFFFFF"/>
            <w:noWrap/>
            <w:vAlign w:val="bottom"/>
            <w:hideMark/>
          </w:tcPr>
          <w:p w14:paraId="393A1881" w14:textId="4A2F4377" w:rsidR="003716A1" w:rsidRPr="00691195" w:rsidRDefault="003716A1" w:rsidP="00251356">
            <w:pPr>
              <w:jc w:val="right"/>
              <w:rPr>
                <w:color w:val="000000"/>
                <w:sz w:val="18"/>
                <w:szCs w:val="18"/>
                <w:lang w:eastAsia="sk-SK"/>
              </w:rPr>
            </w:pPr>
            <w:r w:rsidRPr="00691195">
              <w:rPr>
                <w:color w:val="000000"/>
                <w:sz w:val="18"/>
                <w:szCs w:val="18"/>
                <w:lang w:eastAsia="sk-SK"/>
              </w:rPr>
              <w:t> </w:t>
            </w:r>
          </w:p>
        </w:tc>
      </w:tr>
      <w:tr w:rsidR="00627662" w:rsidRPr="00691195" w14:paraId="657E6281" w14:textId="77777777" w:rsidTr="00251356">
        <w:trPr>
          <w:trHeight w:val="240"/>
          <w:jc w:val="center"/>
        </w:trPr>
        <w:tc>
          <w:tcPr>
            <w:tcW w:w="2076" w:type="dxa"/>
            <w:shd w:val="clear" w:color="000000" w:fill="FFFFFF"/>
            <w:noWrap/>
            <w:vAlign w:val="bottom"/>
          </w:tcPr>
          <w:p w14:paraId="3FAFDCC5" w14:textId="29C92861" w:rsidR="00627662" w:rsidRPr="00691195" w:rsidRDefault="00627662" w:rsidP="00627662">
            <w:pPr>
              <w:rPr>
                <w:color w:val="000000"/>
                <w:sz w:val="18"/>
                <w:szCs w:val="18"/>
                <w:lang w:eastAsia="sk-SK"/>
              </w:rPr>
            </w:pPr>
            <w:r w:rsidRPr="00691195">
              <w:rPr>
                <w:color w:val="000000"/>
                <w:sz w:val="18"/>
                <w:szCs w:val="18"/>
                <w:lang w:eastAsia="sk-SK"/>
              </w:rPr>
              <w:t>Maďarsko</w:t>
            </w:r>
          </w:p>
        </w:tc>
        <w:tc>
          <w:tcPr>
            <w:tcW w:w="396" w:type="dxa"/>
            <w:shd w:val="clear" w:color="000000" w:fill="FFFFFF"/>
            <w:noWrap/>
            <w:vAlign w:val="bottom"/>
          </w:tcPr>
          <w:p w14:paraId="58B53E98" w14:textId="77777777" w:rsidR="00627662" w:rsidRPr="00691195" w:rsidRDefault="00627662" w:rsidP="00627662">
            <w:pPr>
              <w:rPr>
                <w:color w:val="000000"/>
                <w:sz w:val="18"/>
                <w:szCs w:val="18"/>
                <w:lang w:eastAsia="sk-SK"/>
              </w:rPr>
            </w:pPr>
          </w:p>
        </w:tc>
        <w:tc>
          <w:tcPr>
            <w:tcW w:w="396" w:type="dxa"/>
            <w:shd w:val="clear" w:color="000000" w:fill="FFFFFF"/>
            <w:noWrap/>
            <w:vAlign w:val="bottom"/>
          </w:tcPr>
          <w:p w14:paraId="3C2F3392" w14:textId="77777777" w:rsidR="00627662" w:rsidRPr="00691195" w:rsidRDefault="00627662" w:rsidP="00627662">
            <w:pPr>
              <w:rPr>
                <w:color w:val="000000"/>
                <w:sz w:val="18"/>
                <w:szCs w:val="18"/>
                <w:lang w:eastAsia="sk-SK"/>
              </w:rPr>
            </w:pPr>
          </w:p>
        </w:tc>
        <w:tc>
          <w:tcPr>
            <w:tcW w:w="2456" w:type="dxa"/>
            <w:shd w:val="clear" w:color="000000" w:fill="FFFFFF"/>
            <w:noWrap/>
            <w:vAlign w:val="bottom"/>
          </w:tcPr>
          <w:p w14:paraId="79DA4685" w14:textId="203943CA" w:rsidR="00627662" w:rsidRPr="00691195" w:rsidRDefault="00627662" w:rsidP="00627662">
            <w:pPr>
              <w:rPr>
                <w:color w:val="000000"/>
                <w:sz w:val="18"/>
                <w:szCs w:val="18"/>
                <w:lang w:eastAsia="sk-SK"/>
              </w:rPr>
            </w:pPr>
            <w:r w:rsidRPr="00691195">
              <w:rPr>
                <w:color w:val="000000"/>
                <w:sz w:val="18"/>
                <w:szCs w:val="18"/>
                <w:lang w:eastAsia="sk-SK"/>
              </w:rPr>
              <w:t> Služby</w:t>
            </w:r>
          </w:p>
        </w:tc>
        <w:tc>
          <w:tcPr>
            <w:tcW w:w="996" w:type="dxa"/>
            <w:shd w:val="clear" w:color="000000" w:fill="FFFFFF"/>
            <w:noWrap/>
            <w:vAlign w:val="bottom"/>
          </w:tcPr>
          <w:p w14:paraId="45D05E64" w14:textId="77777777" w:rsidR="00627662" w:rsidRPr="00691195" w:rsidRDefault="00627662" w:rsidP="00627662">
            <w:pPr>
              <w:rPr>
                <w:color w:val="000000"/>
                <w:sz w:val="18"/>
                <w:szCs w:val="18"/>
                <w:lang w:eastAsia="sk-SK"/>
              </w:rPr>
            </w:pPr>
          </w:p>
        </w:tc>
        <w:tc>
          <w:tcPr>
            <w:tcW w:w="1244" w:type="dxa"/>
            <w:shd w:val="clear" w:color="000000" w:fill="FFFFFF"/>
            <w:noWrap/>
            <w:vAlign w:val="bottom"/>
          </w:tcPr>
          <w:p w14:paraId="65C208C1" w14:textId="2BBBA288" w:rsidR="00627662" w:rsidRPr="00691195" w:rsidRDefault="00627662" w:rsidP="00627662">
            <w:pPr>
              <w:jc w:val="right"/>
              <w:rPr>
                <w:color w:val="000000"/>
                <w:sz w:val="18"/>
                <w:szCs w:val="18"/>
                <w:lang w:eastAsia="sk-SK"/>
              </w:rPr>
            </w:pPr>
            <w:r w:rsidRPr="00691195">
              <w:rPr>
                <w:color w:val="000000"/>
                <w:sz w:val="18"/>
                <w:szCs w:val="18"/>
                <w:lang w:eastAsia="sk-SK"/>
              </w:rPr>
              <w:t>1 000</w:t>
            </w:r>
          </w:p>
        </w:tc>
        <w:tc>
          <w:tcPr>
            <w:tcW w:w="996" w:type="dxa"/>
            <w:shd w:val="clear" w:color="000000" w:fill="FFFFFF"/>
            <w:noWrap/>
            <w:vAlign w:val="bottom"/>
          </w:tcPr>
          <w:p w14:paraId="5FD6B991" w14:textId="77777777" w:rsidR="00627662" w:rsidRPr="00691195" w:rsidRDefault="00627662" w:rsidP="00627662">
            <w:pPr>
              <w:jc w:val="right"/>
              <w:rPr>
                <w:color w:val="000000"/>
                <w:sz w:val="18"/>
                <w:szCs w:val="18"/>
                <w:lang w:eastAsia="sk-SK"/>
              </w:rPr>
            </w:pPr>
          </w:p>
        </w:tc>
        <w:tc>
          <w:tcPr>
            <w:tcW w:w="1236" w:type="dxa"/>
            <w:shd w:val="clear" w:color="000000" w:fill="FFFFFF"/>
            <w:noWrap/>
            <w:vAlign w:val="bottom"/>
          </w:tcPr>
          <w:p w14:paraId="4B99C744" w14:textId="3EFFA2A3" w:rsidR="00627662" w:rsidRPr="00691195" w:rsidRDefault="00627662" w:rsidP="00627662">
            <w:pPr>
              <w:jc w:val="right"/>
              <w:rPr>
                <w:color w:val="000000"/>
                <w:sz w:val="18"/>
                <w:szCs w:val="18"/>
                <w:lang w:eastAsia="sk-SK"/>
              </w:rPr>
            </w:pPr>
            <w:r w:rsidRPr="00691195">
              <w:rPr>
                <w:color w:val="000000"/>
                <w:sz w:val="18"/>
                <w:szCs w:val="18"/>
                <w:lang w:eastAsia="sk-SK"/>
              </w:rPr>
              <w:t>0</w:t>
            </w:r>
          </w:p>
        </w:tc>
      </w:tr>
      <w:tr w:rsidR="00627662" w:rsidRPr="00691195" w14:paraId="5A31D448" w14:textId="77777777" w:rsidTr="00251356">
        <w:trPr>
          <w:trHeight w:val="240"/>
          <w:jc w:val="center"/>
        </w:trPr>
        <w:tc>
          <w:tcPr>
            <w:tcW w:w="2076" w:type="dxa"/>
            <w:shd w:val="clear" w:color="000000" w:fill="FFFFFF"/>
            <w:noWrap/>
            <w:vAlign w:val="bottom"/>
          </w:tcPr>
          <w:p w14:paraId="5A9D8CC2" w14:textId="77777777" w:rsidR="00627662" w:rsidRPr="00691195" w:rsidRDefault="00627662" w:rsidP="00627662">
            <w:pPr>
              <w:rPr>
                <w:color w:val="000000"/>
                <w:sz w:val="18"/>
                <w:szCs w:val="18"/>
                <w:lang w:eastAsia="sk-SK"/>
              </w:rPr>
            </w:pPr>
          </w:p>
        </w:tc>
        <w:tc>
          <w:tcPr>
            <w:tcW w:w="396" w:type="dxa"/>
            <w:shd w:val="clear" w:color="000000" w:fill="FFFFFF"/>
            <w:noWrap/>
            <w:vAlign w:val="bottom"/>
          </w:tcPr>
          <w:p w14:paraId="692DCFE2" w14:textId="77777777" w:rsidR="00627662" w:rsidRPr="00691195" w:rsidRDefault="00627662" w:rsidP="00627662">
            <w:pPr>
              <w:rPr>
                <w:color w:val="000000"/>
                <w:sz w:val="18"/>
                <w:szCs w:val="18"/>
                <w:lang w:eastAsia="sk-SK"/>
              </w:rPr>
            </w:pPr>
          </w:p>
        </w:tc>
        <w:tc>
          <w:tcPr>
            <w:tcW w:w="396" w:type="dxa"/>
            <w:shd w:val="clear" w:color="000000" w:fill="FFFFFF"/>
            <w:noWrap/>
            <w:vAlign w:val="bottom"/>
          </w:tcPr>
          <w:p w14:paraId="1D8CF00A" w14:textId="77777777" w:rsidR="00627662" w:rsidRPr="00691195" w:rsidRDefault="00627662" w:rsidP="00627662">
            <w:pPr>
              <w:rPr>
                <w:color w:val="000000"/>
                <w:sz w:val="18"/>
                <w:szCs w:val="18"/>
                <w:lang w:eastAsia="sk-SK"/>
              </w:rPr>
            </w:pPr>
          </w:p>
        </w:tc>
        <w:tc>
          <w:tcPr>
            <w:tcW w:w="2456" w:type="dxa"/>
            <w:shd w:val="clear" w:color="000000" w:fill="FFFFFF"/>
            <w:noWrap/>
            <w:vAlign w:val="bottom"/>
          </w:tcPr>
          <w:p w14:paraId="42E1686E" w14:textId="4FEA6F41" w:rsidR="00627662" w:rsidRPr="00691195" w:rsidRDefault="00627662" w:rsidP="00627662">
            <w:pPr>
              <w:rPr>
                <w:color w:val="000000"/>
                <w:sz w:val="18"/>
                <w:szCs w:val="18"/>
                <w:lang w:eastAsia="sk-SK"/>
              </w:rPr>
            </w:pPr>
            <w:r w:rsidRPr="00691195">
              <w:rPr>
                <w:color w:val="000000"/>
                <w:sz w:val="18"/>
                <w:szCs w:val="18"/>
                <w:lang w:eastAsia="sk-SK"/>
              </w:rPr>
              <w:t> </w:t>
            </w:r>
            <w:r w:rsidRPr="00691195">
              <w:rPr>
                <w:b/>
                <w:bCs/>
                <w:color w:val="000000"/>
                <w:sz w:val="18"/>
                <w:szCs w:val="18"/>
                <w:lang w:eastAsia="sk-SK"/>
              </w:rPr>
              <w:t>Spolu</w:t>
            </w:r>
          </w:p>
        </w:tc>
        <w:tc>
          <w:tcPr>
            <w:tcW w:w="996" w:type="dxa"/>
            <w:shd w:val="clear" w:color="000000" w:fill="FFFFFF"/>
            <w:noWrap/>
            <w:vAlign w:val="bottom"/>
          </w:tcPr>
          <w:p w14:paraId="5C7011A9" w14:textId="77777777" w:rsidR="00627662" w:rsidRPr="00691195" w:rsidRDefault="00627662" w:rsidP="00627662">
            <w:pPr>
              <w:rPr>
                <w:color w:val="000000"/>
                <w:sz w:val="18"/>
                <w:szCs w:val="18"/>
                <w:lang w:eastAsia="sk-SK"/>
              </w:rPr>
            </w:pPr>
          </w:p>
        </w:tc>
        <w:tc>
          <w:tcPr>
            <w:tcW w:w="1244" w:type="dxa"/>
            <w:shd w:val="clear" w:color="000000" w:fill="FFFFFF"/>
            <w:noWrap/>
            <w:vAlign w:val="bottom"/>
          </w:tcPr>
          <w:p w14:paraId="52626818" w14:textId="377A32C7" w:rsidR="00627662" w:rsidRPr="00691195" w:rsidRDefault="00627662" w:rsidP="00627662">
            <w:pPr>
              <w:jc w:val="right"/>
              <w:rPr>
                <w:b/>
                <w:bCs/>
                <w:color w:val="000000"/>
                <w:sz w:val="18"/>
                <w:szCs w:val="18"/>
                <w:lang w:eastAsia="sk-SK"/>
              </w:rPr>
            </w:pPr>
            <w:r w:rsidRPr="00691195">
              <w:rPr>
                <w:b/>
                <w:bCs/>
                <w:color w:val="000000"/>
                <w:sz w:val="18"/>
                <w:szCs w:val="18"/>
                <w:lang w:eastAsia="sk-SK"/>
              </w:rPr>
              <w:t>1 000</w:t>
            </w:r>
          </w:p>
        </w:tc>
        <w:tc>
          <w:tcPr>
            <w:tcW w:w="996" w:type="dxa"/>
            <w:shd w:val="clear" w:color="000000" w:fill="FFFFFF"/>
            <w:noWrap/>
            <w:vAlign w:val="bottom"/>
          </w:tcPr>
          <w:p w14:paraId="2440498C" w14:textId="77777777" w:rsidR="00627662" w:rsidRPr="00691195" w:rsidRDefault="00627662" w:rsidP="00627662">
            <w:pPr>
              <w:jc w:val="right"/>
              <w:rPr>
                <w:color w:val="000000"/>
                <w:sz w:val="18"/>
                <w:szCs w:val="18"/>
                <w:lang w:eastAsia="sk-SK"/>
              </w:rPr>
            </w:pPr>
          </w:p>
        </w:tc>
        <w:tc>
          <w:tcPr>
            <w:tcW w:w="1236" w:type="dxa"/>
            <w:shd w:val="clear" w:color="000000" w:fill="FFFFFF"/>
            <w:noWrap/>
            <w:vAlign w:val="bottom"/>
          </w:tcPr>
          <w:p w14:paraId="515237C1" w14:textId="700F1F2E" w:rsidR="00627662" w:rsidRPr="00691195" w:rsidRDefault="00627662" w:rsidP="00627662">
            <w:pPr>
              <w:jc w:val="right"/>
              <w:rPr>
                <w:color w:val="000000"/>
                <w:sz w:val="18"/>
                <w:szCs w:val="18"/>
                <w:lang w:eastAsia="sk-SK"/>
              </w:rPr>
            </w:pPr>
            <w:r w:rsidRPr="00691195">
              <w:rPr>
                <w:b/>
                <w:bCs/>
                <w:color w:val="000000"/>
                <w:sz w:val="18"/>
                <w:szCs w:val="18"/>
                <w:lang w:eastAsia="sk-SK"/>
              </w:rPr>
              <w:t>0</w:t>
            </w:r>
          </w:p>
        </w:tc>
      </w:tr>
      <w:tr w:rsidR="00627662" w:rsidRPr="00691195" w14:paraId="26F6EC48" w14:textId="77777777" w:rsidTr="00251356">
        <w:trPr>
          <w:trHeight w:val="240"/>
          <w:jc w:val="center"/>
        </w:trPr>
        <w:tc>
          <w:tcPr>
            <w:tcW w:w="2076" w:type="dxa"/>
            <w:shd w:val="clear" w:color="000000" w:fill="FFFFFF"/>
            <w:noWrap/>
            <w:vAlign w:val="bottom"/>
          </w:tcPr>
          <w:p w14:paraId="464123DE" w14:textId="77777777" w:rsidR="00627662" w:rsidRPr="00691195" w:rsidRDefault="00627662" w:rsidP="00627662">
            <w:pPr>
              <w:rPr>
                <w:color w:val="000000"/>
                <w:sz w:val="18"/>
                <w:szCs w:val="18"/>
                <w:lang w:eastAsia="sk-SK"/>
              </w:rPr>
            </w:pPr>
          </w:p>
        </w:tc>
        <w:tc>
          <w:tcPr>
            <w:tcW w:w="396" w:type="dxa"/>
            <w:shd w:val="clear" w:color="000000" w:fill="FFFFFF"/>
            <w:noWrap/>
            <w:vAlign w:val="bottom"/>
          </w:tcPr>
          <w:p w14:paraId="4C09E66C" w14:textId="77777777" w:rsidR="00627662" w:rsidRPr="00691195" w:rsidRDefault="00627662" w:rsidP="00627662">
            <w:pPr>
              <w:rPr>
                <w:color w:val="000000"/>
                <w:sz w:val="18"/>
                <w:szCs w:val="18"/>
                <w:lang w:eastAsia="sk-SK"/>
              </w:rPr>
            </w:pPr>
          </w:p>
        </w:tc>
        <w:tc>
          <w:tcPr>
            <w:tcW w:w="396" w:type="dxa"/>
            <w:shd w:val="clear" w:color="000000" w:fill="FFFFFF"/>
            <w:noWrap/>
            <w:vAlign w:val="bottom"/>
          </w:tcPr>
          <w:p w14:paraId="32D990DB" w14:textId="77777777" w:rsidR="00627662" w:rsidRPr="00691195" w:rsidRDefault="00627662" w:rsidP="00627662">
            <w:pPr>
              <w:rPr>
                <w:color w:val="000000"/>
                <w:sz w:val="18"/>
                <w:szCs w:val="18"/>
                <w:lang w:eastAsia="sk-SK"/>
              </w:rPr>
            </w:pPr>
          </w:p>
        </w:tc>
        <w:tc>
          <w:tcPr>
            <w:tcW w:w="2456" w:type="dxa"/>
            <w:shd w:val="clear" w:color="000000" w:fill="FFFFFF"/>
            <w:noWrap/>
            <w:vAlign w:val="bottom"/>
          </w:tcPr>
          <w:p w14:paraId="5F96F04E" w14:textId="77777777" w:rsidR="00627662" w:rsidRPr="00691195" w:rsidRDefault="00627662" w:rsidP="00627662">
            <w:pPr>
              <w:rPr>
                <w:color w:val="000000"/>
                <w:sz w:val="18"/>
                <w:szCs w:val="18"/>
                <w:lang w:eastAsia="sk-SK"/>
              </w:rPr>
            </w:pPr>
          </w:p>
        </w:tc>
        <w:tc>
          <w:tcPr>
            <w:tcW w:w="996" w:type="dxa"/>
            <w:shd w:val="clear" w:color="000000" w:fill="FFFFFF"/>
            <w:noWrap/>
            <w:vAlign w:val="bottom"/>
          </w:tcPr>
          <w:p w14:paraId="3C8DDCDE" w14:textId="77777777" w:rsidR="00627662" w:rsidRPr="00691195" w:rsidRDefault="00627662" w:rsidP="00627662">
            <w:pPr>
              <w:rPr>
                <w:color w:val="000000"/>
                <w:sz w:val="18"/>
                <w:szCs w:val="18"/>
                <w:lang w:eastAsia="sk-SK"/>
              </w:rPr>
            </w:pPr>
          </w:p>
        </w:tc>
        <w:tc>
          <w:tcPr>
            <w:tcW w:w="1244" w:type="dxa"/>
            <w:shd w:val="clear" w:color="000000" w:fill="FFFFFF"/>
            <w:noWrap/>
            <w:vAlign w:val="bottom"/>
          </w:tcPr>
          <w:p w14:paraId="295F0625" w14:textId="77777777" w:rsidR="00627662" w:rsidRPr="00691195" w:rsidRDefault="00627662" w:rsidP="00627662">
            <w:pPr>
              <w:jc w:val="right"/>
              <w:rPr>
                <w:color w:val="000000"/>
                <w:sz w:val="18"/>
                <w:szCs w:val="18"/>
                <w:lang w:eastAsia="sk-SK"/>
              </w:rPr>
            </w:pPr>
          </w:p>
        </w:tc>
        <w:tc>
          <w:tcPr>
            <w:tcW w:w="996" w:type="dxa"/>
            <w:shd w:val="clear" w:color="000000" w:fill="FFFFFF"/>
            <w:noWrap/>
            <w:vAlign w:val="bottom"/>
          </w:tcPr>
          <w:p w14:paraId="3D7B7695" w14:textId="77777777" w:rsidR="00627662" w:rsidRPr="00691195" w:rsidRDefault="00627662" w:rsidP="00627662">
            <w:pPr>
              <w:jc w:val="right"/>
              <w:rPr>
                <w:color w:val="000000"/>
                <w:sz w:val="18"/>
                <w:szCs w:val="18"/>
                <w:lang w:eastAsia="sk-SK"/>
              </w:rPr>
            </w:pPr>
          </w:p>
        </w:tc>
        <w:tc>
          <w:tcPr>
            <w:tcW w:w="1236" w:type="dxa"/>
            <w:shd w:val="clear" w:color="000000" w:fill="FFFFFF"/>
            <w:noWrap/>
            <w:vAlign w:val="bottom"/>
          </w:tcPr>
          <w:p w14:paraId="4481145C" w14:textId="77777777" w:rsidR="00627662" w:rsidRPr="00691195" w:rsidRDefault="00627662" w:rsidP="00627662">
            <w:pPr>
              <w:jc w:val="right"/>
              <w:rPr>
                <w:color w:val="000000"/>
                <w:sz w:val="18"/>
                <w:szCs w:val="18"/>
                <w:lang w:eastAsia="sk-SK"/>
              </w:rPr>
            </w:pPr>
          </w:p>
        </w:tc>
      </w:tr>
      <w:tr w:rsidR="00627662" w:rsidRPr="00691195" w14:paraId="394A6DC8" w14:textId="77777777" w:rsidTr="00251356">
        <w:trPr>
          <w:trHeight w:val="240"/>
          <w:jc w:val="center"/>
        </w:trPr>
        <w:tc>
          <w:tcPr>
            <w:tcW w:w="2076" w:type="dxa"/>
            <w:shd w:val="clear" w:color="000000" w:fill="FFFFFF"/>
            <w:noWrap/>
            <w:vAlign w:val="bottom"/>
          </w:tcPr>
          <w:p w14:paraId="78101B5D" w14:textId="3083E447" w:rsidR="00627662" w:rsidRPr="00691195" w:rsidRDefault="00627662" w:rsidP="00627662">
            <w:pPr>
              <w:rPr>
                <w:color w:val="000000"/>
                <w:sz w:val="18"/>
                <w:szCs w:val="18"/>
                <w:lang w:eastAsia="sk-SK"/>
              </w:rPr>
            </w:pPr>
            <w:r w:rsidRPr="00691195">
              <w:rPr>
                <w:color w:val="000000"/>
                <w:sz w:val="18"/>
                <w:szCs w:val="18"/>
                <w:lang w:eastAsia="sk-SK"/>
              </w:rPr>
              <w:t>Rumunsko</w:t>
            </w:r>
          </w:p>
        </w:tc>
        <w:tc>
          <w:tcPr>
            <w:tcW w:w="396" w:type="dxa"/>
            <w:shd w:val="clear" w:color="000000" w:fill="FFFFFF"/>
            <w:noWrap/>
            <w:vAlign w:val="bottom"/>
          </w:tcPr>
          <w:p w14:paraId="1CF6C848" w14:textId="77777777" w:rsidR="00627662" w:rsidRPr="00691195" w:rsidRDefault="00627662" w:rsidP="00627662">
            <w:pPr>
              <w:rPr>
                <w:color w:val="000000"/>
                <w:sz w:val="18"/>
                <w:szCs w:val="18"/>
                <w:lang w:eastAsia="sk-SK"/>
              </w:rPr>
            </w:pPr>
          </w:p>
        </w:tc>
        <w:tc>
          <w:tcPr>
            <w:tcW w:w="396" w:type="dxa"/>
            <w:shd w:val="clear" w:color="000000" w:fill="FFFFFF"/>
            <w:noWrap/>
            <w:vAlign w:val="bottom"/>
          </w:tcPr>
          <w:p w14:paraId="426E319F" w14:textId="77777777" w:rsidR="00627662" w:rsidRPr="00691195" w:rsidRDefault="00627662" w:rsidP="00627662">
            <w:pPr>
              <w:rPr>
                <w:color w:val="000000"/>
                <w:sz w:val="18"/>
                <w:szCs w:val="18"/>
                <w:lang w:eastAsia="sk-SK"/>
              </w:rPr>
            </w:pPr>
          </w:p>
        </w:tc>
        <w:tc>
          <w:tcPr>
            <w:tcW w:w="2456" w:type="dxa"/>
            <w:shd w:val="clear" w:color="000000" w:fill="FFFFFF"/>
            <w:noWrap/>
            <w:vAlign w:val="bottom"/>
          </w:tcPr>
          <w:p w14:paraId="187274D6" w14:textId="034A0218" w:rsidR="00627662" w:rsidRPr="00691195" w:rsidRDefault="00627662" w:rsidP="00627662">
            <w:pPr>
              <w:rPr>
                <w:color w:val="000000"/>
                <w:sz w:val="18"/>
                <w:szCs w:val="18"/>
                <w:lang w:eastAsia="sk-SK"/>
              </w:rPr>
            </w:pPr>
            <w:r w:rsidRPr="00691195">
              <w:rPr>
                <w:color w:val="000000"/>
                <w:sz w:val="18"/>
                <w:szCs w:val="18"/>
                <w:lang w:eastAsia="sk-SK"/>
              </w:rPr>
              <w:t> Služby</w:t>
            </w:r>
          </w:p>
        </w:tc>
        <w:tc>
          <w:tcPr>
            <w:tcW w:w="996" w:type="dxa"/>
            <w:shd w:val="clear" w:color="000000" w:fill="FFFFFF"/>
            <w:noWrap/>
            <w:vAlign w:val="bottom"/>
          </w:tcPr>
          <w:p w14:paraId="79F8E192" w14:textId="77777777" w:rsidR="00627662" w:rsidRPr="00691195" w:rsidRDefault="00627662" w:rsidP="00627662">
            <w:pPr>
              <w:rPr>
                <w:color w:val="000000"/>
                <w:sz w:val="18"/>
                <w:szCs w:val="18"/>
                <w:lang w:eastAsia="sk-SK"/>
              </w:rPr>
            </w:pPr>
          </w:p>
        </w:tc>
        <w:tc>
          <w:tcPr>
            <w:tcW w:w="1244" w:type="dxa"/>
            <w:shd w:val="clear" w:color="000000" w:fill="FFFFFF"/>
            <w:noWrap/>
            <w:vAlign w:val="bottom"/>
          </w:tcPr>
          <w:p w14:paraId="5BF2A835" w14:textId="78952130" w:rsidR="00627662" w:rsidRPr="00691195" w:rsidRDefault="00627662" w:rsidP="00627662">
            <w:pPr>
              <w:jc w:val="right"/>
              <w:rPr>
                <w:color w:val="000000"/>
                <w:sz w:val="18"/>
                <w:szCs w:val="18"/>
                <w:lang w:eastAsia="sk-SK"/>
              </w:rPr>
            </w:pPr>
            <w:r w:rsidRPr="00691195">
              <w:rPr>
                <w:color w:val="000000"/>
                <w:sz w:val="18"/>
                <w:szCs w:val="18"/>
                <w:lang w:eastAsia="sk-SK"/>
              </w:rPr>
              <w:t>1 000</w:t>
            </w:r>
          </w:p>
        </w:tc>
        <w:tc>
          <w:tcPr>
            <w:tcW w:w="996" w:type="dxa"/>
            <w:shd w:val="clear" w:color="000000" w:fill="FFFFFF"/>
            <w:noWrap/>
            <w:vAlign w:val="bottom"/>
          </w:tcPr>
          <w:p w14:paraId="072BD100" w14:textId="77777777" w:rsidR="00627662" w:rsidRPr="00691195" w:rsidRDefault="00627662" w:rsidP="00627662">
            <w:pPr>
              <w:jc w:val="right"/>
              <w:rPr>
                <w:color w:val="000000"/>
                <w:sz w:val="18"/>
                <w:szCs w:val="18"/>
                <w:lang w:eastAsia="sk-SK"/>
              </w:rPr>
            </w:pPr>
          </w:p>
        </w:tc>
        <w:tc>
          <w:tcPr>
            <w:tcW w:w="1236" w:type="dxa"/>
            <w:shd w:val="clear" w:color="000000" w:fill="FFFFFF"/>
            <w:noWrap/>
            <w:vAlign w:val="bottom"/>
          </w:tcPr>
          <w:p w14:paraId="36FD9503" w14:textId="0C27378F" w:rsidR="00627662" w:rsidRPr="00691195" w:rsidRDefault="00627662" w:rsidP="00627662">
            <w:pPr>
              <w:jc w:val="right"/>
              <w:rPr>
                <w:color w:val="000000"/>
                <w:sz w:val="18"/>
                <w:szCs w:val="18"/>
                <w:lang w:eastAsia="sk-SK"/>
              </w:rPr>
            </w:pPr>
            <w:r w:rsidRPr="00691195">
              <w:rPr>
                <w:color w:val="000000"/>
                <w:sz w:val="18"/>
                <w:szCs w:val="18"/>
                <w:lang w:eastAsia="sk-SK"/>
              </w:rPr>
              <w:t>0</w:t>
            </w:r>
          </w:p>
        </w:tc>
      </w:tr>
      <w:tr w:rsidR="00627662" w:rsidRPr="00691195" w14:paraId="14F746AD" w14:textId="77777777" w:rsidTr="00251356">
        <w:trPr>
          <w:trHeight w:val="240"/>
          <w:jc w:val="center"/>
        </w:trPr>
        <w:tc>
          <w:tcPr>
            <w:tcW w:w="2076" w:type="dxa"/>
            <w:shd w:val="clear" w:color="000000" w:fill="FFFFFF"/>
            <w:noWrap/>
            <w:vAlign w:val="bottom"/>
          </w:tcPr>
          <w:p w14:paraId="58A8D1E4" w14:textId="77777777" w:rsidR="00627662" w:rsidRPr="00691195" w:rsidRDefault="00627662" w:rsidP="00627662">
            <w:pPr>
              <w:rPr>
                <w:color w:val="000000"/>
                <w:sz w:val="18"/>
                <w:szCs w:val="18"/>
                <w:lang w:eastAsia="sk-SK"/>
              </w:rPr>
            </w:pPr>
          </w:p>
        </w:tc>
        <w:tc>
          <w:tcPr>
            <w:tcW w:w="396" w:type="dxa"/>
            <w:shd w:val="clear" w:color="000000" w:fill="FFFFFF"/>
            <w:noWrap/>
            <w:vAlign w:val="bottom"/>
          </w:tcPr>
          <w:p w14:paraId="5F8909CB" w14:textId="77777777" w:rsidR="00627662" w:rsidRPr="00691195" w:rsidRDefault="00627662" w:rsidP="00627662">
            <w:pPr>
              <w:rPr>
                <w:color w:val="000000"/>
                <w:sz w:val="18"/>
                <w:szCs w:val="18"/>
                <w:lang w:eastAsia="sk-SK"/>
              </w:rPr>
            </w:pPr>
          </w:p>
        </w:tc>
        <w:tc>
          <w:tcPr>
            <w:tcW w:w="396" w:type="dxa"/>
            <w:shd w:val="clear" w:color="000000" w:fill="FFFFFF"/>
            <w:noWrap/>
            <w:vAlign w:val="bottom"/>
          </w:tcPr>
          <w:p w14:paraId="27499527" w14:textId="77777777" w:rsidR="00627662" w:rsidRPr="00691195" w:rsidRDefault="00627662" w:rsidP="00627662">
            <w:pPr>
              <w:rPr>
                <w:color w:val="000000"/>
                <w:sz w:val="18"/>
                <w:szCs w:val="18"/>
                <w:lang w:eastAsia="sk-SK"/>
              </w:rPr>
            </w:pPr>
          </w:p>
        </w:tc>
        <w:tc>
          <w:tcPr>
            <w:tcW w:w="2456" w:type="dxa"/>
            <w:shd w:val="clear" w:color="000000" w:fill="FFFFFF"/>
            <w:noWrap/>
            <w:vAlign w:val="bottom"/>
          </w:tcPr>
          <w:p w14:paraId="4CEBBBEE" w14:textId="493F0B84" w:rsidR="00627662" w:rsidRPr="00691195" w:rsidRDefault="00627662" w:rsidP="00627662">
            <w:pPr>
              <w:rPr>
                <w:color w:val="000000"/>
                <w:sz w:val="18"/>
                <w:szCs w:val="18"/>
                <w:lang w:eastAsia="sk-SK"/>
              </w:rPr>
            </w:pPr>
            <w:r w:rsidRPr="00691195">
              <w:rPr>
                <w:color w:val="000000"/>
                <w:sz w:val="18"/>
                <w:szCs w:val="18"/>
                <w:lang w:eastAsia="sk-SK"/>
              </w:rPr>
              <w:t> </w:t>
            </w:r>
            <w:r w:rsidRPr="00691195">
              <w:rPr>
                <w:b/>
                <w:bCs/>
                <w:color w:val="000000"/>
                <w:sz w:val="18"/>
                <w:szCs w:val="18"/>
                <w:lang w:eastAsia="sk-SK"/>
              </w:rPr>
              <w:t>Spolu</w:t>
            </w:r>
          </w:p>
        </w:tc>
        <w:tc>
          <w:tcPr>
            <w:tcW w:w="996" w:type="dxa"/>
            <w:shd w:val="clear" w:color="000000" w:fill="FFFFFF"/>
            <w:noWrap/>
            <w:vAlign w:val="bottom"/>
          </w:tcPr>
          <w:p w14:paraId="0A956D3C" w14:textId="77777777" w:rsidR="00627662" w:rsidRPr="00691195" w:rsidRDefault="00627662" w:rsidP="00627662">
            <w:pPr>
              <w:rPr>
                <w:color w:val="000000"/>
                <w:sz w:val="18"/>
                <w:szCs w:val="18"/>
                <w:lang w:eastAsia="sk-SK"/>
              </w:rPr>
            </w:pPr>
          </w:p>
        </w:tc>
        <w:tc>
          <w:tcPr>
            <w:tcW w:w="1244" w:type="dxa"/>
            <w:shd w:val="clear" w:color="000000" w:fill="FFFFFF"/>
            <w:noWrap/>
            <w:vAlign w:val="bottom"/>
          </w:tcPr>
          <w:p w14:paraId="218C4D1F" w14:textId="578B2C02" w:rsidR="00627662" w:rsidRPr="00691195" w:rsidRDefault="00627662" w:rsidP="00627662">
            <w:pPr>
              <w:jc w:val="right"/>
              <w:rPr>
                <w:color w:val="000000"/>
                <w:sz w:val="18"/>
                <w:szCs w:val="18"/>
                <w:lang w:eastAsia="sk-SK"/>
              </w:rPr>
            </w:pPr>
            <w:r w:rsidRPr="00691195">
              <w:rPr>
                <w:b/>
                <w:bCs/>
                <w:color w:val="000000"/>
                <w:sz w:val="18"/>
                <w:szCs w:val="18"/>
                <w:lang w:eastAsia="sk-SK"/>
              </w:rPr>
              <w:t>1 000</w:t>
            </w:r>
          </w:p>
        </w:tc>
        <w:tc>
          <w:tcPr>
            <w:tcW w:w="996" w:type="dxa"/>
            <w:shd w:val="clear" w:color="000000" w:fill="FFFFFF"/>
            <w:noWrap/>
            <w:vAlign w:val="bottom"/>
          </w:tcPr>
          <w:p w14:paraId="1E776C31" w14:textId="77777777" w:rsidR="00627662" w:rsidRPr="00691195" w:rsidRDefault="00627662" w:rsidP="00627662">
            <w:pPr>
              <w:jc w:val="right"/>
              <w:rPr>
                <w:color w:val="000000"/>
                <w:sz w:val="18"/>
                <w:szCs w:val="18"/>
                <w:lang w:eastAsia="sk-SK"/>
              </w:rPr>
            </w:pPr>
          </w:p>
        </w:tc>
        <w:tc>
          <w:tcPr>
            <w:tcW w:w="1236" w:type="dxa"/>
            <w:shd w:val="clear" w:color="000000" w:fill="FFFFFF"/>
            <w:noWrap/>
            <w:vAlign w:val="bottom"/>
          </w:tcPr>
          <w:p w14:paraId="667E43AE" w14:textId="1124385F" w:rsidR="00627662" w:rsidRPr="00691195" w:rsidRDefault="00627662" w:rsidP="00627662">
            <w:pPr>
              <w:jc w:val="right"/>
              <w:rPr>
                <w:color w:val="000000"/>
                <w:sz w:val="18"/>
                <w:szCs w:val="18"/>
                <w:lang w:eastAsia="sk-SK"/>
              </w:rPr>
            </w:pPr>
            <w:r w:rsidRPr="00691195">
              <w:rPr>
                <w:b/>
                <w:bCs/>
                <w:color w:val="000000"/>
                <w:sz w:val="18"/>
                <w:szCs w:val="18"/>
                <w:lang w:eastAsia="sk-SK"/>
              </w:rPr>
              <w:t>0</w:t>
            </w:r>
          </w:p>
        </w:tc>
      </w:tr>
      <w:tr w:rsidR="00627662" w:rsidRPr="00691195" w14:paraId="35D3D484" w14:textId="77777777" w:rsidTr="00251356">
        <w:trPr>
          <w:trHeight w:val="240"/>
          <w:jc w:val="center"/>
        </w:trPr>
        <w:tc>
          <w:tcPr>
            <w:tcW w:w="2076" w:type="dxa"/>
            <w:shd w:val="clear" w:color="000000" w:fill="FFFFFF"/>
            <w:noWrap/>
            <w:vAlign w:val="bottom"/>
          </w:tcPr>
          <w:p w14:paraId="2A4B2ADC" w14:textId="77777777" w:rsidR="00627662" w:rsidRPr="00691195" w:rsidRDefault="00627662" w:rsidP="00627662">
            <w:pPr>
              <w:rPr>
                <w:color w:val="000000"/>
                <w:sz w:val="18"/>
                <w:szCs w:val="18"/>
                <w:lang w:eastAsia="sk-SK"/>
              </w:rPr>
            </w:pPr>
          </w:p>
        </w:tc>
        <w:tc>
          <w:tcPr>
            <w:tcW w:w="396" w:type="dxa"/>
            <w:shd w:val="clear" w:color="000000" w:fill="FFFFFF"/>
            <w:noWrap/>
            <w:vAlign w:val="bottom"/>
          </w:tcPr>
          <w:p w14:paraId="20B7FB30" w14:textId="77777777" w:rsidR="00627662" w:rsidRPr="00691195" w:rsidRDefault="00627662" w:rsidP="00627662">
            <w:pPr>
              <w:rPr>
                <w:color w:val="000000"/>
                <w:sz w:val="18"/>
                <w:szCs w:val="18"/>
                <w:lang w:eastAsia="sk-SK"/>
              </w:rPr>
            </w:pPr>
          </w:p>
        </w:tc>
        <w:tc>
          <w:tcPr>
            <w:tcW w:w="396" w:type="dxa"/>
            <w:shd w:val="clear" w:color="000000" w:fill="FFFFFF"/>
            <w:noWrap/>
            <w:vAlign w:val="bottom"/>
          </w:tcPr>
          <w:p w14:paraId="4D2C1BEE" w14:textId="77777777" w:rsidR="00627662" w:rsidRPr="00691195" w:rsidRDefault="00627662" w:rsidP="00627662">
            <w:pPr>
              <w:rPr>
                <w:color w:val="000000"/>
                <w:sz w:val="18"/>
                <w:szCs w:val="18"/>
                <w:lang w:eastAsia="sk-SK"/>
              </w:rPr>
            </w:pPr>
          </w:p>
        </w:tc>
        <w:tc>
          <w:tcPr>
            <w:tcW w:w="2456" w:type="dxa"/>
            <w:shd w:val="clear" w:color="000000" w:fill="FFFFFF"/>
            <w:noWrap/>
            <w:vAlign w:val="bottom"/>
          </w:tcPr>
          <w:p w14:paraId="30385BD8" w14:textId="77777777" w:rsidR="00627662" w:rsidRPr="00691195" w:rsidRDefault="00627662" w:rsidP="00627662">
            <w:pPr>
              <w:rPr>
                <w:color w:val="000000"/>
                <w:sz w:val="18"/>
                <w:szCs w:val="18"/>
                <w:lang w:eastAsia="sk-SK"/>
              </w:rPr>
            </w:pPr>
          </w:p>
        </w:tc>
        <w:tc>
          <w:tcPr>
            <w:tcW w:w="996" w:type="dxa"/>
            <w:shd w:val="clear" w:color="000000" w:fill="FFFFFF"/>
            <w:noWrap/>
            <w:vAlign w:val="bottom"/>
          </w:tcPr>
          <w:p w14:paraId="7D2833E6" w14:textId="77777777" w:rsidR="00627662" w:rsidRPr="00691195" w:rsidRDefault="00627662" w:rsidP="00627662">
            <w:pPr>
              <w:rPr>
                <w:color w:val="000000"/>
                <w:sz w:val="18"/>
                <w:szCs w:val="18"/>
                <w:lang w:eastAsia="sk-SK"/>
              </w:rPr>
            </w:pPr>
          </w:p>
        </w:tc>
        <w:tc>
          <w:tcPr>
            <w:tcW w:w="1244" w:type="dxa"/>
            <w:shd w:val="clear" w:color="000000" w:fill="FFFFFF"/>
            <w:noWrap/>
            <w:vAlign w:val="bottom"/>
          </w:tcPr>
          <w:p w14:paraId="0A5BF4DF" w14:textId="77777777" w:rsidR="00627662" w:rsidRPr="00691195" w:rsidRDefault="00627662" w:rsidP="00627662">
            <w:pPr>
              <w:jc w:val="right"/>
              <w:rPr>
                <w:color w:val="000000"/>
                <w:sz w:val="18"/>
                <w:szCs w:val="18"/>
                <w:lang w:eastAsia="sk-SK"/>
              </w:rPr>
            </w:pPr>
          </w:p>
        </w:tc>
        <w:tc>
          <w:tcPr>
            <w:tcW w:w="996" w:type="dxa"/>
            <w:shd w:val="clear" w:color="000000" w:fill="FFFFFF"/>
            <w:noWrap/>
            <w:vAlign w:val="bottom"/>
          </w:tcPr>
          <w:p w14:paraId="04CDBB4C" w14:textId="77777777" w:rsidR="00627662" w:rsidRPr="00691195" w:rsidRDefault="00627662" w:rsidP="00627662">
            <w:pPr>
              <w:jc w:val="right"/>
              <w:rPr>
                <w:color w:val="000000"/>
                <w:sz w:val="18"/>
                <w:szCs w:val="18"/>
                <w:lang w:eastAsia="sk-SK"/>
              </w:rPr>
            </w:pPr>
          </w:p>
        </w:tc>
        <w:tc>
          <w:tcPr>
            <w:tcW w:w="1236" w:type="dxa"/>
            <w:shd w:val="clear" w:color="000000" w:fill="FFFFFF"/>
            <w:noWrap/>
            <w:vAlign w:val="bottom"/>
          </w:tcPr>
          <w:p w14:paraId="6397137F" w14:textId="77777777" w:rsidR="00627662" w:rsidRPr="00691195" w:rsidRDefault="00627662" w:rsidP="00627662">
            <w:pPr>
              <w:jc w:val="right"/>
              <w:rPr>
                <w:color w:val="000000"/>
                <w:sz w:val="18"/>
                <w:szCs w:val="18"/>
                <w:lang w:eastAsia="sk-SK"/>
              </w:rPr>
            </w:pPr>
          </w:p>
        </w:tc>
      </w:tr>
      <w:tr w:rsidR="00627662" w:rsidRPr="00691195" w14:paraId="68CAF7F2" w14:textId="77777777" w:rsidTr="00251356">
        <w:trPr>
          <w:trHeight w:val="240"/>
          <w:jc w:val="center"/>
        </w:trPr>
        <w:tc>
          <w:tcPr>
            <w:tcW w:w="2076" w:type="dxa"/>
            <w:shd w:val="clear" w:color="000000" w:fill="FFFFFF"/>
            <w:noWrap/>
            <w:vAlign w:val="bottom"/>
          </w:tcPr>
          <w:p w14:paraId="704A056A" w14:textId="6D1ECF0E" w:rsidR="00627662" w:rsidRPr="00691195" w:rsidRDefault="00627662" w:rsidP="00627662">
            <w:pPr>
              <w:rPr>
                <w:color w:val="000000"/>
                <w:sz w:val="18"/>
                <w:szCs w:val="18"/>
                <w:lang w:eastAsia="sk-SK"/>
              </w:rPr>
            </w:pPr>
            <w:r w:rsidRPr="00691195">
              <w:rPr>
                <w:color w:val="000000"/>
                <w:sz w:val="18"/>
                <w:szCs w:val="18"/>
                <w:lang w:eastAsia="sk-SK"/>
              </w:rPr>
              <w:t>India</w:t>
            </w:r>
          </w:p>
        </w:tc>
        <w:tc>
          <w:tcPr>
            <w:tcW w:w="396" w:type="dxa"/>
            <w:shd w:val="clear" w:color="000000" w:fill="FFFFFF"/>
            <w:noWrap/>
            <w:vAlign w:val="bottom"/>
          </w:tcPr>
          <w:p w14:paraId="62BEA985" w14:textId="77777777" w:rsidR="00627662" w:rsidRPr="00691195" w:rsidRDefault="00627662" w:rsidP="00627662">
            <w:pPr>
              <w:rPr>
                <w:color w:val="000000"/>
                <w:sz w:val="18"/>
                <w:szCs w:val="18"/>
                <w:lang w:eastAsia="sk-SK"/>
              </w:rPr>
            </w:pPr>
          </w:p>
        </w:tc>
        <w:tc>
          <w:tcPr>
            <w:tcW w:w="396" w:type="dxa"/>
            <w:shd w:val="clear" w:color="000000" w:fill="FFFFFF"/>
            <w:noWrap/>
            <w:vAlign w:val="bottom"/>
          </w:tcPr>
          <w:p w14:paraId="477A3074" w14:textId="77777777" w:rsidR="00627662" w:rsidRPr="00691195" w:rsidRDefault="00627662" w:rsidP="00627662">
            <w:pPr>
              <w:rPr>
                <w:color w:val="000000"/>
                <w:sz w:val="18"/>
                <w:szCs w:val="18"/>
                <w:lang w:eastAsia="sk-SK"/>
              </w:rPr>
            </w:pPr>
          </w:p>
        </w:tc>
        <w:tc>
          <w:tcPr>
            <w:tcW w:w="2456" w:type="dxa"/>
            <w:shd w:val="clear" w:color="000000" w:fill="FFFFFF"/>
            <w:noWrap/>
            <w:vAlign w:val="bottom"/>
          </w:tcPr>
          <w:p w14:paraId="35A1A384" w14:textId="31D6C648" w:rsidR="00627662" w:rsidRPr="00691195" w:rsidRDefault="00627662" w:rsidP="00627662">
            <w:pPr>
              <w:rPr>
                <w:color w:val="000000"/>
                <w:sz w:val="18"/>
                <w:szCs w:val="18"/>
                <w:lang w:eastAsia="sk-SK"/>
              </w:rPr>
            </w:pPr>
            <w:r w:rsidRPr="00691195">
              <w:rPr>
                <w:color w:val="000000"/>
                <w:sz w:val="18"/>
                <w:szCs w:val="18"/>
                <w:lang w:eastAsia="sk-SK"/>
              </w:rPr>
              <w:t> Služby</w:t>
            </w:r>
          </w:p>
        </w:tc>
        <w:tc>
          <w:tcPr>
            <w:tcW w:w="996" w:type="dxa"/>
            <w:shd w:val="clear" w:color="000000" w:fill="FFFFFF"/>
            <w:noWrap/>
            <w:vAlign w:val="bottom"/>
          </w:tcPr>
          <w:p w14:paraId="150ABC79" w14:textId="77777777" w:rsidR="00627662" w:rsidRPr="00691195" w:rsidRDefault="00627662" w:rsidP="00627662">
            <w:pPr>
              <w:rPr>
                <w:color w:val="000000"/>
                <w:sz w:val="18"/>
                <w:szCs w:val="18"/>
                <w:lang w:eastAsia="sk-SK"/>
              </w:rPr>
            </w:pPr>
          </w:p>
        </w:tc>
        <w:tc>
          <w:tcPr>
            <w:tcW w:w="1244" w:type="dxa"/>
            <w:shd w:val="clear" w:color="000000" w:fill="FFFFFF"/>
            <w:noWrap/>
            <w:vAlign w:val="bottom"/>
          </w:tcPr>
          <w:p w14:paraId="57ED264D" w14:textId="251BE3CB" w:rsidR="00627662" w:rsidRPr="00691195" w:rsidRDefault="00627662" w:rsidP="00627662">
            <w:pPr>
              <w:jc w:val="right"/>
              <w:rPr>
                <w:color w:val="000000"/>
                <w:sz w:val="18"/>
                <w:szCs w:val="18"/>
                <w:lang w:eastAsia="sk-SK"/>
              </w:rPr>
            </w:pPr>
            <w:r w:rsidRPr="00691195">
              <w:rPr>
                <w:color w:val="000000"/>
                <w:sz w:val="18"/>
                <w:szCs w:val="18"/>
                <w:lang w:eastAsia="sk-SK"/>
              </w:rPr>
              <w:t>2 622</w:t>
            </w:r>
          </w:p>
        </w:tc>
        <w:tc>
          <w:tcPr>
            <w:tcW w:w="996" w:type="dxa"/>
            <w:shd w:val="clear" w:color="000000" w:fill="FFFFFF"/>
            <w:noWrap/>
            <w:vAlign w:val="bottom"/>
          </w:tcPr>
          <w:p w14:paraId="3FE34897" w14:textId="77777777" w:rsidR="00627662" w:rsidRPr="00691195" w:rsidRDefault="00627662" w:rsidP="00627662">
            <w:pPr>
              <w:jc w:val="right"/>
              <w:rPr>
                <w:color w:val="000000"/>
                <w:sz w:val="18"/>
                <w:szCs w:val="18"/>
                <w:lang w:eastAsia="sk-SK"/>
              </w:rPr>
            </w:pPr>
          </w:p>
        </w:tc>
        <w:tc>
          <w:tcPr>
            <w:tcW w:w="1236" w:type="dxa"/>
            <w:shd w:val="clear" w:color="000000" w:fill="FFFFFF"/>
            <w:noWrap/>
            <w:vAlign w:val="bottom"/>
          </w:tcPr>
          <w:p w14:paraId="0D64A2EC" w14:textId="63E80EEB" w:rsidR="00627662" w:rsidRPr="00691195" w:rsidRDefault="00627662" w:rsidP="00627662">
            <w:pPr>
              <w:jc w:val="right"/>
              <w:rPr>
                <w:color w:val="000000"/>
                <w:sz w:val="18"/>
                <w:szCs w:val="18"/>
                <w:lang w:eastAsia="sk-SK"/>
              </w:rPr>
            </w:pPr>
            <w:r w:rsidRPr="00691195">
              <w:rPr>
                <w:color w:val="000000"/>
                <w:sz w:val="18"/>
                <w:szCs w:val="18"/>
                <w:lang w:eastAsia="sk-SK"/>
              </w:rPr>
              <w:t>0</w:t>
            </w:r>
          </w:p>
        </w:tc>
      </w:tr>
      <w:tr w:rsidR="00627662" w:rsidRPr="00691195" w14:paraId="021CCFFC" w14:textId="77777777" w:rsidTr="00251356">
        <w:trPr>
          <w:trHeight w:val="240"/>
          <w:jc w:val="center"/>
        </w:trPr>
        <w:tc>
          <w:tcPr>
            <w:tcW w:w="2076" w:type="dxa"/>
            <w:shd w:val="clear" w:color="000000" w:fill="FFFFFF"/>
            <w:noWrap/>
            <w:vAlign w:val="bottom"/>
          </w:tcPr>
          <w:p w14:paraId="76D6BA39" w14:textId="77777777" w:rsidR="00627662" w:rsidRPr="00691195" w:rsidRDefault="00627662" w:rsidP="00627662">
            <w:pPr>
              <w:rPr>
                <w:color w:val="000000"/>
                <w:sz w:val="18"/>
                <w:szCs w:val="18"/>
                <w:lang w:eastAsia="sk-SK"/>
              </w:rPr>
            </w:pPr>
          </w:p>
        </w:tc>
        <w:tc>
          <w:tcPr>
            <w:tcW w:w="396" w:type="dxa"/>
            <w:shd w:val="clear" w:color="000000" w:fill="FFFFFF"/>
            <w:noWrap/>
            <w:vAlign w:val="bottom"/>
          </w:tcPr>
          <w:p w14:paraId="26B316C4" w14:textId="77777777" w:rsidR="00627662" w:rsidRPr="00691195" w:rsidRDefault="00627662" w:rsidP="00627662">
            <w:pPr>
              <w:rPr>
                <w:color w:val="000000"/>
                <w:sz w:val="18"/>
                <w:szCs w:val="18"/>
                <w:lang w:eastAsia="sk-SK"/>
              </w:rPr>
            </w:pPr>
          </w:p>
        </w:tc>
        <w:tc>
          <w:tcPr>
            <w:tcW w:w="396" w:type="dxa"/>
            <w:shd w:val="clear" w:color="000000" w:fill="FFFFFF"/>
            <w:noWrap/>
            <w:vAlign w:val="bottom"/>
          </w:tcPr>
          <w:p w14:paraId="3F7D32FF" w14:textId="77777777" w:rsidR="00627662" w:rsidRPr="00691195" w:rsidRDefault="00627662" w:rsidP="00627662">
            <w:pPr>
              <w:rPr>
                <w:color w:val="000000"/>
                <w:sz w:val="18"/>
                <w:szCs w:val="18"/>
                <w:lang w:eastAsia="sk-SK"/>
              </w:rPr>
            </w:pPr>
          </w:p>
        </w:tc>
        <w:tc>
          <w:tcPr>
            <w:tcW w:w="2456" w:type="dxa"/>
            <w:shd w:val="clear" w:color="000000" w:fill="FFFFFF"/>
            <w:noWrap/>
            <w:vAlign w:val="bottom"/>
          </w:tcPr>
          <w:p w14:paraId="411A39A7" w14:textId="178193B9" w:rsidR="00627662" w:rsidRPr="00691195" w:rsidRDefault="00627662" w:rsidP="00627662">
            <w:pPr>
              <w:rPr>
                <w:color w:val="000000"/>
                <w:sz w:val="18"/>
                <w:szCs w:val="18"/>
                <w:lang w:eastAsia="sk-SK"/>
              </w:rPr>
            </w:pPr>
            <w:r w:rsidRPr="00691195">
              <w:rPr>
                <w:color w:val="000000"/>
                <w:sz w:val="18"/>
                <w:szCs w:val="18"/>
                <w:lang w:eastAsia="sk-SK"/>
              </w:rPr>
              <w:t> </w:t>
            </w:r>
            <w:r w:rsidRPr="00691195">
              <w:rPr>
                <w:b/>
                <w:bCs/>
                <w:color w:val="000000"/>
                <w:sz w:val="18"/>
                <w:szCs w:val="18"/>
                <w:lang w:eastAsia="sk-SK"/>
              </w:rPr>
              <w:t>Spolu</w:t>
            </w:r>
          </w:p>
        </w:tc>
        <w:tc>
          <w:tcPr>
            <w:tcW w:w="996" w:type="dxa"/>
            <w:shd w:val="clear" w:color="000000" w:fill="FFFFFF"/>
            <w:noWrap/>
            <w:vAlign w:val="bottom"/>
          </w:tcPr>
          <w:p w14:paraId="26228D6B" w14:textId="77777777" w:rsidR="00627662" w:rsidRPr="00691195" w:rsidRDefault="00627662" w:rsidP="00627662">
            <w:pPr>
              <w:rPr>
                <w:color w:val="000000"/>
                <w:sz w:val="18"/>
                <w:szCs w:val="18"/>
                <w:lang w:eastAsia="sk-SK"/>
              </w:rPr>
            </w:pPr>
          </w:p>
        </w:tc>
        <w:tc>
          <w:tcPr>
            <w:tcW w:w="1244" w:type="dxa"/>
            <w:shd w:val="clear" w:color="000000" w:fill="FFFFFF"/>
            <w:noWrap/>
            <w:vAlign w:val="bottom"/>
          </w:tcPr>
          <w:p w14:paraId="1697FBDE" w14:textId="3AC7E8AC" w:rsidR="00627662" w:rsidRPr="00691195" w:rsidRDefault="00627662" w:rsidP="00627662">
            <w:pPr>
              <w:jc w:val="right"/>
              <w:rPr>
                <w:b/>
                <w:bCs/>
                <w:color w:val="000000"/>
                <w:sz w:val="18"/>
                <w:szCs w:val="18"/>
                <w:lang w:eastAsia="sk-SK"/>
              </w:rPr>
            </w:pPr>
            <w:r w:rsidRPr="00691195">
              <w:rPr>
                <w:b/>
                <w:bCs/>
                <w:color w:val="000000"/>
                <w:sz w:val="18"/>
                <w:szCs w:val="18"/>
                <w:lang w:eastAsia="sk-SK"/>
              </w:rPr>
              <w:t>2 622</w:t>
            </w:r>
          </w:p>
        </w:tc>
        <w:tc>
          <w:tcPr>
            <w:tcW w:w="996" w:type="dxa"/>
            <w:shd w:val="clear" w:color="000000" w:fill="FFFFFF"/>
            <w:noWrap/>
            <w:vAlign w:val="bottom"/>
          </w:tcPr>
          <w:p w14:paraId="5FA63DC0" w14:textId="77777777" w:rsidR="00627662" w:rsidRPr="00691195" w:rsidRDefault="00627662" w:rsidP="00627662">
            <w:pPr>
              <w:jc w:val="right"/>
              <w:rPr>
                <w:color w:val="000000"/>
                <w:sz w:val="18"/>
                <w:szCs w:val="18"/>
                <w:lang w:eastAsia="sk-SK"/>
              </w:rPr>
            </w:pPr>
          </w:p>
        </w:tc>
        <w:tc>
          <w:tcPr>
            <w:tcW w:w="1236" w:type="dxa"/>
            <w:shd w:val="clear" w:color="000000" w:fill="FFFFFF"/>
            <w:noWrap/>
            <w:vAlign w:val="bottom"/>
          </w:tcPr>
          <w:p w14:paraId="079BE13F" w14:textId="58914854" w:rsidR="00627662" w:rsidRPr="00691195" w:rsidRDefault="00627662" w:rsidP="00627662">
            <w:pPr>
              <w:jc w:val="right"/>
              <w:rPr>
                <w:color w:val="000000"/>
                <w:sz w:val="18"/>
                <w:szCs w:val="18"/>
                <w:lang w:eastAsia="sk-SK"/>
              </w:rPr>
            </w:pPr>
            <w:r w:rsidRPr="00691195">
              <w:rPr>
                <w:b/>
                <w:bCs/>
                <w:color w:val="000000"/>
                <w:sz w:val="18"/>
                <w:szCs w:val="18"/>
                <w:lang w:eastAsia="sk-SK"/>
              </w:rPr>
              <w:t>0</w:t>
            </w:r>
          </w:p>
        </w:tc>
      </w:tr>
      <w:tr w:rsidR="00627662" w:rsidRPr="00691195" w14:paraId="312E516C" w14:textId="77777777" w:rsidTr="00251356">
        <w:trPr>
          <w:trHeight w:val="240"/>
          <w:jc w:val="center"/>
        </w:trPr>
        <w:tc>
          <w:tcPr>
            <w:tcW w:w="2076" w:type="dxa"/>
            <w:shd w:val="clear" w:color="000000" w:fill="FFFFFF"/>
            <w:noWrap/>
            <w:vAlign w:val="bottom"/>
          </w:tcPr>
          <w:p w14:paraId="1967047C" w14:textId="77777777" w:rsidR="00627662" w:rsidRPr="00691195" w:rsidRDefault="00627662" w:rsidP="00627662">
            <w:pPr>
              <w:rPr>
                <w:color w:val="000000"/>
                <w:sz w:val="18"/>
                <w:szCs w:val="18"/>
                <w:lang w:eastAsia="sk-SK"/>
              </w:rPr>
            </w:pPr>
          </w:p>
        </w:tc>
        <w:tc>
          <w:tcPr>
            <w:tcW w:w="396" w:type="dxa"/>
            <w:shd w:val="clear" w:color="000000" w:fill="FFFFFF"/>
            <w:noWrap/>
            <w:vAlign w:val="bottom"/>
          </w:tcPr>
          <w:p w14:paraId="2023C059" w14:textId="77777777" w:rsidR="00627662" w:rsidRPr="00691195" w:rsidRDefault="00627662" w:rsidP="00627662">
            <w:pPr>
              <w:rPr>
                <w:color w:val="000000"/>
                <w:sz w:val="18"/>
                <w:szCs w:val="18"/>
                <w:lang w:eastAsia="sk-SK"/>
              </w:rPr>
            </w:pPr>
          </w:p>
        </w:tc>
        <w:tc>
          <w:tcPr>
            <w:tcW w:w="396" w:type="dxa"/>
            <w:shd w:val="clear" w:color="000000" w:fill="FFFFFF"/>
            <w:noWrap/>
            <w:vAlign w:val="bottom"/>
          </w:tcPr>
          <w:p w14:paraId="1696CBC2" w14:textId="77777777" w:rsidR="00627662" w:rsidRPr="00691195" w:rsidRDefault="00627662" w:rsidP="00627662">
            <w:pPr>
              <w:rPr>
                <w:color w:val="000000"/>
                <w:sz w:val="18"/>
                <w:szCs w:val="18"/>
                <w:lang w:eastAsia="sk-SK"/>
              </w:rPr>
            </w:pPr>
          </w:p>
        </w:tc>
        <w:tc>
          <w:tcPr>
            <w:tcW w:w="2456" w:type="dxa"/>
            <w:shd w:val="clear" w:color="000000" w:fill="FFFFFF"/>
            <w:noWrap/>
            <w:vAlign w:val="bottom"/>
          </w:tcPr>
          <w:p w14:paraId="32139882" w14:textId="77777777" w:rsidR="00627662" w:rsidRPr="00691195" w:rsidRDefault="00627662" w:rsidP="00627662">
            <w:pPr>
              <w:rPr>
                <w:color w:val="000000"/>
                <w:sz w:val="18"/>
                <w:szCs w:val="18"/>
                <w:lang w:eastAsia="sk-SK"/>
              </w:rPr>
            </w:pPr>
          </w:p>
        </w:tc>
        <w:tc>
          <w:tcPr>
            <w:tcW w:w="996" w:type="dxa"/>
            <w:shd w:val="clear" w:color="000000" w:fill="FFFFFF"/>
            <w:noWrap/>
            <w:vAlign w:val="bottom"/>
          </w:tcPr>
          <w:p w14:paraId="34CE948F" w14:textId="77777777" w:rsidR="00627662" w:rsidRPr="00691195" w:rsidRDefault="00627662" w:rsidP="00627662">
            <w:pPr>
              <w:rPr>
                <w:color w:val="000000"/>
                <w:sz w:val="18"/>
                <w:szCs w:val="18"/>
                <w:lang w:eastAsia="sk-SK"/>
              </w:rPr>
            </w:pPr>
          </w:p>
        </w:tc>
        <w:tc>
          <w:tcPr>
            <w:tcW w:w="1244" w:type="dxa"/>
            <w:shd w:val="clear" w:color="000000" w:fill="FFFFFF"/>
            <w:noWrap/>
            <w:vAlign w:val="bottom"/>
          </w:tcPr>
          <w:p w14:paraId="742609EA" w14:textId="77777777" w:rsidR="00627662" w:rsidRPr="00691195" w:rsidRDefault="00627662" w:rsidP="00627662">
            <w:pPr>
              <w:jc w:val="right"/>
              <w:rPr>
                <w:color w:val="000000"/>
                <w:sz w:val="18"/>
                <w:szCs w:val="18"/>
                <w:lang w:eastAsia="sk-SK"/>
              </w:rPr>
            </w:pPr>
          </w:p>
        </w:tc>
        <w:tc>
          <w:tcPr>
            <w:tcW w:w="996" w:type="dxa"/>
            <w:shd w:val="clear" w:color="000000" w:fill="FFFFFF"/>
            <w:noWrap/>
            <w:vAlign w:val="bottom"/>
          </w:tcPr>
          <w:p w14:paraId="72573949" w14:textId="77777777" w:rsidR="00627662" w:rsidRPr="00691195" w:rsidRDefault="00627662" w:rsidP="00627662">
            <w:pPr>
              <w:jc w:val="right"/>
              <w:rPr>
                <w:color w:val="000000"/>
                <w:sz w:val="18"/>
                <w:szCs w:val="18"/>
                <w:lang w:eastAsia="sk-SK"/>
              </w:rPr>
            </w:pPr>
          </w:p>
        </w:tc>
        <w:tc>
          <w:tcPr>
            <w:tcW w:w="1236" w:type="dxa"/>
            <w:shd w:val="clear" w:color="000000" w:fill="FFFFFF"/>
            <w:noWrap/>
            <w:vAlign w:val="bottom"/>
          </w:tcPr>
          <w:p w14:paraId="173D9949" w14:textId="77777777" w:rsidR="00627662" w:rsidRPr="00691195" w:rsidRDefault="00627662" w:rsidP="00627662">
            <w:pPr>
              <w:jc w:val="right"/>
              <w:rPr>
                <w:b/>
                <w:bCs/>
                <w:color w:val="000000"/>
                <w:sz w:val="18"/>
                <w:szCs w:val="18"/>
                <w:lang w:eastAsia="sk-SK"/>
              </w:rPr>
            </w:pPr>
          </w:p>
        </w:tc>
      </w:tr>
      <w:tr w:rsidR="00627662" w:rsidRPr="00691195" w14:paraId="2A4C1C85" w14:textId="77777777" w:rsidTr="00251356">
        <w:trPr>
          <w:trHeight w:val="240"/>
          <w:jc w:val="center"/>
        </w:trPr>
        <w:tc>
          <w:tcPr>
            <w:tcW w:w="2076" w:type="dxa"/>
            <w:shd w:val="clear" w:color="000000" w:fill="FFFFFF"/>
            <w:noWrap/>
            <w:vAlign w:val="bottom"/>
            <w:hideMark/>
          </w:tcPr>
          <w:p w14:paraId="2D114832" w14:textId="3746CDD8" w:rsidR="00627662" w:rsidRPr="00691195" w:rsidRDefault="00627662" w:rsidP="00627662">
            <w:pPr>
              <w:rPr>
                <w:color w:val="000000"/>
                <w:sz w:val="18"/>
                <w:szCs w:val="18"/>
                <w:lang w:eastAsia="sk-SK"/>
              </w:rPr>
            </w:pPr>
            <w:r w:rsidRPr="00691195">
              <w:rPr>
                <w:color w:val="000000"/>
                <w:sz w:val="18"/>
                <w:szCs w:val="18"/>
                <w:lang w:eastAsia="sk-SK"/>
              </w:rPr>
              <w:t> Spolu</w:t>
            </w:r>
          </w:p>
        </w:tc>
        <w:tc>
          <w:tcPr>
            <w:tcW w:w="396" w:type="dxa"/>
            <w:shd w:val="clear" w:color="000000" w:fill="FFFFFF"/>
            <w:noWrap/>
            <w:vAlign w:val="bottom"/>
            <w:hideMark/>
          </w:tcPr>
          <w:p w14:paraId="0B0B7A8A" w14:textId="77777777" w:rsidR="00627662" w:rsidRPr="00691195" w:rsidRDefault="00627662" w:rsidP="00627662">
            <w:pPr>
              <w:rPr>
                <w:color w:val="000000"/>
                <w:sz w:val="18"/>
                <w:szCs w:val="18"/>
                <w:lang w:eastAsia="sk-SK"/>
              </w:rPr>
            </w:pPr>
            <w:r w:rsidRPr="00691195">
              <w:rPr>
                <w:color w:val="000000"/>
                <w:sz w:val="18"/>
                <w:szCs w:val="18"/>
                <w:lang w:eastAsia="sk-SK"/>
              </w:rPr>
              <w:t> </w:t>
            </w:r>
          </w:p>
        </w:tc>
        <w:tc>
          <w:tcPr>
            <w:tcW w:w="396" w:type="dxa"/>
            <w:shd w:val="clear" w:color="000000" w:fill="FFFFFF"/>
            <w:noWrap/>
            <w:vAlign w:val="bottom"/>
            <w:hideMark/>
          </w:tcPr>
          <w:p w14:paraId="5268B87A" w14:textId="77777777" w:rsidR="00627662" w:rsidRPr="00691195" w:rsidRDefault="00627662" w:rsidP="00627662">
            <w:pPr>
              <w:rPr>
                <w:color w:val="000000"/>
                <w:sz w:val="18"/>
                <w:szCs w:val="18"/>
                <w:lang w:eastAsia="sk-SK"/>
              </w:rPr>
            </w:pPr>
            <w:r w:rsidRPr="00691195">
              <w:rPr>
                <w:color w:val="000000"/>
                <w:sz w:val="18"/>
                <w:szCs w:val="18"/>
                <w:lang w:eastAsia="sk-SK"/>
              </w:rPr>
              <w:t> </w:t>
            </w:r>
          </w:p>
        </w:tc>
        <w:tc>
          <w:tcPr>
            <w:tcW w:w="2456" w:type="dxa"/>
            <w:shd w:val="clear" w:color="000000" w:fill="FFFFFF"/>
            <w:noWrap/>
            <w:vAlign w:val="bottom"/>
            <w:hideMark/>
          </w:tcPr>
          <w:p w14:paraId="167A10F1" w14:textId="7B535C83" w:rsidR="00627662" w:rsidRPr="00691195" w:rsidRDefault="00627662" w:rsidP="00627662">
            <w:pPr>
              <w:rPr>
                <w:color w:val="000000"/>
                <w:sz w:val="18"/>
                <w:szCs w:val="18"/>
                <w:lang w:eastAsia="sk-SK"/>
              </w:rPr>
            </w:pPr>
            <w:r w:rsidRPr="00691195">
              <w:rPr>
                <w:b/>
                <w:bCs/>
                <w:color w:val="000000"/>
                <w:sz w:val="18"/>
                <w:szCs w:val="18"/>
                <w:lang w:eastAsia="sk-SK"/>
              </w:rPr>
              <w:t>Farmácia</w:t>
            </w:r>
          </w:p>
        </w:tc>
        <w:tc>
          <w:tcPr>
            <w:tcW w:w="996" w:type="dxa"/>
            <w:shd w:val="clear" w:color="000000" w:fill="FFFFFF"/>
            <w:noWrap/>
            <w:vAlign w:val="bottom"/>
            <w:hideMark/>
          </w:tcPr>
          <w:p w14:paraId="63E8A140" w14:textId="2ACA1F14" w:rsidR="00627662" w:rsidRPr="00691195" w:rsidRDefault="00627662" w:rsidP="00627662">
            <w:pPr>
              <w:rPr>
                <w:color w:val="000000"/>
                <w:sz w:val="18"/>
                <w:szCs w:val="18"/>
                <w:lang w:eastAsia="sk-SK"/>
              </w:rPr>
            </w:pPr>
            <w:r w:rsidRPr="00691195">
              <w:rPr>
                <w:color w:val="000000"/>
                <w:sz w:val="18"/>
                <w:szCs w:val="18"/>
                <w:lang w:eastAsia="sk-SK"/>
              </w:rPr>
              <w:t> </w:t>
            </w:r>
          </w:p>
        </w:tc>
        <w:tc>
          <w:tcPr>
            <w:tcW w:w="1244" w:type="dxa"/>
            <w:shd w:val="clear" w:color="000000" w:fill="FFFFFF"/>
            <w:noWrap/>
            <w:vAlign w:val="bottom"/>
            <w:hideMark/>
          </w:tcPr>
          <w:p w14:paraId="6E7EFAD3" w14:textId="2E150D68" w:rsidR="00627662" w:rsidRPr="00691195" w:rsidRDefault="008C0C69" w:rsidP="00251356">
            <w:pPr>
              <w:jc w:val="right"/>
              <w:rPr>
                <w:color w:val="000000"/>
                <w:sz w:val="18"/>
                <w:szCs w:val="18"/>
                <w:lang w:eastAsia="sk-SK"/>
              </w:rPr>
            </w:pPr>
            <w:r w:rsidRPr="00691195">
              <w:rPr>
                <w:b/>
                <w:bCs/>
                <w:color w:val="000000"/>
                <w:sz w:val="18"/>
                <w:szCs w:val="18"/>
                <w:lang w:eastAsia="sk-SK"/>
              </w:rPr>
              <w:t>26 277 309</w:t>
            </w:r>
            <w:r w:rsidR="00627662" w:rsidRPr="00691195" w:rsidDel="00D15705">
              <w:rPr>
                <w:b/>
                <w:bCs/>
                <w:color w:val="000000"/>
                <w:sz w:val="18"/>
                <w:szCs w:val="18"/>
                <w:highlight w:val="yellow"/>
                <w:lang w:eastAsia="sk-SK"/>
              </w:rPr>
              <w:t xml:space="preserve"> </w:t>
            </w:r>
          </w:p>
        </w:tc>
        <w:tc>
          <w:tcPr>
            <w:tcW w:w="996" w:type="dxa"/>
            <w:shd w:val="clear" w:color="000000" w:fill="FFFFFF"/>
            <w:noWrap/>
            <w:vAlign w:val="bottom"/>
            <w:hideMark/>
          </w:tcPr>
          <w:p w14:paraId="1869640B" w14:textId="667767B0" w:rsidR="00627662" w:rsidRPr="00691195" w:rsidRDefault="00627662" w:rsidP="00251356">
            <w:pPr>
              <w:jc w:val="right"/>
              <w:rPr>
                <w:color w:val="000000"/>
                <w:sz w:val="18"/>
                <w:szCs w:val="18"/>
                <w:lang w:eastAsia="sk-SK"/>
              </w:rPr>
            </w:pPr>
            <w:r w:rsidRPr="00691195">
              <w:rPr>
                <w:color w:val="000000"/>
                <w:sz w:val="18"/>
                <w:szCs w:val="18"/>
                <w:lang w:eastAsia="sk-SK"/>
              </w:rPr>
              <w:t> </w:t>
            </w:r>
          </w:p>
        </w:tc>
        <w:tc>
          <w:tcPr>
            <w:tcW w:w="1236" w:type="dxa"/>
            <w:shd w:val="clear" w:color="000000" w:fill="FFFFFF"/>
            <w:noWrap/>
            <w:vAlign w:val="bottom"/>
            <w:hideMark/>
          </w:tcPr>
          <w:p w14:paraId="1E2FC959" w14:textId="22945F1B" w:rsidR="00627662" w:rsidRPr="00691195" w:rsidRDefault="00627662" w:rsidP="00251356">
            <w:pPr>
              <w:jc w:val="right"/>
              <w:rPr>
                <w:color w:val="000000"/>
                <w:sz w:val="18"/>
                <w:szCs w:val="18"/>
                <w:lang w:eastAsia="sk-SK"/>
              </w:rPr>
            </w:pPr>
            <w:r w:rsidRPr="00691195">
              <w:rPr>
                <w:b/>
                <w:bCs/>
                <w:color w:val="000000"/>
                <w:sz w:val="18"/>
                <w:szCs w:val="18"/>
                <w:lang w:eastAsia="sk-SK"/>
              </w:rPr>
              <w:t>25 376 015</w:t>
            </w:r>
          </w:p>
        </w:tc>
      </w:tr>
      <w:tr w:rsidR="00627662" w:rsidRPr="00691195" w14:paraId="7550A2C0" w14:textId="77777777" w:rsidTr="00251356">
        <w:trPr>
          <w:trHeight w:val="240"/>
          <w:jc w:val="center"/>
        </w:trPr>
        <w:tc>
          <w:tcPr>
            <w:tcW w:w="2076" w:type="dxa"/>
            <w:shd w:val="clear" w:color="000000" w:fill="FFFFFF"/>
            <w:noWrap/>
            <w:vAlign w:val="bottom"/>
            <w:hideMark/>
          </w:tcPr>
          <w:p w14:paraId="44EEF534" w14:textId="66037442" w:rsidR="00627662" w:rsidRPr="00691195" w:rsidRDefault="00627662" w:rsidP="00627662">
            <w:pPr>
              <w:rPr>
                <w:color w:val="000000"/>
                <w:sz w:val="18"/>
                <w:szCs w:val="18"/>
                <w:lang w:eastAsia="sk-SK"/>
              </w:rPr>
            </w:pPr>
          </w:p>
        </w:tc>
        <w:tc>
          <w:tcPr>
            <w:tcW w:w="396" w:type="dxa"/>
            <w:shd w:val="clear" w:color="000000" w:fill="FFFFFF"/>
            <w:noWrap/>
            <w:vAlign w:val="bottom"/>
            <w:hideMark/>
          </w:tcPr>
          <w:p w14:paraId="1E41B265" w14:textId="77777777" w:rsidR="00627662" w:rsidRPr="00691195" w:rsidRDefault="00627662" w:rsidP="00627662">
            <w:pPr>
              <w:rPr>
                <w:color w:val="000000"/>
                <w:sz w:val="18"/>
                <w:szCs w:val="18"/>
                <w:lang w:eastAsia="sk-SK"/>
              </w:rPr>
            </w:pPr>
            <w:r w:rsidRPr="00691195">
              <w:rPr>
                <w:color w:val="000000"/>
                <w:sz w:val="18"/>
                <w:szCs w:val="18"/>
                <w:lang w:eastAsia="sk-SK"/>
              </w:rPr>
              <w:t> </w:t>
            </w:r>
          </w:p>
        </w:tc>
        <w:tc>
          <w:tcPr>
            <w:tcW w:w="396" w:type="dxa"/>
            <w:shd w:val="clear" w:color="000000" w:fill="FFFFFF"/>
            <w:noWrap/>
            <w:vAlign w:val="bottom"/>
            <w:hideMark/>
          </w:tcPr>
          <w:p w14:paraId="596592C0" w14:textId="77777777" w:rsidR="00627662" w:rsidRPr="00691195" w:rsidRDefault="00627662" w:rsidP="00627662">
            <w:pPr>
              <w:rPr>
                <w:color w:val="000000"/>
                <w:sz w:val="18"/>
                <w:szCs w:val="18"/>
                <w:lang w:eastAsia="sk-SK"/>
              </w:rPr>
            </w:pPr>
            <w:r w:rsidRPr="00691195">
              <w:rPr>
                <w:color w:val="000000"/>
                <w:sz w:val="18"/>
                <w:szCs w:val="18"/>
                <w:lang w:eastAsia="sk-SK"/>
              </w:rPr>
              <w:t> </w:t>
            </w:r>
          </w:p>
        </w:tc>
        <w:tc>
          <w:tcPr>
            <w:tcW w:w="2456" w:type="dxa"/>
            <w:shd w:val="clear" w:color="000000" w:fill="FFFFFF"/>
            <w:noWrap/>
            <w:vAlign w:val="bottom"/>
            <w:hideMark/>
          </w:tcPr>
          <w:p w14:paraId="28BBA339" w14:textId="3CB2DF4B" w:rsidR="00627662" w:rsidRPr="00691195" w:rsidRDefault="00627662" w:rsidP="00627662">
            <w:pPr>
              <w:rPr>
                <w:b/>
                <w:bCs/>
                <w:color w:val="000000"/>
                <w:sz w:val="18"/>
                <w:szCs w:val="18"/>
                <w:lang w:eastAsia="sk-SK"/>
              </w:rPr>
            </w:pPr>
            <w:r w:rsidRPr="00691195">
              <w:rPr>
                <w:b/>
                <w:bCs/>
                <w:color w:val="000000"/>
                <w:sz w:val="18"/>
                <w:szCs w:val="18"/>
                <w:lang w:eastAsia="sk-SK"/>
              </w:rPr>
              <w:t>Služby</w:t>
            </w:r>
          </w:p>
        </w:tc>
        <w:tc>
          <w:tcPr>
            <w:tcW w:w="996" w:type="dxa"/>
            <w:shd w:val="clear" w:color="000000" w:fill="FFFFFF"/>
            <w:noWrap/>
            <w:vAlign w:val="bottom"/>
            <w:hideMark/>
          </w:tcPr>
          <w:p w14:paraId="41718285" w14:textId="3F938B24" w:rsidR="00627662" w:rsidRPr="00691195" w:rsidRDefault="00627662" w:rsidP="00627662">
            <w:pPr>
              <w:rPr>
                <w:color w:val="000000"/>
                <w:sz w:val="18"/>
                <w:szCs w:val="18"/>
                <w:lang w:eastAsia="sk-SK"/>
              </w:rPr>
            </w:pPr>
            <w:r w:rsidRPr="00691195">
              <w:rPr>
                <w:color w:val="000000"/>
                <w:sz w:val="18"/>
                <w:szCs w:val="18"/>
                <w:lang w:eastAsia="sk-SK"/>
              </w:rPr>
              <w:t> </w:t>
            </w:r>
          </w:p>
        </w:tc>
        <w:tc>
          <w:tcPr>
            <w:tcW w:w="1244" w:type="dxa"/>
            <w:shd w:val="clear" w:color="000000" w:fill="FFFFFF"/>
            <w:noWrap/>
            <w:vAlign w:val="bottom"/>
            <w:hideMark/>
          </w:tcPr>
          <w:p w14:paraId="3AA906BA" w14:textId="184FF57D" w:rsidR="00627662" w:rsidRPr="00691195" w:rsidRDefault="008C0C69" w:rsidP="00627662">
            <w:pPr>
              <w:jc w:val="right"/>
              <w:rPr>
                <w:b/>
                <w:bCs/>
                <w:color w:val="000000"/>
                <w:sz w:val="18"/>
                <w:szCs w:val="18"/>
                <w:highlight w:val="yellow"/>
                <w:lang w:eastAsia="sk-SK"/>
              </w:rPr>
            </w:pPr>
            <w:r w:rsidRPr="00691195">
              <w:rPr>
                <w:b/>
                <w:bCs/>
                <w:color w:val="000000"/>
                <w:sz w:val="18"/>
                <w:szCs w:val="18"/>
                <w:lang w:eastAsia="sk-SK"/>
              </w:rPr>
              <w:t>12 786 412</w:t>
            </w:r>
            <w:r w:rsidR="00627662" w:rsidRPr="00691195" w:rsidDel="00D15705">
              <w:rPr>
                <w:b/>
                <w:bCs/>
                <w:color w:val="000000"/>
                <w:sz w:val="18"/>
                <w:szCs w:val="18"/>
                <w:highlight w:val="yellow"/>
                <w:lang w:eastAsia="sk-SK"/>
              </w:rPr>
              <w:t xml:space="preserve"> </w:t>
            </w:r>
          </w:p>
        </w:tc>
        <w:tc>
          <w:tcPr>
            <w:tcW w:w="996" w:type="dxa"/>
            <w:shd w:val="clear" w:color="000000" w:fill="FFFFFF"/>
            <w:noWrap/>
            <w:vAlign w:val="bottom"/>
            <w:hideMark/>
          </w:tcPr>
          <w:p w14:paraId="0173E251" w14:textId="442906A2" w:rsidR="00627662" w:rsidRPr="00691195" w:rsidRDefault="00627662" w:rsidP="00251356">
            <w:pPr>
              <w:jc w:val="right"/>
              <w:rPr>
                <w:color w:val="000000"/>
                <w:sz w:val="18"/>
                <w:szCs w:val="18"/>
                <w:lang w:eastAsia="sk-SK"/>
              </w:rPr>
            </w:pPr>
            <w:r w:rsidRPr="00691195">
              <w:rPr>
                <w:color w:val="000000"/>
                <w:sz w:val="18"/>
                <w:szCs w:val="18"/>
                <w:lang w:eastAsia="sk-SK"/>
              </w:rPr>
              <w:t> </w:t>
            </w:r>
          </w:p>
        </w:tc>
        <w:tc>
          <w:tcPr>
            <w:tcW w:w="1236" w:type="dxa"/>
            <w:shd w:val="clear" w:color="000000" w:fill="FFFFFF"/>
            <w:noWrap/>
            <w:vAlign w:val="bottom"/>
            <w:hideMark/>
          </w:tcPr>
          <w:p w14:paraId="55BE019C" w14:textId="6D0682B6" w:rsidR="00627662" w:rsidRPr="00691195" w:rsidRDefault="00627662" w:rsidP="00627662">
            <w:pPr>
              <w:jc w:val="right"/>
              <w:rPr>
                <w:b/>
                <w:bCs/>
                <w:color w:val="000000"/>
                <w:sz w:val="18"/>
                <w:szCs w:val="18"/>
                <w:lang w:eastAsia="sk-SK"/>
              </w:rPr>
            </w:pPr>
            <w:r w:rsidRPr="00691195">
              <w:rPr>
                <w:b/>
                <w:bCs/>
                <w:color w:val="000000"/>
                <w:sz w:val="18"/>
                <w:szCs w:val="18"/>
                <w:lang w:eastAsia="sk-SK"/>
              </w:rPr>
              <w:t>7 886 417</w:t>
            </w:r>
          </w:p>
        </w:tc>
      </w:tr>
      <w:tr w:rsidR="00627662" w:rsidRPr="00691195" w14:paraId="044EC251" w14:textId="77777777" w:rsidTr="00251356">
        <w:trPr>
          <w:trHeight w:val="240"/>
          <w:jc w:val="center"/>
        </w:trPr>
        <w:tc>
          <w:tcPr>
            <w:tcW w:w="2076" w:type="dxa"/>
            <w:shd w:val="clear" w:color="000000" w:fill="FFFFFF"/>
            <w:noWrap/>
            <w:vAlign w:val="bottom"/>
            <w:hideMark/>
          </w:tcPr>
          <w:p w14:paraId="31808654" w14:textId="77777777" w:rsidR="00627662" w:rsidRPr="00691195" w:rsidRDefault="00627662" w:rsidP="00627662">
            <w:pPr>
              <w:rPr>
                <w:color w:val="000000"/>
                <w:sz w:val="18"/>
                <w:szCs w:val="18"/>
                <w:lang w:eastAsia="sk-SK"/>
              </w:rPr>
            </w:pPr>
            <w:r w:rsidRPr="00691195">
              <w:rPr>
                <w:color w:val="000000"/>
                <w:sz w:val="18"/>
                <w:szCs w:val="18"/>
                <w:lang w:eastAsia="sk-SK"/>
              </w:rPr>
              <w:t> </w:t>
            </w:r>
          </w:p>
        </w:tc>
        <w:tc>
          <w:tcPr>
            <w:tcW w:w="396" w:type="dxa"/>
            <w:shd w:val="clear" w:color="000000" w:fill="FFFFFF"/>
            <w:noWrap/>
            <w:vAlign w:val="bottom"/>
            <w:hideMark/>
          </w:tcPr>
          <w:p w14:paraId="2AAE119E" w14:textId="77777777" w:rsidR="00627662" w:rsidRPr="00691195" w:rsidRDefault="00627662" w:rsidP="00627662">
            <w:pPr>
              <w:rPr>
                <w:color w:val="000000"/>
                <w:sz w:val="18"/>
                <w:szCs w:val="18"/>
                <w:lang w:eastAsia="sk-SK"/>
              </w:rPr>
            </w:pPr>
            <w:r w:rsidRPr="00691195">
              <w:rPr>
                <w:color w:val="000000"/>
                <w:sz w:val="18"/>
                <w:szCs w:val="18"/>
                <w:lang w:eastAsia="sk-SK"/>
              </w:rPr>
              <w:t> </w:t>
            </w:r>
          </w:p>
        </w:tc>
        <w:tc>
          <w:tcPr>
            <w:tcW w:w="396" w:type="dxa"/>
            <w:shd w:val="clear" w:color="000000" w:fill="FFFFFF"/>
            <w:noWrap/>
            <w:vAlign w:val="bottom"/>
            <w:hideMark/>
          </w:tcPr>
          <w:p w14:paraId="72E6B0B7" w14:textId="77777777" w:rsidR="00627662" w:rsidRPr="00691195" w:rsidRDefault="00627662" w:rsidP="00627662">
            <w:pPr>
              <w:rPr>
                <w:color w:val="000000"/>
                <w:sz w:val="18"/>
                <w:szCs w:val="18"/>
                <w:lang w:eastAsia="sk-SK"/>
              </w:rPr>
            </w:pPr>
            <w:r w:rsidRPr="00691195">
              <w:rPr>
                <w:color w:val="000000"/>
                <w:sz w:val="18"/>
                <w:szCs w:val="18"/>
                <w:lang w:eastAsia="sk-SK"/>
              </w:rPr>
              <w:t> </w:t>
            </w:r>
          </w:p>
        </w:tc>
        <w:tc>
          <w:tcPr>
            <w:tcW w:w="2456" w:type="dxa"/>
            <w:shd w:val="clear" w:color="000000" w:fill="FFFFFF"/>
            <w:noWrap/>
            <w:vAlign w:val="bottom"/>
            <w:hideMark/>
          </w:tcPr>
          <w:p w14:paraId="17163FEA" w14:textId="37D92DC6" w:rsidR="00627662" w:rsidRPr="00691195" w:rsidRDefault="00627662" w:rsidP="00627662">
            <w:pPr>
              <w:rPr>
                <w:b/>
                <w:bCs/>
                <w:color w:val="000000"/>
                <w:sz w:val="18"/>
                <w:szCs w:val="18"/>
                <w:lang w:eastAsia="sk-SK"/>
              </w:rPr>
            </w:pPr>
            <w:r w:rsidRPr="00691195">
              <w:rPr>
                <w:b/>
                <w:bCs/>
                <w:color w:val="000000"/>
                <w:sz w:val="18"/>
                <w:szCs w:val="18"/>
                <w:lang w:eastAsia="sk-SK"/>
              </w:rPr>
              <w:t>Spolu</w:t>
            </w:r>
          </w:p>
        </w:tc>
        <w:tc>
          <w:tcPr>
            <w:tcW w:w="996" w:type="dxa"/>
            <w:shd w:val="clear" w:color="000000" w:fill="FFFFFF"/>
            <w:noWrap/>
            <w:vAlign w:val="bottom"/>
            <w:hideMark/>
          </w:tcPr>
          <w:p w14:paraId="4B9EA8FB" w14:textId="00AAAC72" w:rsidR="00627662" w:rsidRPr="00691195" w:rsidRDefault="00627662" w:rsidP="00627662">
            <w:pPr>
              <w:rPr>
                <w:color w:val="000000"/>
                <w:sz w:val="18"/>
                <w:szCs w:val="18"/>
                <w:lang w:eastAsia="sk-SK"/>
              </w:rPr>
            </w:pPr>
            <w:r w:rsidRPr="00691195">
              <w:rPr>
                <w:color w:val="000000"/>
                <w:sz w:val="18"/>
                <w:szCs w:val="18"/>
                <w:lang w:eastAsia="sk-SK"/>
              </w:rPr>
              <w:t> </w:t>
            </w:r>
          </w:p>
        </w:tc>
        <w:tc>
          <w:tcPr>
            <w:tcW w:w="1244" w:type="dxa"/>
            <w:shd w:val="clear" w:color="000000" w:fill="FFFFFF"/>
            <w:noWrap/>
            <w:vAlign w:val="bottom"/>
            <w:hideMark/>
          </w:tcPr>
          <w:p w14:paraId="20C58F22" w14:textId="7AE550E9" w:rsidR="00627662" w:rsidRPr="00691195" w:rsidRDefault="008C0C69" w:rsidP="00627662">
            <w:pPr>
              <w:jc w:val="right"/>
              <w:rPr>
                <w:b/>
                <w:bCs/>
                <w:color w:val="000000"/>
                <w:sz w:val="18"/>
                <w:szCs w:val="18"/>
                <w:highlight w:val="yellow"/>
                <w:lang w:eastAsia="sk-SK"/>
              </w:rPr>
            </w:pPr>
            <w:r w:rsidRPr="00691195">
              <w:rPr>
                <w:b/>
                <w:bCs/>
                <w:color w:val="000000"/>
                <w:sz w:val="18"/>
                <w:szCs w:val="18"/>
                <w:lang w:eastAsia="sk-SK"/>
              </w:rPr>
              <w:t>39 063 721</w:t>
            </w:r>
            <w:r w:rsidR="00627662" w:rsidRPr="00691195" w:rsidDel="00D15705">
              <w:rPr>
                <w:b/>
                <w:bCs/>
                <w:color w:val="000000"/>
                <w:sz w:val="18"/>
                <w:szCs w:val="18"/>
                <w:lang w:eastAsia="sk-SK"/>
              </w:rPr>
              <w:t xml:space="preserve"> </w:t>
            </w:r>
          </w:p>
        </w:tc>
        <w:tc>
          <w:tcPr>
            <w:tcW w:w="996" w:type="dxa"/>
            <w:shd w:val="clear" w:color="000000" w:fill="FFFFFF"/>
            <w:noWrap/>
            <w:vAlign w:val="bottom"/>
            <w:hideMark/>
          </w:tcPr>
          <w:p w14:paraId="5610DF0C" w14:textId="5FE2DC60" w:rsidR="00627662" w:rsidRPr="00691195" w:rsidRDefault="00627662" w:rsidP="00251356">
            <w:pPr>
              <w:jc w:val="right"/>
              <w:rPr>
                <w:color w:val="000000"/>
                <w:sz w:val="18"/>
                <w:szCs w:val="18"/>
                <w:lang w:eastAsia="sk-SK"/>
              </w:rPr>
            </w:pPr>
            <w:r w:rsidRPr="00691195">
              <w:rPr>
                <w:color w:val="000000"/>
                <w:sz w:val="18"/>
                <w:szCs w:val="18"/>
                <w:lang w:eastAsia="sk-SK"/>
              </w:rPr>
              <w:t> </w:t>
            </w:r>
          </w:p>
        </w:tc>
        <w:tc>
          <w:tcPr>
            <w:tcW w:w="1236" w:type="dxa"/>
            <w:shd w:val="clear" w:color="000000" w:fill="FFFFFF"/>
            <w:noWrap/>
            <w:vAlign w:val="bottom"/>
            <w:hideMark/>
          </w:tcPr>
          <w:p w14:paraId="6049A513" w14:textId="40C49A4C" w:rsidR="00627662" w:rsidRPr="00691195" w:rsidRDefault="00627662" w:rsidP="00627662">
            <w:pPr>
              <w:jc w:val="right"/>
              <w:rPr>
                <w:b/>
                <w:bCs/>
                <w:color w:val="000000"/>
                <w:sz w:val="18"/>
                <w:szCs w:val="18"/>
                <w:lang w:eastAsia="sk-SK"/>
              </w:rPr>
            </w:pPr>
            <w:r w:rsidRPr="00691195">
              <w:rPr>
                <w:b/>
                <w:bCs/>
                <w:color w:val="000000"/>
                <w:sz w:val="18"/>
                <w:szCs w:val="18"/>
                <w:lang w:eastAsia="sk-SK"/>
              </w:rPr>
              <w:t>33 262 432</w:t>
            </w:r>
          </w:p>
        </w:tc>
      </w:tr>
    </w:tbl>
    <w:p w14:paraId="675D5ADD" w14:textId="77777777" w:rsidR="00891029" w:rsidRPr="00691195" w:rsidRDefault="00891029">
      <w:pPr>
        <w:spacing w:after="200" w:line="276" w:lineRule="auto"/>
        <w:rPr>
          <w:b/>
          <w:caps/>
          <w:sz w:val="18"/>
          <w:szCs w:val="18"/>
        </w:rPr>
      </w:pPr>
      <w:r w:rsidRPr="00691195">
        <w:rPr>
          <w:szCs w:val="18"/>
        </w:rPr>
        <w:br w:type="page"/>
      </w:r>
    </w:p>
    <w:bookmarkEnd w:id="20"/>
    <w:p w14:paraId="63BE8AE4" w14:textId="7B2F79B7" w:rsidR="0000290B" w:rsidRPr="00691195" w:rsidRDefault="00F4619A" w:rsidP="00B50225">
      <w:pPr>
        <w:pStyle w:val="Nadpis1"/>
        <w:tabs>
          <w:tab w:val="num" w:pos="360"/>
        </w:tabs>
        <w:spacing w:before="240" w:after="60"/>
        <w:ind w:left="360"/>
        <w:rPr>
          <w:szCs w:val="18"/>
        </w:rPr>
      </w:pPr>
      <w:r w:rsidRPr="00691195">
        <w:rPr>
          <w:szCs w:val="18"/>
        </w:rPr>
        <w:lastRenderedPageBreak/>
        <w:t>Informácie o iných aktívach a iných pasívach</w:t>
      </w:r>
    </w:p>
    <w:p w14:paraId="63BE8AE5" w14:textId="77777777" w:rsidR="00AA0E17" w:rsidRPr="00691195" w:rsidRDefault="00AA0E17" w:rsidP="00A31BBB"/>
    <w:p w14:paraId="63BE8AE6" w14:textId="77777777" w:rsidR="00AA0E17" w:rsidRPr="00691195" w:rsidRDefault="00AA0E17" w:rsidP="00711641">
      <w:pPr>
        <w:pStyle w:val="Nadpis2"/>
        <w:numPr>
          <w:ilvl w:val="0"/>
          <w:numId w:val="12"/>
        </w:numPr>
        <w:rPr>
          <w:szCs w:val="18"/>
        </w:rPr>
      </w:pPr>
      <w:r w:rsidRPr="00691195">
        <w:rPr>
          <w:szCs w:val="18"/>
        </w:rPr>
        <w:t>Podmienený majetok</w:t>
      </w:r>
    </w:p>
    <w:p w14:paraId="63BE8AE7" w14:textId="77777777" w:rsidR="00AA0E17" w:rsidRPr="00691195" w:rsidRDefault="00AA0E17" w:rsidP="00AA0E17">
      <w:pPr>
        <w:rPr>
          <w:sz w:val="18"/>
          <w:szCs w:val="18"/>
        </w:rPr>
      </w:pPr>
    </w:p>
    <w:p w14:paraId="55DC3022" w14:textId="2E820D44" w:rsidR="00891029" w:rsidRPr="00691195" w:rsidRDefault="00891029" w:rsidP="00891029">
      <w:pPr>
        <w:ind w:left="360"/>
        <w:rPr>
          <w:sz w:val="18"/>
          <w:szCs w:val="18"/>
        </w:rPr>
      </w:pPr>
      <w:r w:rsidRPr="00691195">
        <w:rPr>
          <w:sz w:val="18"/>
          <w:szCs w:val="18"/>
        </w:rPr>
        <w:t>Spoločnosť nemá k 31. decembru 20</w:t>
      </w:r>
      <w:r w:rsidR="00B254C8" w:rsidRPr="00691195">
        <w:rPr>
          <w:sz w:val="18"/>
          <w:szCs w:val="18"/>
        </w:rPr>
        <w:t>2</w:t>
      </w:r>
      <w:r w:rsidR="00EE336F" w:rsidRPr="00691195">
        <w:rPr>
          <w:sz w:val="18"/>
          <w:szCs w:val="18"/>
        </w:rPr>
        <w:t>3</w:t>
      </w:r>
      <w:r w:rsidRPr="00691195">
        <w:rPr>
          <w:sz w:val="18"/>
          <w:szCs w:val="18"/>
        </w:rPr>
        <w:t xml:space="preserve"> žiadny podmienený majetok.</w:t>
      </w:r>
    </w:p>
    <w:p w14:paraId="63BE8AF5" w14:textId="77777777" w:rsidR="00AA0E17" w:rsidRPr="00691195" w:rsidRDefault="00AA0E17" w:rsidP="00A31BBB"/>
    <w:p w14:paraId="63BE8AF6" w14:textId="77777777" w:rsidR="0000290B" w:rsidRPr="00691195" w:rsidRDefault="00AA0E17" w:rsidP="00711641">
      <w:pPr>
        <w:pStyle w:val="Nadpis2"/>
        <w:numPr>
          <w:ilvl w:val="0"/>
          <w:numId w:val="12"/>
        </w:numPr>
        <w:rPr>
          <w:szCs w:val="18"/>
        </w:rPr>
      </w:pPr>
      <w:r w:rsidRPr="00691195">
        <w:rPr>
          <w:szCs w:val="18"/>
        </w:rPr>
        <w:t>Podmienené záväzky</w:t>
      </w:r>
    </w:p>
    <w:p w14:paraId="63BE8AF7" w14:textId="77777777" w:rsidR="0000290B" w:rsidRPr="00691195" w:rsidRDefault="0000290B" w:rsidP="0000290B">
      <w:pPr>
        <w:pStyle w:val="Zkladntext"/>
        <w:rPr>
          <w:szCs w:val="18"/>
        </w:rPr>
      </w:pPr>
    </w:p>
    <w:p w14:paraId="63BE8B0E" w14:textId="08CDCE3B" w:rsidR="00F73EF1" w:rsidRPr="00691195" w:rsidRDefault="0000290B" w:rsidP="00891029">
      <w:pPr>
        <w:pStyle w:val="Zkladntext"/>
        <w:rPr>
          <w:szCs w:val="18"/>
        </w:rPr>
      </w:pPr>
      <w:r w:rsidRPr="00691195">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rsidRPr="00691195">
        <w:rPr>
          <w:szCs w:val="18"/>
        </w:rPr>
        <w:t xml:space="preserve"> </w:t>
      </w:r>
      <w:r w:rsidR="00711CE0" w:rsidRPr="00691195">
        <w:rPr>
          <w:szCs w:val="18"/>
        </w:rPr>
        <w:t>Vedenie</w:t>
      </w:r>
      <w:r w:rsidR="00CA0212" w:rsidRPr="00691195">
        <w:rPr>
          <w:szCs w:val="18"/>
        </w:rPr>
        <w:t xml:space="preserve"> </w:t>
      </w:r>
      <w:r w:rsidR="00C43B83" w:rsidRPr="00691195">
        <w:rPr>
          <w:szCs w:val="18"/>
        </w:rPr>
        <w:t>S</w:t>
      </w:r>
      <w:r w:rsidR="00775D22" w:rsidRPr="00691195">
        <w:rPr>
          <w:szCs w:val="18"/>
        </w:rPr>
        <w:t>poločnosti si nie je vedom</w:t>
      </w:r>
      <w:r w:rsidR="00711CE0" w:rsidRPr="00691195">
        <w:rPr>
          <w:szCs w:val="18"/>
        </w:rPr>
        <w:t>é</w:t>
      </w:r>
      <w:r w:rsidR="00775D22" w:rsidRPr="00691195">
        <w:rPr>
          <w:szCs w:val="18"/>
        </w:rPr>
        <w:t xml:space="preserve"> žiadnych okolností, v dôsledku ktorých </w:t>
      </w:r>
      <w:r w:rsidR="00891029" w:rsidRPr="00691195">
        <w:rPr>
          <w:szCs w:val="18"/>
        </w:rPr>
        <w:t>by jej vznikol významný náklad.</w:t>
      </w:r>
    </w:p>
    <w:p w14:paraId="63BE8B0F" w14:textId="77777777" w:rsidR="0000290B" w:rsidRPr="00691195" w:rsidRDefault="0000290B" w:rsidP="0000290B">
      <w:pPr>
        <w:pStyle w:val="Zkladntext"/>
        <w:rPr>
          <w:szCs w:val="18"/>
        </w:rPr>
      </w:pPr>
    </w:p>
    <w:p w14:paraId="63BE8B10" w14:textId="77777777" w:rsidR="00AA0E17" w:rsidRPr="00691195" w:rsidRDefault="00AA0E17" w:rsidP="00711641">
      <w:pPr>
        <w:pStyle w:val="Nadpis2"/>
        <w:numPr>
          <w:ilvl w:val="0"/>
          <w:numId w:val="12"/>
        </w:numPr>
        <w:rPr>
          <w:szCs w:val="18"/>
        </w:rPr>
      </w:pPr>
      <w:r w:rsidRPr="00691195">
        <w:rPr>
          <w:szCs w:val="18"/>
        </w:rPr>
        <w:t>Ostatné finančné povinnosti</w:t>
      </w:r>
    </w:p>
    <w:p w14:paraId="63BE8B11" w14:textId="77777777" w:rsidR="00AA0E17" w:rsidRPr="00691195" w:rsidRDefault="00AA0E17" w:rsidP="00AA0E17">
      <w:pPr>
        <w:pStyle w:val="Zkladntext"/>
        <w:rPr>
          <w:szCs w:val="18"/>
        </w:rPr>
      </w:pPr>
    </w:p>
    <w:p w14:paraId="63BE8B21" w14:textId="4E43BD79" w:rsidR="00AA0E17" w:rsidRPr="00691195" w:rsidRDefault="00891029" w:rsidP="00010F50">
      <w:pPr>
        <w:ind w:firstLine="360"/>
      </w:pPr>
      <w:r w:rsidRPr="00691195">
        <w:rPr>
          <w:sz w:val="18"/>
          <w:szCs w:val="18"/>
        </w:rPr>
        <w:t>Spoločnosť nemá k 31. decembru 20</w:t>
      </w:r>
      <w:r w:rsidR="00B254C8" w:rsidRPr="00691195">
        <w:rPr>
          <w:sz w:val="18"/>
          <w:szCs w:val="18"/>
        </w:rPr>
        <w:t>2</w:t>
      </w:r>
      <w:r w:rsidR="00EE336F" w:rsidRPr="00691195">
        <w:rPr>
          <w:sz w:val="18"/>
          <w:szCs w:val="18"/>
        </w:rPr>
        <w:t>3</w:t>
      </w:r>
      <w:r w:rsidRPr="00691195">
        <w:rPr>
          <w:sz w:val="18"/>
          <w:szCs w:val="18"/>
        </w:rPr>
        <w:t xml:space="preserve"> žiadne ostatné finančné povinnosti.</w:t>
      </w:r>
    </w:p>
    <w:p w14:paraId="63BE8B22" w14:textId="77777777" w:rsidR="005A0CAB" w:rsidRPr="00691195" w:rsidRDefault="005A0CAB" w:rsidP="00AA0E17">
      <w:pPr>
        <w:pStyle w:val="Zkladntext"/>
        <w:rPr>
          <w:b/>
          <w:i/>
          <w:szCs w:val="18"/>
          <w:u w:val="single"/>
        </w:rPr>
      </w:pPr>
    </w:p>
    <w:p w14:paraId="63BE8B23" w14:textId="77777777" w:rsidR="00AA0E17" w:rsidRPr="00691195" w:rsidRDefault="00AA0E17" w:rsidP="00711641">
      <w:pPr>
        <w:pStyle w:val="Nadpis2"/>
        <w:numPr>
          <w:ilvl w:val="0"/>
          <w:numId w:val="12"/>
        </w:numPr>
        <w:rPr>
          <w:szCs w:val="18"/>
        </w:rPr>
      </w:pPr>
      <w:bookmarkStart w:id="22" w:name="_Hlk3820210"/>
      <w:r w:rsidRPr="00691195">
        <w:rPr>
          <w:szCs w:val="18"/>
        </w:rPr>
        <w:t>Najatý majetok</w:t>
      </w:r>
    </w:p>
    <w:p w14:paraId="7065AAB7" w14:textId="4554CC00" w:rsidR="00084D6C" w:rsidRPr="00691195" w:rsidRDefault="00084D6C" w:rsidP="00E17E54">
      <w:pPr>
        <w:pStyle w:val="Zkladntext"/>
        <w:ind w:left="0"/>
        <w:rPr>
          <w:szCs w:val="18"/>
        </w:rPr>
      </w:pPr>
    </w:p>
    <w:p w14:paraId="007BCF75" w14:textId="04ADA742" w:rsidR="00FF3D50" w:rsidRPr="00691195" w:rsidRDefault="00FF3D50" w:rsidP="00DC7934">
      <w:pPr>
        <w:ind w:left="450"/>
        <w:jc w:val="both"/>
        <w:rPr>
          <w:sz w:val="18"/>
          <w:szCs w:val="18"/>
        </w:rPr>
      </w:pPr>
      <w:r w:rsidRPr="00691195">
        <w:rPr>
          <w:sz w:val="18"/>
          <w:szCs w:val="18"/>
        </w:rPr>
        <w:t>Spoločnosť má v nájme (operatívny prenájom) 4</w:t>
      </w:r>
      <w:r w:rsidR="003D2E1A" w:rsidRPr="00691195">
        <w:rPr>
          <w:sz w:val="18"/>
          <w:szCs w:val="18"/>
        </w:rPr>
        <w:t>5</w:t>
      </w:r>
      <w:r w:rsidRPr="00691195">
        <w:rPr>
          <w:sz w:val="18"/>
          <w:szCs w:val="18"/>
        </w:rPr>
        <w:t xml:space="preserve"> osobných automobilov v obstarávacej cene </w:t>
      </w:r>
      <w:r w:rsidR="003D2E1A" w:rsidRPr="00691195">
        <w:rPr>
          <w:sz w:val="18"/>
          <w:szCs w:val="18"/>
        </w:rPr>
        <w:t xml:space="preserve">1 496 176 </w:t>
      </w:r>
      <w:r w:rsidRPr="00691195">
        <w:rPr>
          <w:sz w:val="18"/>
          <w:szCs w:val="18"/>
        </w:rPr>
        <w:t>EUR a administrat</w:t>
      </w:r>
      <w:r w:rsidR="00A316C4" w:rsidRPr="00691195">
        <w:rPr>
          <w:sz w:val="18"/>
          <w:szCs w:val="18"/>
        </w:rPr>
        <w:t>í</w:t>
      </w:r>
      <w:r w:rsidRPr="00691195">
        <w:rPr>
          <w:sz w:val="18"/>
          <w:szCs w:val="18"/>
        </w:rPr>
        <w:t xml:space="preserve">vnu budovu s opciou predĺženia nájmu jednostranne zo strany nájomcu 3-krát po 3 roky, pričom celkové ročné náklady nájmu predstavujú sumu  </w:t>
      </w:r>
      <w:r w:rsidR="00620DF7" w:rsidRPr="00691195">
        <w:rPr>
          <w:sz w:val="18"/>
          <w:szCs w:val="18"/>
        </w:rPr>
        <w:t>489 200</w:t>
      </w:r>
      <w:r w:rsidRPr="00691195">
        <w:rPr>
          <w:sz w:val="18"/>
          <w:szCs w:val="18"/>
        </w:rPr>
        <w:t xml:space="preserve"> EUR. Leasingové splátky prenajatých automobilov podľa zostatkovej doby splatnosti sú uvedené v tabuľke nižšie. Nájom osobných áut končí v rokoch 202</w:t>
      </w:r>
      <w:r w:rsidR="003D2E1A" w:rsidRPr="00691195">
        <w:rPr>
          <w:sz w:val="18"/>
          <w:szCs w:val="18"/>
        </w:rPr>
        <w:t>4</w:t>
      </w:r>
      <w:r w:rsidRPr="00691195">
        <w:rPr>
          <w:sz w:val="18"/>
          <w:szCs w:val="18"/>
        </w:rPr>
        <w:t xml:space="preserve"> až 202</w:t>
      </w:r>
      <w:r w:rsidR="003D2E1A" w:rsidRPr="00691195">
        <w:rPr>
          <w:sz w:val="18"/>
          <w:szCs w:val="18"/>
        </w:rPr>
        <w:t>7</w:t>
      </w:r>
      <w:r w:rsidRPr="00691195">
        <w:rPr>
          <w:sz w:val="18"/>
          <w:szCs w:val="18"/>
        </w:rPr>
        <w:t xml:space="preserve"> a nájom budovy končí v roku 2027. </w:t>
      </w:r>
    </w:p>
    <w:p w14:paraId="6F61A272" w14:textId="0FA1D326" w:rsidR="003D6FC5" w:rsidRPr="00691195" w:rsidRDefault="003D6FC5" w:rsidP="009A4C7C">
      <w:pPr>
        <w:ind w:left="450"/>
        <w:jc w:val="both"/>
        <w:rPr>
          <w:sz w:val="18"/>
          <w:szCs w:val="18"/>
        </w:rPr>
      </w:pPr>
    </w:p>
    <w:tbl>
      <w:tblPr>
        <w:tblW w:w="7908" w:type="dxa"/>
        <w:tblInd w:w="333" w:type="dxa"/>
        <w:tblCellMar>
          <w:left w:w="70" w:type="dxa"/>
          <w:right w:w="70" w:type="dxa"/>
        </w:tblCellMar>
        <w:tblLook w:val="04A0" w:firstRow="1" w:lastRow="0" w:firstColumn="1" w:lastColumn="0" w:noHBand="0" w:noVBand="1"/>
      </w:tblPr>
      <w:tblGrid>
        <w:gridCol w:w="2888"/>
        <w:gridCol w:w="1004"/>
        <w:gridCol w:w="1004"/>
        <w:gridCol w:w="1004"/>
        <w:gridCol w:w="1004"/>
        <w:gridCol w:w="1004"/>
      </w:tblGrid>
      <w:tr w:rsidR="00F278D9" w:rsidRPr="00691195" w14:paraId="756B0310" w14:textId="6832A65A" w:rsidTr="00F278D9">
        <w:trPr>
          <w:trHeight w:val="179"/>
        </w:trPr>
        <w:tc>
          <w:tcPr>
            <w:tcW w:w="2888" w:type="dxa"/>
            <w:tcBorders>
              <w:top w:val="nil"/>
              <w:left w:val="nil"/>
              <w:bottom w:val="single" w:sz="8" w:space="0" w:color="auto"/>
              <w:right w:val="nil"/>
            </w:tcBorders>
            <w:shd w:val="clear" w:color="auto" w:fill="auto"/>
            <w:vAlign w:val="center"/>
            <w:hideMark/>
          </w:tcPr>
          <w:p w14:paraId="5AC37179" w14:textId="77777777" w:rsidR="00F278D9" w:rsidRPr="00691195" w:rsidRDefault="00F278D9" w:rsidP="003D6FC5">
            <w:pPr>
              <w:jc w:val="both"/>
              <w:rPr>
                <w:color w:val="000000"/>
                <w:sz w:val="18"/>
                <w:szCs w:val="18"/>
                <w:lang w:eastAsia="sk-SK"/>
              </w:rPr>
            </w:pPr>
            <w:r w:rsidRPr="00691195">
              <w:rPr>
                <w:color w:val="000000"/>
                <w:sz w:val="18"/>
                <w:szCs w:val="18"/>
                <w:lang w:eastAsia="sk-SK"/>
              </w:rPr>
              <w:t> </w:t>
            </w:r>
          </w:p>
        </w:tc>
        <w:tc>
          <w:tcPr>
            <w:tcW w:w="1004" w:type="dxa"/>
            <w:tcBorders>
              <w:top w:val="nil"/>
              <w:left w:val="nil"/>
              <w:bottom w:val="single" w:sz="8" w:space="0" w:color="auto"/>
              <w:right w:val="nil"/>
            </w:tcBorders>
            <w:shd w:val="clear" w:color="auto" w:fill="auto"/>
            <w:vAlign w:val="center"/>
            <w:hideMark/>
          </w:tcPr>
          <w:p w14:paraId="6CB19EB8" w14:textId="7EA8F6F1" w:rsidR="00F278D9" w:rsidRPr="00691195" w:rsidRDefault="00F278D9" w:rsidP="003D6FC5">
            <w:pPr>
              <w:jc w:val="both"/>
              <w:rPr>
                <w:color w:val="000000"/>
                <w:sz w:val="18"/>
                <w:szCs w:val="18"/>
                <w:lang w:eastAsia="sk-SK"/>
              </w:rPr>
            </w:pPr>
          </w:p>
        </w:tc>
        <w:tc>
          <w:tcPr>
            <w:tcW w:w="1004" w:type="dxa"/>
            <w:tcBorders>
              <w:top w:val="nil"/>
              <w:left w:val="nil"/>
              <w:bottom w:val="single" w:sz="8" w:space="0" w:color="auto"/>
              <w:right w:val="nil"/>
            </w:tcBorders>
            <w:shd w:val="clear" w:color="auto" w:fill="auto"/>
            <w:vAlign w:val="center"/>
            <w:hideMark/>
          </w:tcPr>
          <w:p w14:paraId="7522D800" w14:textId="62896AEB" w:rsidR="00F278D9" w:rsidRPr="00691195" w:rsidRDefault="00F278D9" w:rsidP="003D6FC5">
            <w:pPr>
              <w:jc w:val="both"/>
              <w:rPr>
                <w:color w:val="000000"/>
                <w:sz w:val="18"/>
                <w:szCs w:val="18"/>
                <w:lang w:eastAsia="sk-SK"/>
              </w:rPr>
            </w:pPr>
            <w:r w:rsidRPr="00691195">
              <w:rPr>
                <w:color w:val="000000"/>
                <w:sz w:val="18"/>
                <w:szCs w:val="18"/>
                <w:lang w:eastAsia="sk-SK"/>
              </w:rPr>
              <w:t>rok 202</w:t>
            </w:r>
            <w:r w:rsidR="00DC7934" w:rsidRPr="00691195">
              <w:rPr>
                <w:color w:val="000000"/>
                <w:sz w:val="18"/>
                <w:szCs w:val="18"/>
                <w:lang w:eastAsia="sk-SK"/>
              </w:rPr>
              <w:t>4</w:t>
            </w:r>
          </w:p>
        </w:tc>
        <w:tc>
          <w:tcPr>
            <w:tcW w:w="1004" w:type="dxa"/>
            <w:tcBorders>
              <w:top w:val="nil"/>
              <w:left w:val="nil"/>
              <w:bottom w:val="single" w:sz="8" w:space="0" w:color="auto"/>
              <w:right w:val="nil"/>
            </w:tcBorders>
            <w:shd w:val="clear" w:color="auto" w:fill="auto"/>
            <w:vAlign w:val="center"/>
            <w:hideMark/>
          </w:tcPr>
          <w:p w14:paraId="54C56C36" w14:textId="06AA1F9C" w:rsidR="00F278D9" w:rsidRPr="00691195" w:rsidRDefault="00F278D9" w:rsidP="003D6FC5">
            <w:pPr>
              <w:jc w:val="both"/>
              <w:rPr>
                <w:color w:val="000000"/>
                <w:sz w:val="18"/>
                <w:szCs w:val="18"/>
                <w:lang w:eastAsia="sk-SK"/>
              </w:rPr>
            </w:pPr>
            <w:r w:rsidRPr="00691195">
              <w:rPr>
                <w:color w:val="000000"/>
                <w:sz w:val="18"/>
                <w:szCs w:val="18"/>
                <w:lang w:eastAsia="sk-SK"/>
              </w:rPr>
              <w:t>rok 202</w:t>
            </w:r>
            <w:r w:rsidR="00DC7934" w:rsidRPr="00691195">
              <w:rPr>
                <w:color w:val="000000"/>
                <w:sz w:val="18"/>
                <w:szCs w:val="18"/>
                <w:lang w:eastAsia="sk-SK"/>
              </w:rPr>
              <w:t>5</w:t>
            </w:r>
          </w:p>
        </w:tc>
        <w:tc>
          <w:tcPr>
            <w:tcW w:w="1004" w:type="dxa"/>
            <w:tcBorders>
              <w:top w:val="nil"/>
              <w:left w:val="nil"/>
              <w:bottom w:val="single" w:sz="8" w:space="0" w:color="auto"/>
              <w:right w:val="nil"/>
            </w:tcBorders>
            <w:shd w:val="clear" w:color="auto" w:fill="auto"/>
            <w:vAlign w:val="center"/>
            <w:hideMark/>
          </w:tcPr>
          <w:p w14:paraId="34D54955" w14:textId="485BB5D0" w:rsidR="00F278D9" w:rsidRPr="00691195" w:rsidRDefault="00F278D9" w:rsidP="003D6FC5">
            <w:pPr>
              <w:jc w:val="both"/>
              <w:rPr>
                <w:color w:val="000000"/>
                <w:sz w:val="18"/>
                <w:szCs w:val="18"/>
                <w:lang w:eastAsia="sk-SK"/>
              </w:rPr>
            </w:pPr>
            <w:r w:rsidRPr="00691195">
              <w:rPr>
                <w:color w:val="000000"/>
                <w:sz w:val="18"/>
                <w:szCs w:val="18"/>
                <w:lang w:eastAsia="sk-SK"/>
              </w:rPr>
              <w:t>rok 202</w:t>
            </w:r>
            <w:r w:rsidR="00DC7934" w:rsidRPr="00691195">
              <w:rPr>
                <w:color w:val="000000"/>
                <w:sz w:val="18"/>
                <w:szCs w:val="18"/>
                <w:lang w:eastAsia="sk-SK"/>
              </w:rPr>
              <w:t>6</w:t>
            </w:r>
            <w:r w:rsidRPr="00691195">
              <w:rPr>
                <w:color w:val="000000"/>
                <w:sz w:val="18"/>
                <w:szCs w:val="18"/>
                <w:lang w:eastAsia="sk-SK"/>
              </w:rPr>
              <w:t xml:space="preserve">     </w:t>
            </w:r>
          </w:p>
        </w:tc>
        <w:tc>
          <w:tcPr>
            <w:tcW w:w="1004" w:type="dxa"/>
            <w:tcBorders>
              <w:top w:val="nil"/>
              <w:left w:val="nil"/>
              <w:bottom w:val="single" w:sz="8" w:space="0" w:color="auto"/>
              <w:right w:val="nil"/>
            </w:tcBorders>
          </w:tcPr>
          <w:p w14:paraId="7A24C9D8" w14:textId="3903ED8F" w:rsidR="00F278D9" w:rsidRPr="00691195" w:rsidRDefault="00F278D9" w:rsidP="003D6FC5">
            <w:pPr>
              <w:jc w:val="both"/>
              <w:rPr>
                <w:color w:val="000000"/>
                <w:sz w:val="18"/>
                <w:szCs w:val="18"/>
                <w:lang w:eastAsia="sk-SK"/>
              </w:rPr>
            </w:pPr>
            <w:r w:rsidRPr="00691195">
              <w:rPr>
                <w:color w:val="000000"/>
                <w:sz w:val="18"/>
                <w:szCs w:val="18"/>
                <w:lang w:eastAsia="sk-SK"/>
              </w:rPr>
              <w:t>rok 202</w:t>
            </w:r>
            <w:r w:rsidR="00DC7934" w:rsidRPr="00691195">
              <w:rPr>
                <w:color w:val="000000"/>
                <w:sz w:val="18"/>
                <w:szCs w:val="18"/>
                <w:lang w:eastAsia="sk-SK"/>
              </w:rPr>
              <w:t>7</w:t>
            </w:r>
            <w:r w:rsidR="001A7D06" w:rsidRPr="00691195">
              <w:rPr>
                <w:color w:val="000000"/>
                <w:sz w:val="18"/>
                <w:szCs w:val="18"/>
                <w:lang w:eastAsia="sk-SK"/>
              </w:rPr>
              <w:t xml:space="preserve">  </w:t>
            </w:r>
          </w:p>
        </w:tc>
      </w:tr>
      <w:tr w:rsidR="00F278D9" w:rsidRPr="00691195" w14:paraId="2E8842B5" w14:textId="70606D09" w:rsidTr="00F278D9">
        <w:trPr>
          <w:trHeight w:val="431"/>
        </w:trPr>
        <w:tc>
          <w:tcPr>
            <w:tcW w:w="2888" w:type="dxa"/>
            <w:tcBorders>
              <w:top w:val="nil"/>
              <w:left w:val="nil"/>
              <w:bottom w:val="nil"/>
              <w:right w:val="nil"/>
            </w:tcBorders>
            <w:shd w:val="clear" w:color="auto" w:fill="auto"/>
            <w:vAlign w:val="center"/>
            <w:hideMark/>
          </w:tcPr>
          <w:p w14:paraId="25617E11" w14:textId="2050B383" w:rsidR="00F278D9" w:rsidRPr="00691195" w:rsidRDefault="00F278D9" w:rsidP="00006CA4">
            <w:pPr>
              <w:rPr>
                <w:color w:val="000000"/>
                <w:sz w:val="18"/>
                <w:szCs w:val="18"/>
                <w:lang w:eastAsia="sk-SK"/>
              </w:rPr>
            </w:pPr>
            <w:r w:rsidRPr="00691195">
              <w:rPr>
                <w:color w:val="000000"/>
                <w:sz w:val="18"/>
                <w:szCs w:val="18"/>
                <w:lang w:eastAsia="sk-SK"/>
              </w:rPr>
              <w:t>Lízingové splátky automobilov v EUR</w:t>
            </w:r>
          </w:p>
        </w:tc>
        <w:tc>
          <w:tcPr>
            <w:tcW w:w="1004" w:type="dxa"/>
            <w:tcBorders>
              <w:top w:val="nil"/>
              <w:left w:val="nil"/>
              <w:bottom w:val="nil"/>
              <w:right w:val="nil"/>
            </w:tcBorders>
            <w:shd w:val="clear" w:color="auto" w:fill="auto"/>
            <w:vAlign w:val="center"/>
            <w:hideMark/>
          </w:tcPr>
          <w:p w14:paraId="0A84535C" w14:textId="48428604" w:rsidR="00F278D9" w:rsidRPr="00691195" w:rsidRDefault="00F278D9" w:rsidP="003D6FC5">
            <w:pPr>
              <w:jc w:val="both"/>
              <w:rPr>
                <w:color w:val="000000"/>
                <w:sz w:val="18"/>
                <w:szCs w:val="18"/>
                <w:lang w:eastAsia="sk-SK"/>
              </w:rPr>
            </w:pPr>
          </w:p>
        </w:tc>
        <w:tc>
          <w:tcPr>
            <w:tcW w:w="1004" w:type="dxa"/>
            <w:tcBorders>
              <w:top w:val="nil"/>
              <w:left w:val="nil"/>
              <w:bottom w:val="nil"/>
              <w:right w:val="nil"/>
            </w:tcBorders>
            <w:shd w:val="clear" w:color="auto" w:fill="auto"/>
            <w:vAlign w:val="center"/>
            <w:hideMark/>
          </w:tcPr>
          <w:p w14:paraId="117E9969" w14:textId="3EF298B5" w:rsidR="00F278D9" w:rsidRPr="00691195" w:rsidRDefault="001A7D06" w:rsidP="003D6FC5">
            <w:pPr>
              <w:jc w:val="both"/>
              <w:rPr>
                <w:color w:val="000000"/>
                <w:sz w:val="18"/>
                <w:szCs w:val="18"/>
                <w:lang w:eastAsia="sk-SK"/>
              </w:rPr>
            </w:pPr>
            <w:r w:rsidRPr="00691195">
              <w:rPr>
                <w:color w:val="000000"/>
                <w:sz w:val="18"/>
                <w:szCs w:val="18"/>
                <w:lang w:eastAsia="sk-SK"/>
              </w:rPr>
              <w:t>277 001</w:t>
            </w:r>
          </w:p>
        </w:tc>
        <w:tc>
          <w:tcPr>
            <w:tcW w:w="1004" w:type="dxa"/>
            <w:tcBorders>
              <w:top w:val="nil"/>
              <w:left w:val="nil"/>
              <w:bottom w:val="nil"/>
              <w:right w:val="nil"/>
            </w:tcBorders>
            <w:shd w:val="clear" w:color="auto" w:fill="auto"/>
            <w:vAlign w:val="center"/>
            <w:hideMark/>
          </w:tcPr>
          <w:p w14:paraId="40D01255" w14:textId="25465C56" w:rsidR="00F278D9" w:rsidRPr="00691195" w:rsidRDefault="001A7D06" w:rsidP="003D6FC5">
            <w:pPr>
              <w:jc w:val="both"/>
              <w:rPr>
                <w:color w:val="000000"/>
                <w:sz w:val="18"/>
                <w:szCs w:val="18"/>
                <w:lang w:eastAsia="sk-SK"/>
              </w:rPr>
            </w:pPr>
            <w:r w:rsidRPr="00691195">
              <w:rPr>
                <w:color w:val="000000"/>
                <w:sz w:val="18"/>
                <w:szCs w:val="18"/>
                <w:lang w:eastAsia="sk-SK"/>
              </w:rPr>
              <w:t>179 615</w:t>
            </w:r>
          </w:p>
        </w:tc>
        <w:tc>
          <w:tcPr>
            <w:tcW w:w="1004" w:type="dxa"/>
            <w:tcBorders>
              <w:top w:val="nil"/>
              <w:left w:val="nil"/>
              <w:bottom w:val="nil"/>
              <w:right w:val="nil"/>
            </w:tcBorders>
            <w:shd w:val="clear" w:color="auto" w:fill="auto"/>
            <w:vAlign w:val="center"/>
            <w:hideMark/>
          </w:tcPr>
          <w:p w14:paraId="095C21C5" w14:textId="1C03850D" w:rsidR="00F278D9" w:rsidRPr="00691195" w:rsidRDefault="001A7D06" w:rsidP="003D6FC5">
            <w:pPr>
              <w:jc w:val="both"/>
              <w:rPr>
                <w:color w:val="000000"/>
                <w:sz w:val="18"/>
                <w:szCs w:val="18"/>
                <w:lang w:eastAsia="sk-SK"/>
              </w:rPr>
            </w:pPr>
            <w:r w:rsidRPr="00691195">
              <w:rPr>
                <w:color w:val="000000"/>
                <w:sz w:val="18"/>
                <w:szCs w:val="18"/>
                <w:lang w:eastAsia="sk-SK"/>
              </w:rPr>
              <w:t>109 731</w:t>
            </w:r>
          </w:p>
        </w:tc>
        <w:tc>
          <w:tcPr>
            <w:tcW w:w="1004" w:type="dxa"/>
            <w:tcBorders>
              <w:top w:val="nil"/>
              <w:left w:val="nil"/>
              <w:bottom w:val="nil"/>
              <w:right w:val="nil"/>
            </w:tcBorders>
            <w:vAlign w:val="center"/>
          </w:tcPr>
          <w:p w14:paraId="3E43DEFE" w14:textId="729666E8" w:rsidR="00F278D9" w:rsidRPr="00691195" w:rsidRDefault="001A7D06" w:rsidP="00F278D9">
            <w:pPr>
              <w:rPr>
                <w:color w:val="000000"/>
                <w:sz w:val="18"/>
                <w:szCs w:val="18"/>
                <w:lang w:eastAsia="sk-SK"/>
              </w:rPr>
            </w:pPr>
            <w:r w:rsidRPr="00691195">
              <w:rPr>
                <w:color w:val="000000"/>
                <w:sz w:val="18"/>
                <w:szCs w:val="18"/>
                <w:lang w:eastAsia="sk-SK"/>
              </w:rPr>
              <w:t>51 589</w:t>
            </w:r>
          </w:p>
        </w:tc>
      </w:tr>
    </w:tbl>
    <w:p w14:paraId="4E2E034A" w14:textId="77777777" w:rsidR="003D6FC5" w:rsidRPr="00691195" w:rsidRDefault="003D6FC5" w:rsidP="009A4C7C">
      <w:pPr>
        <w:ind w:left="450"/>
        <w:jc w:val="both"/>
        <w:rPr>
          <w:sz w:val="18"/>
          <w:szCs w:val="18"/>
        </w:rPr>
      </w:pPr>
    </w:p>
    <w:p w14:paraId="0676DF72" w14:textId="1966DBED" w:rsidR="003D6FC5" w:rsidRPr="00691195" w:rsidRDefault="003D6FC5" w:rsidP="009A4C7C">
      <w:pPr>
        <w:ind w:left="450"/>
        <w:jc w:val="both"/>
        <w:rPr>
          <w:sz w:val="18"/>
          <w:szCs w:val="18"/>
        </w:rPr>
      </w:pPr>
    </w:p>
    <w:p w14:paraId="6AC889D7" w14:textId="77777777" w:rsidR="00891029" w:rsidRPr="00691195" w:rsidRDefault="00891029" w:rsidP="00891029">
      <w:pPr>
        <w:pStyle w:val="Zkladntext"/>
        <w:ind w:left="450"/>
      </w:pPr>
    </w:p>
    <w:bookmarkEnd w:id="22"/>
    <w:p w14:paraId="63BE8B2D" w14:textId="77777777" w:rsidR="00D15319" w:rsidRPr="00691195" w:rsidRDefault="00D15319" w:rsidP="00D15319">
      <w:pPr>
        <w:pStyle w:val="Nadpis1"/>
        <w:tabs>
          <w:tab w:val="num" w:pos="360"/>
        </w:tabs>
        <w:spacing w:before="120" w:after="60"/>
        <w:ind w:left="360"/>
        <w:rPr>
          <w:szCs w:val="18"/>
        </w:rPr>
      </w:pPr>
      <w:r w:rsidRPr="00691195">
        <w:rPr>
          <w:szCs w:val="18"/>
        </w:rPr>
        <w:t>Informácie o skutočnostiach, ktoré nastali po dni, ku ktorému sa zostavuje účtovná závierka, do dňa zostavenia účtovnej závierky</w:t>
      </w:r>
    </w:p>
    <w:p w14:paraId="151FF197" w14:textId="77777777" w:rsidR="00D9229F" w:rsidRPr="00691195" w:rsidRDefault="00D9229F" w:rsidP="007417E2">
      <w:pPr>
        <w:pStyle w:val="Zkladntext"/>
        <w:ind w:left="0"/>
        <w:rPr>
          <w:szCs w:val="18"/>
        </w:rPr>
      </w:pPr>
    </w:p>
    <w:p w14:paraId="0B865D59" w14:textId="7A13F89F" w:rsidR="00804405" w:rsidRPr="00691195" w:rsidRDefault="00D9229F" w:rsidP="00B54665">
      <w:pPr>
        <w:pStyle w:val="Zkladntext"/>
        <w:rPr>
          <w:szCs w:val="18"/>
        </w:rPr>
      </w:pPr>
      <w:r w:rsidRPr="00691195">
        <w:rPr>
          <w:szCs w:val="18"/>
        </w:rPr>
        <w:t>Po 31. decembri 20</w:t>
      </w:r>
      <w:r w:rsidR="003D6FC5" w:rsidRPr="00691195">
        <w:rPr>
          <w:szCs w:val="18"/>
        </w:rPr>
        <w:t>2</w:t>
      </w:r>
      <w:r w:rsidR="00EE336F" w:rsidRPr="00691195">
        <w:rPr>
          <w:szCs w:val="18"/>
        </w:rPr>
        <w:t>3</w:t>
      </w:r>
      <w:r w:rsidRPr="00691195">
        <w:rPr>
          <w:szCs w:val="18"/>
        </w:rPr>
        <w:t xml:space="preserve"> </w:t>
      </w:r>
      <w:r w:rsidR="00B54665">
        <w:rPr>
          <w:szCs w:val="18"/>
        </w:rPr>
        <w:t>ne</w:t>
      </w:r>
      <w:r w:rsidRPr="00691195">
        <w:rPr>
          <w:szCs w:val="18"/>
        </w:rPr>
        <w:t xml:space="preserve">nastali udalosti, ktoré </w:t>
      </w:r>
      <w:r w:rsidR="00B54665">
        <w:rPr>
          <w:szCs w:val="18"/>
        </w:rPr>
        <w:t xml:space="preserve">by </w:t>
      </w:r>
      <w:r w:rsidRPr="00691195">
        <w:rPr>
          <w:szCs w:val="18"/>
        </w:rPr>
        <w:t>mali</w:t>
      </w:r>
      <w:r w:rsidR="00B54665">
        <w:rPr>
          <w:szCs w:val="18"/>
        </w:rPr>
        <w:t xml:space="preserve"> významný</w:t>
      </w:r>
      <w:r w:rsidRPr="00691195">
        <w:rPr>
          <w:szCs w:val="18"/>
        </w:rPr>
        <w:t xml:space="preserve"> vplyv na verné zobrazenie skutočností, ktoré sú predmetom účtovnej závierky</w:t>
      </w:r>
      <w:r w:rsidR="00B54665">
        <w:rPr>
          <w:szCs w:val="18"/>
        </w:rPr>
        <w:t>.</w:t>
      </w:r>
      <w:r w:rsidR="00804405">
        <w:rPr>
          <w:szCs w:val="18"/>
        </w:rPr>
        <w:t xml:space="preserve"> </w:t>
      </w:r>
    </w:p>
    <w:p w14:paraId="0FC4B2EE" w14:textId="77777777" w:rsidR="00780403" w:rsidRPr="00691195" w:rsidRDefault="00780403" w:rsidP="00BF6671">
      <w:pPr>
        <w:pStyle w:val="Zkladntext"/>
        <w:jc w:val="left"/>
        <w:rPr>
          <w:szCs w:val="18"/>
        </w:rPr>
      </w:pPr>
    </w:p>
    <w:p w14:paraId="63BE8B40" w14:textId="34033523" w:rsidR="00D15319" w:rsidRPr="00691195" w:rsidRDefault="00D15319" w:rsidP="00A96FA0">
      <w:pPr>
        <w:pStyle w:val="Nadpis1"/>
        <w:tabs>
          <w:tab w:val="num" w:pos="360"/>
        </w:tabs>
        <w:spacing w:before="120" w:after="60"/>
        <w:ind w:left="360"/>
        <w:rPr>
          <w:szCs w:val="18"/>
        </w:rPr>
      </w:pPr>
      <w:r w:rsidRPr="00691195">
        <w:rPr>
          <w:szCs w:val="18"/>
        </w:rPr>
        <w:t>Informácie o ekonomických vzťahoch účtovnej jednotky a spriaznených osôb</w:t>
      </w:r>
    </w:p>
    <w:p w14:paraId="63BE8B41" w14:textId="77777777" w:rsidR="0022251C" w:rsidRPr="00691195" w:rsidRDefault="0022251C" w:rsidP="00D06026"/>
    <w:p w14:paraId="5DF9DF97" w14:textId="1C493844" w:rsidR="00891029" w:rsidRPr="00691195" w:rsidRDefault="00891029" w:rsidP="00891029">
      <w:pPr>
        <w:pStyle w:val="Zkladntext"/>
        <w:rPr>
          <w:rFonts w:ascii="TimesNewRomanPSMT" w:hAnsi="TimesNewRomanPSMT"/>
        </w:rPr>
      </w:pPr>
      <w:r w:rsidRPr="00691195">
        <w:rPr>
          <w:szCs w:val="18"/>
        </w:rPr>
        <w:t>Spriaznenými osobami Spoločnosti sú spriaznené účtovné jednotky v skupine, ako aj ich štatutárne orgány, riaditelia a výkonní riaditelia. Najvyššou kontrolujúcou účtovnou jednotkou je spoločnosť</w:t>
      </w:r>
      <w:r w:rsidR="00691195">
        <w:rPr>
          <w:rFonts w:ascii="TimesNewRomanPSMT" w:hAnsi="TimesNewRomanPSMT"/>
        </w:rPr>
        <w:t xml:space="preserve"> </w:t>
      </w:r>
      <w:r w:rsidRPr="00691195">
        <w:rPr>
          <w:rFonts w:ascii="TimesNewRomanPSMT" w:hAnsi="TimesNewRomanPSMT"/>
        </w:rPr>
        <w:t>Merck KG.</w:t>
      </w:r>
    </w:p>
    <w:p w14:paraId="63BE8B43" w14:textId="77777777" w:rsidR="00217F63" w:rsidRPr="00691195" w:rsidRDefault="00217F63" w:rsidP="00D06026">
      <w:pPr>
        <w:pStyle w:val="Zkladntext"/>
        <w:rPr>
          <w:szCs w:val="18"/>
        </w:rPr>
      </w:pPr>
    </w:p>
    <w:p w14:paraId="26B6A9B7" w14:textId="3CDE68B9" w:rsidR="000321AA" w:rsidRPr="00691195" w:rsidRDefault="00891029" w:rsidP="00EC7BC6">
      <w:pPr>
        <w:spacing w:after="200" w:line="276" w:lineRule="auto"/>
        <w:rPr>
          <w:b/>
          <w:sz w:val="18"/>
          <w:szCs w:val="18"/>
        </w:rPr>
      </w:pPr>
      <w:r w:rsidRPr="00691195">
        <w:rPr>
          <w:b/>
          <w:sz w:val="18"/>
          <w:szCs w:val="18"/>
        </w:rPr>
        <w:br w:type="page"/>
      </w:r>
      <w:bookmarkStart w:id="23" w:name="_Hlk3820144"/>
    </w:p>
    <w:p w14:paraId="49D1AB01" w14:textId="77777777" w:rsidR="007417E2" w:rsidRPr="00691195" w:rsidRDefault="007417E2" w:rsidP="007417E2">
      <w:pPr>
        <w:ind w:left="426"/>
        <w:jc w:val="both"/>
        <w:rPr>
          <w:b/>
          <w:sz w:val="18"/>
          <w:szCs w:val="18"/>
        </w:rPr>
      </w:pPr>
      <w:r w:rsidRPr="00691195">
        <w:rPr>
          <w:b/>
          <w:sz w:val="18"/>
          <w:szCs w:val="18"/>
        </w:rPr>
        <w:lastRenderedPageBreak/>
        <w:t>Transakcie s materskou účtovnou jednotkou</w:t>
      </w:r>
    </w:p>
    <w:p w14:paraId="0B9A214E" w14:textId="77777777" w:rsidR="007417E2" w:rsidRPr="00691195" w:rsidRDefault="007417E2" w:rsidP="007417E2">
      <w:pPr>
        <w:ind w:left="360"/>
      </w:pPr>
    </w:p>
    <w:p w14:paraId="32FC5BF1" w14:textId="77777777" w:rsidR="007417E2" w:rsidRPr="00691195" w:rsidRDefault="007417E2" w:rsidP="007417E2">
      <w:pPr>
        <w:ind w:left="567" w:hanging="141"/>
        <w:jc w:val="both"/>
        <w:rPr>
          <w:sz w:val="18"/>
          <w:szCs w:val="18"/>
        </w:rPr>
      </w:pPr>
      <w:r w:rsidRPr="00691195">
        <w:rPr>
          <w:sz w:val="18"/>
          <w:szCs w:val="18"/>
        </w:rPr>
        <w:t>Spoločnosť uskutočnila nasledujúce transakcie s materskou účtovnou jednotkou:</w:t>
      </w:r>
    </w:p>
    <w:tbl>
      <w:tblPr>
        <w:tblW w:w="8469" w:type="dxa"/>
        <w:tblInd w:w="508" w:type="dxa"/>
        <w:tblCellMar>
          <w:left w:w="70" w:type="dxa"/>
          <w:right w:w="70" w:type="dxa"/>
        </w:tblCellMar>
        <w:tblLook w:val="04A0" w:firstRow="1" w:lastRow="0" w:firstColumn="1" w:lastColumn="0" w:noHBand="0" w:noVBand="1"/>
      </w:tblPr>
      <w:tblGrid>
        <w:gridCol w:w="5439"/>
        <w:gridCol w:w="1551"/>
        <w:gridCol w:w="1479"/>
      </w:tblGrid>
      <w:tr w:rsidR="007417E2" w:rsidRPr="00691195" w14:paraId="1E7C599A" w14:textId="77777777" w:rsidTr="00A316C4">
        <w:trPr>
          <w:trHeight w:val="251"/>
        </w:trPr>
        <w:tc>
          <w:tcPr>
            <w:tcW w:w="5439" w:type="dxa"/>
            <w:tcBorders>
              <w:top w:val="nil"/>
              <w:left w:val="nil"/>
              <w:bottom w:val="nil"/>
              <w:right w:val="nil"/>
            </w:tcBorders>
            <w:shd w:val="clear" w:color="000000" w:fill="FFFFFF"/>
            <w:noWrap/>
            <w:vAlign w:val="bottom"/>
            <w:hideMark/>
          </w:tcPr>
          <w:p w14:paraId="166005A5" w14:textId="77777777" w:rsidR="007417E2" w:rsidRPr="00691195" w:rsidRDefault="007417E2" w:rsidP="00B23B44">
            <w:pPr>
              <w:rPr>
                <w:color w:val="000000"/>
                <w:sz w:val="18"/>
                <w:szCs w:val="18"/>
                <w:lang w:eastAsia="sk-SK"/>
              </w:rPr>
            </w:pPr>
            <w:r w:rsidRPr="00691195">
              <w:rPr>
                <w:color w:val="000000"/>
                <w:sz w:val="18"/>
                <w:szCs w:val="18"/>
                <w:lang w:eastAsia="sk-SK"/>
              </w:rPr>
              <w:t> </w:t>
            </w:r>
          </w:p>
        </w:tc>
        <w:tc>
          <w:tcPr>
            <w:tcW w:w="1551" w:type="dxa"/>
            <w:tcBorders>
              <w:top w:val="nil"/>
              <w:left w:val="nil"/>
              <w:bottom w:val="nil"/>
              <w:right w:val="nil"/>
            </w:tcBorders>
            <w:shd w:val="clear" w:color="000000" w:fill="FFFFFF"/>
            <w:noWrap/>
            <w:vAlign w:val="center"/>
            <w:hideMark/>
          </w:tcPr>
          <w:p w14:paraId="7CC53D4A" w14:textId="53F119B0" w:rsidR="007417E2" w:rsidRPr="00691195" w:rsidRDefault="007417E2" w:rsidP="00A316C4">
            <w:pPr>
              <w:jc w:val="right"/>
              <w:rPr>
                <w:color w:val="000000"/>
                <w:sz w:val="18"/>
                <w:szCs w:val="18"/>
                <w:lang w:eastAsia="sk-SK"/>
              </w:rPr>
            </w:pPr>
            <w:r w:rsidRPr="00691195">
              <w:rPr>
                <w:color w:val="000000"/>
                <w:sz w:val="18"/>
                <w:szCs w:val="18"/>
                <w:lang w:eastAsia="sk-SK"/>
              </w:rPr>
              <w:t>202</w:t>
            </w:r>
            <w:r w:rsidR="00EE336F" w:rsidRPr="00691195">
              <w:rPr>
                <w:color w:val="000000"/>
                <w:sz w:val="18"/>
                <w:szCs w:val="18"/>
                <w:lang w:eastAsia="sk-SK"/>
              </w:rPr>
              <w:t>3</w:t>
            </w:r>
          </w:p>
        </w:tc>
        <w:tc>
          <w:tcPr>
            <w:tcW w:w="1479" w:type="dxa"/>
            <w:tcBorders>
              <w:top w:val="nil"/>
              <w:left w:val="nil"/>
              <w:bottom w:val="nil"/>
              <w:right w:val="nil"/>
            </w:tcBorders>
            <w:shd w:val="clear" w:color="000000" w:fill="FFFFFF"/>
            <w:noWrap/>
            <w:vAlign w:val="center"/>
            <w:hideMark/>
          </w:tcPr>
          <w:p w14:paraId="35CD427C" w14:textId="63735B83" w:rsidR="007417E2" w:rsidRPr="00691195" w:rsidRDefault="007417E2" w:rsidP="00A316C4">
            <w:pPr>
              <w:jc w:val="right"/>
              <w:rPr>
                <w:color w:val="000000"/>
                <w:sz w:val="18"/>
                <w:szCs w:val="18"/>
                <w:lang w:eastAsia="sk-SK"/>
              </w:rPr>
            </w:pPr>
            <w:r w:rsidRPr="00691195">
              <w:rPr>
                <w:color w:val="000000"/>
                <w:sz w:val="18"/>
                <w:szCs w:val="18"/>
                <w:lang w:eastAsia="sk-SK"/>
              </w:rPr>
              <w:t>202</w:t>
            </w:r>
            <w:r w:rsidR="00EE336F" w:rsidRPr="00691195">
              <w:rPr>
                <w:color w:val="000000"/>
                <w:sz w:val="18"/>
                <w:szCs w:val="18"/>
                <w:lang w:eastAsia="sk-SK"/>
              </w:rPr>
              <w:t>2</w:t>
            </w:r>
          </w:p>
        </w:tc>
      </w:tr>
      <w:tr w:rsidR="007417E2" w:rsidRPr="00691195" w14:paraId="1FCDA5C0" w14:textId="77777777" w:rsidTr="00A316C4">
        <w:trPr>
          <w:trHeight w:val="251"/>
        </w:trPr>
        <w:tc>
          <w:tcPr>
            <w:tcW w:w="5439" w:type="dxa"/>
            <w:tcBorders>
              <w:top w:val="nil"/>
              <w:left w:val="nil"/>
              <w:bottom w:val="nil"/>
              <w:right w:val="nil"/>
            </w:tcBorders>
            <w:shd w:val="clear" w:color="000000" w:fill="FFFFFF"/>
            <w:noWrap/>
            <w:vAlign w:val="bottom"/>
            <w:hideMark/>
          </w:tcPr>
          <w:p w14:paraId="23863885" w14:textId="77777777" w:rsidR="007417E2" w:rsidRPr="00691195" w:rsidRDefault="007417E2" w:rsidP="00B23B44">
            <w:pPr>
              <w:rPr>
                <w:b/>
                <w:bCs/>
                <w:color w:val="000000"/>
                <w:sz w:val="18"/>
                <w:szCs w:val="18"/>
                <w:lang w:eastAsia="sk-SK"/>
              </w:rPr>
            </w:pPr>
            <w:r w:rsidRPr="00691195">
              <w:rPr>
                <w:b/>
                <w:bCs/>
                <w:color w:val="000000"/>
                <w:sz w:val="18"/>
                <w:szCs w:val="18"/>
                <w:lang w:eastAsia="sk-SK"/>
              </w:rPr>
              <w:t> </w:t>
            </w:r>
          </w:p>
        </w:tc>
        <w:tc>
          <w:tcPr>
            <w:tcW w:w="1551" w:type="dxa"/>
            <w:tcBorders>
              <w:top w:val="nil"/>
              <w:left w:val="nil"/>
              <w:bottom w:val="single" w:sz="4" w:space="0" w:color="auto"/>
              <w:right w:val="nil"/>
            </w:tcBorders>
            <w:shd w:val="clear" w:color="000000" w:fill="FFFFFF"/>
            <w:noWrap/>
            <w:vAlign w:val="center"/>
            <w:hideMark/>
          </w:tcPr>
          <w:p w14:paraId="6F331C68" w14:textId="77777777" w:rsidR="007417E2" w:rsidRPr="00691195" w:rsidRDefault="007417E2" w:rsidP="00A316C4">
            <w:pPr>
              <w:jc w:val="right"/>
              <w:rPr>
                <w:color w:val="000000"/>
                <w:sz w:val="18"/>
                <w:szCs w:val="18"/>
                <w:lang w:eastAsia="sk-SK"/>
              </w:rPr>
            </w:pPr>
            <w:r w:rsidRPr="00691195">
              <w:rPr>
                <w:color w:val="000000"/>
                <w:sz w:val="18"/>
                <w:szCs w:val="18"/>
                <w:lang w:eastAsia="sk-SK"/>
              </w:rPr>
              <w:t>EUR</w:t>
            </w:r>
          </w:p>
        </w:tc>
        <w:tc>
          <w:tcPr>
            <w:tcW w:w="1479" w:type="dxa"/>
            <w:tcBorders>
              <w:top w:val="nil"/>
              <w:left w:val="nil"/>
              <w:bottom w:val="single" w:sz="4" w:space="0" w:color="auto"/>
              <w:right w:val="nil"/>
            </w:tcBorders>
            <w:shd w:val="clear" w:color="000000" w:fill="FFFFFF"/>
            <w:noWrap/>
            <w:vAlign w:val="center"/>
            <w:hideMark/>
          </w:tcPr>
          <w:p w14:paraId="16D5B6AC" w14:textId="77777777" w:rsidR="007417E2" w:rsidRPr="00691195" w:rsidRDefault="007417E2" w:rsidP="00A316C4">
            <w:pPr>
              <w:jc w:val="right"/>
              <w:rPr>
                <w:color w:val="000000"/>
                <w:sz w:val="18"/>
                <w:szCs w:val="18"/>
                <w:lang w:eastAsia="sk-SK"/>
              </w:rPr>
            </w:pPr>
            <w:r w:rsidRPr="00691195">
              <w:rPr>
                <w:color w:val="000000"/>
                <w:sz w:val="18"/>
                <w:szCs w:val="18"/>
                <w:lang w:eastAsia="sk-SK"/>
              </w:rPr>
              <w:t>EUR</w:t>
            </w:r>
          </w:p>
        </w:tc>
      </w:tr>
      <w:tr w:rsidR="00A316C4" w:rsidRPr="00691195" w14:paraId="1CAC246E" w14:textId="77777777" w:rsidTr="00B23B44">
        <w:trPr>
          <w:trHeight w:val="251"/>
        </w:trPr>
        <w:tc>
          <w:tcPr>
            <w:tcW w:w="5439" w:type="dxa"/>
            <w:tcBorders>
              <w:top w:val="nil"/>
              <w:left w:val="nil"/>
              <w:bottom w:val="nil"/>
              <w:right w:val="nil"/>
            </w:tcBorders>
            <w:shd w:val="clear" w:color="000000" w:fill="FFFFFF"/>
            <w:noWrap/>
            <w:vAlign w:val="bottom"/>
            <w:hideMark/>
          </w:tcPr>
          <w:p w14:paraId="2F5C723F" w14:textId="77777777" w:rsidR="00A316C4" w:rsidRPr="00691195" w:rsidRDefault="00A316C4" w:rsidP="00A316C4">
            <w:pPr>
              <w:rPr>
                <w:color w:val="000000"/>
                <w:sz w:val="18"/>
                <w:szCs w:val="18"/>
                <w:lang w:eastAsia="sk-SK"/>
              </w:rPr>
            </w:pPr>
            <w:r w:rsidRPr="00691195">
              <w:rPr>
                <w:color w:val="000000"/>
                <w:sz w:val="18"/>
                <w:szCs w:val="18"/>
                <w:lang w:eastAsia="sk-SK"/>
              </w:rPr>
              <w:t>Predaj výrobkov</w:t>
            </w:r>
          </w:p>
        </w:tc>
        <w:tc>
          <w:tcPr>
            <w:tcW w:w="1551" w:type="dxa"/>
            <w:tcBorders>
              <w:top w:val="nil"/>
              <w:left w:val="nil"/>
              <w:bottom w:val="nil"/>
              <w:right w:val="nil"/>
            </w:tcBorders>
            <w:shd w:val="clear" w:color="000000" w:fill="FFFFFF"/>
            <w:noWrap/>
            <w:vAlign w:val="bottom"/>
            <w:hideMark/>
          </w:tcPr>
          <w:p w14:paraId="089796E8" w14:textId="4094797D" w:rsidR="00A316C4" w:rsidRPr="00691195" w:rsidRDefault="00F92356" w:rsidP="00A316C4">
            <w:pPr>
              <w:jc w:val="right"/>
              <w:rPr>
                <w:color w:val="000000"/>
                <w:sz w:val="18"/>
                <w:szCs w:val="18"/>
                <w:lang w:eastAsia="sk-SK"/>
              </w:rPr>
            </w:pPr>
            <w:r w:rsidRPr="00691195">
              <w:rPr>
                <w:color w:val="000000"/>
                <w:sz w:val="18"/>
                <w:szCs w:val="18"/>
                <w:lang w:eastAsia="sk-SK"/>
              </w:rPr>
              <w:t>0</w:t>
            </w:r>
          </w:p>
        </w:tc>
        <w:tc>
          <w:tcPr>
            <w:tcW w:w="1479" w:type="dxa"/>
            <w:tcBorders>
              <w:top w:val="nil"/>
              <w:left w:val="nil"/>
              <w:bottom w:val="nil"/>
              <w:right w:val="nil"/>
            </w:tcBorders>
            <w:shd w:val="clear" w:color="000000" w:fill="FFFFFF"/>
            <w:noWrap/>
            <w:vAlign w:val="bottom"/>
            <w:hideMark/>
          </w:tcPr>
          <w:p w14:paraId="3A8508B7" w14:textId="4F3AF52E" w:rsidR="00A316C4" w:rsidRPr="00691195" w:rsidRDefault="00A316C4" w:rsidP="00A316C4">
            <w:pPr>
              <w:jc w:val="right"/>
              <w:rPr>
                <w:color w:val="000000"/>
                <w:sz w:val="18"/>
                <w:szCs w:val="18"/>
                <w:lang w:eastAsia="sk-SK"/>
              </w:rPr>
            </w:pPr>
            <w:r w:rsidRPr="00691195">
              <w:rPr>
                <w:color w:val="000000"/>
                <w:sz w:val="18"/>
                <w:szCs w:val="18"/>
                <w:lang w:eastAsia="sk-SK"/>
              </w:rPr>
              <w:t>0</w:t>
            </w:r>
          </w:p>
        </w:tc>
      </w:tr>
      <w:tr w:rsidR="00A316C4" w:rsidRPr="00691195" w14:paraId="07DA10F1" w14:textId="77777777" w:rsidTr="00B23B44">
        <w:trPr>
          <w:trHeight w:val="251"/>
        </w:trPr>
        <w:tc>
          <w:tcPr>
            <w:tcW w:w="5439" w:type="dxa"/>
            <w:tcBorders>
              <w:top w:val="nil"/>
              <w:left w:val="nil"/>
              <w:bottom w:val="nil"/>
              <w:right w:val="nil"/>
            </w:tcBorders>
            <w:shd w:val="clear" w:color="000000" w:fill="FFFFFF"/>
            <w:noWrap/>
            <w:vAlign w:val="bottom"/>
            <w:hideMark/>
          </w:tcPr>
          <w:p w14:paraId="12FE6289" w14:textId="54285D1A" w:rsidR="00A316C4" w:rsidRPr="00691195" w:rsidRDefault="00A316C4" w:rsidP="00A316C4">
            <w:pPr>
              <w:rPr>
                <w:color w:val="000000"/>
                <w:sz w:val="18"/>
                <w:szCs w:val="18"/>
                <w:lang w:eastAsia="sk-SK"/>
              </w:rPr>
            </w:pPr>
            <w:r w:rsidRPr="00691195">
              <w:rPr>
                <w:color w:val="000000"/>
                <w:sz w:val="18"/>
                <w:szCs w:val="18"/>
                <w:lang w:eastAsia="sk-SK"/>
              </w:rPr>
              <w:t>Predaj služieb</w:t>
            </w:r>
          </w:p>
        </w:tc>
        <w:tc>
          <w:tcPr>
            <w:tcW w:w="1551" w:type="dxa"/>
            <w:tcBorders>
              <w:top w:val="nil"/>
              <w:left w:val="nil"/>
              <w:bottom w:val="nil"/>
              <w:right w:val="nil"/>
            </w:tcBorders>
            <w:shd w:val="clear" w:color="000000" w:fill="FFFFFF"/>
            <w:noWrap/>
            <w:vAlign w:val="bottom"/>
            <w:hideMark/>
          </w:tcPr>
          <w:p w14:paraId="4416DBB0" w14:textId="117BCC47" w:rsidR="00A316C4" w:rsidRPr="00691195" w:rsidRDefault="00F92356" w:rsidP="00A316C4">
            <w:pPr>
              <w:jc w:val="right"/>
              <w:rPr>
                <w:color w:val="000000"/>
                <w:sz w:val="18"/>
                <w:szCs w:val="18"/>
                <w:lang w:eastAsia="sk-SK"/>
              </w:rPr>
            </w:pPr>
            <w:r w:rsidRPr="00691195">
              <w:rPr>
                <w:color w:val="000000"/>
                <w:sz w:val="18"/>
                <w:szCs w:val="18"/>
                <w:lang w:eastAsia="sk-SK"/>
              </w:rPr>
              <w:t>0</w:t>
            </w:r>
          </w:p>
        </w:tc>
        <w:tc>
          <w:tcPr>
            <w:tcW w:w="1479" w:type="dxa"/>
            <w:tcBorders>
              <w:top w:val="nil"/>
              <w:left w:val="nil"/>
              <w:bottom w:val="nil"/>
              <w:right w:val="nil"/>
            </w:tcBorders>
            <w:shd w:val="clear" w:color="000000" w:fill="FFFFFF"/>
            <w:noWrap/>
            <w:vAlign w:val="bottom"/>
            <w:hideMark/>
          </w:tcPr>
          <w:p w14:paraId="3BF6D870" w14:textId="657CA39A" w:rsidR="00A316C4" w:rsidRPr="00691195" w:rsidRDefault="00A316C4" w:rsidP="00A316C4">
            <w:pPr>
              <w:jc w:val="right"/>
              <w:rPr>
                <w:color w:val="000000"/>
                <w:sz w:val="18"/>
                <w:szCs w:val="18"/>
                <w:lang w:eastAsia="sk-SK"/>
              </w:rPr>
            </w:pPr>
            <w:r w:rsidRPr="00691195">
              <w:rPr>
                <w:color w:val="000000"/>
                <w:sz w:val="18"/>
                <w:szCs w:val="18"/>
                <w:lang w:eastAsia="sk-SK"/>
              </w:rPr>
              <w:t>0</w:t>
            </w:r>
          </w:p>
        </w:tc>
      </w:tr>
      <w:tr w:rsidR="00A316C4" w:rsidRPr="00691195" w14:paraId="360498AF" w14:textId="77777777" w:rsidTr="00B23B44">
        <w:trPr>
          <w:trHeight w:val="264"/>
        </w:trPr>
        <w:tc>
          <w:tcPr>
            <w:tcW w:w="5439" w:type="dxa"/>
            <w:tcBorders>
              <w:top w:val="nil"/>
              <w:left w:val="nil"/>
              <w:bottom w:val="nil"/>
              <w:right w:val="nil"/>
            </w:tcBorders>
            <w:shd w:val="clear" w:color="000000" w:fill="FFFFFF"/>
            <w:noWrap/>
            <w:vAlign w:val="bottom"/>
            <w:hideMark/>
          </w:tcPr>
          <w:p w14:paraId="53C88F45" w14:textId="77777777" w:rsidR="00A316C4" w:rsidRPr="00691195" w:rsidRDefault="00A316C4" w:rsidP="00A316C4">
            <w:pPr>
              <w:rPr>
                <w:color w:val="000000"/>
                <w:sz w:val="18"/>
                <w:szCs w:val="18"/>
                <w:lang w:eastAsia="sk-SK"/>
              </w:rPr>
            </w:pPr>
            <w:r w:rsidRPr="00691195">
              <w:rPr>
                <w:color w:val="000000"/>
                <w:sz w:val="18"/>
                <w:szCs w:val="18"/>
                <w:lang w:eastAsia="sk-SK"/>
              </w:rPr>
              <w:t>Výnosy spolu</w:t>
            </w:r>
          </w:p>
        </w:tc>
        <w:tc>
          <w:tcPr>
            <w:tcW w:w="1551" w:type="dxa"/>
            <w:tcBorders>
              <w:top w:val="single" w:sz="4" w:space="0" w:color="auto"/>
              <w:left w:val="nil"/>
              <w:bottom w:val="double" w:sz="6" w:space="0" w:color="auto"/>
              <w:right w:val="nil"/>
            </w:tcBorders>
            <w:shd w:val="clear" w:color="000000" w:fill="FFFFFF"/>
            <w:noWrap/>
            <w:vAlign w:val="bottom"/>
            <w:hideMark/>
          </w:tcPr>
          <w:p w14:paraId="502D19DD" w14:textId="3BC9C112" w:rsidR="00A316C4" w:rsidRPr="00691195" w:rsidRDefault="00F92356" w:rsidP="00A316C4">
            <w:pPr>
              <w:jc w:val="right"/>
              <w:rPr>
                <w:b/>
                <w:bCs/>
                <w:color w:val="000000"/>
                <w:sz w:val="18"/>
                <w:szCs w:val="18"/>
                <w:lang w:eastAsia="sk-SK"/>
              </w:rPr>
            </w:pPr>
            <w:r w:rsidRPr="00691195">
              <w:rPr>
                <w:b/>
                <w:bCs/>
                <w:color w:val="000000"/>
                <w:sz w:val="18"/>
                <w:szCs w:val="18"/>
                <w:lang w:eastAsia="sk-SK"/>
              </w:rPr>
              <w:t>0</w:t>
            </w:r>
          </w:p>
        </w:tc>
        <w:tc>
          <w:tcPr>
            <w:tcW w:w="1479" w:type="dxa"/>
            <w:tcBorders>
              <w:top w:val="single" w:sz="4" w:space="0" w:color="auto"/>
              <w:left w:val="nil"/>
              <w:bottom w:val="double" w:sz="6" w:space="0" w:color="auto"/>
              <w:right w:val="nil"/>
            </w:tcBorders>
            <w:shd w:val="clear" w:color="000000" w:fill="FFFFFF"/>
            <w:noWrap/>
            <w:vAlign w:val="bottom"/>
            <w:hideMark/>
          </w:tcPr>
          <w:p w14:paraId="6D461E48" w14:textId="1EC0EBDD" w:rsidR="00A316C4" w:rsidRPr="00691195" w:rsidRDefault="00A316C4" w:rsidP="00A316C4">
            <w:pPr>
              <w:jc w:val="right"/>
              <w:rPr>
                <w:b/>
                <w:bCs/>
                <w:color w:val="000000"/>
                <w:sz w:val="18"/>
                <w:szCs w:val="18"/>
                <w:lang w:eastAsia="sk-SK"/>
              </w:rPr>
            </w:pPr>
            <w:r w:rsidRPr="00691195">
              <w:rPr>
                <w:b/>
                <w:bCs/>
                <w:color w:val="000000"/>
                <w:sz w:val="18"/>
                <w:szCs w:val="18"/>
                <w:lang w:eastAsia="sk-SK"/>
              </w:rPr>
              <w:t>0</w:t>
            </w:r>
          </w:p>
        </w:tc>
      </w:tr>
      <w:tr w:rsidR="007417E2" w:rsidRPr="00691195" w14:paraId="4B5FC57B" w14:textId="77777777" w:rsidTr="00A316C4">
        <w:trPr>
          <w:trHeight w:val="264"/>
        </w:trPr>
        <w:tc>
          <w:tcPr>
            <w:tcW w:w="5439" w:type="dxa"/>
            <w:tcBorders>
              <w:top w:val="nil"/>
              <w:left w:val="nil"/>
              <w:bottom w:val="nil"/>
              <w:right w:val="nil"/>
            </w:tcBorders>
            <w:shd w:val="clear" w:color="000000" w:fill="FFFFFF"/>
            <w:noWrap/>
            <w:vAlign w:val="bottom"/>
            <w:hideMark/>
          </w:tcPr>
          <w:p w14:paraId="69623409" w14:textId="77777777" w:rsidR="007417E2" w:rsidRPr="00691195" w:rsidRDefault="007417E2" w:rsidP="00B23B44">
            <w:pPr>
              <w:rPr>
                <w:color w:val="000000"/>
                <w:sz w:val="18"/>
                <w:szCs w:val="18"/>
                <w:lang w:eastAsia="sk-SK"/>
              </w:rPr>
            </w:pPr>
            <w:r w:rsidRPr="00691195">
              <w:rPr>
                <w:color w:val="000000"/>
                <w:sz w:val="18"/>
                <w:szCs w:val="18"/>
                <w:lang w:eastAsia="sk-SK"/>
              </w:rPr>
              <w:t> </w:t>
            </w:r>
          </w:p>
        </w:tc>
        <w:tc>
          <w:tcPr>
            <w:tcW w:w="1551" w:type="dxa"/>
            <w:tcBorders>
              <w:top w:val="nil"/>
              <w:left w:val="nil"/>
              <w:bottom w:val="nil"/>
              <w:right w:val="nil"/>
            </w:tcBorders>
            <w:shd w:val="clear" w:color="000000" w:fill="FFFFFF"/>
            <w:noWrap/>
            <w:vAlign w:val="center"/>
            <w:hideMark/>
          </w:tcPr>
          <w:p w14:paraId="77731B87" w14:textId="77777777" w:rsidR="007417E2" w:rsidRPr="00691195" w:rsidRDefault="007417E2" w:rsidP="00A316C4">
            <w:pPr>
              <w:jc w:val="right"/>
              <w:rPr>
                <w:color w:val="000000"/>
                <w:sz w:val="18"/>
                <w:szCs w:val="18"/>
                <w:lang w:eastAsia="sk-SK"/>
              </w:rPr>
            </w:pPr>
            <w:r w:rsidRPr="00691195">
              <w:rPr>
                <w:color w:val="000000"/>
                <w:sz w:val="18"/>
                <w:szCs w:val="18"/>
                <w:lang w:eastAsia="sk-SK"/>
              </w:rPr>
              <w:t> </w:t>
            </w:r>
          </w:p>
        </w:tc>
        <w:tc>
          <w:tcPr>
            <w:tcW w:w="1479" w:type="dxa"/>
            <w:tcBorders>
              <w:top w:val="nil"/>
              <w:left w:val="nil"/>
              <w:bottom w:val="nil"/>
              <w:right w:val="nil"/>
            </w:tcBorders>
            <w:shd w:val="clear" w:color="000000" w:fill="FFFFFF"/>
            <w:noWrap/>
            <w:vAlign w:val="center"/>
            <w:hideMark/>
          </w:tcPr>
          <w:p w14:paraId="15F3F737" w14:textId="77777777" w:rsidR="007417E2" w:rsidRPr="00691195" w:rsidRDefault="007417E2" w:rsidP="00A316C4">
            <w:pPr>
              <w:jc w:val="right"/>
              <w:rPr>
                <w:color w:val="000000"/>
                <w:sz w:val="18"/>
                <w:szCs w:val="18"/>
                <w:lang w:eastAsia="sk-SK"/>
              </w:rPr>
            </w:pPr>
            <w:r w:rsidRPr="00691195">
              <w:rPr>
                <w:color w:val="000000"/>
                <w:sz w:val="18"/>
                <w:szCs w:val="18"/>
                <w:lang w:eastAsia="sk-SK"/>
              </w:rPr>
              <w:t> </w:t>
            </w:r>
          </w:p>
        </w:tc>
      </w:tr>
      <w:tr w:rsidR="007417E2" w:rsidRPr="00691195" w14:paraId="0ECC2A9D" w14:textId="77777777" w:rsidTr="00A316C4">
        <w:trPr>
          <w:trHeight w:val="251"/>
        </w:trPr>
        <w:tc>
          <w:tcPr>
            <w:tcW w:w="5439" w:type="dxa"/>
            <w:tcBorders>
              <w:top w:val="nil"/>
              <w:left w:val="nil"/>
              <w:bottom w:val="nil"/>
              <w:right w:val="nil"/>
            </w:tcBorders>
            <w:shd w:val="clear" w:color="000000" w:fill="FFFFFF"/>
            <w:noWrap/>
            <w:vAlign w:val="bottom"/>
            <w:hideMark/>
          </w:tcPr>
          <w:p w14:paraId="3427EAFB" w14:textId="77777777" w:rsidR="007417E2" w:rsidRPr="00691195" w:rsidRDefault="007417E2" w:rsidP="00B23B44">
            <w:pPr>
              <w:rPr>
                <w:color w:val="000000"/>
                <w:sz w:val="18"/>
                <w:szCs w:val="18"/>
                <w:lang w:eastAsia="sk-SK"/>
              </w:rPr>
            </w:pPr>
            <w:r w:rsidRPr="00691195">
              <w:rPr>
                <w:color w:val="000000"/>
                <w:sz w:val="18"/>
                <w:szCs w:val="18"/>
                <w:lang w:eastAsia="sk-SK"/>
              </w:rPr>
              <w:t> </w:t>
            </w:r>
          </w:p>
        </w:tc>
        <w:tc>
          <w:tcPr>
            <w:tcW w:w="1551" w:type="dxa"/>
            <w:tcBorders>
              <w:top w:val="nil"/>
              <w:left w:val="nil"/>
              <w:bottom w:val="nil"/>
              <w:right w:val="nil"/>
            </w:tcBorders>
            <w:shd w:val="clear" w:color="000000" w:fill="FFFFFF"/>
            <w:noWrap/>
            <w:vAlign w:val="center"/>
            <w:hideMark/>
          </w:tcPr>
          <w:p w14:paraId="7A6E7D37" w14:textId="5B8AA3FA" w:rsidR="007417E2" w:rsidRPr="00691195" w:rsidRDefault="007417E2" w:rsidP="00A316C4">
            <w:pPr>
              <w:jc w:val="right"/>
              <w:rPr>
                <w:color w:val="000000"/>
                <w:sz w:val="18"/>
                <w:szCs w:val="18"/>
                <w:lang w:eastAsia="sk-SK"/>
              </w:rPr>
            </w:pPr>
            <w:r w:rsidRPr="00691195">
              <w:rPr>
                <w:color w:val="000000"/>
                <w:sz w:val="18"/>
                <w:szCs w:val="18"/>
                <w:lang w:eastAsia="sk-SK"/>
              </w:rPr>
              <w:t>202</w:t>
            </w:r>
            <w:r w:rsidR="00EE336F" w:rsidRPr="00691195">
              <w:rPr>
                <w:color w:val="000000"/>
                <w:sz w:val="18"/>
                <w:szCs w:val="18"/>
                <w:lang w:eastAsia="sk-SK"/>
              </w:rPr>
              <w:t>3</w:t>
            </w:r>
          </w:p>
        </w:tc>
        <w:tc>
          <w:tcPr>
            <w:tcW w:w="1479" w:type="dxa"/>
            <w:tcBorders>
              <w:top w:val="nil"/>
              <w:left w:val="nil"/>
              <w:bottom w:val="nil"/>
              <w:right w:val="nil"/>
            </w:tcBorders>
            <w:shd w:val="clear" w:color="000000" w:fill="FFFFFF"/>
            <w:noWrap/>
            <w:vAlign w:val="center"/>
            <w:hideMark/>
          </w:tcPr>
          <w:p w14:paraId="7BC6A59B" w14:textId="70C1A388" w:rsidR="007417E2" w:rsidRPr="00691195" w:rsidRDefault="007417E2" w:rsidP="00A316C4">
            <w:pPr>
              <w:jc w:val="right"/>
              <w:rPr>
                <w:color w:val="000000"/>
                <w:sz w:val="18"/>
                <w:szCs w:val="18"/>
                <w:lang w:eastAsia="sk-SK"/>
              </w:rPr>
            </w:pPr>
            <w:r w:rsidRPr="00691195">
              <w:rPr>
                <w:color w:val="000000"/>
                <w:sz w:val="18"/>
                <w:szCs w:val="18"/>
                <w:lang w:eastAsia="sk-SK"/>
              </w:rPr>
              <w:t>202</w:t>
            </w:r>
            <w:r w:rsidR="00EE336F" w:rsidRPr="00691195">
              <w:rPr>
                <w:color w:val="000000"/>
                <w:sz w:val="18"/>
                <w:szCs w:val="18"/>
                <w:lang w:eastAsia="sk-SK"/>
              </w:rPr>
              <w:t>2</w:t>
            </w:r>
          </w:p>
        </w:tc>
      </w:tr>
      <w:tr w:rsidR="007417E2" w:rsidRPr="00691195" w14:paraId="0827C16D" w14:textId="77777777" w:rsidTr="00A316C4">
        <w:trPr>
          <w:trHeight w:val="251"/>
        </w:trPr>
        <w:tc>
          <w:tcPr>
            <w:tcW w:w="5439" w:type="dxa"/>
            <w:tcBorders>
              <w:top w:val="nil"/>
              <w:left w:val="nil"/>
              <w:bottom w:val="nil"/>
              <w:right w:val="nil"/>
            </w:tcBorders>
            <w:shd w:val="clear" w:color="000000" w:fill="FFFFFF"/>
            <w:noWrap/>
            <w:vAlign w:val="bottom"/>
            <w:hideMark/>
          </w:tcPr>
          <w:p w14:paraId="498B93E3" w14:textId="77777777" w:rsidR="007417E2" w:rsidRPr="00691195" w:rsidRDefault="007417E2" w:rsidP="00B23B44">
            <w:pPr>
              <w:rPr>
                <w:color w:val="000000"/>
                <w:sz w:val="18"/>
                <w:szCs w:val="18"/>
                <w:lang w:eastAsia="sk-SK"/>
              </w:rPr>
            </w:pPr>
            <w:r w:rsidRPr="00691195">
              <w:rPr>
                <w:color w:val="000000"/>
                <w:sz w:val="18"/>
                <w:szCs w:val="18"/>
                <w:lang w:eastAsia="sk-SK"/>
              </w:rPr>
              <w:t> </w:t>
            </w:r>
          </w:p>
        </w:tc>
        <w:tc>
          <w:tcPr>
            <w:tcW w:w="1551" w:type="dxa"/>
            <w:tcBorders>
              <w:top w:val="nil"/>
              <w:left w:val="nil"/>
              <w:bottom w:val="single" w:sz="4" w:space="0" w:color="auto"/>
              <w:right w:val="nil"/>
            </w:tcBorders>
            <w:shd w:val="clear" w:color="auto" w:fill="auto"/>
            <w:noWrap/>
            <w:vAlign w:val="center"/>
            <w:hideMark/>
          </w:tcPr>
          <w:p w14:paraId="0AB556EA" w14:textId="77777777" w:rsidR="007417E2" w:rsidRPr="00691195" w:rsidRDefault="007417E2" w:rsidP="00A316C4">
            <w:pPr>
              <w:jc w:val="right"/>
              <w:rPr>
                <w:color w:val="000000"/>
                <w:sz w:val="18"/>
                <w:szCs w:val="18"/>
                <w:lang w:eastAsia="sk-SK"/>
              </w:rPr>
            </w:pPr>
            <w:r w:rsidRPr="00691195">
              <w:rPr>
                <w:color w:val="000000"/>
                <w:sz w:val="18"/>
                <w:szCs w:val="18"/>
                <w:lang w:eastAsia="sk-SK"/>
              </w:rPr>
              <w:t>EUR</w:t>
            </w:r>
          </w:p>
        </w:tc>
        <w:tc>
          <w:tcPr>
            <w:tcW w:w="1479" w:type="dxa"/>
            <w:tcBorders>
              <w:top w:val="nil"/>
              <w:left w:val="nil"/>
              <w:bottom w:val="single" w:sz="4" w:space="0" w:color="auto"/>
              <w:right w:val="nil"/>
            </w:tcBorders>
            <w:shd w:val="clear" w:color="auto" w:fill="auto"/>
            <w:noWrap/>
            <w:vAlign w:val="center"/>
            <w:hideMark/>
          </w:tcPr>
          <w:p w14:paraId="69D4149D" w14:textId="77777777" w:rsidR="007417E2" w:rsidRPr="00691195" w:rsidRDefault="007417E2" w:rsidP="00A316C4">
            <w:pPr>
              <w:jc w:val="right"/>
              <w:rPr>
                <w:color w:val="000000"/>
                <w:sz w:val="18"/>
                <w:szCs w:val="18"/>
                <w:lang w:eastAsia="sk-SK"/>
              </w:rPr>
            </w:pPr>
            <w:r w:rsidRPr="00691195">
              <w:rPr>
                <w:color w:val="000000"/>
                <w:sz w:val="18"/>
                <w:szCs w:val="18"/>
                <w:lang w:eastAsia="sk-SK"/>
              </w:rPr>
              <w:t>EUR</w:t>
            </w:r>
          </w:p>
        </w:tc>
      </w:tr>
      <w:tr w:rsidR="00A316C4" w:rsidRPr="00691195" w14:paraId="256E50E7" w14:textId="77777777" w:rsidTr="00B23B44">
        <w:trPr>
          <w:trHeight w:val="251"/>
        </w:trPr>
        <w:tc>
          <w:tcPr>
            <w:tcW w:w="5439" w:type="dxa"/>
            <w:tcBorders>
              <w:top w:val="nil"/>
              <w:left w:val="nil"/>
              <w:bottom w:val="nil"/>
              <w:right w:val="nil"/>
            </w:tcBorders>
            <w:shd w:val="clear" w:color="000000" w:fill="FFFFFF"/>
            <w:noWrap/>
            <w:vAlign w:val="bottom"/>
            <w:hideMark/>
          </w:tcPr>
          <w:p w14:paraId="783425C5" w14:textId="39CB50B0" w:rsidR="00A316C4" w:rsidRPr="00691195" w:rsidRDefault="00A316C4" w:rsidP="00A316C4">
            <w:pPr>
              <w:rPr>
                <w:color w:val="000000"/>
                <w:sz w:val="18"/>
                <w:szCs w:val="18"/>
                <w:lang w:eastAsia="sk-SK"/>
              </w:rPr>
            </w:pPr>
            <w:r w:rsidRPr="00691195">
              <w:rPr>
                <w:color w:val="000000"/>
                <w:sz w:val="18"/>
                <w:szCs w:val="18"/>
                <w:lang w:eastAsia="sk-SK"/>
              </w:rPr>
              <w:t>Nákup farmaceutických výrobkov</w:t>
            </w:r>
          </w:p>
        </w:tc>
        <w:tc>
          <w:tcPr>
            <w:tcW w:w="1551" w:type="dxa"/>
            <w:tcBorders>
              <w:top w:val="nil"/>
              <w:left w:val="nil"/>
              <w:bottom w:val="nil"/>
              <w:right w:val="nil"/>
            </w:tcBorders>
            <w:shd w:val="clear" w:color="auto" w:fill="auto"/>
            <w:noWrap/>
            <w:vAlign w:val="bottom"/>
            <w:hideMark/>
          </w:tcPr>
          <w:p w14:paraId="0399F918" w14:textId="1EE268C8" w:rsidR="00A316C4" w:rsidRPr="00691195" w:rsidRDefault="00F92356" w:rsidP="00A316C4">
            <w:pPr>
              <w:jc w:val="right"/>
              <w:rPr>
                <w:color w:val="000000"/>
                <w:sz w:val="18"/>
                <w:szCs w:val="18"/>
                <w:lang w:eastAsia="sk-SK"/>
              </w:rPr>
            </w:pPr>
            <w:r w:rsidRPr="00691195">
              <w:rPr>
                <w:color w:val="000000"/>
                <w:sz w:val="18"/>
                <w:szCs w:val="18"/>
                <w:lang w:eastAsia="sk-SK"/>
              </w:rPr>
              <w:t>0</w:t>
            </w:r>
          </w:p>
        </w:tc>
        <w:tc>
          <w:tcPr>
            <w:tcW w:w="1479" w:type="dxa"/>
            <w:tcBorders>
              <w:top w:val="nil"/>
              <w:left w:val="nil"/>
              <w:bottom w:val="nil"/>
              <w:right w:val="nil"/>
            </w:tcBorders>
            <w:shd w:val="clear" w:color="auto" w:fill="auto"/>
            <w:noWrap/>
            <w:vAlign w:val="bottom"/>
            <w:hideMark/>
          </w:tcPr>
          <w:p w14:paraId="44F5D161" w14:textId="280465B7" w:rsidR="00A316C4" w:rsidRPr="00691195" w:rsidRDefault="00A316C4" w:rsidP="00A316C4">
            <w:pPr>
              <w:jc w:val="right"/>
              <w:rPr>
                <w:color w:val="000000"/>
                <w:sz w:val="18"/>
                <w:szCs w:val="18"/>
                <w:lang w:eastAsia="sk-SK"/>
              </w:rPr>
            </w:pPr>
            <w:r w:rsidRPr="00691195">
              <w:rPr>
                <w:color w:val="000000"/>
                <w:sz w:val="18"/>
                <w:szCs w:val="18"/>
                <w:lang w:eastAsia="sk-SK"/>
              </w:rPr>
              <w:t>0</w:t>
            </w:r>
          </w:p>
        </w:tc>
      </w:tr>
      <w:tr w:rsidR="00A316C4" w:rsidRPr="00691195" w14:paraId="4704FC16" w14:textId="77777777" w:rsidTr="00B23B44">
        <w:trPr>
          <w:trHeight w:val="251"/>
        </w:trPr>
        <w:tc>
          <w:tcPr>
            <w:tcW w:w="5439" w:type="dxa"/>
            <w:tcBorders>
              <w:top w:val="nil"/>
              <w:left w:val="nil"/>
              <w:bottom w:val="nil"/>
              <w:right w:val="nil"/>
            </w:tcBorders>
            <w:shd w:val="clear" w:color="000000" w:fill="FFFFFF"/>
            <w:noWrap/>
            <w:vAlign w:val="bottom"/>
            <w:hideMark/>
          </w:tcPr>
          <w:p w14:paraId="14227F85" w14:textId="3DEA8E31" w:rsidR="00A316C4" w:rsidRPr="00691195" w:rsidRDefault="00A316C4" w:rsidP="00A316C4">
            <w:pPr>
              <w:rPr>
                <w:color w:val="000000"/>
                <w:sz w:val="18"/>
                <w:szCs w:val="18"/>
                <w:lang w:eastAsia="sk-SK"/>
              </w:rPr>
            </w:pPr>
            <w:r w:rsidRPr="00691195">
              <w:rPr>
                <w:color w:val="000000"/>
                <w:sz w:val="18"/>
                <w:szCs w:val="18"/>
                <w:lang w:eastAsia="sk-SK"/>
              </w:rPr>
              <w:t>Nákup služieb</w:t>
            </w:r>
          </w:p>
        </w:tc>
        <w:tc>
          <w:tcPr>
            <w:tcW w:w="1551" w:type="dxa"/>
            <w:tcBorders>
              <w:top w:val="nil"/>
              <w:left w:val="nil"/>
              <w:bottom w:val="nil"/>
              <w:right w:val="nil"/>
            </w:tcBorders>
            <w:shd w:val="clear" w:color="auto" w:fill="auto"/>
            <w:noWrap/>
            <w:vAlign w:val="bottom"/>
            <w:hideMark/>
          </w:tcPr>
          <w:p w14:paraId="0A82BD61" w14:textId="4D44526C" w:rsidR="00A316C4" w:rsidRPr="00691195" w:rsidRDefault="00F92356" w:rsidP="00A316C4">
            <w:pPr>
              <w:jc w:val="right"/>
              <w:rPr>
                <w:color w:val="000000"/>
                <w:sz w:val="18"/>
                <w:szCs w:val="18"/>
                <w:lang w:eastAsia="sk-SK"/>
              </w:rPr>
            </w:pPr>
            <w:r w:rsidRPr="00691195">
              <w:rPr>
                <w:color w:val="000000"/>
                <w:sz w:val="18"/>
                <w:szCs w:val="18"/>
                <w:lang w:eastAsia="sk-SK"/>
              </w:rPr>
              <w:t>0</w:t>
            </w:r>
          </w:p>
        </w:tc>
        <w:tc>
          <w:tcPr>
            <w:tcW w:w="1479" w:type="dxa"/>
            <w:tcBorders>
              <w:top w:val="nil"/>
              <w:left w:val="nil"/>
              <w:bottom w:val="nil"/>
              <w:right w:val="nil"/>
            </w:tcBorders>
            <w:shd w:val="clear" w:color="auto" w:fill="auto"/>
            <w:noWrap/>
            <w:vAlign w:val="bottom"/>
            <w:hideMark/>
          </w:tcPr>
          <w:p w14:paraId="54A7DE38" w14:textId="7485401A" w:rsidR="00A316C4" w:rsidRPr="00691195" w:rsidRDefault="00A316C4" w:rsidP="00A316C4">
            <w:pPr>
              <w:jc w:val="right"/>
              <w:rPr>
                <w:color w:val="000000"/>
                <w:sz w:val="18"/>
                <w:szCs w:val="18"/>
                <w:lang w:eastAsia="sk-SK"/>
              </w:rPr>
            </w:pPr>
            <w:r w:rsidRPr="00691195">
              <w:rPr>
                <w:color w:val="000000"/>
                <w:sz w:val="18"/>
                <w:szCs w:val="18"/>
                <w:lang w:eastAsia="sk-SK"/>
              </w:rPr>
              <w:t>0</w:t>
            </w:r>
          </w:p>
        </w:tc>
      </w:tr>
      <w:tr w:rsidR="00A316C4" w:rsidRPr="00691195" w14:paraId="5AEDE0C7" w14:textId="77777777" w:rsidTr="00B23B44">
        <w:trPr>
          <w:trHeight w:val="264"/>
        </w:trPr>
        <w:tc>
          <w:tcPr>
            <w:tcW w:w="5439" w:type="dxa"/>
            <w:tcBorders>
              <w:top w:val="nil"/>
              <w:left w:val="nil"/>
              <w:bottom w:val="nil"/>
              <w:right w:val="nil"/>
            </w:tcBorders>
            <w:shd w:val="clear" w:color="000000" w:fill="FFFFFF"/>
            <w:noWrap/>
            <w:vAlign w:val="bottom"/>
            <w:hideMark/>
          </w:tcPr>
          <w:p w14:paraId="2547A77E" w14:textId="28EC2555" w:rsidR="00A316C4" w:rsidRPr="00691195" w:rsidRDefault="00A316C4" w:rsidP="00A316C4">
            <w:pPr>
              <w:rPr>
                <w:color w:val="000000"/>
                <w:sz w:val="18"/>
                <w:szCs w:val="18"/>
                <w:lang w:eastAsia="sk-SK"/>
              </w:rPr>
            </w:pPr>
            <w:r w:rsidRPr="00691195">
              <w:rPr>
                <w:color w:val="000000"/>
                <w:sz w:val="18"/>
                <w:szCs w:val="18"/>
                <w:lang w:eastAsia="sk-SK"/>
              </w:rPr>
              <w:t>Nákupy spolu</w:t>
            </w:r>
          </w:p>
        </w:tc>
        <w:tc>
          <w:tcPr>
            <w:tcW w:w="1551" w:type="dxa"/>
            <w:tcBorders>
              <w:top w:val="single" w:sz="4" w:space="0" w:color="auto"/>
              <w:left w:val="nil"/>
              <w:bottom w:val="double" w:sz="6" w:space="0" w:color="auto"/>
              <w:right w:val="nil"/>
            </w:tcBorders>
            <w:shd w:val="clear" w:color="auto" w:fill="auto"/>
            <w:noWrap/>
            <w:vAlign w:val="bottom"/>
            <w:hideMark/>
          </w:tcPr>
          <w:p w14:paraId="48F15BE6" w14:textId="0B0F6960" w:rsidR="00A316C4" w:rsidRPr="00691195" w:rsidRDefault="00F92356" w:rsidP="00A316C4">
            <w:pPr>
              <w:jc w:val="right"/>
              <w:rPr>
                <w:b/>
                <w:bCs/>
                <w:color w:val="000000"/>
                <w:sz w:val="18"/>
                <w:szCs w:val="18"/>
                <w:lang w:eastAsia="sk-SK"/>
              </w:rPr>
            </w:pPr>
            <w:r w:rsidRPr="00691195">
              <w:rPr>
                <w:b/>
                <w:bCs/>
                <w:color w:val="000000"/>
                <w:sz w:val="18"/>
                <w:szCs w:val="18"/>
                <w:lang w:eastAsia="sk-SK"/>
              </w:rPr>
              <w:t>0</w:t>
            </w:r>
          </w:p>
        </w:tc>
        <w:tc>
          <w:tcPr>
            <w:tcW w:w="1479" w:type="dxa"/>
            <w:tcBorders>
              <w:top w:val="single" w:sz="4" w:space="0" w:color="auto"/>
              <w:left w:val="nil"/>
              <w:bottom w:val="double" w:sz="6" w:space="0" w:color="auto"/>
              <w:right w:val="nil"/>
            </w:tcBorders>
            <w:shd w:val="clear" w:color="auto" w:fill="auto"/>
            <w:noWrap/>
            <w:vAlign w:val="bottom"/>
            <w:hideMark/>
          </w:tcPr>
          <w:p w14:paraId="6E5F5933" w14:textId="0CB93EFD" w:rsidR="00A316C4" w:rsidRPr="00691195" w:rsidRDefault="00A316C4" w:rsidP="00A316C4">
            <w:pPr>
              <w:jc w:val="right"/>
              <w:rPr>
                <w:b/>
                <w:bCs/>
                <w:color w:val="000000"/>
                <w:sz w:val="18"/>
                <w:szCs w:val="18"/>
                <w:lang w:eastAsia="sk-SK"/>
              </w:rPr>
            </w:pPr>
            <w:r w:rsidRPr="00691195">
              <w:rPr>
                <w:b/>
                <w:bCs/>
                <w:color w:val="000000"/>
                <w:sz w:val="18"/>
                <w:szCs w:val="18"/>
                <w:lang w:eastAsia="sk-SK"/>
              </w:rPr>
              <w:t>0</w:t>
            </w:r>
          </w:p>
        </w:tc>
      </w:tr>
    </w:tbl>
    <w:p w14:paraId="72D517D1" w14:textId="77777777" w:rsidR="007417E2" w:rsidRPr="00691195" w:rsidRDefault="007417E2" w:rsidP="007417E2">
      <w:pPr>
        <w:ind w:left="567" w:hanging="141"/>
        <w:jc w:val="both"/>
        <w:rPr>
          <w:sz w:val="18"/>
          <w:szCs w:val="18"/>
        </w:rPr>
      </w:pPr>
    </w:p>
    <w:p w14:paraId="73FFB1D9" w14:textId="77777777" w:rsidR="007417E2" w:rsidRPr="00691195" w:rsidRDefault="007417E2" w:rsidP="007417E2">
      <w:pPr>
        <w:ind w:left="426"/>
        <w:jc w:val="both"/>
        <w:rPr>
          <w:b/>
          <w:sz w:val="18"/>
          <w:szCs w:val="18"/>
        </w:rPr>
      </w:pPr>
    </w:p>
    <w:p w14:paraId="205DA7B7" w14:textId="77777777" w:rsidR="007417E2" w:rsidRPr="00691195" w:rsidRDefault="007417E2" w:rsidP="007417E2">
      <w:pPr>
        <w:ind w:left="567" w:hanging="141"/>
        <w:jc w:val="both"/>
        <w:rPr>
          <w:sz w:val="18"/>
          <w:szCs w:val="18"/>
        </w:rPr>
      </w:pPr>
    </w:p>
    <w:p w14:paraId="43F7D5AC" w14:textId="77777777" w:rsidR="007417E2" w:rsidRPr="00691195" w:rsidRDefault="007417E2" w:rsidP="007417E2">
      <w:pPr>
        <w:ind w:left="567" w:hanging="141"/>
        <w:jc w:val="both"/>
        <w:rPr>
          <w:sz w:val="18"/>
          <w:szCs w:val="18"/>
        </w:rPr>
      </w:pPr>
      <w:r w:rsidRPr="00691195">
        <w:rPr>
          <w:sz w:val="18"/>
          <w:szCs w:val="18"/>
        </w:rPr>
        <w:t xml:space="preserve">Majetok a záväzky z transakcií s materskou účtovnou jednotkou sú uvedené v nasledujúcom prehľade: </w:t>
      </w:r>
    </w:p>
    <w:p w14:paraId="5D4EE612" w14:textId="77777777" w:rsidR="00D62D56" w:rsidRPr="00691195" w:rsidRDefault="00D62D56" w:rsidP="007417E2">
      <w:pPr>
        <w:ind w:left="567" w:hanging="141"/>
        <w:jc w:val="both"/>
        <w:rPr>
          <w:sz w:val="18"/>
          <w:szCs w:val="18"/>
        </w:rPr>
      </w:pPr>
    </w:p>
    <w:tbl>
      <w:tblPr>
        <w:tblW w:w="8582" w:type="dxa"/>
        <w:tblInd w:w="462" w:type="dxa"/>
        <w:tblCellMar>
          <w:left w:w="70" w:type="dxa"/>
          <w:right w:w="70" w:type="dxa"/>
        </w:tblCellMar>
        <w:tblLook w:val="04A0" w:firstRow="1" w:lastRow="0" w:firstColumn="1" w:lastColumn="0" w:noHBand="0" w:noVBand="1"/>
      </w:tblPr>
      <w:tblGrid>
        <w:gridCol w:w="5514"/>
        <w:gridCol w:w="1571"/>
        <w:gridCol w:w="1497"/>
      </w:tblGrid>
      <w:tr w:rsidR="007417E2" w:rsidRPr="00691195" w14:paraId="5B770550" w14:textId="77777777" w:rsidTr="00B87E99">
        <w:trPr>
          <w:trHeight w:val="299"/>
        </w:trPr>
        <w:tc>
          <w:tcPr>
            <w:tcW w:w="5514" w:type="dxa"/>
            <w:shd w:val="clear" w:color="000000" w:fill="FFFFFF"/>
            <w:noWrap/>
            <w:vAlign w:val="bottom"/>
            <w:hideMark/>
          </w:tcPr>
          <w:p w14:paraId="15CCF82F" w14:textId="77777777" w:rsidR="007417E2" w:rsidRPr="00691195" w:rsidRDefault="007417E2" w:rsidP="00B23B44">
            <w:pPr>
              <w:rPr>
                <w:color w:val="000000"/>
                <w:sz w:val="18"/>
                <w:szCs w:val="18"/>
                <w:lang w:eastAsia="sk-SK"/>
              </w:rPr>
            </w:pPr>
          </w:p>
          <w:p w14:paraId="7359EE99" w14:textId="77777777" w:rsidR="007417E2" w:rsidRPr="00691195" w:rsidRDefault="007417E2" w:rsidP="00B23B44">
            <w:pPr>
              <w:rPr>
                <w:color w:val="000000"/>
                <w:sz w:val="18"/>
                <w:szCs w:val="18"/>
                <w:lang w:eastAsia="sk-SK"/>
              </w:rPr>
            </w:pPr>
          </w:p>
        </w:tc>
        <w:tc>
          <w:tcPr>
            <w:tcW w:w="1571" w:type="dxa"/>
            <w:shd w:val="clear" w:color="auto" w:fill="auto"/>
            <w:noWrap/>
            <w:vAlign w:val="center"/>
            <w:hideMark/>
          </w:tcPr>
          <w:p w14:paraId="5C236761" w14:textId="4FAB7FF5" w:rsidR="007417E2" w:rsidRPr="00691195" w:rsidRDefault="007417E2" w:rsidP="00A316C4">
            <w:pPr>
              <w:jc w:val="right"/>
              <w:rPr>
                <w:color w:val="000000"/>
                <w:sz w:val="18"/>
                <w:szCs w:val="18"/>
                <w:lang w:eastAsia="sk-SK"/>
              </w:rPr>
            </w:pPr>
            <w:r w:rsidRPr="00691195">
              <w:rPr>
                <w:color w:val="000000"/>
                <w:sz w:val="18"/>
                <w:szCs w:val="18"/>
                <w:lang w:eastAsia="sk-SK"/>
              </w:rPr>
              <w:t>202</w:t>
            </w:r>
            <w:r w:rsidR="00FE7363" w:rsidRPr="00691195">
              <w:rPr>
                <w:color w:val="000000"/>
                <w:sz w:val="18"/>
                <w:szCs w:val="18"/>
                <w:lang w:eastAsia="sk-SK"/>
              </w:rPr>
              <w:t>3</w:t>
            </w:r>
          </w:p>
        </w:tc>
        <w:tc>
          <w:tcPr>
            <w:tcW w:w="1497" w:type="dxa"/>
            <w:shd w:val="clear" w:color="auto" w:fill="auto"/>
            <w:noWrap/>
            <w:vAlign w:val="center"/>
            <w:hideMark/>
          </w:tcPr>
          <w:p w14:paraId="5541E18F" w14:textId="0158B50C" w:rsidR="007417E2" w:rsidRPr="00691195" w:rsidRDefault="007417E2" w:rsidP="00A316C4">
            <w:pPr>
              <w:jc w:val="right"/>
              <w:rPr>
                <w:color w:val="000000"/>
                <w:sz w:val="18"/>
                <w:szCs w:val="18"/>
                <w:lang w:eastAsia="sk-SK"/>
              </w:rPr>
            </w:pPr>
            <w:r w:rsidRPr="00691195">
              <w:rPr>
                <w:color w:val="000000"/>
                <w:sz w:val="18"/>
                <w:szCs w:val="18"/>
                <w:lang w:eastAsia="sk-SK"/>
              </w:rPr>
              <w:t>202</w:t>
            </w:r>
            <w:r w:rsidR="00FE7363" w:rsidRPr="00691195">
              <w:rPr>
                <w:color w:val="000000"/>
                <w:sz w:val="18"/>
                <w:szCs w:val="18"/>
                <w:lang w:eastAsia="sk-SK"/>
              </w:rPr>
              <w:t>2</w:t>
            </w:r>
          </w:p>
        </w:tc>
      </w:tr>
      <w:tr w:rsidR="007417E2" w:rsidRPr="00691195" w14:paraId="4C126EDA" w14:textId="77777777" w:rsidTr="00B87E99">
        <w:trPr>
          <w:trHeight w:val="299"/>
        </w:trPr>
        <w:tc>
          <w:tcPr>
            <w:tcW w:w="5514" w:type="dxa"/>
            <w:shd w:val="clear" w:color="000000" w:fill="FFFFFF"/>
            <w:noWrap/>
            <w:vAlign w:val="bottom"/>
            <w:hideMark/>
          </w:tcPr>
          <w:p w14:paraId="0013AA27" w14:textId="77777777" w:rsidR="007417E2" w:rsidRPr="00691195" w:rsidRDefault="007417E2" w:rsidP="00B23B44">
            <w:pPr>
              <w:rPr>
                <w:color w:val="000000"/>
                <w:sz w:val="18"/>
                <w:szCs w:val="18"/>
                <w:lang w:eastAsia="sk-SK"/>
              </w:rPr>
            </w:pPr>
            <w:r w:rsidRPr="00691195">
              <w:rPr>
                <w:color w:val="000000"/>
                <w:sz w:val="18"/>
                <w:szCs w:val="18"/>
                <w:lang w:eastAsia="sk-SK"/>
              </w:rPr>
              <w:t> </w:t>
            </w:r>
          </w:p>
        </w:tc>
        <w:tc>
          <w:tcPr>
            <w:tcW w:w="1571" w:type="dxa"/>
            <w:shd w:val="clear" w:color="auto" w:fill="auto"/>
            <w:noWrap/>
            <w:vAlign w:val="center"/>
            <w:hideMark/>
          </w:tcPr>
          <w:p w14:paraId="0D7356B7" w14:textId="77777777" w:rsidR="007417E2" w:rsidRPr="00691195" w:rsidRDefault="007417E2" w:rsidP="00A316C4">
            <w:pPr>
              <w:jc w:val="right"/>
              <w:rPr>
                <w:color w:val="000000"/>
                <w:sz w:val="18"/>
                <w:szCs w:val="18"/>
                <w:lang w:eastAsia="sk-SK"/>
              </w:rPr>
            </w:pPr>
            <w:r w:rsidRPr="00691195">
              <w:rPr>
                <w:color w:val="000000"/>
                <w:sz w:val="18"/>
                <w:szCs w:val="18"/>
                <w:lang w:eastAsia="sk-SK"/>
              </w:rPr>
              <w:t>EUR</w:t>
            </w:r>
          </w:p>
        </w:tc>
        <w:tc>
          <w:tcPr>
            <w:tcW w:w="1497" w:type="dxa"/>
            <w:shd w:val="clear" w:color="auto" w:fill="auto"/>
            <w:noWrap/>
            <w:vAlign w:val="center"/>
            <w:hideMark/>
          </w:tcPr>
          <w:p w14:paraId="1CD254F8" w14:textId="77777777" w:rsidR="007417E2" w:rsidRPr="00691195" w:rsidRDefault="007417E2" w:rsidP="00A316C4">
            <w:pPr>
              <w:jc w:val="right"/>
              <w:rPr>
                <w:color w:val="000000"/>
                <w:sz w:val="18"/>
                <w:szCs w:val="18"/>
                <w:lang w:eastAsia="sk-SK"/>
              </w:rPr>
            </w:pPr>
            <w:r w:rsidRPr="00691195">
              <w:rPr>
                <w:color w:val="000000"/>
                <w:sz w:val="18"/>
                <w:szCs w:val="18"/>
                <w:lang w:eastAsia="sk-SK"/>
              </w:rPr>
              <w:t>EUR</w:t>
            </w:r>
          </w:p>
        </w:tc>
      </w:tr>
      <w:tr w:rsidR="00A316C4" w:rsidRPr="00691195" w14:paraId="01E49EDF" w14:textId="77777777" w:rsidTr="00B87E99">
        <w:trPr>
          <w:trHeight w:val="299"/>
        </w:trPr>
        <w:tc>
          <w:tcPr>
            <w:tcW w:w="5514" w:type="dxa"/>
            <w:shd w:val="clear" w:color="000000" w:fill="FFFFFF"/>
            <w:noWrap/>
            <w:vAlign w:val="bottom"/>
            <w:hideMark/>
          </w:tcPr>
          <w:p w14:paraId="7A3370C4" w14:textId="63F7EA08" w:rsidR="00A316C4" w:rsidRPr="00691195" w:rsidRDefault="00A316C4" w:rsidP="00A316C4">
            <w:pPr>
              <w:rPr>
                <w:color w:val="000000"/>
                <w:sz w:val="18"/>
                <w:szCs w:val="18"/>
                <w:lang w:eastAsia="sk-SK"/>
              </w:rPr>
            </w:pPr>
            <w:r w:rsidRPr="00691195">
              <w:rPr>
                <w:color w:val="000000"/>
                <w:sz w:val="18"/>
                <w:szCs w:val="18"/>
                <w:lang w:eastAsia="sk-SK"/>
              </w:rPr>
              <w:t>Zásoby</w:t>
            </w:r>
          </w:p>
        </w:tc>
        <w:tc>
          <w:tcPr>
            <w:tcW w:w="1571" w:type="dxa"/>
            <w:shd w:val="clear" w:color="auto" w:fill="auto"/>
            <w:noWrap/>
            <w:vAlign w:val="bottom"/>
            <w:hideMark/>
          </w:tcPr>
          <w:p w14:paraId="227A0BA9" w14:textId="5E698DA9" w:rsidR="00A316C4" w:rsidRPr="00691195" w:rsidRDefault="00F92356" w:rsidP="00A316C4">
            <w:pPr>
              <w:jc w:val="right"/>
              <w:rPr>
                <w:color w:val="000000"/>
                <w:sz w:val="18"/>
                <w:szCs w:val="18"/>
                <w:lang w:eastAsia="sk-SK"/>
              </w:rPr>
            </w:pPr>
            <w:r w:rsidRPr="00691195">
              <w:rPr>
                <w:color w:val="000000"/>
                <w:sz w:val="18"/>
                <w:szCs w:val="18"/>
                <w:lang w:eastAsia="sk-SK"/>
              </w:rPr>
              <w:t>0</w:t>
            </w:r>
          </w:p>
        </w:tc>
        <w:tc>
          <w:tcPr>
            <w:tcW w:w="1497" w:type="dxa"/>
            <w:shd w:val="clear" w:color="auto" w:fill="auto"/>
            <w:noWrap/>
            <w:vAlign w:val="bottom"/>
            <w:hideMark/>
          </w:tcPr>
          <w:p w14:paraId="3F1E20FF" w14:textId="59826EB2" w:rsidR="00A316C4" w:rsidRPr="00691195" w:rsidRDefault="00A316C4" w:rsidP="00A316C4">
            <w:pPr>
              <w:jc w:val="right"/>
              <w:rPr>
                <w:color w:val="000000"/>
                <w:sz w:val="18"/>
                <w:szCs w:val="18"/>
                <w:lang w:eastAsia="sk-SK"/>
              </w:rPr>
            </w:pPr>
            <w:r w:rsidRPr="00691195">
              <w:rPr>
                <w:color w:val="000000"/>
                <w:sz w:val="18"/>
                <w:szCs w:val="18"/>
                <w:lang w:eastAsia="sk-SK"/>
              </w:rPr>
              <w:t>0</w:t>
            </w:r>
          </w:p>
        </w:tc>
      </w:tr>
      <w:tr w:rsidR="00A316C4" w:rsidRPr="00691195" w14:paraId="59163CE2" w14:textId="77777777" w:rsidTr="00B87E99">
        <w:trPr>
          <w:trHeight w:val="314"/>
        </w:trPr>
        <w:tc>
          <w:tcPr>
            <w:tcW w:w="5514" w:type="dxa"/>
            <w:shd w:val="clear" w:color="000000" w:fill="FFFFFF"/>
            <w:noWrap/>
            <w:vAlign w:val="center"/>
            <w:hideMark/>
          </w:tcPr>
          <w:p w14:paraId="3AAF8862" w14:textId="77777777" w:rsidR="00A316C4" w:rsidRPr="00691195" w:rsidRDefault="00A316C4" w:rsidP="00A316C4">
            <w:pPr>
              <w:rPr>
                <w:color w:val="000000"/>
                <w:sz w:val="18"/>
                <w:szCs w:val="18"/>
                <w:lang w:eastAsia="sk-SK"/>
              </w:rPr>
            </w:pPr>
            <w:r w:rsidRPr="00691195">
              <w:rPr>
                <w:b/>
                <w:color w:val="000000"/>
                <w:sz w:val="18"/>
                <w:szCs w:val="18"/>
                <w:lang w:eastAsia="sk-SK"/>
              </w:rPr>
              <w:t>Majetok spolu</w:t>
            </w:r>
          </w:p>
        </w:tc>
        <w:tc>
          <w:tcPr>
            <w:tcW w:w="1571" w:type="dxa"/>
            <w:shd w:val="clear" w:color="auto" w:fill="auto"/>
            <w:noWrap/>
            <w:vAlign w:val="bottom"/>
            <w:hideMark/>
          </w:tcPr>
          <w:p w14:paraId="7B0FFA5B" w14:textId="669D3ACF" w:rsidR="00A316C4" w:rsidRPr="00691195" w:rsidRDefault="00F92356" w:rsidP="00A316C4">
            <w:pPr>
              <w:jc w:val="right"/>
              <w:rPr>
                <w:b/>
                <w:bCs/>
                <w:color w:val="000000"/>
                <w:sz w:val="18"/>
                <w:szCs w:val="18"/>
                <w:lang w:eastAsia="sk-SK"/>
              </w:rPr>
            </w:pPr>
            <w:r w:rsidRPr="00691195">
              <w:rPr>
                <w:b/>
                <w:bCs/>
                <w:color w:val="000000"/>
                <w:sz w:val="18"/>
                <w:szCs w:val="18"/>
                <w:lang w:eastAsia="sk-SK"/>
              </w:rPr>
              <w:t>0</w:t>
            </w:r>
          </w:p>
        </w:tc>
        <w:tc>
          <w:tcPr>
            <w:tcW w:w="1497" w:type="dxa"/>
            <w:shd w:val="clear" w:color="auto" w:fill="auto"/>
            <w:noWrap/>
            <w:vAlign w:val="bottom"/>
            <w:hideMark/>
          </w:tcPr>
          <w:p w14:paraId="2F047556" w14:textId="7AADB627" w:rsidR="00A316C4" w:rsidRPr="00691195" w:rsidRDefault="00A316C4" w:rsidP="00A316C4">
            <w:pPr>
              <w:jc w:val="right"/>
              <w:rPr>
                <w:b/>
                <w:bCs/>
                <w:color w:val="000000"/>
                <w:sz w:val="18"/>
                <w:szCs w:val="18"/>
                <w:lang w:eastAsia="sk-SK"/>
              </w:rPr>
            </w:pPr>
            <w:r w:rsidRPr="00691195">
              <w:rPr>
                <w:b/>
                <w:bCs/>
                <w:color w:val="000000"/>
                <w:sz w:val="18"/>
                <w:szCs w:val="18"/>
                <w:lang w:eastAsia="sk-SK"/>
              </w:rPr>
              <w:t>0</w:t>
            </w:r>
          </w:p>
        </w:tc>
      </w:tr>
    </w:tbl>
    <w:p w14:paraId="452A7F5F" w14:textId="77777777" w:rsidR="007417E2" w:rsidRPr="00691195" w:rsidRDefault="007417E2" w:rsidP="007417E2">
      <w:pPr>
        <w:ind w:left="567" w:hanging="141"/>
        <w:jc w:val="both"/>
        <w:rPr>
          <w:sz w:val="18"/>
          <w:szCs w:val="18"/>
        </w:rPr>
      </w:pPr>
    </w:p>
    <w:p w14:paraId="70495F15" w14:textId="77777777" w:rsidR="007417E2" w:rsidRPr="00691195" w:rsidRDefault="007417E2" w:rsidP="00DE48D3">
      <w:pPr>
        <w:pStyle w:val="Zkladntext"/>
        <w:rPr>
          <w:b/>
          <w:szCs w:val="18"/>
        </w:rPr>
      </w:pPr>
    </w:p>
    <w:p w14:paraId="63BE8B8A" w14:textId="4FEDC91E" w:rsidR="00DE48D3" w:rsidRPr="00691195" w:rsidRDefault="00DE48D3" w:rsidP="00DE48D3">
      <w:pPr>
        <w:pStyle w:val="Zkladntext"/>
        <w:rPr>
          <w:b/>
          <w:szCs w:val="18"/>
        </w:rPr>
      </w:pPr>
      <w:r w:rsidRPr="00691195">
        <w:rPr>
          <w:b/>
          <w:szCs w:val="18"/>
        </w:rPr>
        <w:t>Transakcie s ostatnými spriaznenými osobami</w:t>
      </w:r>
    </w:p>
    <w:p w14:paraId="63BE8B8B" w14:textId="77777777" w:rsidR="00DE48D3" w:rsidRPr="00691195" w:rsidRDefault="00DE48D3" w:rsidP="00DE48D3">
      <w:pPr>
        <w:pStyle w:val="Zkladntext"/>
        <w:rPr>
          <w:b/>
          <w:szCs w:val="18"/>
        </w:rPr>
      </w:pPr>
    </w:p>
    <w:p w14:paraId="63BE8B8C" w14:textId="17B68650" w:rsidR="00DE48D3" w:rsidRPr="00691195" w:rsidRDefault="00DE48D3" w:rsidP="009E0040">
      <w:pPr>
        <w:ind w:left="567" w:hanging="141"/>
        <w:jc w:val="both"/>
        <w:rPr>
          <w:sz w:val="18"/>
          <w:szCs w:val="18"/>
        </w:rPr>
      </w:pPr>
      <w:r w:rsidRPr="00691195">
        <w:rPr>
          <w:sz w:val="18"/>
          <w:szCs w:val="18"/>
        </w:rPr>
        <w:t xml:space="preserve">Spoločnosť uskutočnila nasledujúce transakcie s ostatnými spriaznenými osobami </w:t>
      </w:r>
      <w:r w:rsidR="00E775E2" w:rsidRPr="00691195">
        <w:rPr>
          <w:sz w:val="18"/>
          <w:szCs w:val="18"/>
        </w:rPr>
        <w:t>(sesterskými</w:t>
      </w:r>
      <w:r w:rsidRPr="00691195">
        <w:rPr>
          <w:sz w:val="18"/>
          <w:szCs w:val="18"/>
        </w:rPr>
        <w:t xml:space="preserve"> </w:t>
      </w:r>
      <w:r w:rsidR="00E775E2" w:rsidRPr="00691195">
        <w:rPr>
          <w:sz w:val="18"/>
          <w:szCs w:val="18"/>
        </w:rPr>
        <w:t>účtovnými jednotkami</w:t>
      </w:r>
      <w:r w:rsidRPr="00691195">
        <w:rPr>
          <w:sz w:val="18"/>
          <w:szCs w:val="18"/>
        </w:rPr>
        <w:t>):</w:t>
      </w:r>
    </w:p>
    <w:p w14:paraId="504B6701" w14:textId="77BB7730" w:rsidR="00D95C58" w:rsidRPr="00691195" w:rsidRDefault="00D95C58" w:rsidP="009E0040">
      <w:pPr>
        <w:ind w:left="567" w:hanging="141"/>
        <w:jc w:val="both"/>
        <w:rPr>
          <w:sz w:val="18"/>
          <w:szCs w:val="18"/>
        </w:rPr>
      </w:pPr>
    </w:p>
    <w:tbl>
      <w:tblPr>
        <w:tblpPr w:leftFromText="141" w:rightFromText="141" w:vertAnchor="text" w:horzAnchor="page" w:tblpX="7261" w:tblpY="26"/>
        <w:tblW w:w="3865" w:type="dxa"/>
        <w:tblCellMar>
          <w:left w:w="70" w:type="dxa"/>
          <w:right w:w="70" w:type="dxa"/>
        </w:tblCellMar>
        <w:tblLook w:val="04A0" w:firstRow="1" w:lastRow="0" w:firstColumn="1" w:lastColumn="0" w:noHBand="0" w:noVBand="1"/>
      </w:tblPr>
      <w:tblGrid>
        <w:gridCol w:w="2387"/>
        <w:gridCol w:w="1478"/>
      </w:tblGrid>
      <w:tr w:rsidR="00D62D56" w:rsidRPr="00691195" w14:paraId="36177857" w14:textId="77777777" w:rsidTr="00B87E99">
        <w:trPr>
          <w:trHeight w:val="272"/>
        </w:trPr>
        <w:tc>
          <w:tcPr>
            <w:tcW w:w="2387" w:type="dxa"/>
            <w:shd w:val="clear" w:color="auto" w:fill="auto"/>
            <w:noWrap/>
            <w:vAlign w:val="center"/>
            <w:hideMark/>
          </w:tcPr>
          <w:p w14:paraId="709050EA" w14:textId="09B25712" w:rsidR="00D62D56" w:rsidRPr="00691195" w:rsidRDefault="009D6C3C" w:rsidP="00D62D56">
            <w:pPr>
              <w:ind w:left="-100" w:right="-631"/>
              <w:jc w:val="center"/>
              <w:rPr>
                <w:color w:val="000000"/>
                <w:sz w:val="18"/>
                <w:szCs w:val="18"/>
                <w:lang w:eastAsia="sk-SK"/>
              </w:rPr>
            </w:pPr>
            <w:r w:rsidRPr="00691195">
              <w:rPr>
                <w:color w:val="000000"/>
                <w:sz w:val="18"/>
                <w:szCs w:val="18"/>
                <w:lang w:eastAsia="sk-SK"/>
              </w:rPr>
              <w:t xml:space="preserve">       </w:t>
            </w:r>
            <w:r w:rsidR="00030EC5" w:rsidRPr="00691195">
              <w:rPr>
                <w:color w:val="000000"/>
                <w:sz w:val="18"/>
                <w:szCs w:val="18"/>
                <w:lang w:eastAsia="sk-SK"/>
              </w:rPr>
              <w:t>202</w:t>
            </w:r>
            <w:r w:rsidR="00D62D56" w:rsidRPr="00691195">
              <w:rPr>
                <w:color w:val="000000"/>
                <w:sz w:val="18"/>
                <w:szCs w:val="18"/>
                <w:lang w:eastAsia="sk-SK"/>
              </w:rPr>
              <w:t>3</w:t>
            </w:r>
          </w:p>
        </w:tc>
        <w:tc>
          <w:tcPr>
            <w:tcW w:w="1478" w:type="dxa"/>
            <w:shd w:val="clear" w:color="auto" w:fill="auto"/>
            <w:noWrap/>
            <w:vAlign w:val="center"/>
            <w:hideMark/>
          </w:tcPr>
          <w:p w14:paraId="6B7D0436" w14:textId="2BCED7B9" w:rsidR="00030EC5" w:rsidRPr="00691195" w:rsidRDefault="00030EC5" w:rsidP="00B87E99">
            <w:pPr>
              <w:ind w:firstLine="622"/>
              <w:rPr>
                <w:color w:val="000000"/>
                <w:sz w:val="18"/>
                <w:szCs w:val="18"/>
                <w:lang w:eastAsia="sk-SK"/>
              </w:rPr>
            </w:pPr>
            <w:r w:rsidRPr="00691195">
              <w:rPr>
                <w:color w:val="000000"/>
                <w:sz w:val="18"/>
                <w:szCs w:val="18"/>
                <w:lang w:eastAsia="sk-SK"/>
              </w:rPr>
              <w:t>202</w:t>
            </w:r>
            <w:r w:rsidR="00FE7363" w:rsidRPr="00691195">
              <w:rPr>
                <w:color w:val="000000"/>
                <w:sz w:val="18"/>
                <w:szCs w:val="18"/>
                <w:lang w:eastAsia="sk-SK"/>
              </w:rPr>
              <w:t>2</w:t>
            </w:r>
          </w:p>
        </w:tc>
      </w:tr>
      <w:tr w:rsidR="00D62D56" w:rsidRPr="00691195" w14:paraId="74B9FBDF" w14:textId="77777777" w:rsidTr="00B87E99">
        <w:trPr>
          <w:trHeight w:val="205"/>
        </w:trPr>
        <w:tc>
          <w:tcPr>
            <w:tcW w:w="2387" w:type="dxa"/>
            <w:shd w:val="clear" w:color="auto" w:fill="auto"/>
            <w:noWrap/>
            <w:vAlign w:val="center"/>
            <w:hideMark/>
          </w:tcPr>
          <w:p w14:paraId="3D706AA9" w14:textId="1D00BD37" w:rsidR="00030EC5" w:rsidRPr="00691195" w:rsidRDefault="009D6C3C" w:rsidP="00300E0C">
            <w:pPr>
              <w:ind w:left="-100" w:right="-631"/>
              <w:jc w:val="center"/>
              <w:rPr>
                <w:color w:val="000000"/>
                <w:sz w:val="18"/>
                <w:szCs w:val="18"/>
                <w:lang w:eastAsia="sk-SK"/>
              </w:rPr>
            </w:pPr>
            <w:r w:rsidRPr="00691195">
              <w:rPr>
                <w:color w:val="000000"/>
                <w:sz w:val="18"/>
                <w:szCs w:val="18"/>
                <w:lang w:eastAsia="sk-SK"/>
              </w:rPr>
              <w:t xml:space="preserve">       </w:t>
            </w:r>
            <w:r w:rsidR="00030EC5" w:rsidRPr="00691195">
              <w:rPr>
                <w:color w:val="000000"/>
                <w:sz w:val="18"/>
                <w:szCs w:val="18"/>
                <w:lang w:eastAsia="sk-SK"/>
              </w:rPr>
              <w:t>EUR</w:t>
            </w:r>
          </w:p>
        </w:tc>
        <w:tc>
          <w:tcPr>
            <w:tcW w:w="1478" w:type="dxa"/>
            <w:shd w:val="clear" w:color="auto" w:fill="auto"/>
            <w:noWrap/>
            <w:vAlign w:val="center"/>
            <w:hideMark/>
          </w:tcPr>
          <w:p w14:paraId="1CB8B30F" w14:textId="77777777" w:rsidR="00030EC5" w:rsidRPr="00691195" w:rsidRDefault="00030EC5" w:rsidP="00B87E99">
            <w:pPr>
              <w:ind w:firstLine="622"/>
              <w:rPr>
                <w:color w:val="000000"/>
                <w:sz w:val="18"/>
                <w:szCs w:val="18"/>
                <w:lang w:eastAsia="sk-SK"/>
              </w:rPr>
            </w:pPr>
            <w:r w:rsidRPr="00691195">
              <w:rPr>
                <w:color w:val="000000"/>
                <w:sz w:val="18"/>
                <w:szCs w:val="18"/>
                <w:lang w:eastAsia="sk-SK"/>
              </w:rPr>
              <w:t>EUR</w:t>
            </w:r>
          </w:p>
        </w:tc>
      </w:tr>
    </w:tbl>
    <w:p w14:paraId="6DD866DE" w14:textId="77777777" w:rsidR="00D95C58" w:rsidRPr="00691195" w:rsidRDefault="00D95C58" w:rsidP="009E0040">
      <w:pPr>
        <w:ind w:left="567" w:hanging="141"/>
        <w:jc w:val="both"/>
        <w:rPr>
          <w:sz w:val="18"/>
          <w:szCs w:val="18"/>
        </w:rPr>
      </w:pPr>
    </w:p>
    <w:tbl>
      <w:tblPr>
        <w:tblW w:w="8754" w:type="dxa"/>
        <w:tblInd w:w="446" w:type="dxa"/>
        <w:tblCellMar>
          <w:left w:w="70" w:type="dxa"/>
          <w:right w:w="70" w:type="dxa"/>
        </w:tblCellMar>
        <w:tblLook w:val="04A0" w:firstRow="1" w:lastRow="0" w:firstColumn="1" w:lastColumn="0" w:noHBand="0" w:noVBand="1"/>
      </w:tblPr>
      <w:tblGrid>
        <w:gridCol w:w="5526"/>
        <w:gridCol w:w="1575"/>
        <w:gridCol w:w="1653"/>
      </w:tblGrid>
      <w:tr w:rsidR="00FB23F6" w:rsidRPr="00691195" w14:paraId="4392FC9F" w14:textId="77777777" w:rsidTr="00B87E99">
        <w:trPr>
          <w:trHeight w:val="271"/>
        </w:trPr>
        <w:tc>
          <w:tcPr>
            <w:tcW w:w="5526" w:type="dxa"/>
            <w:shd w:val="clear" w:color="000000" w:fill="FFFFFF"/>
            <w:noWrap/>
            <w:vAlign w:val="bottom"/>
            <w:hideMark/>
          </w:tcPr>
          <w:p w14:paraId="4C109D9A" w14:textId="26CAA0F9" w:rsidR="00FB23F6" w:rsidRPr="00691195" w:rsidRDefault="00FB23F6" w:rsidP="000402B0">
            <w:pPr>
              <w:rPr>
                <w:color w:val="000000"/>
                <w:sz w:val="18"/>
                <w:szCs w:val="18"/>
                <w:lang w:eastAsia="sk-SK"/>
              </w:rPr>
            </w:pPr>
            <w:r w:rsidRPr="00691195">
              <w:rPr>
                <w:color w:val="000000"/>
                <w:sz w:val="18"/>
                <w:szCs w:val="18"/>
                <w:lang w:eastAsia="sk-SK"/>
              </w:rPr>
              <w:t>Predaj výrobkov</w:t>
            </w:r>
          </w:p>
        </w:tc>
        <w:tc>
          <w:tcPr>
            <w:tcW w:w="1575" w:type="dxa"/>
            <w:shd w:val="clear" w:color="000000" w:fill="FFFFFF"/>
            <w:noWrap/>
            <w:vAlign w:val="bottom"/>
          </w:tcPr>
          <w:p w14:paraId="347B0698" w14:textId="0766B7A2" w:rsidR="00FB23F6" w:rsidRPr="00691195" w:rsidRDefault="00FB23F6" w:rsidP="000402B0">
            <w:pPr>
              <w:jc w:val="right"/>
              <w:rPr>
                <w:color w:val="000000"/>
                <w:sz w:val="18"/>
                <w:szCs w:val="18"/>
                <w:highlight w:val="yellow"/>
                <w:lang w:eastAsia="sk-SK"/>
              </w:rPr>
            </w:pPr>
            <w:r w:rsidRPr="00691195">
              <w:rPr>
                <w:color w:val="000000"/>
                <w:sz w:val="18"/>
                <w:szCs w:val="18"/>
                <w:lang w:eastAsia="sk-SK"/>
              </w:rPr>
              <w:t>25 326</w:t>
            </w:r>
          </w:p>
        </w:tc>
        <w:tc>
          <w:tcPr>
            <w:tcW w:w="1653" w:type="dxa"/>
            <w:shd w:val="clear" w:color="000000" w:fill="FFFFFF"/>
            <w:noWrap/>
            <w:vAlign w:val="bottom"/>
            <w:hideMark/>
          </w:tcPr>
          <w:p w14:paraId="6EB8D367" w14:textId="78C955CC" w:rsidR="00FB23F6" w:rsidRPr="00691195" w:rsidRDefault="00FB23F6" w:rsidP="000402B0">
            <w:pPr>
              <w:jc w:val="right"/>
              <w:rPr>
                <w:color w:val="000000"/>
                <w:sz w:val="18"/>
                <w:szCs w:val="18"/>
                <w:lang w:eastAsia="sk-SK"/>
              </w:rPr>
            </w:pPr>
            <w:r w:rsidRPr="00691195">
              <w:rPr>
                <w:color w:val="000000"/>
                <w:sz w:val="18"/>
                <w:szCs w:val="18"/>
                <w:lang w:eastAsia="sk-SK"/>
              </w:rPr>
              <w:t>0</w:t>
            </w:r>
          </w:p>
        </w:tc>
      </w:tr>
      <w:tr w:rsidR="00FB23F6" w:rsidRPr="00691195" w14:paraId="08E59249" w14:textId="77777777" w:rsidTr="00B87E99">
        <w:trPr>
          <w:trHeight w:val="271"/>
        </w:trPr>
        <w:tc>
          <w:tcPr>
            <w:tcW w:w="5526" w:type="dxa"/>
            <w:shd w:val="clear" w:color="000000" w:fill="FFFFFF"/>
            <w:noWrap/>
            <w:vAlign w:val="bottom"/>
            <w:hideMark/>
          </w:tcPr>
          <w:p w14:paraId="78F2304E" w14:textId="7B3093C5" w:rsidR="00FB23F6" w:rsidRPr="00691195" w:rsidRDefault="00FB23F6" w:rsidP="000402B0">
            <w:pPr>
              <w:rPr>
                <w:color w:val="000000"/>
                <w:sz w:val="18"/>
                <w:szCs w:val="18"/>
                <w:lang w:eastAsia="sk-SK"/>
              </w:rPr>
            </w:pPr>
            <w:r w:rsidRPr="00691195">
              <w:rPr>
                <w:color w:val="000000"/>
                <w:sz w:val="18"/>
                <w:szCs w:val="18"/>
                <w:lang w:eastAsia="sk-SK"/>
              </w:rPr>
              <w:t>Predaj služieb</w:t>
            </w:r>
          </w:p>
        </w:tc>
        <w:tc>
          <w:tcPr>
            <w:tcW w:w="1575" w:type="dxa"/>
            <w:shd w:val="clear" w:color="000000" w:fill="FFFFFF"/>
            <w:noWrap/>
            <w:vAlign w:val="bottom"/>
          </w:tcPr>
          <w:p w14:paraId="7E342AA6" w14:textId="0BE40F82" w:rsidR="00FB23F6" w:rsidRPr="00691195" w:rsidRDefault="00FB23F6" w:rsidP="000402B0">
            <w:pPr>
              <w:jc w:val="right"/>
              <w:rPr>
                <w:color w:val="000000"/>
                <w:sz w:val="18"/>
                <w:szCs w:val="18"/>
                <w:highlight w:val="yellow"/>
                <w:lang w:eastAsia="sk-SK"/>
              </w:rPr>
            </w:pPr>
            <w:r w:rsidRPr="00691195">
              <w:rPr>
                <w:color w:val="000000"/>
                <w:sz w:val="18"/>
                <w:szCs w:val="18"/>
                <w:lang w:eastAsia="sk-SK"/>
              </w:rPr>
              <w:t>12 786 412</w:t>
            </w:r>
          </w:p>
        </w:tc>
        <w:tc>
          <w:tcPr>
            <w:tcW w:w="1653" w:type="dxa"/>
            <w:shd w:val="clear" w:color="000000" w:fill="FFFFFF"/>
            <w:noWrap/>
            <w:vAlign w:val="bottom"/>
            <w:hideMark/>
          </w:tcPr>
          <w:p w14:paraId="32552E7F" w14:textId="54374F5C" w:rsidR="00FB23F6" w:rsidRPr="00691195" w:rsidRDefault="00FB23F6" w:rsidP="000402B0">
            <w:pPr>
              <w:jc w:val="right"/>
              <w:rPr>
                <w:color w:val="000000"/>
                <w:sz w:val="18"/>
                <w:szCs w:val="18"/>
                <w:lang w:eastAsia="sk-SK"/>
              </w:rPr>
            </w:pPr>
            <w:r w:rsidRPr="00691195">
              <w:rPr>
                <w:color w:val="000000"/>
                <w:sz w:val="18"/>
                <w:szCs w:val="18"/>
                <w:lang w:eastAsia="sk-SK"/>
              </w:rPr>
              <w:t>7 886 417</w:t>
            </w:r>
          </w:p>
        </w:tc>
      </w:tr>
      <w:tr w:rsidR="00FB23F6" w:rsidRPr="00691195" w14:paraId="386B07C2" w14:textId="77777777" w:rsidTr="00B87E99">
        <w:trPr>
          <w:trHeight w:val="284"/>
        </w:trPr>
        <w:tc>
          <w:tcPr>
            <w:tcW w:w="5526" w:type="dxa"/>
            <w:shd w:val="clear" w:color="000000" w:fill="FFFFFF"/>
            <w:noWrap/>
            <w:vAlign w:val="bottom"/>
            <w:hideMark/>
          </w:tcPr>
          <w:p w14:paraId="6A29AD52" w14:textId="77777777" w:rsidR="00FB23F6" w:rsidRPr="00691195" w:rsidRDefault="00FB23F6" w:rsidP="000402B0">
            <w:pPr>
              <w:rPr>
                <w:color w:val="000000"/>
                <w:sz w:val="18"/>
                <w:szCs w:val="18"/>
                <w:lang w:eastAsia="sk-SK"/>
              </w:rPr>
            </w:pPr>
            <w:r w:rsidRPr="00691195">
              <w:rPr>
                <w:color w:val="000000"/>
                <w:sz w:val="18"/>
                <w:szCs w:val="18"/>
                <w:lang w:eastAsia="sk-SK"/>
              </w:rPr>
              <w:t>Výnosy spolu</w:t>
            </w:r>
          </w:p>
        </w:tc>
        <w:tc>
          <w:tcPr>
            <w:tcW w:w="1575" w:type="dxa"/>
            <w:shd w:val="clear" w:color="000000" w:fill="FFFFFF"/>
            <w:noWrap/>
            <w:vAlign w:val="bottom"/>
            <w:hideMark/>
          </w:tcPr>
          <w:p w14:paraId="5BEB0279" w14:textId="00ADD097" w:rsidR="00FB23F6" w:rsidRPr="00691195" w:rsidRDefault="00FB23F6" w:rsidP="000402B0">
            <w:pPr>
              <w:jc w:val="right"/>
              <w:rPr>
                <w:b/>
                <w:bCs/>
                <w:color w:val="000000"/>
                <w:sz w:val="18"/>
                <w:szCs w:val="18"/>
                <w:highlight w:val="yellow"/>
                <w:lang w:eastAsia="sk-SK"/>
              </w:rPr>
            </w:pPr>
            <w:r w:rsidRPr="00691195">
              <w:rPr>
                <w:b/>
                <w:bCs/>
                <w:color w:val="000000"/>
                <w:sz w:val="18"/>
                <w:szCs w:val="18"/>
                <w:lang w:eastAsia="sk-SK"/>
              </w:rPr>
              <w:t>12 811 738</w:t>
            </w:r>
          </w:p>
        </w:tc>
        <w:tc>
          <w:tcPr>
            <w:tcW w:w="1653" w:type="dxa"/>
            <w:shd w:val="clear" w:color="000000" w:fill="FFFFFF"/>
            <w:noWrap/>
            <w:vAlign w:val="bottom"/>
            <w:hideMark/>
          </w:tcPr>
          <w:p w14:paraId="61CAB412" w14:textId="50AA1800" w:rsidR="00FB23F6" w:rsidRPr="00691195" w:rsidRDefault="00FB23F6" w:rsidP="000402B0">
            <w:pPr>
              <w:jc w:val="right"/>
              <w:rPr>
                <w:b/>
                <w:bCs/>
                <w:color w:val="000000"/>
                <w:sz w:val="18"/>
                <w:szCs w:val="18"/>
                <w:lang w:eastAsia="sk-SK"/>
              </w:rPr>
            </w:pPr>
            <w:r w:rsidRPr="00691195">
              <w:rPr>
                <w:b/>
                <w:bCs/>
                <w:color w:val="000000"/>
                <w:sz w:val="18"/>
                <w:szCs w:val="18"/>
                <w:lang w:eastAsia="sk-SK"/>
              </w:rPr>
              <w:t>7 886 417</w:t>
            </w:r>
          </w:p>
        </w:tc>
      </w:tr>
      <w:tr w:rsidR="00FB23F6" w:rsidRPr="00691195" w14:paraId="1F02EFE4" w14:textId="77777777" w:rsidTr="00B87E99">
        <w:trPr>
          <w:trHeight w:val="284"/>
        </w:trPr>
        <w:tc>
          <w:tcPr>
            <w:tcW w:w="5526" w:type="dxa"/>
            <w:shd w:val="clear" w:color="000000" w:fill="FFFFFF"/>
            <w:noWrap/>
            <w:vAlign w:val="bottom"/>
            <w:hideMark/>
          </w:tcPr>
          <w:p w14:paraId="7D15628F" w14:textId="77777777" w:rsidR="00FB23F6" w:rsidRPr="00691195" w:rsidRDefault="00FB23F6" w:rsidP="006056B2">
            <w:pPr>
              <w:rPr>
                <w:color w:val="000000"/>
                <w:sz w:val="18"/>
                <w:szCs w:val="18"/>
                <w:lang w:eastAsia="sk-SK"/>
              </w:rPr>
            </w:pPr>
            <w:r w:rsidRPr="00691195">
              <w:rPr>
                <w:color w:val="000000"/>
                <w:sz w:val="18"/>
                <w:szCs w:val="18"/>
                <w:lang w:eastAsia="sk-SK"/>
              </w:rPr>
              <w:t> </w:t>
            </w:r>
          </w:p>
        </w:tc>
        <w:tc>
          <w:tcPr>
            <w:tcW w:w="1575" w:type="dxa"/>
            <w:shd w:val="clear" w:color="000000" w:fill="FFFFFF"/>
            <w:noWrap/>
            <w:vAlign w:val="bottom"/>
            <w:hideMark/>
          </w:tcPr>
          <w:p w14:paraId="3872F3EC" w14:textId="77777777" w:rsidR="00FB23F6" w:rsidRPr="00691195" w:rsidRDefault="00FB23F6" w:rsidP="006056B2">
            <w:pPr>
              <w:rPr>
                <w:color w:val="000000"/>
                <w:sz w:val="18"/>
                <w:szCs w:val="18"/>
                <w:lang w:eastAsia="sk-SK"/>
              </w:rPr>
            </w:pPr>
            <w:r w:rsidRPr="00691195">
              <w:rPr>
                <w:color w:val="000000"/>
                <w:sz w:val="18"/>
                <w:szCs w:val="18"/>
                <w:lang w:eastAsia="sk-SK"/>
              </w:rPr>
              <w:t> </w:t>
            </w:r>
          </w:p>
        </w:tc>
        <w:tc>
          <w:tcPr>
            <w:tcW w:w="1653" w:type="dxa"/>
            <w:shd w:val="clear" w:color="000000" w:fill="FFFFFF"/>
            <w:noWrap/>
            <w:vAlign w:val="bottom"/>
            <w:hideMark/>
          </w:tcPr>
          <w:p w14:paraId="1242004E" w14:textId="26CEA83D" w:rsidR="00FB23F6" w:rsidRPr="00691195" w:rsidRDefault="00FB23F6" w:rsidP="006056B2">
            <w:pPr>
              <w:rPr>
                <w:color w:val="000000"/>
                <w:sz w:val="18"/>
                <w:szCs w:val="18"/>
                <w:lang w:eastAsia="sk-SK"/>
              </w:rPr>
            </w:pPr>
            <w:r w:rsidRPr="00691195">
              <w:rPr>
                <w:color w:val="000000"/>
                <w:sz w:val="18"/>
                <w:szCs w:val="18"/>
                <w:lang w:eastAsia="sk-SK"/>
              </w:rPr>
              <w:t> </w:t>
            </w:r>
          </w:p>
          <w:p w14:paraId="6078E08F" w14:textId="77777777" w:rsidR="00FB23F6" w:rsidRPr="00691195" w:rsidRDefault="00FB23F6" w:rsidP="006056B2">
            <w:pPr>
              <w:rPr>
                <w:color w:val="000000"/>
                <w:sz w:val="18"/>
                <w:szCs w:val="18"/>
                <w:lang w:eastAsia="sk-SK"/>
              </w:rPr>
            </w:pPr>
          </w:p>
          <w:p w14:paraId="2D0474D6" w14:textId="64F9DBFA" w:rsidR="00FB23F6" w:rsidRPr="00691195" w:rsidRDefault="00FB23F6" w:rsidP="006056B2">
            <w:pPr>
              <w:rPr>
                <w:color w:val="000000"/>
                <w:sz w:val="18"/>
                <w:szCs w:val="18"/>
                <w:lang w:eastAsia="sk-SK"/>
              </w:rPr>
            </w:pPr>
          </w:p>
        </w:tc>
      </w:tr>
      <w:tr w:rsidR="00FB23F6" w:rsidRPr="00691195" w14:paraId="6E751D41" w14:textId="77777777" w:rsidTr="00B87E99">
        <w:trPr>
          <w:trHeight w:val="271"/>
        </w:trPr>
        <w:tc>
          <w:tcPr>
            <w:tcW w:w="5526" w:type="dxa"/>
            <w:shd w:val="clear" w:color="000000" w:fill="FFFFFF"/>
            <w:noWrap/>
            <w:vAlign w:val="bottom"/>
            <w:hideMark/>
          </w:tcPr>
          <w:p w14:paraId="4EB9AF81" w14:textId="77777777" w:rsidR="00FB23F6" w:rsidRPr="00691195" w:rsidRDefault="00FB23F6" w:rsidP="006056B2">
            <w:pPr>
              <w:rPr>
                <w:color w:val="000000"/>
                <w:sz w:val="18"/>
                <w:szCs w:val="18"/>
                <w:lang w:eastAsia="sk-SK"/>
              </w:rPr>
            </w:pPr>
            <w:r w:rsidRPr="00691195">
              <w:rPr>
                <w:color w:val="000000"/>
                <w:sz w:val="18"/>
                <w:szCs w:val="18"/>
                <w:lang w:eastAsia="sk-SK"/>
              </w:rPr>
              <w:t> </w:t>
            </w:r>
          </w:p>
        </w:tc>
        <w:tc>
          <w:tcPr>
            <w:tcW w:w="1575" w:type="dxa"/>
            <w:shd w:val="clear" w:color="000000" w:fill="FFFFFF"/>
            <w:noWrap/>
            <w:vAlign w:val="center"/>
            <w:hideMark/>
          </w:tcPr>
          <w:p w14:paraId="448ED21D" w14:textId="00D4FC3A" w:rsidR="00FB23F6" w:rsidRPr="00691195" w:rsidRDefault="00FB23F6" w:rsidP="00B87E99">
            <w:pPr>
              <w:jc w:val="right"/>
              <w:rPr>
                <w:color w:val="000000"/>
                <w:sz w:val="18"/>
                <w:szCs w:val="18"/>
                <w:lang w:eastAsia="sk-SK"/>
              </w:rPr>
            </w:pPr>
            <w:r w:rsidRPr="00691195">
              <w:rPr>
                <w:color w:val="000000"/>
                <w:sz w:val="18"/>
                <w:szCs w:val="18"/>
                <w:lang w:eastAsia="sk-SK"/>
              </w:rPr>
              <w:t>2023</w:t>
            </w:r>
          </w:p>
        </w:tc>
        <w:tc>
          <w:tcPr>
            <w:tcW w:w="1653" w:type="dxa"/>
            <w:shd w:val="clear" w:color="000000" w:fill="FFFFFF"/>
            <w:noWrap/>
            <w:vAlign w:val="center"/>
            <w:hideMark/>
          </w:tcPr>
          <w:p w14:paraId="361F6BBE" w14:textId="1519C16E" w:rsidR="00FB23F6" w:rsidRPr="00691195" w:rsidRDefault="00FB23F6" w:rsidP="00B87E99">
            <w:pPr>
              <w:jc w:val="right"/>
              <w:rPr>
                <w:color w:val="000000"/>
                <w:sz w:val="18"/>
                <w:szCs w:val="18"/>
                <w:lang w:eastAsia="sk-SK"/>
              </w:rPr>
            </w:pPr>
            <w:r w:rsidRPr="00691195">
              <w:rPr>
                <w:color w:val="000000"/>
                <w:sz w:val="18"/>
                <w:szCs w:val="18"/>
                <w:lang w:eastAsia="sk-SK"/>
              </w:rPr>
              <w:t>2022</w:t>
            </w:r>
          </w:p>
        </w:tc>
      </w:tr>
      <w:tr w:rsidR="00FB23F6" w:rsidRPr="00691195" w14:paraId="26B0FE8B" w14:textId="77777777" w:rsidTr="00B87E99">
        <w:trPr>
          <w:trHeight w:val="271"/>
        </w:trPr>
        <w:tc>
          <w:tcPr>
            <w:tcW w:w="5526" w:type="dxa"/>
            <w:shd w:val="clear" w:color="000000" w:fill="FFFFFF"/>
            <w:noWrap/>
            <w:vAlign w:val="bottom"/>
            <w:hideMark/>
          </w:tcPr>
          <w:p w14:paraId="1DF04086" w14:textId="77777777" w:rsidR="00FB23F6" w:rsidRPr="00691195" w:rsidRDefault="00FB23F6" w:rsidP="006056B2">
            <w:pPr>
              <w:rPr>
                <w:color w:val="000000"/>
                <w:sz w:val="18"/>
                <w:szCs w:val="18"/>
                <w:lang w:eastAsia="sk-SK"/>
              </w:rPr>
            </w:pPr>
            <w:r w:rsidRPr="00691195">
              <w:rPr>
                <w:color w:val="000000"/>
                <w:sz w:val="18"/>
                <w:szCs w:val="18"/>
                <w:lang w:eastAsia="sk-SK"/>
              </w:rPr>
              <w:t> </w:t>
            </w:r>
          </w:p>
        </w:tc>
        <w:tc>
          <w:tcPr>
            <w:tcW w:w="1575" w:type="dxa"/>
            <w:shd w:val="clear" w:color="000000" w:fill="FFFFFF"/>
            <w:noWrap/>
            <w:vAlign w:val="center"/>
            <w:hideMark/>
          </w:tcPr>
          <w:p w14:paraId="24E81C8A" w14:textId="77777777" w:rsidR="00FB23F6" w:rsidRPr="00691195" w:rsidRDefault="00FB23F6" w:rsidP="00B87E99">
            <w:pPr>
              <w:jc w:val="right"/>
              <w:rPr>
                <w:color w:val="000000"/>
                <w:sz w:val="18"/>
                <w:szCs w:val="18"/>
                <w:lang w:eastAsia="sk-SK"/>
              </w:rPr>
            </w:pPr>
            <w:r w:rsidRPr="00691195">
              <w:rPr>
                <w:color w:val="000000"/>
                <w:sz w:val="18"/>
                <w:szCs w:val="18"/>
                <w:lang w:eastAsia="sk-SK"/>
              </w:rPr>
              <w:t>EUR</w:t>
            </w:r>
          </w:p>
        </w:tc>
        <w:tc>
          <w:tcPr>
            <w:tcW w:w="1653" w:type="dxa"/>
            <w:shd w:val="clear" w:color="000000" w:fill="FFFFFF"/>
            <w:noWrap/>
            <w:vAlign w:val="center"/>
            <w:hideMark/>
          </w:tcPr>
          <w:p w14:paraId="779B9506" w14:textId="5D8C94AD" w:rsidR="00FB23F6" w:rsidRPr="00691195" w:rsidRDefault="00FB23F6" w:rsidP="00B87E99">
            <w:pPr>
              <w:jc w:val="right"/>
              <w:rPr>
                <w:color w:val="000000"/>
                <w:sz w:val="18"/>
                <w:szCs w:val="18"/>
                <w:lang w:eastAsia="sk-SK"/>
              </w:rPr>
            </w:pPr>
            <w:r w:rsidRPr="00691195">
              <w:rPr>
                <w:color w:val="000000"/>
                <w:sz w:val="18"/>
                <w:szCs w:val="18"/>
                <w:lang w:eastAsia="sk-SK"/>
              </w:rPr>
              <w:t>EUR</w:t>
            </w:r>
          </w:p>
        </w:tc>
      </w:tr>
      <w:tr w:rsidR="00FB23F6" w:rsidRPr="00691195" w14:paraId="333CCE5F" w14:textId="77777777" w:rsidTr="00B87E99">
        <w:trPr>
          <w:trHeight w:val="271"/>
        </w:trPr>
        <w:tc>
          <w:tcPr>
            <w:tcW w:w="5526" w:type="dxa"/>
            <w:shd w:val="clear" w:color="000000" w:fill="FFFFFF"/>
            <w:noWrap/>
            <w:vAlign w:val="bottom"/>
            <w:hideMark/>
          </w:tcPr>
          <w:p w14:paraId="6F21DB9B" w14:textId="53F9511E" w:rsidR="00FB23F6" w:rsidRPr="00691195" w:rsidRDefault="00FB23F6" w:rsidP="000402B0">
            <w:pPr>
              <w:rPr>
                <w:color w:val="000000"/>
                <w:sz w:val="18"/>
                <w:szCs w:val="18"/>
                <w:lang w:eastAsia="sk-SK"/>
              </w:rPr>
            </w:pPr>
            <w:r w:rsidRPr="00691195">
              <w:rPr>
                <w:color w:val="000000"/>
                <w:sz w:val="18"/>
                <w:szCs w:val="18"/>
                <w:lang w:eastAsia="sk-SK"/>
              </w:rPr>
              <w:t>Nákup farmaceutických výrobkov</w:t>
            </w:r>
          </w:p>
        </w:tc>
        <w:tc>
          <w:tcPr>
            <w:tcW w:w="1575" w:type="dxa"/>
            <w:shd w:val="clear" w:color="000000" w:fill="FFFFFF"/>
            <w:noWrap/>
            <w:vAlign w:val="bottom"/>
            <w:hideMark/>
          </w:tcPr>
          <w:p w14:paraId="00F2C399" w14:textId="2068AEFB" w:rsidR="00FB23F6" w:rsidRPr="00691195" w:rsidRDefault="00FB23F6" w:rsidP="000402B0">
            <w:pPr>
              <w:jc w:val="right"/>
              <w:rPr>
                <w:color w:val="000000"/>
                <w:sz w:val="18"/>
                <w:szCs w:val="18"/>
                <w:lang w:eastAsia="sk-SK"/>
              </w:rPr>
            </w:pPr>
            <w:r w:rsidRPr="00691195">
              <w:rPr>
                <w:color w:val="000000"/>
                <w:sz w:val="18"/>
                <w:szCs w:val="18"/>
                <w:lang w:eastAsia="sk-SK"/>
              </w:rPr>
              <w:t>29 910 107</w:t>
            </w:r>
            <w:r w:rsidRPr="00691195" w:rsidDel="00343F91">
              <w:rPr>
                <w:color w:val="000000"/>
                <w:sz w:val="18"/>
                <w:szCs w:val="18"/>
                <w:lang w:eastAsia="sk-SK"/>
              </w:rPr>
              <w:t xml:space="preserve"> </w:t>
            </w:r>
          </w:p>
        </w:tc>
        <w:tc>
          <w:tcPr>
            <w:tcW w:w="1653" w:type="dxa"/>
            <w:shd w:val="clear" w:color="000000" w:fill="FFFFFF"/>
            <w:noWrap/>
            <w:vAlign w:val="bottom"/>
            <w:hideMark/>
          </w:tcPr>
          <w:p w14:paraId="7C46627A" w14:textId="65AC4C6C" w:rsidR="00FB23F6" w:rsidRPr="00691195" w:rsidRDefault="00FB23F6" w:rsidP="000402B0">
            <w:pPr>
              <w:jc w:val="right"/>
              <w:rPr>
                <w:color w:val="000000"/>
                <w:sz w:val="18"/>
                <w:szCs w:val="18"/>
                <w:lang w:eastAsia="sk-SK"/>
              </w:rPr>
            </w:pPr>
            <w:r w:rsidRPr="00691195">
              <w:rPr>
                <w:color w:val="000000"/>
                <w:sz w:val="18"/>
                <w:szCs w:val="18"/>
                <w:lang w:eastAsia="sk-SK"/>
              </w:rPr>
              <w:t>28 735 927</w:t>
            </w:r>
          </w:p>
        </w:tc>
      </w:tr>
      <w:tr w:rsidR="00FB23F6" w:rsidRPr="00691195" w14:paraId="0EDCD93E" w14:textId="77777777" w:rsidTr="00B87E99">
        <w:trPr>
          <w:trHeight w:val="271"/>
        </w:trPr>
        <w:tc>
          <w:tcPr>
            <w:tcW w:w="5526" w:type="dxa"/>
            <w:shd w:val="clear" w:color="000000" w:fill="FFFFFF"/>
            <w:noWrap/>
            <w:vAlign w:val="bottom"/>
            <w:hideMark/>
          </w:tcPr>
          <w:p w14:paraId="6975540D" w14:textId="0257D159" w:rsidR="00FB23F6" w:rsidRPr="00691195" w:rsidRDefault="00FB23F6" w:rsidP="000402B0">
            <w:pPr>
              <w:rPr>
                <w:color w:val="000000"/>
                <w:sz w:val="18"/>
                <w:szCs w:val="18"/>
                <w:lang w:eastAsia="sk-SK"/>
              </w:rPr>
            </w:pPr>
            <w:r w:rsidRPr="00691195">
              <w:rPr>
                <w:color w:val="000000"/>
                <w:sz w:val="18"/>
                <w:szCs w:val="18"/>
                <w:lang w:eastAsia="sk-SK"/>
              </w:rPr>
              <w:t>Nákup služieb</w:t>
            </w:r>
          </w:p>
        </w:tc>
        <w:tc>
          <w:tcPr>
            <w:tcW w:w="1575" w:type="dxa"/>
            <w:shd w:val="clear" w:color="000000" w:fill="FFFFFF"/>
            <w:noWrap/>
            <w:vAlign w:val="bottom"/>
            <w:hideMark/>
          </w:tcPr>
          <w:p w14:paraId="55265D60" w14:textId="2816A566" w:rsidR="00FB23F6" w:rsidRPr="00691195" w:rsidRDefault="0073695D" w:rsidP="000402B0">
            <w:pPr>
              <w:jc w:val="right"/>
              <w:rPr>
                <w:color w:val="000000"/>
                <w:sz w:val="18"/>
                <w:szCs w:val="18"/>
                <w:lang w:eastAsia="sk-SK"/>
              </w:rPr>
            </w:pPr>
            <w:r>
              <w:rPr>
                <w:color w:val="000000"/>
                <w:sz w:val="18"/>
                <w:szCs w:val="18"/>
                <w:lang w:eastAsia="sk-SK"/>
              </w:rPr>
              <w:t>560 884</w:t>
            </w:r>
            <w:r w:rsidR="00FB23F6" w:rsidRPr="00691195" w:rsidDel="00343F91">
              <w:rPr>
                <w:color w:val="000000"/>
                <w:sz w:val="18"/>
                <w:szCs w:val="18"/>
                <w:lang w:eastAsia="sk-SK"/>
              </w:rPr>
              <w:t xml:space="preserve"> </w:t>
            </w:r>
          </w:p>
        </w:tc>
        <w:tc>
          <w:tcPr>
            <w:tcW w:w="1653" w:type="dxa"/>
            <w:shd w:val="clear" w:color="000000" w:fill="FFFFFF"/>
            <w:noWrap/>
            <w:vAlign w:val="bottom"/>
            <w:hideMark/>
          </w:tcPr>
          <w:p w14:paraId="3BD8FFDF" w14:textId="02DF3E5A" w:rsidR="00FB23F6" w:rsidRPr="00691195" w:rsidRDefault="00FB23F6" w:rsidP="000402B0">
            <w:pPr>
              <w:jc w:val="right"/>
              <w:rPr>
                <w:color w:val="000000"/>
                <w:sz w:val="18"/>
                <w:szCs w:val="18"/>
                <w:lang w:eastAsia="sk-SK"/>
              </w:rPr>
            </w:pPr>
            <w:r w:rsidRPr="00691195">
              <w:rPr>
                <w:color w:val="000000"/>
                <w:sz w:val="18"/>
                <w:szCs w:val="18"/>
                <w:lang w:eastAsia="sk-SK"/>
              </w:rPr>
              <w:t>532 504</w:t>
            </w:r>
          </w:p>
        </w:tc>
      </w:tr>
      <w:tr w:rsidR="00FB23F6" w:rsidRPr="00691195" w14:paraId="6FB240B8" w14:textId="77777777" w:rsidTr="00B87E99">
        <w:trPr>
          <w:trHeight w:val="284"/>
        </w:trPr>
        <w:tc>
          <w:tcPr>
            <w:tcW w:w="5526" w:type="dxa"/>
            <w:shd w:val="clear" w:color="000000" w:fill="FFFFFF"/>
            <w:noWrap/>
            <w:vAlign w:val="bottom"/>
            <w:hideMark/>
          </w:tcPr>
          <w:p w14:paraId="4986E116" w14:textId="6A516ABA" w:rsidR="00FB23F6" w:rsidRPr="00691195" w:rsidRDefault="00FB23F6" w:rsidP="000402B0">
            <w:pPr>
              <w:rPr>
                <w:color w:val="000000"/>
                <w:sz w:val="18"/>
                <w:szCs w:val="18"/>
                <w:lang w:eastAsia="sk-SK"/>
              </w:rPr>
            </w:pPr>
            <w:r w:rsidRPr="00691195">
              <w:rPr>
                <w:color w:val="000000"/>
                <w:sz w:val="18"/>
                <w:szCs w:val="18"/>
                <w:lang w:eastAsia="sk-SK"/>
              </w:rPr>
              <w:t>Nákupy spolu</w:t>
            </w:r>
          </w:p>
        </w:tc>
        <w:tc>
          <w:tcPr>
            <w:tcW w:w="1575" w:type="dxa"/>
            <w:shd w:val="clear" w:color="000000" w:fill="FFFFFF"/>
            <w:noWrap/>
            <w:vAlign w:val="bottom"/>
            <w:hideMark/>
          </w:tcPr>
          <w:p w14:paraId="5675E05C" w14:textId="6521A649" w:rsidR="00FB23F6" w:rsidRPr="00691195" w:rsidRDefault="00FE12C5" w:rsidP="000402B0">
            <w:pPr>
              <w:jc w:val="right"/>
              <w:rPr>
                <w:b/>
                <w:bCs/>
                <w:color w:val="000000"/>
                <w:sz w:val="18"/>
                <w:szCs w:val="18"/>
                <w:lang w:eastAsia="sk-SK"/>
              </w:rPr>
            </w:pPr>
            <w:r w:rsidRPr="00FE12C5">
              <w:rPr>
                <w:b/>
                <w:bCs/>
                <w:color w:val="000000"/>
                <w:sz w:val="18"/>
                <w:szCs w:val="18"/>
                <w:lang w:eastAsia="sk-SK"/>
              </w:rPr>
              <w:t>30 470 991</w:t>
            </w:r>
          </w:p>
        </w:tc>
        <w:tc>
          <w:tcPr>
            <w:tcW w:w="1653" w:type="dxa"/>
            <w:shd w:val="clear" w:color="000000" w:fill="FFFFFF"/>
            <w:noWrap/>
            <w:vAlign w:val="bottom"/>
            <w:hideMark/>
          </w:tcPr>
          <w:p w14:paraId="032CFB53" w14:textId="291B1ACD" w:rsidR="00FB23F6" w:rsidRPr="00691195" w:rsidRDefault="00FB23F6" w:rsidP="000402B0">
            <w:pPr>
              <w:jc w:val="right"/>
              <w:rPr>
                <w:b/>
                <w:bCs/>
                <w:color w:val="000000"/>
                <w:sz w:val="18"/>
                <w:szCs w:val="18"/>
                <w:lang w:eastAsia="sk-SK"/>
              </w:rPr>
            </w:pPr>
            <w:r w:rsidRPr="00691195">
              <w:rPr>
                <w:b/>
                <w:bCs/>
                <w:color w:val="000000"/>
                <w:sz w:val="18"/>
                <w:szCs w:val="18"/>
                <w:lang w:eastAsia="sk-SK"/>
              </w:rPr>
              <w:t>29 268 431</w:t>
            </w:r>
          </w:p>
        </w:tc>
      </w:tr>
    </w:tbl>
    <w:p w14:paraId="63BE8B8E" w14:textId="68F54361" w:rsidR="00DE48D3" w:rsidRPr="00691195" w:rsidRDefault="00DE48D3" w:rsidP="00127702">
      <w:pPr>
        <w:tabs>
          <w:tab w:val="left" w:pos="6804"/>
        </w:tabs>
        <w:ind w:left="426"/>
        <w:rPr>
          <w:b/>
          <w:szCs w:val="18"/>
        </w:rPr>
      </w:pPr>
    </w:p>
    <w:p w14:paraId="0B7E4EFA" w14:textId="77777777" w:rsidR="001E691F" w:rsidRPr="00691195" w:rsidRDefault="001E691F" w:rsidP="00E775E2">
      <w:pPr>
        <w:ind w:left="426"/>
        <w:jc w:val="both"/>
        <w:rPr>
          <w:sz w:val="18"/>
          <w:szCs w:val="18"/>
        </w:rPr>
      </w:pPr>
    </w:p>
    <w:p w14:paraId="3B17D726" w14:textId="5A552E3A" w:rsidR="004E4B6F" w:rsidRPr="00691195" w:rsidRDefault="00E775E2" w:rsidP="001E691F">
      <w:pPr>
        <w:ind w:left="426"/>
        <w:jc w:val="both"/>
        <w:rPr>
          <w:sz w:val="18"/>
          <w:szCs w:val="18"/>
        </w:rPr>
      </w:pPr>
      <w:bookmarkStart w:id="24" w:name="_Hlk117336331"/>
      <w:r w:rsidRPr="00691195">
        <w:rPr>
          <w:sz w:val="18"/>
          <w:szCs w:val="18"/>
        </w:rPr>
        <w:t xml:space="preserve">Majetok a záväzky z transakcií s ostatnými spriaznenými osobami (sesterskými účtovnými jednotkami) </w:t>
      </w:r>
      <w:bookmarkEnd w:id="24"/>
      <w:r w:rsidRPr="00691195">
        <w:rPr>
          <w:sz w:val="18"/>
          <w:szCs w:val="18"/>
        </w:rPr>
        <w:t>sú uvedené v nasledujúcom prehľade:</w:t>
      </w:r>
    </w:p>
    <w:p w14:paraId="670352E8" w14:textId="05908DE3" w:rsidR="006056B2" w:rsidRPr="00691195" w:rsidRDefault="006056B2" w:rsidP="001E691F">
      <w:pPr>
        <w:ind w:left="426"/>
        <w:jc w:val="both"/>
        <w:rPr>
          <w:sz w:val="18"/>
          <w:szCs w:val="18"/>
        </w:rPr>
      </w:pPr>
    </w:p>
    <w:tbl>
      <w:tblPr>
        <w:tblW w:w="9202" w:type="dxa"/>
        <w:tblCellMar>
          <w:left w:w="70" w:type="dxa"/>
          <w:right w:w="70" w:type="dxa"/>
        </w:tblCellMar>
        <w:tblLook w:val="04A0" w:firstRow="1" w:lastRow="0" w:firstColumn="1" w:lastColumn="0" w:noHBand="0" w:noVBand="1"/>
      </w:tblPr>
      <w:tblGrid>
        <w:gridCol w:w="6034"/>
        <w:gridCol w:w="1676"/>
        <w:gridCol w:w="1492"/>
      </w:tblGrid>
      <w:tr w:rsidR="006056B2" w:rsidRPr="00691195" w14:paraId="035CE3EB" w14:textId="77777777" w:rsidTr="00AF445D">
        <w:trPr>
          <w:trHeight w:val="259"/>
        </w:trPr>
        <w:tc>
          <w:tcPr>
            <w:tcW w:w="6034" w:type="dxa"/>
            <w:shd w:val="clear" w:color="000000" w:fill="FFFFFF"/>
            <w:noWrap/>
            <w:vAlign w:val="bottom"/>
            <w:hideMark/>
          </w:tcPr>
          <w:p w14:paraId="2FF67230" w14:textId="77777777" w:rsidR="006056B2" w:rsidRPr="00691195" w:rsidRDefault="006056B2" w:rsidP="006056B2">
            <w:pPr>
              <w:rPr>
                <w:color w:val="000000"/>
                <w:sz w:val="18"/>
                <w:szCs w:val="18"/>
                <w:lang w:eastAsia="sk-SK"/>
              </w:rPr>
            </w:pPr>
            <w:r w:rsidRPr="00691195">
              <w:rPr>
                <w:color w:val="000000"/>
                <w:sz w:val="18"/>
                <w:szCs w:val="18"/>
                <w:lang w:eastAsia="sk-SK"/>
              </w:rPr>
              <w:t> </w:t>
            </w:r>
          </w:p>
        </w:tc>
        <w:tc>
          <w:tcPr>
            <w:tcW w:w="1676" w:type="dxa"/>
            <w:shd w:val="clear" w:color="000000" w:fill="FFFFFF"/>
            <w:noWrap/>
            <w:vAlign w:val="center"/>
            <w:hideMark/>
          </w:tcPr>
          <w:p w14:paraId="1C876EE9" w14:textId="0573CBF3" w:rsidR="006056B2" w:rsidRPr="00691195" w:rsidRDefault="006056B2" w:rsidP="00AF445D">
            <w:pPr>
              <w:jc w:val="right"/>
              <w:rPr>
                <w:color w:val="000000"/>
                <w:sz w:val="18"/>
                <w:szCs w:val="18"/>
                <w:lang w:eastAsia="sk-SK"/>
              </w:rPr>
            </w:pPr>
            <w:r w:rsidRPr="00691195">
              <w:rPr>
                <w:color w:val="000000"/>
                <w:sz w:val="18"/>
                <w:szCs w:val="18"/>
                <w:lang w:eastAsia="sk-SK"/>
              </w:rPr>
              <w:t>202</w:t>
            </w:r>
            <w:r w:rsidR="0019149F" w:rsidRPr="00691195">
              <w:rPr>
                <w:color w:val="000000"/>
                <w:sz w:val="18"/>
                <w:szCs w:val="18"/>
                <w:lang w:eastAsia="sk-SK"/>
              </w:rPr>
              <w:t>3</w:t>
            </w:r>
          </w:p>
        </w:tc>
        <w:tc>
          <w:tcPr>
            <w:tcW w:w="1492" w:type="dxa"/>
            <w:shd w:val="clear" w:color="000000" w:fill="FFFFFF"/>
            <w:noWrap/>
            <w:vAlign w:val="center"/>
            <w:hideMark/>
          </w:tcPr>
          <w:p w14:paraId="12B6A176" w14:textId="4663CFA4" w:rsidR="006056B2" w:rsidRPr="00691195" w:rsidRDefault="006056B2" w:rsidP="00AF445D">
            <w:pPr>
              <w:jc w:val="right"/>
              <w:rPr>
                <w:color w:val="000000"/>
                <w:sz w:val="18"/>
                <w:szCs w:val="18"/>
                <w:lang w:eastAsia="sk-SK"/>
              </w:rPr>
            </w:pPr>
            <w:r w:rsidRPr="00691195">
              <w:rPr>
                <w:color w:val="000000"/>
                <w:sz w:val="18"/>
                <w:szCs w:val="18"/>
                <w:lang w:eastAsia="sk-SK"/>
              </w:rPr>
              <w:t>20</w:t>
            </w:r>
            <w:r w:rsidR="000F1CBC" w:rsidRPr="00691195">
              <w:rPr>
                <w:color w:val="000000"/>
                <w:sz w:val="18"/>
                <w:szCs w:val="18"/>
                <w:lang w:eastAsia="sk-SK"/>
              </w:rPr>
              <w:t>2</w:t>
            </w:r>
            <w:r w:rsidR="0019149F" w:rsidRPr="00691195">
              <w:rPr>
                <w:color w:val="000000"/>
                <w:sz w:val="18"/>
                <w:szCs w:val="18"/>
                <w:lang w:eastAsia="sk-SK"/>
              </w:rPr>
              <w:t>2</w:t>
            </w:r>
          </w:p>
        </w:tc>
      </w:tr>
      <w:tr w:rsidR="006056B2" w:rsidRPr="00691195" w14:paraId="28565F0D" w14:textId="77777777" w:rsidTr="00AF445D">
        <w:trPr>
          <w:trHeight w:val="259"/>
        </w:trPr>
        <w:tc>
          <w:tcPr>
            <w:tcW w:w="6034" w:type="dxa"/>
            <w:shd w:val="clear" w:color="000000" w:fill="FFFFFF"/>
            <w:noWrap/>
            <w:vAlign w:val="bottom"/>
            <w:hideMark/>
          </w:tcPr>
          <w:p w14:paraId="1DA05CC1" w14:textId="77777777" w:rsidR="006056B2" w:rsidRPr="00691195" w:rsidRDefault="006056B2" w:rsidP="006056B2">
            <w:pPr>
              <w:rPr>
                <w:color w:val="000000"/>
                <w:sz w:val="18"/>
                <w:szCs w:val="18"/>
                <w:lang w:eastAsia="sk-SK"/>
              </w:rPr>
            </w:pPr>
            <w:r w:rsidRPr="00691195">
              <w:rPr>
                <w:color w:val="000000"/>
                <w:sz w:val="18"/>
                <w:szCs w:val="18"/>
                <w:lang w:eastAsia="sk-SK"/>
              </w:rPr>
              <w:t> </w:t>
            </w:r>
          </w:p>
        </w:tc>
        <w:tc>
          <w:tcPr>
            <w:tcW w:w="1676" w:type="dxa"/>
            <w:shd w:val="clear" w:color="000000" w:fill="FFFFFF"/>
            <w:noWrap/>
            <w:vAlign w:val="center"/>
            <w:hideMark/>
          </w:tcPr>
          <w:p w14:paraId="2C131C4D" w14:textId="77777777" w:rsidR="006056B2" w:rsidRPr="00691195" w:rsidRDefault="006056B2" w:rsidP="00AF445D">
            <w:pPr>
              <w:jc w:val="right"/>
              <w:rPr>
                <w:color w:val="000000"/>
                <w:sz w:val="18"/>
                <w:szCs w:val="18"/>
                <w:lang w:eastAsia="sk-SK"/>
              </w:rPr>
            </w:pPr>
            <w:r w:rsidRPr="00691195">
              <w:rPr>
                <w:color w:val="000000"/>
                <w:sz w:val="18"/>
                <w:szCs w:val="18"/>
                <w:lang w:eastAsia="sk-SK"/>
              </w:rPr>
              <w:t>EUR</w:t>
            </w:r>
          </w:p>
        </w:tc>
        <w:tc>
          <w:tcPr>
            <w:tcW w:w="1492" w:type="dxa"/>
            <w:shd w:val="clear" w:color="000000" w:fill="FFFFFF"/>
            <w:noWrap/>
            <w:vAlign w:val="center"/>
            <w:hideMark/>
          </w:tcPr>
          <w:p w14:paraId="743174AF" w14:textId="77777777" w:rsidR="006056B2" w:rsidRPr="00691195" w:rsidRDefault="006056B2" w:rsidP="00AF445D">
            <w:pPr>
              <w:jc w:val="right"/>
              <w:rPr>
                <w:color w:val="000000"/>
                <w:sz w:val="18"/>
                <w:szCs w:val="18"/>
                <w:lang w:eastAsia="sk-SK"/>
              </w:rPr>
            </w:pPr>
            <w:r w:rsidRPr="00691195">
              <w:rPr>
                <w:color w:val="000000"/>
                <w:sz w:val="18"/>
                <w:szCs w:val="18"/>
                <w:lang w:eastAsia="sk-SK"/>
              </w:rPr>
              <w:t>EUR</w:t>
            </w:r>
          </w:p>
        </w:tc>
      </w:tr>
      <w:tr w:rsidR="00030EC5" w:rsidRPr="00691195" w14:paraId="03A03C84" w14:textId="77777777" w:rsidTr="00AF445D">
        <w:trPr>
          <w:trHeight w:val="259"/>
        </w:trPr>
        <w:tc>
          <w:tcPr>
            <w:tcW w:w="6034" w:type="dxa"/>
            <w:shd w:val="clear" w:color="000000" w:fill="FFFFFF"/>
            <w:noWrap/>
            <w:vAlign w:val="bottom"/>
            <w:hideMark/>
          </w:tcPr>
          <w:p w14:paraId="14894AC5" w14:textId="347BB6CC" w:rsidR="00030EC5" w:rsidRPr="00691195" w:rsidRDefault="00030EC5" w:rsidP="00030EC5">
            <w:pPr>
              <w:ind w:left="500" w:right="418"/>
              <w:rPr>
                <w:color w:val="000000"/>
                <w:sz w:val="18"/>
                <w:szCs w:val="18"/>
                <w:lang w:eastAsia="sk-SK"/>
              </w:rPr>
            </w:pPr>
            <w:r w:rsidRPr="00691195">
              <w:rPr>
                <w:color w:val="000000"/>
                <w:sz w:val="18"/>
                <w:szCs w:val="18"/>
                <w:lang w:eastAsia="sk-SK"/>
              </w:rPr>
              <w:t>Zásoby</w:t>
            </w:r>
          </w:p>
        </w:tc>
        <w:tc>
          <w:tcPr>
            <w:tcW w:w="1676" w:type="dxa"/>
            <w:shd w:val="clear" w:color="000000" w:fill="FFFFFF"/>
            <w:noWrap/>
            <w:vAlign w:val="bottom"/>
          </w:tcPr>
          <w:p w14:paraId="72062142" w14:textId="4E5FB581" w:rsidR="00030EC5" w:rsidRPr="00691195" w:rsidRDefault="000D11BA" w:rsidP="00030EC5">
            <w:pPr>
              <w:jc w:val="right"/>
              <w:rPr>
                <w:color w:val="000000"/>
                <w:sz w:val="18"/>
                <w:szCs w:val="18"/>
                <w:lang w:eastAsia="sk-SK"/>
              </w:rPr>
            </w:pPr>
            <w:r w:rsidRPr="00691195">
              <w:rPr>
                <w:color w:val="000000"/>
                <w:sz w:val="18"/>
                <w:szCs w:val="18"/>
                <w:lang w:eastAsia="sk-SK"/>
              </w:rPr>
              <w:t>6 820 502</w:t>
            </w:r>
          </w:p>
        </w:tc>
        <w:tc>
          <w:tcPr>
            <w:tcW w:w="1492" w:type="dxa"/>
            <w:shd w:val="clear" w:color="000000" w:fill="FFFFFF"/>
            <w:noWrap/>
            <w:vAlign w:val="bottom"/>
            <w:hideMark/>
          </w:tcPr>
          <w:p w14:paraId="7036DBEE" w14:textId="48C306C8" w:rsidR="00030EC5" w:rsidRPr="00691195" w:rsidRDefault="0019149F" w:rsidP="00030EC5">
            <w:pPr>
              <w:jc w:val="right"/>
              <w:rPr>
                <w:color w:val="000000"/>
                <w:sz w:val="18"/>
                <w:szCs w:val="18"/>
                <w:lang w:eastAsia="sk-SK"/>
              </w:rPr>
            </w:pPr>
            <w:r w:rsidRPr="00691195">
              <w:rPr>
                <w:color w:val="000000"/>
                <w:sz w:val="18"/>
                <w:szCs w:val="18"/>
                <w:lang w:eastAsia="sk-SK"/>
              </w:rPr>
              <w:t>4 492 347</w:t>
            </w:r>
          </w:p>
        </w:tc>
      </w:tr>
      <w:tr w:rsidR="00030EC5" w:rsidRPr="00691195" w14:paraId="06C310B7" w14:textId="77777777" w:rsidTr="00AF445D">
        <w:trPr>
          <w:trHeight w:val="259"/>
        </w:trPr>
        <w:tc>
          <w:tcPr>
            <w:tcW w:w="6034" w:type="dxa"/>
            <w:shd w:val="clear" w:color="000000" w:fill="FFFFFF"/>
            <w:noWrap/>
            <w:vAlign w:val="bottom"/>
            <w:hideMark/>
          </w:tcPr>
          <w:p w14:paraId="353E3B97" w14:textId="77777777" w:rsidR="00030EC5" w:rsidRPr="00691195" w:rsidRDefault="00030EC5" w:rsidP="00030EC5">
            <w:pPr>
              <w:ind w:left="500"/>
              <w:rPr>
                <w:color w:val="000000"/>
                <w:sz w:val="18"/>
                <w:szCs w:val="18"/>
                <w:lang w:eastAsia="sk-SK"/>
              </w:rPr>
            </w:pPr>
            <w:proofErr w:type="spellStart"/>
            <w:r w:rsidRPr="00691195">
              <w:rPr>
                <w:color w:val="000000"/>
                <w:sz w:val="18"/>
                <w:szCs w:val="18"/>
                <w:lang w:eastAsia="sk-SK"/>
              </w:rPr>
              <w:t>Cashpooling</w:t>
            </w:r>
            <w:proofErr w:type="spellEnd"/>
          </w:p>
        </w:tc>
        <w:tc>
          <w:tcPr>
            <w:tcW w:w="1676" w:type="dxa"/>
            <w:shd w:val="clear" w:color="000000" w:fill="FFFFFF"/>
            <w:noWrap/>
            <w:vAlign w:val="bottom"/>
          </w:tcPr>
          <w:p w14:paraId="2F80ED11" w14:textId="13D24D4B" w:rsidR="00030EC5" w:rsidRPr="00691195" w:rsidRDefault="00313082" w:rsidP="00030EC5">
            <w:pPr>
              <w:jc w:val="right"/>
              <w:rPr>
                <w:color w:val="000000"/>
                <w:sz w:val="18"/>
                <w:szCs w:val="18"/>
                <w:highlight w:val="yellow"/>
                <w:lang w:eastAsia="sk-SK"/>
              </w:rPr>
            </w:pPr>
            <w:r w:rsidRPr="00691195">
              <w:rPr>
                <w:color w:val="000000"/>
                <w:sz w:val="18"/>
                <w:szCs w:val="18"/>
                <w:lang w:eastAsia="sk-SK"/>
              </w:rPr>
              <w:t>3 848</w:t>
            </w:r>
            <w:r w:rsidR="00B87E99" w:rsidRPr="00691195">
              <w:rPr>
                <w:color w:val="000000"/>
                <w:sz w:val="18"/>
                <w:szCs w:val="18"/>
                <w:lang w:eastAsia="sk-SK"/>
              </w:rPr>
              <w:t> </w:t>
            </w:r>
            <w:r w:rsidRPr="00691195">
              <w:rPr>
                <w:color w:val="000000"/>
                <w:sz w:val="18"/>
                <w:szCs w:val="18"/>
                <w:lang w:eastAsia="sk-SK"/>
              </w:rPr>
              <w:t>210</w:t>
            </w:r>
          </w:p>
        </w:tc>
        <w:tc>
          <w:tcPr>
            <w:tcW w:w="1492" w:type="dxa"/>
            <w:shd w:val="clear" w:color="000000" w:fill="FFFFFF"/>
            <w:noWrap/>
            <w:vAlign w:val="bottom"/>
            <w:hideMark/>
          </w:tcPr>
          <w:p w14:paraId="00137D85" w14:textId="69DE0B86" w:rsidR="00030EC5" w:rsidRPr="00691195" w:rsidRDefault="0019149F" w:rsidP="00030EC5">
            <w:pPr>
              <w:jc w:val="right"/>
              <w:rPr>
                <w:color w:val="000000"/>
                <w:sz w:val="18"/>
                <w:szCs w:val="18"/>
                <w:lang w:eastAsia="sk-SK"/>
              </w:rPr>
            </w:pPr>
            <w:r w:rsidRPr="00691195">
              <w:rPr>
                <w:color w:val="000000"/>
                <w:sz w:val="18"/>
                <w:szCs w:val="18"/>
                <w:lang w:eastAsia="sk-SK"/>
              </w:rPr>
              <w:t>6 555 197</w:t>
            </w:r>
          </w:p>
        </w:tc>
      </w:tr>
      <w:tr w:rsidR="00030EC5" w:rsidRPr="00691195" w14:paraId="730B2421" w14:textId="77777777" w:rsidTr="00AF445D">
        <w:trPr>
          <w:trHeight w:val="272"/>
        </w:trPr>
        <w:tc>
          <w:tcPr>
            <w:tcW w:w="6034" w:type="dxa"/>
            <w:shd w:val="clear" w:color="000000" w:fill="FFFFFF"/>
            <w:noWrap/>
            <w:vAlign w:val="bottom"/>
            <w:hideMark/>
          </w:tcPr>
          <w:p w14:paraId="0464F535" w14:textId="1DABD612" w:rsidR="00030EC5" w:rsidRPr="00691195" w:rsidRDefault="00030EC5" w:rsidP="00030EC5">
            <w:pPr>
              <w:ind w:left="500"/>
              <w:rPr>
                <w:color w:val="000000"/>
                <w:sz w:val="18"/>
                <w:szCs w:val="18"/>
                <w:lang w:eastAsia="sk-SK"/>
              </w:rPr>
            </w:pPr>
            <w:r w:rsidRPr="00691195">
              <w:rPr>
                <w:b/>
                <w:color w:val="000000"/>
                <w:sz w:val="18"/>
                <w:szCs w:val="18"/>
                <w:lang w:eastAsia="sk-SK"/>
              </w:rPr>
              <w:t>Majetok spolu</w:t>
            </w:r>
          </w:p>
        </w:tc>
        <w:tc>
          <w:tcPr>
            <w:tcW w:w="1676" w:type="dxa"/>
            <w:shd w:val="clear" w:color="000000" w:fill="FFFFFF"/>
            <w:noWrap/>
            <w:vAlign w:val="bottom"/>
          </w:tcPr>
          <w:p w14:paraId="301FA048" w14:textId="05EBE8D4" w:rsidR="00030EC5" w:rsidRPr="00691195" w:rsidRDefault="00C02D24" w:rsidP="00030EC5">
            <w:pPr>
              <w:jc w:val="right"/>
              <w:rPr>
                <w:b/>
                <w:bCs/>
                <w:color w:val="000000"/>
                <w:sz w:val="18"/>
                <w:szCs w:val="18"/>
                <w:highlight w:val="yellow"/>
                <w:lang w:eastAsia="sk-SK"/>
              </w:rPr>
            </w:pPr>
            <w:r w:rsidRPr="00691195">
              <w:rPr>
                <w:b/>
                <w:bCs/>
                <w:color w:val="000000"/>
                <w:sz w:val="18"/>
                <w:szCs w:val="18"/>
                <w:lang w:eastAsia="sk-SK"/>
              </w:rPr>
              <w:t>10 668 712</w:t>
            </w:r>
          </w:p>
        </w:tc>
        <w:tc>
          <w:tcPr>
            <w:tcW w:w="1492" w:type="dxa"/>
            <w:shd w:val="clear" w:color="000000" w:fill="FFFFFF"/>
            <w:noWrap/>
            <w:vAlign w:val="bottom"/>
            <w:hideMark/>
          </w:tcPr>
          <w:p w14:paraId="4854AA04" w14:textId="1FF16A2D" w:rsidR="00030EC5" w:rsidRPr="00691195" w:rsidRDefault="0019149F" w:rsidP="00030EC5">
            <w:pPr>
              <w:jc w:val="right"/>
              <w:rPr>
                <w:b/>
                <w:bCs/>
                <w:color w:val="000000"/>
                <w:sz w:val="18"/>
                <w:szCs w:val="18"/>
                <w:lang w:eastAsia="sk-SK"/>
              </w:rPr>
            </w:pPr>
            <w:r w:rsidRPr="00691195">
              <w:rPr>
                <w:b/>
                <w:bCs/>
                <w:color w:val="000000"/>
                <w:sz w:val="18"/>
                <w:szCs w:val="18"/>
                <w:lang w:eastAsia="sk-SK"/>
              </w:rPr>
              <w:t>11 033 245</w:t>
            </w:r>
          </w:p>
        </w:tc>
      </w:tr>
    </w:tbl>
    <w:p w14:paraId="159FFDC2" w14:textId="0920769F" w:rsidR="006056B2" w:rsidRPr="00691195" w:rsidRDefault="006056B2" w:rsidP="001E691F">
      <w:pPr>
        <w:ind w:left="426"/>
        <w:jc w:val="both"/>
        <w:rPr>
          <w:sz w:val="18"/>
          <w:szCs w:val="18"/>
        </w:rPr>
      </w:pPr>
    </w:p>
    <w:p w14:paraId="3D736251" w14:textId="77777777" w:rsidR="000402B0" w:rsidRPr="00691195" w:rsidRDefault="000402B0" w:rsidP="001E691F">
      <w:pPr>
        <w:ind w:left="426"/>
        <w:jc w:val="both"/>
        <w:rPr>
          <w:sz w:val="18"/>
          <w:szCs w:val="18"/>
        </w:rPr>
      </w:pPr>
    </w:p>
    <w:p w14:paraId="63BE8BA4" w14:textId="77777777" w:rsidR="0094159B" w:rsidRPr="00691195" w:rsidRDefault="0094159B" w:rsidP="0094159B">
      <w:pPr>
        <w:pStyle w:val="Zkladntext"/>
        <w:rPr>
          <w:b/>
          <w:szCs w:val="18"/>
        </w:rPr>
      </w:pPr>
      <w:bookmarkStart w:id="25" w:name="_Hlk3820181"/>
      <w:bookmarkEnd w:id="23"/>
      <w:r w:rsidRPr="00691195">
        <w:rPr>
          <w:b/>
          <w:szCs w:val="18"/>
        </w:rPr>
        <w:lastRenderedPageBreak/>
        <w:t>Transakcie s</w:t>
      </w:r>
      <w:r w:rsidR="00EF5B56" w:rsidRPr="00691195">
        <w:rPr>
          <w:b/>
          <w:szCs w:val="18"/>
        </w:rPr>
        <w:t> </w:t>
      </w:r>
      <w:r w:rsidRPr="00691195">
        <w:rPr>
          <w:b/>
          <w:szCs w:val="18"/>
        </w:rPr>
        <w:t>kľúčovým</w:t>
      </w:r>
      <w:r w:rsidR="00EF5B56" w:rsidRPr="00691195">
        <w:rPr>
          <w:b/>
          <w:szCs w:val="18"/>
        </w:rPr>
        <w:t xml:space="preserve"> manažmentom </w:t>
      </w:r>
    </w:p>
    <w:p w14:paraId="63BE8BA5" w14:textId="77777777" w:rsidR="0022251C" w:rsidRPr="00691195" w:rsidRDefault="0022251C" w:rsidP="0094159B">
      <w:pPr>
        <w:pStyle w:val="Zkladntext"/>
        <w:rPr>
          <w:b/>
          <w:szCs w:val="18"/>
        </w:rPr>
      </w:pPr>
      <w:bookmarkStart w:id="26" w:name="_Hlk3820167"/>
      <w:bookmarkEnd w:id="25"/>
    </w:p>
    <w:p w14:paraId="63BE8BA6" w14:textId="7A56AD70" w:rsidR="009D0C3F" w:rsidRPr="00691195" w:rsidRDefault="00303F29" w:rsidP="002101C8">
      <w:pPr>
        <w:pStyle w:val="Zkladntext"/>
        <w:rPr>
          <w:szCs w:val="18"/>
        </w:rPr>
      </w:pPr>
      <w:r w:rsidRPr="00691195">
        <w:rPr>
          <w:szCs w:val="18"/>
        </w:rPr>
        <w:t>Kľúčovým</w:t>
      </w:r>
      <w:r w:rsidR="00EF5B56" w:rsidRPr="00691195">
        <w:rPr>
          <w:szCs w:val="18"/>
        </w:rPr>
        <w:t xml:space="preserve"> </w:t>
      </w:r>
      <w:r w:rsidRPr="00691195">
        <w:rPr>
          <w:szCs w:val="18"/>
        </w:rPr>
        <w:t>manažment</w:t>
      </w:r>
      <w:r w:rsidR="00EF5B56" w:rsidRPr="00691195">
        <w:rPr>
          <w:szCs w:val="18"/>
        </w:rPr>
        <w:t>om</w:t>
      </w:r>
      <w:r w:rsidR="0022251C" w:rsidRPr="00691195">
        <w:rPr>
          <w:szCs w:val="18"/>
        </w:rPr>
        <w:t xml:space="preserve"> sú </w:t>
      </w:r>
      <w:r w:rsidR="00EF5B56" w:rsidRPr="00691195">
        <w:rPr>
          <w:szCs w:val="18"/>
        </w:rPr>
        <w:t xml:space="preserve">osoby, ktoré majú právomoc a zodpovednosť za plánovanie, riadenie a kontrolu činnosti účtovnej jednotky, priamo alebo nepriamo, vrátane každého výkonného riaditeľa alebo iného riaditeľa účtovnej jednotky. </w:t>
      </w:r>
      <w:r w:rsidR="0022251C" w:rsidRPr="00691195">
        <w:rPr>
          <w:szCs w:val="18"/>
        </w:rPr>
        <w:t xml:space="preserve">Priemerný počet </w:t>
      </w:r>
      <w:r w:rsidR="00F408DD" w:rsidRPr="00691195">
        <w:rPr>
          <w:szCs w:val="18"/>
        </w:rPr>
        <w:t>osôb kľúčového manažmentu</w:t>
      </w:r>
      <w:r w:rsidR="0022251C" w:rsidRPr="00691195">
        <w:rPr>
          <w:szCs w:val="18"/>
        </w:rPr>
        <w:t xml:space="preserve"> v rok</w:t>
      </w:r>
      <w:r w:rsidR="003900F0" w:rsidRPr="00691195">
        <w:rPr>
          <w:szCs w:val="18"/>
        </w:rPr>
        <w:t>u</w:t>
      </w:r>
      <w:r w:rsidR="0022251C" w:rsidRPr="00691195">
        <w:rPr>
          <w:szCs w:val="18"/>
        </w:rPr>
        <w:t xml:space="preserve"> </w:t>
      </w:r>
      <w:r w:rsidR="00472F8F" w:rsidRPr="00691195">
        <w:rPr>
          <w:szCs w:val="18"/>
        </w:rPr>
        <w:t>20</w:t>
      </w:r>
      <w:r w:rsidR="006056B2" w:rsidRPr="00691195">
        <w:rPr>
          <w:szCs w:val="18"/>
        </w:rPr>
        <w:t>2</w:t>
      </w:r>
      <w:r w:rsidR="0017649D" w:rsidRPr="00691195">
        <w:rPr>
          <w:szCs w:val="18"/>
        </w:rPr>
        <w:t>3</w:t>
      </w:r>
      <w:r w:rsidR="0022251C" w:rsidRPr="00691195">
        <w:rPr>
          <w:szCs w:val="18"/>
        </w:rPr>
        <w:t xml:space="preserve"> bol </w:t>
      </w:r>
      <w:r w:rsidR="005D1441" w:rsidRPr="00691195">
        <w:rPr>
          <w:szCs w:val="18"/>
        </w:rPr>
        <w:t xml:space="preserve">2 </w:t>
      </w:r>
      <w:r w:rsidR="00890589" w:rsidRPr="00691195">
        <w:rPr>
          <w:szCs w:val="18"/>
        </w:rPr>
        <w:t xml:space="preserve">a v roku </w:t>
      </w:r>
      <w:r w:rsidR="00472F8F" w:rsidRPr="00691195">
        <w:rPr>
          <w:szCs w:val="18"/>
        </w:rPr>
        <w:t>20</w:t>
      </w:r>
      <w:r w:rsidR="0017649D" w:rsidRPr="00691195">
        <w:rPr>
          <w:szCs w:val="18"/>
        </w:rPr>
        <w:t>22</w:t>
      </w:r>
      <w:r w:rsidR="002909BD" w:rsidRPr="00691195">
        <w:rPr>
          <w:szCs w:val="18"/>
        </w:rPr>
        <w:t xml:space="preserve"> bol</w:t>
      </w:r>
      <w:r w:rsidR="00E775E2" w:rsidRPr="00691195">
        <w:rPr>
          <w:szCs w:val="18"/>
        </w:rPr>
        <w:t xml:space="preserve"> 2</w:t>
      </w:r>
      <w:r w:rsidR="002909BD" w:rsidRPr="00691195">
        <w:rPr>
          <w:szCs w:val="18"/>
        </w:rPr>
        <w:t xml:space="preserve">. </w:t>
      </w:r>
    </w:p>
    <w:p w14:paraId="63BE8BA7" w14:textId="77777777" w:rsidR="009D0C3F" w:rsidRPr="00691195" w:rsidRDefault="009D0C3F" w:rsidP="002101C8">
      <w:pPr>
        <w:pStyle w:val="Zkladntext"/>
        <w:rPr>
          <w:szCs w:val="18"/>
        </w:rPr>
      </w:pPr>
    </w:p>
    <w:p w14:paraId="63BE8BAB" w14:textId="79561433" w:rsidR="0022251C" w:rsidRPr="00691195" w:rsidRDefault="0022251C" w:rsidP="002101C8">
      <w:pPr>
        <w:pStyle w:val="Zkladntext"/>
        <w:rPr>
          <w:color w:val="00B0F0"/>
          <w:szCs w:val="18"/>
        </w:rPr>
      </w:pPr>
      <w:r w:rsidRPr="00691195">
        <w:rPr>
          <w:szCs w:val="18"/>
        </w:rPr>
        <w:t>Odmeny vyplatené alebo zá</w:t>
      </w:r>
      <w:r w:rsidR="00303F29" w:rsidRPr="00691195">
        <w:rPr>
          <w:szCs w:val="18"/>
        </w:rPr>
        <w:t xml:space="preserve">väzky voči osobám </w:t>
      </w:r>
      <w:r w:rsidR="00F408DD" w:rsidRPr="00691195">
        <w:rPr>
          <w:szCs w:val="18"/>
        </w:rPr>
        <w:t xml:space="preserve">kľúčového </w:t>
      </w:r>
      <w:r w:rsidR="00303F29" w:rsidRPr="00691195">
        <w:rPr>
          <w:szCs w:val="18"/>
        </w:rPr>
        <w:t xml:space="preserve">manažmentu </w:t>
      </w:r>
      <w:r w:rsidRPr="00691195">
        <w:rPr>
          <w:szCs w:val="18"/>
        </w:rPr>
        <w:t>(ktoré sa vykazujú v rámci osobných nákladov vo výkaze ziskov a strát) sú nasledovné</w:t>
      </w:r>
      <w:r w:rsidR="007F4CC3" w:rsidRPr="00691195">
        <w:rPr>
          <w:color w:val="00B0F0"/>
          <w:szCs w:val="18"/>
        </w:rPr>
        <w:t>:</w:t>
      </w:r>
    </w:p>
    <w:p w14:paraId="7651E0EF" w14:textId="510293ED" w:rsidR="006056B2" w:rsidRPr="00691195" w:rsidRDefault="006056B2" w:rsidP="002101C8">
      <w:pPr>
        <w:pStyle w:val="Zkladntext"/>
        <w:rPr>
          <w:color w:val="00B0F0"/>
          <w:szCs w:val="18"/>
        </w:rPr>
      </w:pPr>
    </w:p>
    <w:tbl>
      <w:tblPr>
        <w:tblW w:w="8212" w:type="dxa"/>
        <w:tblInd w:w="943" w:type="dxa"/>
        <w:tblCellMar>
          <w:left w:w="70" w:type="dxa"/>
          <w:right w:w="70" w:type="dxa"/>
        </w:tblCellMar>
        <w:tblLook w:val="04A0" w:firstRow="1" w:lastRow="0" w:firstColumn="1" w:lastColumn="0" w:noHBand="0" w:noVBand="1"/>
      </w:tblPr>
      <w:tblGrid>
        <w:gridCol w:w="4899"/>
        <w:gridCol w:w="546"/>
        <w:gridCol w:w="1381"/>
        <w:gridCol w:w="1386"/>
      </w:tblGrid>
      <w:tr w:rsidR="00647D3D" w:rsidRPr="00691195" w14:paraId="1CFAA385" w14:textId="77777777" w:rsidTr="00B87E99">
        <w:trPr>
          <w:trHeight w:val="343"/>
        </w:trPr>
        <w:tc>
          <w:tcPr>
            <w:tcW w:w="4899" w:type="dxa"/>
            <w:shd w:val="clear" w:color="000000" w:fill="FFFFFF"/>
            <w:noWrap/>
            <w:vAlign w:val="bottom"/>
            <w:hideMark/>
          </w:tcPr>
          <w:p w14:paraId="25BEBC49" w14:textId="77777777" w:rsidR="00603C68" w:rsidRPr="00691195" w:rsidRDefault="00603C68" w:rsidP="006056B2">
            <w:pPr>
              <w:rPr>
                <w:color w:val="000000"/>
                <w:sz w:val="18"/>
                <w:szCs w:val="18"/>
                <w:lang w:eastAsia="sk-SK"/>
              </w:rPr>
            </w:pPr>
            <w:r w:rsidRPr="00691195">
              <w:rPr>
                <w:color w:val="000000"/>
                <w:sz w:val="18"/>
                <w:szCs w:val="18"/>
                <w:lang w:eastAsia="sk-SK"/>
              </w:rPr>
              <w:t> </w:t>
            </w:r>
          </w:p>
        </w:tc>
        <w:tc>
          <w:tcPr>
            <w:tcW w:w="546" w:type="dxa"/>
            <w:shd w:val="clear" w:color="000000" w:fill="FFFFFF"/>
            <w:noWrap/>
            <w:vAlign w:val="bottom"/>
            <w:hideMark/>
          </w:tcPr>
          <w:p w14:paraId="214A0BF2" w14:textId="77777777" w:rsidR="00603C68" w:rsidRPr="00691195" w:rsidRDefault="00603C68" w:rsidP="006056B2">
            <w:pPr>
              <w:rPr>
                <w:color w:val="000000"/>
                <w:sz w:val="18"/>
                <w:szCs w:val="18"/>
                <w:lang w:eastAsia="sk-SK"/>
              </w:rPr>
            </w:pPr>
            <w:r w:rsidRPr="00691195">
              <w:rPr>
                <w:color w:val="000000"/>
                <w:sz w:val="18"/>
                <w:szCs w:val="18"/>
                <w:lang w:eastAsia="sk-SK"/>
              </w:rPr>
              <w:t> </w:t>
            </w:r>
          </w:p>
        </w:tc>
        <w:tc>
          <w:tcPr>
            <w:tcW w:w="1381" w:type="dxa"/>
            <w:shd w:val="clear" w:color="000000" w:fill="FFFFFF"/>
            <w:noWrap/>
            <w:vAlign w:val="bottom"/>
            <w:hideMark/>
          </w:tcPr>
          <w:p w14:paraId="30B90B12" w14:textId="3AE30226" w:rsidR="00603C68" w:rsidRPr="00691195" w:rsidRDefault="00603C68" w:rsidP="00B87E99">
            <w:pPr>
              <w:jc w:val="right"/>
              <w:rPr>
                <w:color w:val="000000"/>
                <w:sz w:val="18"/>
                <w:szCs w:val="18"/>
                <w:lang w:eastAsia="sk-SK"/>
              </w:rPr>
            </w:pPr>
            <w:r w:rsidRPr="00691195">
              <w:rPr>
                <w:color w:val="000000"/>
                <w:sz w:val="18"/>
                <w:szCs w:val="18"/>
                <w:lang w:eastAsia="sk-SK"/>
              </w:rPr>
              <w:t>202</w:t>
            </w:r>
            <w:r w:rsidR="006B161A" w:rsidRPr="00691195">
              <w:rPr>
                <w:color w:val="000000"/>
                <w:sz w:val="18"/>
                <w:szCs w:val="18"/>
                <w:lang w:eastAsia="sk-SK"/>
              </w:rPr>
              <w:t>3</w:t>
            </w:r>
          </w:p>
        </w:tc>
        <w:tc>
          <w:tcPr>
            <w:tcW w:w="1386" w:type="dxa"/>
            <w:shd w:val="clear" w:color="000000" w:fill="FFFFFF"/>
            <w:noWrap/>
            <w:vAlign w:val="bottom"/>
            <w:hideMark/>
          </w:tcPr>
          <w:p w14:paraId="517BFF36" w14:textId="31D63A7B" w:rsidR="00603C68" w:rsidRPr="00691195" w:rsidRDefault="00603C68" w:rsidP="00B87E99">
            <w:pPr>
              <w:jc w:val="right"/>
              <w:rPr>
                <w:color w:val="000000"/>
                <w:sz w:val="18"/>
                <w:szCs w:val="18"/>
                <w:lang w:eastAsia="sk-SK"/>
              </w:rPr>
            </w:pPr>
            <w:r w:rsidRPr="00691195">
              <w:rPr>
                <w:color w:val="000000"/>
                <w:sz w:val="18"/>
                <w:szCs w:val="18"/>
                <w:lang w:eastAsia="sk-SK"/>
              </w:rPr>
              <w:t>202</w:t>
            </w:r>
            <w:r w:rsidR="006B161A" w:rsidRPr="00691195">
              <w:rPr>
                <w:color w:val="000000"/>
                <w:sz w:val="18"/>
                <w:szCs w:val="18"/>
                <w:lang w:eastAsia="sk-SK"/>
              </w:rPr>
              <w:t>2</w:t>
            </w:r>
          </w:p>
        </w:tc>
      </w:tr>
      <w:tr w:rsidR="00647D3D" w:rsidRPr="00691195" w14:paraId="18FE76B8" w14:textId="77777777" w:rsidTr="00B87E99">
        <w:trPr>
          <w:trHeight w:val="361"/>
        </w:trPr>
        <w:tc>
          <w:tcPr>
            <w:tcW w:w="4899" w:type="dxa"/>
            <w:shd w:val="clear" w:color="000000" w:fill="FFFFFF"/>
            <w:noWrap/>
            <w:vAlign w:val="bottom"/>
            <w:hideMark/>
          </w:tcPr>
          <w:p w14:paraId="565FE42E" w14:textId="77777777" w:rsidR="00603C68" w:rsidRPr="00691195" w:rsidRDefault="00603C68" w:rsidP="006056B2">
            <w:pPr>
              <w:rPr>
                <w:color w:val="000000"/>
                <w:sz w:val="18"/>
                <w:szCs w:val="18"/>
                <w:lang w:eastAsia="sk-SK"/>
              </w:rPr>
            </w:pPr>
            <w:r w:rsidRPr="00691195">
              <w:rPr>
                <w:color w:val="000000"/>
                <w:sz w:val="18"/>
                <w:szCs w:val="18"/>
                <w:lang w:eastAsia="sk-SK"/>
              </w:rPr>
              <w:t> </w:t>
            </w:r>
          </w:p>
        </w:tc>
        <w:tc>
          <w:tcPr>
            <w:tcW w:w="546" w:type="dxa"/>
            <w:shd w:val="clear" w:color="000000" w:fill="FFFFFF"/>
            <w:noWrap/>
            <w:vAlign w:val="bottom"/>
            <w:hideMark/>
          </w:tcPr>
          <w:p w14:paraId="37C1A1C3" w14:textId="77777777" w:rsidR="00603C68" w:rsidRPr="00691195" w:rsidRDefault="00603C68" w:rsidP="006056B2">
            <w:pPr>
              <w:rPr>
                <w:color w:val="000000"/>
                <w:sz w:val="18"/>
                <w:szCs w:val="18"/>
                <w:lang w:eastAsia="sk-SK"/>
              </w:rPr>
            </w:pPr>
            <w:r w:rsidRPr="00691195">
              <w:rPr>
                <w:color w:val="000000"/>
                <w:sz w:val="18"/>
                <w:szCs w:val="18"/>
                <w:lang w:eastAsia="sk-SK"/>
              </w:rPr>
              <w:t> </w:t>
            </w:r>
          </w:p>
        </w:tc>
        <w:tc>
          <w:tcPr>
            <w:tcW w:w="1381" w:type="dxa"/>
            <w:shd w:val="clear" w:color="000000" w:fill="FFFFFF"/>
            <w:noWrap/>
            <w:vAlign w:val="bottom"/>
            <w:hideMark/>
          </w:tcPr>
          <w:p w14:paraId="1A6782A5" w14:textId="15636643" w:rsidR="00603C68" w:rsidRPr="00691195" w:rsidRDefault="00603C68" w:rsidP="00B87E99">
            <w:pPr>
              <w:jc w:val="right"/>
              <w:rPr>
                <w:color w:val="000000"/>
                <w:sz w:val="18"/>
                <w:szCs w:val="18"/>
                <w:lang w:eastAsia="sk-SK"/>
              </w:rPr>
            </w:pPr>
            <w:r w:rsidRPr="00691195">
              <w:rPr>
                <w:color w:val="000000"/>
                <w:sz w:val="18"/>
                <w:szCs w:val="18"/>
                <w:lang w:eastAsia="sk-SK"/>
              </w:rPr>
              <w:t>EUR</w:t>
            </w:r>
          </w:p>
        </w:tc>
        <w:tc>
          <w:tcPr>
            <w:tcW w:w="1386" w:type="dxa"/>
            <w:shd w:val="clear" w:color="000000" w:fill="FFFFFF"/>
            <w:noWrap/>
            <w:vAlign w:val="bottom"/>
            <w:hideMark/>
          </w:tcPr>
          <w:p w14:paraId="2B2DD984" w14:textId="77777777" w:rsidR="00603C68" w:rsidRPr="00691195" w:rsidRDefault="00603C68" w:rsidP="00B87E99">
            <w:pPr>
              <w:jc w:val="right"/>
              <w:rPr>
                <w:color w:val="000000"/>
                <w:sz w:val="18"/>
                <w:szCs w:val="18"/>
                <w:lang w:eastAsia="sk-SK"/>
              </w:rPr>
            </w:pPr>
            <w:r w:rsidRPr="00691195">
              <w:rPr>
                <w:color w:val="000000"/>
                <w:sz w:val="18"/>
                <w:szCs w:val="18"/>
                <w:lang w:eastAsia="sk-SK"/>
              </w:rPr>
              <w:t>EUR</w:t>
            </w:r>
          </w:p>
        </w:tc>
      </w:tr>
      <w:tr w:rsidR="00647D3D" w:rsidRPr="00691195" w14:paraId="4BDA3BCE" w14:textId="77777777" w:rsidTr="00B87E99">
        <w:trPr>
          <w:trHeight w:val="343"/>
        </w:trPr>
        <w:tc>
          <w:tcPr>
            <w:tcW w:w="4899" w:type="dxa"/>
            <w:shd w:val="clear" w:color="000000" w:fill="FFFFFF"/>
            <w:noWrap/>
            <w:vAlign w:val="bottom"/>
            <w:hideMark/>
          </w:tcPr>
          <w:p w14:paraId="751D3B8B" w14:textId="223943AF" w:rsidR="00030EC5" w:rsidRPr="00691195" w:rsidRDefault="00030EC5" w:rsidP="00030EC5">
            <w:pPr>
              <w:rPr>
                <w:color w:val="000000"/>
                <w:sz w:val="18"/>
                <w:szCs w:val="18"/>
                <w:lang w:eastAsia="sk-SK"/>
              </w:rPr>
            </w:pPr>
            <w:r w:rsidRPr="00691195">
              <w:rPr>
                <w:color w:val="000000"/>
                <w:sz w:val="18"/>
                <w:szCs w:val="18"/>
                <w:lang w:eastAsia="sk-SK"/>
              </w:rPr>
              <w:t>Mzdy a ostatné krátkodobé zamestnanecké požitky</w:t>
            </w:r>
          </w:p>
        </w:tc>
        <w:tc>
          <w:tcPr>
            <w:tcW w:w="546" w:type="dxa"/>
            <w:shd w:val="clear" w:color="000000" w:fill="FFFFFF"/>
            <w:noWrap/>
            <w:vAlign w:val="bottom"/>
            <w:hideMark/>
          </w:tcPr>
          <w:p w14:paraId="7D82475E" w14:textId="77777777" w:rsidR="00030EC5" w:rsidRPr="00691195" w:rsidRDefault="00030EC5" w:rsidP="00030EC5">
            <w:pPr>
              <w:rPr>
                <w:color w:val="000000"/>
                <w:sz w:val="18"/>
                <w:szCs w:val="18"/>
                <w:lang w:eastAsia="sk-SK"/>
              </w:rPr>
            </w:pPr>
            <w:r w:rsidRPr="00691195">
              <w:rPr>
                <w:color w:val="000000"/>
                <w:sz w:val="18"/>
                <w:szCs w:val="18"/>
                <w:lang w:eastAsia="sk-SK"/>
              </w:rPr>
              <w:t> </w:t>
            </w:r>
          </w:p>
        </w:tc>
        <w:tc>
          <w:tcPr>
            <w:tcW w:w="1381" w:type="dxa"/>
            <w:shd w:val="clear" w:color="000000" w:fill="FFFFFF"/>
            <w:noWrap/>
            <w:vAlign w:val="bottom"/>
          </w:tcPr>
          <w:p w14:paraId="09F8D55E" w14:textId="0F4F0F3D" w:rsidR="00030EC5" w:rsidRPr="00691195" w:rsidRDefault="00FD2D92" w:rsidP="00030EC5">
            <w:pPr>
              <w:jc w:val="right"/>
              <w:rPr>
                <w:color w:val="000000"/>
                <w:sz w:val="18"/>
                <w:szCs w:val="18"/>
                <w:highlight w:val="yellow"/>
                <w:lang w:eastAsia="sk-SK"/>
              </w:rPr>
            </w:pPr>
            <w:r w:rsidRPr="00691195">
              <w:rPr>
                <w:color w:val="000000"/>
                <w:sz w:val="18"/>
                <w:szCs w:val="18"/>
                <w:lang w:eastAsia="sk-SK"/>
              </w:rPr>
              <w:t>499 971</w:t>
            </w:r>
          </w:p>
        </w:tc>
        <w:tc>
          <w:tcPr>
            <w:tcW w:w="1386" w:type="dxa"/>
            <w:shd w:val="clear" w:color="000000" w:fill="FFFFFF"/>
            <w:noWrap/>
            <w:vAlign w:val="bottom"/>
            <w:hideMark/>
          </w:tcPr>
          <w:p w14:paraId="60C39FE7" w14:textId="289B6AB8" w:rsidR="00030EC5" w:rsidRPr="00691195" w:rsidRDefault="006B161A" w:rsidP="00030EC5">
            <w:pPr>
              <w:jc w:val="right"/>
              <w:rPr>
                <w:color w:val="000000"/>
                <w:sz w:val="18"/>
                <w:szCs w:val="18"/>
                <w:lang w:eastAsia="sk-SK"/>
              </w:rPr>
            </w:pPr>
            <w:r w:rsidRPr="00691195">
              <w:rPr>
                <w:color w:val="000000"/>
                <w:sz w:val="18"/>
                <w:szCs w:val="18"/>
                <w:lang w:eastAsia="sk-SK"/>
              </w:rPr>
              <w:t>441 930</w:t>
            </w:r>
          </w:p>
        </w:tc>
      </w:tr>
      <w:tr w:rsidR="00647D3D" w:rsidRPr="00691195" w14:paraId="3DCCE75B" w14:textId="77777777" w:rsidTr="00B87E99">
        <w:trPr>
          <w:trHeight w:val="343"/>
        </w:trPr>
        <w:tc>
          <w:tcPr>
            <w:tcW w:w="4899" w:type="dxa"/>
            <w:shd w:val="clear" w:color="000000" w:fill="FFFFFF"/>
            <w:noWrap/>
            <w:vAlign w:val="bottom"/>
            <w:hideMark/>
          </w:tcPr>
          <w:p w14:paraId="0E353457" w14:textId="77777777" w:rsidR="00030EC5" w:rsidRPr="00691195" w:rsidRDefault="00030EC5" w:rsidP="00030EC5">
            <w:pPr>
              <w:rPr>
                <w:color w:val="000000"/>
                <w:sz w:val="18"/>
                <w:szCs w:val="18"/>
                <w:lang w:eastAsia="sk-SK"/>
              </w:rPr>
            </w:pPr>
            <w:r w:rsidRPr="00691195">
              <w:rPr>
                <w:color w:val="000000"/>
                <w:sz w:val="18"/>
                <w:szCs w:val="18"/>
                <w:lang w:eastAsia="sk-SK"/>
              </w:rPr>
              <w:t>Doplnkové dôchodkové sporenie</w:t>
            </w:r>
          </w:p>
        </w:tc>
        <w:tc>
          <w:tcPr>
            <w:tcW w:w="546" w:type="dxa"/>
            <w:shd w:val="clear" w:color="000000" w:fill="FFFFFF"/>
            <w:noWrap/>
            <w:vAlign w:val="bottom"/>
            <w:hideMark/>
          </w:tcPr>
          <w:p w14:paraId="2A25B3AA" w14:textId="77777777" w:rsidR="00030EC5" w:rsidRPr="00691195" w:rsidRDefault="00030EC5" w:rsidP="00030EC5">
            <w:pPr>
              <w:rPr>
                <w:color w:val="000000"/>
                <w:sz w:val="18"/>
                <w:szCs w:val="18"/>
                <w:lang w:eastAsia="sk-SK"/>
              </w:rPr>
            </w:pPr>
            <w:r w:rsidRPr="00691195">
              <w:rPr>
                <w:color w:val="000000"/>
                <w:sz w:val="18"/>
                <w:szCs w:val="18"/>
                <w:lang w:eastAsia="sk-SK"/>
              </w:rPr>
              <w:t> </w:t>
            </w:r>
          </w:p>
        </w:tc>
        <w:tc>
          <w:tcPr>
            <w:tcW w:w="1381" w:type="dxa"/>
            <w:shd w:val="clear" w:color="000000" w:fill="FFFFFF"/>
            <w:noWrap/>
            <w:vAlign w:val="bottom"/>
          </w:tcPr>
          <w:p w14:paraId="036A543B" w14:textId="44BDBC22" w:rsidR="00030EC5" w:rsidRPr="00691195" w:rsidRDefault="00FD2D92" w:rsidP="00030EC5">
            <w:pPr>
              <w:jc w:val="right"/>
              <w:rPr>
                <w:color w:val="000000"/>
                <w:sz w:val="18"/>
                <w:szCs w:val="18"/>
                <w:highlight w:val="yellow"/>
                <w:lang w:eastAsia="sk-SK"/>
              </w:rPr>
            </w:pPr>
            <w:r w:rsidRPr="00691195">
              <w:rPr>
                <w:color w:val="000000"/>
                <w:sz w:val="18"/>
                <w:szCs w:val="18"/>
                <w:lang w:eastAsia="sk-SK"/>
              </w:rPr>
              <w:t>6 284</w:t>
            </w:r>
          </w:p>
        </w:tc>
        <w:tc>
          <w:tcPr>
            <w:tcW w:w="1386" w:type="dxa"/>
            <w:shd w:val="clear" w:color="000000" w:fill="FFFFFF"/>
            <w:noWrap/>
            <w:vAlign w:val="bottom"/>
            <w:hideMark/>
          </w:tcPr>
          <w:p w14:paraId="00FE7B4D" w14:textId="29CB4A6E" w:rsidR="00030EC5" w:rsidRPr="00691195" w:rsidRDefault="006B161A" w:rsidP="00030EC5">
            <w:pPr>
              <w:jc w:val="right"/>
              <w:rPr>
                <w:color w:val="000000"/>
                <w:sz w:val="18"/>
                <w:szCs w:val="18"/>
                <w:lang w:eastAsia="sk-SK"/>
              </w:rPr>
            </w:pPr>
            <w:r w:rsidRPr="00691195">
              <w:rPr>
                <w:color w:val="000000"/>
                <w:sz w:val="18"/>
                <w:szCs w:val="18"/>
                <w:lang w:eastAsia="sk-SK"/>
              </w:rPr>
              <w:t>5 388</w:t>
            </w:r>
          </w:p>
        </w:tc>
      </w:tr>
      <w:tr w:rsidR="00647D3D" w:rsidRPr="00691195" w14:paraId="7BE8DCD5" w14:textId="77777777" w:rsidTr="00B87E99">
        <w:trPr>
          <w:trHeight w:val="360"/>
        </w:trPr>
        <w:tc>
          <w:tcPr>
            <w:tcW w:w="4899" w:type="dxa"/>
            <w:shd w:val="clear" w:color="000000" w:fill="FFFFFF"/>
            <w:noWrap/>
            <w:vAlign w:val="bottom"/>
            <w:hideMark/>
          </w:tcPr>
          <w:p w14:paraId="78D4523E" w14:textId="77777777" w:rsidR="00030EC5" w:rsidRPr="00691195" w:rsidRDefault="00030EC5" w:rsidP="00030EC5">
            <w:pPr>
              <w:rPr>
                <w:b/>
                <w:bCs/>
                <w:color w:val="000000"/>
                <w:sz w:val="18"/>
                <w:szCs w:val="18"/>
                <w:lang w:eastAsia="sk-SK"/>
              </w:rPr>
            </w:pPr>
            <w:r w:rsidRPr="00691195">
              <w:rPr>
                <w:b/>
                <w:bCs/>
                <w:color w:val="000000"/>
                <w:sz w:val="18"/>
                <w:szCs w:val="18"/>
                <w:lang w:eastAsia="sk-SK"/>
              </w:rPr>
              <w:t>Spolu</w:t>
            </w:r>
          </w:p>
        </w:tc>
        <w:tc>
          <w:tcPr>
            <w:tcW w:w="546" w:type="dxa"/>
            <w:shd w:val="clear" w:color="000000" w:fill="FFFFFF"/>
            <w:noWrap/>
            <w:vAlign w:val="bottom"/>
            <w:hideMark/>
          </w:tcPr>
          <w:p w14:paraId="04640512" w14:textId="77777777" w:rsidR="00030EC5" w:rsidRPr="00691195" w:rsidRDefault="00030EC5" w:rsidP="00030EC5">
            <w:pPr>
              <w:rPr>
                <w:color w:val="000000"/>
                <w:sz w:val="18"/>
                <w:szCs w:val="18"/>
                <w:lang w:eastAsia="sk-SK"/>
              </w:rPr>
            </w:pPr>
            <w:r w:rsidRPr="00691195">
              <w:rPr>
                <w:color w:val="000000"/>
                <w:sz w:val="18"/>
                <w:szCs w:val="18"/>
                <w:lang w:eastAsia="sk-SK"/>
              </w:rPr>
              <w:t> </w:t>
            </w:r>
          </w:p>
        </w:tc>
        <w:tc>
          <w:tcPr>
            <w:tcW w:w="1381" w:type="dxa"/>
            <w:shd w:val="clear" w:color="000000" w:fill="FFFFFF"/>
            <w:noWrap/>
            <w:vAlign w:val="bottom"/>
          </w:tcPr>
          <w:p w14:paraId="0C23306D" w14:textId="4E9E3AE7" w:rsidR="00030EC5" w:rsidRPr="00691195" w:rsidRDefault="00FD2D92" w:rsidP="00030EC5">
            <w:pPr>
              <w:jc w:val="right"/>
              <w:rPr>
                <w:b/>
                <w:bCs/>
                <w:color w:val="000000"/>
                <w:sz w:val="18"/>
                <w:szCs w:val="18"/>
                <w:highlight w:val="yellow"/>
                <w:lang w:eastAsia="sk-SK"/>
              </w:rPr>
            </w:pPr>
            <w:r w:rsidRPr="00691195">
              <w:rPr>
                <w:b/>
                <w:bCs/>
                <w:color w:val="000000"/>
                <w:sz w:val="18"/>
                <w:szCs w:val="18"/>
                <w:lang w:eastAsia="sk-SK"/>
              </w:rPr>
              <w:t>506 255</w:t>
            </w:r>
          </w:p>
        </w:tc>
        <w:tc>
          <w:tcPr>
            <w:tcW w:w="1386" w:type="dxa"/>
            <w:shd w:val="clear" w:color="000000" w:fill="FFFFFF"/>
            <w:noWrap/>
            <w:vAlign w:val="bottom"/>
            <w:hideMark/>
          </w:tcPr>
          <w:p w14:paraId="14E04CA4" w14:textId="2E445F0E" w:rsidR="00030EC5" w:rsidRPr="00691195" w:rsidRDefault="006B161A" w:rsidP="00030EC5">
            <w:pPr>
              <w:jc w:val="right"/>
              <w:rPr>
                <w:b/>
                <w:bCs/>
                <w:color w:val="000000"/>
                <w:sz w:val="18"/>
                <w:szCs w:val="18"/>
                <w:lang w:eastAsia="sk-SK"/>
              </w:rPr>
            </w:pPr>
            <w:r w:rsidRPr="00691195">
              <w:rPr>
                <w:b/>
                <w:bCs/>
                <w:color w:val="000000"/>
                <w:sz w:val="18"/>
                <w:szCs w:val="18"/>
                <w:lang w:eastAsia="sk-SK"/>
              </w:rPr>
              <w:t>447 318</w:t>
            </w:r>
          </w:p>
        </w:tc>
      </w:tr>
    </w:tbl>
    <w:p w14:paraId="6AF1C815" w14:textId="77777777" w:rsidR="006056B2" w:rsidRPr="00691195" w:rsidRDefault="006056B2" w:rsidP="002101C8">
      <w:pPr>
        <w:pStyle w:val="Zkladntext"/>
        <w:rPr>
          <w:szCs w:val="18"/>
        </w:rPr>
      </w:pPr>
    </w:p>
    <w:p w14:paraId="3370A047" w14:textId="77777777" w:rsidR="00582BC9" w:rsidRPr="00691195" w:rsidRDefault="00582BC9" w:rsidP="00B87E99">
      <w:pPr>
        <w:pStyle w:val="Zkladntext"/>
        <w:rPr>
          <w:szCs w:val="18"/>
        </w:rPr>
      </w:pPr>
    </w:p>
    <w:p w14:paraId="63BE8BAE" w14:textId="77777777" w:rsidR="0022251C" w:rsidRPr="00691195" w:rsidRDefault="00303F29" w:rsidP="00D06026">
      <w:pPr>
        <w:pStyle w:val="Zkladntext"/>
        <w:rPr>
          <w:szCs w:val="18"/>
        </w:rPr>
      </w:pPr>
      <w:r w:rsidRPr="00691195">
        <w:rPr>
          <w:szCs w:val="18"/>
        </w:rPr>
        <w:t>Kľúčov</w:t>
      </w:r>
      <w:r w:rsidR="007F4CC3" w:rsidRPr="00691195">
        <w:rPr>
          <w:szCs w:val="18"/>
        </w:rPr>
        <w:t xml:space="preserve">ému </w:t>
      </w:r>
      <w:r w:rsidRPr="00691195">
        <w:rPr>
          <w:szCs w:val="18"/>
        </w:rPr>
        <w:t>manažmentu</w:t>
      </w:r>
      <w:r w:rsidR="0022251C" w:rsidRPr="00691195">
        <w:rPr>
          <w:szCs w:val="18"/>
        </w:rPr>
        <w:t xml:space="preserve"> neboli poskytnuté žiadne iné významné platby alebo výhody.</w:t>
      </w:r>
    </w:p>
    <w:p w14:paraId="63BE8BAF" w14:textId="77777777" w:rsidR="007F4CC3" w:rsidRPr="00691195" w:rsidRDefault="007F4CC3" w:rsidP="00D06026">
      <w:pPr>
        <w:pStyle w:val="Zkladntext"/>
        <w:rPr>
          <w:szCs w:val="18"/>
        </w:rPr>
      </w:pPr>
    </w:p>
    <w:bookmarkEnd w:id="26"/>
    <w:p w14:paraId="228A39C5" w14:textId="77777777" w:rsidR="00FD4C5B" w:rsidRPr="00691195" w:rsidRDefault="00FD4C5B" w:rsidP="00D06026">
      <w:pPr>
        <w:pStyle w:val="Zkladntext"/>
        <w:rPr>
          <w:szCs w:val="18"/>
        </w:rPr>
      </w:pPr>
    </w:p>
    <w:p w14:paraId="63BE8BBD" w14:textId="77777777" w:rsidR="0000290B" w:rsidRPr="00691195" w:rsidRDefault="0000290B" w:rsidP="0000290B">
      <w:pPr>
        <w:pStyle w:val="Nadpis1"/>
        <w:tabs>
          <w:tab w:val="num" w:pos="360"/>
        </w:tabs>
        <w:spacing w:before="120" w:after="60"/>
        <w:ind w:left="360"/>
        <w:rPr>
          <w:szCs w:val="18"/>
        </w:rPr>
      </w:pPr>
      <w:bookmarkStart w:id="27" w:name="_Toc530739923"/>
      <w:r w:rsidRPr="00691195">
        <w:rPr>
          <w:szCs w:val="18"/>
        </w:rPr>
        <w:t>Informácie o príjmoch a výhodách členov štatutárnych orgánov, dozorných orgánov</w:t>
      </w:r>
      <w:bookmarkEnd w:id="27"/>
      <w:r w:rsidRPr="00691195">
        <w:rPr>
          <w:szCs w:val="18"/>
        </w:rPr>
        <w:t xml:space="preserve"> a iných orgánov účtovnej jednotky</w:t>
      </w:r>
    </w:p>
    <w:p w14:paraId="63BE8BBE" w14:textId="77777777" w:rsidR="00824A7E" w:rsidRPr="00691195" w:rsidRDefault="00824A7E" w:rsidP="00824A7E"/>
    <w:p w14:paraId="585BCFEA" w14:textId="1C304B08" w:rsidR="003231B1" w:rsidRPr="00691195" w:rsidRDefault="003231B1" w:rsidP="003231B1">
      <w:pPr>
        <w:pStyle w:val="Zkladntext"/>
      </w:pPr>
      <w:bookmarkStart w:id="28" w:name="_Toc530739926"/>
      <w:r w:rsidRPr="00691195">
        <w:t>V roku 20</w:t>
      </w:r>
      <w:r w:rsidR="00030EC5" w:rsidRPr="00691195">
        <w:t>2</w:t>
      </w:r>
      <w:r w:rsidR="00155921" w:rsidRPr="00691195">
        <w:t>3</w:t>
      </w:r>
      <w:r w:rsidRPr="00691195">
        <w:t xml:space="preserve"> neboli členom štatutárnych ani dozorných orgánov Spoločnosti z dôvodu výkonu ich funkcie pre Spoločnosť vyplatené žiadne odmeny.</w:t>
      </w:r>
    </w:p>
    <w:p w14:paraId="55442497" w14:textId="77777777" w:rsidR="003231B1" w:rsidRPr="00691195" w:rsidRDefault="003231B1" w:rsidP="003231B1">
      <w:pPr>
        <w:pStyle w:val="Zkladntext"/>
        <w:ind w:left="0"/>
        <w:rPr>
          <w:szCs w:val="18"/>
        </w:rPr>
      </w:pPr>
    </w:p>
    <w:p w14:paraId="323C93DE" w14:textId="3D793391" w:rsidR="003231B1" w:rsidRPr="00691195" w:rsidRDefault="003231B1" w:rsidP="003231B1">
      <w:pPr>
        <w:pStyle w:val="Zkladntext"/>
        <w:rPr>
          <w:szCs w:val="18"/>
        </w:rPr>
      </w:pPr>
      <w:r w:rsidRPr="00691195">
        <w:rPr>
          <w:szCs w:val="18"/>
        </w:rPr>
        <w:t>Členom štatutárn</w:t>
      </w:r>
      <w:r w:rsidR="00030EC5" w:rsidRPr="00691195">
        <w:rPr>
          <w:szCs w:val="18"/>
        </w:rPr>
        <w:t>eho</w:t>
      </w:r>
      <w:r w:rsidRPr="00691195">
        <w:rPr>
          <w:szCs w:val="18"/>
        </w:rPr>
        <w:t xml:space="preserve"> orgánu, ani členom dozorných orgánov  neboli v roku 20</w:t>
      </w:r>
      <w:r w:rsidR="006056B2" w:rsidRPr="00691195">
        <w:rPr>
          <w:szCs w:val="18"/>
        </w:rPr>
        <w:t>2</w:t>
      </w:r>
      <w:r w:rsidR="00155921" w:rsidRPr="00691195">
        <w:rPr>
          <w:szCs w:val="18"/>
        </w:rPr>
        <w:t>3</w:t>
      </w:r>
      <w:r w:rsidRPr="00691195">
        <w:rPr>
          <w:szCs w:val="18"/>
        </w:rPr>
        <w:t xml:space="preserve"> poskytnuté žiadne pôžičky, záruky alebo iné formy zabezpečenia, ani finančné prostriedky alebo iné plnenia na súkromné účely členov, ktoré sa vyúčtovávajú (v roku 20</w:t>
      </w:r>
      <w:r w:rsidR="000F1CBC" w:rsidRPr="00691195">
        <w:rPr>
          <w:szCs w:val="18"/>
        </w:rPr>
        <w:t>2</w:t>
      </w:r>
      <w:r w:rsidR="00155921" w:rsidRPr="00691195">
        <w:rPr>
          <w:szCs w:val="18"/>
        </w:rPr>
        <w:t>2</w:t>
      </w:r>
      <w:r w:rsidRPr="00691195">
        <w:rPr>
          <w:szCs w:val="18"/>
        </w:rPr>
        <w:t>: žiadne).</w:t>
      </w:r>
    </w:p>
    <w:p w14:paraId="713A395C" w14:textId="399F9390" w:rsidR="00FD4C5B" w:rsidRPr="00691195" w:rsidRDefault="00FD4C5B">
      <w:pPr>
        <w:spacing w:after="200" w:line="276" w:lineRule="auto"/>
        <w:rPr>
          <w:b/>
          <w:caps/>
          <w:sz w:val="18"/>
          <w:szCs w:val="18"/>
        </w:rPr>
      </w:pPr>
    </w:p>
    <w:p w14:paraId="63BE8BEB" w14:textId="2BD6F9CF" w:rsidR="00860149" w:rsidRPr="00691195" w:rsidRDefault="00860149" w:rsidP="00860149">
      <w:pPr>
        <w:pStyle w:val="Nadpis1"/>
        <w:tabs>
          <w:tab w:val="num" w:pos="360"/>
        </w:tabs>
        <w:spacing w:before="120" w:after="60"/>
        <w:ind w:left="360"/>
        <w:rPr>
          <w:szCs w:val="18"/>
        </w:rPr>
      </w:pPr>
      <w:r w:rsidRPr="00691195">
        <w:rPr>
          <w:szCs w:val="18"/>
        </w:rPr>
        <w:t>PREHĽAD O POHYBE VLASTNÉHO IMANIA</w:t>
      </w:r>
    </w:p>
    <w:p w14:paraId="63BE8BEC" w14:textId="77777777" w:rsidR="00860149" w:rsidRPr="00691195" w:rsidRDefault="00860149" w:rsidP="00860149"/>
    <w:p w14:paraId="63BE8BED" w14:textId="51B43833" w:rsidR="00C8446B" w:rsidRPr="00691195" w:rsidRDefault="00860149" w:rsidP="00860149">
      <w:pPr>
        <w:pStyle w:val="Zkladntext"/>
      </w:pPr>
      <w:r w:rsidRPr="00691195">
        <w:t>Prehľad o pohybe vlastného imania v priebehu účtovného obdobia je uvedený v nasledujúcom prehľade:</w:t>
      </w:r>
    </w:p>
    <w:p w14:paraId="148BC93F" w14:textId="76AB963E" w:rsidR="00860149" w:rsidRPr="00691195" w:rsidRDefault="00C8446B" w:rsidP="00C8446B">
      <w:pPr>
        <w:spacing w:after="200" w:line="276" w:lineRule="auto"/>
        <w:rPr>
          <w:sz w:val="18"/>
        </w:rPr>
      </w:pPr>
      <w:r w:rsidRPr="00691195">
        <w:br w:type="page"/>
      </w:r>
    </w:p>
    <w:tbl>
      <w:tblPr>
        <w:tblW w:w="9587" w:type="dxa"/>
        <w:tblCellMar>
          <w:left w:w="70" w:type="dxa"/>
          <w:right w:w="70" w:type="dxa"/>
        </w:tblCellMar>
        <w:tblLook w:val="04A0" w:firstRow="1" w:lastRow="0" w:firstColumn="1" w:lastColumn="0" w:noHBand="0" w:noVBand="1"/>
      </w:tblPr>
      <w:tblGrid>
        <w:gridCol w:w="1843"/>
        <w:gridCol w:w="524"/>
        <w:gridCol w:w="1265"/>
        <w:gridCol w:w="1186"/>
        <w:gridCol w:w="1210"/>
        <w:gridCol w:w="1667"/>
        <w:gridCol w:w="1892"/>
      </w:tblGrid>
      <w:tr w:rsidR="00655B4E" w:rsidRPr="00691195" w14:paraId="02420B48" w14:textId="77777777" w:rsidTr="000845E2">
        <w:trPr>
          <w:trHeight w:val="481"/>
        </w:trPr>
        <w:tc>
          <w:tcPr>
            <w:tcW w:w="1843" w:type="dxa"/>
            <w:tcBorders>
              <w:top w:val="nil"/>
              <w:left w:val="nil"/>
              <w:bottom w:val="nil"/>
              <w:right w:val="nil"/>
            </w:tcBorders>
            <w:shd w:val="clear" w:color="000000" w:fill="FFFFFF"/>
            <w:vAlign w:val="center"/>
            <w:hideMark/>
          </w:tcPr>
          <w:p w14:paraId="6ABC3A19" w14:textId="77777777" w:rsidR="006056B2" w:rsidRPr="00691195" w:rsidRDefault="006056B2" w:rsidP="006056B2">
            <w:pPr>
              <w:rPr>
                <w:color w:val="000000"/>
                <w:sz w:val="18"/>
                <w:szCs w:val="18"/>
                <w:lang w:eastAsia="sk-SK"/>
              </w:rPr>
            </w:pPr>
            <w:r w:rsidRPr="00691195">
              <w:rPr>
                <w:color w:val="000000"/>
                <w:sz w:val="18"/>
                <w:szCs w:val="18"/>
                <w:lang w:eastAsia="sk-SK"/>
              </w:rPr>
              <w:lastRenderedPageBreak/>
              <w:t> </w:t>
            </w:r>
          </w:p>
        </w:tc>
        <w:tc>
          <w:tcPr>
            <w:tcW w:w="524" w:type="dxa"/>
            <w:tcBorders>
              <w:top w:val="nil"/>
              <w:left w:val="nil"/>
              <w:bottom w:val="nil"/>
              <w:right w:val="nil"/>
            </w:tcBorders>
            <w:shd w:val="clear" w:color="000000" w:fill="FFFFFF"/>
            <w:noWrap/>
            <w:vAlign w:val="center"/>
            <w:hideMark/>
          </w:tcPr>
          <w:p w14:paraId="520DC2F9" w14:textId="77777777" w:rsidR="006056B2" w:rsidRPr="00691195" w:rsidRDefault="006056B2" w:rsidP="006056B2">
            <w:pPr>
              <w:jc w:val="center"/>
              <w:rPr>
                <w:color w:val="000000"/>
                <w:sz w:val="18"/>
                <w:szCs w:val="18"/>
                <w:lang w:eastAsia="sk-SK"/>
              </w:rPr>
            </w:pPr>
            <w:r w:rsidRPr="00691195">
              <w:rPr>
                <w:color w:val="000000"/>
                <w:sz w:val="18"/>
                <w:szCs w:val="18"/>
                <w:lang w:eastAsia="sk-SK"/>
              </w:rPr>
              <w:t> </w:t>
            </w:r>
          </w:p>
        </w:tc>
        <w:tc>
          <w:tcPr>
            <w:tcW w:w="1265" w:type="dxa"/>
            <w:tcBorders>
              <w:top w:val="nil"/>
              <w:left w:val="nil"/>
              <w:bottom w:val="nil"/>
              <w:right w:val="nil"/>
            </w:tcBorders>
            <w:shd w:val="clear" w:color="000000" w:fill="FFFFFF"/>
            <w:vAlign w:val="center"/>
            <w:hideMark/>
          </w:tcPr>
          <w:p w14:paraId="74FDA7E4" w14:textId="6DBC1DE9" w:rsidR="006056B2" w:rsidRPr="00691195" w:rsidRDefault="006056B2" w:rsidP="006056B2">
            <w:pPr>
              <w:jc w:val="center"/>
              <w:rPr>
                <w:color w:val="000000"/>
                <w:sz w:val="18"/>
                <w:szCs w:val="18"/>
                <w:lang w:eastAsia="sk-SK"/>
              </w:rPr>
            </w:pPr>
            <w:r w:rsidRPr="00691195">
              <w:rPr>
                <w:color w:val="000000"/>
                <w:sz w:val="18"/>
                <w:szCs w:val="18"/>
                <w:lang w:eastAsia="sk-SK"/>
              </w:rPr>
              <w:t>Stav k 1.1.202</w:t>
            </w:r>
            <w:r w:rsidR="001B271F" w:rsidRPr="00691195">
              <w:rPr>
                <w:color w:val="000000"/>
                <w:sz w:val="18"/>
                <w:szCs w:val="18"/>
                <w:lang w:eastAsia="sk-SK"/>
              </w:rPr>
              <w:t>3</w:t>
            </w:r>
          </w:p>
        </w:tc>
        <w:tc>
          <w:tcPr>
            <w:tcW w:w="1186" w:type="dxa"/>
            <w:tcBorders>
              <w:top w:val="nil"/>
              <w:left w:val="nil"/>
              <w:bottom w:val="nil"/>
              <w:right w:val="nil"/>
            </w:tcBorders>
            <w:shd w:val="clear" w:color="000000" w:fill="FFFFFF"/>
            <w:noWrap/>
            <w:vAlign w:val="center"/>
            <w:hideMark/>
          </w:tcPr>
          <w:p w14:paraId="421EC313" w14:textId="77777777" w:rsidR="006056B2" w:rsidRPr="00691195" w:rsidRDefault="006056B2" w:rsidP="006056B2">
            <w:pPr>
              <w:jc w:val="center"/>
              <w:rPr>
                <w:color w:val="000000"/>
                <w:sz w:val="18"/>
                <w:szCs w:val="18"/>
                <w:lang w:eastAsia="sk-SK"/>
              </w:rPr>
            </w:pPr>
            <w:r w:rsidRPr="00691195">
              <w:rPr>
                <w:color w:val="000000"/>
                <w:sz w:val="18"/>
                <w:szCs w:val="18"/>
                <w:lang w:eastAsia="sk-SK"/>
              </w:rPr>
              <w:t>Prírastky</w:t>
            </w:r>
          </w:p>
        </w:tc>
        <w:tc>
          <w:tcPr>
            <w:tcW w:w="1210" w:type="dxa"/>
            <w:tcBorders>
              <w:top w:val="nil"/>
              <w:left w:val="nil"/>
              <w:bottom w:val="nil"/>
              <w:right w:val="nil"/>
            </w:tcBorders>
            <w:shd w:val="clear" w:color="000000" w:fill="FFFFFF"/>
            <w:noWrap/>
            <w:vAlign w:val="center"/>
            <w:hideMark/>
          </w:tcPr>
          <w:p w14:paraId="312E8373" w14:textId="77777777" w:rsidR="006056B2" w:rsidRPr="00691195" w:rsidRDefault="006056B2" w:rsidP="006056B2">
            <w:pPr>
              <w:jc w:val="center"/>
              <w:rPr>
                <w:color w:val="000000"/>
                <w:sz w:val="18"/>
                <w:szCs w:val="18"/>
                <w:lang w:eastAsia="sk-SK"/>
              </w:rPr>
            </w:pPr>
            <w:r w:rsidRPr="00691195">
              <w:rPr>
                <w:color w:val="000000"/>
                <w:sz w:val="18"/>
                <w:szCs w:val="18"/>
                <w:lang w:eastAsia="sk-SK"/>
              </w:rPr>
              <w:t>Úbytky</w:t>
            </w:r>
          </w:p>
        </w:tc>
        <w:tc>
          <w:tcPr>
            <w:tcW w:w="1667" w:type="dxa"/>
            <w:tcBorders>
              <w:top w:val="nil"/>
              <w:left w:val="nil"/>
              <w:bottom w:val="nil"/>
              <w:right w:val="nil"/>
            </w:tcBorders>
            <w:shd w:val="clear" w:color="000000" w:fill="FFFFFF"/>
            <w:noWrap/>
            <w:vAlign w:val="center"/>
            <w:hideMark/>
          </w:tcPr>
          <w:p w14:paraId="60759A8F" w14:textId="77777777" w:rsidR="006056B2" w:rsidRPr="00691195" w:rsidRDefault="006056B2" w:rsidP="006056B2">
            <w:pPr>
              <w:jc w:val="center"/>
              <w:rPr>
                <w:color w:val="000000"/>
                <w:sz w:val="18"/>
                <w:szCs w:val="18"/>
                <w:lang w:eastAsia="sk-SK"/>
              </w:rPr>
            </w:pPr>
            <w:r w:rsidRPr="00691195">
              <w:rPr>
                <w:color w:val="000000"/>
                <w:sz w:val="18"/>
                <w:szCs w:val="18"/>
                <w:lang w:eastAsia="sk-SK"/>
              </w:rPr>
              <w:t>Presuny</w:t>
            </w:r>
          </w:p>
        </w:tc>
        <w:tc>
          <w:tcPr>
            <w:tcW w:w="1892" w:type="dxa"/>
            <w:tcBorders>
              <w:top w:val="nil"/>
              <w:left w:val="nil"/>
              <w:bottom w:val="nil"/>
              <w:right w:val="nil"/>
            </w:tcBorders>
            <w:shd w:val="clear" w:color="000000" w:fill="FFFFFF"/>
            <w:vAlign w:val="center"/>
            <w:hideMark/>
          </w:tcPr>
          <w:p w14:paraId="1AB73A3E" w14:textId="64D4647C" w:rsidR="006056B2" w:rsidRPr="00691195" w:rsidRDefault="006056B2" w:rsidP="006056B2">
            <w:pPr>
              <w:jc w:val="center"/>
              <w:rPr>
                <w:color w:val="000000"/>
                <w:sz w:val="18"/>
                <w:szCs w:val="18"/>
                <w:lang w:eastAsia="sk-SK"/>
              </w:rPr>
            </w:pPr>
            <w:r w:rsidRPr="00691195">
              <w:rPr>
                <w:color w:val="000000"/>
                <w:sz w:val="18"/>
                <w:szCs w:val="18"/>
                <w:lang w:eastAsia="sk-SK"/>
              </w:rPr>
              <w:t>Stav k 31.12.202</w:t>
            </w:r>
            <w:r w:rsidR="001B271F" w:rsidRPr="00691195">
              <w:rPr>
                <w:color w:val="000000"/>
                <w:sz w:val="18"/>
                <w:szCs w:val="18"/>
                <w:lang w:eastAsia="sk-SK"/>
              </w:rPr>
              <w:t>3</w:t>
            </w:r>
          </w:p>
        </w:tc>
      </w:tr>
      <w:tr w:rsidR="00655B4E" w:rsidRPr="00691195" w14:paraId="57695738" w14:textId="77777777" w:rsidTr="000845E2">
        <w:trPr>
          <w:trHeight w:val="301"/>
        </w:trPr>
        <w:tc>
          <w:tcPr>
            <w:tcW w:w="1843" w:type="dxa"/>
            <w:tcBorders>
              <w:top w:val="nil"/>
              <w:left w:val="nil"/>
              <w:bottom w:val="single" w:sz="8" w:space="0" w:color="auto"/>
              <w:right w:val="nil"/>
            </w:tcBorders>
            <w:shd w:val="clear" w:color="000000" w:fill="FFFFFF"/>
            <w:vAlign w:val="center"/>
            <w:hideMark/>
          </w:tcPr>
          <w:p w14:paraId="3AB789D2" w14:textId="77777777" w:rsidR="006056B2" w:rsidRPr="00691195" w:rsidRDefault="006056B2" w:rsidP="006056B2">
            <w:pPr>
              <w:jc w:val="center"/>
              <w:rPr>
                <w:color w:val="000000"/>
                <w:sz w:val="18"/>
                <w:szCs w:val="18"/>
                <w:lang w:eastAsia="sk-SK"/>
              </w:rPr>
            </w:pPr>
            <w:r w:rsidRPr="00691195">
              <w:rPr>
                <w:color w:val="000000"/>
                <w:sz w:val="18"/>
                <w:szCs w:val="18"/>
                <w:lang w:eastAsia="sk-SK"/>
              </w:rPr>
              <w:t> </w:t>
            </w:r>
          </w:p>
        </w:tc>
        <w:tc>
          <w:tcPr>
            <w:tcW w:w="524" w:type="dxa"/>
            <w:tcBorders>
              <w:top w:val="nil"/>
              <w:left w:val="nil"/>
              <w:bottom w:val="single" w:sz="8" w:space="0" w:color="auto"/>
              <w:right w:val="nil"/>
            </w:tcBorders>
            <w:shd w:val="clear" w:color="000000" w:fill="FFFFFF"/>
            <w:noWrap/>
            <w:vAlign w:val="center"/>
            <w:hideMark/>
          </w:tcPr>
          <w:p w14:paraId="2E2F0DC4" w14:textId="77777777" w:rsidR="006056B2" w:rsidRPr="00691195" w:rsidRDefault="006056B2" w:rsidP="006056B2">
            <w:pPr>
              <w:jc w:val="center"/>
              <w:rPr>
                <w:color w:val="000000"/>
                <w:sz w:val="18"/>
                <w:szCs w:val="18"/>
                <w:lang w:eastAsia="sk-SK"/>
              </w:rPr>
            </w:pPr>
            <w:r w:rsidRPr="00691195">
              <w:rPr>
                <w:color w:val="000000"/>
                <w:sz w:val="18"/>
                <w:szCs w:val="18"/>
                <w:lang w:eastAsia="sk-SK"/>
              </w:rPr>
              <w:t> </w:t>
            </w:r>
          </w:p>
        </w:tc>
        <w:tc>
          <w:tcPr>
            <w:tcW w:w="1265" w:type="dxa"/>
            <w:tcBorders>
              <w:top w:val="nil"/>
              <w:left w:val="nil"/>
              <w:bottom w:val="single" w:sz="8" w:space="0" w:color="auto"/>
              <w:right w:val="nil"/>
            </w:tcBorders>
            <w:shd w:val="clear" w:color="000000" w:fill="FFFFFF"/>
            <w:noWrap/>
            <w:vAlign w:val="center"/>
            <w:hideMark/>
          </w:tcPr>
          <w:p w14:paraId="5E2FE5D4" w14:textId="77777777" w:rsidR="006056B2" w:rsidRPr="00691195" w:rsidRDefault="006056B2" w:rsidP="006056B2">
            <w:pPr>
              <w:jc w:val="center"/>
              <w:rPr>
                <w:color w:val="000000"/>
                <w:sz w:val="18"/>
                <w:szCs w:val="18"/>
                <w:lang w:eastAsia="sk-SK"/>
              </w:rPr>
            </w:pPr>
            <w:r w:rsidRPr="00691195">
              <w:rPr>
                <w:color w:val="000000"/>
                <w:sz w:val="18"/>
                <w:szCs w:val="18"/>
                <w:lang w:eastAsia="sk-SK"/>
              </w:rPr>
              <w:t>EUR</w:t>
            </w:r>
          </w:p>
        </w:tc>
        <w:tc>
          <w:tcPr>
            <w:tcW w:w="1186" w:type="dxa"/>
            <w:tcBorders>
              <w:top w:val="nil"/>
              <w:left w:val="nil"/>
              <w:bottom w:val="single" w:sz="8" w:space="0" w:color="auto"/>
              <w:right w:val="nil"/>
            </w:tcBorders>
            <w:shd w:val="clear" w:color="000000" w:fill="FFFFFF"/>
            <w:noWrap/>
            <w:vAlign w:val="center"/>
            <w:hideMark/>
          </w:tcPr>
          <w:p w14:paraId="6E90D6BF" w14:textId="77777777" w:rsidR="006056B2" w:rsidRPr="00691195" w:rsidRDefault="006056B2" w:rsidP="006056B2">
            <w:pPr>
              <w:jc w:val="center"/>
              <w:rPr>
                <w:color w:val="000000"/>
                <w:sz w:val="18"/>
                <w:szCs w:val="18"/>
                <w:lang w:eastAsia="sk-SK"/>
              </w:rPr>
            </w:pPr>
            <w:r w:rsidRPr="00691195">
              <w:rPr>
                <w:color w:val="000000"/>
                <w:sz w:val="18"/>
                <w:szCs w:val="18"/>
                <w:lang w:eastAsia="sk-SK"/>
              </w:rPr>
              <w:t>EUR</w:t>
            </w:r>
          </w:p>
        </w:tc>
        <w:tc>
          <w:tcPr>
            <w:tcW w:w="1210" w:type="dxa"/>
            <w:tcBorders>
              <w:top w:val="nil"/>
              <w:left w:val="nil"/>
              <w:bottom w:val="single" w:sz="8" w:space="0" w:color="auto"/>
              <w:right w:val="nil"/>
            </w:tcBorders>
            <w:shd w:val="clear" w:color="000000" w:fill="FFFFFF"/>
            <w:noWrap/>
            <w:vAlign w:val="center"/>
            <w:hideMark/>
          </w:tcPr>
          <w:p w14:paraId="458B4A55" w14:textId="77777777" w:rsidR="006056B2" w:rsidRPr="00691195" w:rsidRDefault="006056B2" w:rsidP="006056B2">
            <w:pPr>
              <w:jc w:val="center"/>
              <w:rPr>
                <w:color w:val="000000"/>
                <w:sz w:val="18"/>
                <w:szCs w:val="18"/>
                <w:lang w:eastAsia="sk-SK"/>
              </w:rPr>
            </w:pPr>
            <w:r w:rsidRPr="00691195">
              <w:rPr>
                <w:color w:val="000000"/>
                <w:sz w:val="18"/>
                <w:szCs w:val="18"/>
                <w:lang w:eastAsia="sk-SK"/>
              </w:rPr>
              <w:t>EUR</w:t>
            </w:r>
          </w:p>
        </w:tc>
        <w:tc>
          <w:tcPr>
            <w:tcW w:w="1667" w:type="dxa"/>
            <w:tcBorders>
              <w:top w:val="nil"/>
              <w:left w:val="nil"/>
              <w:bottom w:val="single" w:sz="8" w:space="0" w:color="auto"/>
              <w:right w:val="nil"/>
            </w:tcBorders>
            <w:shd w:val="clear" w:color="000000" w:fill="FFFFFF"/>
            <w:noWrap/>
            <w:vAlign w:val="center"/>
            <w:hideMark/>
          </w:tcPr>
          <w:p w14:paraId="0BAF7CEB" w14:textId="77777777" w:rsidR="006056B2" w:rsidRPr="00691195" w:rsidRDefault="006056B2" w:rsidP="006056B2">
            <w:pPr>
              <w:jc w:val="center"/>
              <w:rPr>
                <w:color w:val="000000"/>
                <w:sz w:val="18"/>
                <w:szCs w:val="18"/>
                <w:lang w:eastAsia="sk-SK"/>
              </w:rPr>
            </w:pPr>
            <w:r w:rsidRPr="00691195">
              <w:rPr>
                <w:color w:val="000000"/>
                <w:sz w:val="18"/>
                <w:szCs w:val="18"/>
                <w:lang w:eastAsia="sk-SK"/>
              </w:rPr>
              <w:t>EUR</w:t>
            </w:r>
          </w:p>
        </w:tc>
        <w:tc>
          <w:tcPr>
            <w:tcW w:w="1892" w:type="dxa"/>
            <w:tcBorders>
              <w:top w:val="nil"/>
              <w:left w:val="nil"/>
              <w:bottom w:val="single" w:sz="8" w:space="0" w:color="auto"/>
              <w:right w:val="nil"/>
            </w:tcBorders>
            <w:shd w:val="clear" w:color="000000" w:fill="FFFFFF"/>
            <w:noWrap/>
            <w:vAlign w:val="center"/>
            <w:hideMark/>
          </w:tcPr>
          <w:p w14:paraId="6657F545" w14:textId="77777777" w:rsidR="006056B2" w:rsidRPr="00691195" w:rsidRDefault="006056B2" w:rsidP="006056B2">
            <w:pPr>
              <w:jc w:val="center"/>
              <w:rPr>
                <w:color w:val="000000"/>
                <w:sz w:val="18"/>
                <w:szCs w:val="18"/>
                <w:lang w:eastAsia="sk-SK"/>
              </w:rPr>
            </w:pPr>
            <w:r w:rsidRPr="00691195">
              <w:rPr>
                <w:color w:val="000000"/>
                <w:sz w:val="18"/>
                <w:szCs w:val="18"/>
                <w:lang w:eastAsia="sk-SK"/>
              </w:rPr>
              <w:t>EUR</w:t>
            </w:r>
          </w:p>
        </w:tc>
      </w:tr>
      <w:tr w:rsidR="00655B4E" w:rsidRPr="00691195" w14:paraId="481431A1" w14:textId="77777777" w:rsidTr="000845E2">
        <w:trPr>
          <w:trHeight w:val="289"/>
        </w:trPr>
        <w:tc>
          <w:tcPr>
            <w:tcW w:w="1843" w:type="dxa"/>
            <w:tcBorders>
              <w:top w:val="nil"/>
              <w:left w:val="nil"/>
              <w:bottom w:val="nil"/>
              <w:right w:val="nil"/>
            </w:tcBorders>
            <w:shd w:val="clear" w:color="000000" w:fill="FFFFFF"/>
            <w:vAlign w:val="center"/>
            <w:hideMark/>
          </w:tcPr>
          <w:p w14:paraId="7F43E28C" w14:textId="77777777" w:rsidR="006056B2" w:rsidRPr="00691195" w:rsidRDefault="006056B2" w:rsidP="006056B2">
            <w:pPr>
              <w:rPr>
                <w:b/>
                <w:bCs/>
                <w:color w:val="000000"/>
                <w:sz w:val="18"/>
                <w:szCs w:val="18"/>
                <w:lang w:eastAsia="sk-SK"/>
              </w:rPr>
            </w:pPr>
            <w:r w:rsidRPr="00691195">
              <w:rPr>
                <w:b/>
                <w:bCs/>
                <w:color w:val="000000"/>
                <w:sz w:val="18"/>
                <w:szCs w:val="18"/>
                <w:lang w:eastAsia="sk-SK"/>
              </w:rPr>
              <w:t>Základné imanie</w:t>
            </w:r>
          </w:p>
        </w:tc>
        <w:tc>
          <w:tcPr>
            <w:tcW w:w="524" w:type="dxa"/>
            <w:tcBorders>
              <w:top w:val="nil"/>
              <w:left w:val="nil"/>
              <w:bottom w:val="nil"/>
              <w:right w:val="nil"/>
            </w:tcBorders>
            <w:shd w:val="clear" w:color="000000" w:fill="FFFFFF"/>
            <w:vAlign w:val="center"/>
            <w:hideMark/>
          </w:tcPr>
          <w:p w14:paraId="6A570194" w14:textId="77777777" w:rsidR="006056B2" w:rsidRPr="00691195" w:rsidRDefault="006056B2" w:rsidP="006056B2">
            <w:pPr>
              <w:jc w:val="right"/>
              <w:rPr>
                <w:b/>
                <w:bCs/>
                <w:color w:val="000000"/>
                <w:sz w:val="18"/>
                <w:szCs w:val="18"/>
                <w:lang w:eastAsia="sk-SK"/>
              </w:rPr>
            </w:pPr>
            <w:r w:rsidRPr="00691195">
              <w:rPr>
                <w:b/>
                <w:bCs/>
                <w:color w:val="000000"/>
                <w:sz w:val="18"/>
                <w:szCs w:val="18"/>
                <w:lang w:eastAsia="sk-SK"/>
              </w:rPr>
              <w:t> </w:t>
            </w:r>
          </w:p>
        </w:tc>
        <w:tc>
          <w:tcPr>
            <w:tcW w:w="1265" w:type="dxa"/>
            <w:tcBorders>
              <w:top w:val="nil"/>
              <w:left w:val="nil"/>
              <w:bottom w:val="nil"/>
              <w:right w:val="nil"/>
            </w:tcBorders>
            <w:shd w:val="clear" w:color="000000" w:fill="FFFFFF"/>
            <w:vAlign w:val="center"/>
            <w:hideMark/>
          </w:tcPr>
          <w:p w14:paraId="26E47A30" w14:textId="77777777" w:rsidR="006056B2" w:rsidRPr="00691195" w:rsidRDefault="006056B2" w:rsidP="006056B2">
            <w:pPr>
              <w:jc w:val="right"/>
              <w:rPr>
                <w:b/>
                <w:bCs/>
                <w:color w:val="000000"/>
                <w:sz w:val="18"/>
                <w:szCs w:val="18"/>
                <w:lang w:eastAsia="sk-SK"/>
              </w:rPr>
            </w:pPr>
            <w:r w:rsidRPr="00691195">
              <w:rPr>
                <w:b/>
                <w:bCs/>
                <w:color w:val="000000"/>
                <w:sz w:val="18"/>
                <w:szCs w:val="18"/>
                <w:lang w:eastAsia="sk-SK"/>
              </w:rPr>
              <w:t>2 494 544</w:t>
            </w:r>
          </w:p>
        </w:tc>
        <w:tc>
          <w:tcPr>
            <w:tcW w:w="1186" w:type="dxa"/>
            <w:tcBorders>
              <w:top w:val="nil"/>
              <w:left w:val="nil"/>
              <w:bottom w:val="nil"/>
              <w:right w:val="nil"/>
            </w:tcBorders>
            <w:shd w:val="clear" w:color="000000" w:fill="FFFFFF"/>
            <w:vAlign w:val="center"/>
            <w:hideMark/>
          </w:tcPr>
          <w:p w14:paraId="26303ABD" w14:textId="77777777" w:rsidR="006056B2" w:rsidRPr="00691195" w:rsidRDefault="006056B2" w:rsidP="006056B2">
            <w:pPr>
              <w:jc w:val="right"/>
              <w:rPr>
                <w:b/>
                <w:bCs/>
                <w:color w:val="000000"/>
                <w:sz w:val="18"/>
                <w:szCs w:val="18"/>
                <w:lang w:eastAsia="sk-SK"/>
              </w:rPr>
            </w:pPr>
            <w:r w:rsidRPr="00691195">
              <w:rPr>
                <w:b/>
                <w:bCs/>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234A1A16" w14:textId="77777777" w:rsidR="006056B2" w:rsidRPr="00691195" w:rsidRDefault="006056B2" w:rsidP="006056B2">
            <w:pPr>
              <w:jc w:val="right"/>
              <w:rPr>
                <w:b/>
                <w:bCs/>
                <w:color w:val="000000"/>
                <w:sz w:val="18"/>
                <w:szCs w:val="18"/>
                <w:lang w:eastAsia="sk-SK"/>
              </w:rPr>
            </w:pPr>
            <w:r w:rsidRPr="00691195">
              <w:rPr>
                <w:b/>
                <w:bCs/>
                <w:color w:val="000000"/>
                <w:sz w:val="18"/>
                <w:szCs w:val="18"/>
                <w:lang w:eastAsia="sk-SK"/>
              </w:rPr>
              <w:t>0</w:t>
            </w:r>
          </w:p>
        </w:tc>
        <w:tc>
          <w:tcPr>
            <w:tcW w:w="1667" w:type="dxa"/>
            <w:tcBorders>
              <w:top w:val="nil"/>
              <w:left w:val="nil"/>
              <w:bottom w:val="nil"/>
              <w:right w:val="nil"/>
            </w:tcBorders>
            <w:shd w:val="clear" w:color="000000" w:fill="FFFFFF"/>
            <w:vAlign w:val="center"/>
            <w:hideMark/>
          </w:tcPr>
          <w:p w14:paraId="6CD78506" w14:textId="77777777" w:rsidR="006056B2" w:rsidRPr="00691195" w:rsidRDefault="006056B2" w:rsidP="006056B2">
            <w:pPr>
              <w:jc w:val="right"/>
              <w:rPr>
                <w:b/>
                <w:bCs/>
                <w:color w:val="000000"/>
                <w:sz w:val="18"/>
                <w:szCs w:val="18"/>
                <w:lang w:eastAsia="sk-SK"/>
              </w:rPr>
            </w:pPr>
            <w:r w:rsidRPr="00691195">
              <w:rPr>
                <w:b/>
                <w:bCs/>
                <w:color w:val="000000"/>
                <w:sz w:val="18"/>
                <w:szCs w:val="18"/>
                <w:lang w:eastAsia="sk-SK"/>
              </w:rPr>
              <w:t>0</w:t>
            </w:r>
          </w:p>
        </w:tc>
        <w:tc>
          <w:tcPr>
            <w:tcW w:w="1892" w:type="dxa"/>
            <w:tcBorders>
              <w:top w:val="nil"/>
              <w:left w:val="nil"/>
              <w:bottom w:val="nil"/>
              <w:right w:val="nil"/>
            </w:tcBorders>
            <w:shd w:val="clear" w:color="000000" w:fill="FFFFFF"/>
            <w:vAlign w:val="center"/>
            <w:hideMark/>
          </w:tcPr>
          <w:p w14:paraId="23171883" w14:textId="77777777" w:rsidR="006056B2" w:rsidRPr="00691195" w:rsidRDefault="006056B2" w:rsidP="006056B2">
            <w:pPr>
              <w:jc w:val="right"/>
              <w:rPr>
                <w:b/>
                <w:bCs/>
                <w:color w:val="000000"/>
                <w:sz w:val="18"/>
                <w:szCs w:val="18"/>
                <w:lang w:eastAsia="sk-SK"/>
              </w:rPr>
            </w:pPr>
            <w:r w:rsidRPr="00691195">
              <w:rPr>
                <w:b/>
                <w:bCs/>
                <w:color w:val="000000"/>
                <w:sz w:val="18"/>
                <w:szCs w:val="18"/>
                <w:lang w:eastAsia="sk-SK"/>
              </w:rPr>
              <w:t>2 494 544</w:t>
            </w:r>
          </w:p>
        </w:tc>
      </w:tr>
      <w:tr w:rsidR="00655B4E" w:rsidRPr="00691195" w14:paraId="15393564" w14:textId="77777777" w:rsidTr="000845E2">
        <w:trPr>
          <w:trHeight w:val="289"/>
        </w:trPr>
        <w:tc>
          <w:tcPr>
            <w:tcW w:w="1843" w:type="dxa"/>
            <w:tcBorders>
              <w:top w:val="nil"/>
              <w:left w:val="nil"/>
              <w:bottom w:val="nil"/>
              <w:right w:val="nil"/>
            </w:tcBorders>
            <w:shd w:val="clear" w:color="000000" w:fill="FFFFFF"/>
            <w:vAlign w:val="center"/>
            <w:hideMark/>
          </w:tcPr>
          <w:p w14:paraId="49C0D7BC" w14:textId="77777777" w:rsidR="006056B2" w:rsidRPr="00691195" w:rsidRDefault="006056B2" w:rsidP="006056B2">
            <w:pPr>
              <w:rPr>
                <w:color w:val="000000"/>
                <w:sz w:val="18"/>
                <w:szCs w:val="18"/>
                <w:lang w:eastAsia="sk-SK"/>
              </w:rPr>
            </w:pPr>
            <w:r w:rsidRPr="00691195">
              <w:rPr>
                <w:color w:val="000000"/>
                <w:sz w:val="18"/>
                <w:szCs w:val="18"/>
                <w:lang w:eastAsia="sk-SK"/>
              </w:rPr>
              <w:t>Základné imanie</w:t>
            </w:r>
          </w:p>
        </w:tc>
        <w:tc>
          <w:tcPr>
            <w:tcW w:w="524" w:type="dxa"/>
            <w:tcBorders>
              <w:top w:val="nil"/>
              <w:left w:val="nil"/>
              <w:bottom w:val="nil"/>
              <w:right w:val="nil"/>
            </w:tcBorders>
            <w:shd w:val="clear" w:color="000000" w:fill="FFFFFF"/>
            <w:vAlign w:val="center"/>
            <w:hideMark/>
          </w:tcPr>
          <w:p w14:paraId="062136DE" w14:textId="77777777" w:rsidR="006056B2" w:rsidRPr="00691195" w:rsidRDefault="006056B2" w:rsidP="006056B2">
            <w:pPr>
              <w:jc w:val="right"/>
              <w:rPr>
                <w:color w:val="000000"/>
                <w:sz w:val="18"/>
                <w:szCs w:val="18"/>
                <w:lang w:eastAsia="sk-SK"/>
              </w:rPr>
            </w:pPr>
            <w:r w:rsidRPr="00691195">
              <w:rPr>
                <w:color w:val="000000"/>
                <w:sz w:val="18"/>
                <w:szCs w:val="18"/>
                <w:lang w:eastAsia="sk-SK"/>
              </w:rPr>
              <w:t> </w:t>
            </w:r>
          </w:p>
        </w:tc>
        <w:tc>
          <w:tcPr>
            <w:tcW w:w="1265" w:type="dxa"/>
            <w:tcBorders>
              <w:top w:val="nil"/>
              <w:left w:val="nil"/>
              <w:bottom w:val="nil"/>
              <w:right w:val="nil"/>
            </w:tcBorders>
            <w:shd w:val="clear" w:color="000000" w:fill="FFFFFF"/>
            <w:vAlign w:val="center"/>
            <w:hideMark/>
          </w:tcPr>
          <w:p w14:paraId="4342A7E2" w14:textId="77777777" w:rsidR="006056B2" w:rsidRPr="00691195" w:rsidRDefault="006056B2" w:rsidP="006056B2">
            <w:pPr>
              <w:jc w:val="right"/>
              <w:rPr>
                <w:color w:val="000000"/>
                <w:sz w:val="18"/>
                <w:szCs w:val="18"/>
                <w:lang w:eastAsia="sk-SK"/>
              </w:rPr>
            </w:pPr>
            <w:r w:rsidRPr="00691195">
              <w:rPr>
                <w:color w:val="000000"/>
                <w:sz w:val="18"/>
                <w:szCs w:val="18"/>
                <w:lang w:eastAsia="sk-SK"/>
              </w:rPr>
              <w:t>2 494 544</w:t>
            </w:r>
          </w:p>
        </w:tc>
        <w:tc>
          <w:tcPr>
            <w:tcW w:w="1186" w:type="dxa"/>
            <w:tcBorders>
              <w:top w:val="nil"/>
              <w:left w:val="nil"/>
              <w:bottom w:val="nil"/>
              <w:right w:val="nil"/>
            </w:tcBorders>
            <w:shd w:val="clear" w:color="000000" w:fill="FFFFFF"/>
            <w:vAlign w:val="center"/>
            <w:hideMark/>
          </w:tcPr>
          <w:p w14:paraId="6F2F5CA5" w14:textId="77777777" w:rsidR="006056B2" w:rsidRPr="00691195" w:rsidRDefault="006056B2" w:rsidP="006056B2">
            <w:pPr>
              <w:jc w:val="right"/>
              <w:rPr>
                <w:color w:val="000000"/>
                <w:sz w:val="18"/>
                <w:szCs w:val="18"/>
                <w:lang w:eastAsia="sk-SK"/>
              </w:rPr>
            </w:pPr>
            <w:r w:rsidRPr="00691195">
              <w:rPr>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07021417" w14:textId="77777777" w:rsidR="006056B2" w:rsidRPr="00691195" w:rsidRDefault="006056B2" w:rsidP="006056B2">
            <w:pPr>
              <w:jc w:val="right"/>
              <w:rPr>
                <w:color w:val="000000"/>
                <w:sz w:val="18"/>
                <w:szCs w:val="18"/>
                <w:lang w:eastAsia="sk-SK"/>
              </w:rPr>
            </w:pPr>
            <w:r w:rsidRPr="00691195">
              <w:rPr>
                <w:color w:val="000000"/>
                <w:sz w:val="18"/>
                <w:szCs w:val="18"/>
                <w:lang w:eastAsia="sk-SK"/>
              </w:rPr>
              <w:t> </w:t>
            </w:r>
          </w:p>
        </w:tc>
        <w:tc>
          <w:tcPr>
            <w:tcW w:w="1667" w:type="dxa"/>
            <w:tcBorders>
              <w:top w:val="nil"/>
              <w:left w:val="nil"/>
              <w:bottom w:val="nil"/>
              <w:right w:val="nil"/>
            </w:tcBorders>
            <w:shd w:val="clear" w:color="000000" w:fill="FFFFFF"/>
            <w:vAlign w:val="center"/>
            <w:hideMark/>
          </w:tcPr>
          <w:p w14:paraId="75C96A6D" w14:textId="77777777" w:rsidR="006056B2" w:rsidRPr="00691195" w:rsidRDefault="006056B2" w:rsidP="006056B2">
            <w:pPr>
              <w:jc w:val="right"/>
              <w:rPr>
                <w:color w:val="000000"/>
                <w:sz w:val="18"/>
                <w:szCs w:val="18"/>
                <w:lang w:eastAsia="sk-SK"/>
              </w:rPr>
            </w:pPr>
            <w:r w:rsidRPr="00691195">
              <w:rPr>
                <w:color w:val="000000"/>
                <w:sz w:val="18"/>
                <w:szCs w:val="18"/>
                <w:lang w:eastAsia="sk-SK"/>
              </w:rPr>
              <w:t> </w:t>
            </w:r>
          </w:p>
        </w:tc>
        <w:tc>
          <w:tcPr>
            <w:tcW w:w="1892" w:type="dxa"/>
            <w:tcBorders>
              <w:top w:val="nil"/>
              <w:left w:val="nil"/>
              <w:bottom w:val="nil"/>
              <w:right w:val="nil"/>
            </w:tcBorders>
            <w:shd w:val="clear" w:color="000000" w:fill="FFFFFF"/>
            <w:vAlign w:val="center"/>
            <w:hideMark/>
          </w:tcPr>
          <w:p w14:paraId="4B04E104" w14:textId="77777777" w:rsidR="006056B2" w:rsidRPr="00691195" w:rsidRDefault="006056B2" w:rsidP="006056B2">
            <w:pPr>
              <w:jc w:val="right"/>
              <w:rPr>
                <w:color w:val="000000"/>
                <w:sz w:val="18"/>
                <w:szCs w:val="18"/>
                <w:lang w:eastAsia="sk-SK"/>
              </w:rPr>
            </w:pPr>
            <w:r w:rsidRPr="00691195">
              <w:rPr>
                <w:color w:val="000000"/>
                <w:sz w:val="18"/>
                <w:szCs w:val="18"/>
                <w:lang w:eastAsia="sk-SK"/>
              </w:rPr>
              <w:t>2 494 544</w:t>
            </w:r>
          </w:p>
        </w:tc>
      </w:tr>
      <w:tr w:rsidR="00655B4E" w:rsidRPr="00691195" w14:paraId="424C0DFC" w14:textId="77777777" w:rsidTr="000845E2">
        <w:trPr>
          <w:trHeight w:val="289"/>
        </w:trPr>
        <w:tc>
          <w:tcPr>
            <w:tcW w:w="1843" w:type="dxa"/>
            <w:tcBorders>
              <w:top w:val="nil"/>
              <w:left w:val="nil"/>
              <w:bottom w:val="nil"/>
              <w:right w:val="nil"/>
            </w:tcBorders>
            <w:shd w:val="clear" w:color="000000" w:fill="FFFFFF"/>
            <w:vAlign w:val="center"/>
            <w:hideMark/>
          </w:tcPr>
          <w:p w14:paraId="4EC1F620" w14:textId="77777777" w:rsidR="006056B2" w:rsidRPr="00691195" w:rsidRDefault="006056B2" w:rsidP="006056B2">
            <w:pPr>
              <w:rPr>
                <w:color w:val="000000"/>
                <w:sz w:val="18"/>
                <w:szCs w:val="18"/>
                <w:lang w:eastAsia="sk-SK"/>
              </w:rPr>
            </w:pPr>
            <w:r w:rsidRPr="00691195">
              <w:rPr>
                <w:color w:val="000000"/>
                <w:sz w:val="18"/>
                <w:szCs w:val="18"/>
                <w:lang w:eastAsia="sk-SK"/>
              </w:rPr>
              <w:t>Zmena základného imania</w:t>
            </w:r>
          </w:p>
        </w:tc>
        <w:tc>
          <w:tcPr>
            <w:tcW w:w="524" w:type="dxa"/>
            <w:tcBorders>
              <w:top w:val="nil"/>
              <w:left w:val="nil"/>
              <w:bottom w:val="nil"/>
              <w:right w:val="nil"/>
            </w:tcBorders>
            <w:shd w:val="clear" w:color="000000" w:fill="FFFFFF"/>
            <w:vAlign w:val="center"/>
            <w:hideMark/>
          </w:tcPr>
          <w:p w14:paraId="020BF754" w14:textId="77777777" w:rsidR="006056B2" w:rsidRPr="00691195" w:rsidRDefault="006056B2" w:rsidP="006056B2">
            <w:pPr>
              <w:jc w:val="right"/>
              <w:rPr>
                <w:color w:val="000000"/>
                <w:sz w:val="18"/>
                <w:szCs w:val="18"/>
                <w:lang w:eastAsia="sk-SK"/>
              </w:rPr>
            </w:pPr>
            <w:r w:rsidRPr="00691195">
              <w:rPr>
                <w:color w:val="000000"/>
                <w:sz w:val="18"/>
                <w:szCs w:val="18"/>
                <w:lang w:eastAsia="sk-SK"/>
              </w:rPr>
              <w:t> </w:t>
            </w:r>
          </w:p>
        </w:tc>
        <w:tc>
          <w:tcPr>
            <w:tcW w:w="1265" w:type="dxa"/>
            <w:tcBorders>
              <w:top w:val="nil"/>
              <w:left w:val="nil"/>
              <w:bottom w:val="nil"/>
              <w:right w:val="nil"/>
            </w:tcBorders>
            <w:shd w:val="clear" w:color="000000" w:fill="FFFFFF"/>
            <w:vAlign w:val="center"/>
            <w:hideMark/>
          </w:tcPr>
          <w:p w14:paraId="201C12DB" w14:textId="77777777" w:rsidR="006056B2" w:rsidRPr="00691195" w:rsidRDefault="006056B2" w:rsidP="006056B2">
            <w:pPr>
              <w:jc w:val="right"/>
              <w:rPr>
                <w:color w:val="000000"/>
                <w:sz w:val="18"/>
                <w:szCs w:val="18"/>
                <w:lang w:eastAsia="sk-SK"/>
              </w:rPr>
            </w:pPr>
            <w:r w:rsidRPr="00691195">
              <w:rPr>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700C1E05" w14:textId="77777777" w:rsidR="006056B2" w:rsidRPr="00691195" w:rsidRDefault="006056B2" w:rsidP="006056B2">
            <w:pPr>
              <w:jc w:val="right"/>
              <w:rPr>
                <w:color w:val="000000"/>
                <w:sz w:val="18"/>
                <w:szCs w:val="18"/>
                <w:lang w:eastAsia="sk-SK"/>
              </w:rPr>
            </w:pPr>
            <w:r w:rsidRPr="00691195">
              <w:rPr>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1BE89B15" w14:textId="77777777" w:rsidR="006056B2" w:rsidRPr="00691195" w:rsidRDefault="006056B2" w:rsidP="006056B2">
            <w:pPr>
              <w:jc w:val="right"/>
              <w:rPr>
                <w:color w:val="000000"/>
                <w:sz w:val="18"/>
                <w:szCs w:val="18"/>
                <w:lang w:eastAsia="sk-SK"/>
              </w:rPr>
            </w:pPr>
            <w:r w:rsidRPr="00691195">
              <w:rPr>
                <w:color w:val="000000"/>
                <w:sz w:val="18"/>
                <w:szCs w:val="18"/>
                <w:lang w:eastAsia="sk-SK"/>
              </w:rPr>
              <w:t>0</w:t>
            </w:r>
          </w:p>
        </w:tc>
        <w:tc>
          <w:tcPr>
            <w:tcW w:w="1667" w:type="dxa"/>
            <w:tcBorders>
              <w:top w:val="nil"/>
              <w:left w:val="nil"/>
              <w:bottom w:val="nil"/>
              <w:right w:val="nil"/>
            </w:tcBorders>
            <w:shd w:val="clear" w:color="000000" w:fill="FFFFFF"/>
            <w:vAlign w:val="center"/>
            <w:hideMark/>
          </w:tcPr>
          <w:p w14:paraId="45923272" w14:textId="77777777" w:rsidR="006056B2" w:rsidRPr="00691195" w:rsidRDefault="006056B2" w:rsidP="006056B2">
            <w:pPr>
              <w:jc w:val="right"/>
              <w:rPr>
                <w:color w:val="000000"/>
                <w:sz w:val="18"/>
                <w:szCs w:val="18"/>
                <w:lang w:eastAsia="sk-SK"/>
              </w:rPr>
            </w:pPr>
            <w:r w:rsidRPr="00691195">
              <w:rPr>
                <w:color w:val="000000"/>
                <w:sz w:val="18"/>
                <w:szCs w:val="18"/>
                <w:lang w:eastAsia="sk-SK"/>
              </w:rPr>
              <w:t>0</w:t>
            </w:r>
          </w:p>
        </w:tc>
        <w:tc>
          <w:tcPr>
            <w:tcW w:w="1892" w:type="dxa"/>
            <w:tcBorders>
              <w:top w:val="nil"/>
              <w:left w:val="nil"/>
              <w:bottom w:val="nil"/>
              <w:right w:val="nil"/>
            </w:tcBorders>
            <w:shd w:val="clear" w:color="000000" w:fill="FFFFFF"/>
            <w:vAlign w:val="center"/>
            <w:hideMark/>
          </w:tcPr>
          <w:p w14:paraId="14A613A3" w14:textId="77777777" w:rsidR="006056B2" w:rsidRPr="00691195" w:rsidRDefault="006056B2" w:rsidP="006056B2">
            <w:pPr>
              <w:jc w:val="right"/>
              <w:rPr>
                <w:color w:val="000000"/>
                <w:sz w:val="18"/>
                <w:szCs w:val="18"/>
                <w:lang w:eastAsia="sk-SK"/>
              </w:rPr>
            </w:pPr>
            <w:r w:rsidRPr="00691195">
              <w:rPr>
                <w:color w:val="000000"/>
                <w:sz w:val="18"/>
                <w:szCs w:val="18"/>
                <w:lang w:eastAsia="sk-SK"/>
              </w:rPr>
              <w:t>0</w:t>
            </w:r>
          </w:p>
        </w:tc>
      </w:tr>
      <w:tr w:rsidR="00655B4E" w:rsidRPr="00691195" w14:paraId="170CE66E" w14:textId="77777777" w:rsidTr="000845E2">
        <w:trPr>
          <w:trHeight w:val="481"/>
        </w:trPr>
        <w:tc>
          <w:tcPr>
            <w:tcW w:w="1843" w:type="dxa"/>
            <w:tcBorders>
              <w:top w:val="nil"/>
              <w:left w:val="nil"/>
              <w:bottom w:val="nil"/>
              <w:right w:val="nil"/>
            </w:tcBorders>
            <w:shd w:val="clear" w:color="000000" w:fill="FFFFFF"/>
            <w:vAlign w:val="center"/>
            <w:hideMark/>
          </w:tcPr>
          <w:p w14:paraId="7AC1581B" w14:textId="77777777" w:rsidR="006056B2" w:rsidRPr="00691195" w:rsidRDefault="006056B2" w:rsidP="006056B2">
            <w:pPr>
              <w:rPr>
                <w:color w:val="000000"/>
                <w:sz w:val="18"/>
                <w:szCs w:val="18"/>
                <w:lang w:eastAsia="sk-SK"/>
              </w:rPr>
            </w:pPr>
            <w:r w:rsidRPr="00691195">
              <w:rPr>
                <w:color w:val="000000"/>
                <w:sz w:val="18"/>
                <w:szCs w:val="18"/>
                <w:lang w:eastAsia="sk-SK"/>
              </w:rPr>
              <w:t>Pohľadávky za upísané vlastné imanie</w:t>
            </w:r>
          </w:p>
        </w:tc>
        <w:tc>
          <w:tcPr>
            <w:tcW w:w="524" w:type="dxa"/>
            <w:tcBorders>
              <w:top w:val="nil"/>
              <w:left w:val="nil"/>
              <w:bottom w:val="nil"/>
              <w:right w:val="nil"/>
            </w:tcBorders>
            <w:shd w:val="clear" w:color="000000" w:fill="FFFFFF"/>
            <w:vAlign w:val="center"/>
            <w:hideMark/>
          </w:tcPr>
          <w:p w14:paraId="665E02A9" w14:textId="77777777" w:rsidR="006056B2" w:rsidRPr="00691195" w:rsidRDefault="006056B2" w:rsidP="006056B2">
            <w:pPr>
              <w:jc w:val="right"/>
              <w:rPr>
                <w:color w:val="000000"/>
                <w:sz w:val="18"/>
                <w:szCs w:val="18"/>
                <w:lang w:eastAsia="sk-SK"/>
              </w:rPr>
            </w:pPr>
            <w:r w:rsidRPr="00691195">
              <w:rPr>
                <w:color w:val="000000"/>
                <w:sz w:val="18"/>
                <w:szCs w:val="18"/>
                <w:lang w:eastAsia="sk-SK"/>
              </w:rPr>
              <w:t> </w:t>
            </w:r>
          </w:p>
        </w:tc>
        <w:tc>
          <w:tcPr>
            <w:tcW w:w="1265" w:type="dxa"/>
            <w:tcBorders>
              <w:top w:val="nil"/>
              <w:left w:val="nil"/>
              <w:bottom w:val="nil"/>
              <w:right w:val="nil"/>
            </w:tcBorders>
            <w:shd w:val="clear" w:color="000000" w:fill="FFFFFF"/>
            <w:vAlign w:val="center"/>
            <w:hideMark/>
          </w:tcPr>
          <w:p w14:paraId="3F98FB2A" w14:textId="77777777" w:rsidR="006056B2" w:rsidRPr="00691195" w:rsidRDefault="006056B2" w:rsidP="006056B2">
            <w:pPr>
              <w:jc w:val="right"/>
              <w:rPr>
                <w:color w:val="000000"/>
                <w:sz w:val="18"/>
                <w:szCs w:val="18"/>
                <w:lang w:eastAsia="sk-SK"/>
              </w:rPr>
            </w:pPr>
            <w:r w:rsidRPr="00691195">
              <w:rPr>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6AE85811" w14:textId="77777777" w:rsidR="006056B2" w:rsidRPr="00691195" w:rsidRDefault="006056B2" w:rsidP="006056B2">
            <w:pPr>
              <w:jc w:val="right"/>
              <w:rPr>
                <w:color w:val="000000"/>
                <w:sz w:val="18"/>
                <w:szCs w:val="18"/>
                <w:lang w:eastAsia="sk-SK"/>
              </w:rPr>
            </w:pPr>
            <w:r w:rsidRPr="00691195">
              <w:rPr>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6E876DE6" w14:textId="77777777" w:rsidR="006056B2" w:rsidRPr="00691195" w:rsidRDefault="006056B2" w:rsidP="006056B2">
            <w:pPr>
              <w:jc w:val="right"/>
              <w:rPr>
                <w:color w:val="000000"/>
                <w:sz w:val="18"/>
                <w:szCs w:val="18"/>
                <w:lang w:eastAsia="sk-SK"/>
              </w:rPr>
            </w:pPr>
            <w:r w:rsidRPr="00691195">
              <w:rPr>
                <w:color w:val="000000"/>
                <w:sz w:val="18"/>
                <w:szCs w:val="18"/>
                <w:lang w:eastAsia="sk-SK"/>
              </w:rPr>
              <w:t>0</w:t>
            </w:r>
          </w:p>
        </w:tc>
        <w:tc>
          <w:tcPr>
            <w:tcW w:w="1667" w:type="dxa"/>
            <w:tcBorders>
              <w:top w:val="nil"/>
              <w:left w:val="nil"/>
              <w:bottom w:val="nil"/>
              <w:right w:val="nil"/>
            </w:tcBorders>
            <w:shd w:val="clear" w:color="000000" w:fill="FFFFFF"/>
            <w:vAlign w:val="center"/>
            <w:hideMark/>
          </w:tcPr>
          <w:p w14:paraId="5C8FF5C8" w14:textId="77777777" w:rsidR="006056B2" w:rsidRPr="00691195" w:rsidRDefault="006056B2" w:rsidP="006056B2">
            <w:pPr>
              <w:jc w:val="right"/>
              <w:rPr>
                <w:color w:val="000000"/>
                <w:sz w:val="18"/>
                <w:szCs w:val="18"/>
                <w:lang w:eastAsia="sk-SK"/>
              </w:rPr>
            </w:pPr>
            <w:r w:rsidRPr="00691195">
              <w:rPr>
                <w:color w:val="000000"/>
                <w:sz w:val="18"/>
                <w:szCs w:val="18"/>
                <w:lang w:eastAsia="sk-SK"/>
              </w:rPr>
              <w:t>0</w:t>
            </w:r>
          </w:p>
        </w:tc>
        <w:tc>
          <w:tcPr>
            <w:tcW w:w="1892" w:type="dxa"/>
            <w:tcBorders>
              <w:top w:val="nil"/>
              <w:left w:val="nil"/>
              <w:bottom w:val="nil"/>
              <w:right w:val="nil"/>
            </w:tcBorders>
            <w:shd w:val="clear" w:color="000000" w:fill="FFFFFF"/>
            <w:vAlign w:val="center"/>
            <w:hideMark/>
          </w:tcPr>
          <w:p w14:paraId="19D4E2C9" w14:textId="77777777" w:rsidR="006056B2" w:rsidRPr="00691195" w:rsidRDefault="006056B2" w:rsidP="006056B2">
            <w:pPr>
              <w:jc w:val="right"/>
              <w:rPr>
                <w:color w:val="000000"/>
                <w:sz w:val="18"/>
                <w:szCs w:val="18"/>
                <w:lang w:eastAsia="sk-SK"/>
              </w:rPr>
            </w:pPr>
            <w:r w:rsidRPr="00691195">
              <w:rPr>
                <w:color w:val="000000"/>
                <w:sz w:val="18"/>
                <w:szCs w:val="18"/>
                <w:lang w:eastAsia="sk-SK"/>
              </w:rPr>
              <w:t>0</w:t>
            </w:r>
          </w:p>
        </w:tc>
      </w:tr>
      <w:tr w:rsidR="00655B4E" w:rsidRPr="00691195" w14:paraId="2CFD20EC" w14:textId="77777777" w:rsidTr="000845E2">
        <w:trPr>
          <w:trHeight w:val="289"/>
        </w:trPr>
        <w:tc>
          <w:tcPr>
            <w:tcW w:w="1843" w:type="dxa"/>
            <w:tcBorders>
              <w:top w:val="nil"/>
              <w:left w:val="nil"/>
              <w:bottom w:val="nil"/>
              <w:right w:val="nil"/>
            </w:tcBorders>
            <w:shd w:val="clear" w:color="000000" w:fill="FFFFFF"/>
            <w:vAlign w:val="center"/>
            <w:hideMark/>
          </w:tcPr>
          <w:p w14:paraId="64F0C048" w14:textId="77777777" w:rsidR="006056B2" w:rsidRPr="00691195" w:rsidRDefault="006056B2" w:rsidP="006056B2">
            <w:pPr>
              <w:rPr>
                <w:b/>
                <w:bCs/>
                <w:color w:val="000000"/>
                <w:sz w:val="18"/>
                <w:szCs w:val="18"/>
                <w:lang w:eastAsia="sk-SK"/>
              </w:rPr>
            </w:pPr>
            <w:r w:rsidRPr="00691195">
              <w:rPr>
                <w:b/>
                <w:bCs/>
                <w:color w:val="000000"/>
                <w:sz w:val="18"/>
                <w:szCs w:val="18"/>
                <w:lang w:eastAsia="sk-SK"/>
              </w:rPr>
              <w:t>Emisné ážio</w:t>
            </w:r>
          </w:p>
        </w:tc>
        <w:tc>
          <w:tcPr>
            <w:tcW w:w="524" w:type="dxa"/>
            <w:tcBorders>
              <w:top w:val="nil"/>
              <w:left w:val="nil"/>
              <w:bottom w:val="nil"/>
              <w:right w:val="nil"/>
            </w:tcBorders>
            <w:shd w:val="clear" w:color="000000" w:fill="FFFFFF"/>
            <w:vAlign w:val="center"/>
            <w:hideMark/>
          </w:tcPr>
          <w:p w14:paraId="030D7E73" w14:textId="77777777" w:rsidR="006056B2" w:rsidRPr="00691195" w:rsidRDefault="006056B2" w:rsidP="006056B2">
            <w:pPr>
              <w:jc w:val="right"/>
              <w:rPr>
                <w:b/>
                <w:bCs/>
                <w:color w:val="000000"/>
                <w:sz w:val="18"/>
                <w:szCs w:val="18"/>
                <w:lang w:eastAsia="sk-SK"/>
              </w:rPr>
            </w:pPr>
            <w:r w:rsidRPr="00691195">
              <w:rPr>
                <w:b/>
                <w:bCs/>
                <w:color w:val="000000"/>
                <w:sz w:val="18"/>
                <w:szCs w:val="18"/>
                <w:lang w:eastAsia="sk-SK"/>
              </w:rPr>
              <w:t> </w:t>
            </w:r>
          </w:p>
        </w:tc>
        <w:tc>
          <w:tcPr>
            <w:tcW w:w="1265" w:type="dxa"/>
            <w:tcBorders>
              <w:top w:val="nil"/>
              <w:left w:val="nil"/>
              <w:bottom w:val="nil"/>
              <w:right w:val="nil"/>
            </w:tcBorders>
            <w:shd w:val="clear" w:color="000000" w:fill="FFFFFF"/>
            <w:vAlign w:val="center"/>
            <w:hideMark/>
          </w:tcPr>
          <w:p w14:paraId="37B8B1A8" w14:textId="77777777" w:rsidR="006056B2" w:rsidRPr="00691195" w:rsidRDefault="006056B2" w:rsidP="006056B2">
            <w:pPr>
              <w:jc w:val="right"/>
              <w:rPr>
                <w:b/>
                <w:bCs/>
                <w:color w:val="000000"/>
                <w:sz w:val="18"/>
                <w:szCs w:val="18"/>
                <w:lang w:eastAsia="sk-SK"/>
              </w:rPr>
            </w:pPr>
            <w:r w:rsidRPr="00691195">
              <w:rPr>
                <w:b/>
                <w:bCs/>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4384567F" w14:textId="77777777" w:rsidR="006056B2" w:rsidRPr="00691195" w:rsidRDefault="006056B2" w:rsidP="006056B2">
            <w:pPr>
              <w:jc w:val="right"/>
              <w:rPr>
                <w:b/>
                <w:bCs/>
                <w:color w:val="000000"/>
                <w:sz w:val="18"/>
                <w:szCs w:val="18"/>
                <w:lang w:eastAsia="sk-SK"/>
              </w:rPr>
            </w:pPr>
            <w:r w:rsidRPr="00691195">
              <w:rPr>
                <w:b/>
                <w:bCs/>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46F71629" w14:textId="77777777" w:rsidR="006056B2" w:rsidRPr="00691195" w:rsidRDefault="006056B2" w:rsidP="006056B2">
            <w:pPr>
              <w:jc w:val="right"/>
              <w:rPr>
                <w:b/>
                <w:bCs/>
                <w:color w:val="000000"/>
                <w:sz w:val="18"/>
                <w:szCs w:val="18"/>
                <w:lang w:eastAsia="sk-SK"/>
              </w:rPr>
            </w:pPr>
            <w:r w:rsidRPr="00691195">
              <w:rPr>
                <w:b/>
                <w:bCs/>
                <w:color w:val="000000"/>
                <w:sz w:val="18"/>
                <w:szCs w:val="18"/>
                <w:lang w:eastAsia="sk-SK"/>
              </w:rPr>
              <w:t>0</w:t>
            </w:r>
          </w:p>
        </w:tc>
        <w:tc>
          <w:tcPr>
            <w:tcW w:w="1667" w:type="dxa"/>
            <w:tcBorders>
              <w:top w:val="nil"/>
              <w:left w:val="nil"/>
              <w:bottom w:val="nil"/>
              <w:right w:val="nil"/>
            </w:tcBorders>
            <w:shd w:val="clear" w:color="000000" w:fill="FFFFFF"/>
            <w:vAlign w:val="center"/>
            <w:hideMark/>
          </w:tcPr>
          <w:p w14:paraId="1019FC70" w14:textId="77777777" w:rsidR="006056B2" w:rsidRPr="00691195" w:rsidRDefault="006056B2" w:rsidP="006056B2">
            <w:pPr>
              <w:jc w:val="right"/>
              <w:rPr>
                <w:b/>
                <w:bCs/>
                <w:color w:val="000000"/>
                <w:sz w:val="18"/>
                <w:szCs w:val="18"/>
                <w:lang w:eastAsia="sk-SK"/>
              </w:rPr>
            </w:pPr>
            <w:r w:rsidRPr="00691195">
              <w:rPr>
                <w:b/>
                <w:bCs/>
                <w:color w:val="000000"/>
                <w:sz w:val="18"/>
                <w:szCs w:val="18"/>
                <w:lang w:eastAsia="sk-SK"/>
              </w:rPr>
              <w:t>0</w:t>
            </w:r>
          </w:p>
        </w:tc>
        <w:tc>
          <w:tcPr>
            <w:tcW w:w="1892" w:type="dxa"/>
            <w:tcBorders>
              <w:top w:val="nil"/>
              <w:left w:val="nil"/>
              <w:bottom w:val="nil"/>
              <w:right w:val="nil"/>
            </w:tcBorders>
            <w:shd w:val="clear" w:color="000000" w:fill="FFFFFF"/>
            <w:vAlign w:val="center"/>
            <w:hideMark/>
          </w:tcPr>
          <w:p w14:paraId="4FF60A7C" w14:textId="77777777" w:rsidR="006056B2" w:rsidRPr="00691195" w:rsidRDefault="006056B2" w:rsidP="006056B2">
            <w:pPr>
              <w:jc w:val="right"/>
              <w:rPr>
                <w:b/>
                <w:bCs/>
                <w:color w:val="000000"/>
                <w:sz w:val="18"/>
                <w:szCs w:val="18"/>
                <w:lang w:eastAsia="sk-SK"/>
              </w:rPr>
            </w:pPr>
            <w:r w:rsidRPr="00691195">
              <w:rPr>
                <w:b/>
                <w:bCs/>
                <w:color w:val="000000"/>
                <w:sz w:val="18"/>
                <w:szCs w:val="18"/>
                <w:lang w:eastAsia="sk-SK"/>
              </w:rPr>
              <w:t>0</w:t>
            </w:r>
          </w:p>
        </w:tc>
      </w:tr>
      <w:tr w:rsidR="00655B4E" w:rsidRPr="00691195" w14:paraId="7907E3CA" w14:textId="77777777" w:rsidTr="000845E2">
        <w:trPr>
          <w:trHeight w:val="457"/>
        </w:trPr>
        <w:tc>
          <w:tcPr>
            <w:tcW w:w="1843" w:type="dxa"/>
            <w:tcBorders>
              <w:top w:val="nil"/>
              <w:left w:val="nil"/>
              <w:bottom w:val="nil"/>
              <w:right w:val="nil"/>
            </w:tcBorders>
            <w:shd w:val="clear" w:color="000000" w:fill="FFFFFF"/>
            <w:vAlign w:val="center"/>
            <w:hideMark/>
          </w:tcPr>
          <w:p w14:paraId="05E4CA77" w14:textId="77777777" w:rsidR="006056B2" w:rsidRPr="00691195" w:rsidRDefault="006056B2" w:rsidP="006056B2">
            <w:pPr>
              <w:rPr>
                <w:b/>
                <w:bCs/>
                <w:color w:val="000000"/>
                <w:sz w:val="18"/>
                <w:szCs w:val="18"/>
                <w:lang w:eastAsia="sk-SK"/>
              </w:rPr>
            </w:pPr>
            <w:r w:rsidRPr="00691195">
              <w:rPr>
                <w:b/>
                <w:bCs/>
                <w:color w:val="000000"/>
                <w:sz w:val="18"/>
                <w:szCs w:val="18"/>
                <w:lang w:eastAsia="sk-SK"/>
              </w:rPr>
              <w:t>Ostatné kapitálové fondy</w:t>
            </w:r>
          </w:p>
        </w:tc>
        <w:tc>
          <w:tcPr>
            <w:tcW w:w="524" w:type="dxa"/>
            <w:tcBorders>
              <w:top w:val="nil"/>
              <w:left w:val="nil"/>
              <w:bottom w:val="nil"/>
              <w:right w:val="nil"/>
            </w:tcBorders>
            <w:shd w:val="clear" w:color="000000" w:fill="FFFFFF"/>
            <w:vAlign w:val="center"/>
            <w:hideMark/>
          </w:tcPr>
          <w:p w14:paraId="3537EAB5" w14:textId="77777777" w:rsidR="006056B2" w:rsidRPr="00691195" w:rsidRDefault="006056B2" w:rsidP="006056B2">
            <w:pPr>
              <w:jc w:val="right"/>
              <w:rPr>
                <w:b/>
                <w:bCs/>
                <w:color w:val="000000"/>
                <w:sz w:val="18"/>
                <w:szCs w:val="18"/>
                <w:lang w:eastAsia="sk-SK"/>
              </w:rPr>
            </w:pPr>
            <w:r w:rsidRPr="00691195">
              <w:rPr>
                <w:b/>
                <w:bCs/>
                <w:color w:val="000000"/>
                <w:sz w:val="18"/>
                <w:szCs w:val="18"/>
                <w:lang w:eastAsia="sk-SK"/>
              </w:rPr>
              <w:t> </w:t>
            </w:r>
          </w:p>
        </w:tc>
        <w:tc>
          <w:tcPr>
            <w:tcW w:w="1265" w:type="dxa"/>
            <w:tcBorders>
              <w:top w:val="nil"/>
              <w:left w:val="nil"/>
              <w:bottom w:val="nil"/>
              <w:right w:val="nil"/>
            </w:tcBorders>
            <w:shd w:val="clear" w:color="000000" w:fill="FFFFFF"/>
            <w:vAlign w:val="center"/>
            <w:hideMark/>
          </w:tcPr>
          <w:p w14:paraId="3D33F36D" w14:textId="77777777" w:rsidR="006056B2" w:rsidRPr="00691195" w:rsidRDefault="006056B2" w:rsidP="006056B2">
            <w:pPr>
              <w:jc w:val="right"/>
              <w:rPr>
                <w:b/>
                <w:bCs/>
                <w:color w:val="000000"/>
                <w:sz w:val="18"/>
                <w:szCs w:val="18"/>
                <w:lang w:eastAsia="sk-SK"/>
              </w:rPr>
            </w:pPr>
            <w:r w:rsidRPr="00691195">
              <w:rPr>
                <w:b/>
                <w:bCs/>
                <w:color w:val="000000"/>
                <w:sz w:val="18"/>
                <w:szCs w:val="18"/>
                <w:lang w:eastAsia="sk-SK"/>
              </w:rPr>
              <w:t>230 414</w:t>
            </w:r>
          </w:p>
        </w:tc>
        <w:tc>
          <w:tcPr>
            <w:tcW w:w="1186" w:type="dxa"/>
            <w:tcBorders>
              <w:top w:val="nil"/>
              <w:left w:val="nil"/>
              <w:bottom w:val="nil"/>
              <w:right w:val="nil"/>
            </w:tcBorders>
            <w:shd w:val="clear" w:color="000000" w:fill="FFFFFF"/>
            <w:vAlign w:val="center"/>
            <w:hideMark/>
          </w:tcPr>
          <w:p w14:paraId="0D0E75FE" w14:textId="77777777" w:rsidR="006056B2" w:rsidRPr="00691195" w:rsidRDefault="006056B2" w:rsidP="006056B2">
            <w:pPr>
              <w:jc w:val="right"/>
              <w:rPr>
                <w:b/>
                <w:bCs/>
                <w:color w:val="000000"/>
                <w:sz w:val="18"/>
                <w:szCs w:val="18"/>
                <w:lang w:eastAsia="sk-SK"/>
              </w:rPr>
            </w:pPr>
            <w:r w:rsidRPr="00691195">
              <w:rPr>
                <w:b/>
                <w:bCs/>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7ED13922" w14:textId="77777777" w:rsidR="006056B2" w:rsidRPr="00691195" w:rsidRDefault="006056B2" w:rsidP="006056B2">
            <w:pPr>
              <w:jc w:val="right"/>
              <w:rPr>
                <w:b/>
                <w:bCs/>
                <w:color w:val="000000"/>
                <w:sz w:val="18"/>
                <w:szCs w:val="18"/>
                <w:lang w:eastAsia="sk-SK"/>
              </w:rPr>
            </w:pPr>
            <w:r w:rsidRPr="00691195">
              <w:rPr>
                <w:b/>
                <w:bCs/>
                <w:color w:val="000000"/>
                <w:sz w:val="18"/>
                <w:szCs w:val="18"/>
                <w:lang w:eastAsia="sk-SK"/>
              </w:rPr>
              <w:t>0</w:t>
            </w:r>
          </w:p>
        </w:tc>
        <w:tc>
          <w:tcPr>
            <w:tcW w:w="1667" w:type="dxa"/>
            <w:tcBorders>
              <w:top w:val="nil"/>
              <w:left w:val="nil"/>
              <w:bottom w:val="nil"/>
              <w:right w:val="nil"/>
            </w:tcBorders>
            <w:shd w:val="clear" w:color="000000" w:fill="FFFFFF"/>
            <w:vAlign w:val="center"/>
            <w:hideMark/>
          </w:tcPr>
          <w:p w14:paraId="3B89BF78" w14:textId="77777777" w:rsidR="006056B2" w:rsidRPr="00691195" w:rsidRDefault="006056B2" w:rsidP="006056B2">
            <w:pPr>
              <w:jc w:val="right"/>
              <w:rPr>
                <w:b/>
                <w:bCs/>
                <w:color w:val="000000"/>
                <w:sz w:val="18"/>
                <w:szCs w:val="18"/>
                <w:lang w:eastAsia="sk-SK"/>
              </w:rPr>
            </w:pPr>
            <w:r w:rsidRPr="00691195">
              <w:rPr>
                <w:b/>
                <w:bCs/>
                <w:color w:val="000000"/>
                <w:sz w:val="18"/>
                <w:szCs w:val="18"/>
                <w:lang w:eastAsia="sk-SK"/>
              </w:rPr>
              <w:t>0</w:t>
            </w:r>
          </w:p>
        </w:tc>
        <w:tc>
          <w:tcPr>
            <w:tcW w:w="1892" w:type="dxa"/>
            <w:tcBorders>
              <w:top w:val="nil"/>
              <w:left w:val="nil"/>
              <w:bottom w:val="nil"/>
              <w:right w:val="nil"/>
            </w:tcBorders>
            <w:shd w:val="clear" w:color="000000" w:fill="FFFFFF"/>
            <w:vAlign w:val="center"/>
            <w:hideMark/>
          </w:tcPr>
          <w:p w14:paraId="2E832AA6" w14:textId="77777777" w:rsidR="006056B2" w:rsidRPr="00691195" w:rsidRDefault="006056B2" w:rsidP="006056B2">
            <w:pPr>
              <w:jc w:val="right"/>
              <w:rPr>
                <w:b/>
                <w:bCs/>
                <w:color w:val="000000"/>
                <w:sz w:val="18"/>
                <w:szCs w:val="18"/>
                <w:lang w:eastAsia="sk-SK"/>
              </w:rPr>
            </w:pPr>
            <w:r w:rsidRPr="00691195">
              <w:rPr>
                <w:b/>
                <w:bCs/>
                <w:color w:val="000000"/>
                <w:sz w:val="18"/>
                <w:szCs w:val="18"/>
                <w:lang w:eastAsia="sk-SK"/>
              </w:rPr>
              <w:t>230 414</w:t>
            </w:r>
          </w:p>
        </w:tc>
      </w:tr>
      <w:tr w:rsidR="00655B4E" w:rsidRPr="00691195" w14:paraId="79D1938D" w14:textId="77777777" w:rsidTr="000845E2">
        <w:trPr>
          <w:trHeight w:val="289"/>
        </w:trPr>
        <w:tc>
          <w:tcPr>
            <w:tcW w:w="1843" w:type="dxa"/>
            <w:tcBorders>
              <w:top w:val="nil"/>
              <w:left w:val="nil"/>
              <w:bottom w:val="nil"/>
              <w:right w:val="nil"/>
            </w:tcBorders>
            <w:shd w:val="clear" w:color="000000" w:fill="FFFFFF"/>
            <w:vAlign w:val="center"/>
            <w:hideMark/>
          </w:tcPr>
          <w:p w14:paraId="3EBAB325" w14:textId="77777777" w:rsidR="006056B2" w:rsidRPr="00691195" w:rsidRDefault="006056B2" w:rsidP="006056B2">
            <w:pPr>
              <w:rPr>
                <w:b/>
                <w:bCs/>
                <w:color w:val="000000"/>
                <w:sz w:val="18"/>
                <w:szCs w:val="18"/>
                <w:lang w:eastAsia="sk-SK"/>
              </w:rPr>
            </w:pPr>
            <w:r w:rsidRPr="00691195">
              <w:rPr>
                <w:b/>
                <w:bCs/>
                <w:color w:val="000000"/>
                <w:sz w:val="18"/>
                <w:szCs w:val="18"/>
                <w:lang w:eastAsia="sk-SK"/>
              </w:rPr>
              <w:t>Zákonné rezervné fondy</w:t>
            </w:r>
          </w:p>
        </w:tc>
        <w:tc>
          <w:tcPr>
            <w:tcW w:w="524" w:type="dxa"/>
            <w:tcBorders>
              <w:top w:val="nil"/>
              <w:left w:val="nil"/>
              <w:bottom w:val="nil"/>
              <w:right w:val="nil"/>
            </w:tcBorders>
            <w:shd w:val="clear" w:color="000000" w:fill="FFFFFF"/>
            <w:vAlign w:val="center"/>
            <w:hideMark/>
          </w:tcPr>
          <w:p w14:paraId="1B776889" w14:textId="77777777" w:rsidR="006056B2" w:rsidRPr="00691195" w:rsidRDefault="006056B2" w:rsidP="006056B2">
            <w:pPr>
              <w:jc w:val="right"/>
              <w:rPr>
                <w:b/>
                <w:bCs/>
                <w:color w:val="000000"/>
                <w:sz w:val="18"/>
                <w:szCs w:val="18"/>
                <w:lang w:eastAsia="sk-SK"/>
              </w:rPr>
            </w:pPr>
            <w:r w:rsidRPr="00691195">
              <w:rPr>
                <w:b/>
                <w:bCs/>
                <w:color w:val="000000"/>
                <w:sz w:val="18"/>
                <w:szCs w:val="18"/>
                <w:lang w:eastAsia="sk-SK"/>
              </w:rPr>
              <w:t> </w:t>
            </w:r>
          </w:p>
        </w:tc>
        <w:tc>
          <w:tcPr>
            <w:tcW w:w="1265" w:type="dxa"/>
            <w:tcBorders>
              <w:top w:val="nil"/>
              <w:left w:val="nil"/>
              <w:bottom w:val="nil"/>
              <w:right w:val="nil"/>
            </w:tcBorders>
            <w:shd w:val="clear" w:color="000000" w:fill="FFFFFF"/>
            <w:vAlign w:val="center"/>
            <w:hideMark/>
          </w:tcPr>
          <w:p w14:paraId="4EF21E4B" w14:textId="77777777" w:rsidR="006056B2" w:rsidRPr="00691195" w:rsidRDefault="006056B2" w:rsidP="006056B2">
            <w:pPr>
              <w:jc w:val="right"/>
              <w:rPr>
                <w:b/>
                <w:bCs/>
                <w:color w:val="000000"/>
                <w:sz w:val="18"/>
                <w:szCs w:val="18"/>
                <w:lang w:eastAsia="sk-SK"/>
              </w:rPr>
            </w:pPr>
            <w:r w:rsidRPr="00691195">
              <w:rPr>
                <w:b/>
                <w:bCs/>
                <w:color w:val="000000"/>
                <w:sz w:val="18"/>
                <w:szCs w:val="18"/>
                <w:lang w:eastAsia="sk-SK"/>
              </w:rPr>
              <w:t>249 454</w:t>
            </w:r>
          </w:p>
        </w:tc>
        <w:tc>
          <w:tcPr>
            <w:tcW w:w="1186" w:type="dxa"/>
            <w:tcBorders>
              <w:top w:val="nil"/>
              <w:left w:val="nil"/>
              <w:bottom w:val="nil"/>
              <w:right w:val="nil"/>
            </w:tcBorders>
            <w:shd w:val="clear" w:color="000000" w:fill="FFFFFF"/>
            <w:vAlign w:val="center"/>
            <w:hideMark/>
          </w:tcPr>
          <w:p w14:paraId="39810ADF" w14:textId="77777777" w:rsidR="006056B2" w:rsidRPr="00691195" w:rsidRDefault="006056B2" w:rsidP="006056B2">
            <w:pPr>
              <w:jc w:val="right"/>
              <w:rPr>
                <w:b/>
                <w:bCs/>
                <w:color w:val="000000"/>
                <w:sz w:val="18"/>
                <w:szCs w:val="18"/>
                <w:lang w:eastAsia="sk-SK"/>
              </w:rPr>
            </w:pPr>
            <w:r w:rsidRPr="00691195">
              <w:rPr>
                <w:b/>
                <w:bCs/>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268AEEDF" w14:textId="77777777" w:rsidR="006056B2" w:rsidRPr="00691195" w:rsidRDefault="006056B2" w:rsidP="006056B2">
            <w:pPr>
              <w:jc w:val="right"/>
              <w:rPr>
                <w:b/>
                <w:bCs/>
                <w:color w:val="000000"/>
                <w:sz w:val="18"/>
                <w:szCs w:val="18"/>
                <w:lang w:eastAsia="sk-SK"/>
              </w:rPr>
            </w:pPr>
            <w:r w:rsidRPr="00691195">
              <w:rPr>
                <w:b/>
                <w:bCs/>
                <w:color w:val="000000"/>
                <w:sz w:val="18"/>
                <w:szCs w:val="18"/>
                <w:lang w:eastAsia="sk-SK"/>
              </w:rPr>
              <w:t>0</w:t>
            </w:r>
          </w:p>
        </w:tc>
        <w:tc>
          <w:tcPr>
            <w:tcW w:w="1667" w:type="dxa"/>
            <w:tcBorders>
              <w:top w:val="nil"/>
              <w:left w:val="nil"/>
              <w:bottom w:val="nil"/>
              <w:right w:val="nil"/>
            </w:tcBorders>
            <w:shd w:val="clear" w:color="000000" w:fill="FFFFFF"/>
            <w:vAlign w:val="center"/>
            <w:hideMark/>
          </w:tcPr>
          <w:p w14:paraId="3AFA9D08" w14:textId="77777777" w:rsidR="006056B2" w:rsidRPr="00691195" w:rsidRDefault="006056B2" w:rsidP="006056B2">
            <w:pPr>
              <w:jc w:val="right"/>
              <w:rPr>
                <w:b/>
                <w:bCs/>
                <w:color w:val="000000"/>
                <w:sz w:val="18"/>
                <w:szCs w:val="18"/>
                <w:lang w:eastAsia="sk-SK"/>
              </w:rPr>
            </w:pPr>
            <w:r w:rsidRPr="00691195">
              <w:rPr>
                <w:b/>
                <w:bCs/>
                <w:color w:val="000000"/>
                <w:sz w:val="18"/>
                <w:szCs w:val="18"/>
                <w:lang w:eastAsia="sk-SK"/>
              </w:rPr>
              <w:t>0</w:t>
            </w:r>
          </w:p>
        </w:tc>
        <w:tc>
          <w:tcPr>
            <w:tcW w:w="1892" w:type="dxa"/>
            <w:tcBorders>
              <w:top w:val="nil"/>
              <w:left w:val="nil"/>
              <w:bottom w:val="nil"/>
              <w:right w:val="nil"/>
            </w:tcBorders>
            <w:shd w:val="clear" w:color="000000" w:fill="FFFFFF"/>
            <w:vAlign w:val="center"/>
            <w:hideMark/>
          </w:tcPr>
          <w:p w14:paraId="3B670257" w14:textId="77777777" w:rsidR="006056B2" w:rsidRPr="00691195" w:rsidRDefault="006056B2" w:rsidP="006056B2">
            <w:pPr>
              <w:jc w:val="right"/>
              <w:rPr>
                <w:b/>
                <w:bCs/>
                <w:color w:val="000000"/>
                <w:sz w:val="18"/>
                <w:szCs w:val="18"/>
                <w:lang w:eastAsia="sk-SK"/>
              </w:rPr>
            </w:pPr>
            <w:r w:rsidRPr="00691195">
              <w:rPr>
                <w:b/>
                <w:bCs/>
                <w:color w:val="000000"/>
                <w:sz w:val="18"/>
                <w:szCs w:val="18"/>
                <w:lang w:eastAsia="sk-SK"/>
              </w:rPr>
              <w:t>249 454</w:t>
            </w:r>
          </w:p>
        </w:tc>
      </w:tr>
      <w:tr w:rsidR="00655B4E" w:rsidRPr="00691195" w14:paraId="0F48A8EA" w14:textId="77777777" w:rsidTr="000845E2">
        <w:trPr>
          <w:trHeight w:val="481"/>
        </w:trPr>
        <w:tc>
          <w:tcPr>
            <w:tcW w:w="1843" w:type="dxa"/>
            <w:tcBorders>
              <w:top w:val="nil"/>
              <w:left w:val="nil"/>
              <w:bottom w:val="nil"/>
              <w:right w:val="nil"/>
            </w:tcBorders>
            <w:shd w:val="clear" w:color="000000" w:fill="FFFFFF"/>
            <w:vAlign w:val="center"/>
            <w:hideMark/>
          </w:tcPr>
          <w:p w14:paraId="78168127" w14:textId="77777777" w:rsidR="006056B2" w:rsidRPr="00691195" w:rsidRDefault="006056B2" w:rsidP="006056B2">
            <w:pPr>
              <w:rPr>
                <w:color w:val="000000"/>
                <w:sz w:val="18"/>
                <w:szCs w:val="18"/>
                <w:lang w:eastAsia="sk-SK"/>
              </w:rPr>
            </w:pPr>
            <w:r w:rsidRPr="00691195">
              <w:rPr>
                <w:color w:val="000000"/>
                <w:sz w:val="18"/>
                <w:szCs w:val="18"/>
                <w:lang w:eastAsia="sk-SK"/>
              </w:rPr>
              <w:t xml:space="preserve">Zákonný rezervný fond (nedeliteľný fond)  </w:t>
            </w:r>
          </w:p>
        </w:tc>
        <w:tc>
          <w:tcPr>
            <w:tcW w:w="524" w:type="dxa"/>
            <w:tcBorders>
              <w:top w:val="nil"/>
              <w:left w:val="nil"/>
              <w:bottom w:val="nil"/>
              <w:right w:val="nil"/>
            </w:tcBorders>
            <w:shd w:val="clear" w:color="000000" w:fill="FFFFFF"/>
            <w:vAlign w:val="center"/>
            <w:hideMark/>
          </w:tcPr>
          <w:p w14:paraId="1265BBF8" w14:textId="77777777" w:rsidR="006056B2" w:rsidRPr="00691195" w:rsidRDefault="006056B2" w:rsidP="006056B2">
            <w:pPr>
              <w:jc w:val="right"/>
              <w:rPr>
                <w:color w:val="000000"/>
                <w:sz w:val="18"/>
                <w:szCs w:val="18"/>
                <w:lang w:eastAsia="sk-SK"/>
              </w:rPr>
            </w:pPr>
            <w:r w:rsidRPr="00691195">
              <w:rPr>
                <w:color w:val="000000"/>
                <w:sz w:val="18"/>
                <w:szCs w:val="18"/>
                <w:lang w:eastAsia="sk-SK"/>
              </w:rPr>
              <w:t> </w:t>
            </w:r>
          </w:p>
        </w:tc>
        <w:tc>
          <w:tcPr>
            <w:tcW w:w="1265" w:type="dxa"/>
            <w:tcBorders>
              <w:top w:val="nil"/>
              <w:left w:val="nil"/>
              <w:bottom w:val="nil"/>
              <w:right w:val="nil"/>
            </w:tcBorders>
            <w:shd w:val="clear" w:color="000000" w:fill="FFFFFF"/>
            <w:vAlign w:val="center"/>
            <w:hideMark/>
          </w:tcPr>
          <w:p w14:paraId="63E8C3E0" w14:textId="77777777" w:rsidR="006056B2" w:rsidRPr="00691195" w:rsidRDefault="006056B2" w:rsidP="006056B2">
            <w:pPr>
              <w:jc w:val="right"/>
              <w:rPr>
                <w:color w:val="000000"/>
                <w:sz w:val="18"/>
                <w:szCs w:val="18"/>
                <w:lang w:eastAsia="sk-SK"/>
              </w:rPr>
            </w:pPr>
            <w:r w:rsidRPr="00691195">
              <w:rPr>
                <w:color w:val="000000"/>
                <w:sz w:val="18"/>
                <w:szCs w:val="18"/>
                <w:lang w:eastAsia="sk-SK"/>
              </w:rPr>
              <w:t>249 454</w:t>
            </w:r>
          </w:p>
        </w:tc>
        <w:tc>
          <w:tcPr>
            <w:tcW w:w="1186" w:type="dxa"/>
            <w:tcBorders>
              <w:top w:val="nil"/>
              <w:left w:val="nil"/>
              <w:bottom w:val="nil"/>
              <w:right w:val="nil"/>
            </w:tcBorders>
            <w:shd w:val="clear" w:color="000000" w:fill="FFFFFF"/>
            <w:vAlign w:val="center"/>
            <w:hideMark/>
          </w:tcPr>
          <w:p w14:paraId="73AF5DB6" w14:textId="77777777" w:rsidR="006056B2" w:rsidRPr="00691195" w:rsidRDefault="006056B2" w:rsidP="006056B2">
            <w:pPr>
              <w:jc w:val="right"/>
              <w:rPr>
                <w:color w:val="000000"/>
                <w:sz w:val="18"/>
                <w:szCs w:val="18"/>
                <w:lang w:eastAsia="sk-SK"/>
              </w:rPr>
            </w:pPr>
            <w:r w:rsidRPr="00691195">
              <w:rPr>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29AAFA31" w14:textId="77777777" w:rsidR="006056B2" w:rsidRPr="00691195" w:rsidRDefault="006056B2" w:rsidP="006056B2">
            <w:pPr>
              <w:jc w:val="right"/>
              <w:rPr>
                <w:color w:val="000000"/>
                <w:sz w:val="18"/>
                <w:szCs w:val="18"/>
                <w:lang w:eastAsia="sk-SK"/>
              </w:rPr>
            </w:pPr>
            <w:r w:rsidRPr="00691195">
              <w:rPr>
                <w:color w:val="000000"/>
                <w:sz w:val="18"/>
                <w:szCs w:val="18"/>
                <w:lang w:eastAsia="sk-SK"/>
              </w:rPr>
              <w:t>0</w:t>
            </w:r>
          </w:p>
        </w:tc>
        <w:tc>
          <w:tcPr>
            <w:tcW w:w="1667" w:type="dxa"/>
            <w:tcBorders>
              <w:top w:val="nil"/>
              <w:left w:val="nil"/>
              <w:bottom w:val="nil"/>
              <w:right w:val="nil"/>
            </w:tcBorders>
            <w:shd w:val="clear" w:color="000000" w:fill="FFFFFF"/>
            <w:vAlign w:val="center"/>
            <w:hideMark/>
          </w:tcPr>
          <w:p w14:paraId="1F4CF302" w14:textId="77777777" w:rsidR="006056B2" w:rsidRPr="00691195" w:rsidRDefault="006056B2" w:rsidP="006056B2">
            <w:pPr>
              <w:jc w:val="right"/>
              <w:rPr>
                <w:color w:val="000000"/>
                <w:sz w:val="18"/>
                <w:szCs w:val="18"/>
                <w:lang w:eastAsia="sk-SK"/>
              </w:rPr>
            </w:pPr>
            <w:r w:rsidRPr="00691195">
              <w:rPr>
                <w:color w:val="000000"/>
                <w:sz w:val="18"/>
                <w:szCs w:val="18"/>
                <w:lang w:eastAsia="sk-SK"/>
              </w:rPr>
              <w:t>0</w:t>
            </w:r>
          </w:p>
        </w:tc>
        <w:tc>
          <w:tcPr>
            <w:tcW w:w="1892" w:type="dxa"/>
            <w:tcBorders>
              <w:top w:val="nil"/>
              <w:left w:val="nil"/>
              <w:bottom w:val="nil"/>
              <w:right w:val="nil"/>
            </w:tcBorders>
            <w:shd w:val="clear" w:color="000000" w:fill="FFFFFF"/>
            <w:vAlign w:val="center"/>
            <w:hideMark/>
          </w:tcPr>
          <w:p w14:paraId="661358F5" w14:textId="77777777" w:rsidR="006056B2" w:rsidRPr="00691195" w:rsidRDefault="006056B2" w:rsidP="006056B2">
            <w:pPr>
              <w:jc w:val="right"/>
              <w:rPr>
                <w:color w:val="000000"/>
                <w:sz w:val="18"/>
                <w:szCs w:val="18"/>
                <w:lang w:eastAsia="sk-SK"/>
              </w:rPr>
            </w:pPr>
            <w:r w:rsidRPr="00691195">
              <w:rPr>
                <w:color w:val="000000"/>
                <w:sz w:val="18"/>
                <w:szCs w:val="18"/>
                <w:lang w:eastAsia="sk-SK"/>
              </w:rPr>
              <w:t>249 454</w:t>
            </w:r>
          </w:p>
        </w:tc>
      </w:tr>
      <w:tr w:rsidR="00655B4E" w:rsidRPr="00691195" w14:paraId="7CED88A4" w14:textId="77777777" w:rsidTr="000845E2">
        <w:trPr>
          <w:trHeight w:val="481"/>
        </w:trPr>
        <w:tc>
          <w:tcPr>
            <w:tcW w:w="1843" w:type="dxa"/>
            <w:tcBorders>
              <w:top w:val="nil"/>
              <w:left w:val="nil"/>
              <w:bottom w:val="nil"/>
              <w:right w:val="nil"/>
            </w:tcBorders>
            <w:shd w:val="clear" w:color="000000" w:fill="FFFFFF"/>
            <w:vAlign w:val="center"/>
            <w:hideMark/>
          </w:tcPr>
          <w:p w14:paraId="7184E0C9" w14:textId="77777777" w:rsidR="006056B2" w:rsidRPr="00691195" w:rsidRDefault="006056B2" w:rsidP="006056B2">
            <w:pPr>
              <w:rPr>
                <w:color w:val="000000"/>
                <w:sz w:val="18"/>
                <w:szCs w:val="18"/>
                <w:lang w:eastAsia="sk-SK"/>
              </w:rPr>
            </w:pPr>
            <w:r w:rsidRPr="00691195">
              <w:rPr>
                <w:color w:val="000000"/>
                <w:sz w:val="18"/>
                <w:szCs w:val="18"/>
                <w:lang w:eastAsia="sk-SK"/>
              </w:rPr>
              <w:t>Rezervný fond na vlastné akcie a vlastné podiely</w:t>
            </w:r>
          </w:p>
        </w:tc>
        <w:tc>
          <w:tcPr>
            <w:tcW w:w="524" w:type="dxa"/>
            <w:tcBorders>
              <w:top w:val="nil"/>
              <w:left w:val="nil"/>
              <w:bottom w:val="nil"/>
              <w:right w:val="nil"/>
            </w:tcBorders>
            <w:shd w:val="clear" w:color="000000" w:fill="FFFFFF"/>
            <w:vAlign w:val="center"/>
            <w:hideMark/>
          </w:tcPr>
          <w:p w14:paraId="11B07FAD" w14:textId="77777777" w:rsidR="006056B2" w:rsidRPr="00691195" w:rsidRDefault="006056B2" w:rsidP="006056B2">
            <w:pPr>
              <w:jc w:val="right"/>
              <w:rPr>
                <w:color w:val="000000"/>
                <w:sz w:val="18"/>
                <w:szCs w:val="18"/>
                <w:lang w:eastAsia="sk-SK"/>
              </w:rPr>
            </w:pPr>
            <w:r w:rsidRPr="00691195">
              <w:rPr>
                <w:color w:val="000000"/>
                <w:sz w:val="18"/>
                <w:szCs w:val="18"/>
                <w:lang w:eastAsia="sk-SK"/>
              </w:rPr>
              <w:t> </w:t>
            </w:r>
          </w:p>
        </w:tc>
        <w:tc>
          <w:tcPr>
            <w:tcW w:w="1265" w:type="dxa"/>
            <w:tcBorders>
              <w:top w:val="nil"/>
              <w:left w:val="nil"/>
              <w:bottom w:val="nil"/>
              <w:right w:val="nil"/>
            </w:tcBorders>
            <w:shd w:val="clear" w:color="000000" w:fill="FFFFFF"/>
            <w:vAlign w:val="center"/>
            <w:hideMark/>
          </w:tcPr>
          <w:p w14:paraId="3B1EBEAE" w14:textId="77777777" w:rsidR="006056B2" w:rsidRPr="00691195" w:rsidRDefault="006056B2" w:rsidP="006056B2">
            <w:pPr>
              <w:jc w:val="right"/>
              <w:rPr>
                <w:color w:val="000000"/>
                <w:sz w:val="18"/>
                <w:szCs w:val="18"/>
                <w:lang w:eastAsia="sk-SK"/>
              </w:rPr>
            </w:pPr>
            <w:r w:rsidRPr="00691195">
              <w:rPr>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2585E0D8" w14:textId="77777777" w:rsidR="006056B2" w:rsidRPr="00691195" w:rsidRDefault="006056B2" w:rsidP="006056B2">
            <w:pPr>
              <w:jc w:val="right"/>
              <w:rPr>
                <w:color w:val="000000"/>
                <w:sz w:val="18"/>
                <w:szCs w:val="18"/>
                <w:lang w:eastAsia="sk-SK"/>
              </w:rPr>
            </w:pPr>
            <w:r w:rsidRPr="00691195">
              <w:rPr>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1C0F8AD3" w14:textId="77777777" w:rsidR="006056B2" w:rsidRPr="00691195" w:rsidRDefault="006056B2" w:rsidP="006056B2">
            <w:pPr>
              <w:jc w:val="right"/>
              <w:rPr>
                <w:color w:val="000000"/>
                <w:sz w:val="18"/>
                <w:szCs w:val="18"/>
                <w:lang w:eastAsia="sk-SK"/>
              </w:rPr>
            </w:pPr>
            <w:r w:rsidRPr="00691195">
              <w:rPr>
                <w:color w:val="000000"/>
                <w:sz w:val="18"/>
                <w:szCs w:val="18"/>
                <w:lang w:eastAsia="sk-SK"/>
              </w:rPr>
              <w:t>0</w:t>
            </w:r>
          </w:p>
        </w:tc>
        <w:tc>
          <w:tcPr>
            <w:tcW w:w="1667" w:type="dxa"/>
            <w:tcBorders>
              <w:top w:val="nil"/>
              <w:left w:val="nil"/>
              <w:bottom w:val="nil"/>
              <w:right w:val="nil"/>
            </w:tcBorders>
            <w:shd w:val="clear" w:color="000000" w:fill="FFFFFF"/>
            <w:vAlign w:val="center"/>
            <w:hideMark/>
          </w:tcPr>
          <w:p w14:paraId="1B4D77A7" w14:textId="77777777" w:rsidR="006056B2" w:rsidRPr="00691195" w:rsidRDefault="006056B2" w:rsidP="006056B2">
            <w:pPr>
              <w:jc w:val="right"/>
              <w:rPr>
                <w:color w:val="000000"/>
                <w:sz w:val="18"/>
                <w:szCs w:val="18"/>
                <w:lang w:eastAsia="sk-SK"/>
              </w:rPr>
            </w:pPr>
            <w:r w:rsidRPr="00691195">
              <w:rPr>
                <w:color w:val="000000"/>
                <w:sz w:val="18"/>
                <w:szCs w:val="18"/>
                <w:lang w:eastAsia="sk-SK"/>
              </w:rPr>
              <w:t>0</w:t>
            </w:r>
          </w:p>
        </w:tc>
        <w:tc>
          <w:tcPr>
            <w:tcW w:w="1892" w:type="dxa"/>
            <w:tcBorders>
              <w:top w:val="nil"/>
              <w:left w:val="nil"/>
              <w:bottom w:val="nil"/>
              <w:right w:val="nil"/>
            </w:tcBorders>
            <w:shd w:val="clear" w:color="000000" w:fill="FFFFFF"/>
            <w:vAlign w:val="center"/>
            <w:hideMark/>
          </w:tcPr>
          <w:p w14:paraId="05F40196" w14:textId="77777777" w:rsidR="006056B2" w:rsidRPr="00691195" w:rsidRDefault="006056B2" w:rsidP="006056B2">
            <w:pPr>
              <w:jc w:val="right"/>
              <w:rPr>
                <w:color w:val="000000"/>
                <w:sz w:val="18"/>
                <w:szCs w:val="18"/>
                <w:lang w:eastAsia="sk-SK"/>
              </w:rPr>
            </w:pPr>
            <w:r w:rsidRPr="00691195">
              <w:rPr>
                <w:color w:val="000000"/>
                <w:sz w:val="18"/>
                <w:szCs w:val="18"/>
                <w:lang w:eastAsia="sk-SK"/>
              </w:rPr>
              <w:t>0</w:t>
            </w:r>
          </w:p>
        </w:tc>
      </w:tr>
      <w:tr w:rsidR="00655B4E" w:rsidRPr="00691195" w14:paraId="368BD956" w14:textId="77777777" w:rsidTr="000845E2">
        <w:trPr>
          <w:trHeight w:val="289"/>
        </w:trPr>
        <w:tc>
          <w:tcPr>
            <w:tcW w:w="1843" w:type="dxa"/>
            <w:tcBorders>
              <w:top w:val="nil"/>
              <w:left w:val="nil"/>
              <w:bottom w:val="nil"/>
              <w:right w:val="nil"/>
            </w:tcBorders>
            <w:shd w:val="clear" w:color="000000" w:fill="FFFFFF"/>
            <w:vAlign w:val="center"/>
            <w:hideMark/>
          </w:tcPr>
          <w:p w14:paraId="3FA001C6" w14:textId="77777777" w:rsidR="006056B2" w:rsidRPr="00691195" w:rsidRDefault="006056B2" w:rsidP="006056B2">
            <w:pPr>
              <w:rPr>
                <w:b/>
                <w:bCs/>
                <w:color w:val="000000"/>
                <w:sz w:val="18"/>
                <w:szCs w:val="18"/>
                <w:lang w:eastAsia="sk-SK"/>
              </w:rPr>
            </w:pPr>
            <w:r w:rsidRPr="00691195">
              <w:rPr>
                <w:b/>
                <w:bCs/>
                <w:color w:val="000000"/>
                <w:sz w:val="18"/>
                <w:szCs w:val="18"/>
                <w:lang w:eastAsia="sk-SK"/>
              </w:rPr>
              <w:t>Ostatné fondy zo zisku</w:t>
            </w:r>
          </w:p>
        </w:tc>
        <w:tc>
          <w:tcPr>
            <w:tcW w:w="524" w:type="dxa"/>
            <w:tcBorders>
              <w:top w:val="nil"/>
              <w:left w:val="nil"/>
              <w:bottom w:val="nil"/>
              <w:right w:val="nil"/>
            </w:tcBorders>
            <w:shd w:val="clear" w:color="000000" w:fill="FFFFFF"/>
            <w:vAlign w:val="center"/>
            <w:hideMark/>
          </w:tcPr>
          <w:p w14:paraId="7870EF0E" w14:textId="77777777" w:rsidR="006056B2" w:rsidRPr="00691195" w:rsidRDefault="006056B2" w:rsidP="006056B2">
            <w:pPr>
              <w:jc w:val="right"/>
              <w:rPr>
                <w:b/>
                <w:bCs/>
                <w:color w:val="000000"/>
                <w:sz w:val="18"/>
                <w:szCs w:val="18"/>
                <w:lang w:eastAsia="sk-SK"/>
              </w:rPr>
            </w:pPr>
            <w:r w:rsidRPr="00691195">
              <w:rPr>
                <w:b/>
                <w:bCs/>
                <w:color w:val="000000"/>
                <w:sz w:val="18"/>
                <w:szCs w:val="18"/>
                <w:lang w:eastAsia="sk-SK"/>
              </w:rPr>
              <w:t> </w:t>
            </w:r>
          </w:p>
        </w:tc>
        <w:tc>
          <w:tcPr>
            <w:tcW w:w="1265" w:type="dxa"/>
            <w:tcBorders>
              <w:top w:val="nil"/>
              <w:left w:val="nil"/>
              <w:bottom w:val="nil"/>
              <w:right w:val="nil"/>
            </w:tcBorders>
            <w:shd w:val="clear" w:color="000000" w:fill="FFFFFF"/>
            <w:vAlign w:val="center"/>
            <w:hideMark/>
          </w:tcPr>
          <w:p w14:paraId="1F8FDC08" w14:textId="77777777" w:rsidR="006056B2" w:rsidRPr="00691195" w:rsidRDefault="006056B2" w:rsidP="006056B2">
            <w:pPr>
              <w:jc w:val="right"/>
              <w:rPr>
                <w:b/>
                <w:bCs/>
                <w:color w:val="000000"/>
                <w:sz w:val="18"/>
                <w:szCs w:val="18"/>
                <w:lang w:eastAsia="sk-SK"/>
              </w:rPr>
            </w:pPr>
            <w:r w:rsidRPr="00691195">
              <w:rPr>
                <w:b/>
                <w:bCs/>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6CF8E0C4" w14:textId="77777777" w:rsidR="006056B2" w:rsidRPr="00691195" w:rsidRDefault="006056B2" w:rsidP="006056B2">
            <w:pPr>
              <w:jc w:val="right"/>
              <w:rPr>
                <w:b/>
                <w:bCs/>
                <w:color w:val="000000"/>
                <w:sz w:val="18"/>
                <w:szCs w:val="18"/>
                <w:lang w:eastAsia="sk-SK"/>
              </w:rPr>
            </w:pPr>
            <w:r w:rsidRPr="00691195">
              <w:rPr>
                <w:b/>
                <w:bCs/>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22D3B272" w14:textId="77777777" w:rsidR="006056B2" w:rsidRPr="00691195" w:rsidRDefault="006056B2" w:rsidP="006056B2">
            <w:pPr>
              <w:jc w:val="right"/>
              <w:rPr>
                <w:b/>
                <w:bCs/>
                <w:color w:val="000000"/>
                <w:sz w:val="18"/>
                <w:szCs w:val="18"/>
                <w:lang w:eastAsia="sk-SK"/>
              </w:rPr>
            </w:pPr>
            <w:r w:rsidRPr="00691195">
              <w:rPr>
                <w:b/>
                <w:bCs/>
                <w:color w:val="000000"/>
                <w:sz w:val="18"/>
                <w:szCs w:val="18"/>
                <w:lang w:eastAsia="sk-SK"/>
              </w:rPr>
              <w:t>0</w:t>
            </w:r>
          </w:p>
        </w:tc>
        <w:tc>
          <w:tcPr>
            <w:tcW w:w="1667" w:type="dxa"/>
            <w:tcBorders>
              <w:top w:val="nil"/>
              <w:left w:val="nil"/>
              <w:bottom w:val="nil"/>
              <w:right w:val="nil"/>
            </w:tcBorders>
            <w:shd w:val="clear" w:color="000000" w:fill="FFFFFF"/>
            <w:vAlign w:val="center"/>
            <w:hideMark/>
          </w:tcPr>
          <w:p w14:paraId="2E7180FA" w14:textId="77777777" w:rsidR="006056B2" w:rsidRPr="00691195" w:rsidRDefault="006056B2" w:rsidP="006056B2">
            <w:pPr>
              <w:jc w:val="right"/>
              <w:rPr>
                <w:b/>
                <w:bCs/>
                <w:color w:val="000000"/>
                <w:sz w:val="18"/>
                <w:szCs w:val="18"/>
                <w:lang w:eastAsia="sk-SK"/>
              </w:rPr>
            </w:pPr>
            <w:r w:rsidRPr="00691195">
              <w:rPr>
                <w:b/>
                <w:bCs/>
                <w:color w:val="000000"/>
                <w:sz w:val="18"/>
                <w:szCs w:val="18"/>
                <w:lang w:eastAsia="sk-SK"/>
              </w:rPr>
              <w:t>0</w:t>
            </w:r>
          </w:p>
        </w:tc>
        <w:tc>
          <w:tcPr>
            <w:tcW w:w="1892" w:type="dxa"/>
            <w:tcBorders>
              <w:top w:val="nil"/>
              <w:left w:val="nil"/>
              <w:bottom w:val="nil"/>
              <w:right w:val="nil"/>
            </w:tcBorders>
            <w:shd w:val="clear" w:color="000000" w:fill="FFFFFF"/>
            <w:vAlign w:val="center"/>
            <w:hideMark/>
          </w:tcPr>
          <w:p w14:paraId="536DCE30" w14:textId="77777777" w:rsidR="006056B2" w:rsidRPr="00691195" w:rsidRDefault="006056B2" w:rsidP="006056B2">
            <w:pPr>
              <w:jc w:val="right"/>
              <w:rPr>
                <w:b/>
                <w:bCs/>
                <w:color w:val="000000"/>
                <w:sz w:val="18"/>
                <w:szCs w:val="18"/>
                <w:lang w:eastAsia="sk-SK"/>
              </w:rPr>
            </w:pPr>
            <w:r w:rsidRPr="00691195">
              <w:rPr>
                <w:b/>
                <w:bCs/>
                <w:color w:val="000000"/>
                <w:sz w:val="18"/>
                <w:szCs w:val="18"/>
                <w:lang w:eastAsia="sk-SK"/>
              </w:rPr>
              <w:t>0</w:t>
            </w:r>
          </w:p>
        </w:tc>
      </w:tr>
      <w:tr w:rsidR="00655B4E" w:rsidRPr="00691195" w14:paraId="164F3382" w14:textId="77777777" w:rsidTr="000845E2">
        <w:trPr>
          <w:trHeight w:val="289"/>
        </w:trPr>
        <w:tc>
          <w:tcPr>
            <w:tcW w:w="1843" w:type="dxa"/>
            <w:tcBorders>
              <w:top w:val="nil"/>
              <w:left w:val="nil"/>
              <w:bottom w:val="nil"/>
              <w:right w:val="nil"/>
            </w:tcBorders>
            <w:shd w:val="clear" w:color="000000" w:fill="FFFFFF"/>
            <w:vAlign w:val="center"/>
            <w:hideMark/>
          </w:tcPr>
          <w:p w14:paraId="2E1D802D" w14:textId="77777777" w:rsidR="006056B2" w:rsidRPr="00691195" w:rsidRDefault="006056B2" w:rsidP="006056B2">
            <w:pPr>
              <w:rPr>
                <w:color w:val="000000"/>
                <w:sz w:val="18"/>
                <w:szCs w:val="18"/>
                <w:lang w:eastAsia="sk-SK"/>
              </w:rPr>
            </w:pPr>
            <w:r w:rsidRPr="00691195">
              <w:rPr>
                <w:color w:val="000000"/>
                <w:sz w:val="18"/>
                <w:szCs w:val="18"/>
                <w:lang w:eastAsia="sk-SK"/>
              </w:rPr>
              <w:t>Štatutárne fondy</w:t>
            </w:r>
          </w:p>
        </w:tc>
        <w:tc>
          <w:tcPr>
            <w:tcW w:w="524" w:type="dxa"/>
            <w:tcBorders>
              <w:top w:val="nil"/>
              <w:left w:val="nil"/>
              <w:bottom w:val="nil"/>
              <w:right w:val="nil"/>
            </w:tcBorders>
            <w:shd w:val="clear" w:color="000000" w:fill="FFFFFF"/>
            <w:vAlign w:val="center"/>
            <w:hideMark/>
          </w:tcPr>
          <w:p w14:paraId="3CCB0036" w14:textId="77777777" w:rsidR="006056B2" w:rsidRPr="00691195" w:rsidRDefault="006056B2" w:rsidP="006056B2">
            <w:pPr>
              <w:jc w:val="right"/>
              <w:rPr>
                <w:color w:val="000000"/>
                <w:sz w:val="18"/>
                <w:szCs w:val="18"/>
                <w:lang w:eastAsia="sk-SK"/>
              </w:rPr>
            </w:pPr>
            <w:r w:rsidRPr="00691195">
              <w:rPr>
                <w:color w:val="000000"/>
                <w:sz w:val="18"/>
                <w:szCs w:val="18"/>
                <w:lang w:eastAsia="sk-SK"/>
              </w:rPr>
              <w:t> </w:t>
            </w:r>
          </w:p>
        </w:tc>
        <w:tc>
          <w:tcPr>
            <w:tcW w:w="1265" w:type="dxa"/>
            <w:tcBorders>
              <w:top w:val="nil"/>
              <w:left w:val="nil"/>
              <w:bottom w:val="nil"/>
              <w:right w:val="nil"/>
            </w:tcBorders>
            <w:shd w:val="clear" w:color="000000" w:fill="FFFFFF"/>
            <w:vAlign w:val="center"/>
            <w:hideMark/>
          </w:tcPr>
          <w:p w14:paraId="52D3E47E" w14:textId="77777777" w:rsidR="006056B2" w:rsidRPr="00691195" w:rsidRDefault="006056B2" w:rsidP="006056B2">
            <w:pPr>
              <w:jc w:val="right"/>
              <w:rPr>
                <w:color w:val="000000"/>
                <w:sz w:val="18"/>
                <w:szCs w:val="18"/>
                <w:lang w:eastAsia="sk-SK"/>
              </w:rPr>
            </w:pPr>
            <w:r w:rsidRPr="00691195">
              <w:rPr>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25F19D8D" w14:textId="77777777" w:rsidR="006056B2" w:rsidRPr="00691195" w:rsidRDefault="006056B2" w:rsidP="006056B2">
            <w:pPr>
              <w:jc w:val="right"/>
              <w:rPr>
                <w:color w:val="000000"/>
                <w:sz w:val="18"/>
                <w:szCs w:val="18"/>
                <w:lang w:eastAsia="sk-SK"/>
              </w:rPr>
            </w:pPr>
            <w:r w:rsidRPr="00691195">
              <w:rPr>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4135F3A7" w14:textId="77777777" w:rsidR="006056B2" w:rsidRPr="00691195" w:rsidRDefault="006056B2" w:rsidP="006056B2">
            <w:pPr>
              <w:jc w:val="right"/>
              <w:rPr>
                <w:color w:val="000000"/>
                <w:sz w:val="18"/>
                <w:szCs w:val="18"/>
                <w:lang w:eastAsia="sk-SK"/>
              </w:rPr>
            </w:pPr>
            <w:r w:rsidRPr="00691195">
              <w:rPr>
                <w:color w:val="000000"/>
                <w:sz w:val="18"/>
                <w:szCs w:val="18"/>
                <w:lang w:eastAsia="sk-SK"/>
              </w:rPr>
              <w:t>0</w:t>
            </w:r>
          </w:p>
        </w:tc>
        <w:tc>
          <w:tcPr>
            <w:tcW w:w="1667" w:type="dxa"/>
            <w:tcBorders>
              <w:top w:val="nil"/>
              <w:left w:val="nil"/>
              <w:bottom w:val="nil"/>
              <w:right w:val="nil"/>
            </w:tcBorders>
            <w:shd w:val="clear" w:color="000000" w:fill="FFFFFF"/>
            <w:vAlign w:val="center"/>
            <w:hideMark/>
          </w:tcPr>
          <w:p w14:paraId="4DD127CE" w14:textId="77777777" w:rsidR="006056B2" w:rsidRPr="00691195" w:rsidRDefault="006056B2" w:rsidP="006056B2">
            <w:pPr>
              <w:jc w:val="right"/>
              <w:rPr>
                <w:color w:val="000000"/>
                <w:sz w:val="18"/>
                <w:szCs w:val="18"/>
                <w:lang w:eastAsia="sk-SK"/>
              </w:rPr>
            </w:pPr>
            <w:r w:rsidRPr="00691195">
              <w:rPr>
                <w:color w:val="000000"/>
                <w:sz w:val="18"/>
                <w:szCs w:val="18"/>
                <w:lang w:eastAsia="sk-SK"/>
              </w:rPr>
              <w:t>0</w:t>
            </w:r>
          </w:p>
        </w:tc>
        <w:tc>
          <w:tcPr>
            <w:tcW w:w="1892" w:type="dxa"/>
            <w:tcBorders>
              <w:top w:val="nil"/>
              <w:left w:val="nil"/>
              <w:bottom w:val="nil"/>
              <w:right w:val="nil"/>
            </w:tcBorders>
            <w:shd w:val="clear" w:color="000000" w:fill="FFFFFF"/>
            <w:vAlign w:val="center"/>
            <w:hideMark/>
          </w:tcPr>
          <w:p w14:paraId="6BF0F761" w14:textId="77777777" w:rsidR="006056B2" w:rsidRPr="00691195" w:rsidRDefault="006056B2" w:rsidP="006056B2">
            <w:pPr>
              <w:jc w:val="right"/>
              <w:rPr>
                <w:color w:val="000000"/>
                <w:sz w:val="18"/>
                <w:szCs w:val="18"/>
                <w:lang w:eastAsia="sk-SK"/>
              </w:rPr>
            </w:pPr>
            <w:r w:rsidRPr="00691195">
              <w:rPr>
                <w:color w:val="000000"/>
                <w:sz w:val="18"/>
                <w:szCs w:val="18"/>
                <w:lang w:eastAsia="sk-SK"/>
              </w:rPr>
              <w:t>0</w:t>
            </w:r>
          </w:p>
        </w:tc>
      </w:tr>
      <w:tr w:rsidR="00655B4E" w:rsidRPr="00691195" w14:paraId="21929696" w14:textId="77777777" w:rsidTr="000845E2">
        <w:trPr>
          <w:trHeight w:val="289"/>
        </w:trPr>
        <w:tc>
          <w:tcPr>
            <w:tcW w:w="1843" w:type="dxa"/>
            <w:tcBorders>
              <w:top w:val="nil"/>
              <w:left w:val="nil"/>
              <w:bottom w:val="nil"/>
              <w:right w:val="nil"/>
            </w:tcBorders>
            <w:shd w:val="clear" w:color="000000" w:fill="FFFFFF"/>
            <w:vAlign w:val="center"/>
            <w:hideMark/>
          </w:tcPr>
          <w:p w14:paraId="7777D206" w14:textId="77777777" w:rsidR="006056B2" w:rsidRPr="00691195" w:rsidRDefault="006056B2" w:rsidP="006056B2">
            <w:pPr>
              <w:rPr>
                <w:color w:val="000000"/>
                <w:sz w:val="18"/>
                <w:szCs w:val="18"/>
                <w:lang w:eastAsia="sk-SK"/>
              </w:rPr>
            </w:pPr>
            <w:r w:rsidRPr="00691195">
              <w:rPr>
                <w:color w:val="000000"/>
                <w:sz w:val="18"/>
                <w:szCs w:val="18"/>
                <w:lang w:eastAsia="sk-SK"/>
              </w:rPr>
              <w:t>Ostatné fondy zo zisku</w:t>
            </w:r>
          </w:p>
        </w:tc>
        <w:tc>
          <w:tcPr>
            <w:tcW w:w="524" w:type="dxa"/>
            <w:tcBorders>
              <w:top w:val="nil"/>
              <w:left w:val="nil"/>
              <w:bottom w:val="nil"/>
              <w:right w:val="nil"/>
            </w:tcBorders>
            <w:shd w:val="clear" w:color="000000" w:fill="FFFFFF"/>
            <w:vAlign w:val="center"/>
            <w:hideMark/>
          </w:tcPr>
          <w:p w14:paraId="4AC11B2D" w14:textId="77777777" w:rsidR="006056B2" w:rsidRPr="00691195" w:rsidRDefault="006056B2" w:rsidP="006056B2">
            <w:pPr>
              <w:jc w:val="right"/>
              <w:rPr>
                <w:color w:val="000000"/>
                <w:sz w:val="18"/>
                <w:szCs w:val="18"/>
                <w:lang w:eastAsia="sk-SK"/>
              </w:rPr>
            </w:pPr>
            <w:r w:rsidRPr="00691195">
              <w:rPr>
                <w:color w:val="000000"/>
                <w:sz w:val="18"/>
                <w:szCs w:val="18"/>
                <w:lang w:eastAsia="sk-SK"/>
              </w:rPr>
              <w:t> </w:t>
            </w:r>
          </w:p>
        </w:tc>
        <w:tc>
          <w:tcPr>
            <w:tcW w:w="1265" w:type="dxa"/>
            <w:tcBorders>
              <w:top w:val="nil"/>
              <w:left w:val="nil"/>
              <w:bottom w:val="nil"/>
              <w:right w:val="nil"/>
            </w:tcBorders>
            <w:shd w:val="clear" w:color="000000" w:fill="FFFFFF"/>
            <w:vAlign w:val="center"/>
            <w:hideMark/>
          </w:tcPr>
          <w:p w14:paraId="6D3C75DF" w14:textId="77777777" w:rsidR="006056B2" w:rsidRPr="00691195" w:rsidRDefault="006056B2" w:rsidP="006056B2">
            <w:pPr>
              <w:jc w:val="right"/>
              <w:rPr>
                <w:color w:val="000000"/>
                <w:sz w:val="18"/>
                <w:szCs w:val="18"/>
                <w:lang w:eastAsia="sk-SK"/>
              </w:rPr>
            </w:pPr>
            <w:r w:rsidRPr="00691195">
              <w:rPr>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4382D4C3" w14:textId="77777777" w:rsidR="006056B2" w:rsidRPr="00691195" w:rsidRDefault="006056B2" w:rsidP="006056B2">
            <w:pPr>
              <w:jc w:val="right"/>
              <w:rPr>
                <w:color w:val="000000"/>
                <w:sz w:val="18"/>
                <w:szCs w:val="18"/>
                <w:lang w:eastAsia="sk-SK"/>
              </w:rPr>
            </w:pPr>
            <w:r w:rsidRPr="00691195">
              <w:rPr>
                <w:color w:val="000000"/>
                <w:sz w:val="18"/>
                <w:szCs w:val="18"/>
                <w:lang w:eastAsia="sk-SK"/>
              </w:rPr>
              <w:t> </w:t>
            </w:r>
          </w:p>
        </w:tc>
        <w:tc>
          <w:tcPr>
            <w:tcW w:w="1210" w:type="dxa"/>
            <w:tcBorders>
              <w:top w:val="nil"/>
              <w:left w:val="nil"/>
              <w:bottom w:val="nil"/>
              <w:right w:val="nil"/>
            </w:tcBorders>
            <w:shd w:val="clear" w:color="000000" w:fill="FFFFFF"/>
            <w:vAlign w:val="center"/>
            <w:hideMark/>
          </w:tcPr>
          <w:p w14:paraId="0D291449" w14:textId="77777777" w:rsidR="006056B2" w:rsidRPr="00691195" w:rsidRDefault="006056B2" w:rsidP="006056B2">
            <w:pPr>
              <w:jc w:val="right"/>
              <w:rPr>
                <w:color w:val="000000"/>
                <w:sz w:val="18"/>
                <w:szCs w:val="18"/>
                <w:lang w:eastAsia="sk-SK"/>
              </w:rPr>
            </w:pPr>
            <w:r w:rsidRPr="00691195">
              <w:rPr>
                <w:color w:val="000000"/>
                <w:sz w:val="18"/>
                <w:szCs w:val="18"/>
                <w:lang w:eastAsia="sk-SK"/>
              </w:rPr>
              <w:t> </w:t>
            </w:r>
          </w:p>
        </w:tc>
        <w:tc>
          <w:tcPr>
            <w:tcW w:w="1667" w:type="dxa"/>
            <w:tcBorders>
              <w:top w:val="nil"/>
              <w:left w:val="nil"/>
              <w:bottom w:val="nil"/>
              <w:right w:val="nil"/>
            </w:tcBorders>
            <w:shd w:val="clear" w:color="000000" w:fill="FFFFFF"/>
            <w:vAlign w:val="center"/>
            <w:hideMark/>
          </w:tcPr>
          <w:p w14:paraId="7BFBE705" w14:textId="77777777" w:rsidR="006056B2" w:rsidRPr="00691195" w:rsidRDefault="006056B2" w:rsidP="006056B2">
            <w:pPr>
              <w:jc w:val="right"/>
              <w:rPr>
                <w:color w:val="000000"/>
                <w:sz w:val="18"/>
                <w:szCs w:val="18"/>
                <w:lang w:eastAsia="sk-SK"/>
              </w:rPr>
            </w:pPr>
            <w:r w:rsidRPr="00691195">
              <w:rPr>
                <w:color w:val="000000"/>
                <w:sz w:val="18"/>
                <w:szCs w:val="18"/>
                <w:lang w:eastAsia="sk-SK"/>
              </w:rPr>
              <w:t>0</w:t>
            </w:r>
          </w:p>
        </w:tc>
        <w:tc>
          <w:tcPr>
            <w:tcW w:w="1892" w:type="dxa"/>
            <w:tcBorders>
              <w:top w:val="nil"/>
              <w:left w:val="nil"/>
              <w:bottom w:val="nil"/>
              <w:right w:val="nil"/>
            </w:tcBorders>
            <w:shd w:val="clear" w:color="000000" w:fill="FFFFFF"/>
            <w:vAlign w:val="center"/>
            <w:hideMark/>
          </w:tcPr>
          <w:p w14:paraId="09DA94FE" w14:textId="77777777" w:rsidR="006056B2" w:rsidRPr="00691195" w:rsidRDefault="006056B2" w:rsidP="006056B2">
            <w:pPr>
              <w:jc w:val="right"/>
              <w:rPr>
                <w:color w:val="000000"/>
                <w:sz w:val="18"/>
                <w:szCs w:val="18"/>
                <w:lang w:eastAsia="sk-SK"/>
              </w:rPr>
            </w:pPr>
            <w:r w:rsidRPr="00691195">
              <w:rPr>
                <w:color w:val="000000"/>
                <w:sz w:val="18"/>
                <w:szCs w:val="18"/>
                <w:lang w:eastAsia="sk-SK"/>
              </w:rPr>
              <w:t>0</w:t>
            </w:r>
          </w:p>
        </w:tc>
      </w:tr>
      <w:tr w:rsidR="00655B4E" w:rsidRPr="00691195" w14:paraId="7755E024" w14:textId="77777777" w:rsidTr="000845E2">
        <w:trPr>
          <w:trHeight w:val="457"/>
        </w:trPr>
        <w:tc>
          <w:tcPr>
            <w:tcW w:w="1843" w:type="dxa"/>
            <w:tcBorders>
              <w:top w:val="nil"/>
              <w:left w:val="nil"/>
              <w:bottom w:val="nil"/>
              <w:right w:val="nil"/>
            </w:tcBorders>
            <w:shd w:val="clear" w:color="000000" w:fill="FFFFFF"/>
            <w:vAlign w:val="center"/>
            <w:hideMark/>
          </w:tcPr>
          <w:p w14:paraId="0FA7C8D2" w14:textId="77777777" w:rsidR="006056B2" w:rsidRPr="00691195" w:rsidRDefault="006056B2" w:rsidP="006056B2">
            <w:pPr>
              <w:rPr>
                <w:b/>
                <w:bCs/>
                <w:color w:val="000000"/>
                <w:sz w:val="18"/>
                <w:szCs w:val="18"/>
                <w:lang w:eastAsia="sk-SK"/>
              </w:rPr>
            </w:pPr>
            <w:r w:rsidRPr="00691195">
              <w:rPr>
                <w:b/>
                <w:bCs/>
                <w:color w:val="000000"/>
                <w:sz w:val="18"/>
                <w:szCs w:val="18"/>
                <w:lang w:eastAsia="sk-SK"/>
              </w:rPr>
              <w:t>Oceňovacie rozdiely z precenenia</w:t>
            </w:r>
          </w:p>
        </w:tc>
        <w:tc>
          <w:tcPr>
            <w:tcW w:w="524" w:type="dxa"/>
            <w:tcBorders>
              <w:top w:val="nil"/>
              <w:left w:val="nil"/>
              <w:bottom w:val="nil"/>
              <w:right w:val="nil"/>
            </w:tcBorders>
            <w:shd w:val="clear" w:color="000000" w:fill="FFFFFF"/>
            <w:vAlign w:val="center"/>
            <w:hideMark/>
          </w:tcPr>
          <w:p w14:paraId="32CFC8FA" w14:textId="77777777" w:rsidR="006056B2" w:rsidRPr="00691195" w:rsidRDefault="006056B2" w:rsidP="006056B2">
            <w:pPr>
              <w:jc w:val="right"/>
              <w:rPr>
                <w:b/>
                <w:bCs/>
                <w:color w:val="000000"/>
                <w:sz w:val="18"/>
                <w:szCs w:val="18"/>
                <w:lang w:eastAsia="sk-SK"/>
              </w:rPr>
            </w:pPr>
            <w:r w:rsidRPr="00691195">
              <w:rPr>
                <w:b/>
                <w:bCs/>
                <w:color w:val="000000"/>
                <w:sz w:val="18"/>
                <w:szCs w:val="18"/>
                <w:lang w:eastAsia="sk-SK"/>
              </w:rPr>
              <w:t> </w:t>
            </w:r>
          </w:p>
        </w:tc>
        <w:tc>
          <w:tcPr>
            <w:tcW w:w="1265" w:type="dxa"/>
            <w:tcBorders>
              <w:top w:val="nil"/>
              <w:left w:val="nil"/>
              <w:bottom w:val="nil"/>
              <w:right w:val="nil"/>
            </w:tcBorders>
            <w:shd w:val="clear" w:color="000000" w:fill="FFFFFF"/>
            <w:vAlign w:val="center"/>
            <w:hideMark/>
          </w:tcPr>
          <w:p w14:paraId="685DEA7F" w14:textId="77777777" w:rsidR="006056B2" w:rsidRPr="00691195" w:rsidRDefault="006056B2" w:rsidP="006056B2">
            <w:pPr>
              <w:jc w:val="right"/>
              <w:rPr>
                <w:b/>
                <w:bCs/>
                <w:color w:val="000000"/>
                <w:sz w:val="18"/>
                <w:szCs w:val="18"/>
                <w:lang w:eastAsia="sk-SK"/>
              </w:rPr>
            </w:pPr>
            <w:r w:rsidRPr="00691195">
              <w:rPr>
                <w:b/>
                <w:bCs/>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75F9F582" w14:textId="77777777" w:rsidR="006056B2" w:rsidRPr="00691195" w:rsidRDefault="006056B2" w:rsidP="006056B2">
            <w:pPr>
              <w:jc w:val="right"/>
              <w:rPr>
                <w:b/>
                <w:bCs/>
                <w:color w:val="000000"/>
                <w:sz w:val="18"/>
                <w:szCs w:val="18"/>
                <w:lang w:eastAsia="sk-SK"/>
              </w:rPr>
            </w:pPr>
            <w:r w:rsidRPr="00691195">
              <w:rPr>
                <w:b/>
                <w:bCs/>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114C613C" w14:textId="77777777" w:rsidR="006056B2" w:rsidRPr="00691195" w:rsidRDefault="006056B2" w:rsidP="006056B2">
            <w:pPr>
              <w:jc w:val="right"/>
              <w:rPr>
                <w:b/>
                <w:bCs/>
                <w:color w:val="000000"/>
                <w:sz w:val="18"/>
                <w:szCs w:val="18"/>
                <w:lang w:eastAsia="sk-SK"/>
              </w:rPr>
            </w:pPr>
            <w:r w:rsidRPr="00691195">
              <w:rPr>
                <w:b/>
                <w:bCs/>
                <w:color w:val="000000"/>
                <w:sz w:val="18"/>
                <w:szCs w:val="18"/>
                <w:lang w:eastAsia="sk-SK"/>
              </w:rPr>
              <w:t>0</w:t>
            </w:r>
          </w:p>
        </w:tc>
        <w:tc>
          <w:tcPr>
            <w:tcW w:w="1667" w:type="dxa"/>
            <w:tcBorders>
              <w:top w:val="nil"/>
              <w:left w:val="nil"/>
              <w:bottom w:val="nil"/>
              <w:right w:val="nil"/>
            </w:tcBorders>
            <w:shd w:val="clear" w:color="000000" w:fill="FFFFFF"/>
            <w:vAlign w:val="center"/>
            <w:hideMark/>
          </w:tcPr>
          <w:p w14:paraId="3A3AE894" w14:textId="77777777" w:rsidR="006056B2" w:rsidRPr="00691195" w:rsidRDefault="006056B2" w:rsidP="006056B2">
            <w:pPr>
              <w:jc w:val="right"/>
              <w:rPr>
                <w:b/>
                <w:bCs/>
                <w:color w:val="000000"/>
                <w:sz w:val="18"/>
                <w:szCs w:val="18"/>
                <w:lang w:eastAsia="sk-SK"/>
              </w:rPr>
            </w:pPr>
            <w:r w:rsidRPr="00691195">
              <w:rPr>
                <w:b/>
                <w:bCs/>
                <w:color w:val="000000"/>
                <w:sz w:val="18"/>
                <w:szCs w:val="18"/>
                <w:lang w:eastAsia="sk-SK"/>
              </w:rPr>
              <w:t>0</w:t>
            </w:r>
          </w:p>
        </w:tc>
        <w:tc>
          <w:tcPr>
            <w:tcW w:w="1892" w:type="dxa"/>
            <w:tcBorders>
              <w:top w:val="nil"/>
              <w:left w:val="nil"/>
              <w:bottom w:val="nil"/>
              <w:right w:val="nil"/>
            </w:tcBorders>
            <w:shd w:val="clear" w:color="000000" w:fill="FFFFFF"/>
            <w:vAlign w:val="center"/>
            <w:hideMark/>
          </w:tcPr>
          <w:p w14:paraId="00F94EEF" w14:textId="77777777" w:rsidR="006056B2" w:rsidRPr="00691195" w:rsidRDefault="006056B2" w:rsidP="006056B2">
            <w:pPr>
              <w:jc w:val="right"/>
              <w:rPr>
                <w:b/>
                <w:bCs/>
                <w:color w:val="000000"/>
                <w:sz w:val="18"/>
                <w:szCs w:val="18"/>
                <w:lang w:eastAsia="sk-SK"/>
              </w:rPr>
            </w:pPr>
            <w:r w:rsidRPr="00691195">
              <w:rPr>
                <w:b/>
                <w:bCs/>
                <w:color w:val="000000"/>
                <w:sz w:val="18"/>
                <w:szCs w:val="18"/>
                <w:lang w:eastAsia="sk-SK"/>
              </w:rPr>
              <w:t>0</w:t>
            </w:r>
          </w:p>
        </w:tc>
      </w:tr>
      <w:tr w:rsidR="00655B4E" w:rsidRPr="00691195" w14:paraId="19C8A2DF" w14:textId="77777777" w:rsidTr="000845E2">
        <w:trPr>
          <w:trHeight w:val="722"/>
        </w:trPr>
        <w:tc>
          <w:tcPr>
            <w:tcW w:w="1843" w:type="dxa"/>
            <w:tcBorders>
              <w:top w:val="nil"/>
              <w:left w:val="nil"/>
              <w:bottom w:val="nil"/>
              <w:right w:val="nil"/>
            </w:tcBorders>
            <w:shd w:val="clear" w:color="000000" w:fill="FFFFFF"/>
            <w:vAlign w:val="center"/>
            <w:hideMark/>
          </w:tcPr>
          <w:p w14:paraId="3484C38F" w14:textId="77777777" w:rsidR="006056B2" w:rsidRPr="00691195" w:rsidRDefault="006056B2" w:rsidP="006056B2">
            <w:pPr>
              <w:rPr>
                <w:color w:val="000000"/>
                <w:sz w:val="18"/>
                <w:szCs w:val="18"/>
                <w:lang w:eastAsia="sk-SK"/>
              </w:rPr>
            </w:pPr>
            <w:r w:rsidRPr="00691195">
              <w:rPr>
                <w:color w:val="000000"/>
                <w:sz w:val="18"/>
                <w:szCs w:val="18"/>
                <w:lang w:eastAsia="sk-SK"/>
              </w:rPr>
              <w:t>Oceňovacie rozdiely z precenenia majetku a záväzkov</w:t>
            </w:r>
          </w:p>
        </w:tc>
        <w:tc>
          <w:tcPr>
            <w:tcW w:w="524" w:type="dxa"/>
            <w:tcBorders>
              <w:top w:val="nil"/>
              <w:left w:val="nil"/>
              <w:bottom w:val="nil"/>
              <w:right w:val="nil"/>
            </w:tcBorders>
            <w:shd w:val="clear" w:color="000000" w:fill="FFFFFF"/>
            <w:vAlign w:val="center"/>
            <w:hideMark/>
          </w:tcPr>
          <w:p w14:paraId="644F1B57" w14:textId="77777777" w:rsidR="006056B2" w:rsidRPr="00691195" w:rsidRDefault="006056B2" w:rsidP="006056B2">
            <w:pPr>
              <w:jc w:val="right"/>
              <w:rPr>
                <w:color w:val="000000"/>
                <w:sz w:val="18"/>
                <w:szCs w:val="18"/>
                <w:lang w:eastAsia="sk-SK"/>
              </w:rPr>
            </w:pPr>
            <w:r w:rsidRPr="00691195">
              <w:rPr>
                <w:color w:val="000000"/>
                <w:sz w:val="18"/>
                <w:szCs w:val="18"/>
                <w:lang w:eastAsia="sk-SK"/>
              </w:rPr>
              <w:t> </w:t>
            </w:r>
          </w:p>
        </w:tc>
        <w:tc>
          <w:tcPr>
            <w:tcW w:w="1265" w:type="dxa"/>
            <w:tcBorders>
              <w:top w:val="nil"/>
              <w:left w:val="nil"/>
              <w:bottom w:val="nil"/>
              <w:right w:val="nil"/>
            </w:tcBorders>
            <w:shd w:val="clear" w:color="000000" w:fill="FFFFFF"/>
            <w:vAlign w:val="center"/>
            <w:hideMark/>
          </w:tcPr>
          <w:p w14:paraId="49D8C301" w14:textId="77777777" w:rsidR="006056B2" w:rsidRPr="00691195" w:rsidRDefault="006056B2" w:rsidP="006056B2">
            <w:pPr>
              <w:jc w:val="right"/>
              <w:rPr>
                <w:color w:val="000000"/>
                <w:sz w:val="18"/>
                <w:szCs w:val="18"/>
                <w:lang w:eastAsia="sk-SK"/>
              </w:rPr>
            </w:pPr>
            <w:r w:rsidRPr="00691195">
              <w:rPr>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1BBDD482" w14:textId="77777777" w:rsidR="006056B2" w:rsidRPr="00691195" w:rsidRDefault="006056B2" w:rsidP="006056B2">
            <w:pPr>
              <w:jc w:val="right"/>
              <w:rPr>
                <w:color w:val="000000"/>
                <w:sz w:val="18"/>
                <w:szCs w:val="18"/>
                <w:lang w:eastAsia="sk-SK"/>
              </w:rPr>
            </w:pPr>
            <w:r w:rsidRPr="00691195">
              <w:rPr>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5C8E3C37" w14:textId="77777777" w:rsidR="006056B2" w:rsidRPr="00691195" w:rsidRDefault="006056B2" w:rsidP="006056B2">
            <w:pPr>
              <w:jc w:val="right"/>
              <w:rPr>
                <w:color w:val="000000"/>
                <w:sz w:val="18"/>
                <w:szCs w:val="18"/>
                <w:lang w:eastAsia="sk-SK"/>
              </w:rPr>
            </w:pPr>
            <w:r w:rsidRPr="00691195">
              <w:rPr>
                <w:color w:val="000000"/>
                <w:sz w:val="18"/>
                <w:szCs w:val="18"/>
                <w:lang w:eastAsia="sk-SK"/>
              </w:rPr>
              <w:t>0</w:t>
            </w:r>
          </w:p>
        </w:tc>
        <w:tc>
          <w:tcPr>
            <w:tcW w:w="1667" w:type="dxa"/>
            <w:tcBorders>
              <w:top w:val="nil"/>
              <w:left w:val="nil"/>
              <w:bottom w:val="nil"/>
              <w:right w:val="nil"/>
            </w:tcBorders>
            <w:shd w:val="clear" w:color="000000" w:fill="FFFFFF"/>
            <w:vAlign w:val="center"/>
            <w:hideMark/>
          </w:tcPr>
          <w:p w14:paraId="57A904A3" w14:textId="77777777" w:rsidR="006056B2" w:rsidRPr="00691195" w:rsidRDefault="006056B2" w:rsidP="006056B2">
            <w:pPr>
              <w:jc w:val="right"/>
              <w:rPr>
                <w:color w:val="000000"/>
                <w:sz w:val="18"/>
                <w:szCs w:val="18"/>
                <w:lang w:eastAsia="sk-SK"/>
              </w:rPr>
            </w:pPr>
            <w:r w:rsidRPr="00691195">
              <w:rPr>
                <w:color w:val="000000"/>
                <w:sz w:val="18"/>
                <w:szCs w:val="18"/>
                <w:lang w:eastAsia="sk-SK"/>
              </w:rPr>
              <w:t>0</w:t>
            </w:r>
          </w:p>
        </w:tc>
        <w:tc>
          <w:tcPr>
            <w:tcW w:w="1892" w:type="dxa"/>
            <w:tcBorders>
              <w:top w:val="nil"/>
              <w:left w:val="nil"/>
              <w:bottom w:val="nil"/>
              <w:right w:val="nil"/>
            </w:tcBorders>
            <w:shd w:val="clear" w:color="000000" w:fill="FFFFFF"/>
            <w:vAlign w:val="center"/>
            <w:hideMark/>
          </w:tcPr>
          <w:p w14:paraId="0A23C852" w14:textId="77777777" w:rsidR="006056B2" w:rsidRPr="00691195" w:rsidRDefault="006056B2" w:rsidP="006056B2">
            <w:pPr>
              <w:jc w:val="right"/>
              <w:rPr>
                <w:color w:val="000000"/>
                <w:sz w:val="18"/>
                <w:szCs w:val="18"/>
                <w:lang w:eastAsia="sk-SK"/>
              </w:rPr>
            </w:pPr>
            <w:r w:rsidRPr="00691195">
              <w:rPr>
                <w:color w:val="000000"/>
                <w:sz w:val="18"/>
                <w:szCs w:val="18"/>
                <w:lang w:eastAsia="sk-SK"/>
              </w:rPr>
              <w:t>0</w:t>
            </w:r>
          </w:p>
        </w:tc>
      </w:tr>
      <w:tr w:rsidR="00655B4E" w:rsidRPr="00691195" w14:paraId="15B35AAA" w14:textId="77777777" w:rsidTr="000845E2">
        <w:trPr>
          <w:trHeight w:val="481"/>
        </w:trPr>
        <w:tc>
          <w:tcPr>
            <w:tcW w:w="1843" w:type="dxa"/>
            <w:tcBorders>
              <w:top w:val="nil"/>
              <w:left w:val="nil"/>
              <w:bottom w:val="nil"/>
              <w:right w:val="nil"/>
            </w:tcBorders>
            <w:shd w:val="clear" w:color="000000" w:fill="FFFFFF"/>
            <w:vAlign w:val="center"/>
            <w:hideMark/>
          </w:tcPr>
          <w:p w14:paraId="411CF783" w14:textId="77777777" w:rsidR="006056B2" w:rsidRPr="00691195" w:rsidRDefault="006056B2" w:rsidP="006056B2">
            <w:pPr>
              <w:rPr>
                <w:color w:val="000000"/>
                <w:sz w:val="18"/>
                <w:szCs w:val="18"/>
                <w:lang w:eastAsia="sk-SK"/>
              </w:rPr>
            </w:pPr>
            <w:r w:rsidRPr="00691195">
              <w:rPr>
                <w:color w:val="000000"/>
                <w:sz w:val="18"/>
                <w:szCs w:val="18"/>
                <w:lang w:eastAsia="sk-SK"/>
              </w:rPr>
              <w:t>Oceňovacie rozdiely z kapitálových účastín</w:t>
            </w:r>
          </w:p>
        </w:tc>
        <w:tc>
          <w:tcPr>
            <w:tcW w:w="524" w:type="dxa"/>
            <w:tcBorders>
              <w:top w:val="nil"/>
              <w:left w:val="nil"/>
              <w:bottom w:val="nil"/>
              <w:right w:val="nil"/>
            </w:tcBorders>
            <w:shd w:val="clear" w:color="000000" w:fill="FFFFFF"/>
            <w:vAlign w:val="center"/>
            <w:hideMark/>
          </w:tcPr>
          <w:p w14:paraId="0F5046C4" w14:textId="77777777" w:rsidR="006056B2" w:rsidRPr="00691195" w:rsidRDefault="006056B2" w:rsidP="006056B2">
            <w:pPr>
              <w:jc w:val="right"/>
              <w:rPr>
                <w:color w:val="000000"/>
                <w:sz w:val="18"/>
                <w:szCs w:val="18"/>
                <w:lang w:eastAsia="sk-SK"/>
              </w:rPr>
            </w:pPr>
            <w:r w:rsidRPr="00691195">
              <w:rPr>
                <w:color w:val="000000"/>
                <w:sz w:val="18"/>
                <w:szCs w:val="18"/>
                <w:lang w:eastAsia="sk-SK"/>
              </w:rPr>
              <w:t> </w:t>
            </w:r>
          </w:p>
        </w:tc>
        <w:tc>
          <w:tcPr>
            <w:tcW w:w="1265" w:type="dxa"/>
            <w:tcBorders>
              <w:top w:val="nil"/>
              <w:left w:val="nil"/>
              <w:bottom w:val="nil"/>
              <w:right w:val="nil"/>
            </w:tcBorders>
            <w:shd w:val="clear" w:color="000000" w:fill="FFFFFF"/>
            <w:vAlign w:val="center"/>
            <w:hideMark/>
          </w:tcPr>
          <w:p w14:paraId="15B78F71" w14:textId="77777777" w:rsidR="006056B2" w:rsidRPr="00691195" w:rsidRDefault="006056B2" w:rsidP="006056B2">
            <w:pPr>
              <w:jc w:val="right"/>
              <w:rPr>
                <w:color w:val="000000"/>
                <w:sz w:val="18"/>
                <w:szCs w:val="18"/>
                <w:lang w:eastAsia="sk-SK"/>
              </w:rPr>
            </w:pPr>
            <w:r w:rsidRPr="00691195">
              <w:rPr>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3E06AB68" w14:textId="77777777" w:rsidR="006056B2" w:rsidRPr="00691195" w:rsidRDefault="006056B2" w:rsidP="006056B2">
            <w:pPr>
              <w:jc w:val="right"/>
              <w:rPr>
                <w:color w:val="000000"/>
                <w:sz w:val="18"/>
                <w:szCs w:val="18"/>
                <w:lang w:eastAsia="sk-SK"/>
              </w:rPr>
            </w:pPr>
            <w:r w:rsidRPr="00691195">
              <w:rPr>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20EA87F4" w14:textId="77777777" w:rsidR="006056B2" w:rsidRPr="00691195" w:rsidRDefault="006056B2" w:rsidP="006056B2">
            <w:pPr>
              <w:jc w:val="right"/>
              <w:rPr>
                <w:color w:val="000000"/>
                <w:sz w:val="18"/>
                <w:szCs w:val="18"/>
                <w:lang w:eastAsia="sk-SK"/>
              </w:rPr>
            </w:pPr>
            <w:r w:rsidRPr="00691195">
              <w:rPr>
                <w:color w:val="000000"/>
                <w:sz w:val="18"/>
                <w:szCs w:val="18"/>
                <w:lang w:eastAsia="sk-SK"/>
              </w:rPr>
              <w:t>0</w:t>
            </w:r>
          </w:p>
        </w:tc>
        <w:tc>
          <w:tcPr>
            <w:tcW w:w="1667" w:type="dxa"/>
            <w:tcBorders>
              <w:top w:val="nil"/>
              <w:left w:val="nil"/>
              <w:bottom w:val="nil"/>
              <w:right w:val="nil"/>
            </w:tcBorders>
            <w:shd w:val="clear" w:color="000000" w:fill="FFFFFF"/>
            <w:vAlign w:val="center"/>
            <w:hideMark/>
          </w:tcPr>
          <w:p w14:paraId="606E66F1" w14:textId="77777777" w:rsidR="006056B2" w:rsidRPr="00691195" w:rsidRDefault="006056B2" w:rsidP="006056B2">
            <w:pPr>
              <w:jc w:val="right"/>
              <w:rPr>
                <w:color w:val="000000"/>
                <w:sz w:val="18"/>
                <w:szCs w:val="18"/>
                <w:lang w:eastAsia="sk-SK"/>
              </w:rPr>
            </w:pPr>
            <w:r w:rsidRPr="00691195">
              <w:rPr>
                <w:color w:val="000000"/>
                <w:sz w:val="18"/>
                <w:szCs w:val="18"/>
                <w:lang w:eastAsia="sk-SK"/>
              </w:rPr>
              <w:t>0</w:t>
            </w:r>
          </w:p>
        </w:tc>
        <w:tc>
          <w:tcPr>
            <w:tcW w:w="1892" w:type="dxa"/>
            <w:tcBorders>
              <w:top w:val="nil"/>
              <w:left w:val="nil"/>
              <w:bottom w:val="nil"/>
              <w:right w:val="nil"/>
            </w:tcBorders>
            <w:shd w:val="clear" w:color="000000" w:fill="FFFFFF"/>
            <w:vAlign w:val="center"/>
            <w:hideMark/>
          </w:tcPr>
          <w:p w14:paraId="06701A73" w14:textId="77777777" w:rsidR="006056B2" w:rsidRPr="00691195" w:rsidRDefault="006056B2" w:rsidP="006056B2">
            <w:pPr>
              <w:jc w:val="right"/>
              <w:rPr>
                <w:color w:val="000000"/>
                <w:sz w:val="18"/>
                <w:szCs w:val="18"/>
                <w:lang w:eastAsia="sk-SK"/>
              </w:rPr>
            </w:pPr>
            <w:r w:rsidRPr="00691195">
              <w:rPr>
                <w:color w:val="000000"/>
                <w:sz w:val="18"/>
                <w:szCs w:val="18"/>
                <w:lang w:eastAsia="sk-SK"/>
              </w:rPr>
              <w:t>0</w:t>
            </w:r>
          </w:p>
        </w:tc>
      </w:tr>
      <w:tr w:rsidR="00655B4E" w:rsidRPr="00691195" w14:paraId="3FE0184C" w14:textId="77777777" w:rsidTr="000845E2">
        <w:trPr>
          <w:trHeight w:val="722"/>
        </w:trPr>
        <w:tc>
          <w:tcPr>
            <w:tcW w:w="1843" w:type="dxa"/>
            <w:tcBorders>
              <w:top w:val="nil"/>
              <w:left w:val="nil"/>
              <w:bottom w:val="nil"/>
              <w:right w:val="nil"/>
            </w:tcBorders>
            <w:shd w:val="clear" w:color="000000" w:fill="FFFFFF"/>
            <w:vAlign w:val="center"/>
            <w:hideMark/>
          </w:tcPr>
          <w:p w14:paraId="1CA9D7AB" w14:textId="77777777" w:rsidR="006056B2" w:rsidRPr="00691195" w:rsidRDefault="006056B2" w:rsidP="006056B2">
            <w:pPr>
              <w:rPr>
                <w:color w:val="000000"/>
                <w:sz w:val="18"/>
                <w:szCs w:val="18"/>
                <w:lang w:eastAsia="sk-SK"/>
              </w:rPr>
            </w:pPr>
            <w:r w:rsidRPr="00691195">
              <w:rPr>
                <w:color w:val="000000"/>
                <w:sz w:val="18"/>
                <w:szCs w:val="18"/>
                <w:lang w:eastAsia="sk-SK"/>
              </w:rPr>
              <w:t>Oceňovacie rozdiely z precenenia pri zlúčení, splynutí a rozdelení</w:t>
            </w:r>
          </w:p>
        </w:tc>
        <w:tc>
          <w:tcPr>
            <w:tcW w:w="524" w:type="dxa"/>
            <w:tcBorders>
              <w:top w:val="nil"/>
              <w:left w:val="nil"/>
              <w:bottom w:val="nil"/>
              <w:right w:val="nil"/>
            </w:tcBorders>
            <w:shd w:val="clear" w:color="000000" w:fill="FFFFFF"/>
            <w:vAlign w:val="center"/>
            <w:hideMark/>
          </w:tcPr>
          <w:p w14:paraId="3AC37F88" w14:textId="77777777" w:rsidR="006056B2" w:rsidRPr="00691195" w:rsidRDefault="006056B2" w:rsidP="006056B2">
            <w:pPr>
              <w:jc w:val="right"/>
              <w:rPr>
                <w:color w:val="000000"/>
                <w:sz w:val="18"/>
                <w:szCs w:val="18"/>
                <w:lang w:eastAsia="sk-SK"/>
              </w:rPr>
            </w:pPr>
            <w:r w:rsidRPr="00691195">
              <w:rPr>
                <w:color w:val="000000"/>
                <w:sz w:val="18"/>
                <w:szCs w:val="18"/>
                <w:lang w:eastAsia="sk-SK"/>
              </w:rPr>
              <w:t> </w:t>
            </w:r>
          </w:p>
        </w:tc>
        <w:tc>
          <w:tcPr>
            <w:tcW w:w="1265" w:type="dxa"/>
            <w:tcBorders>
              <w:top w:val="nil"/>
              <w:left w:val="nil"/>
              <w:bottom w:val="nil"/>
              <w:right w:val="nil"/>
            </w:tcBorders>
            <w:shd w:val="clear" w:color="000000" w:fill="FFFFFF"/>
            <w:vAlign w:val="center"/>
            <w:hideMark/>
          </w:tcPr>
          <w:p w14:paraId="79005806" w14:textId="77777777" w:rsidR="006056B2" w:rsidRPr="00691195" w:rsidRDefault="006056B2" w:rsidP="006056B2">
            <w:pPr>
              <w:jc w:val="right"/>
              <w:rPr>
                <w:color w:val="000000"/>
                <w:sz w:val="18"/>
                <w:szCs w:val="18"/>
                <w:lang w:eastAsia="sk-SK"/>
              </w:rPr>
            </w:pPr>
            <w:r w:rsidRPr="00691195">
              <w:rPr>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1D3DD34C" w14:textId="77777777" w:rsidR="006056B2" w:rsidRPr="00691195" w:rsidRDefault="006056B2" w:rsidP="006056B2">
            <w:pPr>
              <w:jc w:val="right"/>
              <w:rPr>
                <w:color w:val="000000"/>
                <w:sz w:val="18"/>
                <w:szCs w:val="18"/>
                <w:lang w:eastAsia="sk-SK"/>
              </w:rPr>
            </w:pPr>
            <w:r w:rsidRPr="00691195">
              <w:rPr>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67DFBA7D" w14:textId="77777777" w:rsidR="006056B2" w:rsidRPr="00691195" w:rsidRDefault="006056B2" w:rsidP="006056B2">
            <w:pPr>
              <w:jc w:val="right"/>
              <w:rPr>
                <w:b/>
                <w:bCs/>
                <w:color w:val="000000"/>
                <w:sz w:val="18"/>
                <w:szCs w:val="18"/>
                <w:lang w:eastAsia="sk-SK"/>
              </w:rPr>
            </w:pPr>
            <w:r w:rsidRPr="00691195">
              <w:rPr>
                <w:b/>
                <w:bCs/>
                <w:color w:val="000000"/>
                <w:sz w:val="18"/>
                <w:szCs w:val="18"/>
                <w:lang w:eastAsia="sk-SK"/>
              </w:rPr>
              <w:t>0</w:t>
            </w:r>
          </w:p>
        </w:tc>
        <w:tc>
          <w:tcPr>
            <w:tcW w:w="1667" w:type="dxa"/>
            <w:tcBorders>
              <w:top w:val="nil"/>
              <w:left w:val="nil"/>
              <w:bottom w:val="nil"/>
              <w:right w:val="nil"/>
            </w:tcBorders>
            <w:shd w:val="clear" w:color="000000" w:fill="FFFFFF"/>
            <w:vAlign w:val="center"/>
            <w:hideMark/>
          </w:tcPr>
          <w:p w14:paraId="0D0229E0" w14:textId="77777777" w:rsidR="006056B2" w:rsidRPr="00691195" w:rsidRDefault="006056B2" w:rsidP="006056B2">
            <w:pPr>
              <w:jc w:val="right"/>
              <w:rPr>
                <w:color w:val="000000"/>
                <w:sz w:val="18"/>
                <w:szCs w:val="18"/>
                <w:lang w:eastAsia="sk-SK"/>
              </w:rPr>
            </w:pPr>
            <w:r w:rsidRPr="00691195">
              <w:rPr>
                <w:color w:val="000000"/>
                <w:sz w:val="18"/>
                <w:szCs w:val="18"/>
                <w:lang w:eastAsia="sk-SK"/>
              </w:rPr>
              <w:t>0</w:t>
            </w:r>
          </w:p>
        </w:tc>
        <w:tc>
          <w:tcPr>
            <w:tcW w:w="1892" w:type="dxa"/>
            <w:tcBorders>
              <w:top w:val="nil"/>
              <w:left w:val="nil"/>
              <w:bottom w:val="nil"/>
              <w:right w:val="nil"/>
            </w:tcBorders>
            <w:shd w:val="clear" w:color="000000" w:fill="FFFFFF"/>
            <w:vAlign w:val="center"/>
            <w:hideMark/>
          </w:tcPr>
          <w:p w14:paraId="270D2F66" w14:textId="77777777" w:rsidR="006056B2" w:rsidRPr="00691195" w:rsidRDefault="006056B2" w:rsidP="006056B2">
            <w:pPr>
              <w:jc w:val="right"/>
              <w:rPr>
                <w:color w:val="000000"/>
                <w:sz w:val="18"/>
                <w:szCs w:val="18"/>
                <w:lang w:eastAsia="sk-SK"/>
              </w:rPr>
            </w:pPr>
            <w:r w:rsidRPr="00691195">
              <w:rPr>
                <w:color w:val="000000"/>
                <w:sz w:val="18"/>
                <w:szCs w:val="18"/>
                <w:lang w:eastAsia="sk-SK"/>
              </w:rPr>
              <w:t>0</w:t>
            </w:r>
          </w:p>
        </w:tc>
      </w:tr>
      <w:tr w:rsidR="00655B4E" w:rsidRPr="00691195" w14:paraId="27CC4F4E" w14:textId="77777777" w:rsidTr="000845E2">
        <w:trPr>
          <w:trHeight w:val="457"/>
        </w:trPr>
        <w:tc>
          <w:tcPr>
            <w:tcW w:w="1843" w:type="dxa"/>
            <w:tcBorders>
              <w:top w:val="nil"/>
              <w:left w:val="nil"/>
              <w:bottom w:val="nil"/>
              <w:right w:val="nil"/>
            </w:tcBorders>
            <w:shd w:val="clear" w:color="000000" w:fill="FFFFFF"/>
            <w:vAlign w:val="center"/>
            <w:hideMark/>
          </w:tcPr>
          <w:p w14:paraId="1310F6F3" w14:textId="77777777" w:rsidR="006056B2" w:rsidRPr="00691195" w:rsidRDefault="006056B2" w:rsidP="006056B2">
            <w:pPr>
              <w:rPr>
                <w:b/>
                <w:bCs/>
                <w:color w:val="000000"/>
                <w:sz w:val="18"/>
                <w:szCs w:val="18"/>
                <w:lang w:eastAsia="sk-SK"/>
              </w:rPr>
            </w:pPr>
            <w:r w:rsidRPr="00691195">
              <w:rPr>
                <w:b/>
                <w:bCs/>
                <w:color w:val="000000"/>
                <w:sz w:val="18"/>
                <w:szCs w:val="18"/>
                <w:lang w:eastAsia="sk-SK"/>
              </w:rPr>
              <w:t>Výsledok hospodárenia minulých rokov</w:t>
            </w:r>
          </w:p>
        </w:tc>
        <w:tc>
          <w:tcPr>
            <w:tcW w:w="524" w:type="dxa"/>
            <w:tcBorders>
              <w:top w:val="nil"/>
              <w:left w:val="nil"/>
              <w:bottom w:val="nil"/>
              <w:right w:val="nil"/>
            </w:tcBorders>
            <w:shd w:val="clear" w:color="000000" w:fill="FFFFFF"/>
            <w:vAlign w:val="center"/>
            <w:hideMark/>
          </w:tcPr>
          <w:p w14:paraId="0CDE8BDE" w14:textId="77777777" w:rsidR="006056B2" w:rsidRPr="00691195" w:rsidRDefault="006056B2" w:rsidP="006056B2">
            <w:pPr>
              <w:jc w:val="right"/>
              <w:rPr>
                <w:b/>
                <w:bCs/>
                <w:color w:val="000000"/>
                <w:sz w:val="18"/>
                <w:szCs w:val="18"/>
                <w:lang w:eastAsia="sk-SK"/>
              </w:rPr>
            </w:pPr>
            <w:r w:rsidRPr="00691195">
              <w:rPr>
                <w:b/>
                <w:bCs/>
                <w:color w:val="000000"/>
                <w:sz w:val="18"/>
                <w:szCs w:val="18"/>
                <w:lang w:eastAsia="sk-SK"/>
              </w:rPr>
              <w:t> </w:t>
            </w:r>
          </w:p>
        </w:tc>
        <w:tc>
          <w:tcPr>
            <w:tcW w:w="1265" w:type="dxa"/>
            <w:tcBorders>
              <w:top w:val="nil"/>
              <w:left w:val="nil"/>
              <w:bottom w:val="nil"/>
              <w:right w:val="nil"/>
            </w:tcBorders>
            <w:shd w:val="clear" w:color="000000" w:fill="FFFFFF"/>
            <w:vAlign w:val="center"/>
            <w:hideMark/>
          </w:tcPr>
          <w:p w14:paraId="50A870FB" w14:textId="37B4AB69" w:rsidR="006056B2" w:rsidRPr="00691195" w:rsidRDefault="0034401F" w:rsidP="006056B2">
            <w:pPr>
              <w:jc w:val="right"/>
              <w:rPr>
                <w:b/>
                <w:bCs/>
                <w:color w:val="000000"/>
                <w:sz w:val="18"/>
                <w:szCs w:val="18"/>
                <w:lang w:eastAsia="sk-SK"/>
              </w:rPr>
            </w:pPr>
            <w:r w:rsidRPr="00691195">
              <w:rPr>
                <w:b/>
                <w:bCs/>
                <w:color w:val="000000"/>
                <w:sz w:val="18"/>
                <w:szCs w:val="18"/>
                <w:lang w:eastAsia="sk-SK"/>
              </w:rPr>
              <w:t>11 118 650</w:t>
            </w:r>
          </w:p>
        </w:tc>
        <w:tc>
          <w:tcPr>
            <w:tcW w:w="1186" w:type="dxa"/>
            <w:tcBorders>
              <w:top w:val="nil"/>
              <w:left w:val="nil"/>
              <w:bottom w:val="nil"/>
              <w:right w:val="nil"/>
            </w:tcBorders>
            <w:shd w:val="clear" w:color="000000" w:fill="FFFFFF"/>
            <w:vAlign w:val="center"/>
            <w:hideMark/>
          </w:tcPr>
          <w:p w14:paraId="690322E6" w14:textId="63CF5B9E" w:rsidR="006056B2" w:rsidRPr="00691195" w:rsidRDefault="00915441" w:rsidP="006056B2">
            <w:pPr>
              <w:jc w:val="right"/>
              <w:rPr>
                <w:b/>
                <w:bCs/>
                <w:color w:val="000000"/>
                <w:sz w:val="18"/>
                <w:szCs w:val="18"/>
                <w:lang w:eastAsia="sk-SK"/>
              </w:rPr>
            </w:pPr>
            <w:r w:rsidRPr="00691195">
              <w:rPr>
                <w:b/>
                <w:bCs/>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385EC9F7" w14:textId="3739AC48" w:rsidR="006056B2" w:rsidRPr="00691195" w:rsidRDefault="00915441" w:rsidP="006056B2">
            <w:pPr>
              <w:jc w:val="right"/>
              <w:rPr>
                <w:b/>
                <w:bCs/>
                <w:color w:val="000000"/>
                <w:sz w:val="18"/>
                <w:szCs w:val="18"/>
                <w:lang w:eastAsia="sk-SK"/>
              </w:rPr>
            </w:pPr>
            <w:r w:rsidRPr="00691195">
              <w:rPr>
                <w:b/>
                <w:bCs/>
                <w:color w:val="000000"/>
                <w:sz w:val="18"/>
                <w:szCs w:val="18"/>
                <w:lang w:eastAsia="sk-SK"/>
              </w:rPr>
              <w:t>76 341</w:t>
            </w:r>
          </w:p>
        </w:tc>
        <w:tc>
          <w:tcPr>
            <w:tcW w:w="1667" w:type="dxa"/>
            <w:tcBorders>
              <w:top w:val="nil"/>
              <w:left w:val="nil"/>
              <w:bottom w:val="nil"/>
              <w:right w:val="nil"/>
            </w:tcBorders>
            <w:shd w:val="clear" w:color="000000" w:fill="FFFFFF"/>
            <w:vAlign w:val="center"/>
            <w:hideMark/>
          </w:tcPr>
          <w:p w14:paraId="2776DE9A" w14:textId="366DCBC5" w:rsidR="006056B2" w:rsidRPr="00691195" w:rsidRDefault="00915441" w:rsidP="006056B2">
            <w:pPr>
              <w:jc w:val="right"/>
              <w:rPr>
                <w:b/>
                <w:bCs/>
                <w:color w:val="000000"/>
                <w:sz w:val="18"/>
                <w:szCs w:val="18"/>
                <w:lang w:eastAsia="sk-SK"/>
              </w:rPr>
            </w:pPr>
            <w:r w:rsidRPr="00691195">
              <w:rPr>
                <w:b/>
                <w:bCs/>
                <w:color w:val="000000"/>
                <w:sz w:val="18"/>
                <w:szCs w:val="18"/>
                <w:lang w:eastAsia="sk-SK"/>
              </w:rPr>
              <w:t>729 289</w:t>
            </w:r>
          </w:p>
        </w:tc>
        <w:tc>
          <w:tcPr>
            <w:tcW w:w="1892" w:type="dxa"/>
            <w:tcBorders>
              <w:top w:val="nil"/>
              <w:left w:val="nil"/>
              <w:bottom w:val="nil"/>
              <w:right w:val="nil"/>
            </w:tcBorders>
            <w:shd w:val="clear" w:color="000000" w:fill="FFFFFF"/>
            <w:vAlign w:val="center"/>
            <w:hideMark/>
          </w:tcPr>
          <w:p w14:paraId="16467391" w14:textId="036670B1" w:rsidR="006056B2" w:rsidRPr="00691195" w:rsidRDefault="00915441" w:rsidP="006056B2">
            <w:pPr>
              <w:jc w:val="right"/>
              <w:rPr>
                <w:b/>
                <w:bCs/>
                <w:color w:val="000000"/>
                <w:sz w:val="18"/>
                <w:szCs w:val="18"/>
                <w:lang w:eastAsia="sk-SK"/>
              </w:rPr>
            </w:pPr>
            <w:r w:rsidRPr="00691195">
              <w:rPr>
                <w:b/>
                <w:bCs/>
                <w:color w:val="000000"/>
                <w:sz w:val="18"/>
                <w:szCs w:val="18"/>
                <w:lang w:eastAsia="sk-SK"/>
              </w:rPr>
              <w:t>11 771 598</w:t>
            </w:r>
          </w:p>
        </w:tc>
      </w:tr>
      <w:tr w:rsidR="00655B4E" w:rsidRPr="00691195" w14:paraId="2C856178" w14:textId="77777777" w:rsidTr="000845E2">
        <w:trPr>
          <w:trHeight w:val="481"/>
        </w:trPr>
        <w:tc>
          <w:tcPr>
            <w:tcW w:w="1843" w:type="dxa"/>
            <w:tcBorders>
              <w:top w:val="nil"/>
              <w:left w:val="nil"/>
              <w:bottom w:val="nil"/>
              <w:right w:val="nil"/>
            </w:tcBorders>
            <w:shd w:val="clear" w:color="000000" w:fill="FFFFFF"/>
            <w:vAlign w:val="center"/>
            <w:hideMark/>
          </w:tcPr>
          <w:p w14:paraId="640B1DB4" w14:textId="77777777" w:rsidR="006056B2" w:rsidRPr="00691195" w:rsidRDefault="006056B2" w:rsidP="006056B2">
            <w:pPr>
              <w:rPr>
                <w:color w:val="000000"/>
                <w:sz w:val="18"/>
                <w:szCs w:val="18"/>
                <w:lang w:eastAsia="sk-SK"/>
              </w:rPr>
            </w:pPr>
            <w:r w:rsidRPr="00691195">
              <w:rPr>
                <w:color w:val="000000"/>
                <w:sz w:val="18"/>
                <w:szCs w:val="18"/>
                <w:lang w:eastAsia="sk-SK"/>
              </w:rPr>
              <w:t>Nerozdelený zisk minulých rokov</w:t>
            </w:r>
          </w:p>
        </w:tc>
        <w:tc>
          <w:tcPr>
            <w:tcW w:w="524" w:type="dxa"/>
            <w:tcBorders>
              <w:top w:val="nil"/>
              <w:left w:val="nil"/>
              <w:bottom w:val="nil"/>
              <w:right w:val="nil"/>
            </w:tcBorders>
            <w:shd w:val="clear" w:color="000000" w:fill="FFFFFF"/>
            <w:vAlign w:val="center"/>
            <w:hideMark/>
          </w:tcPr>
          <w:p w14:paraId="197F6F57" w14:textId="77777777" w:rsidR="006056B2" w:rsidRPr="00691195" w:rsidRDefault="006056B2" w:rsidP="006056B2">
            <w:pPr>
              <w:jc w:val="right"/>
              <w:rPr>
                <w:color w:val="000000"/>
                <w:sz w:val="18"/>
                <w:szCs w:val="18"/>
                <w:lang w:eastAsia="sk-SK"/>
              </w:rPr>
            </w:pPr>
            <w:r w:rsidRPr="00691195">
              <w:rPr>
                <w:color w:val="000000"/>
                <w:sz w:val="18"/>
                <w:szCs w:val="18"/>
                <w:lang w:eastAsia="sk-SK"/>
              </w:rPr>
              <w:t> </w:t>
            </w:r>
          </w:p>
        </w:tc>
        <w:tc>
          <w:tcPr>
            <w:tcW w:w="1265" w:type="dxa"/>
            <w:tcBorders>
              <w:top w:val="nil"/>
              <w:left w:val="nil"/>
              <w:bottom w:val="nil"/>
              <w:right w:val="nil"/>
            </w:tcBorders>
            <w:shd w:val="clear" w:color="000000" w:fill="FFFFFF"/>
            <w:vAlign w:val="center"/>
            <w:hideMark/>
          </w:tcPr>
          <w:p w14:paraId="48DF1421" w14:textId="0BFDDD44" w:rsidR="006056B2" w:rsidRPr="00691195" w:rsidRDefault="00BD1A11" w:rsidP="006056B2">
            <w:pPr>
              <w:jc w:val="right"/>
              <w:rPr>
                <w:color w:val="000000"/>
                <w:sz w:val="18"/>
                <w:szCs w:val="18"/>
                <w:lang w:eastAsia="sk-SK"/>
              </w:rPr>
            </w:pPr>
            <w:r w:rsidRPr="00691195">
              <w:rPr>
                <w:color w:val="000000"/>
                <w:sz w:val="18"/>
                <w:szCs w:val="18"/>
                <w:lang w:eastAsia="sk-SK"/>
              </w:rPr>
              <w:t>11 118 650</w:t>
            </w:r>
          </w:p>
        </w:tc>
        <w:tc>
          <w:tcPr>
            <w:tcW w:w="1186" w:type="dxa"/>
            <w:tcBorders>
              <w:top w:val="nil"/>
              <w:left w:val="nil"/>
              <w:bottom w:val="nil"/>
              <w:right w:val="nil"/>
            </w:tcBorders>
            <w:shd w:val="clear" w:color="000000" w:fill="FFFFFF"/>
            <w:vAlign w:val="center"/>
            <w:hideMark/>
          </w:tcPr>
          <w:p w14:paraId="31140052" w14:textId="77777777" w:rsidR="006056B2" w:rsidRPr="00691195" w:rsidRDefault="006056B2" w:rsidP="006056B2">
            <w:pPr>
              <w:jc w:val="right"/>
              <w:rPr>
                <w:color w:val="000000"/>
                <w:sz w:val="18"/>
                <w:szCs w:val="18"/>
                <w:lang w:eastAsia="sk-SK"/>
              </w:rPr>
            </w:pPr>
            <w:r w:rsidRPr="00691195">
              <w:rPr>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675D0475" w14:textId="251E3E90" w:rsidR="006056B2" w:rsidRPr="00691195" w:rsidRDefault="0034401F" w:rsidP="006056B2">
            <w:pPr>
              <w:jc w:val="right"/>
              <w:rPr>
                <w:color w:val="000000"/>
                <w:sz w:val="18"/>
                <w:szCs w:val="18"/>
                <w:lang w:eastAsia="sk-SK"/>
              </w:rPr>
            </w:pPr>
            <w:r w:rsidRPr="00691195">
              <w:rPr>
                <w:color w:val="000000"/>
                <w:sz w:val="18"/>
                <w:szCs w:val="18"/>
                <w:lang w:eastAsia="sk-SK"/>
              </w:rPr>
              <w:t>76 341</w:t>
            </w:r>
          </w:p>
        </w:tc>
        <w:tc>
          <w:tcPr>
            <w:tcW w:w="1667" w:type="dxa"/>
            <w:tcBorders>
              <w:top w:val="nil"/>
              <w:left w:val="nil"/>
              <w:bottom w:val="nil"/>
              <w:right w:val="nil"/>
            </w:tcBorders>
            <w:shd w:val="clear" w:color="000000" w:fill="FFFFFF"/>
            <w:vAlign w:val="center"/>
            <w:hideMark/>
          </w:tcPr>
          <w:p w14:paraId="7680DEF5" w14:textId="1452F162" w:rsidR="006056B2" w:rsidRPr="00691195" w:rsidRDefault="0034401F" w:rsidP="006056B2">
            <w:pPr>
              <w:jc w:val="right"/>
              <w:rPr>
                <w:color w:val="000000"/>
                <w:sz w:val="18"/>
                <w:szCs w:val="18"/>
                <w:lang w:eastAsia="sk-SK"/>
              </w:rPr>
            </w:pPr>
            <w:r w:rsidRPr="00691195">
              <w:rPr>
                <w:color w:val="000000"/>
                <w:sz w:val="18"/>
                <w:szCs w:val="18"/>
                <w:lang w:eastAsia="sk-SK"/>
              </w:rPr>
              <w:t>729 289</w:t>
            </w:r>
          </w:p>
        </w:tc>
        <w:tc>
          <w:tcPr>
            <w:tcW w:w="1892" w:type="dxa"/>
            <w:tcBorders>
              <w:top w:val="nil"/>
              <w:left w:val="nil"/>
              <w:bottom w:val="nil"/>
              <w:right w:val="nil"/>
            </w:tcBorders>
            <w:shd w:val="clear" w:color="000000" w:fill="FFFFFF"/>
            <w:vAlign w:val="center"/>
            <w:hideMark/>
          </w:tcPr>
          <w:p w14:paraId="48F650C5" w14:textId="4D02F2A0" w:rsidR="006056B2" w:rsidRPr="00691195" w:rsidRDefault="00BD1A11" w:rsidP="006056B2">
            <w:pPr>
              <w:jc w:val="right"/>
              <w:rPr>
                <w:color w:val="000000"/>
                <w:sz w:val="18"/>
                <w:szCs w:val="18"/>
                <w:lang w:eastAsia="sk-SK"/>
              </w:rPr>
            </w:pPr>
            <w:r w:rsidRPr="00691195">
              <w:rPr>
                <w:color w:val="000000"/>
                <w:sz w:val="18"/>
                <w:szCs w:val="18"/>
                <w:lang w:eastAsia="sk-SK"/>
              </w:rPr>
              <w:t>11 771 598</w:t>
            </w:r>
          </w:p>
        </w:tc>
      </w:tr>
      <w:tr w:rsidR="00655B4E" w:rsidRPr="00691195" w14:paraId="239E9E70" w14:textId="77777777" w:rsidTr="000845E2">
        <w:trPr>
          <w:trHeight w:val="481"/>
        </w:trPr>
        <w:tc>
          <w:tcPr>
            <w:tcW w:w="1843" w:type="dxa"/>
            <w:tcBorders>
              <w:top w:val="nil"/>
              <w:left w:val="nil"/>
              <w:bottom w:val="nil"/>
              <w:right w:val="nil"/>
            </w:tcBorders>
            <w:shd w:val="clear" w:color="000000" w:fill="FFFFFF"/>
            <w:vAlign w:val="center"/>
            <w:hideMark/>
          </w:tcPr>
          <w:p w14:paraId="13F91283" w14:textId="77777777" w:rsidR="006056B2" w:rsidRPr="00691195" w:rsidRDefault="006056B2" w:rsidP="006056B2">
            <w:pPr>
              <w:rPr>
                <w:color w:val="000000"/>
                <w:sz w:val="18"/>
                <w:szCs w:val="18"/>
                <w:lang w:eastAsia="sk-SK"/>
              </w:rPr>
            </w:pPr>
            <w:r w:rsidRPr="00691195">
              <w:rPr>
                <w:color w:val="000000"/>
                <w:sz w:val="18"/>
                <w:szCs w:val="18"/>
                <w:lang w:eastAsia="sk-SK"/>
              </w:rPr>
              <w:t>Neuhradená strata minulých rokov</w:t>
            </w:r>
          </w:p>
        </w:tc>
        <w:tc>
          <w:tcPr>
            <w:tcW w:w="524" w:type="dxa"/>
            <w:tcBorders>
              <w:top w:val="nil"/>
              <w:left w:val="nil"/>
              <w:bottom w:val="nil"/>
              <w:right w:val="nil"/>
            </w:tcBorders>
            <w:shd w:val="clear" w:color="000000" w:fill="FFFFFF"/>
            <w:vAlign w:val="center"/>
            <w:hideMark/>
          </w:tcPr>
          <w:p w14:paraId="5547DDDE" w14:textId="77777777" w:rsidR="006056B2" w:rsidRPr="00691195" w:rsidRDefault="006056B2" w:rsidP="006056B2">
            <w:pPr>
              <w:jc w:val="right"/>
              <w:rPr>
                <w:color w:val="000000"/>
                <w:sz w:val="18"/>
                <w:szCs w:val="18"/>
                <w:lang w:eastAsia="sk-SK"/>
              </w:rPr>
            </w:pPr>
            <w:r w:rsidRPr="00691195">
              <w:rPr>
                <w:color w:val="000000"/>
                <w:sz w:val="18"/>
                <w:szCs w:val="18"/>
                <w:lang w:eastAsia="sk-SK"/>
              </w:rPr>
              <w:t> </w:t>
            </w:r>
          </w:p>
        </w:tc>
        <w:tc>
          <w:tcPr>
            <w:tcW w:w="1265" w:type="dxa"/>
            <w:tcBorders>
              <w:top w:val="nil"/>
              <w:left w:val="nil"/>
              <w:bottom w:val="nil"/>
              <w:right w:val="nil"/>
            </w:tcBorders>
            <w:shd w:val="clear" w:color="000000" w:fill="FFFFFF"/>
            <w:vAlign w:val="center"/>
            <w:hideMark/>
          </w:tcPr>
          <w:p w14:paraId="411762EB" w14:textId="77777777" w:rsidR="006056B2" w:rsidRPr="00691195" w:rsidRDefault="006056B2" w:rsidP="006056B2">
            <w:pPr>
              <w:jc w:val="right"/>
              <w:rPr>
                <w:color w:val="000000"/>
                <w:sz w:val="18"/>
                <w:szCs w:val="18"/>
                <w:lang w:eastAsia="sk-SK"/>
              </w:rPr>
            </w:pPr>
            <w:r w:rsidRPr="00691195">
              <w:rPr>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393A9FF9" w14:textId="77777777" w:rsidR="006056B2" w:rsidRPr="00691195" w:rsidRDefault="006056B2" w:rsidP="006056B2">
            <w:pPr>
              <w:jc w:val="right"/>
              <w:rPr>
                <w:color w:val="000000"/>
                <w:sz w:val="18"/>
                <w:szCs w:val="18"/>
                <w:lang w:eastAsia="sk-SK"/>
              </w:rPr>
            </w:pPr>
            <w:r w:rsidRPr="00691195">
              <w:rPr>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1917DBB1" w14:textId="77777777" w:rsidR="006056B2" w:rsidRPr="00691195" w:rsidRDefault="006056B2" w:rsidP="006056B2">
            <w:pPr>
              <w:jc w:val="right"/>
              <w:rPr>
                <w:color w:val="000000"/>
                <w:sz w:val="18"/>
                <w:szCs w:val="18"/>
                <w:lang w:eastAsia="sk-SK"/>
              </w:rPr>
            </w:pPr>
            <w:r w:rsidRPr="00691195">
              <w:rPr>
                <w:color w:val="000000"/>
                <w:sz w:val="18"/>
                <w:szCs w:val="18"/>
                <w:lang w:eastAsia="sk-SK"/>
              </w:rPr>
              <w:t>0</w:t>
            </w:r>
          </w:p>
        </w:tc>
        <w:tc>
          <w:tcPr>
            <w:tcW w:w="1667" w:type="dxa"/>
            <w:tcBorders>
              <w:top w:val="nil"/>
              <w:left w:val="nil"/>
              <w:bottom w:val="nil"/>
              <w:right w:val="nil"/>
            </w:tcBorders>
            <w:shd w:val="clear" w:color="000000" w:fill="FFFFFF"/>
            <w:vAlign w:val="center"/>
            <w:hideMark/>
          </w:tcPr>
          <w:p w14:paraId="4353CCAC" w14:textId="77777777" w:rsidR="006056B2" w:rsidRPr="00691195" w:rsidRDefault="006056B2" w:rsidP="006056B2">
            <w:pPr>
              <w:jc w:val="right"/>
              <w:rPr>
                <w:color w:val="000000"/>
                <w:sz w:val="18"/>
                <w:szCs w:val="18"/>
                <w:lang w:eastAsia="sk-SK"/>
              </w:rPr>
            </w:pPr>
            <w:r w:rsidRPr="00691195">
              <w:rPr>
                <w:color w:val="000000"/>
                <w:sz w:val="18"/>
                <w:szCs w:val="18"/>
                <w:lang w:eastAsia="sk-SK"/>
              </w:rPr>
              <w:t>0</w:t>
            </w:r>
          </w:p>
        </w:tc>
        <w:tc>
          <w:tcPr>
            <w:tcW w:w="1892" w:type="dxa"/>
            <w:tcBorders>
              <w:top w:val="nil"/>
              <w:left w:val="nil"/>
              <w:bottom w:val="nil"/>
              <w:right w:val="nil"/>
            </w:tcBorders>
            <w:shd w:val="clear" w:color="000000" w:fill="FFFFFF"/>
            <w:vAlign w:val="center"/>
            <w:hideMark/>
          </w:tcPr>
          <w:p w14:paraId="00DFC53E" w14:textId="77777777" w:rsidR="006056B2" w:rsidRPr="00691195" w:rsidRDefault="006056B2" w:rsidP="006056B2">
            <w:pPr>
              <w:jc w:val="right"/>
              <w:rPr>
                <w:color w:val="000000"/>
                <w:sz w:val="18"/>
                <w:szCs w:val="18"/>
                <w:lang w:eastAsia="sk-SK"/>
              </w:rPr>
            </w:pPr>
            <w:r w:rsidRPr="00691195">
              <w:rPr>
                <w:color w:val="000000"/>
                <w:sz w:val="18"/>
                <w:szCs w:val="18"/>
                <w:lang w:eastAsia="sk-SK"/>
              </w:rPr>
              <w:t>0</w:t>
            </w:r>
          </w:p>
        </w:tc>
      </w:tr>
      <w:tr w:rsidR="00655B4E" w:rsidRPr="00691195" w14:paraId="3F6AC9F3" w14:textId="77777777" w:rsidTr="000845E2">
        <w:trPr>
          <w:trHeight w:val="698"/>
        </w:trPr>
        <w:tc>
          <w:tcPr>
            <w:tcW w:w="1843" w:type="dxa"/>
            <w:tcBorders>
              <w:top w:val="nil"/>
              <w:left w:val="nil"/>
              <w:bottom w:val="nil"/>
              <w:right w:val="nil"/>
            </w:tcBorders>
            <w:shd w:val="clear" w:color="000000" w:fill="FFFFFF"/>
            <w:vAlign w:val="center"/>
            <w:hideMark/>
          </w:tcPr>
          <w:p w14:paraId="1730EA09" w14:textId="77777777" w:rsidR="006056B2" w:rsidRPr="00691195" w:rsidRDefault="006056B2" w:rsidP="006056B2">
            <w:pPr>
              <w:rPr>
                <w:b/>
                <w:bCs/>
                <w:color w:val="000000"/>
                <w:sz w:val="18"/>
                <w:szCs w:val="18"/>
                <w:lang w:eastAsia="sk-SK"/>
              </w:rPr>
            </w:pPr>
            <w:r w:rsidRPr="00691195">
              <w:rPr>
                <w:b/>
                <w:bCs/>
                <w:color w:val="000000"/>
                <w:sz w:val="18"/>
                <w:szCs w:val="18"/>
                <w:lang w:eastAsia="sk-SK"/>
              </w:rPr>
              <w:t>Výsledok hospodárenia bežného účtovného obdobia</w:t>
            </w:r>
          </w:p>
        </w:tc>
        <w:tc>
          <w:tcPr>
            <w:tcW w:w="524" w:type="dxa"/>
            <w:tcBorders>
              <w:top w:val="nil"/>
              <w:left w:val="nil"/>
              <w:bottom w:val="nil"/>
              <w:right w:val="nil"/>
            </w:tcBorders>
            <w:shd w:val="clear" w:color="000000" w:fill="FFFFFF"/>
            <w:vAlign w:val="center"/>
            <w:hideMark/>
          </w:tcPr>
          <w:p w14:paraId="4A8F14DA" w14:textId="77777777" w:rsidR="006056B2" w:rsidRPr="00691195" w:rsidRDefault="006056B2" w:rsidP="006056B2">
            <w:pPr>
              <w:jc w:val="right"/>
              <w:rPr>
                <w:b/>
                <w:bCs/>
                <w:color w:val="000000"/>
                <w:sz w:val="18"/>
                <w:szCs w:val="18"/>
                <w:lang w:eastAsia="sk-SK"/>
              </w:rPr>
            </w:pPr>
            <w:r w:rsidRPr="00691195">
              <w:rPr>
                <w:b/>
                <w:bCs/>
                <w:color w:val="000000"/>
                <w:sz w:val="18"/>
                <w:szCs w:val="18"/>
                <w:lang w:eastAsia="sk-SK"/>
              </w:rPr>
              <w:t> </w:t>
            </w:r>
          </w:p>
        </w:tc>
        <w:tc>
          <w:tcPr>
            <w:tcW w:w="1265" w:type="dxa"/>
            <w:tcBorders>
              <w:top w:val="nil"/>
              <w:left w:val="nil"/>
              <w:bottom w:val="nil"/>
              <w:right w:val="nil"/>
            </w:tcBorders>
            <w:shd w:val="clear" w:color="000000" w:fill="FFFFFF"/>
            <w:vAlign w:val="center"/>
            <w:hideMark/>
          </w:tcPr>
          <w:p w14:paraId="6E1FCC84" w14:textId="0522BC8B" w:rsidR="006056B2" w:rsidRPr="00691195" w:rsidRDefault="00A01888" w:rsidP="006056B2">
            <w:pPr>
              <w:jc w:val="right"/>
              <w:rPr>
                <w:b/>
                <w:bCs/>
                <w:color w:val="000000"/>
                <w:sz w:val="18"/>
                <w:szCs w:val="18"/>
                <w:lang w:eastAsia="sk-SK"/>
              </w:rPr>
            </w:pPr>
            <w:r w:rsidRPr="00691195">
              <w:rPr>
                <w:b/>
                <w:bCs/>
                <w:color w:val="000000"/>
                <w:sz w:val="18"/>
                <w:szCs w:val="18"/>
                <w:lang w:eastAsia="sk-SK"/>
              </w:rPr>
              <w:t>729 289</w:t>
            </w:r>
          </w:p>
        </w:tc>
        <w:tc>
          <w:tcPr>
            <w:tcW w:w="1186" w:type="dxa"/>
            <w:tcBorders>
              <w:top w:val="nil"/>
              <w:left w:val="nil"/>
              <w:bottom w:val="nil"/>
              <w:right w:val="nil"/>
            </w:tcBorders>
            <w:shd w:val="clear" w:color="000000" w:fill="FFFFFF"/>
            <w:vAlign w:val="center"/>
            <w:hideMark/>
          </w:tcPr>
          <w:p w14:paraId="54F5D9E4" w14:textId="20A7E0DD" w:rsidR="006056B2" w:rsidRPr="00691195" w:rsidRDefault="009A00A6" w:rsidP="006056B2">
            <w:pPr>
              <w:jc w:val="right"/>
              <w:rPr>
                <w:b/>
                <w:bCs/>
                <w:color w:val="000000"/>
                <w:sz w:val="18"/>
                <w:szCs w:val="18"/>
                <w:lang w:eastAsia="sk-SK"/>
              </w:rPr>
            </w:pPr>
            <w:r w:rsidRPr="00691195">
              <w:rPr>
                <w:b/>
                <w:bCs/>
                <w:color w:val="000000"/>
                <w:sz w:val="18"/>
                <w:szCs w:val="18"/>
                <w:lang w:eastAsia="sk-SK"/>
              </w:rPr>
              <w:t>658 175</w:t>
            </w:r>
          </w:p>
        </w:tc>
        <w:tc>
          <w:tcPr>
            <w:tcW w:w="1210" w:type="dxa"/>
            <w:tcBorders>
              <w:top w:val="nil"/>
              <w:left w:val="nil"/>
              <w:bottom w:val="nil"/>
              <w:right w:val="nil"/>
            </w:tcBorders>
            <w:shd w:val="clear" w:color="000000" w:fill="FFFFFF"/>
            <w:vAlign w:val="center"/>
            <w:hideMark/>
          </w:tcPr>
          <w:p w14:paraId="76B4D611" w14:textId="77777777" w:rsidR="006056B2" w:rsidRPr="00691195" w:rsidRDefault="006056B2" w:rsidP="006056B2">
            <w:pPr>
              <w:jc w:val="right"/>
              <w:rPr>
                <w:b/>
                <w:bCs/>
                <w:color w:val="000000"/>
                <w:sz w:val="18"/>
                <w:szCs w:val="18"/>
                <w:lang w:eastAsia="sk-SK"/>
              </w:rPr>
            </w:pPr>
            <w:r w:rsidRPr="00691195">
              <w:rPr>
                <w:b/>
                <w:bCs/>
                <w:color w:val="000000"/>
                <w:sz w:val="18"/>
                <w:szCs w:val="18"/>
                <w:lang w:eastAsia="sk-SK"/>
              </w:rPr>
              <w:t>0</w:t>
            </w:r>
          </w:p>
        </w:tc>
        <w:tc>
          <w:tcPr>
            <w:tcW w:w="1667" w:type="dxa"/>
            <w:tcBorders>
              <w:top w:val="nil"/>
              <w:left w:val="nil"/>
              <w:bottom w:val="nil"/>
              <w:right w:val="nil"/>
            </w:tcBorders>
            <w:shd w:val="clear" w:color="000000" w:fill="FFFFFF"/>
            <w:vAlign w:val="center"/>
            <w:hideMark/>
          </w:tcPr>
          <w:p w14:paraId="12854D01" w14:textId="636A32E2" w:rsidR="006056B2" w:rsidRPr="00691195" w:rsidRDefault="006056B2" w:rsidP="006056B2">
            <w:pPr>
              <w:jc w:val="right"/>
              <w:rPr>
                <w:b/>
                <w:bCs/>
                <w:color w:val="000000"/>
                <w:sz w:val="18"/>
                <w:szCs w:val="18"/>
                <w:lang w:eastAsia="sk-SK"/>
              </w:rPr>
            </w:pPr>
            <w:r w:rsidRPr="00691195">
              <w:rPr>
                <w:b/>
                <w:bCs/>
                <w:color w:val="000000"/>
                <w:sz w:val="18"/>
                <w:szCs w:val="18"/>
                <w:lang w:eastAsia="sk-SK"/>
              </w:rPr>
              <w:t>-</w:t>
            </w:r>
            <w:r w:rsidR="009A00A6" w:rsidRPr="00691195">
              <w:rPr>
                <w:b/>
                <w:bCs/>
                <w:color w:val="000000"/>
                <w:sz w:val="18"/>
                <w:szCs w:val="18"/>
                <w:lang w:eastAsia="sk-SK"/>
              </w:rPr>
              <w:t>729 289</w:t>
            </w:r>
          </w:p>
        </w:tc>
        <w:tc>
          <w:tcPr>
            <w:tcW w:w="1892" w:type="dxa"/>
            <w:tcBorders>
              <w:top w:val="nil"/>
              <w:left w:val="nil"/>
              <w:bottom w:val="nil"/>
              <w:right w:val="nil"/>
            </w:tcBorders>
            <w:shd w:val="clear" w:color="000000" w:fill="FFFFFF"/>
            <w:vAlign w:val="center"/>
            <w:hideMark/>
          </w:tcPr>
          <w:p w14:paraId="1EE7D889" w14:textId="7C2EF592" w:rsidR="006056B2" w:rsidRPr="00691195" w:rsidRDefault="00915441" w:rsidP="006056B2">
            <w:pPr>
              <w:jc w:val="right"/>
              <w:rPr>
                <w:b/>
                <w:bCs/>
                <w:color w:val="000000"/>
                <w:sz w:val="18"/>
                <w:szCs w:val="18"/>
                <w:lang w:eastAsia="sk-SK"/>
              </w:rPr>
            </w:pPr>
            <w:r w:rsidRPr="00691195">
              <w:rPr>
                <w:b/>
                <w:bCs/>
                <w:color w:val="000000"/>
                <w:sz w:val="18"/>
                <w:szCs w:val="18"/>
                <w:lang w:eastAsia="sk-SK"/>
              </w:rPr>
              <w:t>658 175</w:t>
            </w:r>
          </w:p>
        </w:tc>
      </w:tr>
      <w:tr w:rsidR="00655B4E" w:rsidRPr="00691195" w14:paraId="1F3DA3CA" w14:textId="77777777" w:rsidTr="000845E2">
        <w:trPr>
          <w:trHeight w:val="301"/>
        </w:trPr>
        <w:tc>
          <w:tcPr>
            <w:tcW w:w="1843" w:type="dxa"/>
            <w:tcBorders>
              <w:top w:val="nil"/>
              <w:left w:val="nil"/>
              <w:bottom w:val="nil"/>
              <w:right w:val="nil"/>
            </w:tcBorders>
            <w:shd w:val="clear" w:color="000000" w:fill="FFFFFF"/>
            <w:vAlign w:val="center"/>
            <w:hideMark/>
          </w:tcPr>
          <w:p w14:paraId="7ED2425F" w14:textId="77777777" w:rsidR="006056B2" w:rsidRPr="00691195" w:rsidRDefault="006056B2" w:rsidP="006056B2">
            <w:pPr>
              <w:rPr>
                <w:b/>
                <w:bCs/>
                <w:color w:val="000000"/>
                <w:sz w:val="18"/>
                <w:szCs w:val="18"/>
                <w:lang w:eastAsia="sk-SK"/>
              </w:rPr>
            </w:pPr>
            <w:r w:rsidRPr="00691195">
              <w:rPr>
                <w:b/>
                <w:bCs/>
                <w:color w:val="000000"/>
                <w:sz w:val="18"/>
                <w:szCs w:val="18"/>
                <w:lang w:eastAsia="sk-SK"/>
              </w:rPr>
              <w:t>Spolu</w:t>
            </w:r>
          </w:p>
        </w:tc>
        <w:tc>
          <w:tcPr>
            <w:tcW w:w="524" w:type="dxa"/>
            <w:tcBorders>
              <w:top w:val="nil"/>
              <w:left w:val="nil"/>
              <w:bottom w:val="nil"/>
              <w:right w:val="nil"/>
            </w:tcBorders>
            <w:shd w:val="clear" w:color="000000" w:fill="FFFFFF"/>
            <w:vAlign w:val="center"/>
            <w:hideMark/>
          </w:tcPr>
          <w:p w14:paraId="63492135" w14:textId="77777777" w:rsidR="006056B2" w:rsidRPr="00691195" w:rsidRDefault="006056B2" w:rsidP="006056B2">
            <w:pPr>
              <w:jc w:val="right"/>
              <w:rPr>
                <w:b/>
                <w:bCs/>
                <w:color w:val="000000"/>
                <w:sz w:val="18"/>
                <w:szCs w:val="18"/>
                <w:lang w:eastAsia="sk-SK"/>
              </w:rPr>
            </w:pPr>
            <w:r w:rsidRPr="00691195">
              <w:rPr>
                <w:b/>
                <w:bCs/>
                <w:color w:val="000000"/>
                <w:sz w:val="18"/>
                <w:szCs w:val="18"/>
                <w:lang w:eastAsia="sk-SK"/>
              </w:rPr>
              <w:t> </w:t>
            </w:r>
          </w:p>
        </w:tc>
        <w:tc>
          <w:tcPr>
            <w:tcW w:w="1265" w:type="dxa"/>
            <w:tcBorders>
              <w:top w:val="single" w:sz="8" w:space="0" w:color="auto"/>
              <w:left w:val="nil"/>
              <w:bottom w:val="double" w:sz="6" w:space="0" w:color="auto"/>
              <w:right w:val="nil"/>
            </w:tcBorders>
            <w:shd w:val="clear" w:color="000000" w:fill="FFFFFF"/>
            <w:vAlign w:val="center"/>
            <w:hideMark/>
          </w:tcPr>
          <w:p w14:paraId="078BE146" w14:textId="4959026F" w:rsidR="006056B2" w:rsidRPr="00691195" w:rsidRDefault="008A2D66" w:rsidP="006056B2">
            <w:pPr>
              <w:jc w:val="right"/>
              <w:rPr>
                <w:b/>
                <w:bCs/>
                <w:color w:val="000000"/>
                <w:sz w:val="18"/>
                <w:szCs w:val="18"/>
                <w:lang w:eastAsia="sk-SK"/>
              </w:rPr>
            </w:pPr>
            <w:r w:rsidRPr="00691195">
              <w:rPr>
                <w:b/>
                <w:bCs/>
                <w:color w:val="000000"/>
                <w:sz w:val="18"/>
                <w:szCs w:val="18"/>
                <w:lang w:eastAsia="sk-SK"/>
              </w:rPr>
              <w:t>14</w:t>
            </w:r>
            <w:r w:rsidR="00915441" w:rsidRPr="00691195">
              <w:rPr>
                <w:b/>
                <w:bCs/>
                <w:color w:val="000000"/>
                <w:sz w:val="18"/>
                <w:szCs w:val="18"/>
                <w:lang w:eastAsia="sk-SK"/>
              </w:rPr>
              <w:t> 822 351</w:t>
            </w:r>
          </w:p>
        </w:tc>
        <w:tc>
          <w:tcPr>
            <w:tcW w:w="1186" w:type="dxa"/>
            <w:tcBorders>
              <w:top w:val="single" w:sz="8" w:space="0" w:color="auto"/>
              <w:left w:val="nil"/>
              <w:bottom w:val="double" w:sz="6" w:space="0" w:color="auto"/>
              <w:right w:val="nil"/>
            </w:tcBorders>
            <w:shd w:val="clear" w:color="000000" w:fill="FFFFFF"/>
            <w:vAlign w:val="center"/>
            <w:hideMark/>
          </w:tcPr>
          <w:p w14:paraId="1C4DE6F1" w14:textId="76BF2620" w:rsidR="006056B2" w:rsidRPr="00691195" w:rsidRDefault="00915441" w:rsidP="006056B2">
            <w:pPr>
              <w:jc w:val="right"/>
              <w:rPr>
                <w:b/>
                <w:bCs/>
                <w:color w:val="000000"/>
                <w:sz w:val="18"/>
                <w:szCs w:val="18"/>
                <w:lang w:eastAsia="sk-SK"/>
              </w:rPr>
            </w:pPr>
            <w:r w:rsidRPr="00691195">
              <w:rPr>
                <w:b/>
                <w:bCs/>
                <w:color w:val="000000"/>
                <w:sz w:val="18"/>
                <w:szCs w:val="18"/>
                <w:lang w:eastAsia="sk-SK"/>
              </w:rPr>
              <w:t>658 175</w:t>
            </w:r>
          </w:p>
        </w:tc>
        <w:tc>
          <w:tcPr>
            <w:tcW w:w="1210" w:type="dxa"/>
            <w:tcBorders>
              <w:top w:val="single" w:sz="8" w:space="0" w:color="auto"/>
              <w:left w:val="nil"/>
              <w:bottom w:val="double" w:sz="6" w:space="0" w:color="auto"/>
              <w:right w:val="nil"/>
            </w:tcBorders>
            <w:shd w:val="clear" w:color="000000" w:fill="FFFFFF"/>
            <w:vAlign w:val="center"/>
            <w:hideMark/>
          </w:tcPr>
          <w:p w14:paraId="73A15AFA" w14:textId="1E26969C" w:rsidR="006056B2" w:rsidRPr="00691195" w:rsidRDefault="00915441" w:rsidP="006056B2">
            <w:pPr>
              <w:jc w:val="right"/>
              <w:rPr>
                <w:b/>
                <w:bCs/>
                <w:color w:val="000000"/>
                <w:sz w:val="18"/>
                <w:szCs w:val="18"/>
                <w:lang w:eastAsia="sk-SK"/>
              </w:rPr>
            </w:pPr>
            <w:r w:rsidRPr="00691195">
              <w:rPr>
                <w:b/>
                <w:bCs/>
                <w:color w:val="000000"/>
                <w:sz w:val="18"/>
                <w:szCs w:val="18"/>
                <w:lang w:eastAsia="sk-SK"/>
              </w:rPr>
              <w:t>76 341</w:t>
            </w:r>
          </w:p>
        </w:tc>
        <w:tc>
          <w:tcPr>
            <w:tcW w:w="1667" w:type="dxa"/>
            <w:tcBorders>
              <w:top w:val="single" w:sz="8" w:space="0" w:color="auto"/>
              <w:left w:val="nil"/>
              <w:bottom w:val="double" w:sz="6" w:space="0" w:color="auto"/>
              <w:right w:val="nil"/>
            </w:tcBorders>
            <w:shd w:val="clear" w:color="000000" w:fill="FFFFFF"/>
            <w:vAlign w:val="center"/>
            <w:hideMark/>
          </w:tcPr>
          <w:p w14:paraId="102C2834" w14:textId="702F772A" w:rsidR="006056B2" w:rsidRPr="00691195" w:rsidRDefault="00A6091B" w:rsidP="008A2D66">
            <w:pPr>
              <w:jc w:val="right"/>
              <w:rPr>
                <w:b/>
                <w:bCs/>
                <w:color w:val="000000"/>
                <w:sz w:val="18"/>
                <w:szCs w:val="18"/>
                <w:lang w:eastAsia="sk-SK"/>
              </w:rPr>
            </w:pPr>
            <w:r w:rsidRPr="00691195">
              <w:rPr>
                <w:b/>
                <w:bCs/>
                <w:color w:val="000000"/>
                <w:sz w:val="18"/>
                <w:szCs w:val="18"/>
                <w:lang w:eastAsia="sk-SK"/>
              </w:rPr>
              <w:t>0</w:t>
            </w:r>
          </w:p>
        </w:tc>
        <w:tc>
          <w:tcPr>
            <w:tcW w:w="1892" w:type="dxa"/>
            <w:tcBorders>
              <w:top w:val="single" w:sz="8" w:space="0" w:color="auto"/>
              <w:left w:val="nil"/>
              <w:bottom w:val="double" w:sz="6" w:space="0" w:color="auto"/>
              <w:right w:val="nil"/>
            </w:tcBorders>
            <w:shd w:val="clear" w:color="000000" w:fill="FFFFFF"/>
            <w:vAlign w:val="center"/>
            <w:hideMark/>
          </w:tcPr>
          <w:p w14:paraId="090EFE47" w14:textId="496C9140" w:rsidR="006056B2" w:rsidRPr="00691195" w:rsidRDefault="00915441" w:rsidP="006056B2">
            <w:pPr>
              <w:jc w:val="right"/>
              <w:rPr>
                <w:b/>
                <w:bCs/>
                <w:color w:val="000000"/>
                <w:sz w:val="18"/>
                <w:szCs w:val="18"/>
                <w:lang w:eastAsia="sk-SK"/>
              </w:rPr>
            </w:pPr>
            <w:r w:rsidRPr="00691195">
              <w:rPr>
                <w:b/>
                <w:bCs/>
                <w:color w:val="000000"/>
                <w:sz w:val="18"/>
                <w:szCs w:val="18"/>
                <w:lang w:eastAsia="sk-SK"/>
              </w:rPr>
              <w:t>15 404 185</w:t>
            </w:r>
          </w:p>
        </w:tc>
      </w:tr>
    </w:tbl>
    <w:p w14:paraId="63BE8BEF" w14:textId="28677C25" w:rsidR="00EC7BC6" w:rsidRPr="00691195" w:rsidRDefault="00EC7BC6" w:rsidP="00860149">
      <w:pPr>
        <w:pStyle w:val="Zkladntext"/>
      </w:pPr>
    </w:p>
    <w:p w14:paraId="251258EE" w14:textId="77777777" w:rsidR="00EC7BC6" w:rsidRPr="00691195" w:rsidRDefault="00EC7BC6">
      <w:pPr>
        <w:spacing w:after="200" w:line="276" w:lineRule="auto"/>
        <w:rPr>
          <w:sz w:val="18"/>
        </w:rPr>
      </w:pPr>
      <w:r w:rsidRPr="00691195">
        <w:br w:type="page"/>
      </w:r>
    </w:p>
    <w:p w14:paraId="1CCB475B" w14:textId="7293932D" w:rsidR="00A560A9" w:rsidRPr="00691195" w:rsidRDefault="00A560A9" w:rsidP="00EF3202">
      <w:pPr>
        <w:pStyle w:val="Zkladntext"/>
        <w:ind w:left="0"/>
      </w:pPr>
      <w:r w:rsidRPr="00691195">
        <w:lastRenderedPageBreak/>
        <w:t>Pr</w:t>
      </w:r>
      <w:r w:rsidR="00860149" w:rsidRPr="00691195">
        <w:t>ehľad o pohybe vlastného imania za predchádzajúce účtovné obdobie je uvedený v</w:t>
      </w:r>
      <w:r w:rsidR="009808FC" w:rsidRPr="00691195">
        <w:t> </w:t>
      </w:r>
      <w:r w:rsidR="00860149" w:rsidRPr="00691195">
        <w:t>nasledujúc</w:t>
      </w:r>
      <w:r w:rsidR="009808FC" w:rsidRPr="00691195">
        <w:t>om prehľade</w:t>
      </w:r>
      <w:r w:rsidR="00860149" w:rsidRPr="00691195">
        <w:t>:</w:t>
      </w:r>
    </w:p>
    <w:p w14:paraId="2532C301" w14:textId="22822CBF" w:rsidR="009808FC" w:rsidRPr="00691195" w:rsidRDefault="009808FC" w:rsidP="00860149">
      <w:pPr>
        <w:pStyle w:val="Zkladntext"/>
      </w:pPr>
    </w:p>
    <w:p w14:paraId="0898671D" w14:textId="00A3C114" w:rsidR="00A560A9" w:rsidRPr="00691195" w:rsidRDefault="00A560A9" w:rsidP="00860149">
      <w:pPr>
        <w:pStyle w:val="Zkladntext"/>
      </w:pPr>
    </w:p>
    <w:tbl>
      <w:tblPr>
        <w:tblW w:w="9503" w:type="dxa"/>
        <w:tblCellMar>
          <w:left w:w="70" w:type="dxa"/>
          <w:right w:w="70" w:type="dxa"/>
        </w:tblCellMar>
        <w:tblLook w:val="04A0" w:firstRow="1" w:lastRow="0" w:firstColumn="1" w:lastColumn="0" w:noHBand="0" w:noVBand="1"/>
      </w:tblPr>
      <w:tblGrid>
        <w:gridCol w:w="2426"/>
        <w:gridCol w:w="1186"/>
        <w:gridCol w:w="1150"/>
        <w:gridCol w:w="1186"/>
        <w:gridCol w:w="1210"/>
        <w:gridCol w:w="1186"/>
        <w:gridCol w:w="1159"/>
      </w:tblGrid>
      <w:tr w:rsidR="0016078E" w:rsidRPr="00691195" w14:paraId="2FFD4BDF" w14:textId="77777777" w:rsidTr="00FA1317">
        <w:trPr>
          <w:trHeight w:val="481"/>
        </w:trPr>
        <w:tc>
          <w:tcPr>
            <w:tcW w:w="2426" w:type="dxa"/>
            <w:tcBorders>
              <w:top w:val="nil"/>
              <w:left w:val="nil"/>
              <w:bottom w:val="nil"/>
              <w:right w:val="nil"/>
            </w:tcBorders>
            <w:shd w:val="clear" w:color="000000" w:fill="FFFFFF"/>
            <w:vAlign w:val="center"/>
            <w:hideMark/>
          </w:tcPr>
          <w:p w14:paraId="11A26286" w14:textId="77777777" w:rsidR="0016078E" w:rsidRPr="00691195" w:rsidRDefault="0016078E" w:rsidP="00FA1317">
            <w:pPr>
              <w:rPr>
                <w:color w:val="000000"/>
                <w:sz w:val="18"/>
                <w:szCs w:val="18"/>
                <w:lang w:eastAsia="sk-SK"/>
              </w:rPr>
            </w:pPr>
            <w:r w:rsidRPr="00691195">
              <w:rPr>
                <w:color w:val="000000"/>
                <w:sz w:val="18"/>
                <w:szCs w:val="18"/>
                <w:lang w:eastAsia="sk-SK"/>
              </w:rPr>
              <w:t> </w:t>
            </w:r>
          </w:p>
        </w:tc>
        <w:tc>
          <w:tcPr>
            <w:tcW w:w="1186" w:type="dxa"/>
            <w:tcBorders>
              <w:top w:val="nil"/>
              <w:left w:val="nil"/>
              <w:bottom w:val="nil"/>
              <w:right w:val="nil"/>
            </w:tcBorders>
            <w:shd w:val="clear" w:color="000000" w:fill="FFFFFF"/>
            <w:noWrap/>
            <w:vAlign w:val="center"/>
            <w:hideMark/>
          </w:tcPr>
          <w:p w14:paraId="1DAA7856" w14:textId="77777777" w:rsidR="0016078E" w:rsidRPr="00691195" w:rsidRDefault="0016078E" w:rsidP="00FA1317">
            <w:pPr>
              <w:jc w:val="center"/>
              <w:rPr>
                <w:color w:val="000000"/>
                <w:sz w:val="18"/>
                <w:szCs w:val="18"/>
                <w:lang w:eastAsia="sk-SK"/>
              </w:rPr>
            </w:pPr>
            <w:r w:rsidRPr="00691195">
              <w:rPr>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2FD743ED" w14:textId="650D0F07" w:rsidR="0016078E" w:rsidRPr="00691195" w:rsidRDefault="0016078E" w:rsidP="00FA1317">
            <w:pPr>
              <w:jc w:val="center"/>
              <w:rPr>
                <w:color w:val="000000"/>
                <w:sz w:val="18"/>
                <w:szCs w:val="18"/>
                <w:lang w:eastAsia="sk-SK"/>
              </w:rPr>
            </w:pPr>
            <w:r w:rsidRPr="00691195">
              <w:rPr>
                <w:color w:val="000000"/>
                <w:sz w:val="18"/>
                <w:szCs w:val="18"/>
                <w:lang w:eastAsia="sk-SK"/>
              </w:rPr>
              <w:t>Stav k 1.1.202</w:t>
            </w:r>
            <w:r w:rsidR="00985498" w:rsidRPr="00691195">
              <w:rPr>
                <w:color w:val="000000"/>
                <w:sz w:val="18"/>
                <w:szCs w:val="18"/>
                <w:lang w:eastAsia="sk-SK"/>
              </w:rPr>
              <w:t>2</w:t>
            </w:r>
          </w:p>
        </w:tc>
        <w:tc>
          <w:tcPr>
            <w:tcW w:w="1186" w:type="dxa"/>
            <w:tcBorders>
              <w:top w:val="nil"/>
              <w:left w:val="nil"/>
              <w:bottom w:val="nil"/>
              <w:right w:val="nil"/>
            </w:tcBorders>
            <w:shd w:val="clear" w:color="000000" w:fill="FFFFFF"/>
            <w:noWrap/>
            <w:vAlign w:val="center"/>
            <w:hideMark/>
          </w:tcPr>
          <w:p w14:paraId="705595EA" w14:textId="77777777" w:rsidR="0016078E" w:rsidRPr="00691195" w:rsidRDefault="0016078E" w:rsidP="00FA1317">
            <w:pPr>
              <w:jc w:val="center"/>
              <w:rPr>
                <w:color w:val="000000"/>
                <w:sz w:val="18"/>
                <w:szCs w:val="18"/>
                <w:lang w:eastAsia="sk-SK"/>
              </w:rPr>
            </w:pPr>
            <w:r w:rsidRPr="00691195">
              <w:rPr>
                <w:color w:val="000000"/>
                <w:sz w:val="18"/>
                <w:szCs w:val="18"/>
                <w:lang w:eastAsia="sk-SK"/>
              </w:rPr>
              <w:t>Prírastky</w:t>
            </w:r>
          </w:p>
        </w:tc>
        <w:tc>
          <w:tcPr>
            <w:tcW w:w="1210" w:type="dxa"/>
            <w:tcBorders>
              <w:top w:val="nil"/>
              <w:left w:val="nil"/>
              <w:bottom w:val="nil"/>
              <w:right w:val="nil"/>
            </w:tcBorders>
            <w:shd w:val="clear" w:color="000000" w:fill="FFFFFF"/>
            <w:noWrap/>
            <w:vAlign w:val="center"/>
            <w:hideMark/>
          </w:tcPr>
          <w:p w14:paraId="1E652267" w14:textId="77777777" w:rsidR="0016078E" w:rsidRPr="00691195" w:rsidRDefault="0016078E" w:rsidP="00FA1317">
            <w:pPr>
              <w:jc w:val="center"/>
              <w:rPr>
                <w:color w:val="000000"/>
                <w:sz w:val="18"/>
                <w:szCs w:val="18"/>
                <w:lang w:eastAsia="sk-SK"/>
              </w:rPr>
            </w:pPr>
            <w:r w:rsidRPr="00691195">
              <w:rPr>
                <w:color w:val="000000"/>
                <w:sz w:val="18"/>
                <w:szCs w:val="18"/>
                <w:lang w:eastAsia="sk-SK"/>
              </w:rPr>
              <w:t>Úbytky</w:t>
            </w:r>
          </w:p>
        </w:tc>
        <w:tc>
          <w:tcPr>
            <w:tcW w:w="1186" w:type="dxa"/>
            <w:tcBorders>
              <w:top w:val="nil"/>
              <w:left w:val="nil"/>
              <w:bottom w:val="nil"/>
              <w:right w:val="nil"/>
            </w:tcBorders>
            <w:shd w:val="clear" w:color="000000" w:fill="FFFFFF"/>
            <w:noWrap/>
            <w:vAlign w:val="center"/>
            <w:hideMark/>
          </w:tcPr>
          <w:p w14:paraId="28E58E94" w14:textId="77777777" w:rsidR="0016078E" w:rsidRPr="00691195" w:rsidRDefault="0016078E" w:rsidP="00FA1317">
            <w:pPr>
              <w:jc w:val="center"/>
              <w:rPr>
                <w:color w:val="000000"/>
                <w:sz w:val="18"/>
                <w:szCs w:val="18"/>
                <w:lang w:eastAsia="sk-SK"/>
              </w:rPr>
            </w:pPr>
            <w:r w:rsidRPr="00691195">
              <w:rPr>
                <w:color w:val="000000"/>
                <w:sz w:val="18"/>
                <w:szCs w:val="18"/>
                <w:lang w:eastAsia="sk-SK"/>
              </w:rPr>
              <w:t>Presuny</w:t>
            </w:r>
          </w:p>
        </w:tc>
        <w:tc>
          <w:tcPr>
            <w:tcW w:w="1159" w:type="dxa"/>
            <w:tcBorders>
              <w:top w:val="nil"/>
              <w:left w:val="nil"/>
              <w:bottom w:val="nil"/>
              <w:right w:val="nil"/>
            </w:tcBorders>
            <w:shd w:val="clear" w:color="000000" w:fill="FFFFFF"/>
            <w:vAlign w:val="center"/>
            <w:hideMark/>
          </w:tcPr>
          <w:p w14:paraId="099B9059" w14:textId="41066406" w:rsidR="0016078E" w:rsidRPr="00691195" w:rsidRDefault="0016078E" w:rsidP="00FA1317">
            <w:pPr>
              <w:jc w:val="center"/>
              <w:rPr>
                <w:color w:val="000000"/>
                <w:sz w:val="18"/>
                <w:szCs w:val="18"/>
                <w:lang w:eastAsia="sk-SK"/>
              </w:rPr>
            </w:pPr>
            <w:r w:rsidRPr="00691195">
              <w:rPr>
                <w:color w:val="000000"/>
                <w:sz w:val="18"/>
                <w:szCs w:val="18"/>
                <w:lang w:eastAsia="sk-SK"/>
              </w:rPr>
              <w:t>Stav k 31.12.202</w:t>
            </w:r>
            <w:r w:rsidR="00985498" w:rsidRPr="00691195">
              <w:rPr>
                <w:color w:val="000000"/>
                <w:sz w:val="18"/>
                <w:szCs w:val="18"/>
                <w:lang w:eastAsia="sk-SK"/>
              </w:rPr>
              <w:t>2</w:t>
            </w:r>
          </w:p>
        </w:tc>
      </w:tr>
      <w:tr w:rsidR="0016078E" w:rsidRPr="00691195" w14:paraId="606D73BB" w14:textId="77777777" w:rsidTr="00FA1317">
        <w:trPr>
          <w:trHeight w:val="301"/>
        </w:trPr>
        <w:tc>
          <w:tcPr>
            <w:tcW w:w="2426" w:type="dxa"/>
            <w:tcBorders>
              <w:top w:val="nil"/>
              <w:left w:val="nil"/>
              <w:bottom w:val="single" w:sz="8" w:space="0" w:color="auto"/>
              <w:right w:val="nil"/>
            </w:tcBorders>
            <w:shd w:val="clear" w:color="000000" w:fill="FFFFFF"/>
            <w:vAlign w:val="center"/>
            <w:hideMark/>
          </w:tcPr>
          <w:p w14:paraId="235483EE" w14:textId="77777777" w:rsidR="0016078E" w:rsidRPr="00691195" w:rsidRDefault="0016078E" w:rsidP="00FA1317">
            <w:pPr>
              <w:jc w:val="center"/>
              <w:rPr>
                <w:color w:val="000000"/>
                <w:sz w:val="18"/>
                <w:szCs w:val="18"/>
                <w:lang w:eastAsia="sk-SK"/>
              </w:rPr>
            </w:pPr>
            <w:r w:rsidRPr="00691195">
              <w:rPr>
                <w:color w:val="000000"/>
                <w:sz w:val="18"/>
                <w:szCs w:val="18"/>
                <w:lang w:eastAsia="sk-SK"/>
              </w:rPr>
              <w:t> </w:t>
            </w:r>
          </w:p>
        </w:tc>
        <w:tc>
          <w:tcPr>
            <w:tcW w:w="1186" w:type="dxa"/>
            <w:tcBorders>
              <w:top w:val="nil"/>
              <w:left w:val="nil"/>
              <w:bottom w:val="single" w:sz="8" w:space="0" w:color="auto"/>
              <w:right w:val="nil"/>
            </w:tcBorders>
            <w:shd w:val="clear" w:color="000000" w:fill="FFFFFF"/>
            <w:noWrap/>
            <w:vAlign w:val="center"/>
            <w:hideMark/>
          </w:tcPr>
          <w:p w14:paraId="7C55F3BC" w14:textId="77777777" w:rsidR="0016078E" w:rsidRPr="00691195" w:rsidRDefault="0016078E" w:rsidP="00FA1317">
            <w:pPr>
              <w:jc w:val="center"/>
              <w:rPr>
                <w:color w:val="000000"/>
                <w:sz w:val="18"/>
                <w:szCs w:val="18"/>
                <w:lang w:eastAsia="sk-SK"/>
              </w:rPr>
            </w:pPr>
            <w:r w:rsidRPr="00691195">
              <w:rPr>
                <w:color w:val="000000"/>
                <w:sz w:val="18"/>
                <w:szCs w:val="18"/>
                <w:lang w:eastAsia="sk-SK"/>
              </w:rPr>
              <w:t> </w:t>
            </w:r>
          </w:p>
        </w:tc>
        <w:tc>
          <w:tcPr>
            <w:tcW w:w="1150" w:type="dxa"/>
            <w:tcBorders>
              <w:top w:val="nil"/>
              <w:left w:val="nil"/>
              <w:bottom w:val="single" w:sz="8" w:space="0" w:color="auto"/>
              <w:right w:val="nil"/>
            </w:tcBorders>
            <w:shd w:val="clear" w:color="000000" w:fill="FFFFFF"/>
            <w:noWrap/>
            <w:vAlign w:val="center"/>
            <w:hideMark/>
          </w:tcPr>
          <w:p w14:paraId="08746EEF" w14:textId="77777777" w:rsidR="0016078E" w:rsidRPr="00691195" w:rsidRDefault="0016078E" w:rsidP="00FA1317">
            <w:pPr>
              <w:jc w:val="center"/>
              <w:rPr>
                <w:color w:val="000000"/>
                <w:sz w:val="18"/>
                <w:szCs w:val="18"/>
                <w:lang w:eastAsia="sk-SK"/>
              </w:rPr>
            </w:pPr>
            <w:r w:rsidRPr="00691195">
              <w:rPr>
                <w:color w:val="000000"/>
                <w:sz w:val="18"/>
                <w:szCs w:val="18"/>
                <w:lang w:eastAsia="sk-SK"/>
              </w:rPr>
              <w:t>EUR</w:t>
            </w:r>
          </w:p>
        </w:tc>
        <w:tc>
          <w:tcPr>
            <w:tcW w:w="1186" w:type="dxa"/>
            <w:tcBorders>
              <w:top w:val="nil"/>
              <w:left w:val="nil"/>
              <w:bottom w:val="single" w:sz="8" w:space="0" w:color="auto"/>
              <w:right w:val="nil"/>
            </w:tcBorders>
            <w:shd w:val="clear" w:color="000000" w:fill="FFFFFF"/>
            <w:noWrap/>
            <w:vAlign w:val="center"/>
            <w:hideMark/>
          </w:tcPr>
          <w:p w14:paraId="75D06F35" w14:textId="77777777" w:rsidR="0016078E" w:rsidRPr="00691195" w:rsidRDefault="0016078E" w:rsidP="00FA1317">
            <w:pPr>
              <w:jc w:val="center"/>
              <w:rPr>
                <w:color w:val="000000"/>
                <w:sz w:val="18"/>
                <w:szCs w:val="18"/>
                <w:lang w:eastAsia="sk-SK"/>
              </w:rPr>
            </w:pPr>
            <w:r w:rsidRPr="00691195">
              <w:rPr>
                <w:color w:val="000000"/>
                <w:sz w:val="18"/>
                <w:szCs w:val="18"/>
                <w:lang w:eastAsia="sk-SK"/>
              </w:rPr>
              <w:t>EUR</w:t>
            </w:r>
          </w:p>
        </w:tc>
        <w:tc>
          <w:tcPr>
            <w:tcW w:w="1210" w:type="dxa"/>
            <w:tcBorders>
              <w:top w:val="nil"/>
              <w:left w:val="nil"/>
              <w:bottom w:val="single" w:sz="8" w:space="0" w:color="auto"/>
              <w:right w:val="nil"/>
            </w:tcBorders>
            <w:shd w:val="clear" w:color="000000" w:fill="FFFFFF"/>
            <w:noWrap/>
            <w:vAlign w:val="center"/>
            <w:hideMark/>
          </w:tcPr>
          <w:p w14:paraId="584740C9" w14:textId="77777777" w:rsidR="0016078E" w:rsidRPr="00691195" w:rsidRDefault="0016078E" w:rsidP="00FA1317">
            <w:pPr>
              <w:jc w:val="center"/>
              <w:rPr>
                <w:color w:val="000000"/>
                <w:sz w:val="18"/>
                <w:szCs w:val="18"/>
                <w:lang w:eastAsia="sk-SK"/>
              </w:rPr>
            </w:pPr>
            <w:r w:rsidRPr="00691195">
              <w:rPr>
                <w:color w:val="000000"/>
                <w:sz w:val="18"/>
                <w:szCs w:val="18"/>
                <w:lang w:eastAsia="sk-SK"/>
              </w:rPr>
              <w:t>EUR</w:t>
            </w:r>
          </w:p>
        </w:tc>
        <w:tc>
          <w:tcPr>
            <w:tcW w:w="1186" w:type="dxa"/>
            <w:tcBorders>
              <w:top w:val="nil"/>
              <w:left w:val="nil"/>
              <w:bottom w:val="single" w:sz="8" w:space="0" w:color="auto"/>
              <w:right w:val="nil"/>
            </w:tcBorders>
            <w:shd w:val="clear" w:color="000000" w:fill="FFFFFF"/>
            <w:noWrap/>
            <w:vAlign w:val="center"/>
            <w:hideMark/>
          </w:tcPr>
          <w:p w14:paraId="408D34AA" w14:textId="77777777" w:rsidR="0016078E" w:rsidRPr="00691195" w:rsidRDefault="0016078E" w:rsidP="00FA1317">
            <w:pPr>
              <w:jc w:val="center"/>
              <w:rPr>
                <w:color w:val="000000"/>
                <w:sz w:val="18"/>
                <w:szCs w:val="18"/>
                <w:lang w:eastAsia="sk-SK"/>
              </w:rPr>
            </w:pPr>
            <w:r w:rsidRPr="00691195">
              <w:rPr>
                <w:color w:val="000000"/>
                <w:sz w:val="18"/>
                <w:szCs w:val="18"/>
                <w:lang w:eastAsia="sk-SK"/>
              </w:rPr>
              <w:t>EUR</w:t>
            </w:r>
          </w:p>
        </w:tc>
        <w:tc>
          <w:tcPr>
            <w:tcW w:w="1159" w:type="dxa"/>
            <w:tcBorders>
              <w:top w:val="nil"/>
              <w:left w:val="nil"/>
              <w:bottom w:val="single" w:sz="8" w:space="0" w:color="auto"/>
              <w:right w:val="nil"/>
            </w:tcBorders>
            <w:shd w:val="clear" w:color="000000" w:fill="FFFFFF"/>
            <w:noWrap/>
            <w:vAlign w:val="center"/>
            <w:hideMark/>
          </w:tcPr>
          <w:p w14:paraId="042A28D7" w14:textId="77777777" w:rsidR="0016078E" w:rsidRPr="00691195" w:rsidRDefault="0016078E" w:rsidP="00FA1317">
            <w:pPr>
              <w:jc w:val="center"/>
              <w:rPr>
                <w:color w:val="000000"/>
                <w:sz w:val="18"/>
                <w:szCs w:val="18"/>
                <w:lang w:eastAsia="sk-SK"/>
              </w:rPr>
            </w:pPr>
            <w:r w:rsidRPr="00691195">
              <w:rPr>
                <w:color w:val="000000"/>
                <w:sz w:val="18"/>
                <w:szCs w:val="18"/>
                <w:lang w:eastAsia="sk-SK"/>
              </w:rPr>
              <w:t>EUR</w:t>
            </w:r>
          </w:p>
        </w:tc>
      </w:tr>
      <w:tr w:rsidR="0016078E" w:rsidRPr="00691195" w14:paraId="7629C6BF" w14:textId="77777777" w:rsidTr="00FA1317">
        <w:trPr>
          <w:trHeight w:val="289"/>
        </w:trPr>
        <w:tc>
          <w:tcPr>
            <w:tcW w:w="2426" w:type="dxa"/>
            <w:tcBorders>
              <w:top w:val="nil"/>
              <w:left w:val="nil"/>
              <w:bottom w:val="nil"/>
              <w:right w:val="nil"/>
            </w:tcBorders>
            <w:shd w:val="clear" w:color="000000" w:fill="FFFFFF"/>
            <w:vAlign w:val="center"/>
            <w:hideMark/>
          </w:tcPr>
          <w:p w14:paraId="61FDAC8A" w14:textId="77777777" w:rsidR="0016078E" w:rsidRPr="00691195" w:rsidRDefault="0016078E" w:rsidP="00FA1317">
            <w:pPr>
              <w:rPr>
                <w:b/>
                <w:bCs/>
                <w:color w:val="000000"/>
                <w:sz w:val="18"/>
                <w:szCs w:val="18"/>
                <w:lang w:eastAsia="sk-SK"/>
              </w:rPr>
            </w:pPr>
            <w:r w:rsidRPr="00691195">
              <w:rPr>
                <w:b/>
                <w:bCs/>
                <w:color w:val="000000"/>
                <w:sz w:val="18"/>
                <w:szCs w:val="18"/>
                <w:lang w:eastAsia="sk-SK"/>
              </w:rPr>
              <w:t>Základné imanie</w:t>
            </w:r>
          </w:p>
        </w:tc>
        <w:tc>
          <w:tcPr>
            <w:tcW w:w="1186" w:type="dxa"/>
            <w:tcBorders>
              <w:top w:val="nil"/>
              <w:left w:val="nil"/>
              <w:bottom w:val="nil"/>
              <w:right w:val="nil"/>
            </w:tcBorders>
            <w:shd w:val="clear" w:color="000000" w:fill="FFFFFF"/>
            <w:vAlign w:val="center"/>
            <w:hideMark/>
          </w:tcPr>
          <w:p w14:paraId="5BD121A4" w14:textId="77777777" w:rsidR="0016078E" w:rsidRPr="00691195" w:rsidRDefault="0016078E" w:rsidP="00FA1317">
            <w:pPr>
              <w:jc w:val="right"/>
              <w:rPr>
                <w:b/>
                <w:bCs/>
                <w:color w:val="000000"/>
                <w:sz w:val="18"/>
                <w:szCs w:val="18"/>
                <w:lang w:eastAsia="sk-SK"/>
              </w:rPr>
            </w:pPr>
            <w:r w:rsidRPr="00691195">
              <w:rPr>
                <w:b/>
                <w:bCs/>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010485EC" w14:textId="77777777" w:rsidR="0016078E" w:rsidRPr="00691195" w:rsidRDefault="0016078E" w:rsidP="00FA1317">
            <w:pPr>
              <w:jc w:val="right"/>
              <w:rPr>
                <w:b/>
                <w:bCs/>
                <w:color w:val="000000"/>
                <w:sz w:val="18"/>
                <w:szCs w:val="18"/>
                <w:lang w:eastAsia="sk-SK"/>
              </w:rPr>
            </w:pPr>
            <w:r w:rsidRPr="00691195">
              <w:rPr>
                <w:b/>
                <w:bCs/>
                <w:color w:val="000000"/>
                <w:sz w:val="18"/>
                <w:szCs w:val="18"/>
                <w:lang w:eastAsia="sk-SK"/>
              </w:rPr>
              <w:t>2 494 544</w:t>
            </w:r>
          </w:p>
        </w:tc>
        <w:tc>
          <w:tcPr>
            <w:tcW w:w="1186" w:type="dxa"/>
            <w:tcBorders>
              <w:top w:val="nil"/>
              <w:left w:val="nil"/>
              <w:bottom w:val="nil"/>
              <w:right w:val="nil"/>
            </w:tcBorders>
            <w:shd w:val="clear" w:color="000000" w:fill="FFFFFF"/>
            <w:vAlign w:val="center"/>
            <w:hideMark/>
          </w:tcPr>
          <w:p w14:paraId="25924D15" w14:textId="77777777" w:rsidR="0016078E" w:rsidRPr="00691195" w:rsidRDefault="0016078E" w:rsidP="00FA1317">
            <w:pPr>
              <w:jc w:val="right"/>
              <w:rPr>
                <w:b/>
                <w:bCs/>
                <w:color w:val="000000"/>
                <w:sz w:val="18"/>
                <w:szCs w:val="18"/>
                <w:lang w:eastAsia="sk-SK"/>
              </w:rPr>
            </w:pPr>
            <w:r w:rsidRPr="00691195">
              <w:rPr>
                <w:b/>
                <w:bCs/>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78A3E7C2" w14:textId="77777777" w:rsidR="0016078E" w:rsidRPr="00691195" w:rsidRDefault="0016078E" w:rsidP="00FA1317">
            <w:pPr>
              <w:jc w:val="right"/>
              <w:rPr>
                <w:b/>
                <w:bCs/>
                <w:color w:val="000000"/>
                <w:sz w:val="18"/>
                <w:szCs w:val="18"/>
                <w:lang w:eastAsia="sk-SK"/>
              </w:rPr>
            </w:pPr>
            <w:r w:rsidRPr="00691195">
              <w:rPr>
                <w:b/>
                <w:bCs/>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42FEED9B" w14:textId="77777777" w:rsidR="0016078E" w:rsidRPr="00691195" w:rsidRDefault="0016078E" w:rsidP="00FA1317">
            <w:pPr>
              <w:jc w:val="right"/>
              <w:rPr>
                <w:b/>
                <w:bCs/>
                <w:color w:val="000000"/>
                <w:sz w:val="18"/>
                <w:szCs w:val="18"/>
                <w:lang w:eastAsia="sk-SK"/>
              </w:rPr>
            </w:pPr>
            <w:r w:rsidRPr="00691195">
              <w:rPr>
                <w:b/>
                <w:bCs/>
                <w:color w:val="000000"/>
                <w:sz w:val="18"/>
                <w:szCs w:val="18"/>
                <w:lang w:eastAsia="sk-SK"/>
              </w:rPr>
              <w:t>0</w:t>
            </w:r>
          </w:p>
        </w:tc>
        <w:tc>
          <w:tcPr>
            <w:tcW w:w="1159" w:type="dxa"/>
            <w:tcBorders>
              <w:top w:val="nil"/>
              <w:left w:val="nil"/>
              <w:bottom w:val="nil"/>
              <w:right w:val="nil"/>
            </w:tcBorders>
            <w:shd w:val="clear" w:color="000000" w:fill="FFFFFF"/>
            <w:vAlign w:val="center"/>
            <w:hideMark/>
          </w:tcPr>
          <w:p w14:paraId="48EE39BC" w14:textId="77777777" w:rsidR="0016078E" w:rsidRPr="00691195" w:rsidRDefault="0016078E" w:rsidP="00FA1317">
            <w:pPr>
              <w:jc w:val="right"/>
              <w:rPr>
                <w:b/>
                <w:bCs/>
                <w:color w:val="000000"/>
                <w:sz w:val="18"/>
                <w:szCs w:val="18"/>
                <w:lang w:eastAsia="sk-SK"/>
              </w:rPr>
            </w:pPr>
            <w:r w:rsidRPr="00691195">
              <w:rPr>
                <w:b/>
                <w:bCs/>
                <w:color w:val="000000"/>
                <w:sz w:val="18"/>
                <w:szCs w:val="18"/>
                <w:lang w:eastAsia="sk-SK"/>
              </w:rPr>
              <w:t>2 494 544</w:t>
            </w:r>
          </w:p>
        </w:tc>
      </w:tr>
      <w:tr w:rsidR="0016078E" w:rsidRPr="00691195" w14:paraId="7BADE040" w14:textId="77777777" w:rsidTr="00FA1317">
        <w:trPr>
          <w:trHeight w:val="289"/>
        </w:trPr>
        <w:tc>
          <w:tcPr>
            <w:tcW w:w="2426" w:type="dxa"/>
            <w:tcBorders>
              <w:top w:val="nil"/>
              <w:left w:val="nil"/>
              <w:bottom w:val="nil"/>
              <w:right w:val="nil"/>
            </w:tcBorders>
            <w:shd w:val="clear" w:color="000000" w:fill="FFFFFF"/>
            <w:vAlign w:val="center"/>
            <w:hideMark/>
          </w:tcPr>
          <w:p w14:paraId="3BBA8B57" w14:textId="77777777" w:rsidR="0016078E" w:rsidRPr="00691195" w:rsidRDefault="0016078E" w:rsidP="00FA1317">
            <w:pPr>
              <w:rPr>
                <w:color w:val="000000"/>
                <w:sz w:val="18"/>
                <w:szCs w:val="18"/>
                <w:lang w:eastAsia="sk-SK"/>
              </w:rPr>
            </w:pPr>
            <w:r w:rsidRPr="00691195">
              <w:rPr>
                <w:color w:val="000000"/>
                <w:sz w:val="18"/>
                <w:szCs w:val="18"/>
                <w:lang w:eastAsia="sk-SK"/>
              </w:rPr>
              <w:t>Základné imanie</w:t>
            </w:r>
          </w:p>
        </w:tc>
        <w:tc>
          <w:tcPr>
            <w:tcW w:w="1186" w:type="dxa"/>
            <w:tcBorders>
              <w:top w:val="nil"/>
              <w:left w:val="nil"/>
              <w:bottom w:val="nil"/>
              <w:right w:val="nil"/>
            </w:tcBorders>
            <w:shd w:val="clear" w:color="000000" w:fill="FFFFFF"/>
            <w:vAlign w:val="center"/>
            <w:hideMark/>
          </w:tcPr>
          <w:p w14:paraId="7E806F7B" w14:textId="77777777" w:rsidR="0016078E" w:rsidRPr="00691195" w:rsidRDefault="0016078E" w:rsidP="00FA1317">
            <w:pPr>
              <w:jc w:val="right"/>
              <w:rPr>
                <w:color w:val="000000"/>
                <w:sz w:val="18"/>
                <w:szCs w:val="18"/>
                <w:lang w:eastAsia="sk-SK"/>
              </w:rPr>
            </w:pPr>
            <w:r w:rsidRPr="00691195">
              <w:rPr>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2041AA96" w14:textId="77777777" w:rsidR="0016078E" w:rsidRPr="00691195" w:rsidRDefault="0016078E" w:rsidP="00FA1317">
            <w:pPr>
              <w:jc w:val="right"/>
              <w:rPr>
                <w:color w:val="000000"/>
                <w:sz w:val="18"/>
                <w:szCs w:val="18"/>
                <w:lang w:eastAsia="sk-SK"/>
              </w:rPr>
            </w:pPr>
            <w:r w:rsidRPr="00691195">
              <w:rPr>
                <w:color w:val="000000"/>
                <w:sz w:val="18"/>
                <w:szCs w:val="18"/>
                <w:lang w:eastAsia="sk-SK"/>
              </w:rPr>
              <w:t>2 494 544</w:t>
            </w:r>
          </w:p>
        </w:tc>
        <w:tc>
          <w:tcPr>
            <w:tcW w:w="1186" w:type="dxa"/>
            <w:tcBorders>
              <w:top w:val="nil"/>
              <w:left w:val="nil"/>
              <w:bottom w:val="nil"/>
              <w:right w:val="nil"/>
            </w:tcBorders>
            <w:shd w:val="clear" w:color="000000" w:fill="FFFFFF"/>
            <w:vAlign w:val="center"/>
            <w:hideMark/>
          </w:tcPr>
          <w:p w14:paraId="1239FB5C" w14:textId="77777777" w:rsidR="0016078E" w:rsidRPr="00691195" w:rsidRDefault="0016078E" w:rsidP="00FA1317">
            <w:pPr>
              <w:jc w:val="right"/>
              <w:rPr>
                <w:color w:val="000000"/>
                <w:sz w:val="18"/>
                <w:szCs w:val="18"/>
                <w:lang w:eastAsia="sk-SK"/>
              </w:rPr>
            </w:pPr>
            <w:r w:rsidRPr="00691195">
              <w:rPr>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556CBB1B" w14:textId="77777777" w:rsidR="0016078E" w:rsidRPr="00691195" w:rsidRDefault="0016078E" w:rsidP="00FA1317">
            <w:pPr>
              <w:jc w:val="right"/>
              <w:rPr>
                <w:color w:val="000000"/>
                <w:sz w:val="18"/>
                <w:szCs w:val="18"/>
                <w:lang w:eastAsia="sk-SK"/>
              </w:rPr>
            </w:pPr>
            <w:r w:rsidRPr="00691195">
              <w:rPr>
                <w:color w:val="000000"/>
                <w:sz w:val="18"/>
                <w:szCs w:val="18"/>
                <w:lang w:eastAsia="sk-SK"/>
              </w:rPr>
              <w:t> </w:t>
            </w:r>
          </w:p>
        </w:tc>
        <w:tc>
          <w:tcPr>
            <w:tcW w:w="1186" w:type="dxa"/>
            <w:tcBorders>
              <w:top w:val="nil"/>
              <w:left w:val="nil"/>
              <w:bottom w:val="nil"/>
              <w:right w:val="nil"/>
            </w:tcBorders>
            <w:shd w:val="clear" w:color="000000" w:fill="FFFFFF"/>
            <w:vAlign w:val="center"/>
            <w:hideMark/>
          </w:tcPr>
          <w:p w14:paraId="4752EDF9" w14:textId="77777777" w:rsidR="0016078E" w:rsidRPr="00691195" w:rsidRDefault="0016078E" w:rsidP="00FA1317">
            <w:pPr>
              <w:jc w:val="right"/>
              <w:rPr>
                <w:color w:val="000000"/>
                <w:sz w:val="18"/>
                <w:szCs w:val="18"/>
                <w:lang w:eastAsia="sk-SK"/>
              </w:rPr>
            </w:pPr>
            <w:r w:rsidRPr="00691195">
              <w:rPr>
                <w:color w:val="000000"/>
                <w:sz w:val="18"/>
                <w:szCs w:val="18"/>
                <w:lang w:eastAsia="sk-SK"/>
              </w:rPr>
              <w:t> </w:t>
            </w:r>
          </w:p>
        </w:tc>
        <w:tc>
          <w:tcPr>
            <w:tcW w:w="1159" w:type="dxa"/>
            <w:tcBorders>
              <w:top w:val="nil"/>
              <w:left w:val="nil"/>
              <w:bottom w:val="nil"/>
              <w:right w:val="nil"/>
            </w:tcBorders>
            <w:shd w:val="clear" w:color="000000" w:fill="FFFFFF"/>
            <w:vAlign w:val="center"/>
            <w:hideMark/>
          </w:tcPr>
          <w:p w14:paraId="53804A43" w14:textId="77777777" w:rsidR="0016078E" w:rsidRPr="00691195" w:rsidRDefault="0016078E" w:rsidP="00FA1317">
            <w:pPr>
              <w:jc w:val="right"/>
              <w:rPr>
                <w:color w:val="000000"/>
                <w:sz w:val="18"/>
                <w:szCs w:val="18"/>
                <w:lang w:eastAsia="sk-SK"/>
              </w:rPr>
            </w:pPr>
            <w:r w:rsidRPr="00691195">
              <w:rPr>
                <w:color w:val="000000"/>
                <w:sz w:val="18"/>
                <w:szCs w:val="18"/>
                <w:lang w:eastAsia="sk-SK"/>
              </w:rPr>
              <w:t>2 494 544</w:t>
            </w:r>
          </w:p>
        </w:tc>
      </w:tr>
      <w:tr w:rsidR="0016078E" w:rsidRPr="00691195" w14:paraId="65476995" w14:textId="77777777" w:rsidTr="00FA1317">
        <w:trPr>
          <w:trHeight w:val="289"/>
        </w:trPr>
        <w:tc>
          <w:tcPr>
            <w:tcW w:w="2426" w:type="dxa"/>
            <w:tcBorders>
              <w:top w:val="nil"/>
              <w:left w:val="nil"/>
              <w:bottom w:val="nil"/>
              <w:right w:val="nil"/>
            </w:tcBorders>
            <w:shd w:val="clear" w:color="000000" w:fill="FFFFFF"/>
            <w:vAlign w:val="center"/>
            <w:hideMark/>
          </w:tcPr>
          <w:p w14:paraId="5880F760" w14:textId="77777777" w:rsidR="0016078E" w:rsidRPr="00691195" w:rsidRDefault="0016078E" w:rsidP="00FA1317">
            <w:pPr>
              <w:rPr>
                <w:color w:val="000000"/>
                <w:sz w:val="18"/>
                <w:szCs w:val="18"/>
                <w:lang w:eastAsia="sk-SK"/>
              </w:rPr>
            </w:pPr>
            <w:r w:rsidRPr="00691195">
              <w:rPr>
                <w:color w:val="000000"/>
                <w:sz w:val="18"/>
                <w:szCs w:val="18"/>
                <w:lang w:eastAsia="sk-SK"/>
              </w:rPr>
              <w:t>Zmena základného imania</w:t>
            </w:r>
          </w:p>
        </w:tc>
        <w:tc>
          <w:tcPr>
            <w:tcW w:w="1186" w:type="dxa"/>
            <w:tcBorders>
              <w:top w:val="nil"/>
              <w:left w:val="nil"/>
              <w:bottom w:val="nil"/>
              <w:right w:val="nil"/>
            </w:tcBorders>
            <w:shd w:val="clear" w:color="000000" w:fill="FFFFFF"/>
            <w:vAlign w:val="center"/>
            <w:hideMark/>
          </w:tcPr>
          <w:p w14:paraId="669F0F17" w14:textId="77777777" w:rsidR="0016078E" w:rsidRPr="00691195" w:rsidRDefault="0016078E" w:rsidP="00FA1317">
            <w:pPr>
              <w:jc w:val="right"/>
              <w:rPr>
                <w:color w:val="000000"/>
                <w:sz w:val="18"/>
                <w:szCs w:val="18"/>
                <w:lang w:eastAsia="sk-SK"/>
              </w:rPr>
            </w:pPr>
            <w:r w:rsidRPr="00691195">
              <w:rPr>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7F12D0CD" w14:textId="77777777" w:rsidR="0016078E" w:rsidRPr="00691195" w:rsidRDefault="0016078E" w:rsidP="00FA1317">
            <w:pPr>
              <w:jc w:val="right"/>
              <w:rPr>
                <w:color w:val="000000"/>
                <w:sz w:val="18"/>
                <w:szCs w:val="18"/>
                <w:lang w:eastAsia="sk-SK"/>
              </w:rPr>
            </w:pPr>
            <w:r w:rsidRPr="00691195">
              <w:rPr>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0FE13473" w14:textId="77777777" w:rsidR="0016078E" w:rsidRPr="00691195" w:rsidRDefault="0016078E" w:rsidP="00FA1317">
            <w:pPr>
              <w:jc w:val="right"/>
              <w:rPr>
                <w:color w:val="000000"/>
                <w:sz w:val="18"/>
                <w:szCs w:val="18"/>
                <w:lang w:eastAsia="sk-SK"/>
              </w:rPr>
            </w:pPr>
            <w:r w:rsidRPr="00691195">
              <w:rPr>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4DA5C983" w14:textId="77777777" w:rsidR="0016078E" w:rsidRPr="00691195" w:rsidRDefault="0016078E" w:rsidP="00FA1317">
            <w:pPr>
              <w:jc w:val="right"/>
              <w:rPr>
                <w:color w:val="000000"/>
                <w:sz w:val="18"/>
                <w:szCs w:val="18"/>
                <w:lang w:eastAsia="sk-SK"/>
              </w:rPr>
            </w:pPr>
            <w:r w:rsidRPr="00691195">
              <w:rPr>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6C308718" w14:textId="77777777" w:rsidR="0016078E" w:rsidRPr="00691195" w:rsidRDefault="0016078E" w:rsidP="00FA1317">
            <w:pPr>
              <w:jc w:val="right"/>
              <w:rPr>
                <w:color w:val="000000"/>
                <w:sz w:val="18"/>
                <w:szCs w:val="18"/>
                <w:lang w:eastAsia="sk-SK"/>
              </w:rPr>
            </w:pPr>
            <w:r w:rsidRPr="00691195">
              <w:rPr>
                <w:color w:val="000000"/>
                <w:sz w:val="18"/>
                <w:szCs w:val="18"/>
                <w:lang w:eastAsia="sk-SK"/>
              </w:rPr>
              <w:t>0</w:t>
            </w:r>
          </w:p>
        </w:tc>
        <w:tc>
          <w:tcPr>
            <w:tcW w:w="1159" w:type="dxa"/>
            <w:tcBorders>
              <w:top w:val="nil"/>
              <w:left w:val="nil"/>
              <w:bottom w:val="nil"/>
              <w:right w:val="nil"/>
            </w:tcBorders>
            <w:shd w:val="clear" w:color="000000" w:fill="FFFFFF"/>
            <w:vAlign w:val="center"/>
            <w:hideMark/>
          </w:tcPr>
          <w:p w14:paraId="1CBBA220" w14:textId="77777777" w:rsidR="0016078E" w:rsidRPr="00691195" w:rsidRDefault="0016078E" w:rsidP="00FA1317">
            <w:pPr>
              <w:jc w:val="right"/>
              <w:rPr>
                <w:color w:val="000000"/>
                <w:sz w:val="18"/>
                <w:szCs w:val="18"/>
                <w:lang w:eastAsia="sk-SK"/>
              </w:rPr>
            </w:pPr>
            <w:r w:rsidRPr="00691195">
              <w:rPr>
                <w:color w:val="000000"/>
                <w:sz w:val="18"/>
                <w:szCs w:val="18"/>
                <w:lang w:eastAsia="sk-SK"/>
              </w:rPr>
              <w:t>0</w:t>
            </w:r>
          </w:p>
        </w:tc>
      </w:tr>
      <w:tr w:rsidR="0016078E" w:rsidRPr="00691195" w14:paraId="2B5D7C35" w14:textId="77777777" w:rsidTr="00FA1317">
        <w:trPr>
          <w:trHeight w:val="481"/>
        </w:trPr>
        <w:tc>
          <w:tcPr>
            <w:tcW w:w="2426" w:type="dxa"/>
            <w:tcBorders>
              <w:top w:val="nil"/>
              <w:left w:val="nil"/>
              <w:bottom w:val="nil"/>
              <w:right w:val="nil"/>
            </w:tcBorders>
            <w:shd w:val="clear" w:color="000000" w:fill="FFFFFF"/>
            <w:vAlign w:val="center"/>
            <w:hideMark/>
          </w:tcPr>
          <w:p w14:paraId="7FAA6FA9" w14:textId="77777777" w:rsidR="0016078E" w:rsidRPr="00691195" w:rsidRDefault="0016078E" w:rsidP="00FA1317">
            <w:pPr>
              <w:rPr>
                <w:color w:val="000000"/>
                <w:sz w:val="18"/>
                <w:szCs w:val="18"/>
                <w:lang w:eastAsia="sk-SK"/>
              </w:rPr>
            </w:pPr>
            <w:r w:rsidRPr="00691195">
              <w:rPr>
                <w:color w:val="000000"/>
                <w:sz w:val="18"/>
                <w:szCs w:val="18"/>
                <w:lang w:eastAsia="sk-SK"/>
              </w:rPr>
              <w:t>Pohľadávky za upísané vlastné imanie</w:t>
            </w:r>
          </w:p>
        </w:tc>
        <w:tc>
          <w:tcPr>
            <w:tcW w:w="1186" w:type="dxa"/>
            <w:tcBorders>
              <w:top w:val="nil"/>
              <w:left w:val="nil"/>
              <w:bottom w:val="nil"/>
              <w:right w:val="nil"/>
            </w:tcBorders>
            <w:shd w:val="clear" w:color="000000" w:fill="FFFFFF"/>
            <w:vAlign w:val="center"/>
            <w:hideMark/>
          </w:tcPr>
          <w:p w14:paraId="488AB43C" w14:textId="77777777" w:rsidR="0016078E" w:rsidRPr="00691195" w:rsidRDefault="0016078E" w:rsidP="00FA1317">
            <w:pPr>
              <w:jc w:val="right"/>
              <w:rPr>
                <w:color w:val="000000"/>
                <w:sz w:val="18"/>
                <w:szCs w:val="18"/>
                <w:lang w:eastAsia="sk-SK"/>
              </w:rPr>
            </w:pPr>
            <w:r w:rsidRPr="00691195">
              <w:rPr>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0C3135CC" w14:textId="77777777" w:rsidR="0016078E" w:rsidRPr="00691195" w:rsidRDefault="0016078E" w:rsidP="00FA1317">
            <w:pPr>
              <w:jc w:val="right"/>
              <w:rPr>
                <w:color w:val="000000"/>
                <w:sz w:val="18"/>
                <w:szCs w:val="18"/>
                <w:lang w:eastAsia="sk-SK"/>
              </w:rPr>
            </w:pPr>
            <w:r w:rsidRPr="00691195">
              <w:rPr>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56E977F9" w14:textId="77777777" w:rsidR="0016078E" w:rsidRPr="00691195" w:rsidRDefault="0016078E" w:rsidP="00FA1317">
            <w:pPr>
              <w:jc w:val="right"/>
              <w:rPr>
                <w:color w:val="000000"/>
                <w:sz w:val="18"/>
                <w:szCs w:val="18"/>
                <w:lang w:eastAsia="sk-SK"/>
              </w:rPr>
            </w:pPr>
            <w:r w:rsidRPr="00691195">
              <w:rPr>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55AC7362" w14:textId="77777777" w:rsidR="0016078E" w:rsidRPr="00691195" w:rsidRDefault="0016078E" w:rsidP="00FA1317">
            <w:pPr>
              <w:jc w:val="right"/>
              <w:rPr>
                <w:color w:val="000000"/>
                <w:sz w:val="18"/>
                <w:szCs w:val="18"/>
                <w:lang w:eastAsia="sk-SK"/>
              </w:rPr>
            </w:pPr>
            <w:r w:rsidRPr="00691195">
              <w:rPr>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53D34DF8" w14:textId="77777777" w:rsidR="0016078E" w:rsidRPr="00691195" w:rsidRDefault="0016078E" w:rsidP="00FA1317">
            <w:pPr>
              <w:jc w:val="right"/>
              <w:rPr>
                <w:color w:val="000000"/>
                <w:sz w:val="18"/>
                <w:szCs w:val="18"/>
                <w:lang w:eastAsia="sk-SK"/>
              </w:rPr>
            </w:pPr>
            <w:r w:rsidRPr="00691195">
              <w:rPr>
                <w:color w:val="000000"/>
                <w:sz w:val="18"/>
                <w:szCs w:val="18"/>
                <w:lang w:eastAsia="sk-SK"/>
              </w:rPr>
              <w:t>0</w:t>
            </w:r>
          </w:p>
        </w:tc>
        <w:tc>
          <w:tcPr>
            <w:tcW w:w="1159" w:type="dxa"/>
            <w:tcBorders>
              <w:top w:val="nil"/>
              <w:left w:val="nil"/>
              <w:bottom w:val="nil"/>
              <w:right w:val="nil"/>
            </w:tcBorders>
            <w:shd w:val="clear" w:color="000000" w:fill="FFFFFF"/>
            <w:vAlign w:val="center"/>
            <w:hideMark/>
          </w:tcPr>
          <w:p w14:paraId="6C62F4FD" w14:textId="77777777" w:rsidR="0016078E" w:rsidRPr="00691195" w:rsidRDefault="0016078E" w:rsidP="00FA1317">
            <w:pPr>
              <w:jc w:val="right"/>
              <w:rPr>
                <w:color w:val="000000"/>
                <w:sz w:val="18"/>
                <w:szCs w:val="18"/>
                <w:lang w:eastAsia="sk-SK"/>
              </w:rPr>
            </w:pPr>
            <w:r w:rsidRPr="00691195">
              <w:rPr>
                <w:color w:val="000000"/>
                <w:sz w:val="18"/>
                <w:szCs w:val="18"/>
                <w:lang w:eastAsia="sk-SK"/>
              </w:rPr>
              <w:t>0</w:t>
            </w:r>
          </w:p>
        </w:tc>
      </w:tr>
      <w:tr w:rsidR="0016078E" w:rsidRPr="00691195" w14:paraId="5024130E" w14:textId="77777777" w:rsidTr="00FA1317">
        <w:trPr>
          <w:trHeight w:val="289"/>
        </w:trPr>
        <w:tc>
          <w:tcPr>
            <w:tcW w:w="2426" w:type="dxa"/>
            <w:tcBorders>
              <w:top w:val="nil"/>
              <w:left w:val="nil"/>
              <w:bottom w:val="nil"/>
              <w:right w:val="nil"/>
            </w:tcBorders>
            <w:shd w:val="clear" w:color="000000" w:fill="FFFFFF"/>
            <w:vAlign w:val="center"/>
            <w:hideMark/>
          </w:tcPr>
          <w:p w14:paraId="3C72BF1E" w14:textId="77777777" w:rsidR="0016078E" w:rsidRPr="00691195" w:rsidRDefault="0016078E" w:rsidP="00FA1317">
            <w:pPr>
              <w:rPr>
                <w:b/>
                <w:bCs/>
                <w:color w:val="000000"/>
                <w:sz w:val="18"/>
                <w:szCs w:val="18"/>
                <w:lang w:eastAsia="sk-SK"/>
              </w:rPr>
            </w:pPr>
            <w:r w:rsidRPr="00691195">
              <w:rPr>
                <w:b/>
                <w:bCs/>
                <w:color w:val="000000"/>
                <w:sz w:val="18"/>
                <w:szCs w:val="18"/>
                <w:lang w:eastAsia="sk-SK"/>
              </w:rPr>
              <w:t>Emisné ážio</w:t>
            </w:r>
          </w:p>
        </w:tc>
        <w:tc>
          <w:tcPr>
            <w:tcW w:w="1186" w:type="dxa"/>
            <w:tcBorders>
              <w:top w:val="nil"/>
              <w:left w:val="nil"/>
              <w:bottom w:val="nil"/>
              <w:right w:val="nil"/>
            </w:tcBorders>
            <w:shd w:val="clear" w:color="000000" w:fill="FFFFFF"/>
            <w:vAlign w:val="center"/>
            <w:hideMark/>
          </w:tcPr>
          <w:p w14:paraId="191AAEC7" w14:textId="77777777" w:rsidR="0016078E" w:rsidRPr="00691195" w:rsidRDefault="0016078E" w:rsidP="00FA1317">
            <w:pPr>
              <w:jc w:val="right"/>
              <w:rPr>
                <w:b/>
                <w:bCs/>
                <w:color w:val="000000"/>
                <w:sz w:val="18"/>
                <w:szCs w:val="18"/>
                <w:lang w:eastAsia="sk-SK"/>
              </w:rPr>
            </w:pPr>
            <w:r w:rsidRPr="00691195">
              <w:rPr>
                <w:b/>
                <w:bCs/>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2FAFC9B5" w14:textId="77777777" w:rsidR="0016078E" w:rsidRPr="00691195" w:rsidRDefault="0016078E" w:rsidP="00FA1317">
            <w:pPr>
              <w:jc w:val="right"/>
              <w:rPr>
                <w:b/>
                <w:bCs/>
                <w:color w:val="000000"/>
                <w:sz w:val="18"/>
                <w:szCs w:val="18"/>
                <w:lang w:eastAsia="sk-SK"/>
              </w:rPr>
            </w:pPr>
            <w:r w:rsidRPr="00691195">
              <w:rPr>
                <w:b/>
                <w:bCs/>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05D9EE30" w14:textId="77777777" w:rsidR="0016078E" w:rsidRPr="00691195" w:rsidRDefault="0016078E" w:rsidP="00FA1317">
            <w:pPr>
              <w:jc w:val="right"/>
              <w:rPr>
                <w:b/>
                <w:bCs/>
                <w:color w:val="000000"/>
                <w:sz w:val="18"/>
                <w:szCs w:val="18"/>
                <w:lang w:eastAsia="sk-SK"/>
              </w:rPr>
            </w:pPr>
            <w:r w:rsidRPr="00691195">
              <w:rPr>
                <w:b/>
                <w:bCs/>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14935B37" w14:textId="77777777" w:rsidR="0016078E" w:rsidRPr="00691195" w:rsidRDefault="0016078E" w:rsidP="00FA1317">
            <w:pPr>
              <w:jc w:val="right"/>
              <w:rPr>
                <w:b/>
                <w:bCs/>
                <w:color w:val="000000"/>
                <w:sz w:val="18"/>
                <w:szCs w:val="18"/>
                <w:lang w:eastAsia="sk-SK"/>
              </w:rPr>
            </w:pPr>
            <w:r w:rsidRPr="00691195">
              <w:rPr>
                <w:b/>
                <w:bCs/>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741F1429" w14:textId="77777777" w:rsidR="0016078E" w:rsidRPr="00691195" w:rsidRDefault="0016078E" w:rsidP="00FA1317">
            <w:pPr>
              <w:jc w:val="right"/>
              <w:rPr>
                <w:b/>
                <w:bCs/>
                <w:color w:val="000000"/>
                <w:sz w:val="18"/>
                <w:szCs w:val="18"/>
                <w:lang w:eastAsia="sk-SK"/>
              </w:rPr>
            </w:pPr>
            <w:r w:rsidRPr="00691195">
              <w:rPr>
                <w:b/>
                <w:bCs/>
                <w:color w:val="000000"/>
                <w:sz w:val="18"/>
                <w:szCs w:val="18"/>
                <w:lang w:eastAsia="sk-SK"/>
              </w:rPr>
              <w:t>0</w:t>
            </w:r>
          </w:p>
        </w:tc>
        <w:tc>
          <w:tcPr>
            <w:tcW w:w="1159" w:type="dxa"/>
            <w:tcBorders>
              <w:top w:val="nil"/>
              <w:left w:val="nil"/>
              <w:bottom w:val="nil"/>
              <w:right w:val="nil"/>
            </w:tcBorders>
            <w:shd w:val="clear" w:color="000000" w:fill="FFFFFF"/>
            <w:vAlign w:val="center"/>
            <w:hideMark/>
          </w:tcPr>
          <w:p w14:paraId="67555829" w14:textId="77777777" w:rsidR="0016078E" w:rsidRPr="00691195" w:rsidRDefault="0016078E" w:rsidP="00FA1317">
            <w:pPr>
              <w:jc w:val="right"/>
              <w:rPr>
                <w:b/>
                <w:bCs/>
                <w:color w:val="000000"/>
                <w:sz w:val="18"/>
                <w:szCs w:val="18"/>
                <w:lang w:eastAsia="sk-SK"/>
              </w:rPr>
            </w:pPr>
            <w:r w:rsidRPr="00691195">
              <w:rPr>
                <w:b/>
                <w:bCs/>
                <w:color w:val="000000"/>
                <w:sz w:val="18"/>
                <w:szCs w:val="18"/>
                <w:lang w:eastAsia="sk-SK"/>
              </w:rPr>
              <w:t>0</w:t>
            </w:r>
          </w:p>
        </w:tc>
      </w:tr>
      <w:tr w:rsidR="0016078E" w:rsidRPr="00691195" w14:paraId="315EE064" w14:textId="77777777" w:rsidTr="00FA1317">
        <w:trPr>
          <w:trHeight w:val="457"/>
        </w:trPr>
        <w:tc>
          <w:tcPr>
            <w:tcW w:w="2426" w:type="dxa"/>
            <w:tcBorders>
              <w:top w:val="nil"/>
              <w:left w:val="nil"/>
              <w:bottom w:val="nil"/>
              <w:right w:val="nil"/>
            </w:tcBorders>
            <w:shd w:val="clear" w:color="000000" w:fill="FFFFFF"/>
            <w:vAlign w:val="center"/>
            <w:hideMark/>
          </w:tcPr>
          <w:p w14:paraId="12FBEB16" w14:textId="77777777" w:rsidR="0016078E" w:rsidRPr="00691195" w:rsidRDefault="0016078E" w:rsidP="00FA1317">
            <w:pPr>
              <w:rPr>
                <w:b/>
                <w:bCs/>
                <w:color w:val="000000"/>
                <w:sz w:val="18"/>
                <w:szCs w:val="18"/>
                <w:lang w:eastAsia="sk-SK"/>
              </w:rPr>
            </w:pPr>
            <w:r w:rsidRPr="00691195">
              <w:rPr>
                <w:b/>
                <w:bCs/>
                <w:color w:val="000000"/>
                <w:sz w:val="18"/>
                <w:szCs w:val="18"/>
                <w:lang w:eastAsia="sk-SK"/>
              </w:rPr>
              <w:t>Ostatné kapitálové fondy</w:t>
            </w:r>
          </w:p>
        </w:tc>
        <w:tc>
          <w:tcPr>
            <w:tcW w:w="1186" w:type="dxa"/>
            <w:tcBorders>
              <w:top w:val="nil"/>
              <w:left w:val="nil"/>
              <w:bottom w:val="nil"/>
              <w:right w:val="nil"/>
            </w:tcBorders>
            <w:shd w:val="clear" w:color="000000" w:fill="FFFFFF"/>
            <w:vAlign w:val="center"/>
            <w:hideMark/>
          </w:tcPr>
          <w:p w14:paraId="65766D27" w14:textId="77777777" w:rsidR="0016078E" w:rsidRPr="00691195" w:rsidRDefault="0016078E" w:rsidP="00FA1317">
            <w:pPr>
              <w:jc w:val="right"/>
              <w:rPr>
                <w:b/>
                <w:bCs/>
                <w:color w:val="000000"/>
                <w:sz w:val="18"/>
                <w:szCs w:val="18"/>
                <w:lang w:eastAsia="sk-SK"/>
              </w:rPr>
            </w:pPr>
            <w:r w:rsidRPr="00691195">
              <w:rPr>
                <w:b/>
                <w:bCs/>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0B4659EC" w14:textId="77777777" w:rsidR="0016078E" w:rsidRPr="00691195" w:rsidRDefault="0016078E" w:rsidP="00FA1317">
            <w:pPr>
              <w:jc w:val="right"/>
              <w:rPr>
                <w:b/>
                <w:bCs/>
                <w:color w:val="000000"/>
                <w:sz w:val="18"/>
                <w:szCs w:val="18"/>
                <w:lang w:eastAsia="sk-SK"/>
              </w:rPr>
            </w:pPr>
            <w:r w:rsidRPr="00691195">
              <w:rPr>
                <w:b/>
                <w:bCs/>
                <w:color w:val="000000"/>
                <w:sz w:val="18"/>
                <w:szCs w:val="18"/>
                <w:lang w:eastAsia="sk-SK"/>
              </w:rPr>
              <w:t>230 414</w:t>
            </w:r>
          </w:p>
        </w:tc>
        <w:tc>
          <w:tcPr>
            <w:tcW w:w="1186" w:type="dxa"/>
            <w:tcBorders>
              <w:top w:val="nil"/>
              <w:left w:val="nil"/>
              <w:bottom w:val="nil"/>
              <w:right w:val="nil"/>
            </w:tcBorders>
            <w:shd w:val="clear" w:color="000000" w:fill="FFFFFF"/>
            <w:vAlign w:val="center"/>
            <w:hideMark/>
          </w:tcPr>
          <w:p w14:paraId="24F463AA" w14:textId="77777777" w:rsidR="0016078E" w:rsidRPr="00691195" w:rsidRDefault="0016078E" w:rsidP="00FA1317">
            <w:pPr>
              <w:jc w:val="right"/>
              <w:rPr>
                <w:b/>
                <w:bCs/>
                <w:color w:val="000000"/>
                <w:sz w:val="18"/>
                <w:szCs w:val="18"/>
                <w:lang w:eastAsia="sk-SK"/>
              </w:rPr>
            </w:pPr>
            <w:r w:rsidRPr="00691195">
              <w:rPr>
                <w:b/>
                <w:bCs/>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4EA03BAF" w14:textId="77777777" w:rsidR="0016078E" w:rsidRPr="00691195" w:rsidRDefault="0016078E" w:rsidP="00FA1317">
            <w:pPr>
              <w:jc w:val="right"/>
              <w:rPr>
                <w:b/>
                <w:bCs/>
                <w:color w:val="000000"/>
                <w:sz w:val="18"/>
                <w:szCs w:val="18"/>
                <w:lang w:eastAsia="sk-SK"/>
              </w:rPr>
            </w:pPr>
            <w:r w:rsidRPr="00691195">
              <w:rPr>
                <w:b/>
                <w:bCs/>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741E9AFD" w14:textId="77777777" w:rsidR="0016078E" w:rsidRPr="00691195" w:rsidRDefault="0016078E" w:rsidP="00FA1317">
            <w:pPr>
              <w:jc w:val="right"/>
              <w:rPr>
                <w:b/>
                <w:bCs/>
                <w:color w:val="000000"/>
                <w:sz w:val="18"/>
                <w:szCs w:val="18"/>
                <w:lang w:eastAsia="sk-SK"/>
              </w:rPr>
            </w:pPr>
            <w:r w:rsidRPr="00691195">
              <w:rPr>
                <w:b/>
                <w:bCs/>
                <w:color w:val="000000"/>
                <w:sz w:val="18"/>
                <w:szCs w:val="18"/>
                <w:lang w:eastAsia="sk-SK"/>
              </w:rPr>
              <w:t>0</w:t>
            </w:r>
          </w:p>
        </w:tc>
        <w:tc>
          <w:tcPr>
            <w:tcW w:w="1159" w:type="dxa"/>
            <w:tcBorders>
              <w:top w:val="nil"/>
              <w:left w:val="nil"/>
              <w:bottom w:val="nil"/>
              <w:right w:val="nil"/>
            </w:tcBorders>
            <w:shd w:val="clear" w:color="000000" w:fill="FFFFFF"/>
            <w:vAlign w:val="center"/>
            <w:hideMark/>
          </w:tcPr>
          <w:p w14:paraId="552CC3C3" w14:textId="77777777" w:rsidR="0016078E" w:rsidRPr="00691195" w:rsidRDefault="0016078E" w:rsidP="00FA1317">
            <w:pPr>
              <w:jc w:val="right"/>
              <w:rPr>
                <w:b/>
                <w:bCs/>
                <w:color w:val="000000"/>
                <w:sz w:val="18"/>
                <w:szCs w:val="18"/>
                <w:lang w:eastAsia="sk-SK"/>
              </w:rPr>
            </w:pPr>
            <w:r w:rsidRPr="00691195">
              <w:rPr>
                <w:b/>
                <w:bCs/>
                <w:color w:val="000000"/>
                <w:sz w:val="18"/>
                <w:szCs w:val="18"/>
                <w:lang w:eastAsia="sk-SK"/>
              </w:rPr>
              <w:t>230 414</w:t>
            </w:r>
          </w:p>
        </w:tc>
      </w:tr>
      <w:tr w:rsidR="0016078E" w:rsidRPr="00691195" w14:paraId="15841E1B" w14:textId="77777777" w:rsidTr="00FA1317">
        <w:trPr>
          <w:trHeight w:val="289"/>
        </w:trPr>
        <w:tc>
          <w:tcPr>
            <w:tcW w:w="2426" w:type="dxa"/>
            <w:tcBorders>
              <w:top w:val="nil"/>
              <w:left w:val="nil"/>
              <w:bottom w:val="nil"/>
              <w:right w:val="nil"/>
            </w:tcBorders>
            <w:shd w:val="clear" w:color="000000" w:fill="FFFFFF"/>
            <w:vAlign w:val="center"/>
            <w:hideMark/>
          </w:tcPr>
          <w:p w14:paraId="1FD319EC" w14:textId="77777777" w:rsidR="0016078E" w:rsidRPr="00691195" w:rsidRDefault="0016078E" w:rsidP="00FA1317">
            <w:pPr>
              <w:rPr>
                <w:b/>
                <w:bCs/>
                <w:color w:val="000000"/>
                <w:sz w:val="18"/>
                <w:szCs w:val="18"/>
                <w:lang w:eastAsia="sk-SK"/>
              </w:rPr>
            </w:pPr>
            <w:r w:rsidRPr="00691195">
              <w:rPr>
                <w:b/>
                <w:bCs/>
                <w:color w:val="000000"/>
                <w:sz w:val="18"/>
                <w:szCs w:val="18"/>
                <w:lang w:eastAsia="sk-SK"/>
              </w:rPr>
              <w:t>Zákonné rezervné fondy</w:t>
            </w:r>
          </w:p>
        </w:tc>
        <w:tc>
          <w:tcPr>
            <w:tcW w:w="1186" w:type="dxa"/>
            <w:tcBorders>
              <w:top w:val="nil"/>
              <w:left w:val="nil"/>
              <w:bottom w:val="nil"/>
              <w:right w:val="nil"/>
            </w:tcBorders>
            <w:shd w:val="clear" w:color="000000" w:fill="FFFFFF"/>
            <w:vAlign w:val="center"/>
            <w:hideMark/>
          </w:tcPr>
          <w:p w14:paraId="0096320E" w14:textId="77777777" w:rsidR="0016078E" w:rsidRPr="00691195" w:rsidRDefault="0016078E" w:rsidP="00FA1317">
            <w:pPr>
              <w:jc w:val="right"/>
              <w:rPr>
                <w:b/>
                <w:bCs/>
                <w:color w:val="000000"/>
                <w:sz w:val="18"/>
                <w:szCs w:val="18"/>
                <w:lang w:eastAsia="sk-SK"/>
              </w:rPr>
            </w:pPr>
            <w:r w:rsidRPr="00691195">
              <w:rPr>
                <w:b/>
                <w:bCs/>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1D0AE2DC" w14:textId="77777777" w:rsidR="0016078E" w:rsidRPr="00691195" w:rsidRDefault="0016078E" w:rsidP="00FA1317">
            <w:pPr>
              <w:jc w:val="right"/>
              <w:rPr>
                <w:b/>
                <w:bCs/>
                <w:color w:val="000000"/>
                <w:sz w:val="18"/>
                <w:szCs w:val="18"/>
                <w:lang w:eastAsia="sk-SK"/>
              </w:rPr>
            </w:pPr>
            <w:r w:rsidRPr="00691195">
              <w:rPr>
                <w:b/>
                <w:bCs/>
                <w:color w:val="000000"/>
                <w:sz w:val="18"/>
                <w:szCs w:val="18"/>
                <w:lang w:eastAsia="sk-SK"/>
              </w:rPr>
              <w:t>249 454</w:t>
            </w:r>
          </w:p>
        </w:tc>
        <w:tc>
          <w:tcPr>
            <w:tcW w:w="1186" w:type="dxa"/>
            <w:tcBorders>
              <w:top w:val="nil"/>
              <w:left w:val="nil"/>
              <w:bottom w:val="nil"/>
              <w:right w:val="nil"/>
            </w:tcBorders>
            <w:shd w:val="clear" w:color="000000" w:fill="FFFFFF"/>
            <w:vAlign w:val="center"/>
            <w:hideMark/>
          </w:tcPr>
          <w:p w14:paraId="45ADC600" w14:textId="77777777" w:rsidR="0016078E" w:rsidRPr="00691195" w:rsidRDefault="0016078E" w:rsidP="00FA1317">
            <w:pPr>
              <w:jc w:val="right"/>
              <w:rPr>
                <w:b/>
                <w:bCs/>
                <w:color w:val="000000"/>
                <w:sz w:val="18"/>
                <w:szCs w:val="18"/>
                <w:lang w:eastAsia="sk-SK"/>
              </w:rPr>
            </w:pPr>
            <w:r w:rsidRPr="00691195">
              <w:rPr>
                <w:b/>
                <w:bCs/>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3691B632" w14:textId="77777777" w:rsidR="0016078E" w:rsidRPr="00691195" w:rsidRDefault="0016078E" w:rsidP="00FA1317">
            <w:pPr>
              <w:jc w:val="right"/>
              <w:rPr>
                <w:b/>
                <w:bCs/>
                <w:color w:val="000000"/>
                <w:sz w:val="18"/>
                <w:szCs w:val="18"/>
                <w:lang w:eastAsia="sk-SK"/>
              </w:rPr>
            </w:pPr>
            <w:r w:rsidRPr="00691195">
              <w:rPr>
                <w:b/>
                <w:bCs/>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0F076333" w14:textId="77777777" w:rsidR="0016078E" w:rsidRPr="00691195" w:rsidRDefault="0016078E" w:rsidP="00FA1317">
            <w:pPr>
              <w:jc w:val="right"/>
              <w:rPr>
                <w:b/>
                <w:bCs/>
                <w:color w:val="000000"/>
                <w:sz w:val="18"/>
                <w:szCs w:val="18"/>
                <w:lang w:eastAsia="sk-SK"/>
              </w:rPr>
            </w:pPr>
            <w:r w:rsidRPr="00691195">
              <w:rPr>
                <w:b/>
                <w:bCs/>
                <w:color w:val="000000"/>
                <w:sz w:val="18"/>
                <w:szCs w:val="18"/>
                <w:lang w:eastAsia="sk-SK"/>
              </w:rPr>
              <w:t>0</w:t>
            </w:r>
          </w:p>
        </w:tc>
        <w:tc>
          <w:tcPr>
            <w:tcW w:w="1159" w:type="dxa"/>
            <w:tcBorders>
              <w:top w:val="nil"/>
              <w:left w:val="nil"/>
              <w:bottom w:val="nil"/>
              <w:right w:val="nil"/>
            </w:tcBorders>
            <w:shd w:val="clear" w:color="000000" w:fill="FFFFFF"/>
            <w:vAlign w:val="center"/>
            <w:hideMark/>
          </w:tcPr>
          <w:p w14:paraId="2975567F" w14:textId="77777777" w:rsidR="0016078E" w:rsidRPr="00691195" w:rsidRDefault="0016078E" w:rsidP="00FA1317">
            <w:pPr>
              <w:jc w:val="right"/>
              <w:rPr>
                <w:b/>
                <w:bCs/>
                <w:color w:val="000000"/>
                <w:sz w:val="18"/>
                <w:szCs w:val="18"/>
                <w:lang w:eastAsia="sk-SK"/>
              </w:rPr>
            </w:pPr>
            <w:r w:rsidRPr="00691195">
              <w:rPr>
                <w:b/>
                <w:bCs/>
                <w:color w:val="000000"/>
                <w:sz w:val="18"/>
                <w:szCs w:val="18"/>
                <w:lang w:eastAsia="sk-SK"/>
              </w:rPr>
              <w:t>249 454</w:t>
            </w:r>
          </w:p>
        </w:tc>
      </w:tr>
      <w:tr w:rsidR="0016078E" w:rsidRPr="00691195" w14:paraId="73F55FC7" w14:textId="77777777" w:rsidTr="00FA1317">
        <w:trPr>
          <w:trHeight w:val="481"/>
        </w:trPr>
        <w:tc>
          <w:tcPr>
            <w:tcW w:w="2426" w:type="dxa"/>
            <w:tcBorders>
              <w:top w:val="nil"/>
              <w:left w:val="nil"/>
              <w:bottom w:val="nil"/>
              <w:right w:val="nil"/>
            </w:tcBorders>
            <w:shd w:val="clear" w:color="000000" w:fill="FFFFFF"/>
            <w:vAlign w:val="center"/>
            <w:hideMark/>
          </w:tcPr>
          <w:p w14:paraId="0883AEBB" w14:textId="77777777" w:rsidR="0016078E" w:rsidRPr="00691195" w:rsidRDefault="0016078E" w:rsidP="00FA1317">
            <w:pPr>
              <w:rPr>
                <w:color w:val="000000"/>
                <w:sz w:val="18"/>
                <w:szCs w:val="18"/>
                <w:lang w:eastAsia="sk-SK"/>
              </w:rPr>
            </w:pPr>
            <w:r w:rsidRPr="00691195">
              <w:rPr>
                <w:color w:val="000000"/>
                <w:sz w:val="18"/>
                <w:szCs w:val="18"/>
                <w:lang w:eastAsia="sk-SK"/>
              </w:rPr>
              <w:t xml:space="preserve">Zákonný rezervný fond (nedeliteľný fond)  </w:t>
            </w:r>
          </w:p>
        </w:tc>
        <w:tc>
          <w:tcPr>
            <w:tcW w:w="1186" w:type="dxa"/>
            <w:tcBorders>
              <w:top w:val="nil"/>
              <w:left w:val="nil"/>
              <w:bottom w:val="nil"/>
              <w:right w:val="nil"/>
            </w:tcBorders>
            <w:shd w:val="clear" w:color="000000" w:fill="FFFFFF"/>
            <w:vAlign w:val="center"/>
            <w:hideMark/>
          </w:tcPr>
          <w:p w14:paraId="3ED2E2E6" w14:textId="77777777" w:rsidR="0016078E" w:rsidRPr="00691195" w:rsidRDefault="0016078E" w:rsidP="00FA1317">
            <w:pPr>
              <w:jc w:val="right"/>
              <w:rPr>
                <w:color w:val="000000"/>
                <w:sz w:val="18"/>
                <w:szCs w:val="18"/>
                <w:lang w:eastAsia="sk-SK"/>
              </w:rPr>
            </w:pPr>
            <w:r w:rsidRPr="00691195">
              <w:rPr>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3B57566A" w14:textId="77777777" w:rsidR="0016078E" w:rsidRPr="00691195" w:rsidRDefault="0016078E" w:rsidP="00FA1317">
            <w:pPr>
              <w:jc w:val="right"/>
              <w:rPr>
                <w:color w:val="000000"/>
                <w:sz w:val="18"/>
                <w:szCs w:val="18"/>
                <w:lang w:eastAsia="sk-SK"/>
              </w:rPr>
            </w:pPr>
            <w:r w:rsidRPr="00691195">
              <w:rPr>
                <w:color w:val="000000"/>
                <w:sz w:val="18"/>
                <w:szCs w:val="18"/>
                <w:lang w:eastAsia="sk-SK"/>
              </w:rPr>
              <w:t>249 454</w:t>
            </w:r>
          </w:p>
        </w:tc>
        <w:tc>
          <w:tcPr>
            <w:tcW w:w="1186" w:type="dxa"/>
            <w:tcBorders>
              <w:top w:val="nil"/>
              <w:left w:val="nil"/>
              <w:bottom w:val="nil"/>
              <w:right w:val="nil"/>
            </w:tcBorders>
            <w:shd w:val="clear" w:color="000000" w:fill="FFFFFF"/>
            <w:vAlign w:val="center"/>
            <w:hideMark/>
          </w:tcPr>
          <w:p w14:paraId="209AF794" w14:textId="77777777" w:rsidR="0016078E" w:rsidRPr="00691195" w:rsidRDefault="0016078E" w:rsidP="00FA1317">
            <w:pPr>
              <w:jc w:val="right"/>
              <w:rPr>
                <w:color w:val="000000"/>
                <w:sz w:val="18"/>
                <w:szCs w:val="18"/>
                <w:lang w:eastAsia="sk-SK"/>
              </w:rPr>
            </w:pPr>
            <w:r w:rsidRPr="00691195">
              <w:rPr>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74189EC9" w14:textId="77777777" w:rsidR="0016078E" w:rsidRPr="00691195" w:rsidRDefault="0016078E" w:rsidP="00FA1317">
            <w:pPr>
              <w:jc w:val="right"/>
              <w:rPr>
                <w:color w:val="000000"/>
                <w:sz w:val="18"/>
                <w:szCs w:val="18"/>
                <w:lang w:eastAsia="sk-SK"/>
              </w:rPr>
            </w:pPr>
            <w:r w:rsidRPr="00691195">
              <w:rPr>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6F9083CC" w14:textId="77777777" w:rsidR="0016078E" w:rsidRPr="00691195" w:rsidRDefault="0016078E" w:rsidP="00FA1317">
            <w:pPr>
              <w:jc w:val="right"/>
              <w:rPr>
                <w:color w:val="000000"/>
                <w:sz w:val="18"/>
                <w:szCs w:val="18"/>
                <w:lang w:eastAsia="sk-SK"/>
              </w:rPr>
            </w:pPr>
            <w:r w:rsidRPr="00691195">
              <w:rPr>
                <w:color w:val="000000"/>
                <w:sz w:val="18"/>
                <w:szCs w:val="18"/>
                <w:lang w:eastAsia="sk-SK"/>
              </w:rPr>
              <w:t>0</w:t>
            </w:r>
          </w:p>
        </w:tc>
        <w:tc>
          <w:tcPr>
            <w:tcW w:w="1159" w:type="dxa"/>
            <w:tcBorders>
              <w:top w:val="nil"/>
              <w:left w:val="nil"/>
              <w:bottom w:val="nil"/>
              <w:right w:val="nil"/>
            </w:tcBorders>
            <w:shd w:val="clear" w:color="000000" w:fill="FFFFFF"/>
            <w:vAlign w:val="center"/>
            <w:hideMark/>
          </w:tcPr>
          <w:p w14:paraId="161D0FD7" w14:textId="77777777" w:rsidR="0016078E" w:rsidRPr="00691195" w:rsidRDefault="0016078E" w:rsidP="00FA1317">
            <w:pPr>
              <w:jc w:val="right"/>
              <w:rPr>
                <w:color w:val="000000"/>
                <w:sz w:val="18"/>
                <w:szCs w:val="18"/>
                <w:lang w:eastAsia="sk-SK"/>
              </w:rPr>
            </w:pPr>
            <w:r w:rsidRPr="00691195">
              <w:rPr>
                <w:color w:val="000000"/>
                <w:sz w:val="18"/>
                <w:szCs w:val="18"/>
                <w:lang w:eastAsia="sk-SK"/>
              </w:rPr>
              <w:t>249 454</w:t>
            </w:r>
          </w:p>
        </w:tc>
      </w:tr>
      <w:tr w:rsidR="0016078E" w:rsidRPr="00691195" w14:paraId="4F3A257C" w14:textId="77777777" w:rsidTr="00FA1317">
        <w:trPr>
          <w:trHeight w:val="481"/>
        </w:trPr>
        <w:tc>
          <w:tcPr>
            <w:tcW w:w="2426" w:type="dxa"/>
            <w:tcBorders>
              <w:top w:val="nil"/>
              <w:left w:val="nil"/>
              <w:bottom w:val="nil"/>
              <w:right w:val="nil"/>
            </w:tcBorders>
            <w:shd w:val="clear" w:color="000000" w:fill="FFFFFF"/>
            <w:vAlign w:val="center"/>
            <w:hideMark/>
          </w:tcPr>
          <w:p w14:paraId="276849BC" w14:textId="77777777" w:rsidR="0016078E" w:rsidRPr="00691195" w:rsidRDefault="0016078E" w:rsidP="00FA1317">
            <w:pPr>
              <w:rPr>
                <w:color w:val="000000"/>
                <w:sz w:val="18"/>
                <w:szCs w:val="18"/>
                <w:lang w:eastAsia="sk-SK"/>
              </w:rPr>
            </w:pPr>
            <w:r w:rsidRPr="00691195">
              <w:rPr>
                <w:color w:val="000000"/>
                <w:sz w:val="18"/>
                <w:szCs w:val="18"/>
                <w:lang w:eastAsia="sk-SK"/>
              </w:rPr>
              <w:t>Rezervný fond na vlastné akcie a vlastné podiely</w:t>
            </w:r>
          </w:p>
        </w:tc>
        <w:tc>
          <w:tcPr>
            <w:tcW w:w="1186" w:type="dxa"/>
            <w:tcBorders>
              <w:top w:val="nil"/>
              <w:left w:val="nil"/>
              <w:bottom w:val="nil"/>
              <w:right w:val="nil"/>
            </w:tcBorders>
            <w:shd w:val="clear" w:color="000000" w:fill="FFFFFF"/>
            <w:vAlign w:val="center"/>
            <w:hideMark/>
          </w:tcPr>
          <w:p w14:paraId="66E16F43" w14:textId="77777777" w:rsidR="0016078E" w:rsidRPr="00691195" w:rsidRDefault="0016078E" w:rsidP="00FA1317">
            <w:pPr>
              <w:jc w:val="right"/>
              <w:rPr>
                <w:color w:val="000000"/>
                <w:sz w:val="18"/>
                <w:szCs w:val="18"/>
                <w:lang w:eastAsia="sk-SK"/>
              </w:rPr>
            </w:pPr>
            <w:r w:rsidRPr="00691195">
              <w:rPr>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71763F7E" w14:textId="77777777" w:rsidR="0016078E" w:rsidRPr="00691195" w:rsidRDefault="0016078E" w:rsidP="00FA1317">
            <w:pPr>
              <w:jc w:val="right"/>
              <w:rPr>
                <w:color w:val="000000"/>
                <w:sz w:val="18"/>
                <w:szCs w:val="18"/>
                <w:lang w:eastAsia="sk-SK"/>
              </w:rPr>
            </w:pPr>
            <w:r w:rsidRPr="00691195">
              <w:rPr>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606EC307" w14:textId="77777777" w:rsidR="0016078E" w:rsidRPr="00691195" w:rsidRDefault="0016078E" w:rsidP="00FA1317">
            <w:pPr>
              <w:jc w:val="right"/>
              <w:rPr>
                <w:color w:val="000000"/>
                <w:sz w:val="18"/>
                <w:szCs w:val="18"/>
                <w:lang w:eastAsia="sk-SK"/>
              </w:rPr>
            </w:pPr>
            <w:r w:rsidRPr="00691195">
              <w:rPr>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143CBFEF" w14:textId="77777777" w:rsidR="0016078E" w:rsidRPr="00691195" w:rsidRDefault="0016078E" w:rsidP="00FA1317">
            <w:pPr>
              <w:jc w:val="right"/>
              <w:rPr>
                <w:color w:val="000000"/>
                <w:sz w:val="18"/>
                <w:szCs w:val="18"/>
                <w:lang w:eastAsia="sk-SK"/>
              </w:rPr>
            </w:pPr>
            <w:r w:rsidRPr="00691195">
              <w:rPr>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799BE5E0" w14:textId="77777777" w:rsidR="0016078E" w:rsidRPr="00691195" w:rsidRDefault="0016078E" w:rsidP="00FA1317">
            <w:pPr>
              <w:jc w:val="right"/>
              <w:rPr>
                <w:color w:val="000000"/>
                <w:sz w:val="18"/>
                <w:szCs w:val="18"/>
                <w:lang w:eastAsia="sk-SK"/>
              </w:rPr>
            </w:pPr>
            <w:r w:rsidRPr="00691195">
              <w:rPr>
                <w:color w:val="000000"/>
                <w:sz w:val="18"/>
                <w:szCs w:val="18"/>
                <w:lang w:eastAsia="sk-SK"/>
              </w:rPr>
              <w:t>0</w:t>
            </w:r>
          </w:p>
        </w:tc>
        <w:tc>
          <w:tcPr>
            <w:tcW w:w="1159" w:type="dxa"/>
            <w:tcBorders>
              <w:top w:val="nil"/>
              <w:left w:val="nil"/>
              <w:bottom w:val="nil"/>
              <w:right w:val="nil"/>
            </w:tcBorders>
            <w:shd w:val="clear" w:color="000000" w:fill="FFFFFF"/>
            <w:vAlign w:val="center"/>
            <w:hideMark/>
          </w:tcPr>
          <w:p w14:paraId="6CCEA919" w14:textId="77777777" w:rsidR="0016078E" w:rsidRPr="00691195" w:rsidRDefault="0016078E" w:rsidP="00FA1317">
            <w:pPr>
              <w:jc w:val="right"/>
              <w:rPr>
                <w:color w:val="000000"/>
                <w:sz w:val="18"/>
                <w:szCs w:val="18"/>
                <w:lang w:eastAsia="sk-SK"/>
              </w:rPr>
            </w:pPr>
            <w:r w:rsidRPr="00691195">
              <w:rPr>
                <w:color w:val="000000"/>
                <w:sz w:val="18"/>
                <w:szCs w:val="18"/>
                <w:lang w:eastAsia="sk-SK"/>
              </w:rPr>
              <w:t>0</w:t>
            </w:r>
          </w:p>
        </w:tc>
      </w:tr>
      <w:tr w:rsidR="0016078E" w:rsidRPr="00691195" w14:paraId="15783807" w14:textId="77777777" w:rsidTr="00FA1317">
        <w:trPr>
          <w:trHeight w:val="289"/>
        </w:trPr>
        <w:tc>
          <w:tcPr>
            <w:tcW w:w="2426" w:type="dxa"/>
            <w:tcBorders>
              <w:top w:val="nil"/>
              <w:left w:val="nil"/>
              <w:bottom w:val="nil"/>
              <w:right w:val="nil"/>
            </w:tcBorders>
            <w:shd w:val="clear" w:color="000000" w:fill="FFFFFF"/>
            <w:vAlign w:val="center"/>
            <w:hideMark/>
          </w:tcPr>
          <w:p w14:paraId="04BCD433" w14:textId="77777777" w:rsidR="0016078E" w:rsidRPr="00691195" w:rsidRDefault="0016078E" w:rsidP="00FA1317">
            <w:pPr>
              <w:rPr>
                <w:b/>
                <w:bCs/>
                <w:color w:val="000000"/>
                <w:sz w:val="18"/>
                <w:szCs w:val="18"/>
                <w:lang w:eastAsia="sk-SK"/>
              </w:rPr>
            </w:pPr>
            <w:r w:rsidRPr="00691195">
              <w:rPr>
                <w:b/>
                <w:bCs/>
                <w:color w:val="000000"/>
                <w:sz w:val="18"/>
                <w:szCs w:val="18"/>
                <w:lang w:eastAsia="sk-SK"/>
              </w:rPr>
              <w:t>Ostatné fondy zo zisku</w:t>
            </w:r>
          </w:p>
        </w:tc>
        <w:tc>
          <w:tcPr>
            <w:tcW w:w="1186" w:type="dxa"/>
            <w:tcBorders>
              <w:top w:val="nil"/>
              <w:left w:val="nil"/>
              <w:bottom w:val="nil"/>
              <w:right w:val="nil"/>
            </w:tcBorders>
            <w:shd w:val="clear" w:color="000000" w:fill="FFFFFF"/>
            <w:vAlign w:val="center"/>
            <w:hideMark/>
          </w:tcPr>
          <w:p w14:paraId="5B256D4F" w14:textId="77777777" w:rsidR="0016078E" w:rsidRPr="00691195" w:rsidRDefault="0016078E" w:rsidP="00FA1317">
            <w:pPr>
              <w:jc w:val="right"/>
              <w:rPr>
                <w:b/>
                <w:bCs/>
                <w:color w:val="000000"/>
                <w:sz w:val="18"/>
                <w:szCs w:val="18"/>
                <w:lang w:eastAsia="sk-SK"/>
              </w:rPr>
            </w:pPr>
            <w:r w:rsidRPr="00691195">
              <w:rPr>
                <w:b/>
                <w:bCs/>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45DF6629" w14:textId="77777777" w:rsidR="0016078E" w:rsidRPr="00691195" w:rsidRDefault="0016078E" w:rsidP="00FA1317">
            <w:pPr>
              <w:jc w:val="right"/>
              <w:rPr>
                <w:b/>
                <w:bCs/>
                <w:color w:val="000000"/>
                <w:sz w:val="18"/>
                <w:szCs w:val="18"/>
                <w:lang w:eastAsia="sk-SK"/>
              </w:rPr>
            </w:pPr>
            <w:r w:rsidRPr="00691195">
              <w:rPr>
                <w:b/>
                <w:bCs/>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265F1367" w14:textId="77777777" w:rsidR="0016078E" w:rsidRPr="00691195" w:rsidRDefault="0016078E" w:rsidP="00FA1317">
            <w:pPr>
              <w:jc w:val="right"/>
              <w:rPr>
                <w:b/>
                <w:bCs/>
                <w:color w:val="000000"/>
                <w:sz w:val="18"/>
                <w:szCs w:val="18"/>
                <w:lang w:eastAsia="sk-SK"/>
              </w:rPr>
            </w:pPr>
            <w:r w:rsidRPr="00691195">
              <w:rPr>
                <w:b/>
                <w:bCs/>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28782E76" w14:textId="77777777" w:rsidR="0016078E" w:rsidRPr="00691195" w:rsidRDefault="0016078E" w:rsidP="00FA1317">
            <w:pPr>
              <w:jc w:val="right"/>
              <w:rPr>
                <w:b/>
                <w:bCs/>
                <w:color w:val="000000"/>
                <w:sz w:val="18"/>
                <w:szCs w:val="18"/>
                <w:lang w:eastAsia="sk-SK"/>
              </w:rPr>
            </w:pPr>
            <w:r w:rsidRPr="00691195">
              <w:rPr>
                <w:b/>
                <w:bCs/>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259B28C1" w14:textId="77777777" w:rsidR="0016078E" w:rsidRPr="00691195" w:rsidRDefault="0016078E" w:rsidP="00FA1317">
            <w:pPr>
              <w:jc w:val="right"/>
              <w:rPr>
                <w:b/>
                <w:bCs/>
                <w:color w:val="000000"/>
                <w:sz w:val="18"/>
                <w:szCs w:val="18"/>
                <w:lang w:eastAsia="sk-SK"/>
              </w:rPr>
            </w:pPr>
            <w:r w:rsidRPr="00691195">
              <w:rPr>
                <w:b/>
                <w:bCs/>
                <w:color w:val="000000"/>
                <w:sz w:val="18"/>
                <w:szCs w:val="18"/>
                <w:lang w:eastAsia="sk-SK"/>
              </w:rPr>
              <w:t>0</w:t>
            </w:r>
          </w:p>
        </w:tc>
        <w:tc>
          <w:tcPr>
            <w:tcW w:w="1159" w:type="dxa"/>
            <w:tcBorders>
              <w:top w:val="nil"/>
              <w:left w:val="nil"/>
              <w:bottom w:val="nil"/>
              <w:right w:val="nil"/>
            </w:tcBorders>
            <w:shd w:val="clear" w:color="000000" w:fill="FFFFFF"/>
            <w:vAlign w:val="center"/>
            <w:hideMark/>
          </w:tcPr>
          <w:p w14:paraId="4C773D51" w14:textId="77777777" w:rsidR="0016078E" w:rsidRPr="00691195" w:rsidRDefault="0016078E" w:rsidP="00FA1317">
            <w:pPr>
              <w:jc w:val="right"/>
              <w:rPr>
                <w:b/>
                <w:bCs/>
                <w:color w:val="000000"/>
                <w:sz w:val="18"/>
                <w:szCs w:val="18"/>
                <w:lang w:eastAsia="sk-SK"/>
              </w:rPr>
            </w:pPr>
            <w:r w:rsidRPr="00691195">
              <w:rPr>
                <w:b/>
                <w:bCs/>
                <w:color w:val="000000"/>
                <w:sz w:val="18"/>
                <w:szCs w:val="18"/>
                <w:lang w:eastAsia="sk-SK"/>
              </w:rPr>
              <w:t>0</w:t>
            </w:r>
          </w:p>
        </w:tc>
      </w:tr>
      <w:tr w:rsidR="0016078E" w:rsidRPr="00691195" w14:paraId="54CF5D2A" w14:textId="77777777" w:rsidTr="00FA1317">
        <w:trPr>
          <w:trHeight w:val="289"/>
        </w:trPr>
        <w:tc>
          <w:tcPr>
            <w:tcW w:w="2426" w:type="dxa"/>
            <w:tcBorders>
              <w:top w:val="nil"/>
              <w:left w:val="nil"/>
              <w:bottom w:val="nil"/>
              <w:right w:val="nil"/>
            </w:tcBorders>
            <w:shd w:val="clear" w:color="000000" w:fill="FFFFFF"/>
            <w:vAlign w:val="center"/>
            <w:hideMark/>
          </w:tcPr>
          <w:p w14:paraId="400A11BA" w14:textId="77777777" w:rsidR="0016078E" w:rsidRPr="00691195" w:rsidRDefault="0016078E" w:rsidP="00FA1317">
            <w:pPr>
              <w:rPr>
                <w:color w:val="000000"/>
                <w:sz w:val="18"/>
                <w:szCs w:val="18"/>
                <w:lang w:eastAsia="sk-SK"/>
              </w:rPr>
            </w:pPr>
            <w:r w:rsidRPr="00691195">
              <w:rPr>
                <w:color w:val="000000"/>
                <w:sz w:val="18"/>
                <w:szCs w:val="18"/>
                <w:lang w:eastAsia="sk-SK"/>
              </w:rPr>
              <w:t>Štatutárne fondy</w:t>
            </w:r>
          </w:p>
        </w:tc>
        <w:tc>
          <w:tcPr>
            <w:tcW w:w="1186" w:type="dxa"/>
            <w:tcBorders>
              <w:top w:val="nil"/>
              <w:left w:val="nil"/>
              <w:bottom w:val="nil"/>
              <w:right w:val="nil"/>
            </w:tcBorders>
            <w:shd w:val="clear" w:color="000000" w:fill="FFFFFF"/>
            <w:vAlign w:val="center"/>
            <w:hideMark/>
          </w:tcPr>
          <w:p w14:paraId="5D56D45A" w14:textId="77777777" w:rsidR="0016078E" w:rsidRPr="00691195" w:rsidRDefault="0016078E" w:rsidP="00FA1317">
            <w:pPr>
              <w:jc w:val="right"/>
              <w:rPr>
                <w:color w:val="000000"/>
                <w:sz w:val="18"/>
                <w:szCs w:val="18"/>
                <w:lang w:eastAsia="sk-SK"/>
              </w:rPr>
            </w:pPr>
            <w:r w:rsidRPr="00691195">
              <w:rPr>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671D5AFB" w14:textId="77777777" w:rsidR="0016078E" w:rsidRPr="00691195" w:rsidRDefault="0016078E" w:rsidP="00FA1317">
            <w:pPr>
              <w:jc w:val="right"/>
              <w:rPr>
                <w:color w:val="000000"/>
                <w:sz w:val="18"/>
                <w:szCs w:val="18"/>
                <w:lang w:eastAsia="sk-SK"/>
              </w:rPr>
            </w:pPr>
            <w:r w:rsidRPr="00691195">
              <w:rPr>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6C384AAA" w14:textId="77777777" w:rsidR="0016078E" w:rsidRPr="00691195" w:rsidRDefault="0016078E" w:rsidP="00FA1317">
            <w:pPr>
              <w:jc w:val="right"/>
              <w:rPr>
                <w:color w:val="000000"/>
                <w:sz w:val="18"/>
                <w:szCs w:val="18"/>
                <w:lang w:eastAsia="sk-SK"/>
              </w:rPr>
            </w:pPr>
            <w:r w:rsidRPr="00691195">
              <w:rPr>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469542C9" w14:textId="77777777" w:rsidR="0016078E" w:rsidRPr="00691195" w:rsidRDefault="0016078E" w:rsidP="00FA1317">
            <w:pPr>
              <w:jc w:val="right"/>
              <w:rPr>
                <w:color w:val="000000"/>
                <w:sz w:val="18"/>
                <w:szCs w:val="18"/>
                <w:lang w:eastAsia="sk-SK"/>
              </w:rPr>
            </w:pPr>
            <w:r w:rsidRPr="00691195">
              <w:rPr>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672FE991" w14:textId="77777777" w:rsidR="0016078E" w:rsidRPr="00691195" w:rsidRDefault="0016078E" w:rsidP="00FA1317">
            <w:pPr>
              <w:jc w:val="right"/>
              <w:rPr>
                <w:color w:val="000000"/>
                <w:sz w:val="18"/>
                <w:szCs w:val="18"/>
                <w:lang w:eastAsia="sk-SK"/>
              </w:rPr>
            </w:pPr>
            <w:r w:rsidRPr="00691195">
              <w:rPr>
                <w:color w:val="000000"/>
                <w:sz w:val="18"/>
                <w:szCs w:val="18"/>
                <w:lang w:eastAsia="sk-SK"/>
              </w:rPr>
              <w:t>0</w:t>
            </w:r>
          </w:p>
        </w:tc>
        <w:tc>
          <w:tcPr>
            <w:tcW w:w="1159" w:type="dxa"/>
            <w:tcBorders>
              <w:top w:val="nil"/>
              <w:left w:val="nil"/>
              <w:bottom w:val="nil"/>
              <w:right w:val="nil"/>
            </w:tcBorders>
            <w:shd w:val="clear" w:color="000000" w:fill="FFFFFF"/>
            <w:vAlign w:val="center"/>
            <w:hideMark/>
          </w:tcPr>
          <w:p w14:paraId="342043A2" w14:textId="77777777" w:rsidR="0016078E" w:rsidRPr="00691195" w:rsidRDefault="0016078E" w:rsidP="00FA1317">
            <w:pPr>
              <w:jc w:val="right"/>
              <w:rPr>
                <w:color w:val="000000"/>
                <w:sz w:val="18"/>
                <w:szCs w:val="18"/>
                <w:lang w:eastAsia="sk-SK"/>
              </w:rPr>
            </w:pPr>
            <w:r w:rsidRPr="00691195">
              <w:rPr>
                <w:color w:val="000000"/>
                <w:sz w:val="18"/>
                <w:szCs w:val="18"/>
                <w:lang w:eastAsia="sk-SK"/>
              </w:rPr>
              <w:t>0</w:t>
            </w:r>
          </w:p>
        </w:tc>
      </w:tr>
      <w:tr w:rsidR="0016078E" w:rsidRPr="00691195" w14:paraId="2FE1EE83" w14:textId="77777777" w:rsidTr="00FA1317">
        <w:trPr>
          <w:trHeight w:val="289"/>
        </w:trPr>
        <w:tc>
          <w:tcPr>
            <w:tcW w:w="2426" w:type="dxa"/>
            <w:tcBorders>
              <w:top w:val="nil"/>
              <w:left w:val="nil"/>
              <w:bottom w:val="nil"/>
              <w:right w:val="nil"/>
            </w:tcBorders>
            <w:shd w:val="clear" w:color="000000" w:fill="FFFFFF"/>
            <w:vAlign w:val="center"/>
            <w:hideMark/>
          </w:tcPr>
          <w:p w14:paraId="323600C1" w14:textId="77777777" w:rsidR="0016078E" w:rsidRPr="00691195" w:rsidRDefault="0016078E" w:rsidP="00FA1317">
            <w:pPr>
              <w:rPr>
                <w:color w:val="000000"/>
                <w:sz w:val="18"/>
                <w:szCs w:val="18"/>
                <w:lang w:eastAsia="sk-SK"/>
              </w:rPr>
            </w:pPr>
            <w:r w:rsidRPr="00691195">
              <w:rPr>
                <w:color w:val="000000"/>
                <w:sz w:val="18"/>
                <w:szCs w:val="18"/>
                <w:lang w:eastAsia="sk-SK"/>
              </w:rPr>
              <w:t>Ostatné fondy zo zisku</w:t>
            </w:r>
          </w:p>
        </w:tc>
        <w:tc>
          <w:tcPr>
            <w:tcW w:w="1186" w:type="dxa"/>
            <w:tcBorders>
              <w:top w:val="nil"/>
              <w:left w:val="nil"/>
              <w:bottom w:val="nil"/>
              <w:right w:val="nil"/>
            </w:tcBorders>
            <w:shd w:val="clear" w:color="000000" w:fill="FFFFFF"/>
            <w:vAlign w:val="center"/>
            <w:hideMark/>
          </w:tcPr>
          <w:p w14:paraId="5CC7C68D" w14:textId="77777777" w:rsidR="0016078E" w:rsidRPr="00691195" w:rsidRDefault="0016078E" w:rsidP="00FA1317">
            <w:pPr>
              <w:jc w:val="right"/>
              <w:rPr>
                <w:color w:val="000000"/>
                <w:sz w:val="18"/>
                <w:szCs w:val="18"/>
                <w:lang w:eastAsia="sk-SK"/>
              </w:rPr>
            </w:pPr>
            <w:r w:rsidRPr="00691195">
              <w:rPr>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7718F246" w14:textId="77777777" w:rsidR="0016078E" w:rsidRPr="00691195" w:rsidRDefault="0016078E" w:rsidP="00FA1317">
            <w:pPr>
              <w:jc w:val="right"/>
              <w:rPr>
                <w:color w:val="000000"/>
                <w:sz w:val="18"/>
                <w:szCs w:val="18"/>
                <w:lang w:eastAsia="sk-SK"/>
              </w:rPr>
            </w:pPr>
            <w:r w:rsidRPr="00691195">
              <w:rPr>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13136C95" w14:textId="77777777" w:rsidR="0016078E" w:rsidRPr="00691195" w:rsidRDefault="0016078E" w:rsidP="00FA1317">
            <w:pPr>
              <w:jc w:val="right"/>
              <w:rPr>
                <w:color w:val="000000"/>
                <w:sz w:val="18"/>
                <w:szCs w:val="18"/>
                <w:lang w:eastAsia="sk-SK"/>
              </w:rPr>
            </w:pPr>
            <w:r w:rsidRPr="00691195">
              <w:rPr>
                <w:color w:val="000000"/>
                <w:sz w:val="18"/>
                <w:szCs w:val="18"/>
                <w:lang w:eastAsia="sk-SK"/>
              </w:rPr>
              <w:t> </w:t>
            </w:r>
          </w:p>
        </w:tc>
        <w:tc>
          <w:tcPr>
            <w:tcW w:w="1210" w:type="dxa"/>
            <w:tcBorders>
              <w:top w:val="nil"/>
              <w:left w:val="nil"/>
              <w:bottom w:val="nil"/>
              <w:right w:val="nil"/>
            </w:tcBorders>
            <w:shd w:val="clear" w:color="000000" w:fill="FFFFFF"/>
            <w:vAlign w:val="center"/>
            <w:hideMark/>
          </w:tcPr>
          <w:p w14:paraId="6B393B0F" w14:textId="77777777" w:rsidR="0016078E" w:rsidRPr="00691195" w:rsidRDefault="0016078E" w:rsidP="00FA1317">
            <w:pPr>
              <w:jc w:val="right"/>
              <w:rPr>
                <w:color w:val="000000"/>
                <w:sz w:val="18"/>
                <w:szCs w:val="18"/>
                <w:lang w:eastAsia="sk-SK"/>
              </w:rPr>
            </w:pPr>
            <w:r w:rsidRPr="00691195">
              <w:rPr>
                <w:color w:val="000000"/>
                <w:sz w:val="18"/>
                <w:szCs w:val="18"/>
                <w:lang w:eastAsia="sk-SK"/>
              </w:rPr>
              <w:t> </w:t>
            </w:r>
          </w:p>
        </w:tc>
        <w:tc>
          <w:tcPr>
            <w:tcW w:w="1186" w:type="dxa"/>
            <w:tcBorders>
              <w:top w:val="nil"/>
              <w:left w:val="nil"/>
              <w:bottom w:val="nil"/>
              <w:right w:val="nil"/>
            </w:tcBorders>
            <w:shd w:val="clear" w:color="000000" w:fill="FFFFFF"/>
            <w:vAlign w:val="center"/>
            <w:hideMark/>
          </w:tcPr>
          <w:p w14:paraId="0D9BB1BA" w14:textId="77777777" w:rsidR="0016078E" w:rsidRPr="00691195" w:rsidRDefault="0016078E" w:rsidP="00FA1317">
            <w:pPr>
              <w:jc w:val="right"/>
              <w:rPr>
                <w:color w:val="000000"/>
                <w:sz w:val="18"/>
                <w:szCs w:val="18"/>
                <w:lang w:eastAsia="sk-SK"/>
              </w:rPr>
            </w:pPr>
            <w:r w:rsidRPr="00691195">
              <w:rPr>
                <w:color w:val="000000"/>
                <w:sz w:val="18"/>
                <w:szCs w:val="18"/>
                <w:lang w:eastAsia="sk-SK"/>
              </w:rPr>
              <w:t>0</w:t>
            </w:r>
          </w:p>
        </w:tc>
        <w:tc>
          <w:tcPr>
            <w:tcW w:w="1159" w:type="dxa"/>
            <w:tcBorders>
              <w:top w:val="nil"/>
              <w:left w:val="nil"/>
              <w:bottom w:val="nil"/>
              <w:right w:val="nil"/>
            </w:tcBorders>
            <w:shd w:val="clear" w:color="000000" w:fill="FFFFFF"/>
            <w:vAlign w:val="center"/>
            <w:hideMark/>
          </w:tcPr>
          <w:p w14:paraId="28FDE90A" w14:textId="77777777" w:rsidR="0016078E" w:rsidRPr="00691195" w:rsidRDefault="0016078E" w:rsidP="00FA1317">
            <w:pPr>
              <w:jc w:val="right"/>
              <w:rPr>
                <w:color w:val="000000"/>
                <w:sz w:val="18"/>
                <w:szCs w:val="18"/>
                <w:lang w:eastAsia="sk-SK"/>
              </w:rPr>
            </w:pPr>
            <w:r w:rsidRPr="00691195">
              <w:rPr>
                <w:color w:val="000000"/>
                <w:sz w:val="18"/>
                <w:szCs w:val="18"/>
                <w:lang w:eastAsia="sk-SK"/>
              </w:rPr>
              <w:t>0</w:t>
            </w:r>
          </w:p>
        </w:tc>
      </w:tr>
      <w:tr w:rsidR="0016078E" w:rsidRPr="00691195" w14:paraId="1A4053FE" w14:textId="77777777" w:rsidTr="00FA1317">
        <w:trPr>
          <w:trHeight w:val="457"/>
        </w:trPr>
        <w:tc>
          <w:tcPr>
            <w:tcW w:w="2426" w:type="dxa"/>
            <w:tcBorders>
              <w:top w:val="nil"/>
              <w:left w:val="nil"/>
              <w:bottom w:val="nil"/>
              <w:right w:val="nil"/>
            </w:tcBorders>
            <w:shd w:val="clear" w:color="000000" w:fill="FFFFFF"/>
            <w:vAlign w:val="center"/>
            <w:hideMark/>
          </w:tcPr>
          <w:p w14:paraId="0987F52E" w14:textId="77777777" w:rsidR="0016078E" w:rsidRPr="00691195" w:rsidRDefault="0016078E" w:rsidP="00FA1317">
            <w:pPr>
              <w:rPr>
                <w:b/>
                <w:bCs/>
                <w:color w:val="000000"/>
                <w:sz w:val="18"/>
                <w:szCs w:val="18"/>
                <w:lang w:eastAsia="sk-SK"/>
              </w:rPr>
            </w:pPr>
            <w:r w:rsidRPr="00691195">
              <w:rPr>
                <w:b/>
                <w:bCs/>
                <w:color w:val="000000"/>
                <w:sz w:val="18"/>
                <w:szCs w:val="18"/>
                <w:lang w:eastAsia="sk-SK"/>
              </w:rPr>
              <w:t>Oceňovacie rozdiely z precenenia</w:t>
            </w:r>
          </w:p>
        </w:tc>
        <w:tc>
          <w:tcPr>
            <w:tcW w:w="1186" w:type="dxa"/>
            <w:tcBorders>
              <w:top w:val="nil"/>
              <w:left w:val="nil"/>
              <w:bottom w:val="nil"/>
              <w:right w:val="nil"/>
            </w:tcBorders>
            <w:shd w:val="clear" w:color="000000" w:fill="FFFFFF"/>
            <w:vAlign w:val="center"/>
            <w:hideMark/>
          </w:tcPr>
          <w:p w14:paraId="3FD5942B" w14:textId="77777777" w:rsidR="0016078E" w:rsidRPr="00691195" w:rsidRDefault="0016078E" w:rsidP="00FA1317">
            <w:pPr>
              <w:jc w:val="right"/>
              <w:rPr>
                <w:b/>
                <w:bCs/>
                <w:color w:val="000000"/>
                <w:sz w:val="18"/>
                <w:szCs w:val="18"/>
                <w:lang w:eastAsia="sk-SK"/>
              </w:rPr>
            </w:pPr>
            <w:r w:rsidRPr="00691195">
              <w:rPr>
                <w:b/>
                <w:bCs/>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7FA200C5" w14:textId="77777777" w:rsidR="0016078E" w:rsidRPr="00691195" w:rsidRDefault="0016078E" w:rsidP="00FA1317">
            <w:pPr>
              <w:jc w:val="right"/>
              <w:rPr>
                <w:b/>
                <w:bCs/>
                <w:color w:val="000000"/>
                <w:sz w:val="18"/>
                <w:szCs w:val="18"/>
                <w:lang w:eastAsia="sk-SK"/>
              </w:rPr>
            </w:pPr>
            <w:r w:rsidRPr="00691195">
              <w:rPr>
                <w:b/>
                <w:bCs/>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05048CE4" w14:textId="77777777" w:rsidR="0016078E" w:rsidRPr="00691195" w:rsidRDefault="0016078E" w:rsidP="00FA1317">
            <w:pPr>
              <w:jc w:val="right"/>
              <w:rPr>
                <w:b/>
                <w:bCs/>
                <w:color w:val="000000"/>
                <w:sz w:val="18"/>
                <w:szCs w:val="18"/>
                <w:lang w:eastAsia="sk-SK"/>
              </w:rPr>
            </w:pPr>
            <w:r w:rsidRPr="00691195">
              <w:rPr>
                <w:b/>
                <w:bCs/>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1A9DBC1B" w14:textId="77777777" w:rsidR="0016078E" w:rsidRPr="00691195" w:rsidRDefault="0016078E" w:rsidP="00FA1317">
            <w:pPr>
              <w:jc w:val="right"/>
              <w:rPr>
                <w:b/>
                <w:bCs/>
                <w:color w:val="000000"/>
                <w:sz w:val="18"/>
                <w:szCs w:val="18"/>
                <w:lang w:eastAsia="sk-SK"/>
              </w:rPr>
            </w:pPr>
            <w:r w:rsidRPr="00691195">
              <w:rPr>
                <w:b/>
                <w:bCs/>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304610E8" w14:textId="77777777" w:rsidR="0016078E" w:rsidRPr="00691195" w:rsidRDefault="0016078E" w:rsidP="00FA1317">
            <w:pPr>
              <w:jc w:val="right"/>
              <w:rPr>
                <w:b/>
                <w:bCs/>
                <w:color w:val="000000"/>
                <w:sz w:val="18"/>
                <w:szCs w:val="18"/>
                <w:lang w:eastAsia="sk-SK"/>
              </w:rPr>
            </w:pPr>
            <w:r w:rsidRPr="00691195">
              <w:rPr>
                <w:b/>
                <w:bCs/>
                <w:color w:val="000000"/>
                <w:sz w:val="18"/>
                <w:szCs w:val="18"/>
                <w:lang w:eastAsia="sk-SK"/>
              </w:rPr>
              <w:t>0</w:t>
            </w:r>
          </w:p>
        </w:tc>
        <w:tc>
          <w:tcPr>
            <w:tcW w:w="1159" w:type="dxa"/>
            <w:tcBorders>
              <w:top w:val="nil"/>
              <w:left w:val="nil"/>
              <w:bottom w:val="nil"/>
              <w:right w:val="nil"/>
            </w:tcBorders>
            <w:shd w:val="clear" w:color="000000" w:fill="FFFFFF"/>
            <w:vAlign w:val="center"/>
            <w:hideMark/>
          </w:tcPr>
          <w:p w14:paraId="0B03577F" w14:textId="77777777" w:rsidR="0016078E" w:rsidRPr="00691195" w:rsidRDefault="0016078E" w:rsidP="00FA1317">
            <w:pPr>
              <w:jc w:val="right"/>
              <w:rPr>
                <w:b/>
                <w:bCs/>
                <w:color w:val="000000"/>
                <w:sz w:val="18"/>
                <w:szCs w:val="18"/>
                <w:lang w:eastAsia="sk-SK"/>
              </w:rPr>
            </w:pPr>
            <w:r w:rsidRPr="00691195">
              <w:rPr>
                <w:b/>
                <w:bCs/>
                <w:color w:val="000000"/>
                <w:sz w:val="18"/>
                <w:szCs w:val="18"/>
                <w:lang w:eastAsia="sk-SK"/>
              </w:rPr>
              <w:t>0</w:t>
            </w:r>
          </w:p>
        </w:tc>
      </w:tr>
      <w:tr w:rsidR="0016078E" w:rsidRPr="00691195" w14:paraId="04774A3E" w14:textId="77777777" w:rsidTr="00FA1317">
        <w:trPr>
          <w:trHeight w:val="722"/>
        </w:trPr>
        <w:tc>
          <w:tcPr>
            <w:tcW w:w="2426" w:type="dxa"/>
            <w:tcBorders>
              <w:top w:val="nil"/>
              <w:left w:val="nil"/>
              <w:bottom w:val="nil"/>
              <w:right w:val="nil"/>
            </w:tcBorders>
            <w:shd w:val="clear" w:color="000000" w:fill="FFFFFF"/>
            <w:vAlign w:val="center"/>
            <w:hideMark/>
          </w:tcPr>
          <w:p w14:paraId="30E2FB3C" w14:textId="77777777" w:rsidR="0016078E" w:rsidRPr="00691195" w:rsidRDefault="0016078E" w:rsidP="00FA1317">
            <w:pPr>
              <w:rPr>
                <w:color w:val="000000"/>
                <w:sz w:val="18"/>
                <w:szCs w:val="18"/>
                <w:lang w:eastAsia="sk-SK"/>
              </w:rPr>
            </w:pPr>
            <w:r w:rsidRPr="00691195">
              <w:rPr>
                <w:color w:val="000000"/>
                <w:sz w:val="18"/>
                <w:szCs w:val="18"/>
                <w:lang w:eastAsia="sk-SK"/>
              </w:rPr>
              <w:t>Oceňovacie rozdiely z precenenia majetku a záväzkov</w:t>
            </w:r>
          </w:p>
        </w:tc>
        <w:tc>
          <w:tcPr>
            <w:tcW w:w="1186" w:type="dxa"/>
            <w:tcBorders>
              <w:top w:val="nil"/>
              <w:left w:val="nil"/>
              <w:bottom w:val="nil"/>
              <w:right w:val="nil"/>
            </w:tcBorders>
            <w:shd w:val="clear" w:color="000000" w:fill="FFFFFF"/>
            <w:vAlign w:val="center"/>
            <w:hideMark/>
          </w:tcPr>
          <w:p w14:paraId="0ECCFCF9" w14:textId="77777777" w:rsidR="0016078E" w:rsidRPr="00691195" w:rsidRDefault="0016078E" w:rsidP="00FA1317">
            <w:pPr>
              <w:jc w:val="right"/>
              <w:rPr>
                <w:color w:val="000000"/>
                <w:sz w:val="18"/>
                <w:szCs w:val="18"/>
                <w:lang w:eastAsia="sk-SK"/>
              </w:rPr>
            </w:pPr>
            <w:r w:rsidRPr="00691195">
              <w:rPr>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69119D91" w14:textId="77777777" w:rsidR="0016078E" w:rsidRPr="00691195" w:rsidRDefault="0016078E" w:rsidP="00FA1317">
            <w:pPr>
              <w:jc w:val="right"/>
              <w:rPr>
                <w:color w:val="000000"/>
                <w:sz w:val="18"/>
                <w:szCs w:val="18"/>
                <w:lang w:eastAsia="sk-SK"/>
              </w:rPr>
            </w:pPr>
            <w:r w:rsidRPr="00691195">
              <w:rPr>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63D6BDF5" w14:textId="77777777" w:rsidR="0016078E" w:rsidRPr="00691195" w:rsidRDefault="0016078E" w:rsidP="00FA1317">
            <w:pPr>
              <w:jc w:val="right"/>
              <w:rPr>
                <w:color w:val="000000"/>
                <w:sz w:val="18"/>
                <w:szCs w:val="18"/>
                <w:lang w:eastAsia="sk-SK"/>
              </w:rPr>
            </w:pPr>
            <w:r w:rsidRPr="00691195">
              <w:rPr>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40424AA1" w14:textId="77777777" w:rsidR="0016078E" w:rsidRPr="00691195" w:rsidRDefault="0016078E" w:rsidP="00FA1317">
            <w:pPr>
              <w:jc w:val="right"/>
              <w:rPr>
                <w:color w:val="000000"/>
                <w:sz w:val="18"/>
                <w:szCs w:val="18"/>
                <w:lang w:eastAsia="sk-SK"/>
              </w:rPr>
            </w:pPr>
            <w:r w:rsidRPr="00691195">
              <w:rPr>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4A35C82C" w14:textId="77777777" w:rsidR="0016078E" w:rsidRPr="00691195" w:rsidRDefault="0016078E" w:rsidP="00FA1317">
            <w:pPr>
              <w:jc w:val="right"/>
              <w:rPr>
                <w:color w:val="000000"/>
                <w:sz w:val="18"/>
                <w:szCs w:val="18"/>
                <w:lang w:eastAsia="sk-SK"/>
              </w:rPr>
            </w:pPr>
            <w:r w:rsidRPr="00691195">
              <w:rPr>
                <w:color w:val="000000"/>
                <w:sz w:val="18"/>
                <w:szCs w:val="18"/>
                <w:lang w:eastAsia="sk-SK"/>
              </w:rPr>
              <w:t>0</w:t>
            </w:r>
          </w:p>
        </w:tc>
        <w:tc>
          <w:tcPr>
            <w:tcW w:w="1159" w:type="dxa"/>
            <w:tcBorders>
              <w:top w:val="nil"/>
              <w:left w:val="nil"/>
              <w:bottom w:val="nil"/>
              <w:right w:val="nil"/>
            </w:tcBorders>
            <w:shd w:val="clear" w:color="000000" w:fill="FFFFFF"/>
            <w:vAlign w:val="center"/>
            <w:hideMark/>
          </w:tcPr>
          <w:p w14:paraId="0C4D16FB" w14:textId="77777777" w:rsidR="0016078E" w:rsidRPr="00691195" w:rsidRDefault="0016078E" w:rsidP="00FA1317">
            <w:pPr>
              <w:jc w:val="right"/>
              <w:rPr>
                <w:color w:val="000000"/>
                <w:sz w:val="18"/>
                <w:szCs w:val="18"/>
                <w:lang w:eastAsia="sk-SK"/>
              </w:rPr>
            </w:pPr>
            <w:r w:rsidRPr="00691195">
              <w:rPr>
                <w:color w:val="000000"/>
                <w:sz w:val="18"/>
                <w:szCs w:val="18"/>
                <w:lang w:eastAsia="sk-SK"/>
              </w:rPr>
              <w:t>0</w:t>
            </w:r>
          </w:p>
        </w:tc>
      </w:tr>
      <w:tr w:rsidR="0016078E" w:rsidRPr="00691195" w14:paraId="31373BD2" w14:textId="77777777" w:rsidTr="00FA1317">
        <w:trPr>
          <w:trHeight w:val="481"/>
        </w:trPr>
        <w:tc>
          <w:tcPr>
            <w:tcW w:w="2426" w:type="dxa"/>
            <w:tcBorders>
              <w:top w:val="nil"/>
              <w:left w:val="nil"/>
              <w:bottom w:val="nil"/>
              <w:right w:val="nil"/>
            </w:tcBorders>
            <w:shd w:val="clear" w:color="000000" w:fill="FFFFFF"/>
            <w:vAlign w:val="center"/>
            <w:hideMark/>
          </w:tcPr>
          <w:p w14:paraId="6F67E2B2" w14:textId="77777777" w:rsidR="0016078E" w:rsidRPr="00691195" w:rsidRDefault="0016078E" w:rsidP="00FA1317">
            <w:pPr>
              <w:rPr>
                <w:color w:val="000000"/>
                <w:sz w:val="18"/>
                <w:szCs w:val="18"/>
                <w:lang w:eastAsia="sk-SK"/>
              </w:rPr>
            </w:pPr>
            <w:r w:rsidRPr="00691195">
              <w:rPr>
                <w:color w:val="000000"/>
                <w:sz w:val="18"/>
                <w:szCs w:val="18"/>
                <w:lang w:eastAsia="sk-SK"/>
              </w:rPr>
              <w:t>Oceňovacie rozdiely z kapitálových účastín</w:t>
            </w:r>
          </w:p>
        </w:tc>
        <w:tc>
          <w:tcPr>
            <w:tcW w:w="1186" w:type="dxa"/>
            <w:tcBorders>
              <w:top w:val="nil"/>
              <w:left w:val="nil"/>
              <w:bottom w:val="nil"/>
              <w:right w:val="nil"/>
            </w:tcBorders>
            <w:shd w:val="clear" w:color="000000" w:fill="FFFFFF"/>
            <w:vAlign w:val="center"/>
            <w:hideMark/>
          </w:tcPr>
          <w:p w14:paraId="7F70AD03" w14:textId="77777777" w:rsidR="0016078E" w:rsidRPr="00691195" w:rsidRDefault="0016078E" w:rsidP="00FA1317">
            <w:pPr>
              <w:jc w:val="right"/>
              <w:rPr>
                <w:color w:val="000000"/>
                <w:sz w:val="18"/>
                <w:szCs w:val="18"/>
                <w:lang w:eastAsia="sk-SK"/>
              </w:rPr>
            </w:pPr>
            <w:r w:rsidRPr="00691195">
              <w:rPr>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20AA5117" w14:textId="77777777" w:rsidR="0016078E" w:rsidRPr="00691195" w:rsidRDefault="0016078E" w:rsidP="00FA1317">
            <w:pPr>
              <w:jc w:val="right"/>
              <w:rPr>
                <w:color w:val="000000"/>
                <w:sz w:val="18"/>
                <w:szCs w:val="18"/>
                <w:lang w:eastAsia="sk-SK"/>
              </w:rPr>
            </w:pPr>
            <w:r w:rsidRPr="00691195">
              <w:rPr>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40F5A2B7" w14:textId="77777777" w:rsidR="0016078E" w:rsidRPr="00691195" w:rsidRDefault="0016078E" w:rsidP="00FA1317">
            <w:pPr>
              <w:jc w:val="right"/>
              <w:rPr>
                <w:color w:val="000000"/>
                <w:sz w:val="18"/>
                <w:szCs w:val="18"/>
                <w:lang w:eastAsia="sk-SK"/>
              </w:rPr>
            </w:pPr>
            <w:r w:rsidRPr="00691195">
              <w:rPr>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2A702BA3" w14:textId="77777777" w:rsidR="0016078E" w:rsidRPr="00691195" w:rsidRDefault="0016078E" w:rsidP="00FA1317">
            <w:pPr>
              <w:jc w:val="right"/>
              <w:rPr>
                <w:color w:val="000000"/>
                <w:sz w:val="18"/>
                <w:szCs w:val="18"/>
                <w:lang w:eastAsia="sk-SK"/>
              </w:rPr>
            </w:pPr>
            <w:r w:rsidRPr="00691195">
              <w:rPr>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2C46C7EF" w14:textId="77777777" w:rsidR="0016078E" w:rsidRPr="00691195" w:rsidRDefault="0016078E" w:rsidP="00FA1317">
            <w:pPr>
              <w:jc w:val="right"/>
              <w:rPr>
                <w:color w:val="000000"/>
                <w:sz w:val="18"/>
                <w:szCs w:val="18"/>
                <w:lang w:eastAsia="sk-SK"/>
              </w:rPr>
            </w:pPr>
            <w:r w:rsidRPr="00691195">
              <w:rPr>
                <w:color w:val="000000"/>
                <w:sz w:val="18"/>
                <w:szCs w:val="18"/>
                <w:lang w:eastAsia="sk-SK"/>
              </w:rPr>
              <w:t>0</w:t>
            </w:r>
          </w:p>
        </w:tc>
        <w:tc>
          <w:tcPr>
            <w:tcW w:w="1159" w:type="dxa"/>
            <w:tcBorders>
              <w:top w:val="nil"/>
              <w:left w:val="nil"/>
              <w:bottom w:val="nil"/>
              <w:right w:val="nil"/>
            </w:tcBorders>
            <w:shd w:val="clear" w:color="000000" w:fill="FFFFFF"/>
            <w:vAlign w:val="center"/>
            <w:hideMark/>
          </w:tcPr>
          <w:p w14:paraId="3270ECBF" w14:textId="77777777" w:rsidR="0016078E" w:rsidRPr="00691195" w:rsidRDefault="0016078E" w:rsidP="00FA1317">
            <w:pPr>
              <w:jc w:val="right"/>
              <w:rPr>
                <w:color w:val="000000"/>
                <w:sz w:val="18"/>
                <w:szCs w:val="18"/>
                <w:lang w:eastAsia="sk-SK"/>
              </w:rPr>
            </w:pPr>
            <w:r w:rsidRPr="00691195">
              <w:rPr>
                <w:color w:val="000000"/>
                <w:sz w:val="18"/>
                <w:szCs w:val="18"/>
                <w:lang w:eastAsia="sk-SK"/>
              </w:rPr>
              <w:t>0</w:t>
            </w:r>
          </w:p>
        </w:tc>
      </w:tr>
      <w:tr w:rsidR="0016078E" w:rsidRPr="00691195" w14:paraId="5FED1347" w14:textId="77777777" w:rsidTr="00FA1317">
        <w:trPr>
          <w:trHeight w:val="722"/>
        </w:trPr>
        <w:tc>
          <w:tcPr>
            <w:tcW w:w="2426" w:type="dxa"/>
            <w:tcBorders>
              <w:top w:val="nil"/>
              <w:left w:val="nil"/>
              <w:bottom w:val="nil"/>
              <w:right w:val="nil"/>
            </w:tcBorders>
            <w:shd w:val="clear" w:color="000000" w:fill="FFFFFF"/>
            <w:vAlign w:val="center"/>
            <w:hideMark/>
          </w:tcPr>
          <w:p w14:paraId="2EFEB85D" w14:textId="77777777" w:rsidR="0016078E" w:rsidRPr="00691195" w:rsidRDefault="0016078E" w:rsidP="00FA1317">
            <w:pPr>
              <w:rPr>
                <w:color w:val="000000"/>
                <w:sz w:val="18"/>
                <w:szCs w:val="18"/>
                <w:lang w:eastAsia="sk-SK"/>
              </w:rPr>
            </w:pPr>
            <w:r w:rsidRPr="00691195">
              <w:rPr>
                <w:color w:val="000000"/>
                <w:sz w:val="18"/>
                <w:szCs w:val="18"/>
                <w:lang w:eastAsia="sk-SK"/>
              </w:rPr>
              <w:t>Oceňovacie rozdiely z precenenia pri zlúčení, splynutí a rozdelení</w:t>
            </w:r>
          </w:p>
        </w:tc>
        <w:tc>
          <w:tcPr>
            <w:tcW w:w="1186" w:type="dxa"/>
            <w:tcBorders>
              <w:top w:val="nil"/>
              <w:left w:val="nil"/>
              <w:bottom w:val="nil"/>
              <w:right w:val="nil"/>
            </w:tcBorders>
            <w:shd w:val="clear" w:color="000000" w:fill="FFFFFF"/>
            <w:vAlign w:val="center"/>
            <w:hideMark/>
          </w:tcPr>
          <w:p w14:paraId="7CF38FCA" w14:textId="77777777" w:rsidR="0016078E" w:rsidRPr="00691195" w:rsidRDefault="0016078E" w:rsidP="00FA1317">
            <w:pPr>
              <w:jc w:val="right"/>
              <w:rPr>
                <w:color w:val="000000"/>
                <w:sz w:val="18"/>
                <w:szCs w:val="18"/>
                <w:lang w:eastAsia="sk-SK"/>
              </w:rPr>
            </w:pPr>
            <w:r w:rsidRPr="00691195">
              <w:rPr>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26E02794" w14:textId="77777777" w:rsidR="0016078E" w:rsidRPr="00691195" w:rsidRDefault="0016078E" w:rsidP="00FA1317">
            <w:pPr>
              <w:jc w:val="right"/>
              <w:rPr>
                <w:color w:val="000000"/>
                <w:sz w:val="18"/>
                <w:szCs w:val="18"/>
                <w:lang w:eastAsia="sk-SK"/>
              </w:rPr>
            </w:pPr>
            <w:r w:rsidRPr="00691195">
              <w:rPr>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005B2186" w14:textId="77777777" w:rsidR="0016078E" w:rsidRPr="00691195" w:rsidRDefault="0016078E" w:rsidP="00FA1317">
            <w:pPr>
              <w:jc w:val="right"/>
              <w:rPr>
                <w:color w:val="000000"/>
                <w:sz w:val="18"/>
                <w:szCs w:val="18"/>
                <w:lang w:eastAsia="sk-SK"/>
              </w:rPr>
            </w:pPr>
            <w:r w:rsidRPr="00691195">
              <w:rPr>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4321D378" w14:textId="77777777" w:rsidR="0016078E" w:rsidRPr="00691195" w:rsidRDefault="0016078E" w:rsidP="00FA1317">
            <w:pPr>
              <w:jc w:val="right"/>
              <w:rPr>
                <w:color w:val="000000"/>
                <w:sz w:val="18"/>
                <w:szCs w:val="18"/>
                <w:lang w:eastAsia="sk-SK"/>
              </w:rPr>
            </w:pPr>
            <w:r w:rsidRPr="00691195">
              <w:rPr>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03BA6882" w14:textId="77777777" w:rsidR="0016078E" w:rsidRPr="00691195" w:rsidRDefault="0016078E" w:rsidP="00FA1317">
            <w:pPr>
              <w:jc w:val="right"/>
              <w:rPr>
                <w:color w:val="000000"/>
                <w:sz w:val="18"/>
                <w:szCs w:val="18"/>
                <w:lang w:eastAsia="sk-SK"/>
              </w:rPr>
            </w:pPr>
            <w:r w:rsidRPr="00691195">
              <w:rPr>
                <w:color w:val="000000"/>
                <w:sz w:val="18"/>
                <w:szCs w:val="18"/>
                <w:lang w:eastAsia="sk-SK"/>
              </w:rPr>
              <w:t>0</w:t>
            </w:r>
          </w:p>
        </w:tc>
        <w:tc>
          <w:tcPr>
            <w:tcW w:w="1159" w:type="dxa"/>
            <w:tcBorders>
              <w:top w:val="nil"/>
              <w:left w:val="nil"/>
              <w:bottom w:val="nil"/>
              <w:right w:val="nil"/>
            </w:tcBorders>
            <w:shd w:val="clear" w:color="000000" w:fill="FFFFFF"/>
            <w:vAlign w:val="center"/>
            <w:hideMark/>
          </w:tcPr>
          <w:p w14:paraId="2147F0C9" w14:textId="77777777" w:rsidR="0016078E" w:rsidRPr="00691195" w:rsidRDefault="0016078E" w:rsidP="00FA1317">
            <w:pPr>
              <w:jc w:val="right"/>
              <w:rPr>
                <w:color w:val="000000"/>
                <w:sz w:val="18"/>
                <w:szCs w:val="18"/>
                <w:lang w:eastAsia="sk-SK"/>
              </w:rPr>
            </w:pPr>
            <w:r w:rsidRPr="00691195">
              <w:rPr>
                <w:color w:val="000000"/>
                <w:sz w:val="18"/>
                <w:szCs w:val="18"/>
                <w:lang w:eastAsia="sk-SK"/>
              </w:rPr>
              <w:t>0</w:t>
            </w:r>
          </w:p>
        </w:tc>
      </w:tr>
      <w:tr w:rsidR="0016078E" w:rsidRPr="00691195" w14:paraId="4CA49102" w14:textId="77777777" w:rsidTr="00FA1317">
        <w:trPr>
          <w:trHeight w:val="457"/>
        </w:trPr>
        <w:tc>
          <w:tcPr>
            <w:tcW w:w="2426" w:type="dxa"/>
            <w:tcBorders>
              <w:top w:val="nil"/>
              <w:left w:val="nil"/>
              <w:bottom w:val="nil"/>
              <w:right w:val="nil"/>
            </w:tcBorders>
            <w:shd w:val="clear" w:color="000000" w:fill="FFFFFF"/>
            <w:vAlign w:val="center"/>
            <w:hideMark/>
          </w:tcPr>
          <w:p w14:paraId="250976D7" w14:textId="77777777" w:rsidR="0016078E" w:rsidRPr="00691195" w:rsidRDefault="0016078E" w:rsidP="00FA1317">
            <w:pPr>
              <w:rPr>
                <w:b/>
                <w:bCs/>
                <w:color w:val="000000"/>
                <w:sz w:val="18"/>
                <w:szCs w:val="18"/>
                <w:lang w:eastAsia="sk-SK"/>
              </w:rPr>
            </w:pPr>
            <w:r w:rsidRPr="00691195">
              <w:rPr>
                <w:b/>
                <w:bCs/>
                <w:color w:val="000000"/>
                <w:sz w:val="18"/>
                <w:szCs w:val="18"/>
                <w:lang w:eastAsia="sk-SK"/>
              </w:rPr>
              <w:t>Výsledok hospodárenia minulých rokov</w:t>
            </w:r>
          </w:p>
        </w:tc>
        <w:tc>
          <w:tcPr>
            <w:tcW w:w="1186" w:type="dxa"/>
            <w:tcBorders>
              <w:top w:val="nil"/>
              <w:left w:val="nil"/>
              <w:bottom w:val="nil"/>
              <w:right w:val="nil"/>
            </w:tcBorders>
            <w:shd w:val="clear" w:color="000000" w:fill="FFFFFF"/>
            <w:vAlign w:val="center"/>
            <w:hideMark/>
          </w:tcPr>
          <w:p w14:paraId="7720ED18" w14:textId="77777777" w:rsidR="0016078E" w:rsidRPr="00691195" w:rsidRDefault="0016078E" w:rsidP="00FA1317">
            <w:pPr>
              <w:jc w:val="right"/>
              <w:rPr>
                <w:b/>
                <w:bCs/>
                <w:color w:val="000000"/>
                <w:sz w:val="18"/>
                <w:szCs w:val="18"/>
                <w:lang w:eastAsia="sk-SK"/>
              </w:rPr>
            </w:pPr>
            <w:r w:rsidRPr="00691195">
              <w:rPr>
                <w:b/>
                <w:bCs/>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4534AD80" w14:textId="2D3803E9" w:rsidR="0016078E" w:rsidRPr="00691195" w:rsidRDefault="00985498" w:rsidP="00FA1317">
            <w:pPr>
              <w:jc w:val="right"/>
              <w:rPr>
                <w:b/>
                <w:bCs/>
                <w:color w:val="000000"/>
                <w:sz w:val="18"/>
                <w:szCs w:val="18"/>
                <w:lang w:eastAsia="sk-SK"/>
              </w:rPr>
            </w:pPr>
            <w:r w:rsidRPr="00691195">
              <w:rPr>
                <w:b/>
                <w:bCs/>
                <w:color w:val="000000"/>
                <w:sz w:val="18"/>
                <w:szCs w:val="18"/>
                <w:lang w:eastAsia="sk-SK"/>
              </w:rPr>
              <w:t>11 162 058</w:t>
            </w:r>
          </w:p>
        </w:tc>
        <w:tc>
          <w:tcPr>
            <w:tcW w:w="1186" w:type="dxa"/>
            <w:tcBorders>
              <w:top w:val="nil"/>
              <w:left w:val="nil"/>
              <w:bottom w:val="nil"/>
              <w:right w:val="nil"/>
            </w:tcBorders>
            <w:shd w:val="clear" w:color="000000" w:fill="FFFFFF"/>
            <w:vAlign w:val="center"/>
            <w:hideMark/>
          </w:tcPr>
          <w:p w14:paraId="10F0E40A" w14:textId="77777777" w:rsidR="0016078E" w:rsidRPr="00691195" w:rsidRDefault="0016078E" w:rsidP="00FA1317">
            <w:pPr>
              <w:jc w:val="right"/>
              <w:rPr>
                <w:b/>
                <w:bCs/>
                <w:color w:val="000000"/>
                <w:sz w:val="18"/>
                <w:szCs w:val="18"/>
                <w:lang w:eastAsia="sk-SK"/>
              </w:rPr>
            </w:pPr>
            <w:r w:rsidRPr="00691195">
              <w:rPr>
                <w:b/>
                <w:bCs/>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046913A0" w14:textId="58FAD14B" w:rsidR="0016078E" w:rsidRPr="00691195" w:rsidRDefault="00985498" w:rsidP="00FA1317">
            <w:pPr>
              <w:jc w:val="right"/>
              <w:rPr>
                <w:b/>
                <w:bCs/>
                <w:color w:val="000000"/>
                <w:sz w:val="18"/>
                <w:szCs w:val="18"/>
                <w:lang w:eastAsia="sk-SK"/>
              </w:rPr>
            </w:pPr>
            <w:r w:rsidRPr="00691195">
              <w:rPr>
                <w:b/>
                <w:bCs/>
                <w:color w:val="000000"/>
                <w:sz w:val="18"/>
                <w:szCs w:val="18"/>
                <w:lang w:eastAsia="sk-SK"/>
              </w:rPr>
              <w:t>71 590</w:t>
            </w:r>
          </w:p>
        </w:tc>
        <w:tc>
          <w:tcPr>
            <w:tcW w:w="1186" w:type="dxa"/>
            <w:tcBorders>
              <w:top w:val="nil"/>
              <w:left w:val="nil"/>
              <w:bottom w:val="nil"/>
              <w:right w:val="nil"/>
            </w:tcBorders>
            <w:shd w:val="clear" w:color="000000" w:fill="FFFFFF"/>
            <w:vAlign w:val="center"/>
            <w:hideMark/>
          </w:tcPr>
          <w:p w14:paraId="4E22993F" w14:textId="293C074F" w:rsidR="0016078E" w:rsidRPr="00691195" w:rsidRDefault="00985498" w:rsidP="00FA1317">
            <w:pPr>
              <w:jc w:val="right"/>
              <w:rPr>
                <w:b/>
                <w:bCs/>
                <w:color w:val="000000"/>
                <w:sz w:val="18"/>
                <w:szCs w:val="18"/>
                <w:lang w:eastAsia="sk-SK"/>
              </w:rPr>
            </w:pPr>
            <w:r w:rsidRPr="00691195">
              <w:rPr>
                <w:b/>
                <w:bCs/>
                <w:color w:val="000000"/>
                <w:sz w:val="18"/>
                <w:szCs w:val="18"/>
                <w:lang w:eastAsia="sk-SK"/>
              </w:rPr>
              <w:t>28 182</w:t>
            </w:r>
          </w:p>
        </w:tc>
        <w:tc>
          <w:tcPr>
            <w:tcW w:w="1159" w:type="dxa"/>
            <w:tcBorders>
              <w:top w:val="nil"/>
              <w:left w:val="nil"/>
              <w:bottom w:val="nil"/>
              <w:right w:val="nil"/>
            </w:tcBorders>
            <w:shd w:val="clear" w:color="000000" w:fill="FFFFFF"/>
            <w:vAlign w:val="center"/>
            <w:hideMark/>
          </w:tcPr>
          <w:p w14:paraId="205DE19A" w14:textId="7EF12C19" w:rsidR="0016078E" w:rsidRPr="00691195" w:rsidRDefault="00985498" w:rsidP="00FA1317">
            <w:pPr>
              <w:jc w:val="right"/>
              <w:rPr>
                <w:b/>
                <w:bCs/>
                <w:color w:val="000000"/>
                <w:sz w:val="18"/>
                <w:szCs w:val="18"/>
                <w:lang w:eastAsia="sk-SK"/>
              </w:rPr>
            </w:pPr>
            <w:r w:rsidRPr="00691195">
              <w:rPr>
                <w:b/>
                <w:bCs/>
                <w:color w:val="000000"/>
                <w:sz w:val="18"/>
                <w:szCs w:val="18"/>
                <w:lang w:eastAsia="sk-SK"/>
              </w:rPr>
              <w:t>11 118 650</w:t>
            </w:r>
          </w:p>
        </w:tc>
      </w:tr>
      <w:tr w:rsidR="0016078E" w:rsidRPr="00691195" w14:paraId="0BBFFA63" w14:textId="77777777" w:rsidTr="00FA1317">
        <w:trPr>
          <w:trHeight w:val="481"/>
        </w:trPr>
        <w:tc>
          <w:tcPr>
            <w:tcW w:w="2426" w:type="dxa"/>
            <w:tcBorders>
              <w:top w:val="nil"/>
              <w:left w:val="nil"/>
              <w:bottom w:val="nil"/>
              <w:right w:val="nil"/>
            </w:tcBorders>
            <w:shd w:val="clear" w:color="000000" w:fill="FFFFFF"/>
            <w:vAlign w:val="center"/>
            <w:hideMark/>
          </w:tcPr>
          <w:p w14:paraId="605BDF2E" w14:textId="77777777" w:rsidR="0016078E" w:rsidRPr="00691195" w:rsidRDefault="0016078E" w:rsidP="00FA1317">
            <w:pPr>
              <w:rPr>
                <w:color w:val="000000"/>
                <w:sz w:val="18"/>
                <w:szCs w:val="18"/>
                <w:lang w:eastAsia="sk-SK"/>
              </w:rPr>
            </w:pPr>
            <w:r w:rsidRPr="00691195">
              <w:rPr>
                <w:color w:val="000000"/>
                <w:sz w:val="18"/>
                <w:szCs w:val="18"/>
                <w:lang w:eastAsia="sk-SK"/>
              </w:rPr>
              <w:t>Nerozdelený zisk minulých rokov</w:t>
            </w:r>
          </w:p>
        </w:tc>
        <w:tc>
          <w:tcPr>
            <w:tcW w:w="1186" w:type="dxa"/>
            <w:tcBorders>
              <w:top w:val="nil"/>
              <w:left w:val="nil"/>
              <w:bottom w:val="nil"/>
              <w:right w:val="nil"/>
            </w:tcBorders>
            <w:shd w:val="clear" w:color="000000" w:fill="FFFFFF"/>
            <w:vAlign w:val="center"/>
            <w:hideMark/>
          </w:tcPr>
          <w:p w14:paraId="3F8DBF4D" w14:textId="77777777" w:rsidR="0016078E" w:rsidRPr="00691195" w:rsidRDefault="0016078E" w:rsidP="00FA1317">
            <w:pPr>
              <w:jc w:val="right"/>
              <w:rPr>
                <w:color w:val="000000"/>
                <w:sz w:val="18"/>
                <w:szCs w:val="18"/>
                <w:lang w:eastAsia="sk-SK"/>
              </w:rPr>
            </w:pPr>
            <w:r w:rsidRPr="00691195">
              <w:rPr>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3BF0D3C6" w14:textId="0535C973" w:rsidR="0016078E" w:rsidRPr="00691195" w:rsidRDefault="008E4185" w:rsidP="00FA1317">
            <w:pPr>
              <w:jc w:val="right"/>
              <w:rPr>
                <w:color w:val="000000"/>
                <w:sz w:val="18"/>
                <w:szCs w:val="18"/>
                <w:lang w:eastAsia="sk-SK"/>
              </w:rPr>
            </w:pPr>
            <w:r w:rsidRPr="00691195">
              <w:rPr>
                <w:color w:val="000000"/>
                <w:sz w:val="18"/>
                <w:szCs w:val="18"/>
                <w:lang w:eastAsia="sk-SK"/>
              </w:rPr>
              <w:t>11 162 058</w:t>
            </w:r>
          </w:p>
        </w:tc>
        <w:tc>
          <w:tcPr>
            <w:tcW w:w="1186" w:type="dxa"/>
            <w:tcBorders>
              <w:top w:val="nil"/>
              <w:left w:val="nil"/>
              <w:bottom w:val="nil"/>
              <w:right w:val="nil"/>
            </w:tcBorders>
            <w:shd w:val="clear" w:color="000000" w:fill="FFFFFF"/>
            <w:vAlign w:val="center"/>
            <w:hideMark/>
          </w:tcPr>
          <w:p w14:paraId="20F934DD" w14:textId="77777777" w:rsidR="0016078E" w:rsidRPr="00691195" w:rsidRDefault="0016078E" w:rsidP="00FA1317">
            <w:pPr>
              <w:jc w:val="right"/>
              <w:rPr>
                <w:color w:val="000000"/>
                <w:sz w:val="18"/>
                <w:szCs w:val="18"/>
                <w:lang w:eastAsia="sk-SK"/>
              </w:rPr>
            </w:pPr>
            <w:r w:rsidRPr="00691195">
              <w:rPr>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136DC546" w14:textId="7B7DF8BF" w:rsidR="0016078E" w:rsidRPr="00691195" w:rsidRDefault="008E4185" w:rsidP="00FA1317">
            <w:pPr>
              <w:jc w:val="right"/>
              <w:rPr>
                <w:color w:val="000000"/>
                <w:sz w:val="18"/>
                <w:szCs w:val="18"/>
                <w:lang w:eastAsia="sk-SK"/>
              </w:rPr>
            </w:pPr>
            <w:r w:rsidRPr="00691195">
              <w:rPr>
                <w:color w:val="000000"/>
                <w:sz w:val="18"/>
                <w:szCs w:val="18"/>
                <w:lang w:eastAsia="sk-SK"/>
              </w:rPr>
              <w:t>71 590</w:t>
            </w:r>
          </w:p>
        </w:tc>
        <w:tc>
          <w:tcPr>
            <w:tcW w:w="1186" w:type="dxa"/>
            <w:tcBorders>
              <w:top w:val="nil"/>
              <w:left w:val="nil"/>
              <w:bottom w:val="nil"/>
              <w:right w:val="nil"/>
            </w:tcBorders>
            <w:shd w:val="clear" w:color="000000" w:fill="FFFFFF"/>
            <w:vAlign w:val="center"/>
            <w:hideMark/>
          </w:tcPr>
          <w:p w14:paraId="7535D0BD" w14:textId="2ABCAB87" w:rsidR="0016078E" w:rsidRPr="00691195" w:rsidRDefault="008E4185" w:rsidP="00FA1317">
            <w:pPr>
              <w:jc w:val="right"/>
              <w:rPr>
                <w:color w:val="000000"/>
                <w:sz w:val="18"/>
                <w:szCs w:val="18"/>
                <w:lang w:eastAsia="sk-SK"/>
              </w:rPr>
            </w:pPr>
            <w:r w:rsidRPr="00691195">
              <w:rPr>
                <w:color w:val="000000"/>
                <w:sz w:val="18"/>
                <w:szCs w:val="18"/>
                <w:lang w:eastAsia="sk-SK"/>
              </w:rPr>
              <w:t>28 182</w:t>
            </w:r>
          </w:p>
        </w:tc>
        <w:tc>
          <w:tcPr>
            <w:tcW w:w="1159" w:type="dxa"/>
            <w:tcBorders>
              <w:top w:val="nil"/>
              <w:left w:val="nil"/>
              <w:bottom w:val="nil"/>
              <w:right w:val="nil"/>
            </w:tcBorders>
            <w:shd w:val="clear" w:color="000000" w:fill="FFFFFF"/>
            <w:vAlign w:val="center"/>
            <w:hideMark/>
          </w:tcPr>
          <w:p w14:paraId="2C95D959" w14:textId="230D2280" w:rsidR="0016078E" w:rsidRPr="00691195" w:rsidRDefault="008E4185" w:rsidP="00FA1317">
            <w:pPr>
              <w:jc w:val="right"/>
              <w:rPr>
                <w:color w:val="000000"/>
                <w:sz w:val="18"/>
                <w:szCs w:val="18"/>
                <w:lang w:eastAsia="sk-SK"/>
              </w:rPr>
            </w:pPr>
            <w:r w:rsidRPr="00691195">
              <w:rPr>
                <w:color w:val="000000"/>
                <w:sz w:val="18"/>
                <w:szCs w:val="18"/>
                <w:lang w:eastAsia="sk-SK"/>
              </w:rPr>
              <w:t>11 118 650</w:t>
            </w:r>
          </w:p>
        </w:tc>
      </w:tr>
      <w:tr w:rsidR="0016078E" w:rsidRPr="00691195" w14:paraId="4235E236" w14:textId="77777777" w:rsidTr="00FA1317">
        <w:trPr>
          <w:trHeight w:val="481"/>
        </w:trPr>
        <w:tc>
          <w:tcPr>
            <w:tcW w:w="2426" w:type="dxa"/>
            <w:tcBorders>
              <w:top w:val="nil"/>
              <w:left w:val="nil"/>
              <w:bottom w:val="nil"/>
              <w:right w:val="nil"/>
            </w:tcBorders>
            <w:shd w:val="clear" w:color="000000" w:fill="FFFFFF"/>
            <w:vAlign w:val="center"/>
            <w:hideMark/>
          </w:tcPr>
          <w:p w14:paraId="5EF54D47" w14:textId="77777777" w:rsidR="0016078E" w:rsidRPr="00691195" w:rsidRDefault="0016078E" w:rsidP="00FA1317">
            <w:pPr>
              <w:rPr>
                <w:color w:val="000000"/>
                <w:sz w:val="18"/>
                <w:szCs w:val="18"/>
                <w:lang w:eastAsia="sk-SK"/>
              </w:rPr>
            </w:pPr>
            <w:r w:rsidRPr="00691195">
              <w:rPr>
                <w:color w:val="000000"/>
                <w:sz w:val="18"/>
                <w:szCs w:val="18"/>
                <w:lang w:eastAsia="sk-SK"/>
              </w:rPr>
              <w:t>Neuhradená strata minulých rokov</w:t>
            </w:r>
          </w:p>
        </w:tc>
        <w:tc>
          <w:tcPr>
            <w:tcW w:w="1186" w:type="dxa"/>
            <w:tcBorders>
              <w:top w:val="nil"/>
              <w:left w:val="nil"/>
              <w:bottom w:val="nil"/>
              <w:right w:val="nil"/>
            </w:tcBorders>
            <w:shd w:val="clear" w:color="000000" w:fill="FFFFFF"/>
            <w:vAlign w:val="center"/>
            <w:hideMark/>
          </w:tcPr>
          <w:p w14:paraId="03A2882B" w14:textId="77777777" w:rsidR="0016078E" w:rsidRPr="00691195" w:rsidRDefault="0016078E" w:rsidP="00FA1317">
            <w:pPr>
              <w:jc w:val="right"/>
              <w:rPr>
                <w:color w:val="000000"/>
                <w:sz w:val="18"/>
                <w:szCs w:val="18"/>
                <w:lang w:eastAsia="sk-SK"/>
              </w:rPr>
            </w:pPr>
            <w:r w:rsidRPr="00691195">
              <w:rPr>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0D4E9844" w14:textId="77777777" w:rsidR="0016078E" w:rsidRPr="00691195" w:rsidRDefault="0016078E" w:rsidP="00FA1317">
            <w:pPr>
              <w:jc w:val="right"/>
              <w:rPr>
                <w:color w:val="000000"/>
                <w:sz w:val="18"/>
                <w:szCs w:val="18"/>
                <w:lang w:eastAsia="sk-SK"/>
              </w:rPr>
            </w:pPr>
            <w:r w:rsidRPr="00691195">
              <w:rPr>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1B34167D" w14:textId="77777777" w:rsidR="0016078E" w:rsidRPr="00691195" w:rsidRDefault="0016078E" w:rsidP="00FA1317">
            <w:pPr>
              <w:jc w:val="right"/>
              <w:rPr>
                <w:color w:val="000000"/>
                <w:sz w:val="18"/>
                <w:szCs w:val="18"/>
                <w:lang w:eastAsia="sk-SK"/>
              </w:rPr>
            </w:pPr>
            <w:r w:rsidRPr="00691195">
              <w:rPr>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384F6C36" w14:textId="77777777" w:rsidR="0016078E" w:rsidRPr="00691195" w:rsidRDefault="0016078E" w:rsidP="00FA1317">
            <w:pPr>
              <w:jc w:val="right"/>
              <w:rPr>
                <w:color w:val="000000"/>
                <w:sz w:val="18"/>
                <w:szCs w:val="18"/>
                <w:lang w:eastAsia="sk-SK"/>
              </w:rPr>
            </w:pPr>
            <w:r w:rsidRPr="00691195">
              <w:rPr>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59F7334D" w14:textId="77777777" w:rsidR="0016078E" w:rsidRPr="00691195" w:rsidRDefault="0016078E" w:rsidP="00FA1317">
            <w:pPr>
              <w:jc w:val="right"/>
              <w:rPr>
                <w:color w:val="000000"/>
                <w:sz w:val="18"/>
                <w:szCs w:val="18"/>
                <w:lang w:eastAsia="sk-SK"/>
              </w:rPr>
            </w:pPr>
            <w:r w:rsidRPr="00691195">
              <w:rPr>
                <w:color w:val="000000"/>
                <w:sz w:val="18"/>
                <w:szCs w:val="18"/>
                <w:lang w:eastAsia="sk-SK"/>
              </w:rPr>
              <w:t>0</w:t>
            </w:r>
          </w:p>
        </w:tc>
        <w:tc>
          <w:tcPr>
            <w:tcW w:w="1159" w:type="dxa"/>
            <w:tcBorders>
              <w:top w:val="nil"/>
              <w:left w:val="nil"/>
              <w:bottom w:val="nil"/>
              <w:right w:val="nil"/>
            </w:tcBorders>
            <w:shd w:val="clear" w:color="000000" w:fill="FFFFFF"/>
            <w:vAlign w:val="center"/>
            <w:hideMark/>
          </w:tcPr>
          <w:p w14:paraId="7B77E916" w14:textId="77777777" w:rsidR="0016078E" w:rsidRPr="00691195" w:rsidRDefault="0016078E" w:rsidP="00FA1317">
            <w:pPr>
              <w:jc w:val="right"/>
              <w:rPr>
                <w:color w:val="000000"/>
                <w:sz w:val="18"/>
                <w:szCs w:val="18"/>
                <w:lang w:eastAsia="sk-SK"/>
              </w:rPr>
            </w:pPr>
            <w:r w:rsidRPr="00691195">
              <w:rPr>
                <w:color w:val="000000"/>
                <w:sz w:val="18"/>
                <w:szCs w:val="18"/>
                <w:lang w:eastAsia="sk-SK"/>
              </w:rPr>
              <w:t>0</w:t>
            </w:r>
          </w:p>
        </w:tc>
      </w:tr>
      <w:tr w:rsidR="0016078E" w:rsidRPr="00691195" w14:paraId="46F8A199" w14:textId="77777777" w:rsidTr="00FA1317">
        <w:trPr>
          <w:trHeight w:val="698"/>
        </w:trPr>
        <w:tc>
          <w:tcPr>
            <w:tcW w:w="2426" w:type="dxa"/>
            <w:tcBorders>
              <w:top w:val="nil"/>
              <w:left w:val="nil"/>
              <w:bottom w:val="nil"/>
              <w:right w:val="nil"/>
            </w:tcBorders>
            <w:shd w:val="clear" w:color="000000" w:fill="FFFFFF"/>
            <w:vAlign w:val="center"/>
            <w:hideMark/>
          </w:tcPr>
          <w:p w14:paraId="2833F6C7" w14:textId="77777777" w:rsidR="0016078E" w:rsidRPr="00691195" w:rsidRDefault="0016078E" w:rsidP="00FA1317">
            <w:pPr>
              <w:rPr>
                <w:b/>
                <w:bCs/>
                <w:color w:val="000000"/>
                <w:sz w:val="18"/>
                <w:szCs w:val="18"/>
                <w:lang w:eastAsia="sk-SK"/>
              </w:rPr>
            </w:pPr>
            <w:r w:rsidRPr="00691195">
              <w:rPr>
                <w:b/>
                <w:bCs/>
                <w:color w:val="000000"/>
                <w:sz w:val="18"/>
                <w:szCs w:val="18"/>
                <w:lang w:eastAsia="sk-SK"/>
              </w:rPr>
              <w:t>Výsledok hospodárenia bežného účtovného obdobia</w:t>
            </w:r>
          </w:p>
        </w:tc>
        <w:tc>
          <w:tcPr>
            <w:tcW w:w="1186" w:type="dxa"/>
            <w:tcBorders>
              <w:top w:val="nil"/>
              <w:left w:val="nil"/>
              <w:bottom w:val="nil"/>
              <w:right w:val="nil"/>
            </w:tcBorders>
            <w:shd w:val="clear" w:color="000000" w:fill="FFFFFF"/>
            <w:vAlign w:val="center"/>
            <w:hideMark/>
          </w:tcPr>
          <w:p w14:paraId="6C8EFCDE" w14:textId="77777777" w:rsidR="0016078E" w:rsidRPr="00691195" w:rsidRDefault="0016078E" w:rsidP="00FA1317">
            <w:pPr>
              <w:jc w:val="right"/>
              <w:rPr>
                <w:b/>
                <w:bCs/>
                <w:color w:val="000000"/>
                <w:sz w:val="18"/>
                <w:szCs w:val="18"/>
                <w:lang w:eastAsia="sk-SK"/>
              </w:rPr>
            </w:pPr>
            <w:r w:rsidRPr="00691195">
              <w:rPr>
                <w:b/>
                <w:bCs/>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4487C2EA" w14:textId="49F154C7" w:rsidR="0016078E" w:rsidRPr="00691195" w:rsidRDefault="00B70B0E" w:rsidP="00FA1317">
            <w:pPr>
              <w:jc w:val="right"/>
              <w:rPr>
                <w:b/>
                <w:bCs/>
                <w:color w:val="000000"/>
                <w:sz w:val="18"/>
                <w:szCs w:val="18"/>
                <w:lang w:eastAsia="sk-SK"/>
              </w:rPr>
            </w:pPr>
            <w:r w:rsidRPr="00691195">
              <w:rPr>
                <w:b/>
                <w:bCs/>
                <w:color w:val="000000"/>
                <w:sz w:val="18"/>
                <w:szCs w:val="18"/>
                <w:lang w:eastAsia="sk-SK"/>
              </w:rPr>
              <w:t>28 182</w:t>
            </w:r>
          </w:p>
        </w:tc>
        <w:tc>
          <w:tcPr>
            <w:tcW w:w="1186" w:type="dxa"/>
            <w:tcBorders>
              <w:top w:val="nil"/>
              <w:left w:val="nil"/>
              <w:bottom w:val="nil"/>
              <w:right w:val="nil"/>
            </w:tcBorders>
            <w:shd w:val="clear" w:color="000000" w:fill="FFFFFF"/>
            <w:vAlign w:val="center"/>
            <w:hideMark/>
          </w:tcPr>
          <w:p w14:paraId="274D6500" w14:textId="4A4E2CAF" w:rsidR="0016078E" w:rsidRPr="00691195" w:rsidRDefault="00B70B0E" w:rsidP="00FA1317">
            <w:pPr>
              <w:jc w:val="right"/>
              <w:rPr>
                <w:b/>
                <w:bCs/>
                <w:color w:val="000000"/>
                <w:sz w:val="18"/>
                <w:szCs w:val="18"/>
                <w:lang w:eastAsia="sk-SK"/>
              </w:rPr>
            </w:pPr>
            <w:r w:rsidRPr="00691195">
              <w:rPr>
                <w:b/>
                <w:bCs/>
                <w:color w:val="000000"/>
                <w:sz w:val="18"/>
                <w:szCs w:val="18"/>
                <w:lang w:eastAsia="sk-SK"/>
              </w:rPr>
              <w:t>729 289</w:t>
            </w:r>
          </w:p>
        </w:tc>
        <w:tc>
          <w:tcPr>
            <w:tcW w:w="1210" w:type="dxa"/>
            <w:tcBorders>
              <w:top w:val="nil"/>
              <w:left w:val="nil"/>
              <w:bottom w:val="nil"/>
              <w:right w:val="nil"/>
            </w:tcBorders>
            <w:shd w:val="clear" w:color="000000" w:fill="FFFFFF"/>
            <w:vAlign w:val="center"/>
            <w:hideMark/>
          </w:tcPr>
          <w:p w14:paraId="5F286A3E" w14:textId="77777777" w:rsidR="0016078E" w:rsidRPr="00691195" w:rsidRDefault="0016078E" w:rsidP="00FA1317">
            <w:pPr>
              <w:jc w:val="right"/>
              <w:rPr>
                <w:b/>
                <w:bCs/>
                <w:color w:val="000000"/>
                <w:sz w:val="18"/>
                <w:szCs w:val="18"/>
                <w:lang w:eastAsia="sk-SK"/>
              </w:rPr>
            </w:pPr>
            <w:r w:rsidRPr="00691195">
              <w:rPr>
                <w:b/>
                <w:bCs/>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2C80C409" w14:textId="34151FF9" w:rsidR="0016078E" w:rsidRPr="00691195" w:rsidRDefault="0016078E" w:rsidP="00FA1317">
            <w:pPr>
              <w:jc w:val="right"/>
              <w:rPr>
                <w:b/>
                <w:bCs/>
                <w:color w:val="000000"/>
                <w:sz w:val="18"/>
                <w:szCs w:val="18"/>
                <w:lang w:eastAsia="sk-SK"/>
              </w:rPr>
            </w:pPr>
            <w:r w:rsidRPr="00691195">
              <w:rPr>
                <w:b/>
                <w:bCs/>
                <w:color w:val="000000"/>
                <w:sz w:val="18"/>
                <w:szCs w:val="18"/>
                <w:lang w:eastAsia="sk-SK"/>
              </w:rPr>
              <w:t>-</w:t>
            </w:r>
            <w:r w:rsidR="00B70B0E" w:rsidRPr="00691195">
              <w:rPr>
                <w:b/>
                <w:bCs/>
                <w:color w:val="000000"/>
                <w:sz w:val="18"/>
                <w:szCs w:val="18"/>
                <w:lang w:eastAsia="sk-SK"/>
              </w:rPr>
              <w:t>28 182</w:t>
            </w:r>
          </w:p>
        </w:tc>
        <w:tc>
          <w:tcPr>
            <w:tcW w:w="1159" w:type="dxa"/>
            <w:tcBorders>
              <w:top w:val="nil"/>
              <w:left w:val="nil"/>
              <w:bottom w:val="nil"/>
              <w:right w:val="nil"/>
            </w:tcBorders>
            <w:shd w:val="clear" w:color="000000" w:fill="FFFFFF"/>
            <w:vAlign w:val="center"/>
            <w:hideMark/>
          </w:tcPr>
          <w:p w14:paraId="62ED5C3E" w14:textId="29786A9A" w:rsidR="0016078E" w:rsidRPr="00691195" w:rsidRDefault="00B70B0E" w:rsidP="00FA1317">
            <w:pPr>
              <w:jc w:val="right"/>
              <w:rPr>
                <w:b/>
                <w:bCs/>
                <w:color w:val="000000"/>
                <w:sz w:val="18"/>
                <w:szCs w:val="18"/>
                <w:lang w:eastAsia="sk-SK"/>
              </w:rPr>
            </w:pPr>
            <w:r w:rsidRPr="00691195">
              <w:rPr>
                <w:b/>
                <w:bCs/>
                <w:color w:val="000000"/>
                <w:sz w:val="18"/>
                <w:szCs w:val="18"/>
                <w:lang w:eastAsia="sk-SK"/>
              </w:rPr>
              <w:t>729 289</w:t>
            </w:r>
          </w:p>
        </w:tc>
      </w:tr>
      <w:tr w:rsidR="0016078E" w:rsidRPr="00691195" w14:paraId="20F77C6A" w14:textId="77777777" w:rsidTr="00FA1317">
        <w:trPr>
          <w:trHeight w:val="301"/>
        </w:trPr>
        <w:tc>
          <w:tcPr>
            <w:tcW w:w="2426" w:type="dxa"/>
            <w:tcBorders>
              <w:top w:val="nil"/>
              <w:left w:val="nil"/>
              <w:bottom w:val="nil"/>
              <w:right w:val="nil"/>
            </w:tcBorders>
            <w:shd w:val="clear" w:color="000000" w:fill="FFFFFF"/>
            <w:vAlign w:val="center"/>
            <w:hideMark/>
          </w:tcPr>
          <w:p w14:paraId="4B5C33B6" w14:textId="77777777" w:rsidR="0016078E" w:rsidRPr="00691195" w:rsidRDefault="0016078E" w:rsidP="00FA1317">
            <w:pPr>
              <w:rPr>
                <w:b/>
                <w:bCs/>
                <w:color w:val="000000"/>
                <w:sz w:val="18"/>
                <w:szCs w:val="18"/>
                <w:lang w:eastAsia="sk-SK"/>
              </w:rPr>
            </w:pPr>
            <w:r w:rsidRPr="00691195">
              <w:rPr>
                <w:b/>
                <w:bCs/>
                <w:color w:val="000000"/>
                <w:sz w:val="18"/>
                <w:szCs w:val="18"/>
                <w:lang w:eastAsia="sk-SK"/>
              </w:rPr>
              <w:t>Spolu</w:t>
            </w:r>
          </w:p>
        </w:tc>
        <w:tc>
          <w:tcPr>
            <w:tcW w:w="1186" w:type="dxa"/>
            <w:tcBorders>
              <w:top w:val="nil"/>
              <w:left w:val="nil"/>
              <w:bottom w:val="nil"/>
              <w:right w:val="nil"/>
            </w:tcBorders>
            <w:shd w:val="clear" w:color="000000" w:fill="FFFFFF"/>
            <w:vAlign w:val="center"/>
            <w:hideMark/>
          </w:tcPr>
          <w:p w14:paraId="2B38B1BF" w14:textId="77777777" w:rsidR="0016078E" w:rsidRPr="00691195" w:rsidRDefault="0016078E" w:rsidP="00FA1317">
            <w:pPr>
              <w:jc w:val="right"/>
              <w:rPr>
                <w:b/>
                <w:bCs/>
                <w:color w:val="000000"/>
                <w:sz w:val="18"/>
                <w:szCs w:val="18"/>
                <w:lang w:eastAsia="sk-SK"/>
              </w:rPr>
            </w:pPr>
            <w:r w:rsidRPr="00691195">
              <w:rPr>
                <w:b/>
                <w:bCs/>
                <w:color w:val="000000"/>
                <w:sz w:val="18"/>
                <w:szCs w:val="18"/>
                <w:lang w:eastAsia="sk-SK"/>
              </w:rPr>
              <w:t> </w:t>
            </w:r>
          </w:p>
        </w:tc>
        <w:tc>
          <w:tcPr>
            <w:tcW w:w="1150" w:type="dxa"/>
            <w:tcBorders>
              <w:top w:val="single" w:sz="8" w:space="0" w:color="auto"/>
              <w:left w:val="nil"/>
              <w:bottom w:val="double" w:sz="6" w:space="0" w:color="auto"/>
              <w:right w:val="nil"/>
            </w:tcBorders>
            <w:shd w:val="clear" w:color="000000" w:fill="FFFFFF"/>
            <w:vAlign w:val="center"/>
            <w:hideMark/>
          </w:tcPr>
          <w:p w14:paraId="3907C40E" w14:textId="0B9E52F1" w:rsidR="0016078E" w:rsidRPr="00691195" w:rsidRDefault="00B70B0E" w:rsidP="00FA1317">
            <w:pPr>
              <w:jc w:val="right"/>
              <w:rPr>
                <w:b/>
                <w:bCs/>
                <w:color w:val="000000"/>
                <w:sz w:val="18"/>
                <w:szCs w:val="18"/>
                <w:lang w:eastAsia="sk-SK"/>
              </w:rPr>
            </w:pPr>
            <w:r w:rsidRPr="00691195">
              <w:rPr>
                <w:b/>
                <w:bCs/>
                <w:color w:val="000000"/>
                <w:sz w:val="18"/>
                <w:szCs w:val="18"/>
                <w:lang w:eastAsia="sk-SK"/>
              </w:rPr>
              <w:t>14 164 652</w:t>
            </w:r>
          </w:p>
        </w:tc>
        <w:tc>
          <w:tcPr>
            <w:tcW w:w="1186" w:type="dxa"/>
            <w:tcBorders>
              <w:top w:val="single" w:sz="8" w:space="0" w:color="auto"/>
              <w:left w:val="nil"/>
              <w:bottom w:val="double" w:sz="6" w:space="0" w:color="auto"/>
              <w:right w:val="nil"/>
            </w:tcBorders>
            <w:shd w:val="clear" w:color="000000" w:fill="FFFFFF"/>
            <w:vAlign w:val="center"/>
            <w:hideMark/>
          </w:tcPr>
          <w:p w14:paraId="79F9147D" w14:textId="53E0957B" w:rsidR="0016078E" w:rsidRPr="00691195" w:rsidRDefault="00B70B0E" w:rsidP="00FA1317">
            <w:pPr>
              <w:jc w:val="right"/>
              <w:rPr>
                <w:b/>
                <w:bCs/>
                <w:color w:val="000000"/>
                <w:sz w:val="18"/>
                <w:szCs w:val="18"/>
                <w:lang w:eastAsia="sk-SK"/>
              </w:rPr>
            </w:pPr>
            <w:r w:rsidRPr="00691195">
              <w:rPr>
                <w:b/>
                <w:bCs/>
                <w:color w:val="000000"/>
                <w:sz w:val="18"/>
                <w:szCs w:val="18"/>
                <w:lang w:eastAsia="sk-SK"/>
              </w:rPr>
              <w:t>729 289</w:t>
            </w:r>
          </w:p>
        </w:tc>
        <w:tc>
          <w:tcPr>
            <w:tcW w:w="1210" w:type="dxa"/>
            <w:tcBorders>
              <w:top w:val="single" w:sz="8" w:space="0" w:color="auto"/>
              <w:left w:val="nil"/>
              <w:bottom w:val="double" w:sz="6" w:space="0" w:color="auto"/>
              <w:right w:val="nil"/>
            </w:tcBorders>
            <w:shd w:val="clear" w:color="000000" w:fill="FFFFFF"/>
            <w:vAlign w:val="center"/>
            <w:hideMark/>
          </w:tcPr>
          <w:p w14:paraId="63940395" w14:textId="69D376C8" w:rsidR="0016078E" w:rsidRPr="00691195" w:rsidRDefault="00B70B0E" w:rsidP="00FA1317">
            <w:pPr>
              <w:jc w:val="right"/>
              <w:rPr>
                <w:b/>
                <w:bCs/>
                <w:color w:val="000000"/>
                <w:sz w:val="18"/>
                <w:szCs w:val="18"/>
                <w:lang w:eastAsia="sk-SK"/>
              </w:rPr>
            </w:pPr>
            <w:r w:rsidRPr="00691195">
              <w:rPr>
                <w:b/>
                <w:bCs/>
                <w:color w:val="000000"/>
                <w:sz w:val="18"/>
                <w:szCs w:val="18"/>
                <w:lang w:eastAsia="sk-SK"/>
              </w:rPr>
              <w:t>71 590</w:t>
            </w:r>
          </w:p>
        </w:tc>
        <w:tc>
          <w:tcPr>
            <w:tcW w:w="1186" w:type="dxa"/>
            <w:tcBorders>
              <w:top w:val="single" w:sz="8" w:space="0" w:color="auto"/>
              <w:left w:val="nil"/>
              <w:bottom w:val="double" w:sz="6" w:space="0" w:color="auto"/>
              <w:right w:val="nil"/>
            </w:tcBorders>
            <w:shd w:val="clear" w:color="000000" w:fill="FFFFFF"/>
            <w:vAlign w:val="center"/>
            <w:hideMark/>
          </w:tcPr>
          <w:p w14:paraId="405A54DA" w14:textId="77777777" w:rsidR="0016078E" w:rsidRPr="00691195" w:rsidRDefault="0016078E" w:rsidP="00FA1317">
            <w:pPr>
              <w:jc w:val="right"/>
              <w:rPr>
                <w:b/>
                <w:bCs/>
                <w:color w:val="000000"/>
                <w:sz w:val="18"/>
                <w:szCs w:val="18"/>
                <w:lang w:eastAsia="sk-SK"/>
              </w:rPr>
            </w:pPr>
            <w:r w:rsidRPr="00691195">
              <w:rPr>
                <w:b/>
                <w:bCs/>
                <w:color w:val="000000"/>
                <w:sz w:val="18"/>
                <w:szCs w:val="18"/>
                <w:lang w:eastAsia="sk-SK"/>
              </w:rPr>
              <w:t>0</w:t>
            </w:r>
          </w:p>
        </w:tc>
        <w:tc>
          <w:tcPr>
            <w:tcW w:w="1159" w:type="dxa"/>
            <w:tcBorders>
              <w:top w:val="single" w:sz="8" w:space="0" w:color="auto"/>
              <w:left w:val="nil"/>
              <w:bottom w:val="double" w:sz="6" w:space="0" w:color="auto"/>
              <w:right w:val="nil"/>
            </w:tcBorders>
            <w:shd w:val="clear" w:color="000000" w:fill="FFFFFF"/>
            <w:vAlign w:val="center"/>
            <w:hideMark/>
          </w:tcPr>
          <w:p w14:paraId="64761459" w14:textId="7080D475" w:rsidR="0016078E" w:rsidRPr="00691195" w:rsidRDefault="00B70B0E" w:rsidP="00FA1317">
            <w:pPr>
              <w:jc w:val="right"/>
              <w:rPr>
                <w:b/>
                <w:bCs/>
                <w:color w:val="000000"/>
                <w:sz w:val="18"/>
                <w:szCs w:val="18"/>
                <w:lang w:eastAsia="sk-SK"/>
              </w:rPr>
            </w:pPr>
            <w:r w:rsidRPr="00691195">
              <w:rPr>
                <w:b/>
                <w:bCs/>
                <w:color w:val="000000"/>
                <w:sz w:val="18"/>
                <w:szCs w:val="18"/>
                <w:lang w:eastAsia="sk-SK"/>
              </w:rPr>
              <w:t>14 822 351</w:t>
            </w:r>
          </w:p>
        </w:tc>
      </w:tr>
    </w:tbl>
    <w:p w14:paraId="63BE8C03" w14:textId="77777777" w:rsidR="00200C9C" w:rsidRPr="00691195" w:rsidRDefault="00200C9C" w:rsidP="0016078E">
      <w:pPr>
        <w:pStyle w:val="Zkladntext"/>
        <w:ind w:left="0"/>
      </w:pPr>
    </w:p>
    <w:p w14:paraId="63BE8C04" w14:textId="43371DCF" w:rsidR="00860149" w:rsidRPr="00691195" w:rsidRDefault="00860149" w:rsidP="00860149">
      <w:pPr>
        <w:pStyle w:val="Zkladntext"/>
      </w:pPr>
    </w:p>
    <w:p w14:paraId="63BE8C05" w14:textId="77777777" w:rsidR="00860149" w:rsidRPr="00691195" w:rsidRDefault="00860149" w:rsidP="004E73A3">
      <w:pPr>
        <w:pStyle w:val="body"/>
      </w:pPr>
    </w:p>
    <w:p w14:paraId="63BE8C06" w14:textId="77777777" w:rsidR="00860149" w:rsidRPr="00691195" w:rsidRDefault="00860149" w:rsidP="00B87E99">
      <w:pPr>
        <w:pStyle w:val="Zkladntext"/>
      </w:pPr>
    </w:p>
    <w:p w14:paraId="63BE8C07" w14:textId="77777777" w:rsidR="00B62963" w:rsidRPr="00691195" w:rsidRDefault="000C17C3" w:rsidP="00AF445D">
      <w:pPr>
        <w:pStyle w:val="Zkladntext"/>
      </w:pPr>
      <w:r w:rsidRPr="00691195">
        <w:br w:type="page"/>
      </w:r>
    </w:p>
    <w:p w14:paraId="63BE8C08" w14:textId="459EE33D" w:rsidR="00D566E2" w:rsidRPr="00691195" w:rsidRDefault="003E0FA2">
      <w:pPr>
        <w:pStyle w:val="Nadpis1"/>
        <w:tabs>
          <w:tab w:val="num" w:pos="360"/>
        </w:tabs>
        <w:spacing w:before="120" w:after="60"/>
        <w:ind w:left="360"/>
        <w:rPr>
          <w:szCs w:val="18"/>
        </w:rPr>
      </w:pPr>
      <w:r w:rsidRPr="00691195">
        <w:rPr>
          <w:szCs w:val="18"/>
        </w:rPr>
        <w:lastRenderedPageBreak/>
        <w:t xml:space="preserve">Prehľad peňažných tokov </w:t>
      </w:r>
      <w:r w:rsidR="0020650F">
        <w:rPr>
          <w:szCs w:val="18"/>
        </w:rPr>
        <w:t xml:space="preserve">za </w:t>
      </w:r>
      <w:r w:rsidR="006D781D">
        <w:rPr>
          <w:szCs w:val="18"/>
        </w:rPr>
        <w:t xml:space="preserve">rok </w:t>
      </w:r>
      <w:r w:rsidR="0020650F">
        <w:rPr>
          <w:szCs w:val="18"/>
        </w:rPr>
        <w:t>2023</w:t>
      </w:r>
      <w:r w:rsidR="006D781D">
        <w:rPr>
          <w:szCs w:val="18"/>
        </w:rPr>
        <w:t xml:space="preserve"> </w:t>
      </w:r>
      <w:bookmarkEnd w:id="28"/>
    </w:p>
    <w:tbl>
      <w:tblPr>
        <w:tblW w:w="9781" w:type="dxa"/>
        <w:tblCellMar>
          <w:left w:w="70" w:type="dxa"/>
          <w:right w:w="70" w:type="dxa"/>
        </w:tblCellMar>
        <w:tblLook w:val="04A0" w:firstRow="1" w:lastRow="0" w:firstColumn="1" w:lastColumn="0" w:noHBand="0" w:noVBand="1"/>
      </w:tblPr>
      <w:tblGrid>
        <w:gridCol w:w="6804"/>
        <w:gridCol w:w="185"/>
        <w:gridCol w:w="1233"/>
        <w:gridCol w:w="610"/>
        <w:gridCol w:w="42"/>
        <w:gridCol w:w="820"/>
        <w:gridCol w:w="87"/>
      </w:tblGrid>
      <w:tr w:rsidR="009E7B6D" w:rsidRPr="00691195" w14:paraId="48F4330B" w14:textId="77777777" w:rsidTr="00780403">
        <w:trPr>
          <w:gridAfter w:val="1"/>
          <w:wAfter w:w="87" w:type="dxa"/>
          <w:trHeight w:val="290"/>
        </w:trPr>
        <w:tc>
          <w:tcPr>
            <w:tcW w:w="6804" w:type="dxa"/>
            <w:tcBorders>
              <w:top w:val="nil"/>
              <w:left w:val="nil"/>
              <w:bottom w:val="nil"/>
              <w:right w:val="nil"/>
            </w:tcBorders>
            <w:shd w:val="clear" w:color="000000" w:fill="FFFFFF"/>
            <w:noWrap/>
            <w:vAlign w:val="bottom"/>
            <w:hideMark/>
          </w:tcPr>
          <w:p w14:paraId="58DAAE65" w14:textId="77777777" w:rsidR="009E7B6D" w:rsidRPr="00691195" w:rsidRDefault="009E7B6D" w:rsidP="009E7B6D">
            <w:pPr>
              <w:rPr>
                <w:sz w:val="18"/>
                <w:szCs w:val="18"/>
                <w:lang w:eastAsia="sk-SK"/>
              </w:rPr>
            </w:pPr>
            <w:r w:rsidRPr="00691195">
              <w:rPr>
                <w:sz w:val="18"/>
                <w:szCs w:val="18"/>
                <w:lang w:eastAsia="sk-SK"/>
              </w:rPr>
              <w:t> </w:t>
            </w:r>
          </w:p>
        </w:tc>
        <w:tc>
          <w:tcPr>
            <w:tcW w:w="185" w:type="dxa"/>
            <w:tcBorders>
              <w:top w:val="nil"/>
              <w:left w:val="nil"/>
              <w:bottom w:val="nil"/>
              <w:right w:val="nil"/>
            </w:tcBorders>
            <w:shd w:val="clear" w:color="000000" w:fill="FFFFFF"/>
            <w:noWrap/>
            <w:vAlign w:val="bottom"/>
            <w:hideMark/>
          </w:tcPr>
          <w:p w14:paraId="58612B7C" w14:textId="77777777" w:rsidR="009E7B6D" w:rsidRPr="00691195" w:rsidRDefault="009E7B6D" w:rsidP="009E7B6D">
            <w:pPr>
              <w:rPr>
                <w:sz w:val="18"/>
                <w:szCs w:val="18"/>
                <w:lang w:eastAsia="sk-SK"/>
              </w:rPr>
            </w:pPr>
            <w:r w:rsidRPr="00691195">
              <w:rPr>
                <w:sz w:val="18"/>
                <w:szCs w:val="18"/>
                <w:lang w:eastAsia="sk-SK"/>
              </w:rPr>
              <w:t> </w:t>
            </w:r>
          </w:p>
        </w:tc>
        <w:tc>
          <w:tcPr>
            <w:tcW w:w="1233" w:type="dxa"/>
            <w:tcBorders>
              <w:top w:val="nil"/>
              <w:left w:val="nil"/>
              <w:bottom w:val="nil"/>
              <w:right w:val="nil"/>
            </w:tcBorders>
            <w:shd w:val="clear" w:color="000000" w:fill="FFFFFF"/>
            <w:noWrap/>
            <w:vAlign w:val="bottom"/>
            <w:hideMark/>
          </w:tcPr>
          <w:p w14:paraId="22CE293D" w14:textId="1AF46F42" w:rsidR="009E7B6D" w:rsidRPr="00691195" w:rsidRDefault="009E7B6D" w:rsidP="009E7B6D">
            <w:pPr>
              <w:jc w:val="center"/>
              <w:rPr>
                <w:sz w:val="18"/>
                <w:szCs w:val="18"/>
                <w:lang w:eastAsia="sk-SK"/>
              </w:rPr>
            </w:pPr>
            <w:r w:rsidRPr="00691195">
              <w:rPr>
                <w:sz w:val="18"/>
                <w:szCs w:val="18"/>
                <w:lang w:eastAsia="sk-SK"/>
              </w:rPr>
              <w:t>20</w:t>
            </w:r>
            <w:r w:rsidR="003C5DCB" w:rsidRPr="00691195">
              <w:rPr>
                <w:sz w:val="18"/>
                <w:szCs w:val="18"/>
                <w:lang w:eastAsia="sk-SK"/>
              </w:rPr>
              <w:t>2</w:t>
            </w:r>
            <w:r w:rsidR="007E320E" w:rsidRPr="00691195">
              <w:rPr>
                <w:sz w:val="18"/>
                <w:szCs w:val="18"/>
                <w:lang w:eastAsia="sk-SK"/>
              </w:rPr>
              <w:t>3</w:t>
            </w:r>
          </w:p>
        </w:tc>
        <w:tc>
          <w:tcPr>
            <w:tcW w:w="652" w:type="dxa"/>
            <w:gridSpan w:val="2"/>
            <w:tcBorders>
              <w:top w:val="nil"/>
              <w:left w:val="nil"/>
              <w:bottom w:val="nil"/>
              <w:right w:val="nil"/>
            </w:tcBorders>
            <w:shd w:val="clear" w:color="000000" w:fill="FFFFFF"/>
            <w:noWrap/>
            <w:vAlign w:val="bottom"/>
            <w:hideMark/>
          </w:tcPr>
          <w:p w14:paraId="5A10BFEE" w14:textId="77777777" w:rsidR="009E7B6D" w:rsidRPr="00691195" w:rsidRDefault="009E7B6D" w:rsidP="009E7B6D">
            <w:pPr>
              <w:rPr>
                <w:sz w:val="18"/>
                <w:szCs w:val="18"/>
                <w:lang w:eastAsia="sk-SK"/>
              </w:rPr>
            </w:pPr>
            <w:r w:rsidRPr="00691195">
              <w:rPr>
                <w:sz w:val="18"/>
                <w:szCs w:val="18"/>
                <w:lang w:eastAsia="sk-SK"/>
              </w:rPr>
              <w:t> </w:t>
            </w:r>
          </w:p>
        </w:tc>
        <w:tc>
          <w:tcPr>
            <w:tcW w:w="820" w:type="dxa"/>
            <w:tcBorders>
              <w:top w:val="nil"/>
              <w:left w:val="nil"/>
              <w:bottom w:val="nil"/>
              <w:right w:val="nil"/>
            </w:tcBorders>
            <w:shd w:val="clear" w:color="000000" w:fill="FFFFFF"/>
            <w:noWrap/>
            <w:vAlign w:val="bottom"/>
            <w:hideMark/>
          </w:tcPr>
          <w:p w14:paraId="4FA00532" w14:textId="2E5D0727" w:rsidR="009E7B6D" w:rsidRPr="00691195" w:rsidRDefault="009E7B6D" w:rsidP="009E7B6D">
            <w:pPr>
              <w:jc w:val="center"/>
              <w:rPr>
                <w:sz w:val="18"/>
                <w:szCs w:val="18"/>
                <w:lang w:eastAsia="sk-SK"/>
              </w:rPr>
            </w:pPr>
            <w:r w:rsidRPr="00691195">
              <w:rPr>
                <w:sz w:val="18"/>
                <w:szCs w:val="18"/>
                <w:lang w:eastAsia="sk-SK"/>
              </w:rPr>
              <w:t>20</w:t>
            </w:r>
            <w:r w:rsidR="009808FC" w:rsidRPr="00691195">
              <w:rPr>
                <w:sz w:val="18"/>
                <w:szCs w:val="18"/>
                <w:lang w:eastAsia="sk-SK"/>
              </w:rPr>
              <w:t>2</w:t>
            </w:r>
            <w:r w:rsidR="007E320E" w:rsidRPr="00691195">
              <w:rPr>
                <w:sz w:val="18"/>
                <w:szCs w:val="18"/>
                <w:lang w:eastAsia="sk-SK"/>
              </w:rPr>
              <w:t>2</w:t>
            </w:r>
          </w:p>
        </w:tc>
      </w:tr>
      <w:tr w:rsidR="009E7B6D" w:rsidRPr="00691195" w14:paraId="335D6E0B" w14:textId="77777777" w:rsidTr="00780403">
        <w:trPr>
          <w:gridAfter w:val="1"/>
          <w:wAfter w:w="87" w:type="dxa"/>
          <w:trHeight w:val="290"/>
        </w:trPr>
        <w:tc>
          <w:tcPr>
            <w:tcW w:w="6804" w:type="dxa"/>
            <w:tcBorders>
              <w:top w:val="nil"/>
              <w:left w:val="nil"/>
              <w:bottom w:val="nil"/>
              <w:right w:val="nil"/>
            </w:tcBorders>
            <w:shd w:val="clear" w:color="000000" w:fill="FFFFFF"/>
            <w:noWrap/>
            <w:vAlign w:val="bottom"/>
            <w:hideMark/>
          </w:tcPr>
          <w:p w14:paraId="5B570BB4" w14:textId="77777777" w:rsidR="009E7B6D" w:rsidRPr="00691195" w:rsidRDefault="009E7B6D" w:rsidP="009E7B6D">
            <w:pPr>
              <w:rPr>
                <w:sz w:val="18"/>
                <w:szCs w:val="18"/>
                <w:lang w:eastAsia="sk-SK"/>
              </w:rPr>
            </w:pPr>
            <w:r w:rsidRPr="00691195">
              <w:rPr>
                <w:sz w:val="18"/>
                <w:szCs w:val="18"/>
                <w:lang w:eastAsia="sk-SK"/>
              </w:rPr>
              <w:t> </w:t>
            </w:r>
          </w:p>
        </w:tc>
        <w:tc>
          <w:tcPr>
            <w:tcW w:w="185" w:type="dxa"/>
            <w:tcBorders>
              <w:top w:val="nil"/>
              <w:left w:val="nil"/>
              <w:bottom w:val="nil"/>
              <w:right w:val="nil"/>
            </w:tcBorders>
            <w:shd w:val="clear" w:color="000000" w:fill="FFFFFF"/>
            <w:noWrap/>
            <w:vAlign w:val="bottom"/>
            <w:hideMark/>
          </w:tcPr>
          <w:p w14:paraId="3568E902" w14:textId="77777777" w:rsidR="009E7B6D" w:rsidRPr="00691195" w:rsidRDefault="009E7B6D" w:rsidP="009E7B6D">
            <w:pPr>
              <w:rPr>
                <w:sz w:val="18"/>
                <w:szCs w:val="18"/>
                <w:lang w:eastAsia="sk-SK"/>
              </w:rPr>
            </w:pPr>
            <w:r w:rsidRPr="00691195">
              <w:rPr>
                <w:sz w:val="18"/>
                <w:szCs w:val="18"/>
                <w:lang w:eastAsia="sk-SK"/>
              </w:rPr>
              <w:t> </w:t>
            </w:r>
          </w:p>
        </w:tc>
        <w:tc>
          <w:tcPr>
            <w:tcW w:w="1233" w:type="dxa"/>
            <w:tcBorders>
              <w:top w:val="nil"/>
              <w:left w:val="nil"/>
              <w:bottom w:val="single" w:sz="4" w:space="0" w:color="auto"/>
              <w:right w:val="nil"/>
            </w:tcBorders>
            <w:shd w:val="clear" w:color="000000" w:fill="FFFFFF"/>
            <w:noWrap/>
            <w:vAlign w:val="bottom"/>
            <w:hideMark/>
          </w:tcPr>
          <w:p w14:paraId="14BFCBCB" w14:textId="77777777" w:rsidR="009E7B6D" w:rsidRPr="00691195" w:rsidRDefault="009E7B6D" w:rsidP="009E7B6D">
            <w:pPr>
              <w:jc w:val="center"/>
              <w:rPr>
                <w:sz w:val="18"/>
                <w:szCs w:val="18"/>
                <w:lang w:eastAsia="sk-SK"/>
              </w:rPr>
            </w:pPr>
            <w:r w:rsidRPr="00691195">
              <w:rPr>
                <w:sz w:val="18"/>
                <w:szCs w:val="18"/>
                <w:lang w:eastAsia="sk-SK"/>
              </w:rPr>
              <w:t>EUR</w:t>
            </w:r>
          </w:p>
        </w:tc>
        <w:tc>
          <w:tcPr>
            <w:tcW w:w="652" w:type="dxa"/>
            <w:gridSpan w:val="2"/>
            <w:tcBorders>
              <w:top w:val="nil"/>
              <w:left w:val="nil"/>
              <w:bottom w:val="nil"/>
              <w:right w:val="nil"/>
            </w:tcBorders>
            <w:shd w:val="clear" w:color="000000" w:fill="FFFFFF"/>
            <w:noWrap/>
            <w:vAlign w:val="bottom"/>
            <w:hideMark/>
          </w:tcPr>
          <w:p w14:paraId="1CF9EAF6" w14:textId="77777777" w:rsidR="009E7B6D" w:rsidRPr="00691195" w:rsidRDefault="009E7B6D" w:rsidP="009E7B6D">
            <w:pPr>
              <w:rPr>
                <w:sz w:val="18"/>
                <w:szCs w:val="18"/>
                <w:lang w:eastAsia="sk-SK"/>
              </w:rPr>
            </w:pPr>
            <w:r w:rsidRPr="00691195">
              <w:rPr>
                <w:sz w:val="18"/>
                <w:szCs w:val="18"/>
                <w:lang w:eastAsia="sk-SK"/>
              </w:rPr>
              <w:t> </w:t>
            </w:r>
          </w:p>
        </w:tc>
        <w:tc>
          <w:tcPr>
            <w:tcW w:w="820" w:type="dxa"/>
            <w:tcBorders>
              <w:top w:val="nil"/>
              <w:left w:val="nil"/>
              <w:bottom w:val="single" w:sz="4" w:space="0" w:color="auto"/>
              <w:right w:val="nil"/>
            </w:tcBorders>
            <w:shd w:val="clear" w:color="000000" w:fill="FFFFFF"/>
            <w:noWrap/>
            <w:vAlign w:val="bottom"/>
            <w:hideMark/>
          </w:tcPr>
          <w:p w14:paraId="3AB7AC65" w14:textId="77777777" w:rsidR="009E7B6D" w:rsidRPr="00691195" w:rsidRDefault="009E7B6D" w:rsidP="009E7B6D">
            <w:pPr>
              <w:jc w:val="center"/>
              <w:rPr>
                <w:sz w:val="18"/>
                <w:szCs w:val="18"/>
                <w:lang w:eastAsia="sk-SK"/>
              </w:rPr>
            </w:pPr>
            <w:r w:rsidRPr="00691195">
              <w:rPr>
                <w:sz w:val="18"/>
                <w:szCs w:val="18"/>
                <w:lang w:eastAsia="sk-SK"/>
              </w:rPr>
              <w:t>EUR</w:t>
            </w:r>
          </w:p>
        </w:tc>
      </w:tr>
      <w:tr w:rsidR="009E7B6D" w:rsidRPr="00691195" w14:paraId="513137E7" w14:textId="77777777" w:rsidTr="00780403">
        <w:trPr>
          <w:gridAfter w:val="1"/>
          <w:wAfter w:w="87" w:type="dxa"/>
          <w:trHeight w:val="290"/>
        </w:trPr>
        <w:tc>
          <w:tcPr>
            <w:tcW w:w="6804" w:type="dxa"/>
            <w:tcBorders>
              <w:top w:val="nil"/>
              <w:left w:val="nil"/>
              <w:bottom w:val="nil"/>
              <w:right w:val="nil"/>
            </w:tcBorders>
            <w:shd w:val="clear" w:color="000000" w:fill="FFFFFF"/>
            <w:hideMark/>
          </w:tcPr>
          <w:p w14:paraId="22535D30" w14:textId="77777777" w:rsidR="009E7B6D" w:rsidRPr="00691195" w:rsidRDefault="009E7B6D" w:rsidP="009E7B6D">
            <w:pPr>
              <w:rPr>
                <w:b/>
                <w:bCs/>
                <w:color w:val="000000"/>
                <w:sz w:val="18"/>
                <w:szCs w:val="18"/>
                <w:lang w:eastAsia="sk-SK"/>
              </w:rPr>
            </w:pPr>
            <w:r w:rsidRPr="00691195">
              <w:rPr>
                <w:b/>
                <w:bCs/>
                <w:color w:val="000000"/>
                <w:sz w:val="18"/>
                <w:szCs w:val="18"/>
                <w:lang w:eastAsia="sk-SK"/>
              </w:rPr>
              <w:t>Peňažné toky z prevádzkovej činnosti</w:t>
            </w:r>
          </w:p>
        </w:tc>
        <w:tc>
          <w:tcPr>
            <w:tcW w:w="185" w:type="dxa"/>
            <w:tcBorders>
              <w:top w:val="nil"/>
              <w:left w:val="nil"/>
              <w:bottom w:val="nil"/>
              <w:right w:val="nil"/>
            </w:tcBorders>
            <w:shd w:val="clear" w:color="000000" w:fill="FFFFFF"/>
            <w:noWrap/>
            <w:vAlign w:val="bottom"/>
            <w:hideMark/>
          </w:tcPr>
          <w:p w14:paraId="732AAEF6" w14:textId="77777777" w:rsidR="009E7B6D" w:rsidRPr="00691195" w:rsidRDefault="009E7B6D" w:rsidP="009E7B6D">
            <w:pPr>
              <w:rPr>
                <w:sz w:val="18"/>
                <w:szCs w:val="18"/>
                <w:lang w:eastAsia="sk-SK"/>
              </w:rPr>
            </w:pPr>
            <w:r w:rsidRPr="00691195">
              <w:rPr>
                <w:sz w:val="18"/>
                <w:szCs w:val="18"/>
                <w:lang w:eastAsia="sk-SK"/>
              </w:rPr>
              <w:t> </w:t>
            </w:r>
          </w:p>
        </w:tc>
        <w:tc>
          <w:tcPr>
            <w:tcW w:w="1233" w:type="dxa"/>
            <w:tcBorders>
              <w:top w:val="nil"/>
              <w:left w:val="nil"/>
              <w:bottom w:val="nil"/>
              <w:right w:val="nil"/>
            </w:tcBorders>
            <w:shd w:val="clear" w:color="000000" w:fill="FFFFFF"/>
            <w:noWrap/>
            <w:hideMark/>
          </w:tcPr>
          <w:p w14:paraId="4786F9DE" w14:textId="77777777" w:rsidR="009E7B6D" w:rsidRPr="00691195" w:rsidRDefault="009E7B6D" w:rsidP="009E7B6D">
            <w:pPr>
              <w:jc w:val="right"/>
              <w:rPr>
                <w:sz w:val="18"/>
                <w:szCs w:val="18"/>
                <w:lang w:eastAsia="sk-SK"/>
              </w:rPr>
            </w:pPr>
            <w:r w:rsidRPr="00691195">
              <w:rPr>
                <w:sz w:val="18"/>
                <w:szCs w:val="18"/>
                <w:lang w:eastAsia="sk-SK"/>
              </w:rPr>
              <w:t> </w:t>
            </w:r>
          </w:p>
        </w:tc>
        <w:tc>
          <w:tcPr>
            <w:tcW w:w="652" w:type="dxa"/>
            <w:gridSpan w:val="2"/>
            <w:tcBorders>
              <w:top w:val="nil"/>
              <w:left w:val="nil"/>
              <w:bottom w:val="nil"/>
              <w:right w:val="nil"/>
            </w:tcBorders>
            <w:shd w:val="clear" w:color="000000" w:fill="FFFFFF"/>
            <w:noWrap/>
            <w:vAlign w:val="bottom"/>
            <w:hideMark/>
          </w:tcPr>
          <w:p w14:paraId="202CA612" w14:textId="77777777" w:rsidR="009E7B6D" w:rsidRPr="00691195" w:rsidRDefault="009E7B6D" w:rsidP="009E7B6D">
            <w:pPr>
              <w:rPr>
                <w:sz w:val="18"/>
                <w:szCs w:val="18"/>
                <w:lang w:eastAsia="sk-SK"/>
              </w:rPr>
            </w:pPr>
            <w:r w:rsidRPr="00691195">
              <w:rPr>
                <w:sz w:val="18"/>
                <w:szCs w:val="18"/>
                <w:lang w:eastAsia="sk-SK"/>
              </w:rPr>
              <w:t> </w:t>
            </w:r>
          </w:p>
        </w:tc>
        <w:tc>
          <w:tcPr>
            <w:tcW w:w="820" w:type="dxa"/>
            <w:tcBorders>
              <w:top w:val="nil"/>
              <w:left w:val="nil"/>
              <w:bottom w:val="nil"/>
              <w:right w:val="nil"/>
            </w:tcBorders>
            <w:shd w:val="clear" w:color="000000" w:fill="FFFFFF"/>
            <w:noWrap/>
            <w:hideMark/>
          </w:tcPr>
          <w:p w14:paraId="6BEBD402" w14:textId="77777777" w:rsidR="009E7B6D" w:rsidRPr="00691195" w:rsidRDefault="009E7B6D" w:rsidP="009E7B6D">
            <w:pPr>
              <w:jc w:val="right"/>
              <w:rPr>
                <w:sz w:val="18"/>
                <w:szCs w:val="18"/>
                <w:lang w:eastAsia="sk-SK"/>
              </w:rPr>
            </w:pPr>
            <w:r w:rsidRPr="00691195">
              <w:rPr>
                <w:sz w:val="18"/>
                <w:szCs w:val="18"/>
                <w:lang w:eastAsia="sk-SK"/>
              </w:rPr>
              <w:t> </w:t>
            </w:r>
          </w:p>
        </w:tc>
      </w:tr>
      <w:tr w:rsidR="009C4ACE" w:rsidRPr="00691195" w14:paraId="12649E8D" w14:textId="77777777" w:rsidTr="00780403">
        <w:trPr>
          <w:trHeight w:val="290"/>
        </w:trPr>
        <w:tc>
          <w:tcPr>
            <w:tcW w:w="6804" w:type="dxa"/>
            <w:tcBorders>
              <w:top w:val="nil"/>
              <w:left w:val="nil"/>
              <w:bottom w:val="nil"/>
              <w:right w:val="nil"/>
            </w:tcBorders>
            <w:shd w:val="clear" w:color="000000" w:fill="FFFFFF"/>
            <w:vAlign w:val="bottom"/>
            <w:hideMark/>
          </w:tcPr>
          <w:p w14:paraId="683A7767" w14:textId="77777777" w:rsidR="009C4ACE" w:rsidRPr="00691195" w:rsidRDefault="009C4ACE" w:rsidP="009C4ACE">
            <w:pPr>
              <w:rPr>
                <w:color w:val="000000"/>
                <w:sz w:val="18"/>
                <w:szCs w:val="18"/>
                <w:lang w:eastAsia="sk-SK"/>
              </w:rPr>
            </w:pPr>
            <w:r w:rsidRPr="00691195">
              <w:rPr>
                <w:color w:val="000000"/>
                <w:sz w:val="18"/>
                <w:szCs w:val="18"/>
                <w:lang w:eastAsia="sk-SK"/>
              </w:rPr>
              <w:t>Peňažné toky z prevádzky</w:t>
            </w:r>
          </w:p>
        </w:tc>
        <w:tc>
          <w:tcPr>
            <w:tcW w:w="185" w:type="dxa"/>
            <w:tcBorders>
              <w:top w:val="nil"/>
              <w:left w:val="nil"/>
              <w:bottom w:val="nil"/>
              <w:right w:val="nil"/>
            </w:tcBorders>
            <w:shd w:val="clear" w:color="000000" w:fill="FFFFFF"/>
            <w:noWrap/>
            <w:vAlign w:val="bottom"/>
            <w:hideMark/>
          </w:tcPr>
          <w:p w14:paraId="26038622" w14:textId="77777777" w:rsidR="009C4ACE" w:rsidRPr="00691195" w:rsidRDefault="009C4ACE" w:rsidP="009C4ACE">
            <w:pPr>
              <w:rPr>
                <w:sz w:val="18"/>
                <w:szCs w:val="18"/>
                <w:lang w:eastAsia="sk-SK"/>
              </w:rPr>
            </w:pPr>
            <w:r w:rsidRPr="00691195">
              <w:rPr>
                <w:sz w:val="18"/>
                <w:szCs w:val="18"/>
                <w:lang w:eastAsia="sk-SK"/>
              </w:rPr>
              <w:t> </w:t>
            </w:r>
          </w:p>
        </w:tc>
        <w:tc>
          <w:tcPr>
            <w:tcW w:w="1233" w:type="dxa"/>
            <w:tcBorders>
              <w:top w:val="nil"/>
              <w:left w:val="nil"/>
              <w:bottom w:val="nil"/>
              <w:right w:val="nil"/>
            </w:tcBorders>
            <w:shd w:val="clear" w:color="auto" w:fill="auto"/>
            <w:noWrap/>
            <w:vAlign w:val="bottom"/>
            <w:hideMark/>
          </w:tcPr>
          <w:p w14:paraId="703D866A" w14:textId="7B807299" w:rsidR="009C4ACE" w:rsidRPr="00691195" w:rsidRDefault="006D781D" w:rsidP="009C4ACE">
            <w:pPr>
              <w:jc w:val="right"/>
              <w:rPr>
                <w:sz w:val="18"/>
                <w:szCs w:val="18"/>
                <w:lang w:eastAsia="sk-SK"/>
              </w:rPr>
            </w:pPr>
            <w:r>
              <w:rPr>
                <w:color w:val="000000"/>
                <w:sz w:val="18"/>
                <w:szCs w:val="18"/>
                <w:lang w:eastAsia="sk-SK"/>
              </w:rPr>
              <w:t>(563 029)</w:t>
            </w:r>
          </w:p>
        </w:tc>
        <w:tc>
          <w:tcPr>
            <w:tcW w:w="610" w:type="dxa"/>
            <w:tcBorders>
              <w:top w:val="nil"/>
              <w:left w:val="nil"/>
              <w:bottom w:val="nil"/>
              <w:right w:val="nil"/>
            </w:tcBorders>
            <w:shd w:val="clear" w:color="000000" w:fill="FFFFFF"/>
            <w:noWrap/>
            <w:vAlign w:val="bottom"/>
            <w:hideMark/>
          </w:tcPr>
          <w:p w14:paraId="035A75F7" w14:textId="77777777" w:rsidR="009C4ACE" w:rsidRPr="00691195" w:rsidRDefault="009C4ACE" w:rsidP="009C4ACE">
            <w:pPr>
              <w:rPr>
                <w:sz w:val="18"/>
                <w:szCs w:val="18"/>
                <w:lang w:eastAsia="sk-SK"/>
              </w:rPr>
            </w:pPr>
            <w:r w:rsidRPr="00691195">
              <w:rPr>
                <w:sz w:val="18"/>
                <w:szCs w:val="18"/>
                <w:lang w:eastAsia="sk-SK"/>
              </w:rPr>
              <w:t> </w:t>
            </w:r>
          </w:p>
        </w:tc>
        <w:tc>
          <w:tcPr>
            <w:tcW w:w="949" w:type="dxa"/>
            <w:gridSpan w:val="3"/>
            <w:tcBorders>
              <w:top w:val="nil"/>
              <w:left w:val="nil"/>
              <w:bottom w:val="nil"/>
              <w:right w:val="nil"/>
            </w:tcBorders>
            <w:shd w:val="clear" w:color="auto" w:fill="auto"/>
            <w:noWrap/>
            <w:vAlign w:val="bottom"/>
            <w:hideMark/>
          </w:tcPr>
          <w:p w14:paraId="406C361C" w14:textId="172900E7" w:rsidR="009C4ACE" w:rsidRPr="00691195" w:rsidRDefault="007E320E" w:rsidP="009C4ACE">
            <w:pPr>
              <w:ind w:left="-226"/>
              <w:jc w:val="right"/>
              <w:rPr>
                <w:sz w:val="18"/>
                <w:szCs w:val="18"/>
                <w:lang w:eastAsia="sk-SK"/>
              </w:rPr>
            </w:pPr>
            <w:r w:rsidRPr="00691195">
              <w:rPr>
                <w:color w:val="000000"/>
                <w:sz w:val="18"/>
                <w:szCs w:val="18"/>
                <w:lang w:eastAsia="sk-SK"/>
              </w:rPr>
              <w:t>130 158</w:t>
            </w:r>
          </w:p>
        </w:tc>
      </w:tr>
      <w:tr w:rsidR="009C4ACE" w:rsidRPr="00691195" w14:paraId="69F23AE8" w14:textId="77777777" w:rsidTr="00780403">
        <w:trPr>
          <w:trHeight w:val="290"/>
        </w:trPr>
        <w:tc>
          <w:tcPr>
            <w:tcW w:w="6804" w:type="dxa"/>
            <w:tcBorders>
              <w:top w:val="nil"/>
              <w:left w:val="nil"/>
              <w:bottom w:val="nil"/>
              <w:right w:val="nil"/>
            </w:tcBorders>
            <w:shd w:val="clear" w:color="000000" w:fill="FFFFFF"/>
            <w:vAlign w:val="bottom"/>
            <w:hideMark/>
          </w:tcPr>
          <w:p w14:paraId="39233A8D" w14:textId="77777777" w:rsidR="009C4ACE" w:rsidRPr="00691195" w:rsidRDefault="009C4ACE" w:rsidP="009C4ACE">
            <w:pPr>
              <w:rPr>
                <w:color w:val="000000"/>
                <w:sz w:val="18"/>
                <w:szCs w:val="18"/>
                <w:lang w:eastAsia="sk-SK"/>
              </w:rPr>
            </w:pPr>
            <w:r w:rsidRPr="00691195">
              <w:rPr>
                <w:color w:val="000000"/>
                <w:sz w:val="18"/>
                <w:szCs w:val="18"/>
                <w:lang w:eastAsia="sk-SK"/>
              </w:rPr>
              <w:t>Zaplatené úroky</w:t>
            </w:r>
          </w:p>
        </w:tc>
        <w:tc>
          <w:tcPr>
            <w:tcW w:w="185" w:type="dxa"/>
            <w:tcBorders>
              <w:top w:val="nil"/>
              <w:left w:val="nil"/>
              <w:bottom w:val="nil"/>
              <w:right w:val="nil"/>
            </w:tcBorders>
            <w:shd w:val="clear" w:color="000000" w:fill="FFFFFF"/>
            <w:noWrap/>
            <w:vAlign w:val="bottom"/>
            <w:hideMark/>
          </w:tcPr>
          <w:p w14:paraId="1789F6F6" w14:textId="77777777" w:rsidR="009C4ACE" w:rsidRPr="00691195" w:rsidRDefault="009C4ACE" w:rsidP="009C4ACE">
            <w:pPr>
              <w:rPr>
                <w:sz w:val="18"/>
                <w:szCs w:val="18"/>
                <w:lang w:eastAsia="sk-SK"/>
              </w:rPr>
            </w:pPr>
            <w:r w:rsidRPr="00691195">
              <w:rPr>
                <w:sz w:val="18"/>
                <w:szCs w:val="18"/>
                <w:lang w:eastAsia="sk-SK"/>
              </w:rPr>
              <w:t> </w:t>
            </w:r>
          </w:p>
        </w:tc>
        <w:tc>
          <w:tcPr>
            <w:tcW w:w="1233" w:type="dxa"/>
            <w:tcBorders>
              <w:top w:val="nil"/>
              <w:left w:val="nil"/>
              <w:bottom w:val="nil"/>
              <w:right w:val="nil"/>
            </w:tcBorders>
            <w:shd w:val="clear" w:color="000000" w:fill="FFFFFF"/>
            <w:noWrap/>
            <w:vAlign w:val="bottom"/>
            <w:hideMark/>
          </w:tcPr>
          <w:p w14:paraId="22D3F6A3" w14:textId="09B956D0" w:rsidR="009C4ACE" w:rsidRPr="00691195" w:rsidRDefault="00EC20E3" w:rsidP="009C4ACE">
            <w:pPr>
              <w:jc w:val="right"/>
              <w:rPr>
                <w:sz w:val="18"/>
                <w:szCs w:val="18"/>
                <w:lang w:eastAsia="sk-SK"/>
              </w:rPr>
            </w:pPr>
            <w:r w:rsidRPr="00691195">
              <w:rPr>
                <w:sz w:val="18"/>
                <w:szCs w:val="18"/>
                <w:lang w:eastAsia="sk-SK"/>
              </w:rPr>
              <w:t>19</w:t>
            </w:r>
            <w:r w:rsidR="009C4ACE" w:rsidRPr="00691195" w:rsidDel="009808FC">
              <w:rPr>
                <w:sz w:val="18"/>
                <w:szCs w:val="18"/>
                <w:lang w:eastAsia="sk-SK"/>
              </w:rPr>
              <w:t xml:space="preserve"> </w:t>
            </w:r>
          </w:p>
        </w:tc>
        <w:tc>
          <w:tcPr>
            <w:tcW w:w="610" w:type="dxa"/>
            <w:tcBorders>
              <w:top w:val="nil"/>
              <w:left w:val="nil"/>
              <w:bottom w:val="nil"/>
              <w:right w:val="nil"/>
            </w:tcBorders>
            <w:shd w:val="clear" w:color="000000" w:fill="FFFFFF"/>
            <w:noWrap/>
            <w:vAlign w:val="bottom"/>
            <w:hideMark/>
          </w:tcPr>
          <w:p w14:paraId="38A998B1" w14:textId="77777777" w:rsidR="009C4ACE" w:rsidRPr="00691195" w:rsidRDefault="009C4ACE" w:rsidP="009C4ACE">
            <w:pPr>
              <w:rPr>
                <w:sz w:val="18"/>
                <w:szCs w:val="18"/>
                <w:lang w:eastAsia="sk-SK"/>
              </w:rPr>
            </w:pPr>
            <w:r w:rsidRPr="00691195">
              <w:rPr>
                <w:sz w:val="18"/>
                <w:szCs w:val="18"/>
                <w:lang w:eastAsia="sk-SK"/>
              </w:rPr>
              <w:t> </w:t>
            </w:r>
          </w:p>
        </w:tc>
        <w:tc>
          <w:tcPr>
            <w:tcW w:w="949" w:type="dxa"/>
            <w:gridSpan w:val="3"/>
            <w:tcBorders>
              <w:top w:val="nil"/>
              <w:left w:val="nil"/>
              <w:bottom w:val="nil"/>
              <w:right w:val="nil"/>
            </w:tcBorders>
            <w:shd w:val="clear" w:color="000000" w:fill="FFFFFF"/>
            <w:noWrap/>
            <w:vAlign w:val="bottom"/>
            <w:hideMark/>
          </w:tcPr>
          <w:p w14:paraId="5D539118" w14:textId="756C6265" w:rsidR="009C4ACE" w:rsidRPr="00691195" w:rsidRDefault="007E320E" w:rsidP="009C4ACE">
            <w:pPr>
              <w:ind w:left="-226"/>
              <w:jc w:val="right"/>
              <w:rPr>
                <w:sz w:val="18"/>
                <w:szCs w:val="18"/>
                <w:lang w:eastAsia="sk-SK"/>
              </w:rPr>
            </w:pPr>
            <w:r w:rsidRPr="00691195">
              <w:rPr>
                <w:sz w:val="18"/>
                <w:szCs w:val="18"/>
                <w:lang w:eastAsia="sk-SK"/>
              </w:rPr>
              <w:t>-2 490</w:t>
            </w:r>
          </w:p>
        </w:tc>
      </w:tr>
      <w:tr w:rsidR="009C4ACE" w:rsidRPr="00691195" w14:paraId="13FD4597" w14:textId="77777777" w:rsidTr="00780403">
        <w:trPr>
          <w:trHeight w:val="290"/>
        </w:trPr>
        <w:tc>
          <w:tcPr>
            <w:tcW w:w="6804" w:type="dxa"/>
            <w:tcBorders>
              <w:top w:val="nil"/>
              <w:left w:val="nil"/>
              <w:bottom w:val="nil"/>
              <w:right w:val="nil"/>
            </w:tcBorders>
            <w:shd w:val="clear" w:color="000000" w:fill="FFFFFF"/>
            <w:vAlign w:val="bottom"/>
            <w:hideMark/>
          </w:tcPr>
          <w:p w14:paraId="0CCAB36C" w14:textId="77777777" w:rsidR="009C4ACE" w:rsidRPr="00691195" w:rsidRDefault="009C4ACE" w:rsidP="009C4ACE">
            <w:pPr>
              <w:rPr>
                <w:color w:val="000000"/>
                <w:sz w:val="18"/>
                <w:szCs w:val="18"/>
                <w:lang w:eastAsia="sk-SK"/>
              </w:rPr>
            </w:pPr>
            <w:r w:rsidRPr="00691195">
              <w:rPr>
                <w:color w:val="000000"/>
                <w:sz w:val="18"/>
                <w:szCs w:val="18"/>
                <w:lang w:eastAsia="sk-SK"/>
              </w:rPr>
              <w:t>Prijaté úroky</w:t>
            </w:r>
          </w:p>
        </w:tc>
        <w:tc>
          <w:tcPr>
            <w:tcW w:w="185" w:type="dxa"/>
            <w:tcBorders>
              <w:top w:val="nil"/>
              <w:left w:val="nil"/>
              <w:bottom w:val="nil"/>
              <w:right w:val="nil"/>
            </w:tcBorders>
            <w:shd w:val="clear" w:color="000000" w:fill="FFFFFF"/>
            <w:noWrap/>
            <w:vAlign w:val="bottom"/>
            <w:hideMark/>
          </w:tcPr>
          <w:p w14:paraId="5751E13E" w14:textId="77777777" w:rsidR="009C4ACE" w:rsidRPr="00691195" w:rsidRDefault="009C4ACE" w:rsidP="009C4ACE">
            <w:pPr>
              <w:rPr>
                <w:sz w:val="18"/>
                <w:szCs w:val="18"/>
                <w:lang w:eastAsia="sk-SK"/>
              </w:rPr>
            </w:pPr>
            <w:r w:rsidRPr="00691195">
              <w:rPr>
                <w:sz w:val="18"/>
                <w:szCs w:val="18"/>
                <w:lang w:eastAsia="sk-SK"/>
              </w:rPr>
              <w:t> </w:t>
            </w:r>
          </w:p>
        </w:tc>
        <w:tc>
          <w:tcPr>
            <w:tcW w:w="1233" w:type="dxa"/>
            <w:tcBorders>
              <w:top w:val="nil"/>
              <w:left w:val="nil"/>
              <w:bottom w:val="nil"/>
              <w:right w:val="nil"/>
            </w:tcBorders>
            <w:shd w:val="clear" w:color="000000" w:fill="FFFFFF"/>
            <w:noWrap/>
            <w:vAlign w:val="bottom"/>
            <w:hideMark/>
          </w:tcPr>
          <w:p w14:paraId="7B3AEB66" w14:textId="26442D86" w:rsidR="009C4ACE" w:rsidRPr="00691195" w:rsidRDefault="006D781D" w:rsidP="009C4ACE">
            <w:pPr>
              <w:jc w:val="right"/>
              <w:rPr>
                <w:sz w:val="18"/>
                <w:szCs w:val="18"/>
                <w:lang w:eastAsia="sk-SK"/>
              </w:rPr>
            </w:pPr>
            <w:r>
              <w:rPr>
                <w:sz w:val="18"/>
                <w:szCs w:val="18"/>
                <w:lang w:eastAsia="sk-SK"/>
              </w:rPr>
              <w:t>(</w:t>
            </w:r>
            <w:r w:rsidR="00EC20E3" w:rsidRPr="00691195">
              <w:rPr>
                <w:sz w:val="18"/>
                <w:szCs w:val="18"/>
                <w:lang w:eastAsia="sk-SK"/>
              </w:rPr>
              <w:t>120</w:t>
            </w:r>
            <w:r>
              <w:rPr>
                <w:sz w:val="18"/>
                <w:szCs w:val="18"/>
                <w:lang w:eastAsia="sk-SK"/>
              </w:rPr>
              <w:t> </w:t>
            </w:r>
            <w:r w:rsidR="00EC20E3" w:rsidRPr="00691195">
              <w:rPr>
                <w:sz w:val="18"/>
                <w:szCs w:val="18"/>
                <w:lang w:eastAsia="sk-SK"/>
              </w:rPr>
              <w:t>282</w:t>
            </w:r>
            <w:r>
              <w:rPr>
                <w:sz w:val="18"/>
                <w:szCs w:val="18"/>
                <w:lang w:eastAsia="sk-SK"/>
              </w:rPr>
              <w:t>)</w:t>
            </w:r>
          </w:p>
        </w:tc>
        <w:tc>
          <w:tcPr>
            <w:tcW w:w="610" w:type="dxa"/>
            <w:tcBorders>
              <w:top w:val="nil"/>
              <w:left w:val="nil"/>
              <w:bottom w:val="nil"/>
              <w:right w:val="nil"/>
            </w:tcBorders>
            <w:shd w:val="clear" w:color="000000" w:fill="FFFFFF"/>
            <w:noWrap/>
            <w:vAlign w:val="bottom"/>
            <w:hideMark/>
          </w:tcPr>
          <w:p w14:paraId="1E65AD21" w14:textId="77777777" w:rsidR="009C4ACE" w:rsidRPr="00691195" w:rsidRDefault="009C4ACE" w:rsidP="009C4ACE">
            <w:pPr>
              <w:rPr>
                <w:sz w:val="18"/>
                <w:szCs w:val="18"/>
                <w:lang w:eastAsia="sk-SK"/>
              </w:rPr>
            </w:pPr>
            <w:r w:rsidRPr="00691195">
              <w:rPr>
                <w:sz w:val="18"/>
                <w:szCs w:val="18"/>
                <w:lang w:eastAsia="sk-SK"/>
              </w:rPr>
              <w:t> </w:t>
            </w:r>
          </w:p>
        </w:tc>
        <w:tc>
          <w:tcPr>
            <w:tcW w:w="949" w:type="dxa"/>
            <w:gridSpan w:val="3"/>
            <w:tcBorders>
              <w:top w:val="nil"/>
              <w:left w:val="nil"/>
              <w:bottom w:val="nil"/>
              <w:right w:val="nil"/>
            </w:tcBorders>
            <w:shd w:val="clear" w:color="000000" w:fill="FFFFFF"/>
            <w:noWrap/>
            <w:vAlign w:val="bottom"/>
            <w:hideMark/>
          </w:tcPr>
          <w:p w14:paraId="3DAF953E" w14:textId="75063906" w:rsidR="009C4ACE" w:rsidRPr="00691195" w:rsidRDefault="007E320E" w:rsidP="009C4ACE">
            <w:pPr>
              <w:ind w:left="-226"/>
              <w:jc w:val="right"/>
              <w:rPr>
                <w:sz w:val="18"/>
                <w:szCs w:val="18"/>
                <w:lang w:eastAsia="sk-SK"/>
              </w:rPr>
            </w:pPr>
            <w:r w:rsidRPr="00691195">
              <w:rPr>
                <w:sz w:val="18"/>
                <w:szCs w:val="18"/>
                <w:lang w:eastAsia="sk-SK"/>
              </w:rPr>
              <w:t>13 689</w:t>
            </w:r>
          </w:p>
        </w:tc>
      </w:tr>
      <w:tr w:rsidR="009C4ACE" w:rsidRPr="00691195" w14:paraId="7E799EDD" w14:textId="77777777" w:rsidTr="00780403">
        <w:trPr>
          <w:trHeight w:val="290"/>
        </w:trPr>
        <w:tc>
          <w:tcPr>
            <w:tcW w:w="6804" w:type="dxa"/>
            <w:tcBorders>
              <w:top w:val="nil"/>
              <w:left w:val="nil"/>
              <w:bottom w:val="nil"/>
              <w:right w:val="nil"/>
            </w:tcBorders>
            <w:shd w:val="clear" w:color="000000" w:fill="FFFFFF"/>
            <w:vAlign w:val="bottom"/>
            <w:hideMark/>
          </w:tcPr>
          <w:p w14:paraId="76637211" w14:textId="77777777" w:rsidR="009C4ACE" w:rsidRPr="00691195" w:rsidRDefault="009C4ACE" w:rsidP="009C4ACE">
            <w:pPr>
              <w:rPr>
                <w:color w:val="000000"/>
                <w:sz w:val="18"/>
                <w:szCs w:val="18"/>
                <w:lang w:eastAsia="sk-SK"/>
              </w:rPr>
            </w:pPr>
            <w:r w:rsidRPr="00691195">
              <w:rPr>
                <w:color w:val="000000"/>
                <w:sz w:val="18"/>
                <w:szCs w:val="18"/>
                <w:lang w:eastAsia="sk-SK"/>
              </w:rPr>
              <w:t>Zaplatená daň z príjmov</w:t>
            </w:r>
          </w:p>
        </w:tc>
        <w:tc>
          <w:tcPr>
            <w:tcW w:w="185" w:type="dxa"/>
            <w:tcBorders>
              <w:top w:val="nil"/>
              <w:left w:val="nil"/>
              <w:bottom w:val="nil"/>
              <w:right w:val="nil"/>
            </w:tcBorders>
            <w:shd w:val="clear" w:color="000000" w:fill="FFFFFF"/>
            <w:noWrap/>
            <w:vAlign w:val="bottom"/>
            <w:hideMark/>
          </w:tcPr>
          <w:p w14:paraId="601BE990" w14:textId="77777777" w:rsidR="009C4ACE" w:rsidRPr="00691195" w:rsidRDefault="009C4ACE" w:rsidP="009C4ACE">
            <w:pPr>
              <w:rPr>
                <w:sz w:val="18"/>
                <w:szCs w:val="18"/>
                <w:lang w:eastAsia="sk-SK"/>
              </w:rPr>
            </w:pPr>
            <w:r w:rsidRPr="00691195">
              <w:rPr>
                <w:sz w:val="18"/>
                <w:szCs w:val="18"/>
                <w:lang w:eastAsia="sk-SK"/>
              </w:rPr>
              <w:t> </w:t>
            </w:r>
          </w:p>
        </w:tc>
        <w:tc>
          <w:tcPr>
            <w:tcW w:w="1233" w:type="dxa"/>
            <w:tcBorders>
              <w:top w:val="nil"/>
              <w:left w:val="nil"/>
              <w:bottom w:val="nil"/>
              <w:right w:val="nil"/>
            </w:tcBorders>
            <w:shd w:val="clear" w:color="000000" w:fill="FFFFFF"/>
            <w:noWrap/>
            <w:vAlign w:val="bottom"/>
            <w:hideMark/>
          </w:tcPr>
          <w:p w14:paraId="29DC2F07" w14:textId="4BB8BBAC" w:rsidR="009C4ACE" w:rsidRPr="00691195" w:rsidRDefault="006D781D" w:rsidP="009C4ACE">
            <w:pPr>
              <w:jc w:val="right"/>
              <w:rPr>
                <w:sz w:val="18"/>
                <w:szCs w:val="18"/>
                <w:lang w:eastAsia="sk-SK"/>
              </w:rPr>
            </w:pPr>
            <w:r>
              <w:rPr>
                <w:sz w:val="18"/>
                <w:szCs w:val="18"/>
                <w:lang w:eastAsia="sk-SK"/>
              </w:rPr>
              <w:t>(</w:t>
            </w:r>
            <w:r w:rsidR="00EC20E3" w:rsidRPr="00691195">
              <w:rPr>
                <w:sz w:val="18"/>
                <w:szCs w:val="18"/>
                <w:lang w:eastAsia="sk-SK"/>
              </w:rPr>
              <w:t>265</w:t>
            </w:r>
            <w:r>
              <w:rPr>
                <w:sz w:val="18"/>
                <w:szCs w:val="18"/>
                <w:lang w:eastAsia="sk-SK"/>
              </w:rPr>
              <w:t> </w:t>
            </w:r>
            <w:r w:rsidR="00EC20E3" w:rsidRPr="00691195">
              <w:rPr>
                <w:sz w:val="18"/>
                <w:szCs w:val="18"/>
                <w:lang w:eastAsia="sk-SK"/>
              </w:rPr>
              <w:t>537</w:t>
            </w:r>
            <w:r>
              <w:rPr>
                <w:sz w:val="18"/>
                <w:szCs w:val="18"/>
                <w:lang w:eastAsia="sk-SK"/>
              </w:rPr>
              <w:t>)</w:t>
            </w:r>
          </w:p>
        </w:tc>
        <w:tc>
          <w:tcPr>
            <w:tcW w:w="610" w:type="dxa"/>
            <w:tcBorders>
              <w:top w:val="nil"/>
              <w:left w:val="nil"/>
              <w:bottom w:val="nil"/>
              <w:right w:val="nil"/>
            </w:tcBorders>
            <w:shd w:val="clear" w:color="000000" w:fill="FFFFFF"/>
            <w:noWrap/>
            <w:vAlign w:val="bottom"/>
            <w:hideMark/>
          </w:tcPr>
          <w:p w14:paraId="7F04E0BA" w14:textId="77777777" w:rsidR="009C4ACE" w:rsidRPr="00691195" w:rsidRDefault="009C4ACE" w:rsidP="009C4ACE">
            <w:pPr>
              <w:rPr>
                <w:sz w:val="18"/>
                <w:szCs w:val="18"/>
                <w:lang w:eastAsia="sk-SK"/>
              </w:rPr>
            </w:pPr>
            <w:r w:rsidRPr="00691195">
              <w:rPr>
                <w:sz w:val="18"/>
                <w:szCs w:val="18"/>
                <w:lang w:eastAsia="sk-SK"/>
              </w:rPr>
              <w:t> </w:t>
            </w:r>
          </w:p>
        </w:tc>
        <w:tc>
          <w:tcPr>
            <w:tcW w:w="949" w:type="dxa"/>
            <w:gridSpan w:val="3"/>
            <w:tcBorders>
              <w:top w:val="nil"/>
              <w:left w:val="nil"/>
              <w:bottom w:val="nil"/>
              <w:right w:val="nil"/>
            </w:tcBorders>
            <w:shd w:val="clear" w:color="000000" w:fill="FFFFFF"/>
            <w:noWrap/>
            <w:vAlign w:val="bottom"/>
            <w:hideMark/>
          </w:tcPr>
          <w:p w14:paraId="792E40D2" w14:textId="0E181F0B" w:rsidR="009C4ACE" w:rsidRPr="00691195" w:rsidRDefault="006D781D" w:rsidP="009C4ACE">
            <w:pPr>
              <w:ind w:left="-226"/>
              <w:jc w:val="right"/>
              <w:rPr>
                <w:sz w:val="18"/>
                <w:szCs w:val="18"/>
                <w:lang w:eastAsia="sk-SK"/>
              </w:rPr>
            </w:pPr>
            <w:r>
              <w:rPr>
                <w:sz w:val="18"/>
                <w:szCs w:val="18"/>
                <w:lang w:eastAsia="sk-SK"/>
              </w:rPr>
              <w:t>(</w:t>
            </w:r>
            <w:r w:rsidR="007E320E" w:rsidRPr="00691195">
              <w:rPr>
                <w:sz w:val="18"/>
                <w:szCs w:val="18"/>
                <w:lang w:eastAsia="sk-SK"/>
              </w:rPr>
              <w:t>416</w:t>
            </w:r>
            <w:r>
              <w:rPr>
                <w:sz w:val="18"/>
                <w:szCs w:val="18"/>
                <w:lang w:eastAsia="sk-SK"/>
              </w:rPr>
              <w:t> </w:t>
            </w:r>
            <w:r w:rsidR="007E320E" w:rsidRPr="00691195">
              <w:rPr>
                <w:sz w:val="18"/>
                <w:szCs w:val="18"/>
                <w:lang w:eastAsia="sk-SK"/>
              </w:rPr>
              <w:t>841</w:t>
            </w:r>
            <w:r>
              <w:rPr>
                <w:sz w:val="18"/>
                <w:szCs w:val="18"/>
                <w:lang w:eastAsia="sk-SK"/>
              </w:rPr>
              <w:t>)</w:t>
            </w:r>
          </w:p>
        </w:tc>
      </w:tr>
      <w:tr w:rsidR="009C4ACE" w:rsidRPr="00691195" w14:paraId="3A26497D" w14:textId="77777777" w:rsidTr="00696910">
        <w:trPr>
          <w:trHeight w:val="290"/>
        </w:trPr>
        <w:tc>
          <w:tcPr>
            <w:tcW w:w="6804" w:type="dxa"/>
            <w:tcBorders>
              <w:top w:val="nil"/>
              <w:left w:val="nil"/>
              <w:bottom w:val="nil"/>
              <w:right w:val="nil"/>
            </w:tcBorders>
            <w:shd w:val="clear" w:color="000000" w:fill="FFFFFF"/>
            <w:vAlign w:val="bottom"/>
          </w:tcPr>
          <w:p w14:paraId="3365311A" w14:textId="14192035" w:rsidR="009C4ACE" w:rsidRPr="00691195" w:rsidRDefault="009C4ACE" w:rsidP="009C4ACE">
            <w:pPr>
              <w:rPr>
                <w:color w:val="000000"/>
                <w:sz w:val="18"/>
                <w:szCs w:val="18"/>
                <w:lang w:eastAsia="sk-SK"/>
              </w:rPr>
            </w:pPr>
          </w:p>
        </w:tc>
        <w:tc>
          <w:tcPr>
            <w:tcW w:w="185" w:type="dxa"/>
            <w:tcBorders>
              <w:top w:val="nil"/>
              <w:left w:val="nil"/>
              <w:bottom w:val="nil"/>
              <w:right w:val="nil"/>
            </w:tcBorders>
            <w:shd w:val="clear" w:color="000000" w:fill="FFFFFF"/>
            <w:noWrap/>
            <w:vAlign w:val="bottom"/>
          </w:tcPr>
          <w:p w14:paraId="4C1989E3" w14:textId="22F54050" w:rsidR="009C4ACE" w:rsidRPr="00691195" w:rsidRDefault="009C4ACE" w:rsidP="009C4ACE">
            <w:pPr>
              <w:rPr>
                <w:sz w:val="18"/>
                <w:szCs w:val="18"/>
                <w:lang w:eastAsia="sk-SK"/>
              </w:rPr>
            </w:pPr>
          </w:p>
        </w:tc>
        <w:tc>
          <w:tcPr>
            <w:tcW w:w="1233" w:type="dxa"/>
            <w:tcBorders>
              <w:top w:val="nil"/>
              <w:left w:val="nil"/>
              <w:bottom w:val="nil"/>
              <w:right w:val="nil"/>
            </w:tcBorders>
            <w:shd w:val="clear" w:color="000000" w:fill="FFFFFF"/>
            <w:noWrap/>
            <w:vAlign w:val="bottom"/>
          </w:tcPr>
          <w:p w14:paraId="0ACBA255" w14:textId="5B6E7EA5" w:rsidR="009C4ACE" w:rsidRPr="00691195" w:rsidRDefault="009C4ACE" w:rsidP="009C4ACE">
            <w:pPr>
              <w:jc w:val="right"/>
              <w:rPr>
                <w:sz w:val="18"/>
                <w:szCs w:val="18"/>
                <w:lang w:eastAsia="sk-SK"/>
              </w:rPr>
            </w:pPr>
          </w:p>
        </w:tc>
        <w:tc>
          <w:tcPr>
            <w:tcW w:w="610" w:type="dxa"/>
            <w:tcBorders>
              <w:top w:val="nil"/>
              <w:left w:val="nil"/>
              <w:bottom w:val="nil"/>
              <w:right w:val="nil"/>
            </w:tcBorders>
            <w:shd w:val="clear" w:color="000000" w:fill="FFFFFF"/>
            <w:noWrap/>
            <w:vAlign w:val="bottom"/>
          </w:tcPr>
          <w:p w14:paraId="411F5AB0" w14:textId="38FD6565" w:rsidR="009C4ACE" w:rsidRPr="00691195" w:rsidRDefault="009C4ACE" w:rsidP="009C4ACE">
            <w:pPr>
              <w:rPr>
                <w:sz w:val="18"/>
                <w:szCs w:val="18"/>
                <w:lang w:eastAsia="sk-SK"/>
              </w:rPr>
            </w:pPr>
          </w:p>
        </w:tc>
        <w:tc>
          <w:tcPr>
            <w:tcW w:w="949" w:type="dxa"/>
            <w:gridSpan w:val="3"/>
            <w:tcBorders>
              <w:top w:val="nil"/>
              <w:left w:val="nil"/>
              <w:bottom w:val="nil"/>
              <w:right w:val="nil"/>
            </w:tcBorders>
            <w:shd w:val="clear" w:color="000000" w:fill="FFFFFF"/>
            <w:noWrap/>
            <w:vAlign w:val="bottom"/>
          </w:tcPr>
          <w:p w14:paraId="6AE6FA89" w14:textId="6C27AB48" w:rsidR="009C4ACE" w:rsidRPr="00691195" w:rsidRDefault="009C4ACE" w:rsidP="009C4ACE">
            <w:pPr>
              <w:ind w:left="-226"/>
              <w:jc w:val="right"/>
              <w:rPr>
                <w:sz w:val="18"/>
                <w:szCs w:val="18"/>
                <w:lang w:eastAsia="sk-SK"/>
              </w:rPr>
            </w:pPr>
          </w:p>
        </w:tc>
      </w:tr>
      <w:tr w:rsidR="009C4ACE" w:rsidRPr="00691195" w14:paraId="36510AB6" w14:textId="77777777" w:rsidTr="00780403">
        <w:trPr>
          <w:trHeight w:val="300"/>
        </w:trPr>
        <w:tc>
          <w:tcPr>
            <w:tcW w:w="6804" w:type="dxa"/>
            <w:tcBorders>
              <w:top w:val="nil"/>
              <w:left w:val="nil"/>
              <w:bottom w:val="nil"/>
              <w:right w:val="nil"/>
            </w:tcBorders>
            <w:shd w:val="clear" w:color="000000" w:fill="FFFFFF"/>
            <w:vAlign w:val="bottom"/>
            <w:hideMark/>
          </w:tcPr>
          <w:p w14:paraId="4BF86AC6" w14:textId="77777777" w:rsidR="009C4ACE" w:rsidRPr="00691195" w:rsidRDefault="009C4ACE" w:rsidP="009C4ACE">
            <w:pPr>
              <w:rPr>
                <w:b/>
                <w:bCs/>
                <w:color w:val="000000"/>
                <w:sz w:val="18"/>
                <w:szCs w:val="18"/>
                <w:lang w:eastAsia="sk-SK"/>
              </w:rPr>
            </w:pPr>
            <w:r w:rsidRPr="00691195">
              <w:rPr>
                <w:b/>
                <w:bCs/>
                <w:color w:val="000000"/>
                <w:sz w:val="18"/>
                <w:szCs w:val="18"/>
                <w:lang w:eastAsia="sk-SK"/>
              </w:rPr>
              <w:t>Čisté peňažné toky z prevádzkovej činnosti</w:t>
            </w:r>
          </w:p>
        </w:tc>
        <w:tc>
          <w:tcPr>
            <w:tcW w:w="185" w:type="dxa"/>
            <w:tcBorders>
              <w:top w:val="nil"/>
              <w:left w:val="nil"/>
              <w:bottom w:val="nil"/>
              <w:right w:val="nil"/>
            </w:tcBorders>
            <w:shd w:val="clear" w:color="000000" w:fill="FFFFFF"/>
            <w:noWrap/>
            <w:vAlign w:val="bottom"/>
            <w:hideMark/>
          </w:tcPr>
          <w:p w14:paraId="14250D51" w14:textId="77777777" w:rsidR="009C4ACE" w:rsidRPr="00691195" w:rsidRDefault="009C4ACE" w:rsidP="009C4ACE">
            <w:pPr>
              <w:rPr>
                <w:sz w:val="18"/>
                <w:szCs w:val="18"/>
                <w:lang w:eastAsia="sk-SK"/>
              </w:rPr>
            </w:pPr>
            <w:r w:rsidRPr="00691195">
              <w:rPr>
                <w:sz w:val="18"/>
                <w:szCs w:val="18"/>
                <w:lang w:eastAsia="sk-SK"/>
              </w:rPr>
              <w:t> </w:t>
            </w:r>
          </w:p>
        </w:tc>
        <w:tc>
          <w:tcPr>
            <w:tcW w:w="1233" w:type="dxa"/>
            <w:tcBorders>
              <w:top w:val="single" w:sz="4" w:space="0" w:color="auto"/>
              <w:left w:val="nil"/>
              <w:bottom w:val="double" w:sz="6" w:space="0" w:color="auto"/>
              <w:right w:val="nil"/>
            </w:tcBorders>
            <w:shd w:val="clear" w:color="000000" w:fill="FFFFFF"/>
            <w:noWrap/>
            <w:vAlign w:val="bottom"/>
            <w:hideMark/>
          </w:tcPr>
          <w:p w14:paraId="6C7C98AA" w14:textId="4050CBEF" w:rsidR="009C4ACE" w:rsidRPr="00691195" w:rsidRDefault="006D781D" w:rsidP="009C4ACE">
            <w:pPr>
              <w:jc w:val="right"/>
              <w:rPr>
                <w:b/>
                <w:bCs/>
                <w:sz w:val="18"/>
                <w:szCs w:val="18"/>
                <w:lang w:eastAsia="sk-SK"/>
              </w:rPr>
            </w:pPr>
            <w:r>
              <w:rPr>
                <w:b/>
                <w:bCs/>
                <w:color w:val="000000"/>
                <w:sz w:val="18"/>
                <w:szCs w:val="18"/>
                <w:lang w:eastAsia="sk-SK"/>
              </w:rPr>
              <w:t>(385 799)</w:t>
            </w:r>
            <w:r w:rsidR="009C4ACE" w:rsidRPr="00691195" w:rsidDel="009808FC">
              <w:rPr>
                <w:b/>
                <w:bCs/>
                <w:sz w:val="18"/>
                <w:szCs w:val="18"/>
                <w:lang w:eastAsia="sk-SK"/>
              </w:rPr>
              <w:t xml:space="preserve"> </w:t>
            </w:r>
          </w:p>
        </w:tc>
        <w:tc>
          <w:tcPr>
            <w:tcW w:w="610" w:type="dxa"/>
            <w:tcBorders>
              <w:top w:val="nil"/>
              <w:left w:val="nil"/>
              <w:bottom w:val="nil"/>
              <w:right w:val="nil"/>
            </w:tcBorders>
            <w:shd w:val="clear" w:color="000000" w:fill="FFFFFF"/>
            <w:noWrap/>
            <w:vAlign w:val="bottom"/>
            <w:hideMark/>
          </w:tcPr>
          <w:p w14:paraId="02F9B376" w14:textId="77777777" w:rsidR="009C4ACE" w:rsidRPr="00691195" w:rsidRDefault="009C4ACE" w:rsidP="009C4ACE">
            <w:pPr>
              <w:rPr>
                <w:sz w:val="18"/>
                <w:szCs w:val="18"/>
                <w:lang w:eastAsia="sk-SK"/>
              </w:rPr>
            </w:pPr>
            <w:r w:rsidRPr="00691195">
              <w:rPr>
                <w:sz w:val="18"/>
                <w:szCs w:val="18"/>
                <w:lang w:eastAsia="sk-SK"/>
              </w:rPr>
              <w:t> </w:t>
            </w:r>
          </w:p>
        </w:tc>
        <w:tc>
          <w:tcPr>
            <w:tcW w:w="949" w:type="dxa"/>
            <w:gridSpan w:val="3"/>
            <w:tcBorders>
              <w:top w:val="single" w:sz="4" w:space="0" w:color="auto"/>
              <w:left w:val="nil"/>
              <w:bottom w:val="double" w:sz="6" w:space="0" w:color="auto"/>
              <w:right w:val="nil"/>
            </w:tcBorders>
            <w:shd w:val="clear" w:color="000000" w:fill="FFFFFF"/>
            <w:noWrap/>
            <w:vAlign w:val="bottom"/>
            <w:hideMark/>
          </w:tcPr>
          <w:p w14:paraId="40667987" w14:textId="38383B20" w:rsidR="009C4ACE" w:rsidRPr="00691195" w:rsidRDefault="007E320E" w:rsidP="009C4ACE">
            <w:pPr>
              <w:ind w:left="-226"/>
              <w:jc w:val="right"/>
              <w:rPr>
                <w:b/>
                <w:bCs/>
                <w:sz w:val="18"/>
                <w:szCs w:val="18"/>
                <w:lang w:eastAsia="sk-SK"/>
              </w:rPr>
            </w:pPr>
            <w:r w:rsidRPr="00691195">
              <w:rPr>
                <w:b/>
                <w:bCs/>
                <w:color w:val="000000"/>
                <w:sz w:val="18"/>
                <w:szCs w:val="18"/>
                <w:lang w:eastAsia="sk-SK"/>
              </w:rPr>
              <w:t>-275 484</w:t>
            </w:r>
          </w:p>
        </w:tc>
      </w:tr>
      <w:tr w:rsidR="009C4ACE" w:rsidRPr="00691195" w14:paraId="28B51D4B" w14:textId="77777777" w:rsidTr="00780403">
        <w:trPr>
          <w:trHeight w:val="300"/>
        </w:trPr>
        <w:tc>
          <w:tcPr>
            <w:tcW w:w="6804" w:type="dxa"/>
            <w:tcBorders>
              <w:top w:val="nil"/>
              <w:left w:val="nil"/>
              <w:bottom w:val="nil"/>
              <w:right w:val="nil"/>
            </w:tcBorders>
            <w:shd w:val="clear" w:color="000000" w:fill="FFFFFF"/>
            <w:vAlign w:val="bottom"/>
            <w:hideMark/>
          </w:tcPr>
          <w:p w14:paraId="5E14AA5A" w14:textId="77777777" w:rsidR="009C4ACE" w:rsidRPr="00691195" w:rsidRDefault="009C4ACE" w:rsidP="009C4ACE">
            <w:pPr>
              <w:rPr>
                <w:color w:val="000000"/>
                <w:sz w:val="18"/>
                <w:szCs w:val="18"/>
                <w:lang w:eastAsia="sk-SK"/>
              </w:rPr>
            </w:pPr>
            <w:r w:rsidRPr="00691195">
              <w:rPr>
                <w:color w:val="000000"/>
                <w:sz w:val="18"/>
                <w:szCs w:val="18"/>
                <w:lang w:eastAsia="sk-SK"/>
              </w:rPr>
              <w:t> </w:t>
            </w:r>
          </w:p>
        </w:tc>
        <w:tc>
          <w:tcPr>
            <w:tcW w:w="185" w:type="dxa"/>
            <w:tcBorders>
              <w:top w:val="nil"/>
              <w:left w:val="nil"/>
              <w:bottom w:val="nil"/>
              <w:right w:val="nil"/>
            </w:tcBorders>
            <w:shd w:val="clear" w:color="000000" w:fill="FFFFFF"/>
            <w:noWrap/>
            <w:vAlign w:val="bottom"/>
            <w:hideMark/>
          </w:tcPr>
          <w:p w14:paraId="59D82E6A" w14:textId="77777777" w:rsidR="009C4ACE" w:rsidRPr="00691195" w:rsidRDefault="009C4ACE" w:rsidP="009C4ACE">
            <w:pPr>
              <w:rPr>
                <w:sz w:val="18"/>
                <w:szCs w:val="18"/>
                <w:lang w:eastAsia="sk-SK"/>
              </w:rPr>
            </w:pPr>
            <w:r w:rsidRPr="00691195">
              <w:rPr>
                <w:sz w:val="18"/>
                <w:szCs w:val="18"/>
                <w:lang w:eastAsia="sk-SK"/>
              </w:rPr>
              <w:t> </w:t>
            </w:r>
          </w:p>
        </w:tc>
        <w:tc>
          <w:tcPr>
            <w:tcW w:w="1233" w:type="dxa"/>
            <w:tcBorders>
              <w:top w:val="nil"/>
              <w:left w:val="nil"/>
              <w:bottom w:val="nil"/>
              <w:right w:val="nil"/>
            </w:tcBorders>
            <w:shd w:val="clear" w:color="000000" w:fill="FFFFFF"/>
            <w:noWrap/>
            <w:vAlign w:val="bottom"/>
            <w:hideMark/>
          </w:tcPr>
          <w:p w14:paraId="55796BAD" w14:textId="77777777" w:rsidR="009C4ACE" w:rsidRPr="00691195" w:rsidRDefault="009C4ACE" w:rsidP="009C4ACE">
            <w:pPr>
              <w:jc w:val="right"/>
              <w:rPr>
                <w:sz w:val="18"/>
                <w:szCs w:val="18"/>
                <w:lang w:eastAsia="sk-SK"/>
              </w:rPr>
            </w:pPr>
            <w:r w:rsidRPr="00691195">
              <w:rPr>
                <w:sz w:val="18"/>
                <w:szCs w:val="18"/>
                <w:lang w:eastAsia="sk-SK"/>
              </w:rPr>
              <w:t> </w:t>
            </w:r>
          </w:p>
        </w:tc>
        <w:tc>
          <w:tcPr>
            <w:tcW w:w="610" w:type="dxa"/>
            <w:tcBorders>
              <w:top w:val="nil"/>
              <w:left w:val="nil"/>
              <w:bottom w:val="nil"/>
              <w:right w:val="nil"/>
            </w:tcBorders>
            <w:shd w:val="clear" w:color="000000" w:fill="FFFFFF"/>
            <w:noWrap/>
            <w:vAlign w:val="bottom"/>
            <w:hideMark/>
          </w:tcPr>
          <w:p w14:paraId="2E24BD84" w14:textId="77777777" w:rsidR="009C4ACE" w:rsidRPr="00691195" w:rsidRDefault="009C4ACE" w:rsidP="009C4ACE">
            <w:pPr>
              <w:rPr>
                <w:sz w:val="18"/>
                <w:szCs w:val="18"/>
                <w:lang w:eastAsia="sk-SK"/>
              </w:rPr>
            </w:pPr>
            <w:r w:rsidRPr="00691195">
              <w:rPr>
                <w:sz w:val="18"/>
                <w:szCs w:val="18"/>
                <w:lang w:eastAsia="sk-SK"/>
              </w:rPr>
              <w:t> </w:t>
            </w:r>
          </w:p>
        </w:tc>
        <w:tc>
          <w:tcPr>
            <w:tcW w:w="949" w:type="dxa"/>
            <w:gridSpan w:val="3"/>
            <w:tcBorders>
              <w:top w:val="nil"/>
              <w:left w:val="nil"/>
              <w:bottom w:val="nil"/>
              <w:right w:val="nil"/>
            </w:tcBorders>
            <w:shd w:val="clear" w:color="000000" w:fill="FFFFFF"/>
            <w:noWrap/>
            <w:vAlign w:val="bottom"/>
            <w:hideMark/>
          </w:tcPr>
          <w:p w14:paraId="5287397C" w14:textId="0DF229AE" w:rsidR="009C4ACE" w:rsidRPr="00691195" w:rsidRDefault="009C4ACE" w:rsidP="009C4ACE">
            <w:pPr>
              <w:ind w:left="-226"/>
              <w:jc w:val="right"/>
              <w:rPr>
                <w:sz w:val="18"/>
                <w:szCs w:val="18"/>
                <w:lang w:eastAsia="sk-SK"/>
              </w:rPr>
            </w:pPr>
            <w:r w:rsidRPr="00691195">
              <w:rPr>
                <w:sz w:val="18"/>
                <w:szCs w:val="18"/>
                <w:lang w:eastAsia="sk-SK"/>
              </w:rPr>
              <w:t> </w:t>
            </w:r>
          </w:p>
        </w:tc>
      </w:tr>
      <w:tr w:rsidR="009C4ACE" w:rsidRPr="00691195" w14:paraId="0C78EBD3" w14:textId="77777777" w:rsidTr="00780403">
        <w:trPr>
          <w:trHeight w:val="290"/>
        </w:trPr>
        <w:tc>
          <w:tcPr>
            <w:tcW w:w="6804" w:type="dxa"/>
            <w:tcBorders>
              <w:top w:val="nil"/>
              <w:left w:val="nil"/>
              <w:bottom w:val="nil"/>
              <w:right w:val="nil"/>
            </w:tcBorders>
            <w:shd w:val="clear" w:color="000000" w:fill="FFFFFF"/>
            <w:vAlign w:val="bottom"/>
            <w:hideMark/>
          </w:tcPr>
          <w:p w14:paraId="47319884" w14:textId="4FFA43E1" w:rsidR="009C4ACE" w:rsidRPr="00691195" w:rsidRDefault="009C4ACE" w:rsidP="009C4ACE">
            <w:pPr>
              <w:rPr>
                <w:b/>
                <w:bCs/>
                <w:color w:val="000000"/>
                <w:sz w:val="18"/>
                <w:szCs w:val="18"/>
                <w:lang w:eastAsia="sk-SK"/>
              </w:rPr>
            </w:pPr>
            <w:r w:rsidRPr="00691195">
              <w:rPr>
                <w:b/>
                <w:bCs/>
                <w:color w:val="000000"/>
                <w:sz w:val="18"/>
                <w:szCs w:val="18"/>
                <w:lang w:eastAsia="sk-SK"/>
              </w:rPr>
              <w:t>Peňažné toky z investičnej činnosti</w:t>
            </w:r>
          </w:p>
        </w:tc>
        <w:tc>
          <w:tcPr>
            <w:tcW w:w="185" w:type="dxa"/>
            <w:tcBorders>
              <w:top w:val="nil"/>
              <w:left w:val="nil"/>
              <w:bottom w:val="nil"/>
              <w:right w:val="nil"/>
            </w:tcBorders>
            <w:shd w:val="clear" w:color="000000" w:fill="FFFFFF"/>
            <w:noWrap/>
            <w:vAlign w:val="bottom"/>
            <w:hideMark/>
          </w:tcPr>
          <w:p w14:paraId="54B4EABA" w14:textId="77777777" w:rsidR="009C4ACE" w:rsidRPr="00691195" w:rsidRDefault="009C4ACE" w:rsidP="009C4ACE">
            <w:pPr>
              <w:rPr>
                <w:sz w:val="18"/>
                <w:szCs w:val="18"/>
                <w:lang w:eastAsia="sk-SK"/>
              </w:rPr>
            </w:pPr>
            <w:r w:rsidRPr="00691195">
              <w:rPr>
                <w:sz w:val="18"/>
                <w:szCs w:val="18"/>
                <w:lang w:eastAsia="sk-SK"/>
              </w:rPr>
              <w:t> </w:t>
            </w:r>
          </w:p>
        </w:tc>
        <w:tc>
          <w:tcPr>
            <w:tcW w:w="1233" w:type="dxa"/>
            <w:tcBorders>
              <w:top w:val="nil"/>
              <w:left w:val="nil"/>
              <w:bottom w:val="nil"/>
              <w:right w:val="nil"/>
            </w:tcBorders>
            <w:shd w:val="clear" w:color="000000" w:fill="FFFFFF"/>
            <w:noWrap/>
            <w:vAlign w:val="bottom"/>
            <w:hideMark/>
          </w:tcPr>
          <w:p w14:paraId="3B9DB531" w14:textId="77777777" w:rsidR="009C4ACE" w:rsidRPr="00691195" w:rsidRDefault="009C4ACE" w:rsidP="009C4ACE">
            <w:pPr>
              <w:jc w:val="right"/>
              <w:rPr>
                <w:sz w:val="18"/>
                <w:szCs w:val="18"/>
                <w:lang w:eastAsia="sk-SK"/>
              </w:rPr>
            </w:pPr>
            <w:r w:rsidRPr="00691195">
              <w:rPr>
                <w:sz w:val="18"/>
                <w:szCs w:val="18"/>
                <w:lang w:eastAsia="sk-SK"/>
              </w:rPr>
              <w:t> </w:t>
            </w:r>
          </w:p>
        </w:tc>
        <w:tc>
          <w:tcPr>
            <w:tcW w:w="610" w:type="dxa"/>
            <w:tcBorders>
              <w:top w:val="nil"/>
              <w:left w:val="nil"/>
              <w:bottom w:val="nil"/>
              <w:right w:val="nil"/>
            </w:tcBorders>
            <w:shd w:val="clear" w:color="000000" w:fill="FFFFFF"/>
            <w:noWrap/>
            <w:vAlign w:val="bottom"/>
            <w:hideMark/>
          </w:tcPr>
          <w:p w14:paraId="2C3CE78D" w14:textId="77777777" w:rsidR="009C4ACE" w:rsidRPr="00691195" w:rsidRDefault="009C4ACE" w:rsidP="009C4ACE">
            <w:pPr>
              <w:rPr>
                <w:sz w:val="18"/>
                <w:szCs w:val="18"/>
                <w:lang w:eastAsia="sk-SK"/>
              </w:rPr>
            </w:pPr>
            <w:r w:rsidRPr="00691195">
              <w:rPr>
                <w:sz w:val="18"/>
                <w:szCs w:val="18"/>
                <w:lang w:eastAsia="sk-SK"/>
              </w:rPr>
              <w:t> </w:t>
            </w:r>
          </w:p>
        </w:tc>
        <w:tc>
          <w:tcPr>
            <w:tcW w:w="949" w:type="dxa"/>
            <w:gridSpan w:val="3"/>
            <w:tcBorders>
              <w:top w:val="nil"/>
              <w:left w:val="nil"/>
              <w:bottom w:val="nil"/>
              <w:right w:val="nil"/>
            </w:tcBorders>
            <w:shd w:val="clear" w:color="000000" w:fill="FFFFFF"/>
            <w:noWrap/>
            <w:vAlign w:val="bottom"/>
            <w:hideMark/>
          </w:tcPr>
          <w:p w14:paraId="378BE264" w14:textId="0FA8C6D7" w:rsidR="009C4ACE" w:rsidRPr="00691195" w:rsidRDefault="009C4ACE" w:rsidP="009C4ACE">
            <w:pPr>
              <w:ind w:left="-226"/>
              <w:jc w:val="right"/>
              <w:rPr>
                <w:sz w:val="18"/>
                <w:szCs w:val="18"/>
                <w:lang w:eastAsia="sk-SK"/>
              </w:rPr>
            </w:pPr>
            <w:r w:rsidRPr="00691195">
              <w:rPr>
                <w:sz w:val="18"/>
                <w:szCs w:val="18"/>
                <w:lang w:eastAsia="sk-SK"/>
              </w:rPr>
              <w:t> </w:t>
            </w:r>
          </w:p>
        </w:tc>
      </w:tr>
      <w:tr w:rsidR="009C4ACE" w:rsidRPr="00691195" w14:paraId="2AF5B745" w14:textId="77777777" w:rsidTr="00780403">
        <w:trPr>
          <w:trHeight w:val="290"/>
        </w:trPr>
        <w:tc>
          <w:tcPr>
            <w:tcW w:w="6804" w:type="dxa"/>
            <w:tcBorders>
              <w:top w:val="nil"/>
              <w:left w:val="nil"/>
              <w:bottom w:val="nil"/>
              <w:right w:val="nil"/>
            </w:tcBorders>
            <w:shd w:val="clear" w:color="000000" w:fill="FFFFFF"/>
            <w:vAlign w:val="bottom"/>
            <w:hideMark/>
          </w:tcPr>
          <w:p w14:paraId="15FBBACC" w14:textId="77777777" w:rsidR="009C4ACE" w:rsidRPr="00691195" w:rsidRDefault="009C4ACE" w:rsidP="009C4ACE">
            <w:pPr>
              <w:rPr>
                <w:color w:val="000000"/>
                <w:sz w:val="18"/>
                <w:szCs w:val="18"/>
                <w:lang w:eastAsia="sk-SK"/>
              </w:rPr>
            </w:pPr>
            <w:r w:rsidRPr="00691195">
              <w:rPr>
                <w:color w:val="000000"/>
                <w:sz w:val="18"/>
                <w:szCs w:val="18"/>
                <w:lang w:eastAsia="sk-SK"/>
              </w:rPr>
              <w:t>Nákup dlhodobého majetku</w:t>
            </w:r>
          </w:p>
        </w:tc>
        <w:tc>
          <w:tcPr>
            <w:tcW w:w="185" w:type="dxa"/>
            <w:tcBorders>
              <w:top w:val="nil"/>
              <w:left w:val="nil"/>
              <w:bottom w:val="nil"/>
              <w:right w:val="nil"/>
            </w:tcBorders>
            <w:shd w:val="clear" w:color="000000" w:fill="FFFFFF"/>
            <w:noWrap/>
            <w:vAlign w:val="bottom"/>
            <w:hideMark/>
          </w:tcPr>
          <w:p w14:paraId="7539DFF9" w14:textId="77777777" w:rsidR="009C4ACE" w:rsidRPr="00691195" w:rsidRDefault="009C4ACE" w:rsidP="009C4ACE">
            <w:pPr>
              <w:rPr>
                <w:sz w:val="18"/>
                <w:szCs w:val="18"/>
                <w:lang w:eastAsia="sk-SK"/>
              </w:rPr>
            </w:pPr>
            <w:r w:rsidRPr="00691195">
              <w:rPr>
                <w:sz w:val="18"/>
                <w:szCs w:val="18"/>
                <w:lang w:eastAsia="sk-SK"/>
              </w:rPr>
              <w:t> </w:t>
            </w:r>
          </w:p>
        </w:tc>
        <w:tc>
          <w:tcPr>
            <w:tcW w:w="1233" w:type="dxa"/>
            <w:tcBorders>
              <w:top w:val="nil"/>
              <w:left w:val="nil"/>
              <w:bottom w:val="nil"/>
              <w:right w:val="nil"/>
            </w:tcBorders>
            <w:shd w:val="clear" w:color="000000" w:fill="FFFFFF"/>
            <w:noWrap/>
            <w:vAlign w:val="bottom"/>
            <w:hideMark/>
          </w:tcPr>
          <w:p w14:paraId="485258AE" w14:textId="51B175A9" w:rsidR="009C4ACE" w:rsidRPr="00691195" w:rsidRDefault="006D781D" w:rsidP="009C4ACE">
            <w:pPr>
              <w:jc w:val="right"/>
              <w:rPr>
                <w:sz w:val="18"/>
                <w:szCs w:val="18"/>
                <w:lang w:eastAsia="sk-SK"/>
              </w:rPr>
            </w:pPr>
            <w:r>
              <w:rPr>
                <w:color w:val="000000"/>
                <w:sz w:val="18"/>
                <w:szCs w:val="18"/>
                <w:lang w:eastAsia="sk-SK"/>
              </w:rPr>
              <w:t>(</w:t>
            </w:r>
            <w:r w:rsidR="00EC20E3" w:rsidRPr="00691195">
              <w:rPr>
                <w:color w:val="000000"/>
                <w:sz w:val="18"/>
                <w:szCs w:val="18"/>
                <w:lang w:eastAsia="sk-SK"/>
              </w:rPr>
              <w:t>182 463</w:t>
            </w:r>
            <w:r>
              <w:rPr>
                <w:sz w:val="18"/>
                <w:szCs w:val="18"/>
                <w:lang w:eastAsia="sk-SK"/>
              </w:rPr>
              <w:t>)</w:t>
            </w:r>
          </w:p>
        </w:tc>
        <w:tc>
          <w:tcPr>
            <w:tcW w:w="610" w:type="dxa"/>
            <w:tcBorders>
              <w:top w:val="nil"/>
              <w:left w:val="nil"/>
              <w:bottom w:val="nil"/>
              <w:right w:val="nil"/>
            </w:tcBorders>
            <w:shd w:val="clear" w:color="000000" w:fill="FFFFFF"/>
            <w:noWrap/>
            <w:vAlign w:val="bottom"/>
            <w:hideMark/>
          </w:tcPr>
          <w:p w14:paraId="1A20E38E" w14:textId="77777777" w:rsidR="009C4ACE" w:rsidRPr="00691195" w:rsidRDefault="009C4ACE" w:rsidP="009C4ACE">
            <w:pPr>
              <w:rPr>
                <w:sz w:val="18"/>
                <w:szCs w:val="18"/>
                <w:lang w:eastAsia="sk-SK"/>
              </w:rPr>
            </w:pPr>
            <w:r w:rsidRPr="00691195">
              <w:rPr>
                <w:sz w:val="18"/>
                <w:szCs w:val="18"/>
                <w:lang w:eastAsia="sk-SK"/>
              </w:rPr>
              <w:t> </w:t>
            </w:r>
          </w:p>
        </w:tc>
        <w:tc>
          <w:tcPr>
            <w:tcW w:w="949" w:type="dxa"/>
            <w:gridSpan w:val="3"/>
            <w:tcBorders>
              <w:top w:val="nil"/>
              <w:left w:val="nil"/>
              <w:bottom w:val="nil"/>
              <w:right w:val="nil"/>
            </w:tcBorders>
            <w:shd w:val="clear" w:color="000000" w:fill="FFFFFF"/>
            <w:noWrap/>
            <w:vAlign w:val="bottom"/>
            <w:hideMark/>
          </w:tcPr>
          <w:p w14:paraId="7AC677FA" w14:textId="13EDD5C4" w:rsidR="009C4ACE" w:rsidRPr="00691195" w:rsidRDefault="006D781D" w:rsidP="009C4ACE">
            <w:pPr>
              <w:ind w:left="-226"/>
              <w:jc w:val="right"/>
              <w:rPr>
                <w:sz w:val="18"/>
                <w:szCs w:val="18"/>
                <w:lang w:eastAsia="sk-SK"/>
              </w:rPr>
            </w:pPr>
            <w:r>
              <w:rPr>
                <w:color w:val="000000"/>
                <w:sz w:val="18"/>
                <w:szCs w:val="18"/>
                <w:lang w:eastAsia="sk-SK"/>
              </w:rPr>
              <w:t>(</w:t>
            </w:r>
            <w:r w:rsidR="00623513" w:rsidRPr="00691195">
              <w:rPr>
                <w:color w:val="000000"/>
                <w:sz w:val="18"/>
                <w:szCs w:val="18"/>
                <w:lang w:eastAsia="sk-SK"/>
              </w:rPr>
              <w:t>7</w:t>
            </w:r>
            <w:r>
              <w:rPr>
                <w:color w:val="000000"/>
                <w:sz w:val="18"/>
                <w:szCs w:val="18"/>
                <w:lang w:eastAsia="sk-SK"/>
              </w:rPr>
              <w:t> </w:t>
            </w:r>
            <w:r w:rsidR="00623513" w:rsidRPr="00691195">
              <w:rPr>
                <w:color w:val="000000"/>
                <w:sz w:val="18"/>
                <w:szCs w:val="18"/>
                <w:lang w:eastAsia="sk-SK"/>
              </w:rPr>
              <w:t>578</w:t>
            </w:r>
            <w:r>
              <w:rPr>
                <w:color w:val="000000"/>
                <w:sz w:val="18"/>
                <w:szCs w:val="18"/>
                <w:lang w:eastAsia="sk-SK"/>
              </w:rPr>
              <w:t>)</w:t>
            </w:r>
          </w:p>
        </w:tc>
      </w:tr>
      <w:tr w:rsidR="009C4ACE" w:rsidRPr="00691195" w14:paraId="33ACD84B" w14:textId="77777777" w:rsidTr="00780403">
        <w:trPr>
          <w:trHeight w:val="290"/>
        </w:trPr>
        <w:tc>
          <w:tcPr>
            <w:tcW w:w="6804" w:type="dxa"/>
            <w:tcBorders>
              <w:top w:val="nil"/>
              <w:left w:val="nil"/>
              <w:bottom w:val="nil"/>
              <w:right w:val="nil"/>
            </w:tcBorders>
            <w:shd w:val="clear" w:color="000000" w:fill="FFFFFF"/>
            <w:vAlign w:val="bottom"/>
            <w:hideMark/>
          </w:tcPr>
          <w:p w14:paraId="2F8498E0" w14:textId="77777777" w:rsidR="009C4ACE" w:rsidRPr="00691195" w:rsidRDefault="009C4ACE" w:rsidP="009C4ACE">
            <w:pPr>
              <w:rPr>
                <w:color w:val="000000"/>
                <w:sz w:val="18"/>
                <w:szCs w:val="18"/>
                <w:lang w:eastAsia="sk-SK"/>
              </w:rPr>
            </w:pPr>
            <w:r w:rsidRPr="00691195">
              <w:rPr>
                <w:color w:val="000000"/>
                <w:sz w:val="18"/>
                <w:szCs w:val="18"/>
                <w:lang w:eastAsia="sk-SK"/>
              </w:rPr>
              <w:t>Príjmy z predaja dlhodobého majetku</w:t>
            </w:r>
          </w:p>
        </w:tc>
        <w:tc>
          <w:tcPr>
            <w:tcW w:w="185" w:type="dxa"/>
            <w:tcBorders>
              <w:top w:val="nil"/>
              <w:left w:val="nil"/>
              <w:bottom w:val="nil"/>
              <w:right w:val="nil"/>
            </w:tcBorders>
            <w:shd w:val="clear" w:color="000000" w:fill="FFFFFF"/>
            <w:noWrap/>
            <w:vAlign w:val="bottom"/>
            <w:hideMark/>
          </w:tcPr>
          <w:p w14:paraId="0CE995CE" w14:textId="77777777" w:rsidR="009C4ACE" w:rsidRPr="00691195" w:rsidRDefault="009C4ACE" w:rsidP="009C4ACE">
            <w:pPr>
              <w:rPr>
                <w:sz w:val="18"/>
                <w:szCs w:val="18"/>
                <w:lang w:eastAsia="sk-SK"/>
              </w:rPr>
            </w:pPr>
            <w:r w:rsidRPr="00691195">
              <w:rPr>
                <w:sz w:val="18"/>
                <w:szCs w:val="18"/>
                <w:lang w:eastAsia="sk-SK"/>
              </w:rPr>
              <w:t> </w:t>
            </w:r>
          </w:p>
        </w:tc>
        <w:tc>
          <w:tcPr>
            <w:tcW w:w="1233" w:type="dxa"/>
            <w:tcBorders>
              <w:top w:val="nil"/>
              <w:left w:val="nil"/>
              <w:bottom w:val="nil"/>
              <w:right w:val="nil"/>
            </w:tcBorders>
            <w:shd w:val="clear" w:color="000000" w:fill="FFFFFF"/>
            <w:noWrap/>
            <w:vAlign w:val="bottom"/>
            <w:hideMark/>
          </w:tcPr>
          <w:p w14:paraId="7824BDCC" w14:textId="54911575" w:rsidR="009C4ACE" w:rsidRPr="00691195" w:rsidRDefault="00852ECB" w:rsidP="009C4ACE">
            <w:pPr>
              <w:jc w:val="right"/>
              <w:rPr>
                <w:sz w:val="18"/>
                <w:szCs w:val="18"/>
                <w:lang w:eastAsia="sk-SK"/>
              </w:rPr>
            </w:pPr>
            <w:r w:rsidRPr="00691195">
              <w:rPr>
                <w:color w:val="000000"/>
                <w:sz w:val="18"/>
                <w:szCs w:val="18"/>
                <w:lang w:eastAsia="sk-SK"/>
              </w:rPr>
              <w:t>1 005</w:t>
            </w:r>
          </w:p>
        </w:tc>
        <w:tc>
          <w:tcPr>
            <w:tcW w:w="610" w:type="dxa"/>
            <w:tcBorders>
              <w:top w:val="nil"/>
              <w:left w:val="nil"/>
              <w:bottom w:val="nil"/>
              <w:right w:val="nil"/>
            </w:tcBorders>
            <w:shd w:val="clear" w:color="000000" w:fill="FFFFFF"/>
            <w:noWrap/>
            <w:vAlign w:val="bottom"/>
            <w:hideMark/>
          </w:tcPr>
          <w:p w14:paraId="349243A1" w14:textId="77777777" w:rsidR="009C4ACE" w:rsidRPr="00691195" w:rsidRDefault="009C4ACE" w:rsidP="009C4ACE">
            <w:pPr>
              <w:rPr>
                <w:sz w:val="18"/>
                <w:szCs w:val="18"/>
                <w:lang w:eastAsia="sk-SK"/>
              </w:rPr>
            </w:pPr>
            <w:r w:rsidRPr="00691195">
              <w:rPr>
                <w:sz w:val="18"/>
                <w:szCs w:val="18"/>
                <w:lang w:eastAsia="sk-SK"/>
              </w:rPr>
              <w:t> </w:t>
            </w:r>
          </w:p>
        </w:tc>
        <w:tc>
          <w:tcPr>
            <w:tcW w:w="949" w:type="dxa"/>
            <w:gridSpan w:val="3"/>
            <w:tcBorders>
              <w:top w:val="nil"/>
              <w:left w:val="nil"/>
              <w:bottom w:val="nil"/>
              <w:right w:val="nil"/>
            </w:tcBorders>
            <w:shd w:val="clear" w:color="000000" w:fill="FFFFFF"/>
            <w:noWrap/>
            <w:vAlign w:val="bottom"/>
            <w:hideMark/>
          </w:tcPr>
          <w:p w14:paraId="6A394F87" w14:textId="28787D4F" w:rsidR="009C4ACE" w:rsidRPr="00691195" w:rsidRDefault="00623513" w:rsidP="009C4ACE">
            <w:pPr>
              <w:ind w:left="-226"/>
              <w:jc w:val="right"/>
              <w:rPr>
                <w:sz w:val="18"/>
                <w:szCs w:val="18"/>
                <w:lang w:eastAsia="sk-SK"/>
              </w:rPr>
            </w:pPr>
            <w:r w:rsidRPr="00691195">
              <w:rPr>
                <w:color w:val="000000"/>
                <w:sz w:val="18"/>
                <w:szCs w:val="18"/>
                <w:lang w:eastAsia="sk-SK"/>
              </w:rPr>
              <w:t>2 136</w:t>
            </w:r>
          </w:p>
        </w:tc>
      </w:tr>
      <w:tr w:rsidR="009C4ACE" w:rsidRPr="00691195" w14:paraId="554A4EE2" w14:textId="77777777" w:rsidTr="00780403">
        <w:trPr>
          <w:trHeight w:val="290"/>
        </w:trPr>
        <w:tc>
          <w:tcPr>
            <w:tcW w:w="6804" w:type="dxa"/>
            <w:tcBorders>
              <w:top w:val="nil"/>
              <w:left w:val="nil"/>
              <w:bottom w:val="nil"/>
              <w:right w:val="nil"/>
            </w:tcBorders>
            <w:shd w:val="clear" w:color="000000" w:fill="FFFFFF"/>
            <w:vAlign w:val="bottom"/>
            <w:hideMark/>
          </w:tcPr>
          <w:p w14:paraId="08F27E74" w14:textId="77777777" w:rsidR="009C4ACE" w:rsidRPr="00691195" w:rsidRDefault="009C4ACE" w:rsidP="009C4ACE">
            <w:pPr>
              <w:rPr>
                <w:color w:val="000000"/>
                <w:sz w:val="18"/>
                <w:szCs w:val="18"/>
                <w:lang w:eastAsia="sk-SK"/>
              </w:rPr>
            </w:pPr>
            <w:r w:rsidRPr="00691195">
              <w:rPr>
                <w:color w:val="000000"/>
                <w:sz w:val="18"/>
                <w:szCs w:val="18"/>
                <w:lang w:eastAsia="sk-SK"/>
              </w:rPr>
              <w:t>Obstaranie investícií</w:t>
            </w:r>
          </w:p>
        </w:tc>
        <w:tc>
          <w:tcPr>
            <w:tcW w:w="185" w:type="dxa"/>
            <w:tcBorders>
              <w:top w:val="nil"/>
              <w:left w:val="nil"/>
              <w:bottom w:val="nil"/>
              <w:right w:val="nil"/>
            </w:tcBorders>
            <w:shd w:val="clear" w:color="000000" w:fill="FFFFFF"/>
            <w:noWrap/>
            <w:vAlign w:val="bottom"/>
            <w:hideMark/>
          </w:tcPr>
          <w:p w14:paraId="59E9ED60" w14:textId="77777777" w:rsidR="009C4ACE" w:rsidRPr="00691195" w:rsidRDefault="009C4ACE" w:rsidP="009C4ACE">
            <w:pPr>
              <w:rPr>
                <w:sz w:val="18"/>
                <w:szCs w:val="18"/>
                <w:lang w:eastAsia="sk-SK"/>
              </w:rPr>
            </w:pPr>
            <w:r w:rsidRPr="00691195">
              <w:rPr>
                <w:sz w:val="18"/>
                <w:szCs w:val="18"/>
                <w:lang w:eastAsia="sk-SK"/>
              </w:rPr>
              <w:t> </w:t>
            </w:r>
          </w:p>
        </w:tc>
        <w:tc>
          <w:tcPr>
            <w:tcW w:w="1233" w:type="dxa"/>
            <w:tcBorders>
              <w:top w:val="nil"/>
              <w:left w:val="nil"/>
              <w:bottom w:val="nil"/>
              <w:right w:val="nil"/>
            </w:tcBorders>
            <w:shd w:val="clear" w:color="000000" w:fill="FFFFFF"/>
            <w:noWrap/>
            <w:vAlign w:val="bottom"/>
            <w:hideMark/>
          </w:tcPr>
          <w:p w14:paraId="7E444F6B" w14:textId="7300AB10" w:rsidR="005921BC" w:rsidRPr="00691195" w:rsidRDefault="005921BC" w:rsidP="005921BC">
            <w:pPr>
              <w:jc w:val="right"/>
              <w:rPr>
                <w:sz w:val="18"/>
                <w:szCs w:val="18"/>
                <w:lang w:eastAsia="sk-SK"/>
              </w:rPr>
            </w:pPr>
            <w:r w:rsidRPr="00691195">
              <w:rPr>
                <w:sz w:val="18"/>
                <w:szCs w:val="18"/>
                <w:lang w:eastAsia="sk-SK"/>
              </w:rPr>
              <w:t>0</w:t>
            </w:r>
          </w:p>
        </w:tc>
        <w:tc>
          <w:tcPr>
            <w:tcW w:w="610" w:type="dxa"/>
            <w:tcBorders>
              <w:top w:val="nil"/>
              <w:left w:val="nil"/>
              <w:bottom w:val="nil"/>
              <w:right w:val="nil"/>
            </w:tcBorders>
            <w:shd w:val="clear" w:color="000000" w:fill="FFFFFF"/>
            <w:noWrap/>
            <w:vAlign w:val="bottom"/>
            <w:hideMark/>
          </w:tcPr>
          <w:p w14:paraId="1DA7AA05" w14:textId="77777777" w:rsidR="009C4ACE" w:rsidRPr="00691195" w:rsidRDefault="009C4ACE" w:rsidP="009C4ACE">
            <w:pPr>
              <w:rPr>
                <w:sz w:val="18"/>
                <w:szCs w:val="18"/>
                <w:lang w:eastAsia="sk-SK"/>
              </w:rPr>
            </w:pPr>
            <w:r w:rsidRPr="00691195">
              <w:rPr>
                <w:sz w:val="18"/>
                <w:szCs w:val="18"/>
                <w:lang w:eastAsia="sk-SK"/>
              </w:rPr>
              <w:t> </w:t>
            </w:r>
          </w:p>
        </w:tc>
        <w:tc>
          <w:tcPr>
            <w:tcW w:w="949" w:type="dxa"/>
            <w:gridSpan w:val="3"/>
            <w:tcBorders>
              <w:top w:val="nil"/>
              <w:left w:val="nil"/>
              <w:bottom w:val="nil"/>
              <w:right w:val="nil"/>
            </w:tcBorders>
            <w:shd w:val="clear" w:color="000000" w:fill="FFFFFF"/>
            <w:noWrap/>
            <w:vAlign w:val="bottom"/>
            <w:hideMark/>
          </w:tcPr>
          <w:p w14:paraId="443235E4" w14:textId="637E85C8" w:rsidR="009C4ACE" w:rsidRPr="00691195" w:rsidRDefault="009C4ACE" w:rsidP="009C4ACE">
            <w:pPr>
              <w:ind w:left="-226"/>
              <w:jc w:val="right"/>
              <w:rPr>
                <w:sz w:val="18"/>
                <w:szCs w:val="18"/>
                <w:lang w:eastAsia="sk-SK"/>
              </w:rPr>
            </w:pPr>
            <w:r w:rsidRPr="00691195">
              <w:rPr>
                <w:sz w:val="18"/>
                <w:szCs w:val="18"/>
                <w:lang w:eastAsia="sk-SK"/>
              </w:rPr>
              <w:t>0</w:t>
            </w:r>
          </w:p>
        </w:tc>
      </w:tr>
      <w:tr w:rsidR="009C4ACE" w:rsidRPr="00691195" w14:paraId="5FC482D5" w14:textId="77777777" w:rsidTr="00780403">
        <w:trPr>
          <w:trHeight w:val="290"/>
        </w:trPr>
        <w:tc>
          <w:tcPr>
            <w:tcW w:w="6804" w:type="dxa"/>
            <w:tcBorders>
              <w:top w:val="nil"/>
              <w:left w:val="nil"/>
              <w:bottom w:val="nil"/>
              <w:right w:val="nil"/>
            </w:tcBorders>
            <w:shd w:val="clear" w:color="000000" w:fill="FFFFFF"/>
            <w:vAlign w:val="bottom"/>
            <w:hideMark/>
          </w:tcPr>
          <w:p w14:paraId="1EC112E3" w14:textId="77777777" w:rsidR="009C4ACE" w:rsidRPr="00691195" w:rsidRDefault="009C4ACE" w:rsidP="009C4ACE">
            <w:pPr>
              <w:rPr>
                <w:color w:val="000000"/>
                <w:sz w:val="18"/>
                <w:szCs w:val="18"/>
                <w:lang w:eastAsia="sk-SK"/>
              </w:rPr>
            </w:pPr>
            <w:r w:rsidRPr="00691195">
              <w:rPr>
                <w:color w:val="000000"/>
                <w:sz w:val="18"/>
                <w:szCs w:val="18"/>
                <w:lang w:eastAsia="sk-SK"/>
              </w:rPr>
              <w:t>Prijaté dividendy</w:t>
            </w:r>
          </w:p>
        </w:tc>
        <w:tc>
          <w:tcPr>
            <w:tcW w:w="185" w:type="dxa"/>
            <w:tcBorders>
              <w:top w:val="nil"/>
              <w:left w:val="nil"/>
              <w:bottom w:val="nil"/>
              <w:right w:val="nil"/>
            </w:tcBorders>
            <w:shd w:val="clear" w:color="000000" w:fill="FFFFFF"/>
            <w:noWrap/>
            <w:vAlign w:val="bottom"/>
            <w:hideMark/>
          </w:tcPr>
          <w:p w14:paraId="6FFE5FAF" w14:textId="77777777" w:rsidR="009C4ACE" w:rsidRPr="00691195" w:rsidRDefault="009C4ACE" w:rsidP="009C4ACE">
            <w:pPr>
              <w:rPr>
                <w:sz w:val="18"/>
                <w:szCs w:val="18"/>
                <w:lang w:eastAsia="sk-SK"/>
              </w:rPr>
            </w:pPr>
            <w:r w:rsidRPr="00691195">
              <w:rPr>
                <w:sz w:val="18"/>
                <w:szCs w:val="18"/>
                <w:lang w:eastAsia="sk-SK"/>
              </w:rPr>
              <w:t> </w:t>
            </w:r>
          </w:p>
        </w:tc>
        <w:tc>
          <w:tcPr>
            <w:tcW w:w="1233" w:type="dxa"/>
            <w:tcBorders>
              <w:top w:val="nil"/>
              <w:left w:val="nil"/>
              <w:bottom w:val="nil"/>
              <w:right w:val="nil"/>
            </w:tcBorders>
            <w:shd w:val="clear" w:color="000000" w:fill="FFFFFF"/>
            <w:noWrap/>
            <w:vAlign w:val="bottom"/>
            <w:hideMark/>
          </w:tcPr>
          <w:p w14:paraId="0CA9B8E2" w14:textId="135E8C84" w:rsidR="009C4ACE" w:rsidRPr="00691195" w:rsidRDefault="005921BC" w:rsidP="009C4ACE">
            <w:pPr>
              <w:jc w:val="right"/>
              <w:rPr>
                <w:sz w:val="18"/>
                <w:szCs w:val="18"/>
                <w:lang w:eastAsia="sk-SK"/>
              </w:rPr>
            </w:pPr>
            <w:r w:rsidRPr="00691195">
              <w:rPr>
                <w:sz w:val="18"/>
                <w:szCs w:val="18"/>
                <w:lang w:eastAsia="sk-SK"/>
              </w:rPr>
              <w:t>0</w:t>
            </w:r>
          </w:p>
        </w:tc>
        <w:tc>
          <w:tcPr>
            <w:tcW w:w="610" w:type="dxa"/>
            <w:tcBorders>
              <w:top w:val="nil"/>
              <w:left w:val="nil"/>
              <w:bottom w:val="nil"/>
              <w:right w:val="nil"/>
            </w:tcBorders>
            <w:shd w:val="clear" w:color="000000" w:fill="FFFFFF"/>
            <w:noWrap/>
            <w:vAlign w:val="bottom"/>
            <w:hideMark/>
          </w:tcPr>
          <w:p w14:paraId="662676C3" w14:textId="77777777" w:rsidR="009C4ACE" w:rsidRPr="00691195" w:rsidRDefault="009C4ACE" w:rsidP="009C4ACE">
            <w:pPr>
              <w:rPr>
                <w:sz w:val="18"/>
                <w:szCs w:val="18"/>
                <w:lang w:eastAsia="sk-SK"/>
              </w:rPr>
            </w:pPr>
            <w:r w:rsidRPr="00691195">
              <w:rPr>
                <w:sz w:val="18"/>
                <w:szCs w:val="18"/>
                <w:lang w:eastAsia="sk-SK"/>
              </w:rPr>
              <w:t> </w:t>
            </w:r>
          </w:p>
        </w:tc>
        <w:tc>
          <w:tcPr>
            <w:tcW w:w="949" w:type="dxa"/>
            <w:gridSpan w:val="3"/>
            <w:tcBorders>
              <w:top w:val="nil"/>
              <w:left w:val="nil"/>
              <w:bottom w:val="nil"/>
              <w:right w:val="nil"/>
            </w:tcBorders>
            <w:shd w:val="clear" w:color="000000" w:fill="FFFFFF"/>
            <w:noWrap/>
            <w:vAlign w:val="bottom"/>
            <w:hideMark/>
          </w:tcPr>
          <w:p w14:paraId="6CA70DAC" w14:textId="17308780" w:rsidR="009C4ACE" w:rsidRPr="00691195" w:rsidRDefault="009C4ACE" w:rsidP="009C4ACE">
            <w:pPr>
              <w:ind w:left="-226"/>
              <w:jc w:val="right"/>
              <w:rPr>
                <w:sz w:val="18"/>
                <w:szCs w:val="18"/>
                <w:lang w:eastAsia="sk-SK"/>
              </w:rPr>
            </w:pPr>
            <w:r w:rsidRPr="00691195">
              <w:rPr>
                <w:sz w:val="18"/>
                <w:szCs w:val="18"/>
                <w:lang w:eastAsia="sk-SK"/>
              </w:rPr>
              <w:t>0</w:t>
            </w:r>
          </w:p>
        </w:tc>
      </w:tr>
      <w:tr w:rsidR="009C4ACE" w:rsidRPr="00691195" w14:paraId="3E0049D4" w14:textId="77777777" w:rsidTr="00780403">
        <w:trPr>
          <w:trHeight w:val="300"/>
        </w:trPr>
        <w:tc>
          <w:tcPr>
            <w:tcW w:w="6804" w:type="dxa"/>
            <w:tcBorders>
              <w:top w:val="nil"/>
              <w:left w:val="nil"/>
              <w:bottom w:val="nil"/>
              <w:right w:val="nil"/>
            </w:tcBorders>
            <w:shd w:val="clear" w:color="000000" w:fill="FFFFFF"/>
            <w:vAlign w:val="bottom"/>
            <w:hideMark/>
          </w:tcPr>
          <w:p w14:paraId="10DC0F41" w14:textId="77777777" w:rsidR="009C4ACE" w:rsidRPr="00691195" w:rsidRDefault="009C4ACE" w:rsidP="009C4ACE">
            <w:pPr>
              <w:rPr>
                <w:b/>
                <w:bCs/>
                <w:color w:val="000000"/>
                <w:sz w:val="18"/>
                <w:szCs w:val="18"/>
                <w:lang w:eastAsia="sk-SK"/>
              </w:rPr>
            </w:pPr>
            <w:r w:rsidRPr="00691195">
              <w:rPr>
                <w:b/>
                <w:bCs/>
                <w:color w:val="000000"/>
                <w:sz w:val="18"/>
                <w:szCs w:val="18"/>
                <w:lang w:eastAsia="sk-SK"/>
              </w:rPr>
              <w:t>Čisté peňažné toky z investičnej činnosti</w:t>
            </w:r>
          </w:p>
        </w:tc>
        <w:tc>
          <w:tcPr>
            <w:tcW w:w="185" w:type="dxa"/>
            <w:tcBorders>
              <w:top w:val="nil"/>
              <w:left w:val="nil"/>
              <w:bottom w:val="nil"/>
              <w:right w:val="nil"/>
            </w:tcBorders>
            <w:shd w:val="clear" w:color="000000" w:fill="FFFFFF"/>
            <w:noWrap/>
            <w:vAlign w:val="bottom"/>
            <w:hideMark/>
          </w:tcPr>
          <w:p w14:paraId="6541FD57" w14:textId="77777777" w:rsidR="009C4ACE" w:rsidRPr="00691195" w:rsidRDefault="009C4ACE" w:rsidP="009C4ACE">
            <w:pPr>
              <w:rPr>
                <w:sz w:val="18"/>
                <w:szCs w:val="18"/>
                <w:lang w:eastAsia="sk-SK"/>
              </w:rPr>
            </w:pPr>
            <w:r w:rsidRPr="00691195">
              <w:rPr>
                <w:sz w:val="18"/>
                <w:szCs w:val="18"/>
                <w:lang w:eastAsia="sk-SK"/>
              </w:rPr>
              <w:t> </w:t>
            </w:r>
          </w:p>
        </w:tc>
        <w:tc>
          <w:tcPr>
            <w:tcW w:w="1233" w:type="dxa"/>
            <w:tcBorders>
              <w:top w:val="single" w:sz="4" w:space="0" w:color="auto"/>
              <w:left w:val="nil"/>
              <w:bottom w:val="double" w:sz="6" w:space="0" w:color="auto"/>
              <w:right w:val="nil"/>
            </w:tcBorders>
            <w:shd w:val="clear" w:color="000000" w:fill="FFFFFF"/>
            <w:noWrap/>
            <w:vAlign w:val="bottom"/>
            <w:hideMark/>
          </w:tcPr>
          <w:p w14:paraId="2FA0CC72" w14:textId="53C36457" w:rsidR="009C4ACE" w:rsidRPr="00691195" w:rsidRDefault="006D781D" w:rsidP="009C4ACE">
            <w:pPr>
              <w:jc w:val="right"/>
              <w:rPr>
                <w:b/>
                <w:bCs/>
                <w:sz w:val="18"/>
                <w:szCs w:val="18"/>
                <w:lang w:eastAsia="sk-SK"/>
              </w:rPr>
            </w:pPr>
            <w:r>
              <w:rPr>
                <w:b/>
                <w:bCs/>
                <w:color w:val="000000"/>
                <w:sz w:val="18"/>
                <w:szCs w:val="18"/>
                <w:lang w:eastAsia="sk-SK"/>
              </w:rPr>
              <w:t>(</w:t>
            </w:r>
            <w:r w:rsidR="00EC20E3" w:rsidRPr="00691195">
              <w:rPr>
                <w:b/>
                <w:bCs/>
                <w:color w:val="000000"/>
                <w:sz w:val="18"/>
                <w:szCs w:val="18"/>
                <w:lang w:eastAsia="sk-SK"/>
              </w:rPr>
              <w:t>18</w:t>
            </w:r>
            <w:r>
              <w:rPr>
                <w:b/>
                <w:bCs/>
                <w:color w:val="000000"/>
                <w:sz w:val="18"/>
                <w:szCs w:val="18"/>
                <w:lang w:eastAsia="sk-SK"/>
              </w:rPr>
              <w:t>3 </w:t>
            </w:r>
            <w:r w:rsidRPr="00691195">
              <w:rPr>
                <w:b/>
                <w:bCs/>
                <w:color w:val="000000"/>
                <w:sz w:val="18"/>
                <w:szCs w:val="18"/>
                <w:lang w:eastAsia="sk-SK"/>
              </w:rPr>
              <w:t>4</w:t>
            </w:r>
            <w:r>
              <w:rPr>
                <w:b/>
                <w:bCs/>
                <w:color w:val="000000"/>
                <w:sz w:val="18"/>
                <w:szCs w:val="18"/>
                <w:lang w:eastAsia="sk-SK"/>
              </w:rPr>
              <w:t>69)</w:t>
            </w:r>
            <w:r w:rsidRPr="00691195" w:rsidDel="00732C81">
              <w:rPr>
                <w:sz w:val="18"/>
                <w:szCs w:val="18"/>
                <w:lang w:eastAsia="sk-SK"/>
              </w:rPr>
              <w:t xml:space="preserve"> </w:t>
            </w:r>
          </w:p>
        </w:tc>
        <w:tc>
          <w:tcPr>
            <w:tcW w:w="610" w:type="dxa"/>
            <w:tcBorders>
              <w:top w:val="nil"/>
              <w:left w:val="nil"/>
              <w:bottom w:val="nil"/>
              <w:right w:val="nil"/>
            </w:tcBorders>
            <w:shd w:val="clear" w:color="000000" w:fill="FFFFFF"/>
            <w:noWrap/>
            <w:vAlign w:val="bottom"/>
            <w:hideMark/>
          </w:tcPr>
          <w:p w14:paraId="46D00316" w14:textId="3ABDC75C" w:rsidR="009C4ACE" w:rsidRPr="00691195" w:rsidRDefault="009C4ACE" w:rsidP="009C4ACE">
            <w:pPr>
              <w:rPr>
                <w:sz w:val="18"/>
                <w:szCs w:val="18"/>
                <w:lang w:eastAsia="sk-SK"/>
              </w:rPr>
            </w:pPr>
          </w:p>
        </w:tc>
        <w:tc>
          <w:tcPr>
            <w:tcW w:w="949" w:type="dxa"/>
            <w:gridSpan w:val="3"/>
            <w:tcBorders>
              <w:top w:val="single" w:sz="4" w:space="0" w:color="auto"/>
              <w:left w:val="nil"/>
              <w:bottom w:val="double" w:sz="6" w:space="0" w:color="auto"/>
              <w:right w:val="nil"/>
            </w:tcBorders>
            <w:shd w:val="clear" w:color="000000" w:fill="FFFFFF"/>
            <w:noWrap/>
            <w:vAlign w:val="bottom"/>
            <w:hideMark/>
          </w:tcPr>
          <w:p w14:paraId="35133C62" w14:textId="6CA2E004" w:rsidR="009C4ACE" w:rsidRPr="00691195" w:rsidRDefault="006D781D" w:rsidP="009C4ACE">
            <w:pPr>
              <w:ind w:left="-226"/>
              <w:jc w:val="right"/>
              <w:rPr>
                <w:b/>
                <w:bCs/>
                <w:sz w:val="18"/>
                <w:szCs w:val="18"/>
                <w:lang w:eastAsia="sk-SK"/>
              </w:rPr>
            </w:pPr>
            <w:r>
              <w:rPr>
                <w:b/>
                <w:bCs/>
                <w:color w:val="000000"/>
                <w:sz w:val="18"/>
                <w:szCs w:val="18"/>
                <w:lang w:eastAsia="sk-SK"/>
              </w:rPr>
              <w:t>(</w:t>
            </w:r>
            <w:r w:rsidR="00623513" w:rsidRPr="00691195">
              <w:rPr>
                <w:b/>
                <w:bCs/>
                <w:color w:val="000000"/>
                <w:sz w:val="18"/>
                <w:szCs w:val="18"/>
                <w:lang w:eastAsia="sk-SK"/>
              </w:rPr>
              <w:t>5</w:t>
            </w:r>
            <w:r>
              <w:rPr>
                <w:b/>
                <w:bCs/>
                <w:color w:val="000000"/>
                <w:sz w:val="18"/>
                <w:szCs w:val="18"/>
                <w:lang w:eastAsia="sk-SK"/>
              </w:rPr>
              <w:t> </w:t>
            </w:r>
            <w:r w:rsidR="00623513" w:rsidRPr="00691195">
              <w:rPr>
                <w:b/>
                <w:bCs/>
                <w:color w:val="000000"/>
                <w:sz w:val="18"/>
                <w:szCs w:val="18"/>
                <w:lang w:eastAsia="sk-SK"/>
              </w:rPr>
              <w:t>442</w:t>
            </w:r>
            <w:r>
              <w:rPr>
                <w:b/>
                <w:bCs/>
                <w:color w:val="000000"/>
                <w:sz w:val="18"/>
                <w:szCs w:val="18"/>
                <w:lang w:eastAsia="sk-SK"/>
              </w:rPr>
              <w:t>)</w:t>
            </w:r>
          </w:p>
        </w:tc>
      </w:tr>
      <w:tr w:rsidR="009C4ACE" w:rsidRPr="00691195" w14:paraId="57B2423B" w14:textId="77777777" w:rsidTr="00780403">
        <w:trPr>
          <w:trHeight w:val="300"/>
        </w:trPr>
        <w:tc>
          <w:tcPr>
            <w:tcW w:w="6804" w:type="dxa"/>
            <w:tcBorders>
              <w:top w:val="nil"/>
              <w:left w:val="nil"/>
              <w:bottom w:val="nil"/>
              <w:right w:val="nil"/>
            </w:tcBorders>
            <w:shd w:val="clear" w:color="000000" w:fill="FFFFFF"/>
            <w:vAlign w:val="bottom"/>
            <w:hideMark/>
          </w:tcPr>
          <w:p w14:paraId="2C1D15C5" w14:textId="77777777" w:rsidR="009C4ACE" w:rsidRPr="00691195" w:rsidRDefault="009C4ACE" w:rsidP="009C4ACE">
            <w:pPr>
              <w:rPr>
                <w:color w:val="000000"/>
                <w:sz w:val="18"/>
                <w:szCs w:val="18"/>
                <w:lang w:eastAsia="sk-SK"/>
              </w:rPr>
            </w:pPr>
            <w:r w:rsidRPr="00691195">
              <w:rPr>
                <w:color w:val="000000"/>
                <w:sz w:val="18"/>
                <w:szCs w:val="18"/>
                <w:lang w:eastAsia="sk-SK"/>
              </w:rPr>
              <w:t> </w:t>
            </w:r>
          </w:p>
        </w:tc>
        <w:tc>
          <w:tcPr>
            <w:tcW w:w="185" w:type="dxa"/>
            <w:tcBorders>
              <w:top w:val="nil"/>
              <w:left w:val="nil"/>
              <w:bottom w:val="nil"/>
              <w:right w:val="nil"/>
            </w:tcBorders>
            <w:shd w:val="clear" w:color="000000" w:fill="FFFFFF"/>
            <w:noWrap/>
            <w:vAlign w:val="bottom"/>
            <w:hideMark/>
          </w:tcPr>
          <w:p w14:paraId="72D8F28A" w14:textId="77777777" w:rsidR="009C4ACE" w:rsidRPr="00691195" w:rsidRDefault="009C4ACE" w:rsidP="009C4ACE">
            <w:pPr>
              <w:rPr>
                <w:sz w:val="18"/>
                <w:szCs w:val="18"/>
                <w:lang w:eastAsia="sk-SK"/>
              </w:rPr>
            </w:pPr>
            <w:r w:rsidRPr="00691195">
              <w:rPr>
                <w:sz w:val="18"/>
                <w:szCs w:val="18"/>
                <w:lang w:eastAsia="sk-SK"/>
              </w:rPr>
              <w:t> </w:t>
            </w:r>
          </w:p>
        </w:tc>
        <w:tc>
          <w:tcPr>
            <w:tcW w:w="1233" w:type="dxa"/>
            <w:tcBorders>
              <w:top w:val="nil"/>
              <w:left w:val="nil"/>
              <w:bottom w:val="nil"/>
              <w:right w:val="nil"/>
            </w:tcBorders>
            <w:shd w:val="clear" w:color="000000" w:fill="FFFFFF"/>
            <w:noWrap/>
            <w:vAlign w:val="bottom"/>
            <w:hideMark/>
          </w:tcPr>
          <w:p w14:paraId="07DD9F62" w14:textId="77777777" w:rsidR="009C4ACE" w:rsidRPr="00691195" w:rsidRDefault="009C4ACE" w:rsidP="009C4ACE">
            <w:pPr>
              <w:jc w:val="right"/>
              <w:rPr>
                <w:sz w:val="18"/>
                <w:szCs w:val="18"/>
                <w:lang w:eastAsia="sk-SK"/>
              </w:rPr>
            </w:pPr>
            <w:r w:rsidRPr="00691195">
              <w:rPr>
                <w:sz w:val="18"/>
                <w:szCs w:val="18"/>
                <w:lang w:eastAsia="sk-SK"/>
              </w:rPr>
              <w:t> </w:t>
            </w:r>
          </w:p>
        </w:tc>
        <w:tc>
          <w:tcPr>
            <w:tcW w:w="610" w:type="dxa"/>
            <w:tcBorders>
              <w:top w:val="nil"/>
              <w:left w:val="nil"/>
              <w:bottom w:val="nil"/>
              <w:right w:val="nil"/>
            </w:tcBorders>
            <w:shd w:val="clear" w:color="000000" w:fill="FFFFFF"/>
            <w:noWrap/>
            <w:vAlign w:val="bottom"/>
            <w:hideMark/>
          </w:tcPr>
          <w:p w14:paraId="5C3820D5" w14:textId="77777777" w:rsidR="009C4ACE" w:rsidRPr="00691195" w:rsidRDefault="009C4ACE" w:rsidP="009C4ACE">
            <w:pPr>
              <w:rPr>
                <w:sz w:val="18"/>
                <w:szCs w:val="18"/>
                <w:lang w:eastAsia="sk-SK"/>
              </w:rPr>
            </w:pPr>
            <w:r w:rsidRPr="00691195">
              <w:rPr>
                <w:sz w:val="18"/>
                <w:szCs w:val="18"/>
                <w:lang w:eastAsia="sk-SK"/>
              </w:rPr>
              <w:t> </w:t>
            </w:r>
          </w:p>
        </w:tc>
        <w:tc>
          <w:tcPr>
            <w:tcW w:w="949" w:type="dxa"/>
            <w:gridSpan w:val="3"/>
            <w:tcBorders>
              <w:top w:val="nil"/>
              <w:left w:val="nil"/>
              <w:bottom w:val="nil"/>
              <w:right w:val="nil"/>
            </w:tcBorders>
            <w:shd w:val="clear" w:color="000000" w:fill="FFFFFF"/>
            <w:noWrap/>
            <w:vAlign w:val="bottom"/>
            <w:hideMark/>
          </w:tcPr>
          <w:p w14:paraId="705067FD" w14:textId="7E157C78" w:rsidR="009C4ACE" w:rsidRPr="00691195" w:rsidRDefault="009C4ACE" w:rsidP="009C4ACE">
            <w:pPr>
              <w:ind w:left="-226"/>
              <w:jc w:val="right"/>
              <w:rPr>
                <w:sz w:val="18"/>
                <w:szCs w:val="18"/>
                <w:lang w:eastAsia="sk-SK"/>
              </w:rPr>
            </w:pPr>
            <w:r w:rsidRPr="00691195">
              <w:rPr>
                <w:sz w:val="18"/>
                <w:szCs w:val="18"/>
                <w:lang w:eastAsia="sk-SK"/>
              </w:rPr>
              <w:t> </w:t>
            </w:r>
          </w:p>
        </w:tc>
      </w:tr>
      <w:tr w:rsidR="009C4ACE" w:rsidRPr="00691195" w14:paraId="1C07A478" w14:textId="77777777" w:rsidTr="00780403">
        <w:trPr>
          <w:trHeight w:val="290"/>
        </w:trPr>
        <w:tc>
          <w:tcPr>
            <w:tcW w:w="6804" w:type="dxa"/>
            <w:tcBorders>
              <w:top w:val="nil"/>
              <w:left w:val="nil"/>
              <w:bottom w:val="nil"/>
              <w:right w:val="nil"/>
            </w:tcBorders>
            <w:shd w:val="clear" w:color="000000" w:fill="FFFFFF"/>
            <w:vAlign w:val="bottom"/>
            <w:hideMark/>
          </w:tcPr>
          <w:p w14:paraId="6CA3ABDF" w14:textId="77777777" w:rsidR="009C4ACE" w:rsidRPr="00691195" w:rsidRDefault="009C4ACE" w:rsidP="009C4ACE">
            <w:pPr>
              <w:rPr>
                <w:b/>
                <w:bCs/>
                <w:color w:val="000000"/>
                <w:sz w:val="18"/>
                <w:szCs w:val="18"/>
                <w:lang w:eastAsia="sk-SK"/>
              </w:rPr>
            </w:pPr>
            <w:r w:rsidRPr="00691195">
              <w:rPr>
                <w:b/>
                <w:bCs/>
                <w:color w:val="000000"/>
                <w:sz w:val="18"/>
                <w:szCs w:val="18"/>
                <w:lang w:eastAsia="sk-SK"/>
              </w:rPr>
              <w:t>Peňažné toky z finančnej činnosti</w:t>
            </w:r>
          </w:p>
        </w:tc>
        <w:tc>
          <w:tcPr>
            <w:tcW w:w="185" w:type="dxa"/>
            <w:tcBorders>
              <w:top w:val="nil"/>
              <w:left w:val="nil"/>
              <w:bottom w:val="nil"/>
              <w:right w:val="nil"/>
            </w:tcBorders>
            <w:shd w:val="clear" w:color="000000" w:fill="FFFFFF"/>
            <w:noWrap/>
            <w:vAlign w:val="bottom"/>
            <w:hideMark/>
          </w:tcPr>
          <w:p w14:paraId="5E056D11" w14:textId="77777777" w:rsidR="009C4ACE" w:rsidRPr="00691195" w:rsidRDefault="009C4ACE" w:rsidP="009C4ACE">
            <w:pPr>
              <w:rPr>
                <w:sz w:val="18"/>
                <w:szCs w:val="18"/>
                <w:lang w:eastAsia="sk-SK"/>
              </w:rPr>
            </w:pPr>
            <w:r w:rsidRPr="00691195">
              <w:rPr>
                <w:sz w:val="18"/>
                <w:szCs w:val="18"/>
                <w:lang w:eastAsia="sk-SK"/>
              </w:rPr>
              <w:t> </w:t>
            </w:r>
          </w:p>
        </w:tc>
        <w:tc>
          <w:tcPr>
            <w:tcW w:w="1233" w:type="dxa"/>
            <w:tcBorders>
              <w:top w:val="nil"/>
              <w:left w:val="nil"/>
              <w:bottom w:val="nil"/>
              <w:right w:val="nil"/>
            </w:tcBorders>
            <w:shd w:val="clear" w:color="000000" w:fill="FFFFFF"/>
            <w:noWrap/>
            <w:vAlign w:val="bottom"/>
            <w:hideMark/>
          </w:tcPr>
          <w:p w14:paraId="1136041D" w14:textId="77777777" w:rsidR="009C4ACE" w:rsidRPr="00691195" w:rsidRDefault="009C4ACE" w:rsidP="009C4ACE">
            <w:pPr>
              <w:jc w:val="right"/>
              <w:rPr>
                <w:sz w:val="18"/>
                <w:szCs w:val="18"/>
                <w:lang w:eastAsia="sk-SK"/>
              </w:rPr>
            </w:pPr>
            <w:r w:rsidRPr="00691195">
              <w:rPr>
                <w:sz w:val="18"/>
                <w:szCs w:val="18"/>
                <w:lang w:eastAsia="sk-SK"/>
              </w:rPr>
              <w:t> </w:t>
            </w:r>
          </w:p>
        </w:tc>
        <w:tc>
          <w:tcPr>
            <w:tcW w:w="610" w:type="dxa"/>
            <w:tcBorders>
              <w:top w:val="nil"/>
              <w:left w:val="nil"/>
              <w:bottom w:val="nil"/>
              <w:right w:val="nil"/>
            </w:tcBorders>
            <w:shd w:val="clear" w:color="000000" w:fill="FFFFFF"/>
            <w:noWrap/>
            <w:vAlign w:val="bottom"/>
            <w:hideMark/>
          </w:tcPr>
          <w:p w14:paraId="60488554" w14:textId="77777777" w:rsidR="009C4ACE" w:rsidRPr="00691195" w:rsidRDefault="009C4ACE" w:rsidP="009C4ACE">
            <w:pPr>
              <w:rPr>
                <w:sz w:val="18"/>
                <w:szCs w:val="18"/>
                <w:lang w:eastAsia="sk-SK"/>
              </w:rPr>
            </w:pPr>
            <w:r w:rsidRPr="00691195">
              <w:rPr>
                <w:sz w:val="18"/>
                <w:szCs w:val="18"/>
                <w:lang w:eastAsia="sk-SK"/>
              </w:rPr>
              <w:t> </w:t>
            </w:r>
          </w:p>
        </w:tc>
        <w:tc>
          <w:tcPr>
            <w:tcW w:w="949" w:type="dxa"/>
            <w:gridSpan w:val="3"/>
            <w:tcBorders>
              <w:top w:val="nil"/>
              <w:left w:val="nil"/>
              <w:bottom w:val="nil"/>
              <w:right w:val="nil"/>
            </w:tcBorders>
            <w:shd w:val="clear" w:color="000000" w:fill="FFFFFF"/>
            <w:noWrap/>
            <w:vAlign w:val="bottom"/>
            <w:hideMark/>
          </w:tcPr>
          <w:p w14:paraId="592FDB94" w14:textId="6B5B8E69" w:rsidR="009C4ACE" w:rsidRPr="00691195" w:rsidRDefault="009C4ACE" w:rsidP="009C4ACE">
            <w:pPr>
              <w:ind w:left="-226"/>
              <w:jc w:val="right"/>
              <w:rPr>
                <w:sz w:val="18"/>
                <w:szCs w:val="18"/>
                <w:lang w:eastAsia="sk-SK"/>
              </w:rPr>
            </w:pPr>
            <w:r w:rsidRPr="00691195">
              <w:rPr>
                <w:sz w:val="18"/>
                <w:szCs w:val="18"/>
                <w:lang w:eastAsia="sk-SK"/>
              </w:rPr>
              <w:t> </w:t>
            </w:r>
          </w:p>
        </w:tc>
      </w:tr>
      <w:tr w:rsidR="009C4ACE" w:rsidRPr="00691195" w14:paraId="4E0D2A5D" w14:textId="77777777" w:rsidTr="00780403">
        <w:trPr>
          <w:trHeight w:val="290"/>
        </w:trPr>
        <w:tc>
          <w:tcPr>
            <w:tcW w:w="6804" w:type="dxa"/>
            <w:tcBorders>
              <w:top w:val="nil"/>
              <w:left w:val="nil"/>
              <w:bottom w:val="nil"/>
              <w:right w:val="nil"/>
            </w:tcBorders>
            <w:shd w:val="clear" w:color="000000" w:fill="FFFFFF"/>
            <w:vAlign w:val="bottom"/>
            <w:hideMark/>
          </w:tcPr>
          <w:p w14:paraId="6C3D520E" w14:textId="77777777" w:rsidR="009C4ACE" w:rsidRPr="00691195" w:rsidRDefault="009C4ACE" w:rsidP="009C4ACE">
            <w:pPr>
              <w:rPr>
                <w:color w:val="000000"/>
                <w:sz w:val="18"/>
                <w:szCs w:val="18"/>
                <w:lang w:eastAsia="sk-SK"/>
              </w:rPr>
            </w:pPr>
            <w:r w:rsidRPr="00691195">
              <w:rPr>
                <w:color w:val="000000"/>
                <w:sz w:val="18"/>
                <w:szCs w:val="18"/>
                <w:lang w:eastAsia="sk-SK"/>
              </w:rPr>
              <w:t>Príjmy zo zvýšenia základného imania</w:t>
            </w:r>
          </w:p>
        </w:tc>
        <w:tc>
          <w:tcPr>
            <w:tcW w:w="185" w:type="dxa"/>
            <w:tcBorders>
              <w:top w:val="nil"/>
              <w:left w:val="nil"/>
              <w:bottom w:val="nil"/>
              <w:right w:val="nil"/>
            </w:tcBorders>
            <w:shd w:val="clear" w:color="000000" w:fill="FFFFFF"/>
            <w:noWrap/>
            <w:vAlign w:val="bottom"/>
            <w:hideMark/>
          </w:tcPr>
          <w:p w14:paraId="0781C159" w14:textId="77777777" w:rsidR="009C4ACE" w:rsidRPr="00691195" w:rsidRDefault="009C4ACE" w:rsidP="009C4ACE">
            <w:pPr>
              <w:rPr>
                <w:sz w:val="18"/>
                <w:szCs w:val="18"/>
                <w:lang w:eastAsia="sk-SK"/>
              </w:rPr>
            </w:pPr>
            <w:r w:rsidRPr="00691195">
              <w:rPr>
                <w:sz w:val="18"/>
                <w:szCs w:val="18"/>
                <w:lang w:eastAsia="sk-SK"/>
              </w:rPr>
              <w:t> </w:t>
            </w:r>
          </w:p>
        </w:tc>
        <w:tc>
          <w:tcPr>
            <w:tcW w:w="1233" w:type="dxa"/>
            <w:tcBorders>
              <w:top w:val="nil"/>
              <w:left w:val="nil"/>
              <w:bottom w:val="nil"/>
              <w:right w:val="nil"/>
            </w:tcBorders>
            <w:shd w:val="clear" w:color="000000" w:fill="FFFFFF"/>
            <w:noWrap/>
            <w:vAlign w:val="bottom"/>
            <w:hideMark/>
          </w:tcPr>
          <w:p w14:paraId="17E33A4B" w14:textId="66B99572" w:rsidR="009C4ACE" w:rsidRPr="00691195" w:rsidRDefault="00437E16" w:rsidP="009C4ACE">
            <w:pPr>
              <w:jc w:val="right"/>
              <w:rPr>
                <w:sz w:val="18"/>
                <w:szCs w:val="18"/>
                <w:lang w:eastAsia="sk-SK"/>
              </w:rPr>
            </w:pPr>
            <w:r w:rsidRPr="00691195">
              <w:rPr>
                <w:sz w:val="18"/>
                <w:szCs w:val="18"/>
                <w:lang w:eastAsia="sk-SK"/>
              </w:rPr>
              <w:t>0</w:t>
            </w:r>
          </w:p>
        </w:tc>
        <w:tc>
          <w:tcPr>
            <w:tcW w:w="610" w:type="dxa"/>
            <w:tcBorders>
              <w:top w:val="nil"/>
              <w:left w:val="nil"/>
              <w:bottom w:val="nil"/>
              <w:right w:val="nil"/>
            </w:tcBorders>
            <w:shd w:val="clear" w:color="000000" w:fill="FFFFFF"/>
            <w:noWrap/>
            <w:vAlign w:val="bottom"/>
            <w:hideMark/>
          </w:tcPr>
          <w:p w14:paraId="03400340" w14:textId="77777777" w:rsidR="009C4ACE" w:rsidRPr="00691195" w:rsidRDefault="009C4ACE" w:rsidP="009C4ACE">
            <w:pPr>
              <w:rPr>
                <w:sz w:val="18"/>
                <w:szCs w:val="18"/>
                <w:lang w:eastAsia="sk-SK"/>
              </w:rPr>
            </w:pPr>
            <w:r w:rsidRPr="00691195">
              <w:rPr>
                <w:sz w:val="18"/>
                <w:szCs w:val="18"/>
                <w:lang w:eastAsia="sk-SK"/>
              </w:rPr>
              <w:t> </w:t>
            </w:r>
          </w:p>
        </w:tc>
        <w:tc>
          <w:tcPr>
            <w:tcW w:w="949" w:type="dxa"/>
            <w:gridSpan w:val="3"/>
            <w:tcBorders>
              <w:top w:val="nil"/>
              <w:left w:val="nil"/>
              <w:bottom w:val="nil"/>
              <w:right w:val="nil"/>
            </w:tcBorders>
            <w:shd w:val="clear" w:color="000000" w:fill="FFFFFF"/>
            <w:noWrap/>
            <w:vAlign w:val="bottom"/>
            <w:hideMark/>
          </w:tcPr>
          <w:p w14:paraId="49C963F9" w14:textId="548CC3AC" w:rsidR="009C4ACE" w:rsidRPr="00691195" w:rsidRDefault="009C4ACE" w:rsidP="009C4ACE">
            <w:pPr>
              <w:ind w:left="-226"/>
              <w:jc w:val="right"/>
              <w:rPr>
                <w:sz w:val="18"/>
                <w:szCs w:val="18"/>
                <w:lang w:eastAsia="sk-SK"/>
              </w:rPr>
            </w:pPr>
            <w:r w:rsidRPr="00691195">
              <w:rPr>
                <w:sz w:val="18"/>
                <w:szCs w:val="18"/>
                <w:lang w:eastAsia="sk-SK"/>
              </w:rPr>
              <w:t>0</w:t>
            </w:r>
          </w:p>
        </w:tc>
      </w:tr>
      <w:tr w:rsidR="009C4ACE" w:rsidRPr="00691195" w14:paraId="5218F781" w14:textId="77777777" w:rsidTr="00780403">
        <w:trPr>
          <w:trHeight w:val="290"/>
        </w:trPr>
        <w:tc>
          <w:tcPr>
            <w:tcW w:w="6804" w:type="dxa"/>
            <w:tcBorders>
              <w:top w:val="nil"/>
              <w:left w:val="nil"/>
              <w:bottom w:val="nil"/>
              <w:right w:val="nil"/>
            </w:tcBorders>
            <w:shd w:val="clear" w:color="000000" w:fill="FFFFFF"/>
            <w:vAlign w:val="bottom"/>
            <w:hideMark/>
          </w:tcPr>
          <w:p w14:paraId="6A1F19A2" w14:textId="77777777" w:rsidR="009C4ACE" w:rsidRPr="00691195" w:rsidRDefault="009C4ACE" w:rsidP="009C4ACE">
            <w:pPr>
              <w:rPr>
                <w:color w:val="000000"/>
                <w:sz w:val="18"/>
                <w:szCs w:val="18"/>
                <w:lang w:eastAsia="sk-SK"/>
              </w:rPr>
            </w:pPr>
            <w:r w:rsidRPr="00691195">
              <w:rPr>
                <w:color w:val="000000"/>
                <w:sz w:val="18"/>
                <w:szCs w:val="18"/>
                <w:lang w:eastAsia="sk-SK"/>
              </w:rPr>
              <w:t>Príjmy z úverov</w:t>
            </w:r>
          </w:p>
        </w:tc>
        <w:tc>
          <w:tcPr>
            <w:tcW w:w="185" w:type="dxa"/>
            <w:tcBorders>
              <w:top w:val="nil"/>
              <w:left w:val="nil"/>
              <w:bottom w:val="nil"/>
              <w:right w:val="nil"/>
            </w:tcBorders>
            <w:shd w:val="clear" w:color="000000" w:fill="FFFFFF"/>
            <w:noWrap/>
            <w:vAlign w:val="bottom"/>
            <w:hideMark/>
          </w:tcPr>
          <w:p w14:paraId="4627529D" w14:textId="77777777" w:rsidR="009C4ACE" w:rsidRPr="00691195" w:rsidRDefault="009C4ACE" w:rsidP="009C4ACE">
            <w:pPr>
              <w:rPr>
                <w:sz w:val="18"/>
                <w:szCs w:val="18"/>
                <w:lang w:eastAsia="sk-SK"/>
              </w:rPr>
            </w:pPr>
            <w:r w:rsidRPr="00691195">
              <w:rPr>
                <w:sz w:val="18"/>
                <w:szCs w:val="18"/>
                <w:lang w:eastAsia="sk-SK"/>
              </w:rPr>
              <w:t> </w:t>
            </w:r>
          </w:p>
        </w:tc>
        <w:tc>
          <w:tcPr>
            <w:tcW w:w="1233" w:type="dxa"/>
            <w:tcBorders>
              <w:top w:val="nil"/>
              <w:left w:val="nil"/>
              <w:bottom w:val="nil"/>
              <w:right w:val="nil"/>
            </w:tcBorders>
            <w:shd w:val="clear" w:color="000000" w:fill="FFFFFF"/>
            <w:noWrap/>
            <w:vAlign w:val="bottom"/>
            <w:hideMark/>
          </w:tcPr>
          <w:p w14:paraId="6D99270D" w14:textId="648132D1" w:rsidR="009C4ACE" w:rsidRPr="00691195" w:rsidRDefault="005921BC" w:rsidP="009C4ACE">
            <w:pPr>
              <w:jc w:val="right"/>
              <w:rPr>
                <w:sz w:val="18"/>
                <w:szCs w:val="18"/>
                <w:lang w:eastAsia="sk-SK"/>
              </w:rPr>
            </w:pPr>
            <w:r w:rsidRPr="00691195">
              <w:rPr>
                <w:sz w:val="18"/>
                <w:szCs w:val="18"/>
                <w:lang w:eastAsia="sk-SK"/>
              </w:rPr>
              <w:t>0</w:t>
            </w:r>
          </w:p>
        </w:tc>
        <w:tc>
          <w:tcPr>
            <w:tcW w:w="610" w:type="dxa"/>
            <w:tcBorders>
              <w:top w:val="nil"/>
              <w:left w:val="nil"/>
              <w:bottom w:val="nil"/>
              <w:right w:val="nil"/>
            </w:tcBorders>
            <w:shd w:val="clear" w:color="000000" w:fill="FFFFFF"/>
            <w:noWrap/>
            <w:vAlign w:val="bottom"/>
            <w:hideMark/>
          </w:tcPr>
          <w:p w14:paraId="277C0BA5" w14:textId="77777777" w:rsidR="009C4ACE" w:rsidRPr="00691195" w:rsidRDefault="009C4ACE" w:rsidP="009C4ACE">
            <w:pPr>
              <w:rPr>
                <w:sz w:val="18"/>
                <w:szCs w:val="18"/>
                <w:lang w:eastAsia="sk-SK"/>
              </w:rPr>
            </w:pPr>
            <w:r w:rsidRPr="00691195">
              <w:rPr>
                <w:sz w:val="18"/>
                <w:szCs w:val="18"/>
                <w:lang w:eastAsia="sk-SK"/>
              </w:rPr>
              <w:t> </w:t>
            </w:r>
          </w:p>
        </w:tc>
        <w:tc>
          <w:tcPr>
            <w:tcW w:w="949" w:type="dxa"/>
            <w:gridSpan w:val="3"/>
            <w:tcBorders>
              <w:top w:val="nil"/>
              <w:left w:val="nil"/>
              <w:bottom w:val="nil"/>
              <w:right w:val="nil"/>
            </w:tcBorders>
            <w:shd w:val="clear" w:color="000000" w:fill="FFFFFF"/>
            <w:noWrap/>
            <w:vAlign w:val="bottom"/>
            <w:hideMark/>
          </w:tcPr>
          <w:p w14:paraId="5CD77E66" w14:textId="038ACCB8" w:rsidR="009C4ACE" w:rsidRPr="00691195" w:rsidRDefault="009C4ACE" w:rsidP="009C4ACE">
            <w:pPr>
              <w:ind w:left="-226"/>
              <w:jc w:val="right"/>
              <w:rPr>
                <w:sz w:val="18"/>
                <w:szCs w:val="18"/>
                <w:lang w:eastAsia="sk-SK"/>
              </w:rPr>
            </w:pPr>
            <w:r w:rsidRPr="00691195">
              <w:rPr>
                <w:sz w:val="18"/>
                <w:szCs w:val="18"/>
                <w:lang w:eastAsia="sk-SK"/>
              </w:rPr>
              <w:t> 0</w:t>
            </w:r>
          </w:p>
        </w:tc>
      </w:tr>
      <w:tr w:rsidR="009C4ACE" w:rsidRPr="00691195" w14:paraId="17899E9F" w14:textId="77777777" w:rsidTr="00780403">
        <w:trPr>
          <w:trHeight w:val="290"/>
        </w:trPr>
        <w:tc>
          <w:tcPr>
            <w:tcW w:w="6804" w:type="dxa"/>
            <w:tcBorders>
              <w:top w:val="nil"/>
              <w:left w:val="nil"/>
              <w:bottom w:val="nil"/>
              <w:right w:val="nil"/>
            </w:tcBorders>
            <w:shd w:val="clear" w:color="000000" w:fill="FFFFFF"/>
            <w:vAlign w:val="bottom"/>
            <w:hideMark/>
          </w:tcPr>
          <w:p w14:paraId="22DBF1A6" w14:textId="4A99992E" w:rsidR="009C4ACE" w:rsidRPr="00691195" w:rsidRDefault="009C4ACE" w:rsidP="009C4ACE">
            <w:pPr>
              <w:rPr>
                <w:color w:val="000000"/>
                <w:sz w:val="18"/>
                <w:szCs w:val="18"/>
                <w:lang w:eastAsia="sk-SK"/>
              </w:rPr>
            </w:pPr>
            <w:r w:rsidRPr="00691195">
              <w:rPr>
                <w:color w:val="000000"/>
                <w:sz w:val="18"/>
                <w:szCs w:val="18"/>
                <w:lang w:eastAsia="sk-SK"/>
              </w:rPr>
              <w:t>(Splátky) krátkodobých úverov</w:t>
            </w:r>
          </w:p>
        </w:tc>
        <w:tc>
          <w:tcPr>
            <w:tcW w:w="185" w:type="dxa"/>
            <w:tcBorders>
              <w:top w:val="nil"/>
              <w:left w:val="nil"/>
              <w:bottom w:val="nil"/>
              <w:right w:val="nil"/>
            </w:tcBorders>
            <w:shd w:val="clear" w:color="000000" w:fill="FFFFFF"/>
            <w:noWrap/>
            <w:vAlign w:val="bottom"/>
            <w:hideMark/>
          </w:tcPr>
          <w:p w14:paraId="6AD2225A" w14:textId="77777777" w:rsidR="009C4ACE" w:rsidRPr="00691195" w:rsidRDefault="009C4ACE" w:rsidP="009C4ACE">
            <w:pPr>
              <w:rPr>
                <w:sz w:val="18"/>
                <w:szCs w:val="18"/>
                <w:lang w:eastAsia="sk-SK"/>
              </w:rPr>
            </w:pPr>
            <w:r w:rsidRPr="00691195">
              <w:rPr>
                <w:sz w:val="18"/>
                <w:szCs w:val="18"/>
                <w:lang w:eastAsia="sk-SK"/>
              </w:rPr>
              <w:t> </w:t>
            </w:r>
          </w:p>
        </w:tc>
        <w:tc>
          <w:tcPr>
            <w:tcW w:w="1233" w:type="dxa"/>
            <w:tcBorders>
              <w:top w:val="nil"/>
              <w:left w:val="nil"/>
              <w:bottom w:val="nil"/>
              <w:right w:val="nil"/>
            </w:tcBorders>
            <w:shd w:val="clear" w:color="000000" w:fill="FFFFFF"/>
            <w:noWrap/>
            <w:vAlign w:val="bottom"/>
            <w:hideMark/>
          </w:tcPr>
          <w:p w14:paraId="1A7CC79D" w14:textId="269DDC14" w:rsidR="009C4ACE" w:rsidRPr="00696910" w:rsidRDefault="005921BC" w:rsidP="009C4ACE">
            <w:pPr>
              <w:jc w:val="right"/>
              <w:rPr>
                <w:sz w:val="18"/>
                <w:szCs w:val="18"/>
                <w:lang w:eastAsia="sk-SK"/>
              </w:rPr>
            </w:pPr>
            <w:r w:rsidRPr="00691195">
              <w:rPr>
                <w:color w:val="000000"/>
                <w:sz w:val="18"/>
                <w:szCs w:val="18"/>
                <w:lang w:eastAsia="sk-SK"/>
              </w:rPr>
              <w:t>0</w:t>
            </w:r>
            <w:r w:rsidR="009C4ACE" w:rsidRPr="00691195" w:rsidDel="00732C81">
              <w:rPr>
                <w:sz w:val="18"/>
                <w:szCs w:val="18"/>
                <w:lang w:eastAsia="sk-SK"/>
              </w:rPr>
              <w:t xml:space="preserve"> </w:t>
            </w:r>
          </w:p>
        </w:tc>
        <w:tc>
          <w:tcPr>
            <w:tcW w:w="610" w:type="dxa"/>
            <w:tcBorders>
              <w:top w:val="nil"/>
              <w:left w:val="nil"/>
              <w:bottom w:val="nil"/>
              <w:right w:val="nil"/>
            </w:tcBorders>
            <w:shd w:val="clear" w:color="000000" w:fill="FFFFFF"/>
            <w:noWrap/>
            <w:vAlign w:val="bottom"/>
            <w:hideMark/>
          </w:tcPr>
          <w:p w14:paraId="4002A1AF" w14:textId="77777777" w:rsidR="009C4ACE" w:rsidRPr="00691195" w:rsidRDefault="009C4ACE" w:rsidP="009C4ACE">
            <w:pPr>
              <w:rPr>
                <w:sz w:val="18"/>
                <w:szCs w:val="18"/>
                <w:lang w:eastAsia="sk-SK"/>
              </w:rPr>
            </w:pPr>
            <w:r w:rsidRPr="00691195">
              <w:rPr>
                <w:sz w:val="18"/>
                <w:szCs w:val="18"/>
                <w:lang w:eastAsia="sk-SK"/>
              </w:rPr>
              <w:t> </w:t>
            </w:r>
          </w:p>
        </w:tc>
        <w:tc>
          <w:tcPr>
            <w:tcW w:w="949" w:type="dxa"/>
            <w:gridSpan w:val="3"/>
            <w:tcBorders>
              <w:top w:val="nil"/>
              <w:left w:val="nil"/>
              <w:bottom w:val="nil"/>
              <w:right w:val="nil"/>
            </w:tcBorders>
            <w:shd w:val="clear" w:color="000000" w:fill="FFFFFF"/>
            <w:noWrap/>
            <w:vAlign w:val="bottom"/>
            <w:hideMark/>
          </w:tcPr>
          <w:p w14:paraId="400193A3" w14:textId="67DCF3A6" w:rsidR="009C4ACE" w:rsidRPr="00691195" w:rsidRDefault="009C4ACE" w:rsidP="009C4ACE">
            <w:pPr>
              <w:ind w:left="-226"/>
              <w:jc w:val="right"/>
              <w:rPr>
                <w:sz w:val="18"/>
                <w:szCs w:val="18"/>
                <w:lang w:eastAsia="sk-SK"/>
              </w:rPr>
            </w:pPr>
            <w:r w:rsidRPr="00691195">
              <w:rPr>
                <w:color w:val="000000"/>
                <w:sz w:val="18"/>
                <w:szCs w:val="18"/>
                <w:lang w:eastAsia="sk-SK"/>
              </w:rPr>
              <w:t>0</w:t>
            </w:r>
            <w:r w:rsidRPr="00691195" w:rsidDel="00732C81">
              <w:rPr>
                <w:sz w:val="18"/>
                <w:szCs w:val="18"/>
                <w:lang w:eastAsia="sk-SK"/>
              </w:rPr>
              <w:t xml:space="preserve"> </w:t>
            </w:r>
          </w:p>
        </w:tc>
      </w:tr>
      <w:tr w:rsidR="009C4ACE" w:rsidRPr="00691195" w14:paraId="6043C7CB" w14:textId="77777777" w:rsidTr="00780403">
        <w:trPr>
          <w:trHeight w:val="290"/>
        </w:trPr>
        <w:tc>
          <w:tcPr>
            <w:tcW w:w="6804" w:type="dxa"/>
            <w:tcBorders>
              <w:top w:val="nil"/>
              <w:left w:val="nil"/>
              <w:bottom w:val="nil"/>
              <w:right w:val="nil"/>
            </w:tcBorders>
            <w:shd w:val="clear" w:color="000000" w:fill="FFFFFF"/>
            <w:vAlign w:val="bottom"/>
            <w:hideMark/>
          </w:tcPr>
          <w:p w14:paraId="1596FB67" w14:textId="77777777" w:rsidR="009C4ACE" w:rsidRPr="00691195" w:rsidRDefault="009C4ACE" w:rsidP="009C4ACE">
            <w:pPr>
              <w:rPr>
                <w:color w:val="000000"/>
                <w:sz w:val="18"/>
                <w:szCs w:val="18"/>
                <w:lang w:eastAsia="sk-SK"/>
              </w:rPr>
            </w:pPr>
            <w:r w:rsidRPr="00691195">
              <w:rPr>
                <w:color w:val="000000"/>
                <w:sz w:val="18"/>
                <w:szCs w:val="18"/>
                <w:lang w:eastAsia="sk-SK"/>
              </w:rPr>
              <w:t>Splátky prijatých úverov</w:t>
            </w:r>
          </w:p>
        </w:tc>
        <w:tc>
          <w:tcPr>
            <w:tcW w:w="185" w:type="dxa"/>
            <w:tcBorders>
              <w:top w:val="nil"/>
              <w:left w:val="nil"/>
              <w:bottom w:val="nil"/>
              <w:right w:val="nil"/>
            </w:tcBorders>
            <w:shd w:val="clear" w:color="000000" w:fill="FFFFFF"/>
            <w:noWrap/>
            <w:vAlign w:val="bottom"/>
            <w:hideMark/>
          </w:tcPr>
          <w:p w14:paraId="5C375663" w14:textId="77777777" w:rsidR="009C4ACE" w:rsidRPr="00691195" w:rsidRDefault="009C4ACE" w:rsidP="009C4ACE">
            <w:pPr>
              <w:rPr>
                <w:sz w:val="18"/>
                <w:szCs w:val="18"/>
                <w:lang w:eastAsia="sk-SK"/>
              </w:rPr>
            </w:pPr>
            <w:r w:rsidRPr="00691195">
              <w:rPr>
                <w:sz w:val="18"/>
                <w:szCs w:val="18"/>
                <w:lang w:eastAsia="sk-SK"/>
              </w:rPr>
              <w:t> </w:t>
            </w:r>
          </w:p>
        </w:tc>
        <w:tc>
          <w:tcPr>
            <w:tcW w:w="1233" w:type="dxa"/>
            <w:tcBorders>
              <w:top w:val="nil"/>
              <w:left w:val="nil"/>
              <w:bottom w:val="nil"/>
              <w:right w:val="nil"/>
            </w:tcBorders>
            <w:shd w:val="clear" w:color="000000" w:fill="FFFFFF"/>
            <w:noWrap/>
            <w:vAlign w:val="bottom"/>
            <w:hideMark/>
          </w:tcPr>
          <w:p w14:paraId="51FA081A" w14:textId="40FFCC05" w:rsidR="009C4ACE" w:rsidRPr="00691195" w:rsidRDefault="005921BC" w:rsidP="009C4ACE">
            <w:pPr>
              <w:jc w:val="right"/>
              <w:rPr>
                <w:sz w:val="18"/>
                <w:szCs w:val="18"/>
                <w:lang w:eastAsia="sk-SK"/>
              </w:rPr>
            </w:pPr>
            <w:r w:rsidRPr="00691195">
              <w:rPr>
                <w:sz w:val="18"/>
                <w:szCs w:val="18"/>
                <w:lang w:eastAsia="sk-SK"/>
              </w:rPr>
              <w:t>0</w:t>
            </w:r>
          </w:p>
        </w:tc>
        <w:tc>
          <w:tcPr>
            <w:tcW w:w="610" w:type="dxa"/>
            <w:tcBorders>
              <w:top w:val="nil"/>
              <w:left w:val="nil"/>
              <w:bottom w:val="nil"/>
              <w:right w:val="nil"/>
            </w:tcBorders>
            <w:shd w:val="clear" w:color="000000" w:fill="FFFFFF"/>
            <w:noWrap/>
            <w:vAlign w:val="bottom"/>
            <w:hideMark/>
          </w:tcPr>
          <w:p w14:paraId="0015BC1E" w14:textId="77777777" w:rsidR="009C4ACE" w:rsidRPr="00691195" w:rsidRDefault="009C4ACE" w:rsidP="009C4ACE">
            <w:pPr>
              <w:rPr>
                <w:sz w:val="18"/>
                <w:szCs w:val="18"/>
                <w:lang w:eastAsia="sk-SK"/>
              </w:rPr>
            </w:pPr>
            <w:r w:rsidRPr="00691195">
              <w:rPr>
                <w:sz w:val="18"/>
                <w:szCs w:val="18"/>
                <w:lang w:eastAsia="sk-SK"/>
              </w:rPr>
              <w:t> </w:t>
            </w:r>
          </w:p>
        </w:tc>
        <w:tc>
          <w:tcPr>
            <w:tcW w:w="949" w:type="dxa"/>
            <w:gridSpan w:val="3"/>
            <w:tcBorders>
              <w:top w:val="nil"/>
              <w:left w:val="nil"/>
              <w:bottom w:val="nil"/>
              <w:right w:val="nil"/>
            </w:tcBorders>
            <w:shd w:val="clear" w:color="000000" w:fill="FFFFFF"/>
            <w:noWrap/>
            <w:vAlign w:val="bottom"/>
            <w:hideMark/>
          </w:tcPr>
          <w:p w14:paraId="5CDE893D" w14:textId="0D0D9A0B" w:rsidR="009C4ACE" w:rsidRPr="00691195" w:rsidRDefault="009C4ACE" w:rsidP="009C4ACE">
            <w:pPr>
              <w:ind w:left="-226"/>
              <w:jc w:val="right"/>
              <w:rPr>
                <w:sz w:val="18"/>
                <w:szCs w:val="18"/>
                <w:lang w:eastAsia="sk-SK"/>
              </w:rPr>
            </w:pPr>
            <w:r w:rsidRPr="00691195">
              <w:rPr>
                <w:sz w:val="18"/>
                <w:szCs w:val="18"/>
                <w:lang w:eastAsia="sk-SK"/>
              </w:rPr>
              <w:t>0</w:t>
            </w:r>
          </w:p>
        </w:tc>
      </w:tr>
      <w:tr w:rsidR="009C4ACE" w:rsidRPr="00691195" w14:paraId="18500A16" w14:textId="77777777" w:rsidTr="00780403">
        <w:trPr>
          <w:trHeight w:val="290"/>
        </w:trPr>
        <w:tc>
          <w:tcPr>
            <w:tcW w:w="6804" w:type="dxa"/>
            <w:tcBorders>
              <w:top w:val="nil"/>
              <w:left w:val="nil"/>
              <w:bottom w:val="nil"/>
              <w:right w:val="nil"/>
            </w:tcBorders>
            <w:shd w:val="clear" w:color="000000" w:fill="FFFFFF"/>
            <w:vAlign w:val="bottom"/>
          </w:tcPr>
          <w:p w14:paraId="222B6056" w14:textId="0A8F863E" w:rsidR="009C4ACE" w:rsidRPr="00691195" w:rsidRDefault="009C4ACE" w:rsidP="009C4ACE">
            <w:pPr>
              <w:rPr>
                <w:color w:val="000000"/>
                <w:sz w:val="18"/>
                <w:szCs w:val="18"/>
                <w:lang w:eastAsia="sk-SK"/>
              </w:rPr>
            </w:pPr>
            <w:r w:rsidRPr="00691195">
              <w:rPr>
                <w:color w:val="000000"/>
                <w:sz w:val="18"/>
                <w:szCs w:val="18"/>
                <w:lang w:eastAsia="sk-SK"/>
              </w:rPr>
              <w:t>Vyplatené dividendy</w:t>
            </w:r>
          </w:p>
        </w:tc>
        <w:tc>
          <w:tcPr>
            <w:tcW w:w="185" w:type="dxa"/>
            <w:tcBorders>
              <w:top w:val="nil"/>
              <w:left w:val="nil"/>
              <w:bottom w:val="nil"/>
              <w:right w:val="nil"/>
            </w:tcBorders>
            <w:shd w:val="clear" w:color="000000" w:fill="FFFFFF"/>
            <w:noWrap/>
            <w:vAlign w:val="bottom"/>
          </w:tcPr>
          <w:p w14:paraId="751B77C4" w14:textId="77777777" w:rsidR="009C4ACE" w:rsidRPr="00691195" w:rsidRDefault="009C4ACE" w:rsidP="009C4ACE">
            <w:pPr>
              <w:rPr>
                <w:sz w:val="18"/>
                <w:szCs w:val="18"/>
                <w:lang w:eastAsia="sk-SK"/>
              </w:rPr>
            </w:pPr>
          </w:p>
        </w:tc>
        <w:tc>
          <w:tcPr>
            <w:tcW w:w="1233" w:type="dxa"/>
            <w:tcBorders>
              <w:top w:val="nil"/>
              <w:left w:val="nil"/>
              <w:bottom w:val="nil"/>
              <w:right w:val="nil"/>
            </w:tcBorders>
            <w:shd w:val="clear" w:color="000000" w:fill="FFFFFF"/>
            <w:noWrap/>
            <w:vAlign w:val="bottom"/>
          </w:tcPr>
          <w:p w14:paraId="39CE80B5" w14:textId="12EAD31F" w:rsidR="009C4ACE" w:rsidRPr="00696910" w:rsidRDefault="00571567" w:rsidP="009C4ACE">
            <w:pPr>
              <w:jc w:val="right"/>
              <w:rPr>
                <w:sz w:val="18"/>
                <w:szCs w:val="18"/>
                <w:lang w:eastAsia="sk-SK"/>
              </w:rPr>
            </w:pPr>
            <w:r w:rsidRPr="00691195">
              <w:rPr>
                <w:color w:val="000000"/>
                <w:sz w:val="18"/>
                <w:szCs w:val="18"/>
                <w:lang w:eastAsia="sk-SK"/>
              </w:rPr>
              <w:t>0</w:t>
            </w:r>
          </w:p>
        </w:tc>
        <w:tc>
          <w:tcPr>
            <w:tcW w:w="610" w:type="dxa"/>
            <w:tcBorders>
              <w:top w:val="nil"/>
              <w:left w:val="nil"/>
              <w:bottom w:val="nil"/>
              <w:right w:val="nil"/>
            </w:tcBorders>
            <w:shd w:val="clear" w:color="000000" w:fill="FFFFFF"/>
            <w:noWrap/>
            <w:vAlign w:val="bottom"/>
          </w:tcPr>
          <w:p w14:paraId="422C65D0" w14:textId="7D6041CB" w:rsidR="009C4ACE" w:rsidRPr="00691195" w:rsidRDefault="009C4ACE" w:rsidP="009C4ACE">
            <w:pPr>
              <w:rPr>
                <w:sz w:val="18"/>
                <w:szCs w:val="18"/>
                <w:lang w:eastAsia="sk-SK"/>
              </w:rPr>
            </w:pPr>
          </w:p>
        </w:tc>
        <w:tc>
          <w:tcPr>
            <w:tcW w:w="949" w:type="dxa"/>
            <w:gridSpan w:val="3"/>
            <w:tcBorders>
              <w:top w:val="nil"/>
              <w:left w:val="nil"/>
              <w:bottom w:val="nil"/>
              <w:right w:val="nil"/>
            </w:tcBorders>
            <w:shd w:val="clear" w:color="000000" w:fill="FFFFFF"/>
            <w:noWrap/>
            <w:vAlign w:val="bottom"/>
          </w:tcPr>
          <w:p w14:paraId="3C4AB008" w14:textId="42EADB9C" w:rsidR="009C4ACE" w:rsidRPr="00691195" w:rsidRDefault="009C4ACE" w:rsidP="009C4ACE">
            <w:pPr>
              <w:ind w:left="-226"/>
              <w:jc w:val="right"/>
              <w:rPr>
                <w:sz w:val="18"/>
                <w:szCs w:val="18"/>
                <w:lang w:eastAsia="sk-SK"/>
              </w:rPr>
            </w:pPr>
            <w:r w:rsidRPr="00691195">
              <w:rPr>
                <w:color w:val="000000"/>
                <w:sz w:val="18"/>
                <w:szCs w:val="18"/>
                <w:lang w:eastAsia="sk-SK"/>
              </w:rPr>
              <w:t>0</w:t>
            </w:r>
            <w:r w:rsidRPr="00696910" w:rsidDel="00732C81">
              <w:rPr>
                <w:sz w:val="18"/>
                <w:szCs w:val="18"/>
                <w:lang w:eastAsia="sk-SK"/>
              </w:rPr>
              <w:t xml:space="preserve"> </w:t>
            </w:r>
          </w:p>
        </w:tc>
      </w:tr>
      <w:tr w:rsidR="009C4ACE" w:rsidRPr="00691195" w14:paraId="31372667" w14:textId="77777777" w:rsidTr="00780403">
        <w:trPr>
          <w:trHeight w:val="300"/>
        </w:trPr>
        <w:tc>
          <w:tcPr>
            <w:tcW w:w="6804" w:type="dxa"/>
            <w:tcBorders>
              <w:top w:val="nil"/>
              <w:left w:val="nil"/>
              <w:bottom w:val="nil"/>
              <w:right w:val="nil"/>
            </w:tcBorders>
            <w:shd w:val="clear" w:color="000000" w:fill="FFFFFF"/>
            <w:vAlign w:val="bottom"/>
            <w:hideMark/>
          </w:tcPr>
          <w:p w14:paraId="2354AE09" w14:textId="77777777" w:rsidR="009C4ACE" w:rsidRPr="00691195" w:rsidRDefault="009C4ACE" w:rsidP="009C4ACE">
            <w:pPr>
              <w:rPr>
                <w:b/>
                <w:bCs/>
                <w:color w:val="000000"/>
                <w:sz w:val="18"/>
                <w:szCs w:val="18"/>
                <w:lang w:eastAsia="sk-SK"/>
              </w:rPr>
            </w:pPr>
            <w:r w:rsidRPr="00691195">
              <w:rPr>
                <w:b/>
                <w:bCs/>
                <w:color w:val="000000"/>
                <w:sz w:val="18"/>
                <w:szCs w:val="18"/>
                <w:lang w:eastAsia="sk-SK"/>
              </w:rPr>
              <w:t>Čisté peňažné toky z finančnej činnosti</w:t>
            </w:r>
          </w:p>
        </w:tc>
        <w:tc>
          <w:tcPr>
            <w:tcW w:w="185" w:type="dxa"/>
            <w:tcBorders>
              <w:top w:val="nil"/>
              <w:left w:val="nil"/>
              <w:bottom w:val="nil"/>
              <w:right w:val="nil"/>
            </w:tcBorders>
            <w:shd w:val="clear" w:color="000000" w:fill="FFFFFF"/>
            <w:noWrap/>
            <w:vAlign w:val="bottom"/>
            <w:hideMark/>
          </w:tcPr>
          <w:p w14:paraId="02A54958" w14:textId="77777777" w:rsidR="009C4ACE" w:rsidRPr="00691195" w:rsidRDefault="009C4ACE" w:rsidP="009C4ACE">
            <w:pPr>
              <w:rPr>
                <w:sz w:val="18"/>
                <w:szCs w:val="18"/>
                <w:lang w:eastAsia="sk-SK"/>
              </w:rPr>
            </w:pPr>
            <w:r w:rsidRPr="00691195">
              <w:rPr>
                <w:sz w:val="18"/>
                <w:szCs w:val="18"/>
                <w:lang w:eastAsia="sk-SK"/>
              </w:rPr>
              <w:t> </w:t>
            </w:r>
          </w:p>
        </w:tc>
        <w:tc>
          <w:tcPr>
            <w:tcW w:w="1233" w:type="dxa"/>
            <w:tcBorders>
              <w:top w:val="single" w:sz="4" w:space="0" w:color="auto"/>
              <w:left w:val="nil"/>
              <w:bottom w:val="double" w:sz="6" w:space="0" w:color="auto"/>
              <w:right w:val="nil"/>
            </w:tcBorders>
            <w:shd w:val="clear" w:color="000000" w:fill="FFFFFF"/>
            <w:noWrap/>
            <w:vAlign w:val="bottom"/>
            <w:hideMark/>
          </w:tcPr>
          <w:p w14:paraId="19FB5FAE" w14:textId="0C5387C8" w:rsidR="009C4ACE" w:rsidRPr="00691195" w:rsidRDefault="005921BC" w:rsidP="009C4ACE">
            <w:pPr>
              <w:jc w:val="right"/>
              <w:rPr>
                <w:b/>
                <w:bCs/>
                <w:sz w:val="18"/>
                <w:szCs w:val="18"/>
                <w:lang w:eastAsia="sk-SK"/>
              </w:rPr>
            </w:pPr>
            <w:r w:rsidRPr="00691195">
              <w:rPr>
                <w:b/>
                <w:bCs/>
                <w:color w:val="000000"/>
                <w:sz w:val="18"/>
                <w:szCs w:val="18"/>
                <w:lang w:eastAsia="sk-SK"/>
              </w:rPr>
              <w:t>0</w:t>
            </w:r>
          </w:p>
        </w:tc>
        <w:tc>
          <w:tcPr>
            <w:tcW w:w="610" w:type="dxa"/>
            <w:tcBorders>
              <w:top w:val="nil"/>
              <w:left w:val="nil"/>
              <w:bottom w:val="nil"/>
              <w:right w:val="nil"/>
            </w:tcBorders>
            <w:shd w:val="clear" w:color="000000" w:fill="FFFFFF"/>
            <w:noWrap/>
            <w:vAlign w:val="bottom"/>
            <w:hideMark/>
          </w:tcPr>
          <w:p w14:paraId="5B925E38" w14:textId="77777777" w:rsidR="009C4ACE" w:rsidRPr="00691195" w:rsidRDefault="009C4ACE" w:rsidP="009C4ACE">
            <w:pPr>
              <w:rPr>
                <w:sz w:val="18"/>
                <w:szCs w:val="18"/>
                <w:lang w:eastAsia="sk-SK"/>
              </w:rPr>
            </w:pPr>
            <w:r w:rsidRPr="00691195">
              <w:rPr>
                <w:sz w:val="18"/>
                <w:szCs w:val="18"/>
                <w:lang w:eastAsia="sk-SK"/>
              </w:rPr>
              <w:t> </w:t>
            </w:r>
          </w:p>
        </w:tc>
        <w:tc>
          <w:tcPr>
            <w:tcW w:w="949" w:type="dxa"/>
            <w:gridSpan w:val="3"/>
            <w:tcBorders>
              <w:top w:val="single" w:sz="4" w:space="0" w:color="auto"/>
              <w:left w:val="nil"/>
              <w:bottom w:val="double" w:sz="6" w:space="0" w:color="auto"/>
              <w:right w:val="nil"/>
            </w:tcBorders>
            <w:shd w:val="clear" w:color="000000" w:fill="FFFFFF"/>
            <w:noWrap/>
            <w:vAlign w:val="bottom"/>
            <w:hideMark/>
          </w:tcPr>
          <w:p w14:paraId="19356A2E" w14:textId="2A37010F" w:rsidR="009C4ACE" w:rsidRPr="00691195" w:rsidRDefault="009C4ACE" w:rsidP="009C4ACE">
            <w:pPr>
              <w:ind w:left="-226"/>
              <w:jc w:val="right"/>
              <w:rPr>
                <w:b/>
                <w:bCs/>
                <w:sz w:val="18"/>
                <w:szCs w:val="18"/>
                <w:lang w:eastAsia="sk-SK"/>
              </w:rPr>
            </w:pPr>
            <w:r w:rsidRPr="00691195">
              <w:rPr>
                <w:b/>
                <w:bCs/>
                <w:color w:val="000000"/>
                <w:sz w:val="18"/>
                <w:szCs w:val="18"/>
                <w:lang w:eastAsia="sk-SK"/>
              </w:rPr>
              <w:t>0</w:t>
            </w:r>
            <w:r w:rsidRPr="00691195" w:rsidDel="00732C81">
              <w:rPr>
                <w:b/>
                <w:bCs/>
                <w:sz w:val="18"/>
                <w:szCs w:val="18"/>
                <w:lang w:eastAsia="sk-SK"/>
              </w:rPr>
              <w:t xml:space="preserve"> </w:t>
            </w:r>
          </w:p>
        </w:tc>
      </w:tr>
      <w:tr w:rsidR="009C4ACE" w:rsidRPr="00691195" w14:paraId="78A1F01B" w14:textId="77777777" w:rsidTr="00780403">
        <w:trPr>
          <w:trHeight w:val="300"/>
        </w:trPr>
        <w:tc>
          <w:tcPr>
            <w:tcW w:w="6804" w:type="dxa"/>
            <w:tcBorders>
              <w:top w:val="nil"/>
              <w:left w:val="nil"/>
              <w:bottom w:val="nil"/>
              <w:right w:val="nil"/>
            </w:tcBorders>
            <w:shd w:val="clear" w:color="000000" w:fill="FFFFFF"/>
            <w:vAlign w:val="bottom"/>
            <w:hideMark/>
          </w:tcPr>
          <w:p w14:paraId="2BC90008" w14:textId="77777777" w:rsidR="009C4ACE" w:rsidRPr="00691195" w:rsidRDefault="009C4ACE" w:rsidP="009C4ACE">
            <w:pPr>
              <w:rPr>
                <w:color w:val="000000"/>
                <w:sz w:val="18"/>
                <w:szCs w:val="18"/>
                <w:lang w:eastAsia="sk-SK"/>
              </w:rPr>
            </w:pPr>
            <w:r w:rsidRPr="00691195">
              <w:rPr>
                <w:color w:val="000000"/>
                <w:sz w:val="18"/>
                <w:szCs w:val="18"/>
                <w:lang w:eastAsia="sk-SK"/>
              </w:rPr>
              <w:t> </w:t>
            </w:r>
          </w:p>
        </w:tc>
        <w:tc>
          <w:tcPr>
            <w:tcW w:w="185" w:type="dxa"/>
            <w:tcBorders>
              <w:top w:val="nil"/>
              <w:left w:val="nil"/>
              <w:bottom w:val="nil"/>
              <w:right w:val="nil"/>
            </w:tcBorders>
            <w:shd w:val="clear" w:color="000000" w:fill="FFFFFF"/>
            <w:noWrap/>
            <w:vAlign w:val="bottom"/>
            <w:hideMark/>
          </w:tcPr>
          <w:p w14:paraId="5912F8BD" w14:textId="77777777" w:rsidR="009C4ACE" w:rsidRPr="00691195" w:rsidRDefault="009C4ACE" w:rsidP="009C4ACE">
            <w:pPr>
              <w:rPr>
                <w:sz w:val="18"/>
                <w:szCs w:val="18"/>
                <w:lang w:eastAsia="sk-SK"/>
              </w:rPr>
            </w:pPr>
            <w:r w:rsidRPr="00691195">
              <w:rPr>
                <w:sz w:val="18"/>
                <w:szCs w:val="18"/>
                <w:lang w:eastAsia="sk-SK"/>
              </w:rPr>
              <w:t> </w:t>
            </w:r>
          </w:p>
        </w:tc>
        <w:tc>
          <w:tcPr>
            <w:tcW w:w="1233" w:type="dxa"/>
            <w:tcBorders>
              <w:top w:val="nil"/>
              <w:left w:val="nil"/>
              <w:bottom w:val="nil"/>
              <w:right w:val="nil"/>
            </w:tcBorders>
            <w:shd w:val="clear" w:color="000000" w:fill="FFFFFF"/>
            <w:noWrap/>
            <w:vAlign w:val="bottom"/>
            <w:hideMark/>
          </w:tcPr>
          <w:p w14:paraId="47DD4F97" w14:textId="77777777" w:rsidR="009C4ACE" w:rsidRPr="00691195" w:rsidRDefault="009C4ACE" w:rsidP="009C4ACE">
            <w:pPr>
              <w:jc w:val="right"/>
              <w:rPr>
                <w:sz w:val="18"/>
                <w:szCs w:val="18"/>
                <w:lang w:eastAsia="sk-SK"/>
              </w:rPr>
            </w:pPr>
            <w:r w:rsidRPr="00691195">
              <w:rPr>
                <w:sz w:val="18"/>
                <w:szCs w:val="18"/>
                <w:lang w:eastAsia="sk-SK"/>
              </w:rPr>
              <w:t> </w:t>
            </w:r>
          </w:p>
        </w:tc>
        <w:tc>
          <w:tcPr>
            <w:tcW w:w="610" w:type="dxa"/>
            <w:tcBorders>
              <w:top w:val="nil"/>
              <w:left w:val="nil"/>
              <w:bottom w:val="nil"/>
              <w:right w:val="nil"/>
            </w:tcBorders>
            <w:shd w:val="clear" w:color="000000" w:fill="FFFFFF"/>
            <w:noWrap/>
            <w:vAlign w:val="bottom"/>
            <w:hideMark/>
          </w:tcPr>
          <w:p w14:paraId="10432109" w14:textId="77777777" w:rsidR="009C4ACE" w:rsidRPr="00691195" w:rsidRDefault="009C4ACE" w:rsidP="009C4ACE">
            <w:pPr>
              <w:rPr>
                <w:sz w:val="18"/>
                <w:szCs w:val="18"/>
                <w:lang w:eastAsia="sk-SK"/>
              </w:rPr>
            </w:pPr>
            <w:r w:rsidRPr="00691195">
              <w:rPr>
                <w:sz w:val="18"/>
                <w:szCs w:val="18"/>
                <w:lang w:eastAsia="sk-SK"/>
              </w:rPr>
              <w:t> </w:t>
            </w:r>
          </w:p>
        </w:tc>
        <w:tc>
          <w:tcPr>
            <w:tcW w:w="949" w:type="dxa"/>
            <w:gridSpan w:val="3"/>
            <w:tcBorders>
              <w:top w:val="nil"/>
              <w:left w:val="nil"/>
              <w:bottom w:val="nil"/>
              <w:right w:val="nil"/>
            </w:tcBorders>
            <w:shd w:val="clear" w:color="000000" w:fill="FFFFFF"/>
            <w:noWrap/>
            <w:vAlign w:val="bottom"/>
            <w:hideMark/>
          </w:tcPr>
          <w:p w14:paraId="7A570D30" w14:textId="2EC1FCE0" w:rsidR="009C4ACE" w:rsidRPr="00691195" w:rsidRDefault="009C4ACE" w:rsidP="009C4ACE">
            <w:pPr>
              <w:ind w:left="-226"/>
              <w:jc w:val="right"/>
              <w:rPr>
                <w:sz w:val="18"/>
                <w:szCs w:val="18"/>
                <w:lang w:eastAsia="sk-SK"/>
              </w:rPr>
            </w:pPr>
            <w:r w:rsidRPr="00691195">
              <w:rPr>
                <w:sz w:val="18"/>
                <w:szCs w:val="18"/>
                <w:lang w:eastAsia="sk-SK"/>
              </w:rPr>
              <w:t> </w:t>
            </w:r>
          </w:p>
        </w:tc>
      </w:tr>
      <w:tr w:rsidR="009C4ACE" w:rsidRPr="00691195" w14:paraId="3C54251C" w14:textId="77777777" w:rsidTr="00780403">
        <w:trPr>
          <w:trHeight w:val="290"/>
        </w:trPr>
        <w:tc>
          <w:tcPr>
            <w:tcW w:w="6804" w:type="dxa"/>
            <w:tcBorders>
              <w:top w:val="nil"/>
              <w:left w:val="nil"/>
              <w:bottom w:val="nil"/>
              <w:right w:val="nil"/>
            </w:tcBorders>
            <w:shd w:val="clear" w:color="000000" w:fill="FFFFFF"/>
            <w:vAlign w:val="bottom"/>
            <w:hideMark/>
          </w:tcPr>
          <w:p w14:paraId="77853DCE" w14:textId="6DCC6FA5" w:rsidR="009C4ACE" w:rsidRPr="00691195" w:rsidRDefault="009C4ACE" w:rsidP="009C4ACE">
            <w:pPr>
              <w:rPr>
                <w:sz w:val="18"/>
                <w:szCs w:val="18"/>
                <w:lang w:eastAsia="sk-SK"/>
              </w:rPr>
            </w:pPr>
            <w:r w:rsidRPr="00691195">
              <w:rPr>
                <w:sz w:val="18"/>
                <w:szCs w:val="18"/>
                <w:lang w:eastAsia="sk-SK"/>
              </w:rPr>
              <w:t>Prírastok (úbytok) peňažných prostriedkov a peňažných ekvivalentov</w:t>
            </w:r>
          </w:p>
        </w:tc>
        <w:tc>
          <w:tcPr>
            <w:tcW w:w="185" w:type="dxa"/>
            <w:tcBorders>
              <w:top w:val="nil"/>
              <w:left w:val="nil"/>
              <w:bottom w:val="nil"/>
              <w:right w:val="nil"/>
            </w:tcBorders>
            <w:shd w:val="clear" w:color="000000" w:fill="FFFFFF"/>
            <w:noWrap/>
            <w:vAlign w:val="bottom"/>
            <w:hideMark/>
          </w:tcPr>
          <w:p w14:paraId="4DA10DBB" w14:textId="77777777" w:rsidR="009C4ACE" w:rsidRPr="00691195" w:rsidRDefault="009C4ACE" w:rsidP="009C4ACE">
            <w:pPr>
              <w:rPr>
                <w:sz w:val="18"/>
                <w:szCs w:val="18"/>
                <w:lang w:eastAsia="sk-SK"/>
              </w:rPr>
            </w:pPr>
            <w:r w:rsidRPr="00691195">
              <w:rPr>
                <w:sz w:val="18"/>
                <w:szCs w:val="18"/>
                <w:lang w:eastAsia="sk-SK"/>
              </w:rPr>
              <w:t> </w:t>
            </w:r>
          </w:p>
        </w:tc>
        <w:tc>
          <w:tcPr>
            <w:tcW w:w="1233" w:type="dxa"/>
            <w:tcBorders>
              <w:top w:val="nil"/>
              <w:left w:val="nil"/>
              <w:bottom w:val="nil"/>
              <w:right w:val="nil"/>
            </w:tcBorders>
            <w:shd w:val="clear" w:color="000000" w:fill="FFFFFF"/>
            <w:noWrap/>
            <w:vAlign w:val="bottom"/>
            <w:hideMark/>
          </w:tcPr>
          <w:p w14:paraId="3698AF8D" w14:textId="1ADB6426" w:rsidR="009C4ACE" w:rsidRPr="00691195" w:rsidRDefault="006D781D" w:rsidP="009C4ACE">
            <w:pPr>
              <w:jc w:val="right"/>
              <w:rPr>
                <w:sz w:val="18"/>
                <w:szCs w:val="18"/>
                <w:lang w:eastAsia="sk-SK"/>
              </w:rPr>
            </w:pPr>
            <w:r>
              <w:rPr>
                <w:color w:val="000000"/>
                <w:sz w:val="18"/>
                <w:szCs w:val="18"/>
                <w:lang w:eastAsia="sk-SK"/>
              </w:rPr>
              <w:t>(</w:t>
            </w:r>
            <w:r w:rsidR="00EC20E3" w:rsidRPr="00691195">
              <w:rPr>
                <w:color w:val="000000"/>
                <w:sz w:val="18"/>
                <w:szCs w:val="18"/>
                <w:lang w:eastAsia="sk-SK"/>
              </w:rPr>
              <w:t>464 464</w:t>
            </w:r>
            <w:r>
              <w:rPr>
                <w:sz w:val="18"/>
                <w:szCs w:val="18"/>
                <w:lang w:eastAsia="sk-SK"/>
              </w:rPr>
              <w:t>)</w:t>
            </w:r>
          </w:p>
        </w:tc>
        <w:tc>
          <w:tcPr>
            <w:tcW w:w="610" w:type="dxa"/>
            <w:tcBorders>
              <w:top w:val="nil"/>
              <w:left w:val="nil"/>
              <w:bottom w:val="nil"/>
              <w:right w:val="nil"/>
            </w:tcBorders>
            <w:shd w:val="clear" w:color="000000" w:fill="FFFFFF"/>
            <w:noWrap/>
            <w:vAlign w:val="bottom"/>
            <w:hideMark/>
          </w:tcPr>
          <w:p w14:paraId="1A938E4A" w14:textId="77777777" w:rsidR="009C4ACE" w:rsidRPr="00691195" w:rsidRDefault="009C4ACE" w:rsidP="009C4ACE">
            <w:pPr>
              <w:rPr>
                <w:sz w:val="18"/>
                <w:szCs w:val="18"/>
                <w:lang w:eastAsia="sk-SK"/>
              </w:rPr>
            </w:pPr>
            <w:r w:rsidRPr="00691195">
              <w:rPr>
                <w:sz w:val="18"/>
                <w:szCs w:val="18"/>
                <w:lang w:eastAsia="sk-SK"/>
              </w:rPr>
              <w:t> </w:t>
            </w:r>
          </w:p>
        </w:tc>
        <w:tc>
          <w:tcPr>
            <w:tcW w:w="949" w:type="dxa"/>
            <w:gridSpan w:val="3"/>
            <w:tcBorders>
              <w:top w:val="nil"/>
              <w:left w:val="nil"/>
              <w:bottom w:val="nil"/>
              <w:right w:val="nil"/>
            </w:tcBorders>
            <w:shd w:val="clear" w:color="000000" w:fill="FFFFFF"/>
            <w:noWrap/>
            <w:vAlign w:val="bottom"/>
            <w:hideMark/>
          </w:tcPr>
          <w:p w14:paraId="29C66D19" w14:textId="58D699F0" w:rsidR="009C4ACE" w:rsidRPr="00691195" w:rsidRDefault="006D781D" w:rsidP="009C4ACE">
            <w:pPr>
              <w:ind w:left="-226"/>
              <w:jc w:val="right"/>
              <w:rPr>
                <w:sz w:val="18"/>
                <w:szCs w:val="18"/>
                <w:lang w:eastAsia="sk-SK"/>
              </w:rPr>
            </w:pPr>
            <w:r>
              <w:rPr>
                <w:color w:val="000000"/>
                <w:sz w:val="18"/>
                <w:szCs w:val="18"/>
                <w:lang w:eastAsia="sk-SK"/>
              </w:rPr>
              <w:t>(</w:t>
            </w:r>
            <w:r w:rsidR="00623513" w:rsidRPr="00691195">
              <w:rPr>
                <w:color w:val="000000"/>
                <w:sz w:val="18"/>
                <w:szCs w:val="18"/>
                <w:lang w:eastAsia="sk-SK"/>
              </w:rPr>
              <w:t>280</w:t>
            </w:r>
            <w:r>
              <w:rPr>
                <w:color w:val="000000"/>
                <w:sz w:val="18"/>
                <w:szCs w:val="18"/>
                <w:lang w:eastAsia="sk-SK"/>
              </w:rPr>
              <w:t> </w:t>
            </w:r>
            <w:r w:rsidR="00623513" w:rsidRPr="00691195">
              <w:rPr>
                <w:color w:val="000000"/>
                <w:sz w:val="18"/>
                <w:szCs w:val="18"/>
                <w:lang w:eastAsia="sk-SK"/>
              </w:rPr>
              <w:t>926</w:t>
            </w:r>
            <w:r>
              <w:rPr>
                <w:color w:val="000000"/>
                <w:sz w:val="18"/>
                <w:szCs w:val="18"/>
                <w:lang w:eastAsia="sk-SK"/>
              </w:rPr>
              <w:t>)</w:t>
            </w:r>
          </w:p>
        </w:tc>
      </w:tr>
      <w:tr w:rsidR="009C4ACE" w:rsidRPr="00691195" w14:paraId="7FCC4A4F" w14:textId="77777777" w:rsidTr="00780403">
        <w:trPr>
          <w:trHeight w:val="290"/>
        </w:trPr>
        <w:tc>
          <w:tcPr>
            <w:tcW w:w="6804" w:type="dxa"/>
            <w:tcBorders>
              <w:top w:val="nil"/>
              <w:left w:val="nil"/>
              <w:bottom w:val="nil"/>
              <w:right w:val="nil"/>
            </w:tcBorders>
            <w:shd w:val="clear" w:color="000000" w:fill="FFFFFF"/>
            <w:vAlign w:val="bottom"/>
            <w:hideMark/>
          </w:tcPr>
          <w:p w14:paraId="03207286" w14:textId="77777777" w:rsidR="009C4ACE" w:rsidRPr="00691195" w:rsidRDefault="009C4ACE" w:rsidP="009C4ACE">
            <w:pPr>
              <w:rPr>
                <w:color w:val="000000"/>
                <w:sz w:val="18"/>
                <w:szCs w:val="18"/>
                <w:lang w:eastAsia="sk-SK"/>
              </w:rPr>
            </w:pPr>
            <w:r w:rsidRPr="00691195">
              <w:rPr>
                <w:color w:val="000000"/>
                <w:sz w:val="18"/>
                <w:szCs w:val="18"/>
                <w:lang w:eastAsia="sk-SK"/>
              </w:rPr>
              <w:t> </w:t>
            </w:r>
          </w:p>
        </w:tc>
        <w:tc>
          <w:tcPr>
            <w:tcW w:w="185" w:type="dxa"/>
            <w:tcBorders>
              <w:top w:val="nil"/>
              <w:left w:val="nil"/>
              <w:bottom w:val="nil"/>
              <w:right w:val="nil"/>
            </w:tcBorders>
            <w:shd w:val="clear" w:color="000000" w:fill="FFFFFF"/>
            <w:noWrap/>
            <w:vAlign w:val="bottom"/>
            <w:hideMark/>
          </w:tcPr>
          <w:p w14:paraId="0ED63FDF" w14:textId="77777777" w:rsidR="009C4ACE" w:rsidRPr="00691195" w:rsidRDefault="009C4ACE" w:rsidP="009C4ACE">
            <w:pPr>
              <w:rPr>
                <w:sz w:val="18"/>
                <w:szCs w:val="18"/>
                <w:lang w:eastAsia="sk-SK"/>
              </w:rPr>
            </w:pPr>
            <w:r w:rsidRPr="00691195">
              <w:rPr>
                <w:sz w:val="18"/>
                <w:szCs w:val="18"/>
                <w:lang w:eastAsia="sk-SK"/>
              </w:rPr>
              <w:t> </w:t>
            </w:r>
          </w:p>
        </w:tc>
        <w:tc>
          <w:tcPr>
            <w:tcW w:w="1233" w:type="dxa"/>
            <w:tcBorders>
              <w:top w:val="nil"/>
              <w:left w:val="nil"/>
              <w:bottom w:val="nil"/>
              <w:right w:val="nil"/>
            </w:tcBorders>
            <w:shd w:val="clear" w:color="000000" w:fill="FFFFFF"/>
            <w:noWrap/>
            <w:vAlign w:val="bottom"/>
            <w:hideMark/>
          </w:tcPr>
          <w:p w14:paraId="4C5D028A" w14:textId="77777777" w:rsidR="009C4ACE" w:rsidRPr="00691195" w:rsidRDefault="009C4ACE" w:rsidP="009C4ACE">
            <w:pPr>
              <w:jc w:val="right"/>
              <w:rPr>
                <w:sz w:val="18"/>
                <w:szCs w:val="18"/>
                <w:lang w:eastAsia="sk-SK"/>
              </w:rPr>
            </w:pPr>
            <w:r w:rsidRPr="00691195">
              <w:rPr>
                <w:sz w:val="18"/>
                <w:szCs w:val="18"/>
                <w:lang w:eastAsia="sk-SK"/>
              </w:rPr>
              <w:t> </w:t>
            </w:r>
          </w:p>
        </w:tc>
        <w:tc>
          <w:tcPr>
            <w:tcW w:w="610" w:type="dxa"/>
            <w:tcBorders>
              <w:top w:val="nil"/>
              <w:left w:val="nil"/>
              <w:bottom w:val="nil"/>
              <w:right w:val="nil"/>
            </w:tcBorders>
            <w:shd w:val="clear" w:color="000000" w:fill="FFFFFF"/>
            <w:noWrap/>
            <w:vAlign w:val="bottom"/>
            <w:hideMark/>
          </w:tcPr>
          <w:p w14:paraId="27373F47" w14:textId="77777777" w:rsidR="009C4ACE" w:rsidRPr="00691195" w:rsidRDefault="009C4ACE" w:rsidP="009C4ACE">
            <w:pPr>
              <w:rPr>
                <w:sz w:val="18"/>
                <w:szCs w:val="18"/>
                <w:lang w:eastAsia="sk-SK"/>
              </w:rPr>
            </w:pPr>
            <w:r w:rsidRPr="00691195">
              <w:rPr>
                <w:sz w:val="18"/>
                <w:szCs w:val="18"/>
                <w:lang w:eastAsia="sk-SK"/>
              </w:rPr>
              <w:t> </w:t>
            </w:r>
          </w:p>
        </w:tc>
        <w:tc>
          <w:tcPr>
            <w:tcW w:w="949" w:type="dxa"/>
            <w:gridSpan w:val="3"/>
            <w:tcBorders>
              <w:top w:val="nil"/>
              <w:left w:val="nil"/>
              <w:bottom w:val="nil"/>
              <w:right w:val="nil"/>
            </w:tcBorders>
            <w:shd w:val="clear" w:color="000000" w:fill="FFFFFF"/>
            <w:noWrap/>
            <w:vAlign w:val="bottom"/>
            <w:hideMark/>
          </w:tcPr>
          <w:p w14:paraId="0D8343CA" w14:textId="1A84E304" w:rsidR="009C4ACE" w:rsidRPr="00691195" w:rsidRDefault="009C4ACE" w:rsidP="009C4ACE">
            <w:pPr>
              <w:ind w:left="-226"/>
              <w:jc w:val="right"/>
              <w:rPr>
                <w:sz w:val="18"/>
                <w:szCs w:val="18"/>
                <w:lang w:eastAsia="sk-SK"/>
              </w:rPr>
            </w:pPr>
            <w:r w:rsidRPr="00691195">
              <w:rPr>
                <w:sz w:val="18"/>
                <w:szCs w:val="18"/>
                <w:lang w:eastAsia="sk-SK"/>
              </w:rPr>
              <w:t> </w:t>
            </w:r>
          </w:p>
        </w:tc>
      </w:tr>
      <w:tr w:rsidR="009C4ACE" w:rsidRPr="00691195" w14:paraId="60F6094C" w14:textId="77777777" w:rsidTr="00780403">
        <w:trPr>
          <w:trHeight w:val="290"/>
        </w:trPr>
        <w:tc>
          <w:tcPr>
            <w:tcW w:w="6804" w:type="dxa"/>
            <w:tcBorders>
              <w:top w:val="nil"/>
              <w:left w:val="nil"/>
              <w:bottom w:val="nil"/>
              <w:right w:val="nil"/>
            </w:tcBorders>
            <w:shd w:val="clear" w:color="000000" w:fill="FFFFFF"/>
            <w:vAlign w:val="bottom"/>
            <w:hideMark/>
          </w:tcPr>
          <w:p w14:paraId="5B4BC62A" w14:textId="77777777" w:rsidR="009C4ACE" w:rsidRPr="00691195" w:rsidRDefault="009C4ACE" w:rsidP="009C4ACE">
            <w:pPr>
              <w:rPr>
                <w:color w:val="000000"/>
                <w:sz w:val="18"/>
                <w:szCs w:val="18"/>
                <w:lang w:eastAsia="sk-SK"/>
              </w:rPr>
            </w:pPr>
            <w:r w:rsidRPr="00691195">
              <w:rPr>
                <w:color w:val="000000"/>
                <w:sz w:val="18"/>
                <w:szCs w:val="18"/>
                <w:lang w:eastAsia="sk-SK"/>
              </w:rPr>
              <w:t>Peňažné prostriedky a peňažné ekvivalenty na začiatku roka</w:t>
            </w:r>
          </w:p>
        </w:tc>
        <w:tc>
          <w:tcPr>
            <w:tcW w:w="185" w:type="dxa"/>
            <w:tcBorders>
              <w:top w:val="nil"/>
              <w:left w:val="nil"/>
              <w:bottom w:val="nil"/>
              <w:right w:val="nil"/>
            </w:tcBorders>
            <w:shd w:val="clear" w:color="000000" w:fill="FFFFFF"/>
            <w:noWrap/>
            <w:vAlign w:val="bottom"/>
            <w:hideMark/>
          </w:tcPr>
          <w:p w14:paraId="04FE10B4" w14:textId="77777777" w:rsidR="009C4ACE" w:rsidRPr="00691195" w:rsidRDefault="009C4ACE" w:rsidP="009C4ACE">
            <w:pPr>
              <w:rPr>
                <w:sz w:val="18"/>
                <w:szCs w:val="18"/>
                <w:lang w:eastAsia="sk-SK"/>
              </w:rPr>
            </w:pPr>
            <w:r w:rsidRPr="00691195">
              <w:rPr>
                <w:sz w:val="18"/>
                <w:szCs w:val="18"/>
                <w:lang w:eastAsia="sk-SK"/>
              </w:rPr>
              <w:t> </w:t>
            </w:r>
          </w:p>
        </w:tc>
        <w:tc>
          <w:tcPr>
            <w:tcW w:w="1233" w:type="dxa"/>
            <w:tcBorders>
              <w:top w:val="nil"/>
              <w:left w:val="nil"/>
              <w:bottom w:val="nil"/>
              <w:right w:val="nil"/>
            </w:tcBorders>
            <w:shd w:val="clear" w:color="000000" w:fill="FFFFFF"/>
            <w:noWrap/>
            <w:vAlign w:val="bottom"/>
            <w:hideMark/>
          </w:tcPr>
          <w:p w14:paraId="21D37BE5" w14:textId="7743C36C" w:rsidR="009C4ACE" w:rsidRPr="00691195" w:rsidRDefault="00EC20E3" w:rsidP="009C4ACE">
            <w:pPr>
              <w:jc w:val="right"/>
              <w:rPr>
                <w:sz w:val="18"/>
                <w:szCs w:val="18"/>
                <w:lang w:eastAsia="sk-SK"/>
              </w:rPr>
            </w:pPr>
            <w:r w:rsidRPr="00691195">
              <w:rPr>
                <w:sz w:val="18"/>
                <w:szCs w:val="18"/>
                <w:lang w:eastAsia="sk-SK"/>
              </w:rPr>
              <w:t>23 070</w:t>
            </w:r>
            <w:r w:rsidR="009C4ACE" w:rsidRPr="00691195" w:rsidDel="00732C81">
              <w:rPr>
                <w:sz w:val="18"/>
                <w:szCs w:val="18"/>
                <w:lang w:eastAsia="sk-SK"/>
              </w:rPr>
              <w:t xml:space="preserve"> </w:t>
            </w:r>
          </w:p>
        </w:tc>
        <w:tc>
          <w:tcPr>
            <w:tcW w:w="610" w:type="dxa"/>
            <w:tcBorders>
              <w:top w:val="nil"/>
              <w:left w:val="nil"/>
              <w:bottom w:val="nil"/>
              <w:right w:val="nil"/>
            </w:tcBorders>
            <w:shd w:val="clear" w:color="000000" w:fill="FFFFFF"/>
            <w:noWrap/>
            <w:vAlign w:val="bottom"/>
            <w:hideMark/>
          </w:tcPr>
          <w:p w14:paraId="4944C400" w14:textId="77777777" w:rsidR="009C4ACE" w:rsidRPr="00691195" w:rsidRDefault="009C4ACE" w:rsidP="009C4ACE">
            <w:pPr>
              <w:rPr>
                <w:sz w:val="18"/>
                <w:szCs w:val="18"/>
                <w:lang w:eastAsia="sk-SK"/>
              </w:rPr>
            </w:pPr>
            <w:r w:rsidRPr="00691195">
              <w:rPr>
                <w:sz w:val="18"/>
                <w:szCs w:val="18"/>
                <w:lang w:eastAsia="sk-SK"/>
              </w:rPr>
              <w:t> </w:t>
            </w:r>
          </w:p>
        </w:tc>
        <w:tc>
          <w:tcPr>
            <w:tcW w:w="949" w:type="dxa"/>
            <w:gridSpan w:val="3"/>
            <w:tcBorders>
              <w:top w:val="nil"/>
              <w:left w:val="nil"/>
              <w:bottom w:val="nil"/>
              <w:right w:val="nil"/>
            </w:tcBorders>
            <w:shd w:val="clear" w:color="000000" w:fill="FFFFFF"/>
            <w:noWrap/>
            <w:vAlign w:val="bottom"/>
            <w:hideMark/>
          </w:tcPr>
          <w:p w14:paraId="6E201C99" w14:textId="72BA1E66" w:rsidR="009C4ACE" w:rsidRPr="00691195" w:rsidRDefault="00623513" w:rsidP="009C4ACE">
            <w:pPr>
              <w:ind w:left="-226"/>
              <w:jc w:val="right"/>
              <w:rPr>
                <w:sz w:val="18"/>
                <w:szCs w:val="18"/>
                <w:lang w:eastAsia="sk-SK"/>
              </w:rPr>
            </w:pPr>
            <w:r w:rsidRPr="00691195">
              <w:rPr>
                <w:color w:val="000000"/>
                <w:sz w:val="18"/>
                <w:szCs w:val="18"/>
                <w:lang w:eastAsia="sk-SK"/>
              </w:rPr>
              <w:t>303 996</w:t>
            </w:r>
          </w:p>
        </w:tc>
      </w:tr>
      <w:tr w:rsidR="009C4ACE" w:rsidRPr="00691195" w14:paraId="2CCCFDCD" w14:textId="77777777" w:rsidTr="00780403">
        <w:trPr>
          <w:trHeight w:val="290"/>
        </w:trPr>
        <w:tc>
          <w:tcPr>
            <w:tcW w:w="6804" w:type="dxa"/>
            <w:tcBorders>
              <w:top w:val="nil"/>
              <w:left w:val="nil"/>
              <w:bottom w:val="nil"/>
              <w:right w:val="nil"/>
            </w:tcBorders>
            <w:shd w:val="clear" w:color="000000" w:fill="FFFFFF"/>
            <w:vAlign w:val="bottom"/>
            <w:hideMark/>
          </w:tcPr>
          <w:p w14:paraId="59CFA237" w14:textId="77777777" w:rsidR="009C4ACE" w:rsidRPr="00691195" w:rsidRDefault="009C4ACE" w:rsidP="009C4ACE">
            <w:pPr>
              <w:rPr>
                <w:color w:val="000000"/>
                <w:sz w:val="18"/>
                <w:szCs w:val="18"/>
                <w:lang w:eastAsia="sk-SK"/>
              </w:rPr>
            </w:pPr>
            <w:r w:rsidRPr="00691195">
              <w:rPr>
                <w:color w:val="000000"/>
                <w:sz w:val="18"/>
                <w:szCs w:val="18"/>
                <w:lang w:eastAsia="sk-SK"/>
              </w:rPr>
              <w:t> </w:t>
            </w:r>
          </w:p>
        </w:tc>
        <w:tc>
          <w:tcPr>
            <w:tcW w:w="185" w:type="dxa"/>
            <w:tcBorders>
              <w:top w:val="nil"/>
              <w:left w:val="nil"/>
              <w:bottom w:val="nil"/>
              <w:right w:val="nil"/>
            </w:tcBorders>
            <w:shd w:val="clear" w:color="000000" w:fill="FFFFFF"/>
            <w:noWrap/>
            <w:vAlign w:val="bottom"/>
            <w:hideMark/>
          </w:tcPr>
          <w:p w14:paraId="0D8F109E" w14:textId="77777777" w:rsidR="009C4ACE" w:rsidRPr="00691195" w:rsidRDefault="009C4ACE" w:rsidP="009C4ACE">
            <w:pPr>
              <w:rPr>
                <w:sz w:val="18"/>
                <w:szCs w:val="18"/>
                <w:lang w:eastAsia="sk-SK"/>
              </w:rPr>
            </w:pPr>
            <w:r w:rsidRPr="00691195">
              <w:rPr>
                <w:sz w:val="18"/>
                <w:szCs w:val="18"/>
                <w:lang w:eastAsia="sk-SK"/>
              </w:rPr>
              <w:t> </w:t>
            </w:r>
          </w:p>
        </w:tc>
        <w:tc>
          <w:tcPr>
            <w:tcW w:w="1233" w:type="dxa"/>
            <w:tcBorders>
              <w:top w:val="nil"/>
              <w:left w:val="nil"/>
              <w:bottom w:val="single" w:sz="4" w:space="0" w:color="auto"/>
              <w:right w:val="nil"/>
            </w:tcBorders>
            <w:shd w:val="clear" w:color="000000" w:fill="FFFFFF"/>
            <w:noWrap/>
            <w:vAlign w:val="bottom"/>
            <w:hideMark/>
          </w:tcPr>
          <w:p w14:paraId="447D41CF" w14:textId="77777777" w:rsidR="009C4ACE" w:rsidRPr="00691195" w:rsidRDefault="009C4ACE" w:rsidP="009C4ACE">
            <w:pPr>
              <w:jc w:val="right"/>
              <w:rPr>
                <w:sz w:val="18"/>
                <w:szCs w:val="18"/>
                <w:lang w:eastAsia="sk-SK"/>
              </w:rPr>
            </w:pPr>
            <w:r w:rsidRPr="00691195">
              <w:rPr>
                <w:sz w:val="18"/>
                <w:szCs w:val="18"/>
                <w:lang w:eastAsia="sk-SK"/>
              </w:rPr>
              <w:t> </w:t>
            </w:r>
          </w:p>
        </w:tc>
        <w:tc>
          <w:tcPr>
            <w:tcW w:w="610" w:type="dxa"/>
            <w:tcBorders>
              <w:top w:val="nil"/>
              <w:left w:val="nil"/>
              <w:bottom w:val="nil"/>
              <w:right w:val="nil"/>
            </w:tcBorders>
            <w:shd w:val="clear" w:color="000000" w:fill="FFFFFF"/>
            <w:noWrap/>
            <w:vAlign w:val="bottom"/>
            <w:hideMark/>
          </w:tcPr>
          <w:p w14:paraId="145275D2" w14:textId="77777777" w:rsidR="009C4ACE" w:rsidRPr="00691195" w:rsidRDefault="009C4ACE" w:rsidP="009C4ACE">
            <w:pPr>
              <w:rPr>
                <w:sz w:val="18"/>
                <w:szCs w:val="18"/>
                <w:lang w:eastAsia="sk-SK"/>
              </w:rPr>
            </w:pPr>
            <w:r w:rsidRPr="00691195">
              <w:rPr>
                <w:sz w:val="18"/>
                <w:szCs w:val="18"/>
                <w:lang w:eastAsia="sk-SK"/>
              </w:rPr>
              <w:t> </w:t>
            </w:r>
          </w:p>
        </w:tc>
        <w:tc>
          <w:tcPr>
            <w:tcW w:w="949" w:type="dxa"/>
            <w:gridSpan w:val="3"/>
            <w:tcBorders>
              <w:top w:val="nil"/>
              <w:left w:val="nil"/>
              <w:bottom w:val="single" w:sz="4" w:space="0" w:color="auto"/>
              <w:right w:val="nil"/>
            </w:tcBorders>
            <w:shd w:val="clear" w:color="000000" w:fill="FFFFFF"/>
            <w:noWrap/>
            <w:vAlign w:val="bottom"/>
            <w:hideMark/>
          </w:tcPr>
          <w:p w14:paraId="3A7EC80A" w14:textId="7264A8DE" w:rsidR="009C4ACE" w:rsidRPr="00691195" w:rsidRDefault="009C4ACE" w:rsidP="009C4ACE">
            <w:pPr>
              <w:ind w:left="-226"/>
              <w:jc w:val="right"/>
              <w:rPr>
                <w:sz w:val="18"/>
                <w:szCs w:val="18"/>
                <w:lang w:eastAsia="sk-SK"/>
              </w:rPr>
            </w:pPr>
            <w:r w:rsidRPr="00691195">
              <w:rPr>
                <w:sz w:val="18"/>
                <w:szCs w:val="18"/>
                <w:lang w:eastAsia="sk-SK"/>
              </w:rPr>
              <w:t> </w:t>
            </w:r>
          </w:p>
        </w:tc>
      </w:tr>
      <w:tr w:rsidR="009C4ACE" w:rsidRPr="00691195" w14:paraId="3DEEB57E" w14:textId="77777777" w:rsidTr="00780403">
        <w:trPr>
          <w:trHeight w:val="300"/>
        </w:trPr>
        <w:tc>
          <w:tcPr>
            <w:tcW w:w="6804" w:type="dxa"/>
            <w:tcBorders>
              <w:top w:val="nil"/>
              <w:left w:val="nil"/>
              <w:bottom w:val="nil"/>
              <w:right w:val="nil"/>
            </w:tcBorders>
            <w:shd w:val="clear" w:color="000000" w:fill="FFFFFF"/>
            <w:vAlign w:val="bottom"/>
            <w:hideMark/>
          </w:tcPr>
          <w:p w14:paraId="4F3176F7" w14:textId="77777777" w:rsidR="009C4ACE" w:rsidRPr="00691195" w:rsidRDefault="009C4ACE" w:rsidP="009C4ACE">
            <w:pPr>
              <w:rPr>
                <w:b/>
                <w:bCs/>
                <w:color w:val="000000"/>
                <w:sz w:val="18"/>
                <w:szCs w:val="18"/>
                <w:lang w:eastAsia="sk-SK"/>
              </w:rPr>
            </w:pPr>
            <w:r w:rsidRPr="00691195">
              <w:rPr>
                <w:b/>
                <w:bCs/>
                <w:color w:val="000000"/>
                <w:sz w:val="18"/>
                <w:szCs w:val="18"/>
                <w:lang w:eastAsia="sk-SK"/>
              </w:rPr>
              <w:t>Peňažné prostriedky a peňažné ekvivalenty na konci roka</w:t>
            </w:r>
          </w:p>
        </w:tc>
        <w:tc>
          <w:tcPr>
            <w:tcW w:w="185" w:type="dxa"/>
            <w:tcBorders>
              <w:top w:val="nil"/>
              <w:left w:val="nil"/>
              <w:bottom w:val="nil"/>
              <w:right w:val="nil"/>
            </w:tcBorders>
            <w:shd w:val="clear" w:color="000000" w:fill="FFFFFF"/>
            <w:noWrap/>
            <w:vAlign w:val="bottom"/>
            <w:hideMark/>
          </w:tcPr>
          <w:p w14:paraId="37ADC53C" w14:textId="77777777" w:rsidR="009C4ACE" w:rsidRPr="00691195" w:rsidRDefault="009C4ACE" w:rsidP="009C4ACE">
            <w:pPr>
              <w:rPr>
                <w:sz w:val="18"/>
                <w:szCs w:val="18"/>
                <w:lang w:eastAsia="sk-SK"/>
              </w:rPr>
            </w:pPr>
            <w:r w:rsidRPr="00691195">
              <w:rPr>
                <w:sz w:val="18"/>
                <w:szCs w:val="18"/>
                <w:lang w:eastAsia="sk-SK"/>
              </w:rPr>
              <w:t> </w:t>
            </w:r>
          </w:p>
        </w:tc>
        <w:tc>
          <w:tcPr>
            <w:tcW w:w="1233" w:type="dxa"/>
            <w:tcBorders>
              <w:top w:val="nil"/>
              <w:left w:val="nil"/>
              <w:bottom w:val="double" w:sz="6" w:space="0" w:color="auto"/>
              <w:right w:val="nil"/>
            </w:tcBorders>
            <w:shd w:val="clear" w:color="000000" w:fill="FFFFFF"/>
            <w:noWrap/>
            <w:vAlign w:val="bottom"/>
            <w:hideMark/>
          </w:tcPr>
          <w:p w14:paraId="20747108" w14:textId="11206DC5" w:rsidR="009C4ACE" w:rsidRPr="00691195" w:rsidRDefault="006D781D" w:rsidP="009C4ACE">
            <w:pPr>
              <w:jc w:val="right"/>
              <w:rPr>
                <w:b/>
                <w:bCs/>
                <w:sz w:val="18"/>
                <w:szCs w:val="18"/>
                <w:lang w:eastAsia="sk-SK"/>
              </w:rPr>
            </w:pPr>
            <w:r>
              <w:rPr>
                <w:b/>
                <w:bCs/>
                <w:color w:val="000000"/>
                <w:sz w:val="18"/>
                <w:szCs w:val="18"/>
                <w:lang w:eastAsia="sk-SK"/>
              </w:rPr>
              <w:t>(</w:t>
            </w:r>
            <w:r w:rsidR="00DE59FE" w:rsidRPr="00691195">
              <w:rPr>
                <w:b/>
                <w:bCs/>
                <w:color w:val="000000"/>
                <w:sz w:val="18"/>
                <w:szCs w:val="18"/>
                <w:lang w:eastAsia="sk-SK"/>
              </w:rPr>
              <w:t>441</w:t>
            </w:r>
            <w:r>
              <w:rPr>
                <w:b/>
                <w:bCs/>
                <w:color w:val="000000"/>
                <w:sz w:val="18"/>
                <w:szCs w:val="18"/>
                <w:lang w:eastAsia="sk-SK"/>
              </w:rPr>
              <w:t> </w:t>
            </w:r>
            <w:r w:rsidR="00DE59FE" w:rsidRPr="00691195">
              <w:rPr>
                <w:b/>
                <w:bCs/>
                <w:color w:val="000000"/>
                <w:sz w:val="18"/>
                <w:szCs w:val="18"/>
                <w:lang w:eastAsia="sk-SK"/>
              </w:rPr>
              <w:t>394</w:t>
            </w:r>
            <w:r>
              <w:rPr>
                <w:b/>
                <w:bCs/>
                <w:color w:val="000000"/>
                <w:sz w:val="18"/>
                <w:szCs w:val="18"/>
                <w:lang w:eastAsia="sk-SK"/>
              </w:rPr>
              <w:t>)</w:t>
            </w:r>
            <w:r w:rsidR="009C4ACE" w:rsidRPr="00691195" w:rsidDel="00732C81">
              <w:rPr>
                <w:b/>
                <w:bCs/>
                <w:sz w:val="18"/>
                <w:szCs w:val="18"/>
                <w:lang w:eastAsia="sk-SK"/>
              </w:rPr>
              <w:t xml:space="preserve"> </w:t>
            </w:r>
          </w:p>
        </w:tc>
        <w:tc>
          <w:tcPr>
            <w:tcW w:w="610" w:type="dxa"/>
            <w:tcBorders>
              <w:top w:val="nil"/>
              <w:left w:val="nil"/>
              <w:bottom w:val="nil"/>
              <w:right w:val="nil"/>
            </w:tcBorders>
            <w:shd w:val="clear" w:color="000000" w:fill="FFFFFF"/>
            <w:noWrap/>
            <w:vAlign w:val="bottom"/>
            <w:hideMark/>
          </w:tcPr>
          <w:p w14:paraId="2E20F867" w14:textId="6AFAB59F" w:rsidR="009C4ACE" w:rsidRPr="00691195" w:rsidRDefault="009C4ACE" w:rsidP="009C4ACE">
            <w:pPr>
              <w:rPr>
                <w:sz w:val="18"/>
                <w:szCs w:val="18"/>
                <w:lang w:eastAsia="sk-SK"/>
              </w:rPr>
            </w:pPr>
          </w:p>
        </w:tc>
        <w:tc>
          <w:tcPr>
            <w:tcW w:w="949" w:type="dxa"/>
            <w:gridSpan w:val="3"/>
            <w:tcBorders>
              <w:top w:val="nil"/>
              <w:left w:val="nil"/>
              <w:bottom w:val="double" w:sz="6" w:space="0" w:color="auto"/>
              <w:right w:val="nil"/>
            </w:tcBorders>
            <w:shd w:val="clear" w:color="000000" w:fill="FFFFFF"/>
            <w:noWrap/>
            <w:vAlign w:val="bottom"/>
            <w:hideMark/>
          </w:tcPr>
          <w:p w14:paraId="41E65F9C" w14:textId="4AD7B14F" w:rsidR="009C4ACE" w:rsidRPr="00691195" w:rsidRDefault="00623513" w:rsidP="009C4ACE">
            <w:pPr>
              <w:ind w:left="-226"/>
              <w:jc w:val="right"/>
              <w:rPr>
                <w:b/>
                <w:bCs/>
                <w:sz w:val="18"/>
                <w:szCs w:val="18"/>
                <w:lang w:eastAsia="sk-SK"/>
              </w:rPr>
            </w:pPr>
            <w:r w:rsidRPr="00691195">
              <w:rPr>
                <w:b/>
                <w:bCs/>
                <w:color w:val="000000"/>
                <w:sz w:val="18"/>
                <w:szCs w:val="18"/>
                <w:lang w:eastAsia="sk-SK"/>
              </w:rPr>
              <w:t>23 070</w:t>
            </w:r>
          </w:p>
        </w:tc>
      </w:tr>
    </w:tbl>
    <w:p w14:paraId="36FAC790" w14:textId="4DC6A31F" w:rsidR="00565357" w:rsidRPr="00691195" w:rsidRDefault="00565357" w:rsidP="009E0040"/>
    <w:p w14:paraId="586CC4DC" w14:textId="77777777" w:rsidR="00565357" w:rsidRPr="00691195" w:rsidRDefault="00565357" w:rsidP="009E0040"/>
    <w:p w14:paraId="34785639" w14:textId="2E576D5E" w:rsidR="007A3456" w:rsidRPr="00691195" w:rsidRDefault="007A3456" w:rsidP="009E0040"/>
    <w:p w14:paraId="63BE8C0C" w14:textId="77777777" w:rsidR="0058479C" w:rsidRPr="00691195" w:rsidRDefault="00301C73" w:rsidP="0051635F">
      <w:pPr>
        <w:pStyle w:val="Zkladntext"/>
        <w:rPr>
          <w:szCs w:val="18"/>
        </w:rPr>
      </w:pPr>
      <w:r w:rsidRPr="00696910">
        <w:rPr>
          <w:b/>
          <w:szCs w:val="18"/>
        </w:rPr>
        <w:br w:type="page"/>
      </w:r>
      <w:r w:rsidR="0058479C" w:rsidRPr="00691195">
        <w:rPr>
          <w:b/>
          <w:szCs w:val="18"/>
        </w:rPr>
        <w:lastRenderedPageBreak/>
        <w:t>Peňažné toky z prevádzky</w:t>
      </w:r>
    </w:p>
    <w:p w14:paraId="15164A4F" w14:textId="132D6848" w:rsidR="005455D6" w:rsidRPr="00691195" w:rsidRDefault="005455D6" w:rsidP="0051635F">
      <w:pPr>
        <w:pStyle w:val="Zkladntext"/>
        <w:ind w:right="-1"/>
        <w:rPr>
          <w:szCs w:val="18"/>
        </w:rPr>
      </w:pPr>
    </w:p>
    <w:tbl>
      <w:tblPr>
        <w:tblW w:w="9072" w:type="dxa"/>
        <w:tblCellMar>
          <w:left w:w="70" w:type="dxa"/>
          <w:right w:w="70" w:type="dxa"/>
        </w:tblCellMar>
        <w:tblLook w:val="04A0" w:firstRow="1" w:lastRow="0" w:firstColumn="1" w:lastColumn="0" w:noHBand="0" w:noVBand="1"/>
      </w:tblPr>
      <w:tblGrid>
        <w:gridCol w:w="5892"/>
        <w:gridCol w:w="204"/>
        <w:gridCol w:w="1666"/>
        <w:gridCol w:w="176"/>
        <w:gridCol w:w="113"/>
        <w:gridCol w:w="1021"/>
      </w:tblGrid>
      <w:tr w:rsidR="001E4F40" w:rsidRPr="00691195" w14:paraId="24C0B912" w14:textId="77777777" w:rsidTr="00E1291E">
        <w:trPr>
          <w:trHeight w:val="290"/>
        </w:trPr>
        <w:tc>
          <w:tcPr>
            <w:tcW w:w="5892" w:type="dxa"/>
            <w:tcBorders>
              <w:top w:val="nil"/>
              <w:left w:val="nil"/>
              <w:bottom w:val="nil"/>
              <w:right w:val="nil"/>
            </w:tcBorders>
            <w:shd w:val="clear" w:color="000000" w:fill="FFFFFF"/>
            <w:noWrap/>
            <w:vAlign w:val="bottom"/>
            <w:hideMark/>
          </w:tcPr>
          <w:p w14:paraId="7C9DBED4" w14:textId="77777777" w:rsidR="009E7B6D" w:rsidRPr="00691195" w:rsidRDefault="009E7B6D" w:rsidP="009E7B6D">
            <w:pPr>
              <w:rPr>
                <w:sz w:val="18"/>
                <w:szCs w:val="18"/>
                <w:lang w:eastAsia="sk-SK"/>
              </w:rPr>
            </w:pPr>
            <w:r w:rsidRPr="00691195">
              <w:rPr>
                <w:sz w:val="18"/>
                <w:szCs w:val="18"/>
                <w:lang w:eastAsia="sk-SK"/>
              </w:rPr>
              <w:t> </w:t>
            </w:r>
          </w:p>
        </w:tc>
        <w:tc>
          <w:tcPr>
            <w:tcW w:w="204" w:type="dxa"/>
            <w:tcBorders>
              <w:top w:val="nil"/>
              <w:left w:val="nil"/>
              <w:bottom w:val="nil"/>
              <w:right w:val="nil"/>
            </w:tcBorders>
            <w:shd w:val="clear" w:color="000000" w:fill="FFFFFF"/>
            <w:noWrap/>
            <w:vAlign w:val="bottom"/>
            <w:hideMark/>
          </w:tcPr>
          <w:p w14:paraId="4AAECF91" w14:textId="77777777" w:rsidR="009E7B6D" w:rsidRPr="00691195" w:rsidRDefault="009E7B6D" w:rsidP="009E7B6D">
            <w:pPr>
              <w:rPr>
                <w:sz w:val="18"/>
                <w:szCs w:val="18"/>
                <w:lang w:eastAsia="sk-SK"/>
              </w:rPr>
            </w:pPr>
            <w:r w:rsidRPr="00691195">
              <w:rPr>
                <w:sz w:val="18"/>
                <w:szCs w:val="18"/>
                <w:lang w:eastAsia="sk-SK"/>
              </w:rPr>
              <w:t> </w:t>
            </w:r>
          </w:p>
        </w:tc>
        <w:tc>
          <w:tcPr>
            <w:tcW w:w="1666" w:type="dxa"/>
            <w:tcBorders>
              <w:top w:val="nil"/>
              <w:left w:val="nil"/>
              <w:bottom w:val="nil"/>
              <w:right w:val="nil"/>
            </w:tcBorders>
            <w:shd w:val="clear" w:color="000000" w:fill="FFFFFF"/>
            <w:noWrap/>
            <w:vAlign w:val="bottom"/>
            <w:hideMark/>
          </w:tcPr>
          <w:p w14:paraId="2F5DC485" w14:textId="4FBA0495" w:rsidR="009E7B6D" w:rsidRPr="00691195" w:rsidRDefault="009E7B6D" w:rsidP="009E7B6D">
            <w:pPr>
              <w:jc w:val="center"/>
              <w:rPr>
                <w:sz w:val="18"/>
                <w:szCs w:val="18"/>
                <w:lang w:eastAsia="sk-SK"/>
              </w:rPr>
            </w:pPr>
            <w:r w:rsidRPr="00691195">
              <w:rPr>
                <w:sz w:val="18"/>
                <w:szCs w:val="18"/>
                <w:lang w:eastAsia="sk-SK"/>
              </w:rPr>
              <w:t>20</w:t>
            </w:r>
            <w:r w:rsidR="003C5DCB" w:rsidRPr="00691195">
              <w:rPr>
                <w:sz w:val="18"/>
                <w:szCs w:val="18"/>
                <w:lang w:eastAsia="sk-SK"/>
              </w:rPr>
              <w:t>2</w:t>
            </w:r>
            <w:r w:rsidR="00FA5F37" w:rsidRPr="00691195">
              <w:rPr>
                <w:sz w:val="18"/>
                <w:szCs w:val="18"/>
                <w:lang w:eastAsia="sk-SK"/>
              </w:rPr>
              <w:t>3</w:t>
            </w:r>
          </w:p>
        </w:tc>
        <w:tc>
          <w:tcPr>
            <w:tcW w:w="289" w:type="dxa"/>
            <w:gridSpan w:val="2"/>
            <w:tcBorders>
              <w:top w:val="nil"/>
              <w:left w:val="nil"/>
              <w:bottom w:val="nil"/>
              <w:right w:val="nil"/>
            </w:tcBorders>
            <w:shd w:val="clear" w:color="000000" w:fill="FFFFFF"/>
            <w:noWrap/>
            <w:vAlign w:val="bottom"/>
            <w:hideMark/>
          </w:tcPr>
          <w:p w14:paraId="3B48E9CC" w14:textId="77777777" w:rsidR="009E7B6D" w:rsidRPr="00691195" w:rsidRDefault="009E7B6D" w:rsidP="009E7B6D">
            <w:pPr>
              <w:rPr>
                <w:sz w:val="18"/>
                <w:szCs w:val="18"/>
                <w:lang w:eastAsia="sk-SK"/>
              </w:rPr>
            </w:pPr>
            <w:r w:rsidRPr="00691195">
              <w:rPr>
                <w:sz w:val="18"/>
                <w:szCs w:val="18"/>
                <w:lang w:eastAsia="sk-SK"/>
              </w:rPr>
              <w:t> </w:t>
            </w:r>
          </w:p>
        </w:tc>
        <w:tc>
          <w:tcPr>
            <w:tcW w:w="1021" w:type="dxa"/>
            <w:tcBorders>
              <w:top w:val="nil"/>
              <w:left w:val="nil"/>
              <w:bottom w:val="nil"/>
              <w:right w:val="nil"/>
            </w:tcBorders>
            <w:shd w:val="clear" w:color="000000" w:fill="FFFFFF"/>
            <w:noWrap/>
            <w:vAlign w:val="bottom"/>
            <w:hideMark/>
          </w:tcPr>
          <w:p w14:paraId="773E1BE3" w14:textId="2E4E9CA6" w:rsidR="009E7B6D" w:rsidRPr="00691195" w:rsidRDefault="009E7B6D" w:rsidP="009E7B6D">
            <w:pPr>
              <w:jc w:val="center"/>
              <w:rPr>
                <w:sz w:val="18"/>
                <w:szCs w:val="18"/>
                <w:lang w:eastAsia="sk-SK"/>
              </w:rPr>
            </w:pPr>
            <w:r w:rsidRPr="00691195">
              <w:rPr>
                <w:sz w:val="18"/>
                <w:szCs w:val="18"/>
                <w:lang w:eastAsia="sk-SK"/>
              </w:rPr>
              <w:t>20</w:t>
            </w:r>
            <w:r w:rsidR="00431921" w:rsidRPr="00691195">
              <w:rPr>
                <w:sz w:val="18"/>
                <w:szCs w:val="18"/>
                <w:lang w:eastAsia="sk-SK"/>
              </w:rPr>
              <w:t>2</w:t>
            </w:r>
            <w:r w:rsidR="00FA5F37" w:rsidRPr="00691195">
              <w:rPr>
                <w:sz w:val="18"/>
                <w:szCs w:val="18"/>
                <w:lang w:eastAsia="sk-SK"/>
              </w:rPr>
              <w:t>2</w:t>
            </w:r>
          </w:p>
        </w:tc>
      </w:tr>
      <w:tr w:rsidR="001E4F40" w:rsidRPr="00691195" w14:paraId="7CB32D1C" w14:textId="77777777" w:rsidTr="00E1291E">
        <w:trPr>
          <w:trHeight w:val="290"/>
        </w:trPr>
        <w:tc>
          <w:tcPr>
            <w:tcW w:w="5892" w:type="dxa"/>
            <w:tcBorders>
              <w:top w:val="nil"/>
              <w:left w:val="nil"/>
              <w:bottom w:val="nil"/>
              <w:right w:val="nil"/>
            </w:tcBorders>
            <w:shd w:val="clear" w:color="000000" w:fill="FFFFFF"/>
            <w:noWrap/>
            <w:vAlign w:val="bottom"/>
            <w:hideMark/>
          </w:tcPr>
          <w:p w14:paraId="1088A6B5" w14:textId="77777777" w:rsidR="009E7B6D" w:rsidRPr="00691195" w:rsidRDefault="009E7B6D" w:rsidP="009E7B6D">
            <w:pPr>
              <w:rPr>
                <w:sz w:val="18"/>
                <w:szCs w:val="18"/>
                <w:lang w:eastAsia="sk-SK"/>
              </w:rPr>
            </w:pPr>
            <w:r w:rsidRPr="00691195">
              <w:rPr>
                <w:sz w:val="18"/>
                <w:szCs w:val="18"/>
                <w:lang w:eastAsia="sk-SK"/>
              </w:rPr>
              <w:t> </w:t>
            </w:r>
          </w:p>
        </w:tc>
        <w:tc>
          <w:tcPr>
            <w:tcW w:w="204" w:type="dxa"/>
            <w:tcBorders>
              <w:top w:val="nil"/>
              <w:left w:val="nil"/>
              <w:bottom w:val="nil"/>
              <w:right w:val="nil"/>
            </w:tcBorders>
            <w:shd w:val="clear" w:color="000000" w:fill="FFFFFF"/>
            <w:noWrap/>
            <w:vAlign w:val="bottom"/>
            <w:hideMark/>
          </w:tcPr>
          <w:p w14:paraId="657025F3" w14:textId="77777777" w:rsidR="009E7B6D" w:rsidRPr="00691195" w:rsidRDefault="009E7B6D" w:rsidP="009E7B6D">
            <w:pPr>
              <w:rPr>
                <w:sz w:val="18"/>
                <w:szCs w:val="18"/>
                <w:lang w:eastAsia="sk-SK"/>
              </w:rPr>
            </w:pPr>
            <w:r w:rsidRPr="00691195">
              <w:rPr>
                <w:sz w:val="18"/>
                <w:szCs w:val="18"/>
                <w:lang w:eastAsia="sk-SK"/>
              </w:rPr>
              <w:t> </w:t>
            </w:r>
          </w:p>
        </w:tc>
        <w:tc>
          <w:tcPr>
            <w:tcW w:w="1666" w:type="dxa"/>
            <w:tcBorders>
              <w:top w:val="nil"/>
              <w:left w:val="nil"/>
              <w:bottom w:val="single" w:sz="4" w:space="0" w:color="auto"/>
              <w:right w:val="nil"/>
            </w:tcBorders>
            <w:shd w:val="clear" w:color="000000" w:fill="FFFFFF"/>
            <w:noWrap/>
            <w:vAlign w:val="bottom"/>
            <w:hideMark/>
          </w:tcPr>
          <w:p w14:paraId="1A6CBDF6" w14:textId="77777777" w:rsidR="009E7B6D" w:rsidRPr="00691195" w:rsidRDefault="009E7B6D" w:rsidP="009E7B6D">
            <w:pPr>
              <w:jc w:val="center"/>
              <w:rPr>
                <w:sz w:val="18"/>
                <w:szCs w:val="18"/>
                <w:lang w:eastAsia="sk-SK"/>
              </w:rPr>
            </w:pPr>
            <w:r w:rsidRPr="00691195">
              <w:rPr>
                <w:sz w:val="18"/>
                <w:szCs w:val="18"/>
                <w:lang w:eastAsia="sk-SK"/>
              </w:rPr>
              <w:t>EUR</w:t>
            </w:r>
          </w:p>
        </w:tc>
        <w:tc>
          <w:tcPr>
            <w:tcW w:w="289" w:type="dxa"/>
            <w:gridSpan w:val="2"/>
            <w:tcBorders>
              <w:top w:val="nil"/>
              <w:left w:val="nil"/>
              <w:bottom w:val="nil"/>
              <w:right w:val="nil"/>
            </w:tcBorders>
            <w:shd w:val="clear" w:color="000000" w:fill="FFFFFF"/>
            <w:noWrap/>
            <w:vAlign w:val="bottom"/>
            <w:hideMark/>
          </w:tcPr>
          <w:p w14:paraId="58C0424F" w14:textId="77777777" w:rsidR="009E7B6D" w:rsidRPr="00691195" w:rsidRDefault="009E7B6D" w:rsidP="009E7B6D">
            <w:pPr>
              <w:rPr>
                <w:sz w:val="18"/>
                <w:szCs w:val="18"/>
                <w:lang w:eastAsia="sk-SK"/>
              </w:rPr>
            </w:pPr>
            <w:r w:rsidRPr="00691195">
              <w:rPr>
                <w:sz w:val="18"/>
                <w:szCs w:val="18"/>
                <w:lang w:eastAsia="sk-SK"/>
              </w:rPr>
              <w:t> </w:t>
            </w:r>
          </w:p>
        </w:tc>
        <w:tc>
          <w:tcPr>
            <w:tcW w:w="1021" w:type="dxa"/>
            <w:tcBorders>
              <w:top w:val="nil"/>
              <w:left w:val="nil"/>
              <w:bottom w:val="single" w:sz="4" w:space="0" w:color="auto"/>
              <w:right w:val="nil"/>
            </w:tcBorders>
            <w:shd w:val="clear" w:color="000000" w:fill="FFFFFF"/>
            <w:noWrap/>
            <w:vAlign w:val="bottom"/>
            <w:hideMark/>
          </w:tcPr>
          <w:p w14:paraId="62BCB686" w14:textId="77777777" w:rsidR="009E7B6D" w:rsidRPr="00691195" w:rsidRDefault="009E7B6D" w:rsidP="009E7B6D">
            <w:pPr>
              <w:jc w:val="center"/>
              <w:rPr>
                <w:sz w:val="18"/>
                <w:szCs w:val="18"/>
                <w:lang w:eastAsia="sk-SK"/>
              </w:rPr>
            </w:pPr>
            <w:r w:rsidRPr="00691195">
              <w:rPr>
                <w:sz w:val="18"/>
                <w:szCs w:val="18"/>
                <w:lang w:eastAsia="sk-SK"/>
              </w:rPr>
              <w:t>EUR</w:t>
            </w:r>
          </w:p>
        </w:tc>
      </w:tr>
      <w:tr w:rsidR="001E4F40" w:rsidRPr="00691195" w14:paraId="638CF523" w14:textId="77777777" w:rsidTr="00E1291E">
        <w:trPr>
          <w:trHeight w:val="290"/>
        </w:trPr>
        <w:tc>
          <w:tcPr>
            <w:tcW w:w="5892" w:type="dxa"/>
            <w:tcBorders>
              <w:top w:val="nil"/>
              <w:left w:val="nil"/>
              <w:bottom w:val="nil"/>
              <w:right w:val="nil"/>
            </w:tcBorders>
            <w:shd w:val="clear" w:color="000000" w:fill="FFFFFF"/>
            <w:hideMark/>
          </w:tcPr>
          <w:p w14:paraId="00D683BC" w14:textId="77777777" w:rsidR="009E7B6D" w:rsidRPr="00691195" w:rsidRDefault="009E7B6D" w:rsidP="009E7B6D">
            <w:pPr>
              <w:rPr>
                <w:b/>
                <w:bCs/>
                <w:color w:val="000000"/>
                <w:sz w:val="18"/>
                <w:szCs w:val="18"/>
                <w:lang w:eastAsia="sk-SK"/>
              </w:rPr>
            </w:pPr>
            <w:r w:rsidRPr="00691195">
              <w:rPr>
                <w:b/>
                <w:bCs/>
                <w:color w:val="000000"/>
                <w:sz w:val="18"/>
                <w:szCs w:val="18"/>
                <w:lang w:eastAsia="sk-SK"/>
              </w:rPr>
              <w:t> </w:t>
            </w:r>
          </w:p>
        </w:tc>
        <w:tc>
          <w:tcPr>
            <w:tcW w:w="204" w:type="dxa"/>
            <w:tcBorders>
              <w:top w:val="nil"/>
              <w:left w:val="nil"/>
              <w:bottom w:val="nil"/>
              <w:right w:val="nil"/>
            </w:tcBorders>
            <w:shd w:val="clear" w:color="000000" w:fill="FFFFFF"/>
            <w:noWrap/>
            <w:vAlign w:val="bottom"/>
            <w:hideMark/>
          </w:tcPr>
          <w:p w14:paraId="408880D0" w14:textId="77777777" w:rsidR="009E7B6D" w:rsidRPr="00691195" w:rsidRDefault="009E7B6D" w:rsidP="009E7B6D">
            <w:pPr>
              <w:rPr>
                <w:sz w:val="18"/>
                <w:szCs w:val="18"/>
                <w:lang w:eastAsia="sk-SK"/>
              </w:rPr>
            </w:pPr>
            <w:r w:rsidRPr="00691195">
              <w:rPr>
                <w:sz w:val="18"/>
                <w:szCs w:val="18"/>
                <w:lang w:eastAsia="sk-SK"/>
              </w:rPr>
              <w:t> </w:t>
            </w:r>
          </w:p>
        </w:tc>
        <w:tc>
          <w:tcPr>
            <w:tcW w:w="1666" w:type="dxa"/>
            <w:tcBorders>
              <w:top w:val="nil"/>
              <w:left w:val="nil"/>
              <w:bottom w:val="nil"/>
              <w:right w:val="nil"/>
            </w:tcBorders>
            <w:shd w:val="clear" w:color="000000" w:fill="FFFFFF"/>
            <w:noWrap/>
            <w:vAlign w:val="bottom"/>
            <w:hideMark/>
          </w:tcPr>
          <w:p w14:paraId="4FC28A46" w14:textId="77777777" w:rsidR="009E7B6D" w:rsidRPr="00691195" w:rsidRDefault="009E7B6D" w:rsidP="009E7B6D">
            <w:pPr>
              <w:jc w:val="center"/>
              <w:rPr>
                <w:sz w:val="18"/>
                <w:szCs w:val="18"/>
                <w:lang w:eastAsia="sk-SK"/>
              </w:rPr>
            </w:pPr>
            <w:r w:rsidRPr="00691195">
              <w:rPr>
                <w:sz w:val="18"/>
                <w:szCs w:val="18"/>
                <w:lang w:eastAsia="sk-SK"/>
              </w:rPr>
              <w:t> </w:t>
            </w:r>
          </w:p>
        </w:tc>
        <w:tc>
          <w:tcPr>
            <w:tcW w:w="289" w:type="dxa"/>
            <w:gridSpan w:val="2"/>
            <w:tcBorders>
              <w:top w:val="nil"/>
              <w:left w:val="nil"/>
              <w:bottom w:val="nil"/>
              <w:right w:val="nil"/>
            </w:tcBorders>
            <w:shd w:val="clear" w:color="000000" w:fill="FFFFFF"/>
            <w:noWrap/>
            <w:vAlign w:val="bottom"/>
            <w:hideMark/>
          </w:tcPr>
          <w:p w14:paraId="753F7525" w14:textId="77777777" w:rsidR="009E7B6D" w:rsidRPr="00691195" w:rsidRDefault="009E7B6D" w:rsidP="009E7B6D">
            <w:pPr>
              <w:rPr>
                <w:sz w:val="18"/>
                <w:szCs w:val="18"/>
                <w:lang w:eastAsia="sk-SK"/>
              </w:rPr>
            </w:pPr>
            <w:r w:rsidRPr="00691195">
              <w:rPr>
                <w:sz w:val="18"/>
                <w:szCs w:val="18"/>
                <w:lang w:eastAsia="sk-SK"/>
              </w:rPr>
              <w:t> </w:t>
            </w:r>
          </w:p>
        </w:tc>
        <w:tc>
          <w:tcPr>
            <w:tcW w:w="1021" w:type="dxa"/>
            <w:tcBorders>
              <w:top w:val="nil"/>
              <w:left w:val="nil"/>
              <w:bottom w:val="nil"/>
              <w:right w:val="nil"/>
            </w:tcBorders>
            <w:shd w:val="clear" w:color="000000" w:fill="FFFFFF"/>
            <w:noWrap/>
            <w:vAlign w:val="bottom"/>
            <w:hideMark/>
          </w:tcPr>
          <w:p w14:paraId="1E7E04DB" w14:textId="77777777" w:rsidR="009E7B6D" w:rsidRPr="00691195" w:rsidRDefault="009E7B6D" w:rsidP="009E7B6D">
            <w:pPr>
              <w:jc w:val="center"/>
              <w:rPr>
                <w:sz w:val="18"/>
                <w:szCs w:val="18"/>
                <w:lang w:eastAsia="sk-SK"/>
              </w:rPr>
            </w:pPr>
            <w:r w:rsidRPr="00691195">
              <w:rPr>
                <w:sz w:val="18"/>
                <w:szCs w:val="18"/>
                <w:lang w:eastAsia="sk-SK"/>
              </w:rPr>
              <w:t> </w:t>
            </w:r>
          </w:p>
        </w:tc>
      </w:tr>
      <w:tr w:rsidR="00D55A41" w:rsidRPr="00691195" w14:paraId="7C6781F6" w14:textId="77777777" w:rsidTr="00E1291E">
        <w:trPr>
          <w:trHeight w:val="460"/>
        </w:trPr>
        <w:tc>
          <w:tcPr>
            <w:tcW w:w="5892" w:type="dxa"/>
            <w:tcBorders>
              <w:top w:val="nil"/>
              <w:left w:val="nil"/>
              <w:bottom w:val="nil"/>
              <w:right w:val="nil"/>
            </w:tcBorders>
            <w:shd w:val="clear" w:color="000000" w:fill="FFFFFF"/>
            <w:hideMark/>
          </w:tcPr>
          <w:p w14:paraId="31A526AB" w14:textId="7561EF4D" w:rsidR="00D55A41" w:rsidRPr="00691195" w:rsidRDefault="00D55A41" w:rsidP="00D55A41">
            <w:pPr>
              <w:rPr>
                <w:b/>
                <w:bCs/>
                <w:color w:val="000000"/>
                <w:sz w:val="18"/>
                <w:szCs w:val="18"/>
                <w:lang w:eastAsia="sk-SK"/>
              </w:rPr>
            </w:pPr>
            <w:r w:rsidRPr="00691195">
              <w:rPr>
                <w:b/>
                <w:bCs/>
                <w:color w:val="000000"/>
                <w:sz w:val="18"/>
                <w:szCs w:val="18"/>
                <w:lang w:eastAsia="sk-SK"/>
              </w:rPr>
              <w:t>Čistý zisk (pred odpočítaním daňových položiek)</w:t>
            </w:r>
          </w:p>
        </w:tc>
        <w:tc>
          <w:tcPr>
            <w:tcW w:w="204" w:type="dxa"/>
            <w:tcBorders>
              <w:top w:val="nil"/>
              <w:left w:val="nil"/>
              <w:bottom w:val="nil"/>
              <w:right w:val="nil"/>
            </w:tcBorders>
            <w:shd w:val="clear" w:color="000000" w:fill="FFFFFF"/>
            <w:noWrap/>
            <w:vAlign w:val="bottom"/>
            <w:hideMark/>
          </w:tcPr>
          <w:p w14:paraId="27C937A1" w14:textId="77777777" w:rsidR="00D55A41" w:rsidRPr="00691195" w:rsidRDefault="00D55A41" w:rsidP="00D55A41">
            <w:pPr>
              <w:rPr>
                <w:b/>
                <w:bCs/>
                <w:sz w:val="18"/>
                <w:szCs w:val="18"/>
                <w:lang w:eastAsia="sk-SK"/>
              </w:rPr>
            </w:pPr>
            <w:r w:rsidRPr="00691195">
              <w:rPr>
                <w:b/>
                <w:bCs/>
                <w:sz w:val="18"/>
                <w:szCs w:val="18"/>
                <w:lang w:eastAsia="sk-SK"/>
              </w:rPr>
              <w:t> </w:t>
            </w:r>
          </w:p>
        </w:tc>
        <w:tc>
          <w:tcPr>
            <w:tcW w:w="1666" w:type="dxa"/>
            <w:tcBorders>
              <w:top w:val="nil"/>
              <w:left w:val="nil"/>
              <w:bottom w:val="nil"/>
              <w:right w:val="nil"/>
            </w:tcBorders>
            <w:shd w:val="clear" w:color="000000" w:fill="FFFFFF"/>
            <w:noWrap/>
            <w:vAlign w:val="bottom"/>
          </w:tcPr>
          <w:p w14:paraId="6D67D63B" w14:textId="5E4A6AAE" w:rsidR="00D55A41" w:rsidRPr="00691195" w:rsidRDefault="006D781D" w:rsidP="00D55A41">
            <w:pPr>
              <w:jc w:val="right"/>
              <w:rPr>
                <w:b/>
                <w:bCs/>
                <w:sz w:val="18"/>
                <w:szCs w:val="18"/>
                <w:lang w:eastAsia="sk-SK"/>
              </w:rPr>
            </w:pPr>
            <w:r>
              <w:rPr>
                <w:b/>
                <w:bCs/>
                <w:sz w:val="18"/>
                <w:szCs w:val="18"/>
                <w:lang w:eastAsia="sk-SK"/>
              </w:rPr>
              <w:t>935</w:t>
            </w:r>
            <w:r w:rsidRPr="00691195">
              <w:rPr>
                <w:b/>
                <w:bCs/>
                <w:sz w:val="18"/>
                <w:szCs w:val="18"/>
                <w:lang w:eastAsia="sk-SK"/>
              </w:rPr>
              <w:t xml:space="preserve"> </w:t>
            </w:r>
            <w:r>
              <w:rPr>
                <w:b/>
                <w:bCs/>
                <w:sz w:val="18"/>
                <w:szCs w:val="18"/>
                <w:lang w:eastAsia="sk-SK"/>
              </w:rPr>
              <w:t>642</w:t>
            </w:r>
          </w:p>
        </w:tc>
        <w:tc>
          <w:tcPr>
            <w:tcW w:w="289" w:type="dxa"/>
            <w:gridSpan w:val="2"/>
            <w:tcBorders>
              <w:top w:val="nil"/>
              <w:left w:val="nil"/>
              <w:bottom w:val="nil"/>
              <w:right w:val="nil"/>
            </w:tcBorders>
            <w:shd w:val="clear" w:color="000000" w:fill="FFFFFF"/>
            <w:noWrap/>
            <w:vAlign w:val="bottom"/>
            <w:hideMark/>
          </w:tcPr>
          <w:p w14:paraId="43927EDC" w14:textId="77777777" w:rsidR="00D55A41" w:rsidRPr="00691195" w:rsidRDefault="00D55A41" w:rsidP="00D55A41">
            <w:pPr>
              <w:rPr>
                <w:b/>
                <w:bCs/>
                <w:sz w:val="18"/>
                <w:szCs w:val="18"/>
                <w:lang w:eastAsia="sk-SK"/>
              </w:rPr>
            </w:pPr>
            <w:r w:rsidRPr="00691195">
              <w:rPr>
                <w:b/>
                <w:bCs/>
                <w:sz w:val="18"/>
                <w:szCs w:val="18"/>
                <w:lang w:eastAsia="sk-SK"/>
              </w:rPr>
              <w:t> </w:t>
            </w:r>
          </w:p>
        </w:tc>
        <w:tc>
          <w:tcPr>
            <w:tcW w:w="1021" w:type="dxa"/>
            <w:tcBorders>
              <w:top w:val="nil"/>
              <w:left w:val="nil"/>
              <w:bottom w:val="nil"/>
              <w:right w:val="nil"/>
            </w:tcBorders>
            <w:shd w:val="clear" w:color="000000" w:fill="FFFFFF"/>
            <w:noWrap/>
            <w:vAlign w:val="bottom"/>
            <w:hideMark/>
          </w:tcPr>
          <w:p w14:paraId="66198746" w14:textId="617DE70C" w:rsidR="00D55A41" w:rsidRPr="00691195" w:rsidRDefault="00FA5F37" w:rsidP="00D55A41">
            <w:pPr>
              <w:jc w:val="right"/>
              <w:rPr>
                <w:b/>
                <w:bCs/>
                <w:sz w:val="18"/>
                <w:szCs w:val="18"/>
                <w:lang w:eastAsia="sk-SK"/>
              </w:rPr>
            </w:pPr>
            <w:r w:rsidRPr="00691195">
              <w:rPr>
                <w:b/>
                <w:bCs/>
                <w:color w:val="000000"/>
                <w:sz w:val="18"/>
                <w:szCs w:val="18"/>
                <w:lang w:eastAsia="sk-SK"/>
              </w:rPr>
              <w:t>1 122 771</w:t>
            </w:r>
          </w:p>
        </w:tc>
      </w:tr>
      <w:tr w:rsidR="00D55A41" w:rsidRPr="00691195" w14:paraId="418709B0" w14:textId="77777777" w:rsidTr="00E1291E">
        <w:trPr>
          <w:trHeight w:val="290"/>
        </w:trPr>
        <w:tc>
          <w:tcPr>
            <w:tcW w:w="5892" w:type="dxa"/>
            <w:tcBorders>
              <w:top w:val="nil"/>
              <w:left w:val="nil"/>
              <w:bottom w:val="nil"/>
              <w:right w:val="nil"/>
            </w:tcBorders>
            <w:shd w:val="clear" w:color="000000" w:fill="FFFFFF"/>
            <w:hideMark/>
          </w:tcPr>
          <w:p w14:paraId="29F1AC09" w14:textId="77777777" w:rsidR="00D55A41" w:rsidRPr="00691195" w:rsidRDefault="00D55A41" w:rsidP="00D55A41">
            <w:pPr>
              <w:rPr>
                <w:color w:val="000000"/>
                <w:sz w:val="18"/>
                <w:szCs w:val="18"/>
                <w:lang w:eastAsia="sk-SK"/>
              </w:rPr>
            </w:pPr>
            <w:r w:rsidRPr="00691195">
              <w:rPr>
                <w:color w:val="000000"/>
                <w:sz w:val="18"/>
                <w:szCs w:val="18"/>
                <w:lang w:eastAsia="sk-SK"/>
              </w:rPr>
              <w:t> </w:t>
            </w:r>
          </w:p>
        </w:tc>
        <w:tc>
          <w:tcPr>
            <w:tcW w:w="204" w:type="dxa"/>
            <w:tcBorders>
              <w:top w:val="nil"/>
              <w:left w:val="nil"/>
              <w:bottom w:val="nil"/>
              <w:right w:val="nil"/>
            </w:tcBorders>
            <w:shd w:val="clear" w:color="000000" w:fill="FFFFFF"/>
            <w:noWrap/>
            <w:vAlign w:val="bottom"/>
            <w:hideMark/>
          </w:tcPr>
          <w:p w14:paraId="37619DE0" w14:textId="77777777" w:rsidR="00D55A41" w:rsidRPr="00691195" w:rsidRDefault="00D55A41" w:rsidP="00D55A41">
            <w:pPr>
              <w:rPr>
                <w:sz w:val="18"/>
                <w:szCs w:val="18"/>
                <w:lang w:eastAsia="sk-SK"/>
              </w:rPr>
            </w:pPr>
            <w:r w:rsidRPr="00691195">
              <w:rPr>
                <w:sz w:val="18"/>
                <w:szCs w:val="18"/>
                <w:lang w:eastAsia="sk-SK"/>
              </w:rPr>
              <w:t> </w:t>
            </w:r>
          </w:p>
        </w:tc>
        <w:tc>
          <w:tcPr>
            <w:tcW w:w="1666" w:type="dxa"/>
            <w:tcBorders>
              <w:top w:val="nil"/>
              <w:left w:val="nil"/>
              <w:bottom w:val="nil"/>
              <w:right w:val="nil"/>
            </w:tcBorders>
            <w:shd w:val="clear" w:color="000000" w:fill="FFFFFF"/>
            <w:noWrap/>
            <w:vAlign w:val="bottom"/>
          </w:tcPr>
          <w:p w14:paraId="36F27497" w14:textId="2A67736B" w:rsidR="00D55A41" w:rsidRPr="00691195" w:rsidRDefault="00D55A41" w:rsidP="00D55A41">
            <w:pPr>
              <w:jc w:val="right"/>
              <w:rPr>
                <w:sz w:val="18"/>
                <w:szCs w:val="18"/>
                <w:lang w:eastAsia="sk-SK"/>
              </w:rPr>
            </w:pPr>
          </w:p>
        </w:tc>
        <w:tc>
          <w:tcPr>
            <w:tcW w:w="289" w:type="dxa"/>
            <w:gridSpan w:val="2"/>
            <w:tcBorders>
              <w:top w:val="nil"/>
              <w:left w:val="nil"/>
              <w:bottom w:val="nil"/>
              <w:right w:val="nil"/>
            </w:tcBorders>
            <w:shd w:val="clear" w:color="000000" w:fill="FFFFFF"/>
            <w:noWrap/>
            <w:vAlign w:val="bottom"/>
            <w:hideMark/>
          </w:tcPr>
          <w:p w14:paraId="0E6F9302" w14:textId="77777777" w:rsidR="00D55A41" w:rsidRPr="00691195" w:rsidRDefault="00D55A41" w:rsidP="00D55A41">
            <w:pPr>
              <w:rPr>
                <w:sz w:val="18"/>
                <w:szCs w:val="18"/>
                <w:lang w:eastAsia="sk-SK"/>
              </w:rPr>
            </w:pPr>
            <w:r w:rsidRPr="00691195">
              <w:rPr>
                <w:sz w:val="18"/>
                <w:szCs w:val="18"/>
                <w:lang w:eastAsia="sk-SK"/>
              </w:rPr>
              <w:t> </w:t>
            </w:r>
          </w:p>
        </w:tc>
        <w:tc>
          <w:tcPr>
            <w:tcW w:w="1021" w:type="dxa"/>
            <w:tcBorders>
              <w:top w:val="nil"/>
              <w:left w:val="nil"/>
              <w:bottom w:val="nil"/>
              <w:right w:val="nil"/>
            </w:tcBorders>
            <w:shd w:val="clear" w:color="000000" w:fill="FFFFFF"/>
            <w:noWrap/>
            <w:vAlign w:val="bottom"/>
            <w:hideMark/>
          </w:tcPr>
          <w:p w14:paraId="69677882" w14:textId="02CB5B7B" w:rsidR="00D55A41" w:rsidRPr="00691195" w:rsidRDefault="00D55A41" w:rsidP="00D55A41">
            <w:pPr>
              <w:jc w:val="right"/>
              <w:rPr>
                <w:sz w:val="18"/>
                <w:szCs w:val="18"/>
                <w:lang w:eastAsia="sk-SK"/>
              </w:rPr>
            </w:pPr>
            <w:r w:rsidRPr="00691195">
              <w:rPr>
                <w:sz w:val="18"/>
                <w:szCs w:val="18"/>
                <w:lang w:eastAsia="sk-SK"/>
              </w:rPr>
              <w:t> </w:t>
            </w:r>
          </w:p>
        </w:tc>
      </w:tr>
      <w:tr w:rsidR="00D55A41" w:rsidRPr="00691195" w14:paraId="14B60A1D" w14:textId="77777777" w:rsidTr="00E1291E">
        <w:trPr>
          <w:trHeight w:val="290"/>
        </w:trPr>
        <w:tc>
          <w:tcPr>
            <w:tcW w:w="5892" w:type="dxa"/>
            <w:tcBorders>
              <w:top w:val="nil"/>
              <w:left w:val="nil"/>
              <w:bottom w:val="nil"/>
              <w:right w:val="nil"/>
            </w:tcBorders>
            <w:shd w:val="clear" w:color="000000" w:fill="FFFFFF"/>
            <w:hideMark/>
          </w:tcPr>
          <w:p w14:paraId="748B8571" w14:textId="77777777" w:rsidR="00D55A41" w:rsidRPr="00691195" w:rsidRDefault="00D55A41" w:rsidP="00D55A41">
            <w:pPr>
              <w:rPr>
                <w:color w:val="000000"/>
                <w:sz w:val="18"/>
                <w:szCs w:val="18"/>
                <w:lang w:eastAsia="sk-SK"/>
              </w:rPr>
            </w:pPr>
            <w:r w:rsidRPr="00691195">
              <w:rPr>
                <w:color w:val="000000"/>
                <w:sz w:val="18"/>
                <w:szCs w:val="18"/>
                <w:lang w:eastAsia="sk-SK"/>
              </w:rPr>
              <w:t>Úpravy o nepeňažné operácie:</w:t>
            </w:r>
          </w:p>
        </w:tc>
        <w:tc>
          <w:tcPr>
            <w:tcW w:w="204" w:type="dxa"/>
            <w:tcBorders>
              <w:top w:val="nil"/>
              <w:left w:val="nil"/>
              <w:bottom w:val="nil"/>
              <w:right w:val="nil"/>
            </w:tcBorders>
            <w:shd w:val="clear" w:color="000000" w:fill="FFFFFF"/>
            <w:noWrap/>
            <w:vAlign w:val="bottom"/>
            <w:hideMark/>
          </w:tcPr>
          <w:p w14:paraId="278B3E75" w14:textId="77777777" w:rsidR="00D55A41" w:rsidRPr="00691195" w:rsidRDefault="00D55A41" w:rsidP="00D55A41">
            <w:pPr>
              <w:rPr>
                <w:sz w:val="18"/>
                <w:szCs w:val="18"/>
                <w:lang w:eastAsia="sk-SK"/>
              </w:rPr>
            </w:pPr>
            <w:r w:rsidRPr="00691195">
              <w:rPr>
                <w:sz w:val="18"/>
                <w:szCs w:val="18"/>
                <w:lang w:eastAsia="sk-SK"/>
              </w:rPr>
              <w:t> </w:t>
            </w:r>
          </w:p>
        </w:tc>
        <w:tc>
          <w:tcPr>
            <w:tcW w:w="1666" w:type="dxa"/>
            <w:tcBorders>
              <w:top w:val="nil"/>
              <w:left w:val="nil"/>
              <w:bottom w:val="nil"/>
              <w:right w:val="nil"/>
            </w:tcBorders>
            <w:shd w:val="clear" w:color="000000" w:fill="FFFFFF"/>
            <w:noWrap/>
            <w:vAlign w:val="bottom"/>
          </w:tcPr>
          <w:p w14:paraId="23E7D277" w14:textId="5DC3946E" w:rsidR="00D55A41" w:rsidRPr="00691195" w:rsidRDefault="00D55A41" w:rsidP="00D55A41">
            <w:pPr>
              <w:jc w:val="right"/>
              <w:rPr>
                <w:sz w:val="18"/>
                <w:szCs w:val="18"/>
                <w:lang w:eastAsia="sk-SK"/>
              </w:rPr>
            </w:pPr>
          </w:p>
        </w:tc>
        <w:tc>
          <w:tcPr>
            <w:tcW w:w="289" w:type="dxa"/>
            <w:gridSpan w:val="2"/>
            <w:tcBorders>
              <w:top w:val="nil"/>
              <w:left w:val="nil"/>
              <w:bottom w:val="nil"/>
              <w:right w:val="nil"/>
            </w:tcBorders>
            <w:shd w:val="clear" w:color="000000" w:fill="FFFFFF"/>
            <w:noWrap/>
            <w:vAlign w:val="bottom"/>
            <w:hideMark/>
          </w:tcPr>
          <w:p w14:paraId="0F81EF68" w14:textId="77777777" w:rsidR="00D55A41" w:rsidRPr="00691195" w:rsidRDefault="00D55A41" w:rsidP="00D55A41">
            <w:pPr>
              <w:rPr>
                <w:sz w:val="18"/>
                <w:szCs w:val="18"/>
                <w:lang w:eastAsia="sk-SK"/>
              </w:rPr>
            </w:pPr>
            <w:r w:rsidRPr="00691195">
              <w:rPr>
                <w:sz w:val="18"/>
                <w:szCs w:val="18"/>
                <w:lang w:eastAsia="sk-SK"/>
              </w:rPr>
              <w:t> </w:t>
            </w:r>
          </w:p>
        </w:tc>
        <w:tc>
          <w:tcPr>
            <w:tcW w:w="1021" w:type="dxa"/>
            <w:tcBorders>
              <w:top w:val="nil"/>
              <w:left w:val="nil"/>
              <w:bottom w:val="nil"/>
              <w:right w:val="nil"/>
            </w:tcBorders>
            <w:shd w:val="clear" w:color="000000" w:fill="FFFFFF"/>
            <w:noWrap/>
            <w:vAlign w:val="bottom"/>
            <w:hideMark/>
          </w:tcPr>
          <w:p w14:paraId="06CA29E6" w14:textId="4EAF1367" w:rsidR="00D55A41" w:rsidRPr="00691195" w:rsidRDefault="00D55A41" w:rsidP="00D55A41">
            <w:pPr>
              <w:jc w:val="right"/>
              <w:rPr>
                <w:sz w:val="18"/>
                <w:szCs w:val="18"/>
                <w:lang w:eastAsia="sk-SK"/>
              </w:rPr>
            </w:pPr>
            <w:r w:rsidRPr="00691195">
              <w:rPr>
                <w:sz w:val="18"/>
                <w:szCs w:val="18"/>
                <w:lang w:eastAsia="sk-SK"/>
              </w:rPr>
              <w:t> </w:t>
            </w:r>
          </w:p>
        </w:tc>
      </w:tr>
      <w:tr w:rsidR="00D55A41" w:rsidRPr="00691195" w14:paraId="5761CCD3" w14:textId="77777777" w:rsidTr="00E1291E">
        <w:trPr>
          <w:trHeight w:val="290"/>
        </w:trPr>
        <w:tc>
          <w:tcPr>
            <w:tcW w:w="5892" w:type="dxa"/>
            <w:tcBorders>
              <w:top w:val="nil"/>
              <w:left w:val="nil"/>
              <w:bottom w:val="nil"/>
              <w:right w:val="nil"/>
            </w:tcBorders>
            <w:shd w:val="clear" w:color="000000" w:fill="FFFFFF"/>
            <w:hideMark/>
          </w:tcPr>
          <w:p w14:paraId="26AEBECC" w14:textId="77777777" w:rsidR="00D55A41" w:rsidRPr="00691195" w:rsidRDefault="00D55A41" w:rsidP="00D55A41">
            <w:pPr>
              <w:rPr>
                <w:color w:val="000000"/>
                <w:sz w:val="18"/>
                <w:szCs w:val="18"/>
                <w:lang w:eastAsia="sk-SK"/>
              </w:rPr>
            </w:pPr>
            <w:r w:rsidRPr="00691195">
              <w:rPr>
                <w:color w:val="000000"/>
                <w:sz w:val="18"/>
                <w:szCs w:val="18"/>
                <w:lang w:eastAsia="sk-SK"/>
              </w:rPr>
              <w:t>Odpisy dlhodobého hmotného a nehmotného majetku</w:t>
            </w:r>
          </w:p>
        </w:tc>
        <w:tc>
          <w:tcPr>
            <w:tcW w:w="204" w:type="dxa"/>
            <w:tcBorders>
              <w:top w:val="nil"/>
              <w:left w:val="nil"/>
              <w:bottom w:val="nil"/>
              <w:right w:val="nil"/>
            </w:tcBorders>
            <w:shd w:val="clear" w:color="000000" w:fill="FFFFFF"/>
            <w:noWrap/>
            <w:vAlign w:val="bottom"/>
            <w:hideMark/>
          </w:tcPr>
          <w:p w14:paraId="18DA5DCC" w14:textId="77777777" w:rsidR="00D55A41" w:rsidRPr="00691195" w:rsidRDefault="00D55A41" w:rsidP="00D55A41">
            <w:pPr>
              <w:rPr>
                <w:sz w:val="18"/>
                <w:szCs w:val="18"/>
                <w:lang w:eastAsia="sk-SK"/>
              </w:rPr>
            </w:pPr>
            <w:r w:rsidRPr="00691195">
              <w:rPr>
                <w:sz w:val="18"/>
                <w:szCs w:val="18"/>
                <w:lang w:eastAsia="sk-SK"/>
              </w:rPr>
              <w:t> </w:t>
            </w:r>
          </w:p>
        </w:tc>
        <w:tc>
          <w:tcPr>
            <w:tcW w:w="1666" w:type="dxa"/>
            <w:tcBorders>
              <w:top w:val="nil"/>
              <w:left w:val="nil"/>
              <w:bottom w:val="nil"/>
              <w:right w:val="nil"/>
            </w:tcBorders>
            <w:shd w:val="clear" w:color="000000" w:fill="FFFFFF"/>
            <w:noWrap/>
            <w:vAlign w:val="bottom"/>
          </w:tcPr>
          <w:p w14:paraId="0C4D0BBE" w14:textId="361596F8" w:rsidR="00D55A41" w:rsidRPr="00691195" w:rsidRDefault="00EC20E3" w:rsidP="00D55A41">
            <w:pPr>
              <w:jc w:val="right"/>
              <w:rPr>
                <w:sz w:val="18"/>
                <w:szCs w:val="18"/>
                <w:lang w:eastAsia="sk-SK"/>
              </w:rPr>
            </w:pPr>
            <w:r w:rsidRPr="00691195">
              <w:rPr>
                <w:sz w:val="18"/>
                <w:szCs w:val="18"/>
                <w:lang w:eastAsia="sk-SK"/>
              </w:rPr>
              <w:t>58 120</w:t>
            </w:r>
          </w:p>
        </w:tc>
        <w:tc>
          <w:tcPr>
            <w:tcW w:w="289" w:type="dxa"/>
            <w:gridSpan w:val="2"/>
            <w:tcBorders>
              <w:top w:val="nil"/>
              <w:left w:val="nil"/>
              <w:bottom w:val="nil"/>
              <w:right w:val="nil"/>
            </w:tcBorders>
            <w:shd w:val="clear" w:color="000000" w:fill="FFFFFF"/>
            <w:noWrap/>
            <w:vAlign w:val="bottom"/>
            <w:hideMark/>
          </w:tcPr>
          <w:p w14:paraId="02C82715" w14:textId="77777777" w:rsidR="00D55A41" w:rsidRPr="00691195" w:rsidRDefault="00D55A41" w:rsidP="00D55A41">
            <w:pPr>
              <w:rPr>
                <w:sz w:val="18"/>
                <w:szCs w:val="18"/>
                <w:lang w:eastAsia="sk-SK"/>
              </w:rPr>
            </w:pPr>
            <w:r w:rsidRPr="00691195">
              <w:rPr>
                <w:sz w:val="18"/>
                <w:szCs w:val="18"/>
                <w:lang w:eastAsia="sk-SK"/>
              </w:rPr>
              <w:t> </w:t>
            </w:r>
          </w:p>
        </w:tc>
        <w:tc>
          <w:tcPr>
            <w:tcW w:w="1021" w:type="dxa"/>
            <w:tcBorders>
              <w:top w:val="nil"/>
              <w:left w:val="nil"/>
              <w:bottom w:val="nil"/>
              <w:right w:val="nil"/>
            </w:tcBorders>
            <w:shd w:val="clear" w:color="000000" w:fill="FFFFFF"/>
            <w:noWrap/>
            <w:vAlign w:val="bottom"/>
            <w:hideMark/>
          </w:tcPr>
          <w:p w14:paraId="539006CD" w14:textId="38310E80" w:rsidR="00D55A41" w:rsidRPr="00691195" w:rsidRDefault="00FA5F37" w:rsidP="00D55A41">
            <w:pPr>
              <w:jc w:val="right"/>
              <w:rPr>
                <w:sz w:val="18"/>
                <w:szCs w:val="18"/>
                <w:lang w:eastAsia="sk-SK"/>
              </w:rPr>
            </w:pPr>
            <w:r w:rsidRPr="00691195">
              <w:rPr>
                <w:color w:val="000000"/>
                <w:sz w:val="18"/>
                <w:szCs w:val="18"/>
                <w:lang w:eastAsia="sk-SK"/>
              </w:rPr>
              <w:t>47 987</w:t>
            </w:r>
          </w:p>
        </w:tc>
      </w:tr>
      <w:tr w:rsidR="00D55A41" w:rsidRPr="00691195" w14:paraId="675B6621" w14:textId="77777777" w:rsidTr="00E1291E">
        <w:trPr>
          <w:trHeight w:val="290"/>
        </w:trPr>
        <w:tc>
          <w:tcPr>
            <w:tcW w:w="5892" w:type="dxa"/>
            <w:tcBorders>
              <w:top w:val="nil"/>
              <w:left w:val="nil"/>
              <w:bottom w:val="nil"/>
              <w:right w:val="nil"/>
            </w:tcBorders>
            <w:shd w:val="clear" w:color="000000" w:fill="FFFFFF"/>
            <w:hideMark/>
          </w:tcPr>
          <w:p w14:paraId="5DFBB023" w14:textId="77777777" w:rsidR="00D55A41" w:rsidRPr="00691195" w:rsidRDefault="00D55A41" w:rsidP="00D55A41">
            <w:pPr>
              <w:rPr>
                <w:color w:val="000000"/>
                <w:sz w:val="18"/>
                <w:szCs w:val="18"/>
                <w:lang w:eastAsia="sk-SK"/>
              </w:rPr>
            </w:pPr>
            <w:r w:rsidRPr="00691195">
              <w:rPr>
                <w:color w:val="000000"/>
                <w:sz w:val="18"/>
                <w:szCs w:val="18"/>
                <w:lang w:eastAsia="sk-SK"/>
              </w:rPr>
              <w:t>Opravná položka k pohľadávkam</w:t>
            </w:r>
          </w:p>
        </w:tc>
        <w:tc>
          <w:tcPr>
            <w:tcW w:w="204" w:type="dxa"/>
            <w:tcBorders>
              <w:top w:val="nil"/>
              <w:left w:val="nil"/>
              <w:bottom w:val="nil"/>
              <w:right w:val="nil"/>
            </w:tcBorders>
            <w:shd w:val="clear" w:color="000000" w:fill="FFFFFF"/>
            <w:noWrap/>
            <w:vAlign w:val="bottom"/>
            <w:hideMark/>
          </w:tcPr>
          <w:p w14:paraId="1BA127BA" w14:textId="77777777" w:rsidR="00D55A41" w:rsidRPr="00691195" w:rsidRDefault="00D55A41" w:rsidP="00D55A41">
            <w:pPr>
              <w:rPr>
                <w:sz w:val="18"/>
                <w:szCs w:val="18"/>
                <w:lang w:eastAsia="sk-SK"/>
              </w:rPr>
            </w:pPr>
            <w:r w:rsidRPr="00691195">
              <w:rPr>
                <w:sz w:val="18"/>
                <w:szCs w:val="18"/>
                <w:lang w:eastAsia="sk-SK"/>
              </w:rPr>
              <w:t> </w:t>
            </w:r>
          </w:p>
        </w:tc>
        <w:tc>
          <w:tcPr>
            <w:tcW w:w="1666" w:type="dxa"/>
            <w:tcBorders>
              <w:top w:val="nil"/>
              <w:left w:val="nil"/>
              <w:bottom w:val="nil"/>
              <w:right w:val="nil"/>
            </w:tcBorders>
            <w:shd w:val="clear" w:color="000000" w:fill="FFFFFF"/>
            <w:noWrap/>
            <w:vAlign w:val="bottom"/>
          </w:tcPr>
          <w:p w14:paraId="107DCB76" w14:textId="528B03CB" w:rsidR="00D55A41" w:rsidRPr="00691195" w:rsidRDefault="006D781D" w:rsidP="00D55A41">
            <w:pPr>
              <w:jc w:val="right"/>
              <w:rPr>
                <w:sz w:val="18"/>
                <w:szCs w:val="18"/>
                <w:lang w:eastAsia="sk-SK"/>
              </w:rPr>
            </w:pPr>
            <w:r>
              <w:rPr>
                <w:sz w:val="18"/>
                <w:szCs w:val="18"/>
                <w:lang w:eastAsia="sk-SK"/>
              </w:rPr>
              <w:t>(</w:t>
            </w:r>
            <w:r w:rsidR="00EC20E3" w:rsidRPr="00691195">
              <w:rPr>
                <w:sz w:val="18"/>
                <w:szCs w:val="18"/>
                <w:lang w:eastAsia="sk-SK"/>
              </w:rPr>
              <w:t>3</w:t>
            </w:r>
            <w:r>
              <w:rPr>
                <w:sz w:val="18"/>
                <w:szCs w:val="18"/>
                <w:lang w:eastAsia="sk-SK"/>
              </w:rPr>
              <w:t> </w:t>
            </w:r>
            <w:r w:rsidR="00EC20E3" w:rsidRPr="00691195">
              <w:rPr>
                <w:sz w:val="18"/>
                <w:szCs w:val="18"/>
                <w:lang w:eastAsia="sk-SK"/>
              </w:rPr>
              <w:t>929</w:t>
            </w:r>
            <w:r>
              <w:rPr>
                <w:sz w:val="18"/>
                <w:szCs w:val="18"/>
                <w:lang w:eastAsia="sk-SK"/>
              </w:rPr>
              <w:t>)</w:t>
            </w:r>
          </w:p>
        </w:tc>
        <w:tc>
          <w:tcPr>
            <w:tcW w:w="289" w:type="dxa"/>
            <w:gridSpan w:val="2"/>
            <w:tcBorders>
              <w:top w:val="nil"/>
              <w:left w:val="nil"/>
              <w:bottom w:val="nil"/>
              <w:right w:val="nil"/>
            </w:tcBorders>
            <w:shd w:val="clear" w:color="000000" w:fill="FFFFFF"/>
            <w:noWrap/>
            <w:vAlign w:val="bottom"/>
            <w:hideMark/>
          </w:tcPr>
          <w:p w14:paraId="44F32CE2" w14:textId="77777777" w:rsidR="00D55A41" w:rsidRPr="00691195" w:rsidRDefault="00D55A41" w:rsidP="00D55A41">
            <w:pPr>
              <w:rPr>
                <w:sz w:val="18"/>
                <w:szCs w:val="18"/>
                <w:lang w:eastAsia="sk-SK"/>
              </w:rPr>
            </w:pPr>
            <w:r w:rsidRPr="00691195">
              <w:rPr>
                <w:sz w:val="18"/>
                <w:szCs w:val="18"/>
                <w:lang w:eastAsia="sk-SK"/>
              </w:rPr>
              <w:t> </w:t>
            </w:r>
          </w:p>
        </w:tc>
        <w:tc>
          <w:tcPr>
            <w:tcW w:w="1021" w:type="dxa"/>
            <w:tcBorders>
              <w:top w:val="nil"/>
              <w:left w:val="nil"/>
              <w:bottom w:val="nil"/>
              <w:right w:val="nil"/>
            </w:tcBorders>
            <w:shd w:val="clear" w:color="000000" w:fill="FFFFFF"/>
            <w:noWrap/>
            <w:vAlign w:val="bottom"/>
            <w:hideMark/>
          </w:tcPr>
          <w:p w14:paraId="400DAABA" w14:textId="14308FC3" w:rsidR="00D55A41" w:rsidRPr="00691195" w:rsidRDefault="006D781D" w:rsidP="00D55A41">
            <w:pPr>
              <w:jc w:val="right"/>
              <w:rPr>
                <w:sz w:val="18"/>
                <w:szCs w:val="18"/>
                <w:lang w:eastAsia="sk-SK"/>
              </w:rPr>
            </w:pPr>
            <w:r>
              <w:rPr>
                <w:color w:val="000000"/>
                <w:sz w:val="18"/>
                <w:szCs w:val="18"/>
                <w:lang w:eastAsia="sk-SK"/>
              </w:rPr>
              <w:t>(</w:t>
            </w:r>
            <w:r w:rsidR="00FA5F37" w:rsidRPr="00691195">
              <w:rPr>
                <w:color w:val="000000"/>
                <w:sz w:val="18"/>
                <w:szCs w:val="18"/>
                <w:lang w:eastAsia="sk-SK"/>
              </w:rPr>
              <w:t>124</w:t>
            </w:r>
            <w:r>
              <w:rPr>
                <w:color w:val="000000"/>
                <w:sz w:val="18"/>
                <w:szCs w:val="18"/>
                <w:lang w:eastAsia="sk-SK"/>
              </w:rPr>
              <w:t> </w:t>
            </w:r>
            <w:r w:rsidR="00FA5F37" w:rsidRPr="00691195">
              <w:rPr>
                <w:color w:val="000000"/>
                <w:sz w:val="18"/>
                <w:szCs w:val="18"/>
                <w:lang w:eastAsia="sk-SK"/>
              </w:rPr>
              <w:t>063</w:t>
            </w:r>
            <w:r>
              <w:rPr>
                <w:color w:val="000000"/>
                <w:sz w:val="18"/>
                <w:szCs w:val="18"/>
                <w:lang w:eastAsia="sk-SK"/>
              </w:rPr>
              <w:t>)</w:t>
            </w:r>
          </w:p>
        </w:tc>
      </w:tr>
      <w:tr w:rsidR="00D55A41" w:rsidRPr="00691195" w14:paraId="568F39C8" w14:textId="77777777" w:rsidTr="00E1291E">
        <w:trPr>
          <w:trHeight w:val="290"/>
        </w:trPr>
        <w:tc>
          <w:tcPr>
            <w:tcW w:w="5892" w:type="dxa"/>
            <w:tcBorders>
              <w:top w:val="nil"/>
              <w:left w:val="nil"/>
              <w:bottom w:val="nil"/>
              <w:right w:val="nil"/>
            </w:tcBorders>
            <w:shd w:val="clear" w:color="000000" w:fill="FFFFFF"/>
            <w:hideMark/>
          </w:tcPr>
          <w:p w14:paraId="3869E18C" w14:textId="77777777" w:rsidR="00D55A41" w:rsidRPr="00691195" w:rsidRDefault="00D55A41" w:rsidP="00D55A41">
            <w:pPr>
              <w:rPr>
                <w:color w:val="000000"/>
                <w:sz w:val="18"/>
                <w:szCs w:val="18"/>
                <w:lang w:eastAsia="sk-SK"/>
              </w:rPr>
            </w:pPr>
            <w:r w:rsidRPr="00691195">
              <w:rPr>
                <w:color w:val="000000"/>
                <w:sz w:val="18"/>
                <w:szCs w:val="18"/>
                <w:lang w:eastAsia="sk-SK"/>
              </w:rPr>
              <w:t>Opravná položka k zásobám</w:t>
            </w:r>
          </w:p>
        </w:tc>
        <w:tc>
          <w:tcPr>
            <w:tcW w:w="204" w:type="dxa"/>
            <w:tcBorders>
              <w:top w:val="nil"/>
              <w:left w:val="nil"/>
              <w:bottom w:val="nil"/>
              <w:right w:val="nil"/>
            </w:tcBorders>
            <w:shd w:val="clear" w:color="000000" w:fill="FFFFFF"/>
            <w:noWrap/>
            <w:vAlign w:val="bottom"/>
            <w:hideMark/>
          </w:tcPr>
          <w:p w14:paraId="50FE7E5E" w14:textId="77777777" w:rsidR="00D55A41" w:rsidRPr="00691195" w:rsidRDefault="00D55A41" w:rsidP="00D55A41">
            <w:pPr>
              <w:rPr>
                <w:sz w:val="18"/>
                <w:szCs w:val="18"/>
                <w:lang w:eastAsia="sk-SK"/>
              </w:rPr>
            </w:pPr>
            <w:r w:rsidRPr="00691195">
              <w:rPr>
                <w:sz w:val="18"/>
                <w:szCs w:val="18"/>
                <w:lang w:eastAsia="sk-SK"/>
              </w:rPr>
              <w:t> </w:t>
            </w:r>
          </w:p>
        </w:tc>
        <w:tc>
          <w:tcPr>
            <w:tcW w:w="1666" w:type="dxa"/>
            <w:tcBorders>
              <w:top w:val="nil"/>
              <w:left w:val="nil"/>
              <w:bottom w:val="nil"/>
              <w:right w:val="nil"/>
            </w:tcBorders>
            <w:shd w:val="clear" w:color="000000" w:fill="FFFFFF"/>
            <w:noWrap/>
            <w:vAlign w:val="bottom"/>
          </w:tcPr>
          <w:p w14:paraId="4E42B311" w14:textId="171797B6" w:rsidR="00D55A41" w:rsidRPr="00691195" w:rsidRDefault="006D781D" w:rsidP="00D55A41">
            <w:pPr>
              <w:jc w:val="right"/>
              <w:rPr>
                <w:sz w:val="18"/>
                <w:szCs w:val="18"/>
                <w:lang w:eastAsia="sk-SK"/>
              </w:rPr>
            </w:pPr>
            <w:r>
              <w:rPr>
                <w:sz w:val="18"/>
                <w:szCs w:val="18"/>
                <w:lang w:eastAsia="sk-SK"/>
              </w:rPr>
              <w:t>(</w:t>
            </w:r>
            <w:r w:rsidR="00971C48" w:rsidRPr="00691195">
              <w:rPr>
                <w:sz w:val="18"/>
                <w:szCs w:val="18"/>
                <w:lang w:eastAsia="sk-SK"/>
              </w:rPr>
              <w:t>12</w:t>
            </w:r>
            <w:r>
              <w:rPr>
                <w:sz w:val="18"/>
                <w:szCs w:val="18"/>
                <w:lang w:eastAsia="sk-SK"/>
              </w:rPr>
              <w:t> </w:t>
            </w:r>
            <w:r w:rsidR="00971C48" w:rsidRPr="00691195">
              <w:rPr>
                <w:sz w:val="18"/>
                <w:szCs w:val="18"/>
                <w:lang w:eastAsia="sk-SK"/>
              </w:rPr>
              <w:t>447</w:t>
            </w:r>
            <w:r>
              <w:rPr>
                <w:sz w:val="18"/>
                <w:szCs w:val="18"/>
                <w:lang w:eastAsia="sk-SK"/>
              </w:rPr>
              <w:t>)</w:t>
            </w:r>
          </w:p>
        </w:tc>
        <w:tc>
          <w:tcPr>
            <w:tcW w:w="289" w:type="dxa"/>
            <w:gridSpan w:val="2"/>
            <w:tcBorders>
              <w:top w:val="nil"/>
              <w:left w:val="nil"/>
              <w:bottom w:val="nil"/>
              <w:right w:val="nil"/>
            </w:tcBorders>
            <w:shd w:val="clear" w:color="000000" w:fill="FFFFFF"/>
            <w:noWrap/>
            <w:vAlign w:val="bottom"/>
            <w:hideMark/>
          </w:tcPr>
          <w:p w14:paraId="6FDC61A0" w14:textId="77777777" w:rsidR="00D55A41" w:rsidRPr="00691195" w:rsidRDefault="00D55A41" w:rsidP="00D55A41">
            <w:pPr>
              <w:rPr>
                <w:sz w:val="18"/>
                <w:szCs w:val="18"/>
                <w:lang w:eastAsia="sk-SK"/>
              </w:rPr>
            </w:pPr>
            <w:r w:rsidRPr="00691195">
              <w:rPr>
                <w:sz w:val="18"/>
                <w:szCs w:val="18"/>
                <w:lang w:eastAsia="sk-SK"/>
              </w:rPr>
              <w:t> </w:t>
            </w:r>
          </w:p>
        </w:tc>
        <w:tc>
          <w:tcPr>
            <w:tcW w:w="1021" w:type="dxa"/>
            <w:tcBorders>
              <w:top w:val="nil"/>
              <w:left w:val="nil"/>
              <w:bottom w:val="nil"/>
              <w:right w:val="nil"/>
            </w:tcBorders>
            <w:shd w:val="clear" w:color="000000" w:fill="FFFFFF"/>
            <w:noWrap/>
            <w:vAlign w:val="bottom"/>
            <w:hideMark/>
          </w:tcPr>
          <w:p w14:paraId="749A17C8" w14:textId="2073D0CB" w:rsidR="00D55A41" w:rsidRPr="00691195" w:rsidRDefault="006D781D" w:rsidP="00D55A41">
            <w:pPr>
              <w:jc w:val="right"/>
              <w:rPr>
                <w:sz w:val="18"/>
                <w:szCs w:val="18"/>
                <w:lang w:eastAsia="sk-SK"/>
              </w:rPr>
            </w:pPr>
            <w:r>
              <w:rPr>
                <w:color w:val="000000"/>
                <w:sz w:val="18"/>
                <w:szCs w:val="18"/>
                <w:lang w:eastAsia="sk-SK"/>
              </w:rPr>
              <w:t>(</w:t>
            </w:r>
            <w:r w:rsidR="00FA5F37" w:rsidRPr="00691195">
              <w:rPr>
                <w:color w:val="000000"/>
                <w:sz w:val="18"/>
                <w:szCs w:val="18"/>
                <w:lang w:eastAsia="sk-SK"/>
              </w:rPr>
              <w:t>455</w:t>
            </w:r>
            <w:r>
              <w:rPr>
                <w:color w:val="000000"/>
                <w:sz w:val="18"/>
                <w:szCs w:val="18"/>
                <w:lang w:eastAsia="sk-SK"/>
              </w:rPr>
              <w:t> </w:t>
            </w:r>
            <w:r w:rsidR="00FA5F37" w:rsidRPr="00691195">
              <w:rPr>
                <w:color w:val="000000"/>
                <w:sz w:val="18"/>
                <w:szCs w:val="18"/>
                <w:lang w:eastAsia="sk-SK"/>
              </w:rPr>
              <w:t>655</w:t>
            </w:r>
            <w:r>
              <w:rPr>
                <w:color w:val="000000"/>
                <w:sz w:val="18"/>
                <w:szCs w:val="18"/>
                <w:lang w:eastAsia="sk-SK"/>
              </w:rPr>
              <w:t>)</w:t>
            </w:r>
          </w:p>
        </w:tc>
      </w:tr>
      <w:tr w:rsidR="00D55A41" w:rsidRPr="00691195" w14:paraId="6D7205E2" w14:textId="77777777" w:rsidTr="00E1291E">
        <w:trPr>
          <w:trHeight w:val="290"/>
        </w:trPr>
        <w:tc>
          <w:tcPr>
            <w:tcW w:w="5892" w:type="dxa"/>
            <w:tcBorders>
              <w:top w:val="nil"/>
              <w:left w:val="nil"/>
              <w:bottom w:val="nil"/>
              <w:right w:val="nil"/>
            </w:tcBorders>
            <w:shd w:val="clear" w:color="000000" w:fill="FFFFFF"/>
            <w:hideMark/>
          </w:tcPr>
          <w:p w14:paraId="4FA89DAC" w14:textId="10B969FF" w:rsidR="00D55A41" w:rsidRPr="00691195" w:rsidRDefault="00D55A41" w:rsidP="00D55A41">
            <w:pPr>
              <w:rPr>
                <w:color w:val="000000"/>
                <w:sz w:val="18"/>
                <w:szCs w:val="18"/>
                <w:lang w:eastAsia="sk-SK"/>
              </w:rPr>
            </w:pPr>
            <w:r w:rsidRPr="00691195">
              <w:rPr>
                <w:color w:val="000000"/>
                <w:sz w:val="18"/>
                <w:szCs w:val="18"/>
                <w:lang w:eastAsia="sk-SK"/>
              </w:rPr>
              <w:t>Opravná položka k dlhodobému hmotnému majetku</w:t>
            </w:r>
          </w:p>
        </w:tc>
        <w:tc>
          <w:tcPr>
            <w:tcW w:w="204" w:type="dxa"/>
            <w:tcBorders>
              <w:top w:val="nil"/>
              <w:left w:val="nil"/>
              <w:bottom w:val="nil"/>
              <w:right w:val="nil"/>
            </w:tcBorders>
            <w:shd w:val="clear" w:color="000000" w:fill="FFFFFF"/>
            <w:noWrap/>
            <w:vAlign w:val="bottom"/>
            <w:hideMark/>
          </w:tcPr>
          <w:p w14:paraId="12B5BE88" w14:textId="77777777" w:rsidR="00D55A41" w:rsidRPr="00691195" w:rsidRDefault="00D55A41" w:rsidP="00D55A41">
            <w:pPr>
              <w:rPr>
                <w:sz w:val="18"/>
                <w:szCs w:val="18"/>
                <w:lang w:eastAsia="sk-SK"/>
              </w:rPr>
            </w:pPr>
            <w:r w:rsidRPr="00691195">
              <w:rPr>
                <w:sz w:val="18"/>
                <w:szCs w:val="18"/>
                <w:lang w:eastAsia="sk-SK"/>
              </w:rPr>
              <w:t> </w:t>
            </w:r>
          </w:p>
        </w:tc>
        <w:tc>
          <w:tcPr>
            <w:tcW w:w="1666" w:type="dxa"/>
            <w:tcBorders>
              <w:top w:val="nil"/>
              <w:left w:val="nil"/>
              <w:bottom w:val="nil"/>
              <w:right w:val="nil"/>
            </w:tcBorders>
            <w:shd w:val="clear" w:color="000000" w:fill="FFFFFF"/>
            <w:noWrap/>
            <w:vAlign w:val="bottom"/>
          </w:tcPr>
          <w:p w14:paraId="615B2239" w14:textId="50AA3F68" w:rsidR="00D55A41" w:rsidRPr="00691195" w:rsidRDefault="006363B6" w:rsidP="00D55A41">
            <w:pPr>
              <w:jc w:val="right"/>
              <w:rPr>
                <w:sz w:val="18"/>
                <w:szCs w:val="18"/>
                <w:lang w:eastAsia="sk-SK"/>
              </w:rPr>
            </w:pPr>
            <w:r w:rsidRPr="00691195">
              <w:rPr>
                <w:sz w:val="18"/>
                <w:szCs w:val="18"/>
                <w:lang w:eastAsia="sk-SK"/>
              </w:rPr>
              <w:t>0</w:t>
            </w:r>
          </w:p>
        </w:tc>
        <w:tc>
          <w:tcPr>
            <w:tcW w:w="289" w:type="dxa"/>
            <w:gridSpan w:val="2"/>
            <w:tcBorders>
              <w:top w:val="nil"/>
              <w:left w:val="nil"/>
              <w:bottom w:val="nil"/>
              <w:right w:val="nil"/>
            </w:tcBorders>
            <w:shd w:val="clear" w:color="000000" w:fill="FFFFFF"/>
            <w:noWrap/>
            <w:vAlign w:val="bottom"/>
            <w:hideMark/>
          </w:tcPr>
          <w:p w14:paraId="003CD51B" w14:textId="77777777" w:rsidR="00D55A41" w:rsidRPr="00691195" w:rsidRDefault="00D55A41" w:rsidP="00D55A41">
            <w:pPr>
              <w:rPr>
                <w:sz w:val="18"/>
                <w:szCs w:val="18"/>
                <w:lang w:eastAsia="sk-SK"/>
              </w:rPr>
            </w:pPr>
            <w:r w:rsidRPr="00691195">
              <w:rPr>
                <w:sz w:val="18"/>
                <w:szCs w:val="18"/>
                <w:lang w:eastAsia="sk-SK"/>
              </w:rPr>
              <w:t> </w:t>
            </w:r>
          </w:p>
        </w:tc>
        <w:tc>
          <w:tcPr>
            <w:tcW w:w="1021" w:type="dxa"/>
            <w:tcBorders>
              <w:top w:val="nil"/>
              <w:left w:val="nil"/>
              <w:bottom w:val="nil"/>
              <w:right w:val="nil"/>
            </w:tcBorders>
            <w:shd w:val="clear" w:color="000000" w:fill="FFFFFF"/>
            <w:noWrap/>
            <w:vAlign w:val="bottom"/>
            <w:hideMark/>
          </w:tcPr>
          <w:p w14:paraId="38C80B9B" w14:textId="5B05E483" w:rsidR="00D55A41" w:rsidRPr="00691195" w:rsidRDefault="00D55A41" w:rsidP="00D55A41">
            <w:pPr>
              <w:jc w:val="right"/>
              <w:rPr>
                <w:sz w:val="18"/>
                <w:szCs w:val="18"/>
                <w:lang w:eastAsia="sk-SK"/>
              </w:rPr>
            </w:pPr>
            <w:r w:rsidRPr="00691195">
              <w:rPr>
                <w:sz w:val="18"/>
                <w:szCs w:val="18"/>
                <w:lang w:eastAsia="sk-SK"/>
              </w:rPr>
              <w:t>0</w:t>
            </w:r>
          </w:p>
        </w:tc>
      </w:tr>
      <w:tr w:rsidR="00D55A41" w:rsidRPr="00691195" w14:paraId="003DF107" w14:textId="77777777" w:rsidTr="00E1291E">
        <w:trPr>
          <w:trHeight w:val="290"/>
        </w:trPr>
        <w:tc>
          <w:tcPr>
            <w:tcW w:w="5892" w:type="dxa"/>
            <w:tcBorders>
              <w:top w:val="nil"/>
              <w:left w:val="nil"/>
              <w:bottom w:val="nil"/>
              <w:right w:val="nil"/>
            </w:tcBorders>
            <w:shd w:val="clear" w:color="000000" w:fill="FFFFFF"/>
            <w:hideMark/>
          </w:tcPr>
          <w:p w14:paraId="4A58AFC1" w14:textId="0DE8D796" w:rsidR="00D55A41" w:rsidRPr="00691195" w:rsidRDefault="006D781D" w:rsidP="00D55A41">
            <w:pPr>
              <w:rPr>
                <w:color w:val="000000"/>
                <w:sz w:val="18"/>
                <w:szCs w:val="18"/>
                <w:lang w:eastAsia="sk-SK"/>
              </w:rPr>
            </w:pPr>
            <w:r>
              <w:rPr>
                <w:color w:val="000000"/>
                <w:sz w:val="18"/>
                <w:szCs w:val="18"/>
                <w:lang w:eastAsia="sk-SK"/>
              </w:rPr>
              <w:t>Zmena stavu r</w:t>
            </w:r>
            <w:r w:rsidR="00D55A41" w:rsidRPr="00691195">
              <w:rPr>
                <w:color w:val="000000"/>
                <w:sz w:val="18"/>
                <w:szCs w:val="18"/>
                <w:lang w:eastAsia="sk-SK"/>
              </w:rPr>
              <w:t>ezerv</w:t>
            </w:r>
          </w:p>
        </w:tc>
        <w:tc>
          <w:tcPr>
            <w:tcW w:w="204" w:type="dxa"/>
            <w:tcBorders>
              <w:top w:val="nil"/>
              <w:left w:val="nil"/>
              <w:bottom w:val="nil"/>
              <w:right w:val="nil"/>
            </w:tcBorders>
            <w:shd w:val="clear" w:color="000000" w:fill="FFFFFF"/>
            <w:noWrap/>
            <w:vAlign w:val="bottom"/>
            <w:hideMark/>
          </w:tcPr>
          <w:p w14:paraId="475B544E" w14:textId="77777777" w:rsidR="00D55A41" w:rsidRPr="00691195" w:rsidRDefault="00D55A41" w:rsidP="00D55A41">
            <w:pPr>
              <w:rPr>
                <w:sz w:val="18"/>
                <w:szCs w:val="18"/>
                <w:lang w:eastAsia="sk-SK"/>
              </w:rPr>
            </w:pPr>
            <w:r w:rsidRPr="00691195">
              <w:rPr>
                <w:sz w:val="18"/>
                <w:szCs w:val="18"/>
                <w:lang w:eastAsia="sk-SK"/>
              </w:rPr>
              <w:t> </w:t>
            </w:r>
          </w:p>
        </w:tc>
        <w:tc>
          <w:tcPr>
            <w:tcW w:w="1666" w:type="dxa"/>
            <w:tcBorders>
              <w:top w:val="nil"/>
              <w:left w:val="nil"/>
              <w:right w:val="nil"/>
            </w:tcBorders>
            <w:shd w:val="clear" w:color="000000" w:fill="FFFFFF"/>
            <w:noWrap/>
            <w:vAlign w:val="bottom"/>
          </w:tcPr>
          <w:p w14:paraId="15BE2255" w14:textId="6C7AD505" w:rsidR="00D55A41" w:rsidRPr="00691195" w:rsidRDefault="006D781D" w:rsidP="00D55A41">
            <w:pPr>
              <w:jc w:val="right"/>
              <w:rPr>
                <w:sz w:val="18"/>
                <w:szCs w:val="18"/>
                <w:lang w:eastAsia="sk-SK"/>
              </w:rPr>
            </w:pPr>
            <w:r>
              <w:rPr>
                <w:sz w:val="18"/>
                <w:szCs w:val="18"/>
                <w:lang w:eastAsia="sk-SK"/>
              </w:rPr>
              <w:t>(</w:t>
            </w:r>
            <w:r w:rsidR="00EC20E3" w:rsidRPr="00691195">
              <w:rPr>
                <w:sz w:val="18"/>
                <w:szCs w:val="18"/>
                <w:lang w:eastAsia="sk-SK"/>
              </w:rPr>
              <w:t>306</w:t>
            </w:r>
            <w:r>
              <w:rPr>
                <w:sz w:val="18"/>
                <w:szCs w:val="18"/>
                <w:lang w:eastAsia="sk-SK"/>
              </w:rPr>
              <w:t> </w:t>
            </w:r>
            <w:r w:rsidR="00EC20E3" w:rsidRPr="00691195">
              <w:rPr>
                <w:sz w:val="18"/>
                <w:szCs w:val="18"/>
                <w:lang w:eastAsia="sk-SK"/>
              </w:rPr>
              <w:t>170</w:t>
            </w:r>
            <w:r>
              <w:rPr>
                <w:sz w:val="18"/>
                <w:szCs w:val="18"/>
                <w:lang w:eastAsia="sk-SK"/>
              </w:rPr>
              <w:t>)</w:t>
            </w:r>
          </w:p>
        </w:tc>
        <w:tc>
          <w:tcPr>
            <w:tcW w:w="289" w:type="dxa"/>
            <w:gridSpan w:val="2"/>
            <w:tcBorders>
              <w:top w:val="nil"/>
              <w:left w:val="nil"/>
              <w:bottom w:val="nil"/>
              <w:right w:val="nil"/>
            </w:tcBorders>
            <w:shd w:val="clear" w:color="000000" w:fill="FFFFFF"/>
            <w:noWrap/>
            <w:vAlign w:val="bottom"/>
            <w:hideMark/>
          </w:tcPr>
          <w:p w14:paraId="3A37E33B" w14:textId="77777777" w:rsidR="00D55A41" w:rsidRPr="00691195" w:rsidRDefault="00D55A41" w:rsidP="00D55A41">
            <w:pPr>
              <w:rPr>
                <w:sz w:val="18"/>
                <w:szCs w:val="18"/>
                <w:lang w:eastAsia="sk-SK"/>
              </w:rPr>
            </w:pPr>
            <w:r w:rsidRPr="00691195">
              <w:rPr>
                <w:sz w:val="18"/>
                <w:szCs w:val="18"/>
                <w:lang w:eastAsia="sk-SK"/>
              </w:rPr>
              <w:t> </w:t>
            </w:r>
          </w:p>
        </w:tc>
        <w:tc>
          <w:tcPr>
            <w:tcW w:w="1021" w:type="dxa"/>
            <w:tcBorders>
              <w:top w:val="nil"/>
              <w:left w:val="nil"/>
              <w:right w:val="nil"/>
            </w:tcBorders>
            <w:shd w:val="clear" w:color="000000" w:fill="FFFFFF"/>
            <w:noWrap/>
            <w:vAlign w:val="bottom"/>
            <w:hideMark/>
          </w:tcPr>
          <w:p w14:paraId="0D152BCC" w14:textId="40872CA7" w:rsidR="00D55A41" w:rsidRPr="00691195" w:rsidRDefault="00FA5F37" w:rsidP="00D55A41">
            <w:pPr>
              <w:jc w:val="right"/>
              <w:rPr>
                <w:sz w:val="18"/>
                <w:szCs w:val="18"/>
                <w:lang w:eastAsia="sk-SK"/>
              </w:rPr>
            </w:pPr>
            <w:r w:rsidRPr="00691195">
              <w:rPr>
                <w:color w:val="000000"/>
                <w:sz w:val="18"/>
                <w:szCs w:val="18"/>
                <w:lang w:eastAsia="sk-SK"/>
              </w:rPr>
              <w:t>-156 068</w:t>
            </w:r>
          </w:p>
        </w:tc>
      </w:tr>
      <w:tr w:rsidR="00D55A41" w:rsidRPr="00691195" w14:paraId="0E36FB78" w14:textId="77777777" w:rsidTr="00E1291E">
        <w:trPr>
          <w:trHeight w:val="290"/>
        </w:trPr>
        <w:tc>
          <w:tcPr>
            <w:tcW w:w="5892" w:type="dxa"/>
            <w:tcBorders>
              <w:top w:val="nil"/>
              <w:left w:val="nil"/>
              <w:bottom w:val="nil"/>
              <w:right w:val="nil"/>
            </w:tcBorders>
            <w:shd w:val="clear" w:color="000000" w:fill="FFFFFF"/>
            <w:hideMark/>
          </w:tcPr>
          <w:p w14:paraId="63544AB2" w14:textId="449DEAA4" w:rsidR="00D55A41" w:rsidRPr="00691195" w:rsidRDefault="00D55A41" w:rsidP="00D55A41">
            <w:pPr>
              <w:rPr>
                <w:color w:val="000000"/>
                <w:sz w:val="18"/>
                <w:szCs w:val="18"/>
                <w:lang w:eastAsia="sk-SK"/>
              </w:rPr>
            </w:pPr>
            <w:r w:rsidRPr="00691195">
              <w:rPr>
                <w:color w:val="000000"/>
                <w:sz w:val="18"/>
                <w:szCs w:val="18"/>
                <w:lang w:eastAsia="sk-SK"/>
              </w:rPr>
              <w:t>Strata (zisk) z predaja dlhodobého majetku</w:t>
            </w:r>
          </w:p>
        </w:tc>
        <w:tc>
          <w:tcPr>
            <w:tcW w:w="204" w:type="dxa"/>
            <w:tcBorders>
              <w:top w:val="nil"/>
              <w:left w:val="nil"/>
              <w:bottom w:val="nil"/>
              <w:right w:val="nil"/>
            </w:tcBorders>
            <w:shd w:val="clear" w:color="000000" w:fill="FFFFFF"/>
            <w:noWrap/>
            <w:vAlign w:val="bottom"/>
            <w:hideMark/>
          </w:tcPr>
          <w:p w14:paraId="33C26E80" w14:textId="77777777" w:rsidR="00D55A41" w:rsidRPr="00691195" w:rsidRDefault="00D55A41" w:rsidP="00D55A41">
            <w:pPr>
              <w:rPr>
                <w:sz w:val="18"/>
                <w:szCs w:val="18"/>
                <w:lang w:eastAsia="sk-SK"/>
              </w:rPr>
            </w:pPr>
            <w:r w:rsidRPr="00691195">
              <w:rPr>
                <w:sz w:val="18"/>
                <w:szCs w:val="18"/>
                <w:lang w:eastAsia="sk-SK"/>
              </w:rPr>
              <w:t> </w:t>
            </w:r>
          </w:p>
        </w:tc>
        <w:tc>
          <w:tcPr>
            <w:tcW w:w="1666" w:type="dxa"/>
            <w:tcBorders>
              <w:top w:val="nil"/>
              <w:left w:val="nil"/>
              <w:right w:val="nil"/>
            </w:tcBorders>
            <w:shd w:val="clear" w:color="000000" w:fill="FFFFFF"/>
            <w:noWrap/>
            <w:vAlign w:val="bottom"/>
          </w:tcPr>
          <w:p w14:paraId="3C050B9E" w14:textId="3F4B1721" w:rsidR="00D55A41" w:rsidRPr="00691195" w:rsidRDefault="00EC20E3" w:rsidP="00D55A41">
            <w:pPr>
              <w:pStyle w:val="Odsekzoznamu"/>
              <w:ind w:left="810"/>
              <w:jc w:val="right"/>
              <w:rPr>
                <w:sz w:val="18"/>
                <w:szCs w:val="18"/>
                <w:lang w:eastAsia="sk-SK"/>
              </w:rPr>
            </w:pPr>
            <w:r w:rsidRPr="00691195">
              <w:rPr>
                <w:sz w:val="18"/>
                <w:szCs w:val="18"/>
                <w:lang w:eastAsia="sk-SK"/>
              </w:rPr>
              <w:t>1 005</w:t>
            </w:r>
          </w:p>
        </w:tc>
        <w:tc>
          <w:tcPr>
            <w:tcW w:w="176" w:type="dxa"/>
            <w:tcBorders>
              <w:top w:val="nil"/>
              <w:left w:val="nil"/>
              <w:right w:val="nil"/>
            </w:tcBorders>
            <w:shd w:val="clear" w:color="000000" w:fill="FFFFFF"/>
            <w:vAlign w:val="bottom"/>
          </w:tcPr>
          <w:p w14:paraId="4515F293" w14:textId="0FB55EDD" w:rsidR="00D55A41" w:rsidRPr="00691195" w:rsidRDefault="00D55A41" w:rsidP="00D55A41">
            <w:pPr>
              <w:pStyle w:val="Odsekzoznamu"/>
              <w:ind w:left="810"/>
              <w:jc w:val="right"/>
              <w:rPr>
                <w:sz w:val="18"/>
                <w:szCs w:val="18"/>
                <w:lang w:eastAsia="sk-SK"/>
              </w:rPr>
            </w:pPr>
          </w:p>
        </w:tc>
        <w:tc>
          <w:tcPr>
            <w:tcW w:w="1134" w:type="dxa"/>
            <w:gridSpan w:val="2"/>
            <w:tcBorders>
              <w:top w:val="nil"/>
              <w:left w:val="nil"/>
              <w:right w:val="nil"/>
            </w:tcBorders>
            <w:shd w:val="clear" w:color="000000" w:fill="FFFFFF"/>
            <w:noWrap/>
            <w:vAlign w:val="bottom"/>
            <w:hideMark/>
          </w:tcPr>
          <w:p w14:paraId="2599895A" w14:textId="6280A4B9" w:rsidR="00D55A41" w:rsidRPr="00691195" w:rsidRDefault="00FA5F37" w:rsidP="00D55A41">
            <w:pPr>
              <w:jc w:val="right"/>
              <w:rPr>
                <w:sz w:val="18"/>
                <w:szCs w:val="18"/>
                <w:lang w:eastAsia="sk-SK"/>
              </w:rPr>
            </w:pPr>
            <w:r w:rsidRPr="00691195">
              <w:rPr>
                <w:color w:val="000000"/>
                <w:sz w:val="18"/>
                <w:szCs w:val="18"/>
                <w:lang w:eastAsia="sk-SK"/>
              </w:rPr>
              <w:t>-2 136</w:t>
            </w:r>
          </w:p>
        </w:tc>
      </w:tr>
      <w:tr w:rsidR="00D55A41" w:rsidRPr="00691195" w14:paraId="0C5C16B9" w14:textId="77777777" w:rsidTr="00E1291E">
        <w:trPr>
          <w:trHeight w:val="290"/>
        </w:trPr>
        <w:tc>
          <w:tcPr>
            <w:tcW w:w="5892" w:type="dxa"/>
            <w:tcBorders>
              <w:top w:val="nil"/>
              <w:left w:val="nil"/>
              <w:bottom w:val="nil"/>
              <w:right w:val="nil"/>
            </w:tcBorders>
            <w:shd w:val="clear" w:color="000000" w:fill="FFFFFF"/>
            <w:hideMark/>
          </w:tcPr>
          <w:p w14:paraId="6E59DFCA" w14:textId="77777777" w:rsidR="00D55A41" w:rsidRPr="00691195" w:rsidRDefault="00D55A41" w:rsidP="00D55A41">
            <w:pPr>
              <w:rPr>
                <w:color w:val="000000"/>
                <w:sz w:val="18"/>
                <w:szCs w:val="18"/>
                <w:lang w:eastAsia="sk-SK"/>
              </w:rPr>
            </w:pPr>
            <w:r w:rsidRPr="00691195">
              <w:rPr>
                <w:color w:val="000000"/>
                <w:sz w:val="18"/>
                <w:szCs w:val="18"/>
                <w:lang w:eastAsia="sk-SK"/>
              </w:rPr>
              <w:t>Výnosy z dlhodobého finančného majetku</w:t>
            </w:r>
          </w:p>
        </w:tc>
        <w:tc>
          <w:tcPr>
            <w:tcW w:w="204" w:type="dxa"/>
            <w:tcBorders>
              <w:top w:val="nil"/>
              <w:left w:val="nil"/>
              <w:bottom w:val="nil"/>
              <w:right w:val="nil"/>
            </w:tcBorders>
            <w:shd w:val="clear" w:color="000000" w:fill="FFFFFF"/>
            <w:noWrap/>
            <w:vAlign w:val="bottom"/>
            <w:hideMark/>
          </w:tcPr>
          <w:p w14:paraId="08EB473D" w14:textId="77777777" w:rsidR="00D55A41" w:rsidRPr="00691195" w:rsidRDefault="00D55A41" w:rsidP="00D55A41">
            <w:pPr>
              <w:rPr>
                <w:sz w:val="18"/>
                <w:szCs w:val="18"/>
                <w:lang w:eastAsia="sk-SK"/>
              </w:rPr>
            </w:pPr>
            <w:r w:rsidRPr="00691195">
              <w:rPr>
                <w:sz w:val="18"/>
                <w:szCs w:val="18"/>
                <w:lang w:eastAsia="sk-SK"/>
              </w:rPr>
              <w:t> </w:t>
            </w:r>
          </w:p>
        </w:tc>
        <w:tc>
          <w:tcPr>
            <w:tcW w:w="1666" w:type="dxa"/>
            <w:tcBorders>
              <w:left w:val="nil"/>
              <w:bottom w:val="nil"/>
              <w:right w:val="nil"/>
            </w:tcBorders>
            <w:shd w:val="clear" w:color="000000" w:fill="FFFFFF"/>
            <w:noWrap/>
            <w:vAlign w:val="bottom"/>
          </w:tcPr>
          <w:p w14:paraId="4518B691" w14:textId="07C4F237" w:rsidR="00D55A41" w:rsidRPr="00691195" w:rsidRDefault="005921BC" w:rsidP="00D55A41">
            <w:pPr>
              <w:jc w:val="right"/>
              <w:rPr>
                <w:sz w:val="18"/>
                <w:szCs w:val="18"/>
                <w:lang w:eastAsia="sk-SK"/>
              </w:rPr>
            </w:pPr>
            <w:r w:rsidRPr="00691195">
              <w:rPr>
                <w:sz w:val="18"/>
                <w:szCs w:val="18"/>
                <w:lang w:eastAsia="sk-SK"/>
              </w:rPr>
              <w:t>0</w:t>
            </w:r>
          </w:p>
        </w:tc>
        <w:tc>
          <w:tcPr>
            <w:tcW w:w="289" w:type="dxa"/>
            <w:gridSpan w:val="2"/>
            <w:tcBorders>
              <w:top w:val="nil"/>
              <w:left w:val="nil"/>
              <w:bottom w:val="nil"/>
              <w:right w:val="nil"/>
            </w:tcBorders>
            <w:shd w:val="clear" w:color="000000" w:fill="FFFFFF"/>
            <w:noWrap/>
            <w:vAlign w:val="bottom"/>
            <w:hideMark/>
          </w:tcPr>
          <w:p w14:paraId="6020B67C" w14:textId="77777777" w:rsidR="00D55A41" w:rsidRPr="00691195" w:rsidRDefault="00D55A41" w:rsidP="00D55A41">
            <w:pPr>
              <w:rPr>
                <w:sz w:val="18"/>
                <w:szCs w:val="18"/>
                <w:lang w:eastAsia="sk-SK"/>
              </w:rPr>
            </w:pPr>
            <w:r w:rsidRPr="00691195">
              <w:rPr>
                <w:sz w:val="18"/>
                <w:szCs w:val="18"/>
                <w:lang w:eastAsia="sk-SK"/>
              </w:rPr>
              <w:t> </w:t>
            </w:r>
          </w:p>
        </w:tc>
        <w:tc>
          <w:tcPr>
            <w:tcW w:w="1021" w:type="dxa"/>
            <w:tcBorders>
              <w:left w:val="nil"/>
              <w:bottom w:val="nil"/>
              <w:right w:val="nil"/>
            </w:tcBorders>
            <w:shd w:val="clear" w:color="000000" w:fill="FFFFFF"/>
            <w:noWrap/>
            <w:vAlign w:val="bottom"/>
            <w:hideMark/>
          </w:tcPr>
          <w:p w14:paraId="62059CC5" w14:textId="22E0B379" w:rsidR="00D55A41" w:rsidRPr="00691195" w:rsidRDefault="00D55A41" w:rsidP="00D55A41">
            <w:pPr>
              <w:jc w:val="right"/>
              <w:rPr>
                <w:sz w:val="18"/>
                <w:szCs w:val="18"/>
                <w:lang w:eastAsia="sk-SK"/>
              </w:rPr>
            </w:pPr>
            <w:r w:rsidRPr="00691195">
              <w:rPr>
                <w:sz w:val="18"/>
                <w:szCs w:val="18"/>
                <w:lang w:eastAsia="sk-SK"/>
              </w:rPr>
              <w:t>0</w:t>
            </w:r>
          </w:p>
        </w:tc>
      </w:tr>
      <w:tr w:rsidR="00D55A41" w:rsidRPr="00691195" w14:paraId="3F0CBC8B" w14:textId="77777777" w:rsidTr="00E1291E">
        <w:trPr>
          <w:trHeight w:val="290"/>
        </w:trPr>
        <w:tc>
          <w:tcPr>
            <w:tcW w:w="5892" w:type="dxa"/>
            <w:tcBorders>
              <w:top w:val="nil"/>
              <w:left w:val="nil"/>
              <w:bottom w:val="nil"/>
              <w:right w:val="nil"/>
            </w:tcBorders>
            <w:shd w:val="clear" w:color="000000" w:fill="FFFFFF"/>
            <w:hideMark/>
          </w:tcPr>
          <w:p w14:paraId="67413453" w14:textId="77777777" w:rsidR="00D55A41" w:rsidRPr="00691195" w:rsidRDefault="00D55A41" w:rsidP="00D55A41">
            <w:pPr>
              <w:rPr>
                <w:color w:val="000000"/>
                <w:sz w:val="18"/>
                <w:szCs w:val="18"/>
                <w:lang w:eastAsia="sk-SK"/>
              </w:rPr>
            </w:pPr>
            <w:r w:rsidRPr="00691195">
              <w:rPr>
                <w:color w:val="000000"/>
                <w:sz w:val="18"/>
                <w:szCs w:val="18"/>
                <w:lang w:eastAsia="sk-SK"/>
              </w:rPr>
              <w:t>Iné nepeňažné operácie</w:t>
            </w:r>
          </w:p>
        </w:tc>
        <w:tc>
          <w:tcPr>
            <w:tcW w:w="204" w:type="dxa"/>
            <w:tcBorders>
              <w:top w:val="nil"/>
              <w:left w:val="nil"/>
              <w:bottom w:val="nil"/>
              <w:right w:val="nil"/>
            </w:tcBorders>
            <w:shd w:val="clear" w:color="000000" w:fill="FFFFFF"/>
            <w:noWrap/>
            <w:vAlign w:val="bottom"/>
            <w:hideMark/>
          </w:tcPr>
          <w:p w14:paraId="4B813C4D" w14:textId="77777777" w:rsidR="00D55A41" w:rsidRPr="00691195" w:rsidRDefault="00D55A41" w:rsidP="00D55A41">
            <w:pPr>
              <w:rPr>
                <w:sz w:val="18"/>
                <w:szCs w:val="18"/>
                <w:lang w:eastAsia="sk-SK"/>
              </w:rPr>
            </w:pPr>
            <w:r w:rsidRPr="00691195">
              <w:rPr>
                <w:sz w:val="18"/>
                <w:szCs w:val="18"/>
                <w:lang w:eastAsia="sk-SK"/>
              </w:rPr>
              <w:t> </w:t>
            </w:r>
          </w:p>
        </w:tc>
        <w:tc>
          <w:tcPr>
            <w:tcW w:w="1666" w:type="dxa"/>
            <w:tcBorders>
              <w:top w:val="nil"/>
              <w:left w:val="nil"/>
              <w:bottom w:val="single" w:sz="4" w:space="0" w:color="auto"/>
              <w:right w:val="nil"/>
            </w:tcBorders>
            <w:shd w:val="clear" w:color="000000" w:fill="FFFFFF"/>
            <w:noWrap/>
            <w:vAlign w:val="bottom"/>
          </w:tcPr>
          <w:p w14:paraId="37F3423F" w14:textId="3EC31FA2" w:rsidR="00D55A41" w:rsidRPr="00691195" w:rsidRDefault="006D781D" w:rsidP="00D55A41">
            <w:pPr>
              <w:jc w:val="right"/>
              <w:rPr>
                <w:sz w:val="18"/>
                <w:szCs w:val="18"/>
                <w:lang w:eastAsia="sk-SK"/>
              </w:rPr>
            </w:pPr>
            <w:r>
              <w:rPr>
                <w:sz w:val="18"/>
                <w:szCs w:val="18"/>
                <w:lang w:eastAsia="sk-SK"/>
              </w:rPr>
              <w:t>(4 407)</w:t>
            </w:r>
          </w:p>
        </w:tc>
        <w:tc>
          <w:tcPr>
            <w:tcW w:w="289" w:type="dxa"/>
            <w:gridSpan w:val="2"/>
            <w:tcBorders>
              <w:top w:val="nil"/>
              <w:left w:val="nil"/>
              <w:bottom w:val="nil"/>
              <w:right w:val="nil"/>
            </w:tcBorders>
            <w:shd w:val="clear" w:color="000000" w:fill="FFFFFF"/>
            <w:noWrap/>
            <w:vAlign w:val="bottom"/>
            <w:hideMark/>
          </w:tcPr>
          <w:p w14:paraId="0A41306C" w14:textId="77777777" w:rsidR="00D55A41" w:rsidRPr="00691195" w:rsidRDefault="00D55A41" w:rsidP="00D55A41">
            <w:pPr>
              <w:rPr>
                <w:sz w:val="18"/>
                <w:szCs w:val="18"/>
                <w:lang w:eastAsia="sk-SK"/>
              </w:rPr>
            </w:pPr>
            <w:r w:rsidRPr="00691195">
              <w:rPr>
                <w:sz w:val="18"/>
                <w:szCs w:val="18"/>
                <w:lang w:eastAsia="sk-SK"/>
              </w:rPr>
              <w:t> </w:t>
            </w:r>
          </w:p>
        </w:tc>
        <w:tc>
          <w:tcPr>
            <w:tcW w:w="1021" w:type="dxa"/>
            <w:tcBorders>
              <w:top w:val="nil"/>
              <w:left w:val="nil"/>
              <w:bottom w:val="single" w:sz="4" w:space="0" w:color="auto"/>
              <w:right w:val="nil"/>
            </w:tcBorders>
            <w:shd w:val="clear" w:color="000000" w:fill="FFFFFF"/>
            <w:noWrap/>
            <w:vAlign w:val="bottom"/>
            <w:hideMark/>
          </w:tcPr>
          <w:p w14:paraId="01EB684B" w14:textId="5CF55AD2" w:rsidR="00D55A41" w:rsidRPr="00691195" w:rsidRDefault="00D55A41" w:rsidP="00D55A41">
            <w:pPr>
              <w:jc w:val="right"/>
              <w:rPr>
                <w:sz w:val="18"/>
                <w:szCs w:val="18"/>
                <w:lang w:eastAsia="sk-SK"/>
              </w:rPr>
            </w:pPr>
            <w:r w:rsidRPr="00691195">
              <w:rPr>
                <w:sz w:val="18"/>
                <w:szCs w:val="18"/>
                <w:lang w:eastAsia="sk-SK"/>
              </w:rPr>
              <w:t>0</w:t>
            </w:r>
          </w:p>
        </w:tc>
      </w:tr>
      <w:tr w:rsidR="00D55A41" w:rsidRPr="00691195" w14:paraId="0648F07A" w14:textId="77777777" w:rsidTr="00E1291E">
        <w:trPr>
          <w:trHeight w:val="290"/>
        </w:trPr>
        <w:tc>
          <w:tcPr>
            <w:tcW w:w="5892" w:type="dxa"/>
            <w:tcBorders>
              <w:top w:val="nil"/>
              <w:left w:val="nil"/>
              <w:bottom w:val="nil"/>
              <w:right w:val="nil"/>
            </w:tcBorders>
            <w:shd w:val="clear" w:color="000000" w:fill="FFFFFF"/>
            <w:hideMark/>
          </w:tcPr>
          <w:p w14:paraId="66A9FC49" w14:textId="77777777" w:rsidR="00D55A41" w:rsidRPr="00691195" w:rsidRDefault="00D55A41" w:rsidP="00D55A41">
            <w:pPr>
              <w:rPr>
                <w:color w:val="000000"/>
                <w:sz w:val="18"/>
                <w:szCs w:val="18"/>
                <w:lang w:eastAsia="sk-SK"/>
              </w:rPr>
            </w:pPr>
            <w:r w:rsidRPr="00691195">
              <w:rPr>
                <w:color w:val="000000"/>
                <w:sz w:val="18"/>
                <w:szCs w:val="18"/>
                <w:lang w:eastAsia="sk-SK"/>
              </w:rPr>
              <w:t>Zisk z prevádzky pred zmenou pracovného kapitálu</w:t>
            </w:r>
          </w:p>
        </w:tc>
        <w:tc>
          <w:tcPr>
            <w:tcW w:w="204" w:type="dxa"/>
            <w:tcBorders>
              <w:top w:val="nil"/>
              <w:left w:val="nil"/>
              <w:bottom w:val="nil"/>
              <w:right w:val="nil"/>
            </w:tcBorders>
            <w:shd w:val="clear" w:color="000000" w:fill="FFFFFF"/>
            <w:noWrap/>
            <w:vAlign w:val="bottom"/>
            <w:hideMark/>
          </w:tcPr>
          <w:p w14:paraId="22405A8F" w14:textId="77777777" w:rsidR="00D55A41" w:rsidRPr="00691195" w:rsidRDefault="00D55A41" w:rsidP="00D55A41">
            <w:pPr>
              <w:rPr>
                <w:sz w:val="18"/>
                <w:szCs w:val="18"/>
                <w:lang w:eastAsia="sk-SK"/>
              </w:rPr>
            </w:pPr>
            <w:r w:rsidRPr="00691195">
              <w:rPr>
                <w:sz w:val="18"/>
                <w:szCs w:val="18"/>
                <w:lang w:eastAsia="sk-SK"/>
              </w:rPr>
              <w:t> </w:t>
            </w:r>
          </w:p>
        </w:tc>
        <w:tc>
          <w:tcPr>
            <w:tcW w:w="1666" w:type="dxa"/>
            <w:tcBorders>
              <w:top w:val="nil"/>
              <w:left w:val="nil"/>
              <w:bottom w:val="nil"/>
              <w:right w:val="nil"/>
            </w:tcBorders>
            <w:shd w:val="clear" w:color="000000" w:fill="FFFFFF"/>
            <w:noWrap/>
            <w:vAlign w:val="bottom"/>
          </w:tcPr>
          <w:p w14:paraId="19DED1DB" w14:textId="727CD7D2" w:rsidR="00D55A41" w:rsidRPr="00691195" w:rsidRDefault="006D781D" w:rsidP="00D55A41">
            <w:pPr>
              <w:jc w:val="right"/>
              <w:rPr>
                <w:b/>
                <w:bCs/>
                <w:sz w:val="18"/>
                <w:szCs w:val="18"/>
                <w:lang w:eastAsia="sk-SK"/>
              </w:rPr>
            </w:pPr>
            <w:r>
              <w:rPr>
                <w:b/>
                <w:bCs/>
                <w:sz w:val="18"/>
                <w:szCs w:val="18"/>
                <w:lang w:eastAsia="sk-SK"/>
              </w:rPr>
              <w:t>667</w:t>
            </w:r>
            <w:r w:rsidRPr="00691195">
              <w:rPr>
                <w:b/>
                <w:bCs/>
                <w:sz w:val="18"/>
                <w:szCs w:val="18"/>
                <w:lang w:eastAsia="sk-SK"/>
              </w:rPr>
              <w:t xml:space="preserve"> </w:t>
            </w:r>
            <w:r>
              <w:rPr>
                <w:b/>
                <w:bCs/>
                <w:sz w:val="18"/>
                <w:szCs w:val="18"/>
                <w:lang w:eastAsia="sk-SK"/>
              </w:rPr>
              <w:t>833</w:t>
            </w:r>
          </w:p>
        </w:tc>
        <w:tc>
          <w:tcPr>
            <w:tcW w:w="289" w:type="dxa"/>
            <w:gridSpan w:val="2"/>
            <w:tcBorders>
              <w:top w:val="nil"/>
              <w:left w:val="nil"/>
              <w:bottom w:val="nil"/>
              <w:right w:val="nil"/>
            </w:tcBorders>
            <w:shd w:val="clear" w:color="000000" w:fill="FFFFFF"/>
            <w:noWrap/>
            <w:vAlign w:val="bottom"/>
            <w:hideMark/>
          </w:tcPr>
          <w:p w14:paraId="142570FD" w14:textId="77777777" w:rsidR="00D55A41" w:rsidRPr="00691195" w:rsidRDefault="00D55A41" w:rsidP="00D55A41">
            <w:pPr>
              <w:rPr>
                <w:sz w:val="18"/>
                <w:szCs w:val="18"/>
                <w:lang w:eastAsia="sk-SK"/>
              </w:rPr>
            </w:pPr>
            <w:r w:rsidRPr="00691195">
              <w:rPr>
                <w:sz w:val="18"/>
                <w:szCs w:val="18"/>
                <w:lang w:eastAsia="sk-SK"/>
              </w:rPr>
              <w:t> </w:t>
            </w:r>
          </w:p>
        </w:tc>
        <w:tc>
          <w:tcPr>
            <w:tcW w:w="1021" w:type="dxa"/>
            <w:tcBorders>
              <w:top w:val="nil"/>
              <w:left w:val="nil"/>
              <w:bottom w:val="nil"/>
              <w:right w:val="nil"/>
            </w:tcBorders>
            <w:shd w:val="clear" w:color="000000" w:fill="FFFFFF"/>
            <w:noWrap/>
            <w:vAlign w:val="bottom"/>
            <w:hideMark/>
          </w:tcPr>
          <w:p w14:paraId="7B6C56C0" w14:textId="7C4BE064" w:rsidR="00D55A41" w:rsidRPr="00691195" w:rsidRDefault="00FA5F37" w:rsidP="00D55A41">
            <w:pPr>
              <w:jc w:val="right"/>
              <w:rPr>
                <w:b/>
                <w:bCs/>
                <w:sz w:val="18"/>
                <w:szCs w:val="18"/>
                <w:lang w:eastAsia="sk-SK"/>
              </w:rPr>
            </w:pPr>
            <w:r w:rsidRPr="00691195">
              <w:rPr>
                <w:b/>
                <w:bCs/>
                <w:color w:val="000000"/>
                <w:sz w:val="18"/>
                <w:szCs w:val="18"/>
                <w:lang w:eastAsia="sk-SK"/>
              </w:rPr>
              <w:t>432 837</w:t>
            </w:r>
          </w:p>
        </w:tc>
      </w:tr>
      <w:tr w:rsidR="00D55A41" w:rsidRPr="00691195" w14:paraId="6141C5D2" w14:textId="77777777" w:rsidTr="00E1291E">
        <w:trPr>
          <w:trHeight w:val="290"/>
        </w:trPr>
        <w:tc>
          <w:tcPr>
            <w:tcW w:w="5892" w:type="dxa"/>
            <w:tcBorders>
              <w:top w:val="nil"/>
              <w:left w:val="nil"/>
              <w:bottom w:val="nil"/>
              <w:right w:val="nil"/>
            </w:tcBorders>
            <w:shd w:val="clear" w:color="000000" w:fill="FFFFFF"/>
            <w:hideMark/>
          </w:tcPr>
          <w:p w14:paraId="373E1B03" w14:textId="77777777" w:rsidR="00D55A41" w:rsidRPr="00691195" w:rsidRDefault="00D55A41" w:rsidP="00D55A41">
            <w:pPr>
              <w:rPr>
                <w:color w:val="000000"/>
                <w:sz w:val="18"/>
                <w:szCs w:val="18"/>
                <w:lang w:eastAsia="sk-SK"/>
              </w:rPr>
            </w:pPr>
            <w:r w:rsidRPr="00691195">
              <w:rPr>
                <w:color w:val="000000"/>
                <w:sz w:val="18"/>
                <w:szCs w:val="18"/>
                <w:lang w:eastAsia="sk-SK"/>
              </w:rPr>
              <w:t> </w:t>
            </w:r>
          </w:p>
        </w:tc>
        <w:tc>
          <w:tcPr>
            <w:tcW w:w="204" w:type="dxa"/>
            <w:tcBorders>
              <w:top w:val="nil"/>
              <w:left w:val="nil"/>
              <w:bottom w:val="nil"/>
              <w:right w:val="nil"/>
            </w:tcBorders>
            <w:shd w:val="clear" w:color="000000" w:fill="FFFFFF"/>
            <w:noWrap/>
            <w:vAlign w:val="bottom"/>
            <w:hideMark/>
          </w:tcPr>
          <w:p w14:paraId="649F1FC0" w14:textId="77777777" w:rsidR="00D55A41" w:rsidRPr="00691195" w:rsidRDefault="00D55A41" w:rsidP="00D55A41">
            <w:pPr>
              <w:rPr>
                <w:sz w:val="18"/>
                <w:szCs w:val="18"/>
                <w:lang w:eastAsia="sk-SK"/>
              </w:rPr>
            </w:pPr>
            <w:r w:rsidRPr="00691195">
              <w:rPr>
                <w:sz w:val="18"/>
                <w:szCs w:val="18"/>
                <w:lang w:eastAsia="sk-SK"/>
              </w:rPr>
              <w:t> </w:t>
            </w:r>
          </w:p>
        </w:tc>
        <w:tc>
          <w:tcPr>
            <w:tcW w:w="1666" w:type="dxa"/>
            <w:tcBorders>
              <w:top w:val="nil"/>
              <w:left w:val="nil"/>
              <w:bottom w:val="nil"/>
              <w:right w:val="nil"/>
            </w:tcBorders>
            <w:shd w:val="clear" w:color="000000" w:fill="FFFFFF"/>
            <w:noWrap/>
            <w:vAlign w:val="center"/>
          </w:tcPr>
          <w:p w14:paraId="4791E489" w14:textId="6D14EABD" w:rsidR="00D55A41" w:rsidRPr="00691195" w:rsidRDefault="00D55A41" w:rsidP="00D55A41">
            <w:pPr>
              <w:jc w:val="right"/>
              <w:rPr>
                <w:sz w:val="18"/>
                <w:szCs w:val="18"/>
                <w:lang w:eastAsia="sk-SK"/>
              </w:rPr>
            </w:pPr>
          </w:p>
        </w:tc>
        <w:tc>
          <w:tcPr>
            <w:tcW w:w="289" w:type="dxa"/>
            <w:gridSpan w:val="2"/>
            <w:tcBorders>
              <w:top w:val="nil"/>
              <w:left w:val="nil"/>
              <w:bottom w:val="nil"/>
              <w:right w:val="nil"/>
            </w:tcBorders>
            <w:shd w:val="clear" w:color="000000" w:fill="FFFFFF"/>
            <w:noWrap/>
            <w:vAlign w:val="bottom"/>
            <w:hideMark/>
          </w:tcPr>
          <w:p w14:paraId="42F9492A" w14:textId="77777777" w:rsidR="00D55A41" w:rsidRPr="00691195" w:rsidRDefault="00D55A41" w:rsidP="00D55A41">
            <w:pPr>
              <w:rPr>
                <w:sz w:val="18"/>
                <w:szCs w:val="18"/>
                <w:lang w:eastAsia="sk-SK"/>
              </w:rPr>
            </w:pPr>
            <w:r w:rsidRPr="00691195">
              <w:rPr>
                <w:sz w:val="18"/>
                <w:szCs w:val="18"/>
                <w:lang w:eastAsia="sk-SK"/>
              </w:rPr>
              <w:t> </w:t>
            </w:r>
          </w:p>
        </w:tc>
        <w:tc>
          <w:tcPr>
            <w:tcW w:w="1021" w:type="dxa"/>
            <w:tcBorders>
              <w:top w:val="nil"/>
              <w:left w:val="nil"/>
              <w:bottom w:val="nil"/>
              <w:right w:val="nil"/>
            </w:tcBorders>
            <w:shd w:val="clear" w:color="000000" w:fill="FFFFFF"/>
            <w:noWrap/>
            <w:vAlign w:val="center"/>
            <w:hideMark/>
          </w:tcPr>
          <w:p w14:paraId="7078B196" w14:textId="26730007" w:rsidR="00D55A41" w:rsidRPr="00691195" w:rsidRDefault="00D55A41" w:rsidP="00D55A41">
            <w:pPr>
              <w:jc w:val="right"/>
              <w:rPr>
                <w:sz w:val="18"/>
                <w:szCs w:val="18"/>
                <w:lang w:eastAsia="sk-SK"/>
              </w:rPr>
            </w:pPr>
            <w:r w:rsidRPr="00691195">
              <w:rPr>
                <w:sz w:val="18"/>
                <w:szCs w:val="18"/>
                <w:lang w:eastAsia="sk-SK"/>
              </w:rPr>
              <w:t> </w:t>
            </w:r>
          </w:p>
        </w:tc>
      </w:tr>
      <w:tr w:rsidR="00D55A41" w:rsidRPr="00691195" w14:paraId="2F065479" w14:textId="77777777" w:rsidTr="00E1291E">
        <w:trPr>
          <w:trHeight w:val="290"/>
        </w:trPr>
        <w:tc>
          <w:tcPr>
            <w:tcW w:w="5892" w:type="dxa"/>
            <w:tcBorders>
              <w:top w:val="nil"/>
              <w:left w:val="nil"/>
              <w:bottom w:val="nil"/>
              <w:right w:val="nil"/>
            </w:tcBorders>
            <w:shd w:val="clear" w:color="000000" w:fill="FFFFFF"/>
            <w:hideMark/>
          </w:tcPr>
          <w:p w14:paraId="334EECB8" w14:textId="77777777" w:rsidR="00D55A41" w:rsidRPr="00691195" w:rsidRDefault="00D55A41" w:rsidP="00D55A41">
            <w:pPr>
              <w:rPr>
                <w:color w:val="000000"/>
                <w:sz w:val="18"/>
                <w:szCs w:val="18"/>
                <w:lang w:eastAsia="sk-SK"/>
              </w:rPr>
            </w:pPr>
            <w:r w:rsidRPr="00691195">
              <w:rPr>
                <w:color w:val="000000"/>
                <w:sz w:val="18"/>
                <w:szCs w:val="18"/>
                <w:lang w:eastAsia="sk-SK"/>
              </w:rPr>
              <w:t>Zmena pracovného kapitálu:</w:t>
            </w:r>
          </w:p>
        </w:tc>
        <w:tc>
          <w:tcPr>
            <w:tcW w:w="204" w:type="dxa"/>
            <w:tcBorders>
              <w:top w:val="nil"/>
              <w:left w:val="nil"/>
              <w:bottom w:val="nil"/>
              <w:right w:val="nil"/>
            </w:tcBorders>
            <w:shd w:val="clear" w:color="000000" w:fill="FFFFFF"/>
            <w:noWrap/>
            <w:vAlign w:val="bottom"/>
            <w:hideMark/>
          </w:tcPr>
          <w:p w14:paraId="75DC2A1A" w14:textId="77777777" w:rsidR="00D55A41" w:rsidRPr="00691195" w:rsidRDefault="00D55A41" w:rsidP="00D55A41">
            <w:pPr>
              <w:rPr>
                <w:sz w:val="18"/>
                <w:szCs w:val="18"/>
                <w:lang w:eastAsia="sk-SK"/>
              </w:rPr>
            </w:pPr>
            <w:r w:rsidRPr="00691195">
              <w:rPr>
                <w:sz w:val="18"/>
                <w:szCs w:val="18"/>
                <w:lang w:eastAsia="sk-SK"/>
              </w:rPr>
              <w:t> </w:t>
            </w:r>
          </w:p>
        </w:tc>
        <w:tc>
          <w:tcPr>
            <w:tcW w:w="1666" w:type="dxa"/>
            <w:tcBorders>
              <w:top w:val="nil"/>
              <w:left w:val="nil"/>
              <w:bottom w:val="nil"/>
              <w:right w:val="nil"/>
            </w:tcBorders>
            <w:shd w:val="clear" w:color="000000" w:fill="FFFFFF"/>
            <w:noWrap/>
            <w:vAlign w:val="center"/>
          </w:tcPr>
          <w:p w14:paraId="1A4830CB" w14:textId="567E522A" w:rsidR="00D55A41" w:rsidRPr="00691195" w:rsidRDefault="00D55A41" w:rsidP="00D55A41">
            <w:pPr>
              <w:jc w:val="right"/>
              <w:rPr>
                <w:sz w:val="18"/>
                <w:szCs w:val="18"/>
                <w:lang w:eastAsia="sk-SK"/>
              </w:rPr>
            </w:pPr>
          </w:p>
        </w:tc>
        <w:tc>
          <w:tcPr>
            <w:tcW w:w="289" w:type="dxa"/>
            <w:gridSpan w:val="2"/>
            <w:tcBorders>
              <w:top w:val="nil"/>
              <w:left w:val="nil"/>
              <w:bottom w:val="nil"/>
              <w:right w:val="nil"/>
            </w:tcBorders>
            <w:shd w:val="clear" w:color="000000" w:fill="FFFFFF"/>
            <w:noWrap/>
            <w:vAlign w:val="bottom"/>
            <w:hideMark/>
          </w:tcPr>
          <w:p w14:paraId="5E848D46" w14:textId="77777777" w:rsidR="00D55A41" w:rsidRPr="00691195" w:rsidRDefault="00D55A41" w:rsidP="00D55A41">
            <w:pPr>
              <w:rPr>
                <w:sz w:val="18"/>
                <w:szCs w:val="18"/>
                <w:lang w:eastAsia="sk-SK"/>
              </w:rPr>
            </w:pPr>
            <w:r w:rsidRPr="00691195">
              <w:rPr>
                <w:sz w:val="18"/>
                <w:szCs w:val="18"/>
                <w:lang w:eastAsia="sk-SK"/>
              </w:rPr>
              <w:t> </w:t>
            </w:r>
          </w:p>
        </w:tc>
        <w:tc>
          <w:tcPr>
            <w:tcW w:w="1021" w:type="dxa"/>
            <w:tcBorders>
              <w:top w:val="nil"/>
              <w:left w:val="nil"/>
              <w:bottom w:val="nil"/>
              <w:right w:val="nil"/>
            </w:tcBorders>
            <w:shd w:val="clear" w:color="000000" w:fill="FFFFFF"/>
            <w:noWrap/>
            <w:vAlign w:val="center"/>
            <w:hideMark/>
          </w:tcPr>
          <w:p w14:paraId="1E2C92BE" w14:textId="11A6482E" w:rsidR="00D55A41" w:rsidRPr="00691195" w:rsidRDefault="00D55A41" w:rsidP="00D55A41">
            <w:pPr>
              <w:jc w:val="right"/>
              <w:rPr>
                <w:sz w:val="18"/>
                <w:szCs w:val="18"/>
                <w:lang w:eastAsia="sk-SK"/>
              </w:rPr>
            </w:pPr>
            <w:r w:rsidRPr="00691195">
              <w:rPr>
                <w:sz w:val="18"/>
                <w:szCs w:val="18"/>
                <w:lang w:eastAsia="sk-SK"/>
              </w:rPr>
              <w:t> </w:t>
            </w:r>
          </w:p>
        </w:tc>
      </w:tr>
      <w:tr w:rsidR="00D55A41" w:rsidRPr="00691195" w14:paraId="70A298AD" w14:textId="77777777" w:rsidTr="00E1291E">
        <w:trPr>
          <w:trHeight w:val="460"/>
        </w:trPr>
        <w:tc>
          <w:tcPr>
            <w:tcW w:w="5892" w:type="dxa"/>
            <w:tcBorders>
              <w:top w:val="nil"/>
              <w:left w:val="nil"/>
              <w:bottom w:val="nil"/>
              <w:right w:val="nil"/>
            </w:tcBorders>
            <w:shd w:val="clear" w:color="000000" w:fill="FFFFFF"/>
            <w:hideMark/>
          </w:tcPr>
          <w:p w14:paraId="20E36A72" w14:textId="77777777" w:rsidR="00D55A41" w:rsidRPr="00691195" w:rsidRDefault="00D55A41" w:rsidP="00D55A41">
            <w:pPr>
              <w:rPr>
                <w:color w:val="000000"/>
                <w:sz w:val="18"/>
                <w:szCs w:val="18"/>
                <w:lang w:eastAsia="sk-SK"/>
              </w:rPr>
            </w:pPr>
            <w:r w:rsidRPr="00691195">
              <w:rPr>
                <w:color w:val="000000"/>
                <w:sz w:val="18"/>
                <w:szCs w:val="18"/>
                <w:lang w:eastAsia="sk-SK"/>
              </w:rPr>
              <w:t>(Prírastok) pohľadávok z obchodného styku a iných pohľadávok (vrátane časového rozlíšenia aktív)</w:t>
            </w:r>
          </w:p>
        </w:tc>
        <w:tc>
          <w:tcPr>
            <w:tcW w:w="204" w:type="dxa"/>
            <w:tcBorders>
              <w:top w:val="nil"/>
              <w:left w:val="nil"/>
              <w:bottom w:val="nil"/>
              <w:right w:val="nil"/>
            </w:tcBorders>
            <w:shd w:val="clear" w:color="000000" w:fill="FFFFFF"/>
            <w:noWrap/>
            <w:vAlign w:val="bottom"/>
            <w:hideMark/>
          </w:tcPr>
          <w:p w14:paraId="4F774BA3" w14:textId="77777777" w:rsidR="00D55A41" w:rsidRPr="00691195" w:rsidRDefault="00D55A41" w:rsidP="00D55A41">
            <w:pPr>
              <w:rPr>
                <w:sz w:val="18"/>
                <w:szCs w:val="18"/>
                <w:lang w:eastAsia="sk-SK"/>
              </w:rPr>
            </w:pPr>
            <w:r w:rsidRPr="00691195">
              <w:rPr>
                <w:sz w:val="18"/>
                <w:szCs w:val="18"/>
                <w:lang w:eastAsia="sk-SK"/>
              </w:rPr>
              <w:t> </w:t>
            </w:r>
          </w:p>
        </w:tc>
        <w:tc>
          <w:tcPr>
            <w:tcW w:w="1666" w:type="dxa"/>
            <w:tcBorders>
              <w:top w:val="nil"/>
              <w:left w:val="nil"/>
              <w:bottom w:val="nil"/>
              <w:right w:val="nil"/>
            </w:tcBorders>
            <w:shd w:val="clear" w:color="000000" w:fill="FFFFFF"/>
            <w:noWrap/>
            <w:vAlign w:val="bottom"/>
          </w:tcPr>
          <w:p w14:paraId="2E9D9D35" w14:textId="5A498040" w:rsidR="00D55A41" w:rsidRPr="00691195" w:rsidRDefault="00B645A3" w:rsidP="005921BC">
            <w:pPr>
              <w:pStyle w:val="Odsekzoznamu"/>
              <w:ind w:left="555" w:right="-108"/>
              <w:jc w:val="center"/>
              <w:rPr>
                <w:sz w:val="18"/>
                <w:szCs w:val="18"/>
                <w:lang w:eastAsia="sk-SK"/>
              </w:rPr>
            </w:pPr>
            <w:r w:rsidRPr="00691195">
              <w:rPr>
                <w:sz w:val="18"/>
                <w:szCs w:val="18"/>
                <w:lang w:eastAsia="sk-SK"/>
              </w:rPr>
              <w:t xml:space="preserve">    </w:t>
            </w:r>
            <w:r w:rsidR="00EE29DB" w:rsidRPr="00691195">
              <w:rPr>
                <w:sz w:val="18"/>
                <w:szCs w:val="18"/>
                <w:lang w:eastAsia="sk-SK"/>
              </w:rPr>
              <w:t>1</w:t>
            </w:r>
            <w:r w:rsidR="00EC20E3" w:rsidRPr="00691195">
              <w:rPr>
                <w:sz w:val="18"/>
                <w:szCs w:val="18"/>
                <w:lang w:eastAsia="sk-SK"/>
              </w:rPr>
              <w:t> </w:t>
            </w:r>
            <w:r w:rsidR="006D781D" w:rsidRPr="00691195">
              <w:rPr>
                <w:sz w:val="18"/>
                <w:szCs w:val="18"/>
                <w:lang w:eastAsia="sk-SK"/>
              </w:rPr>
              <w:t>5</w:t>
            </w:r>
            <w:r w:rsidR="00FD2C13">
              <w:rPr>
                <w:sz w:val="18"/>
                <w:szCs w:val="18"/>
                <w:lang w:eastAsia="sk-SK"/>
              </w:rPr>
              <w:t>86</w:t>
            </w:r>
            <w:r w:rsidR="006D781D" w:rsidRPr="00691195">
              <w:rPr>
                <w:sz w:val="18"/>
                <w:szCs w:val="18"/>
                <w:lang w:eastAsia="sk-SK"/>
              </w:rPr>
              <w:t xml:space="preserve"> </w:t>
            </w:r>
            <w:r w:rsidR="00FD2C13">
              <w:rPr>
                <w:sz w:val="18"/>
                <w:szCs w:val="18"/>
                <w:lang w:eastAsia="sk-SK"/>
              </w:rPr>
              <w:t>567</w:t>
            </w:r>
            <w:r w:rsidR="006D781D" w:rsidRPr="00691195">
              <w:rPr>
                <w:sz w:val="18"/>
                <w:szCs w:val="18"/>
                <w:lang w:eastAsia="sk-SK"/>
              </w:rPr>
              <w:t xml:space="preserve"> </w:t>
            </w:r>
          </w:p>
        </w:tc>
        <w:tc>
          <w:tcPr>
            <w:tcW w:w="289" w:type="dxa"/>
            <w:gridSpan w:val="2"/>
            <w:tcBorders>
              <w:top w:val="nil"/>
              <w:left w:val="nil"/>
              <w:bottom w:val="nil"/>
              <w:right w:val="nil"/>
            </w:tcBorders>
            <w:shd w:val="clear" w:color="000000" w:fill="FFFFFF"/>
            <w:noWrap/>
            <w:vAlign w:val="bottom"/>
            <w:hideMark/>
          </w:tcPr>
          <w:p w14:paraId="6FA4D0CB" w14:textId="77777777" w:rsidR="00D55A41" w:rsidRPr="00691195" w:rsidRDefault="00D55A41" w:rsidP="00D55A41">
            <w:pPr>
              <w:rPr>
                <w:sz w:val="18"/>
                <w:szCs w:val="18"/>
                <w:lang w:eastAsia="sk-SK"/>
              </w:rPr>
            </w:pPr>
            <w:r w:rsidRPr="00691195">
              <w:rPr>
                <w:sz w:val="18"/>
                <w:szCs w:val="18"/>
                <w:lang w:eastAsia="sk-SK"/>
              </w:rPr>
              <w:t> </w:t>
            </w:r>
          </w:p>
        </w:tc>
        <w:tc>
          <w:tcPr>
            <w:tcW w:w="1021" w:type="dxa"/>
            <w:tcBorders>
              <w:top w:val="nil"/>
              <w:left w:val="nil"/>
              <w:bottom w:val="nil"/>
              <w:right w:val="nil"/>
            </w:tcBorders>
            <w:shd w:val="clear" w:color="000000" w:fill="FFFFFF"/>
            <w:noWrap/>
            <w:vAlign w:val="bottom"/>
            <w:hideMark/>
          </w:tcPr>
          <w:p w14:paraId="20EAF415" w14:textId="710CF02D" w:rsidR="00D55A41" w:rsidRPr="00691195" w:rsidRDefault="00313A30" w:rsidP="00D55A41">
            <w:pPr>
              <w:ind w:left="-183"/>
              <w:jc w:val="right"/>
              <w:rPr>
                <w:sz w:val="18"/>
                <w:szCs w:val="18"/>
                <w:lang w:eastAsia="sk-SK"/>
              </w:rPr>
            </w:pPr>
            <w:r w:rsidRPr="00691195">
              <w:rPr>
                <w:color w:val="000000"/>
                <w:sz w:val="18"/>
                <w:szCs w:val="18"/>
                <w:lang w:eastAsia="sk-SK"/>
              </w:rPr>
              <w:t xml:space="preserve">    </w:t>
            </w:r>
            <w:r w:rsidR="006D781D">
              <w:rPr>
                <w:color w:val="000000"/>
                <w:sz w:val="18"/>
                <w:szCs w:val="18"/>
                <w:lang w:eastAsia="sk-SK"/>
              </w:rPr>
              <w:t>(</w:t>
            </w:r>
            <w:r w:rsidRPr="00691195">
              <w:rPr>
                <w:color w:val="000000"/>
                <w:sz w:val="18"/>
                <w:szCs w:val="18"/>
                <w:lang w:eastAsia="sk-SK"/>
              </w:rPr>
              <w:t>1 948</w:t>
            </w:r>
            <w:r w:rsidR="006D781D">
              <w:rPr>
                <w:color w:val="000000"/>
                <w:sz w:val="18"/>
                <w:szCs w:val="18"/>
                <w:lang w:eastAsia="sk-SK"/>
              </w:rPr>
              <w:t> </w:t>
            </w:r>
            <w:r w:rsidRPr="00691195">
              <w:rPr>
                <w:color w:val="000000"/>
                <w:sz w:val="18"/>
                <w:szCs w:val="18"/>
                <w:lang w:eastAsia="sk-SK"/>
              </w:rPr>
              <w:t>534</w:t>
            </w:r>
            <w:r w:rsidR="006D781D">
              <w:rPr>
                <w:color w:val="000000"/>
                <w:sz w:val="18"/>
                <w:szCs w:val="18"/>
                <w:lang w:eastAsia="sk-SK"/>
              </w:rPr>
              <w:t>)</w:t>
            </w:r>
          </w:p>
        </w:tc>
      </w:tr>
      <w:tr w:rsidR="00D55A41" w:rsidRPr="00691195" w14:paraId="2F741776" w14:textId="77777777" w:rsidTr="00E1291E">
        <w:trPr>
          <w:trHeight w:val="290"/>
        </w:trPr>
        <w:tc>
          <w:tcPr>
            <w:tcW w:w="5892" w:type="dxa"/>
            <w:tcBorders>
              <w:top w:val="nil"/>
              <w:left w:val="nil"/>
              <w:bottom w:val="nil"/>
              <w:right w:val="nil"/>
            </w:tcBorders>
            <w:shd w:val="clear" w:color="000000" w:fill="FFFFFF"/>
            <w:hideMark/>
          </w:tcPr>
          <w:p w14:paraId="28C816E4" w14:textId="77777777" w:rsidR="00D55A41" w:rsidRPr="00696910" w:rsidRDefault="00D55A41" w:rsidP="00D55A41">
            <w:pPr>
              <w:rPr>
                <w:color w:val="000000"/>
                <w:sz w:val="18"/>
                <w:szCs w:val="18"/>
                <w:lang w:eastAsia="sk-SK"/>
              </w:rPr>
            </w:pPr>
            <w:r w:rsidRPr="00691195">
              <w:rPr>
                <w:color w:val="000000"/>
                <w:sz w:val="18"/>
                <w:szCs w:val="18"/>
                <w:lang w:eastAsia="sk-SK"/>
              </w:rPr>
              <w:t>(Prírastok) úbytok zásob</w:t>
            </w:r>
          </w:p>
        </w:tc>
        <w:tc>
          <w:tcPr>
            <w:tcW w:w="204" w:type="dxa"/>
            <w:tcBorders>
              <w:top w:val="nil"/>
              <w:left w:val="nil"/>
              <w:bottom w:val="nil"/>
              <w:right w:val="nil"/>
            </w:tcBorders>
            <w:shd w:val="clear" w:color="000000" w:fill="FFFFFF"/>
            <w:noWrap/>
            <w:vAlign w:val="bottom"/>
            <w:hideMark/>
          </w:tcPr>
          <w:p w14:paraId="1F22EDFD" w14:textId="77777777" w:rsidR="00D55A41" w:rsidRPr="00691195" w:rsidRDefault="00D55A41" w:rsidP="00D55A41">
            <w:pPr>
              <w:rPr>
                <w:sz w:val="18"/>
                <w:szCs w:val="18"/>
                <w:lang w:eastAsia="sk-SK"/>
              </w:rPr>
            </w:pPr>
            <w:r w:rsidRPr="00691195">
              <w:rPr>
                <w:sz w:val="18"/>
                <w:szCs w:val="18"/>
                <w:lang w:eastAsia="sk-SK"/>
              </w:rPr>
              <w:t> </w:t>
            </w:r>
          </w:p>
        </w:tc>
        <w:tc>
          <w:tcPr>
            <w:tcW w:w="1666" w:type="dxa"/>
            <w:tcBorders>
              <w:top w:val="nil"/>
              <w:left w:val="nil"/>
              <w:bottom w:val="nil"/>
              <w:right w:val="nil"/>
            </w:tcBorders>
            <w:shd w:val="clear" w:color="000000" w:fill="FFFFFF"/>
            <w:noWrap/>
            <w:vAlign w:val="center"/>
          </w:tcPr>
          <w:p w14:paraId="1A10CF7D" w14:textId="3E257CA1" w:rsidR="00D55A41" w:rsidRPr="00691195" w:rsidRDefault="006D781D" w:rsidP="00D55A41">
            <w:pPr>
              <w:jc w:val="right"/>
              <w:rPr>
                <w:sz w:val="18"/>
                <w:szCs w:val="18"/>
                <w:lang w:eastAsia="sk-SK"/>
              </w:rPr>
            </w:pPr>
            <w:r>
              <w:rPr>
                <w:sz w:val="18"/>
                <w:szCs w:val="18"/>
                <w:lang w:eastAsia="sk-SK"/>
              </w:rPr>
              <w:t>(</w:t>
            </w:r>
            <w:r w:rsidR="00EC20E3" w:rsidRPr="00691195">
              <w:rPr>
                <w:sz w:val="18"/>
                <w:szCs w:val="18"/>
                <w:lang w:eastAsia="sk-SK"/>
              </w:rPr>
              <w:t>2 328</w:t>
            </w:r>
            <w:r>
              <w:rPr>
                <w:sz w:val="18"/>
                <w:szCs w:val="18"/>
                <w:lang w:eastAsia="sk-SK"/>
              </w:rPr>
              <w:t> </w:t>
            </w:r>
            <w:r w:rsidR="00EC20E3" w:rsidRPr="00691195">
              <w:rPr>
                <w:sz w:val="18"/>
                <w:szCs w:val="18"/>
                <w:lang w:eastAsia="sk-SK"/>
              </w:rPr>
              <w:t>155</w:t>
            </w:r>
            <w:r>
              <w:rPr>
                <w:sz w:val="18"/>
                <w:szCs w:val="18"/>
                <w:lang w:eastAsia="sk-SK"/>
              </w:rPr>
              <w:t>)</w:t>
            </w:r>
          </w:p>
        </w:tc>
        <w:tc>
          <w:tcPr>
            <w:tcW w:w="289" w:type="dxa"/>
            <w:gridSpan w:val="2"/>
            <w:tcBorders>
              <w:top w:val="nil"/>
              <w:left w:val="nil"/>
              <w:bottom w:val="nil"/>
              <w:right w:val="nil"/>
            </w:tcBorders>
            <w:shd w:val="clear" w:color="000000" w:fill="FFFFFF"/>
            <w:noWrap/>
            <w:vAlign w:val="bottom"/>
            <w:hideMark/>
          </w:tcPr>
          <w:p w14:paraId="11F4BA51" w14:textId="77777777" w:rsidR="00D55A41" w:rsidRPr="00691195" w:rsidRDefault="00D55A41" w:rsidP="00D55A41">
            <w:pPr>
              <w:rPr>
                <w:sz w:val="18"/>
                <w:szCs w:val="18"/>
                <w:lang w:eastAsia="sk-SK"/>
              </w:rPr>
            </w:pPr>
            <w:r w:rsidRPr="00691195">
              <w:rPr>
                <w:sz w:val="18"/>
                <w:szCs w:val="18"/>
                <w:lang w:eastAsia="sk-SK"/>
              </w:rPr>
              <w:t> </w:t>
            </w:r>
          </w:p>
        </w:tc>
        <w:tc>
          <w:tcPr>
            <w:tcW w:w="1021" w:type="dxa"/>
            <w:tcBorders>
              <w:top w:val="nil"/>
              <w:left w:val="nil"/>
              <w:bottom w:val="nil"/>
              <w:right w:val="nil"/>
            </w:tcBorders>
            <w:shd w:val="clear" w:color="000000" w:fill="FFFFFF"/>
            <w:noWrap/>
            <w:vAlign w:val="center"/>
            <w:hideMark/>
          </w:tcPr>
          <w:p w14:paraId="749C68F9" w14:textId="6FBE1F9E" w:rsidR="00D55A41" w:rsidRPr="00691195" w:rsidRDefault="00313A30" w:rsidP="00D55A41">
            <w:pPr>
              <w:jc w:val="right"/>
              <w:rPr>
                <w:sz w:val="18"/>
                <w:szCs w:val="18"/>
                <w:lang w:eastAsia="sk-SK"/>
              </w:rPr>
            </w:pPr>
            <w:r w:rsidRPr="00691195">
              <w:rPr>
                <w:color w:val="000000"/>
                <w:sz w:val="18"/>
                <w:szCs w:val="18"/>
                <w:lang w:eastAsia="sk-SK"/>
              </w:rPr>
              <w:t>1 788 149</w:t>
            </w:r>
          </w:p>
        </w:tc>
      </w:tr>
      <w:tr w:rsidR="00D55A41" w:rsidRPr="00691195" w14:paraId="351A0143" w14:textId="77777777" w:rsidTr="00E1291E">
        <w:trPr>
          <w:trHeight w:val="290"/>
        </w:trPr>
        <w:tc>
          <w:tcPr>
            <w:tcW w:w="5892" w:type="dxa"/>
            <w:tcBorders>
              <w:top w:val="nil"/>
              <w:left w:val="nil"/>
              <w:bottom w:val="nil"/>
              <w:right w:val="nil"/>
            </w:tcBorders>
            <w:shd w:val="clear" w:color="000000" w:fill="FFFFFF"/>
            <w:hideMark/>
          </w:tcPr>
          <w:p w14:paraId="3EADF342" w14:textId="77777777" w:rsidR="006D781D" w:rsidRDefault="00D55A41" w:rsidP="00D55A41">
            <w:pPr>
              <w:rPr>
                <w:color w:val="000000"/>
                <w:sz w:val="18"/>
                <w:szCs w:val="18"/>
                <w:lang w:eastAsia="sk-SK"/>
              </w:rPr>
            </w:pPr>
            <w:r w:rsidRPr="00691195">
              <w:rPr>
                <w:color w:val="000000"/>
                <w:sz w:val="18"/>
                <w:szCs w:val="18"/>
                <w:lang w:eastAsia="sk-SK"/>
              </w:rPr>
              <w:t xml:space="preserve">Prírastok (úbytok) záväzkov </w:t>
            </w:r>
          </w:p>
          <w:p w14:paraId="13B4DF37" w14:textId="5A443AED" w:rsidR="00D55A41" w:rsidRPr="00691195" w:rsidRDefault="00D55A41" w:rsidP="00D55A41">
            <w:pPr>
              <w:rPr>
                <w:color w:val="000000"/>
                <w:sz w:val="18"/>
                <w:szCs w:val="18"/>
                <w:lang w:eastAsia="sk-SK"/>
              </w:rPr>
            </w:pPr>
          </w:p>
        </w:tc>
        <w:tc>
          <w:tcPr>
            <w:tcW w:w="204" w:type="dxa"/>
            <w:tcBorders>
              <w:top w:val="nil"/>
              <w:left w:val="nil"/>
              <w:bottom w:val="nil"/>
              <w:right w:val="nil"/>
            </w:tcBorders>
            <w:shd w:val="clear" w:color="000000" w:fill="FFFFFF"/>
            <w:noWrap/>
            <w:vAlign w:val="bottom"/>
            <w:hideMark/>
          </w:tcPr>
          <w:p w14:paraId="1CE3F030" w14:textId="77777777" w:rsidR="00D55A41" w:rsidRPr="00691195" w:rsidRDefault="00D55A41" w:rsidP="00D55A41">
            <w:pPr>
              <w:rPr>
                <w:sz w:val="18"/>
                <w:szCs w:val="18"/>
                <w:lang w:eastAsia="sk-SK"/>
              </w:rPr>
            </w:pPr>
            <w:r w:rsidRPr="00691195">
              <w:rPr>
                <w:sz w:val="18"/>
                <w:szCs w:val="18"/>
                <w:lang w:eastAsia="sk-SK"/>
              </w:rPr>
              <w:t> </w:t>
            </w:r>
          </w:p>
        </w:tc>
        <w:tc>
          <w:tcPr>
            <w:tcW w:w="1666" w:type="dxa"/>
            <w:tcBorders>
              <w:top w:val="nil"/>
              <w:left w:val="nil"/>
              <w:bottom w:val="nil"/>
              <w:right w:val="nil"/>
            </w:tcBorders>
            <w:shd w:val="clear" w:color="000000" w:fill="FFFFFF"/>
            <w:noWrap/>
            <w:vAlign w:val="center"/>
          </w:tcPr>
          <w:p w14:paraId="6F82258B" w14:textId="2F080F72" w:rsidR="00D55A41" w:rsidRPr="00691195" w:rsidRDefault="00FD2C13" w:rsidP="00D55A41">
            <w:pPr>
              <w:jc w:val="right"/>
              <w:rPr>
                <w:sz w:val="18"/>
                <w:szCs w:val="18"/>
                <w:lang w:eastAsia="sk-SK"/>
              </w:rPr>
            </w:pPr>
            <w:r>
              <w:rPr>
                <w:sz w:val="18"/>
                <w:szCs w:val="18"/>
                <w:lang w:eastAsia="sk-SK"/>
              </w:rPr>
              <w:t>85</w:t>
            </w:r>
            <w:r w:rsidR="006D781D" w:rsidRPr="00691195">
              <w:rPr>
                <w:sz w:val="18"/>
                <w:szCs w:val="18"/>
                <w:lang w:eastAsia="sk-SK"/>
              </w:rPr>
              <w:t xml:space="preserve"> </w:t>
            </w:r>
            <w:r>
              <w:rPr>
                <w:sz w:val="18"/>
                <w:szCs w:val="18"/>
                <w:lang w:eastAsia="sk-SK"/>
              </w:rPr>
              <w:t>319</w:t>
            </w:r>
          </w:p>
        </w:tc>
        <w:tc>
          <w:tcPr>
            <w:tcW w:w="289" w:type="dxa"/>
            <w:gridSpan w:val="2"/>
            <w:tcBorders>
              <w:top w:val="nil"/>
              <w:left w:val="nil"/>
              <w:bottom w:val="nil"/>
              <w:right w:val="nil"/>
            </w:tcBorders>
            <w:shd w:val="clear" w:color="000000" w:fill="FFFFFF"/>
            <w:noWrap/>
            <w:vAlign w:val="bottom"/>
            <w:hideMark/>
          </w:tcPr>
          <w:p w14:paraId="6EE749F7" w14:textId="14B4389D" w:rsidR="00D55A41" w:rsidRPr="00691195" w:rsidRDefault="00D55A41" w:rsidP="00D55A41">
            <w:pPr>
              <w:rPr>
                <w:sz w:val="18"/>
                <w:szCs w:val="18"/>
                <w:lang w:eastAsia="sk-SK"/>
              </w:rPr>
            </w:pPr>
            <w:r w:rsidRPr="00691195">
              <w:rPr>
                <w:sz w:val="18"/>
                <w:szCs w:val="18"/>
                <w:lang w:eastAsia="sk-SK"/>
              </w:rPr>
              <w:t> </w:t>
            </w:r>
          </w:p>
        </w:tc>
        <w:tc>
          <w:tcPr>
            <w:tcW w:w="1021" w:type="dxa"/>
            <w:tcBorders>
              <w:top w:val="nil"/>
              <w:left w:val="nil"/>
              <w:bottom w:val="nil"/>
              <w:right w:val="nil"/>
            </w:tcBorders>
            <w:shd w:val="clear" w:color="000000" w:fill="FFFFFF"/>
            <w:noWrap/>
            <w:vAlign w:val="center"/>
            <w:hideMark/>
          </w:tcPr>
          <w:p w14:paraId="3A0D8E54" w14:textId="0256BC22" w:rsidR="00D55A41" w:rsidRPr="00691195" w:rsidRDefault="00313A30" w:rsidP="00D55A41">
            <w:pPr>
              <w:jc w:val="right"/>
              <w:rPr>
                <w:sz w:val="18"/>
                <w:szCs w:val="18"/>
                <w:lang w:eastAsia="sk-SK"/>
              </w:rPr>
            </w:pPr>
            <w:r w:rsidRPr="00691195">
              <w:rPr>
                <w:sz w:val="18"/>
                <w:szCs w:val="18"/>
                <w:lang w:eastAsia="sk-SK"/>
              </w:rPr>
              <w:t>-142 294</w:t>
            </w:r>
          </w:p>
        </w:tc>
      </w:tr>
      <w:tr w:rsidR="00D55A41" w:rsidRPr="00691195" w14:paraId="204B8CA2" w14:textId="77777777" w:rsidTr="00E1291E">
        <w:trPr>
          <w:trHeight w:val="290"/>
        </w:trPr>
        <w:tc>
          <w:tcPr>
            <w:tcW w:w="5892" w:type="dxa"/>
            <w:tcBorders>
              <w:top w:val="nil"/>
              <w:left w:val="nil"/>
              <w:bottom w:val="nil"/>
              <w:right w:val="nil"/>
            </w:tcBorders>
            <w:shd w:val="clear" w:color="000000" w:fill="FFFFFF"/>
            <w:hideMark/>
          </w:tcPr>
          <w:p w14:paraId="41AF2B86" w14:textId="23B3CFDB" w:rsidR="00D55A41" w:rsidRPr="00691195" w:rsidRDefault="00D55A41" w:rsidP="00D55A41">
            <w:pPr>
              <w:rPr>
                <w:b/>
                <w:bCs/>
                <w:color w:val="000000"/>
                <w:sz w:val="18"/>
                <w:szCs w:val="18"/>
                <w:lang w:eastAsia="sk-SK"/>
              </w:rPr>
            </w:pPr>
            <w:r w:rsidRPr="00691195">
              <w:rPr>
                <w:b/>
                <w:bCs/>
                <w:color w:val="000000"/>
                <w:sz w:val="18"/>
                <w:szCs w:val="18"/>
                <w:lang w:eastAsia="sk-SK"/>
              </w:rPr>
              <w:t> </w:t>
            </w:r>
            <w:r w:rsidR="006D781D" w:rsidRPr="00691195">
              <w:rPr>
                <w:color w:val="000000"/>
                <w:sz w:val="18"/>
                <w:szCs w:val="18"/>
                <w:lang w:eastAsia="sk-SK"/>
              </w:rPr>
              <w:t>Prírastok (úbytok) časového rozlíšenia</w:t>
            </w:r>
          </w:p>
        </w:tc>
        <w:tc>
          <w:tcPr>
            <w:tcW w:w="204" w:type="dxa"/>
            <w:tcBorders>
              <w:top w:val="nil"/>
              <w:left w:val="nil"/>
              <w:bottom w:val="nil"/>
              <w:right w:val="nil"/>
            </w:tcBorders>
            <w:shd w:val="clear" w:color="000000" w:fill="FFFFFF"/>
            <w:noWrap/>
            <w:vAlign w:val="bottom"/>
            <w:hideMark/>
          </w:tcPr>
          <w:p w14:paraId="782598C1" w14:textId="77777777" w:rsidR="00D55A41" w:rsidRPr="00691195" w:rsidRDefault="00D55A41" w:rsidP="00D55A41">
            <w:pPr>
              <w:rPr>
                <w:sz w:val="18"/>
                <w:szCs w:val="18"/>
                <w:lang w:eastAsia="sk-SK"/>
              </w:rPr>
            </w:pPr>
            <w:r w:rsidRPr="00691195">
              <w:rPr>
                <w:sz w:val="18"/>
                <w:szCs w:val="18"/>
                <w:lang w:eastAsia="sk-SK"/>
              </w:rPr>
              <w:t> </w:t>
            </w:r>
          </w:p>
        </w:tc>
        <w:tc>
          <w:tcPr>
            <w:tcW w:w="1666" w:type="dxa"/>
            <w:tcBorders>
              <w:top w:val="nil"/>
              <w:left w:val="nil"/>
              <w:bottom w:val="nil"/>
              <w:right w:val="nil"/>
            </w:tcBorders>
            <w:shd w:val="clear" w:color="000000" w:fill="FFFFFF"/>
            <w:noWrap/>
            <w:vAlign w:val="center"/>
          </w:tcPr>
          <w:p w14:paraId="55622597" w14:textId="0AD1DB41" w:rsidR="00D55A41" w:rsidRPr="00691195" w:rsidRDefault="006D781D" w:rsidP="00D55A41">
            <w:pPr>
              <w:jc w:val="right"/>
              <w:rPr>
                <w:b/>
                <w:bCs/>
                <w:sz w:val="18"/>
                <w:szCs w:val="18"/>
                <w:lang w:eastAsia="sk-SK"/>
              </w:rPr>
            </w:pPr>
            <w:r>
              <w:rPr>
                <w:b/>
                <w:bCs/>
                <w:sz w:val="18"/>
                <w:szCs w:val="18"/>
                <w:lang w:eastAsia="sk-SK"/>
              </w:rPr>
              <w:t>(27 023)</w:t>
            </w:r>
          </w:p>
        </w:tc>
        <w:tc>
          <w:tcPr>
            <w:tcW w:w="289" w:type="dxa"/>
            <w:gridSpan w:val="2"/>
            <w:tcBorders>
              <w:top w:val="nil"/>
              <w:left w:val="nil"/>
              <w:bottom w:val="nil"/>
              <w:right w:val="nil"/>
            </w:tcBorders>
            <w:shd w:val="clear" w:color="000000" w:fill="FFFFFF"/>
            <w:noWrap/>
            <w:vAlign w:val="bottom"/>
            <w:hideMark/>
          </w:tcPr>
          <w:p w14:paraId="3148E6E6" w14:textId="77777777" w:rsidR="00D55A41" w:rsidRPr="00691195" w:rsidRDefault="00D55A41" w:rsidP="00D55A41">
            <w:pPr>
              <w:rPr>
                <w:sz w:val="18"/>
                <w:szCs w:val="18"/>
                <w:lang w:eastAsia="sk-SK"/>
              </w:rPr>
            </w:pPr>
            <w:r w:rsidRPr="00691195">
              <w:rPr>
                <w:sz w:val="18"/>
                <w:szCs w:val="18"/>
                <w:lang w:eastAsia="sk-SK"/>
              </w:rPr>
              <w:t> </w:t>
            </w:r>
          </w:p>
        </w:tc>
        <w:tc>
          <w:tcPr>
            <w:tcW w:w="1021" w:type="dxa"/>
            <w:tcBorders>
              <w:top w:val="nil"/>
              <w:left w:val="nil"/>
              <w:bottom w:val="nil"/>
              <w:right w:val="nil"/>
            </w:tcBorders>
            <w:shd w:val="clear" w:color="000000" w:fill="FFFFFF"/>
            <w:noWrap/>
            <w:vAlign w:val="center"/>
            <w:hideMark/>
          </w:tcPr>
          <w:p w14:paraId="54CEE59D" w14:textId="72CB916B" w:rsidR="00D55A41" w:rsidRPr="00691195" w:rsidRDefault="00D55A41" w:rsidP="00D55A41">
            <w:pPr>
              <w:jc w:val="right"/>
              <w:rPr>
                <w:b/>
                <w:bCs/>
                <w:sz w:val="18"/>
                <w:szCs w:val="18"/>
                <w:lang w:eastAsia="sk-SK"/>
              </w:rPr>
            </w:pPr>
            <w:r w:rsidRPr="00691195">
              <w:rPr>
                <w:b/>
                <w:bCs/>
                <w:sz w:val="18"/>
                <w:szCs w:val="18"/>
                <w:lang w:eastAsia="sk-SK"/>
              </w:rPr>
              <w:t> </w:t>
            </w:r>
          </w:p>
        </w:tc>
      </w:tr>
      <w:tr w:rsidR="006D781D" w:rsidRPr="00691195" w14:paraId="07814E0E" w14:textId="77777777" w:rsidTr="00696910">
        <w:trPr>
          <w:trHeight w:val="290"/>
        </w:trPr>
        <w:tc>
          <w:tcPr>
            <w:tcW w:w="5892" w:type="dxa"/>
            <w:tcBorders>
              <w:top w:val="nil"/>
              <w:left w:val="nil"/>
              <w:bottom w:val="nil"/>
              <w:right w:val="nil"/>
            </w:tcBorders>
            <w:shd w:val="clear" w:color="000000" w:fill="FFFFFF"/>
            <w:vAlign w:val="bottom"/>
          </w:tcPr>
          <w:p w14:paraId="5A1AB98B" w14:textId="76F3221E" w:rsidR="006D781D" w:rsidRPr="00696910" w:rsidRDefault="006D781D" w:rsidP="006D781D">
            <w:pPr>
              <w:rPr>
                <w:color w:val="000000"/>
                <w:sz w:val="18"/>
                <w:szCs w:val="18"/>
                <w:lang w:eastAsia="sk-SK"/>
              </w:rPr>
            </w:pPr>
            <w:r w:rsidRPr="00696910">
              <w:rPr>
                <w:color w:val="000000"/>
                <w:sz w:val="18"/>
                <w:szCs w:val="18"/>
                <w:lang w:eastAsia="sk-SK"/>
              </w:rPr>
              <w:t>Prijaté úroky</w:t>
            </w:r>
          </w:p>
        </w:tc>
        <w:tc>
          <w:tcPr>
            <w:tcW w:w="204" w:type="dxa"/>
            <w:tcBorders>
              <w:top w:val="nil"/>
              <w:left w:val="nil"/>
              <w:bottom w:val="nil"/>
              <w:right w:val="nil"/>
            </w:tcBorders>
            <w:shd w:val="clear" w:color="000000" w:fill="FFFFFF"/>
            <w:noWrap/>
            <w:vAlign w:val="bottom"/>
          </w:tcPr>
          <w:p w14:paraId="4E4CF5D8" w14:textId="77777777" w:rsidR="006D781D" w:rsidRPr="00691195" w:rsidRDefault="006D781D" w:rsidP="006D781D">
            <w:pPr>
              <w:rPr>
                <w:sz w:val="18"/>
                <w:szCs w:val="18"/>
                <w:lang w:eastAsia="sk-SK"/>
              </w:rPr>
            </w:pPr>
          </w:p>
        </w:tc>
        <w:tc>
          <w:tcPr>
            <w:tcW w:w="1666" w:type="dxa"/>
            <w:tcBorders>
              <w:top w:val="nil"/>
              <w:left w:val="nil"/>
              <w:bottom w:val="nil"/>
              <w:right w:val="nil"/>
            </w:tcBorders>
            <w:shd w:val="clear" w:color="000000" w:fill="FFFFFF"/>
            <w:noWrap/>
          </w:tcPr>
          <w:p w14:paraId="79802BF8" w14:textId="1FAAF0C4" w:rsidR="006D781D" w:rsidRPr="00696910" w:rsidRDefault="006D781D" w:rsidP="006D781D">
            <w:pPr>
              <w:jc w:val="right"/>
              <w:rPr>
                <w:sz w:val="18"/>
                <w:szCs w:val="18"/>
                <w:lang w:eastAsia="sk-SK"/>
              </w:rPr>
            </w:pPr>
            <w:r w:rsidRPr="00696910">
              <w:rPr>
                <w:sz w:val="18"/>
                <w:szCs w:val="18"/>
                <w:lang w:eastAsia="sk-SK"/>
              </w:rPr>
              <w:t xml:space="preserve">120 282 </w:t>
            </w:r>
          </w:p>
        </w:tc>
        <w:tc>
          <w:tcPr>
            <w:tcW w:w="289" w:type="dxa"/>
            <w:gridSpan w:val="2"/>
            <w:tcBorders>
              <w:top w:val="nil"/>
              <w:left w:val="nil"/>
              <w:bottom w:val="nil"/>
              <w:right w:val="nil"/>
            </w:tcBorders>
            <w:shd w:val="clear" w:color="000000" w:fill="FFFFFF"/>
            <w:noWrap/>
            <w:vAlign w:val="bottom"/>
          </w:tcPr>
          <w:p w14:paraId="4523B464" w14:textId="77777777" w:rsidR="006D781D" w:rsidRPr="00691195" w:rsidRDefault="006D781D" w:rsidP="006D781D">
            <w:pPr>
              <w:rPr>
                <w:sz w:val="18"/>
                <w:szCs w:val="18"/>
                <w:lang w:eastAsia="sk-SK"/>
              </w:rPr>
            </w:pPr>
          </w:p>
        </w:tc>
        <w:tc>
          <w:tcPr>
            <w:tcW w:w="1021" w:type="dxa"/>
            <w:tcBorders>
              <w:top w:val="nil"/>
              <w:left w:val="nil"/>
              <w:bottom w:val="nil"/>
              <w:right w:val="nil"/>
            </w:tcBorders>
            <w:shd w:val="clear" w:color="000000" w:fill="FFFFFF"/>
            <w:noWrap/>
            <w:vAlign w:val="center"/>
          </w:tcPr>
          <w:p w14:paraId="05CC3E5E" w14:textId="77777777" w:rsidR="006D781D" w:rsidRPr="00691195" w:rsidRDefault="006D781D" w:rsidP="006D781D">
            <w:pPr>
              <w:jc w:val="right"/>
              <w:rPr>
                <w:b/>
                <w:bCs/>
                <w:sz w:val="18"/>
                <w:szCs w:val="18"/>
                <w:lang w:eastAsia="sk-SK"/>
              </w:rPr>
            </w:pPr>
          </w:p>
        </w:tc>
      </w:tr>
      <w:tr w:rsidR="006D781D" w:rsidRPr="00691195" w14:paraId="2FD045F7" w14:textId="77777777" w:rsidTr="00696910">
        <w:trPr>
          <w:trHeight w:val="290"/>
        </w:trPr>
        <w:tc>
          <w:tcPr>
            <w:tcW w:w="5892" w:type="dxa"/>
            <w:tcBorders>
              <w:top w:val="nil"/>
              <w:left w:val="nil"/>
              <w:bottom w:val="nil"/>
              <w:right w:val="nil"/>
            </w:tcBorders>
            <w:shd w:val="clear" w:color="000000" w:fill="FFFFFF"/>
            <w:vAlign w:val="bottom"/>
          </w:tcPr>
          <w:p w14:paraId="364A25F1" w14:textId="36EDE6BD" w:rsidR="006D781D" w:rsidRPr="00696910" w:rsidRDefault="006D781D" w:rsidP="006D781D">
            <w:pPr>
              <w:rPr>
                <w:color w:val="000000"/>
                <w:sz w:val="18"/>
                <w:szCs w:val="18"/>
                <w:lang w:eastAsia="sk-SK"/>
              </w:rPr>
            </w:pPr>
            <w:r w:rsidRPr="00696910">
              <w:rPr>
                <w:color w:val="000000"/>
                <w:sz w:val="18"/>
                <w:szCs w:val="18"/>
                <w:lang w:eastAsia="sk-SK"/>
              </w:rPr>
              <w:t xml:space="preserve">Výdavky na zaplatené úroky </w:t>
            </w:r>
          </w:p>
        </w:tc>
        <w:tc>
          <w:tcPr>
            <w:tcW w:w="204" w:type="dxa"/>
            <w:tcBorders>
              <w:top w:val="nil"/>
              <w:left w:val="nil"/>
              <w:bottom w:val="nil"/>
              <w:right w:val="nil"/>
            </w:tcBorders>
            <w:shd w:val="clear" w:color="000000" w:fill="FFFFFF"/>
            <w:noWrap/>
            <w:vAlign w:val="bottom"/>
          </w:tcPr>
          <w:p w14:paraId="559E6099" w14:textId="77777777" w:rsidR="006D781D" w:rsidRPr="00691195" w:rsidRDefault="006D781D" w:rsidP="006D781D">
            <w:pPr>
              <w:rPr>
                <w:sz w:val="18"/>
                <w:szCs w:val="18"/>
                <w:lang w:eastAsia="sk-SK"/>
              </w:rPr>
            </w:pPr>
          </w:p>
        </w:tc>
        <w:tc>
          <w:tcPr>
            <w:tcW w:w="1666" w:type="dxa"/>
            <w:tcBorders>
              <w:top w:val="nil"/>
              <w:left w:val="nil"/>
              <w:bottom w:val="nil"/>
              <w:right w:val="nil"/>
            </w:tcBorders>
            <w:shd w:val="clear" w:color="000000" w:fill="FFFFFF"/>
            <w:noWrap/>
          </w:tcPr>
          <w:p w14:paraId="37ECA373" w14:textId="7BE33FD4" w:rsidR="006D781D" w:rsidRPr="00696910" w:rsidRDefault="006D781D" w:rsidP="006D781D">
            <w:pPr>
              <w:jc w:val="right"/>
              <w:rPr>
                <w:sz w:val="18"/>
                <w:szCs w:val="18"/>
                <w:lang w:eastAsia="sk-SK"/>
              </w:rPr>
            </w:pPr>
            <w:r w:rsidRPr="00696910">
              <w:rPr>
                <w:sz w:val="18"/>
                <w:szCs w:val="18"/>
                <w:lang w:eastAsia="sk-SK"/>
              </w:rPr>
              <w:t>(19)</w:t>
            </w:r>
          </w:p>
        </w:tc>
        <w:tc>
          <w:tcPr>
            <w:tcW w:w="289" w:type="dxa"/>
            <w:gridSpan w:val="2"/>
            <w:tcBorders>
              <w:top w:val="nil"/>
              <w:left w:val="nil"/>
              <w:bottom w:val="nil"/>
              <w:right w:val="nil"/>
            </w:tcBorders>
            <w:shd w:val="clear" w:color="000000" w:fill="FFFFFF"/>
            <w:noWrap/>
            <w:vAlign w:val="bottom"/>
          </w:tcPr>
          <w:p w14:paraId="0C4752C4" w14:textId="77777777" w:rsidR="006D781D" w:rsidRPr="00691195" w:rsidRDefault="006D781D" w:rsidP="006D781D">
            <w:pPr>
              <w:rPr>
                <w:sz w:val="18"/>
                <w:szCs w:val="18"/>
                <w:lang w:eastAsia="sk-SK"/>
              </w:rPr>
            </w:pPr>
          </w:p>
        </w:tc>
        <w:tc>
          <w:tcPr>
            <w:tcW w:w="1021" w:type="dxa"/>
            <w:tcBorders>
              <w:top w:val="nil"/>
              <w:left w:val="nil"/>
              <w:bottom w:val="nil"/>
              <w:right w:val="nil"/>
            </w:tcBorders>
            <w:shd w:val="clear" w:color="000000" w:fill="FFFFFF"/>
            <w:noWrap/>
            <w:vAlign w:val="center"/>
          </w:tcPr>
          <w:p w14:paraId="273ED078" w14:textId="77777777" w:rsidR="006D781D" w:rsidRPr="00691195" w:rsidRDefault="006D781D" w:rsidP="006D781D">
            <w:pPr>
              <w:jc w:val="right"/>
              <w:rPr>
                <w:b/>
                <w:bCs/>
                <w:sz w:val="18"/>
                <w:szCs w:val="18"/>
                <w:lang w:eastAsia="sk-SK"/>
              </w:rPr>
            </w:pPr>
          </w:p>
        </w:tc>
      </w:tr>
      <w:tr w:rsidR="00D55A41" w:rsidRPr="00691195" w14:paraId="5B6DBC4F" w14:textId="77777777" w:rsidTr="00E1291E">
        <w:trPr>
          <w:trHeight w:val="300"/>
        </w:trPr>
        <w:tc>
          <w:tcPr>
            <w:tcW w:w="5892" w:type="dxa"/>
            <w:tcBorders>
              <w:top w:val="nil"/>
              <w:left w:val="nil"/>
              <w:bottom w:val="nil"/>
              <w:right w:val="nil"/>
            </w:tcBorders>
            <w:shd w:val="clear" w:color="000000" w:fill="FFFFFF"/>
            <w:noWrap/>
            <w:vAlign w:val="bottom"/>
            <w:hideMark/>
          </w:tcPr>
          <w:p w14:paraId="0D5ED91A" w14:textId="77777777" w:rsidR="00D55A41" w:rsidRPr="00691195" w:rsidRDefault="00D55A41" w:rsidP="00D55A41">
            <w:pPr>
              <w:rPr>
                <w:b/>
                <w:bCs/>
                <w:color w:val="000000"/>
                <w:sz w:val="18"/>
                <w:szCs w:val="18"/>
                <w:lang w:eastAsia="sk-SK"/>
              </w:rPr>
            </w:pPr>
            <w:r w:rsidRPr="00691195">
              <w:rPr>
                <w:b/>
                <w:bCs/>
                <w:color w:val="000000"/>
                <w:sz w:val="18"/>
                <w:szCs w:val="18"/>
                <w:lang w:eastAsia="sk-SK"/>
              </w:rPr>
              <w:t>Peňažné toky z prevádzky</w:t>
            </w:r>
          </w:p>
        </w:tc>
        <w:tc>
          <w:tcPr>
            <w:tcW w:w="204" w:type="dxa"/>
            <w:tcBorders>
              <w:top w:val="nil"/>
              <w:left w:val="nil"/>
              <w:bottom w:val="nil"/>
              <w:right w:val="nil"/>
            </w:tcBorders>
            <w:shd w:val="clear" w:color="000000" w:fill="FFFFFF"/>
            <w:noWrap/>
            <w:vAlign w:val="bottom"/>
            <w:hideMark/>
          </w:tcPr>
          <w:p w14:paraId="0ABB8168" w14:textId="77777777" w:rsidR="00D55A41" w:rsidRPr="00691195" w:rsidRDefault="00D55A41" w:rsidP="00D55A41">
            <w:pPr>
              <w:rPr>
                <w:b/>
                <w:bCs/>
                <w:color w:val="000000"/>
                <w:sz w:val="18"/>
                <w:szCs w:val="18"/>
                <w:lang w:eastAsia="sk-SK"/>
              </w:rPr>
            </w:pPr>
            <w:r w:rsidRPr="00691195">
              <w:rPr>
                <w:b/>
                <w:bCs/>
                <w:color w:val="000000"/>
                <w:sz w:val="18"/>
                <w:szCs w:val="18"/>
                <w:lang w:eastAsia="sk-SK"/>
              </w:rPr>
              <w:t> </w:t>
            </w:r>
          </w:p>
        </w:tc>
        <w:tc>
          <w:tcPr>
            <w:tcW w:w="1666" w:type="dxa"/>
            <w:tcBorders>
              <w:top w:val="single" w:sz="4" w:space="0" w:color="auto"/>
              <w:left w:val="nil"/>
              <w:bottom w:val="double" w:sz="6" w:space="0" w:color="auto"/>
              <w:right w:val="nil"/>
            </w:tcBorders>
            <w:shd w:val="clear" w:color="000000" w:fill="FFFFFF"/>
            <w:noWrap/>
            <w:vAlign w:val="bottom"/>
            <w:hideMark/>
          </w:tcPr>
          <w:p w14:paraId="566026C8" w14:textId="75F9FEC0" w:rsidR="00D55A41" w:rsidRPr="00691195" w:rsidRDefault="006D781D" w:rsidP="00D55A41">
            <w:pPr>
              <w:jc w:val="right"/>
              <w:rPr>
                <w:b/>
                <w:bCs/>
                <w:sz w:val="18"/>
                <w:szCs w:val="18"/>
                <w:lang w:eastAsia="sk-SK"/>
              </w:rPr>
            </w:pPr>
            <w:r>
              <w:rPr>
                <w:b/>
                <w:bCs/>
                <w:sz w:val="18"/>
                <w:szCs w:val="18"/>
                <w:lang w:eastAsia="sk-SK"/>
              </w:rPr>
              <w:t>(563 029)</w:t>
            </w:r>
          </w:p>
        </w:tc>
        <w:tc>
          <w:tcPr>
            <w:tcW w:w="289" w:type="dxa"/>
            <w:gridSpan w:val="2"/>
            <w:tcBorders>
              <w:top w:val="nil"/>
              <w:left w:val="nil"/>
              <w:bottom w:val="nil"/>
              <w:right w:val="nil"/>
            </w:tcBorders>
            <w:shd w:val="clear" w:color="000000" w:fill="FFFFFF"/>
            <w:noWrap/>
            <w:vAlign w:val="bottom"/>
            <w:hideMark/>
          </w:tcPr>
          <w:p w14:paraId="41BCA2BE" w14:textId="77777777" w:rsidR="00D55A41" w:rsidRPr="00691195" w:rsidRDefault="00D55A41" w:rsidP="00D55A41">
            <w:pPr>
              <w:rPr>
                <w:b/>
                <w:bCs/>
                <w:color w:val="000000"/>
                <w:sz w:val="18"/>
                <w:szCs w:val="18"/>
                <w:lang w:eastAsia="sk-SK"/>
              </w:rPr>
            </w:pPr>
            <w:r w:rsidRPr="00691195">
              <w:rPr>
                <w:b/>
                <w:bCs/>
                <w:color w:val="000000"/>
                <w:sz w:val="18"/>
                <w:szCs w:val="18"/>
                <w:lang w:eastAsia="sk-SK"/>
              </w:rPr>
              <w:t> </w:t>
            </w:r>
          </w:p>
        </w:tc>
        <w:tc>
          <w:tcPr>
            <w:tcW w:w="1021" w:type="dxa"/>
            <w:tcBorders>
              <w:top w:val="single" w:sz="4" w:space="0" w:color="auto"/>
              <w:left w:val="nil"/>
              <w:bottom w:val="double" w:sz="6" w:space="0" w:color="auto"/>
              <w:right w:val="nil"/>
            </w:tcBorders>
            <w:shd w:val="clear" w:color="000000" w:fill="FFFFFF"/>
            <w:noWrap/>
            <w:vAlign w:val="bottom"/>
            <w:hideMark/>
          </w:tcPr>
          <w:p w14:paraId="7CBC35ED" w14:textId="672D9E7C" w:rsidR="00D55A41" w:rsidRPr="00691195" w:rsidRDefault="00313A30" w:rsidP="00D55A41">
            <w:pPr>
              <w:jc w:val="right"/>
              <w:rPr>
                <w:b/>
                <w:bCs/>
                <w:sz w:val="18"/>
                <w:szCs w:val="18"/>
                <w:lang w:eastAsia="sk-SK"/>
              </w:rPr>
            </w:pPr>
            <w:r w:rsidRPr="00691195">
              <w:rPr>
                <w:b/>
                <w:bCs/>
                <w:color w:val="000000"/>
                <w:sz w:val="18"/>
                <w:szCs w:val="18"/>
                <w:lang w:eastAsia="sk-SK"/>
              </w:rPr>
              <w:t>130 158</w:t>
            </w:r>
          </w:p>
        </w:tc>
      </w:tr>
    </w:tbl>
    <w:p w14:paraId="500652BE" w14:textId="1DA132E5" w:rsidR="005455D6" w:rsidRPr="00691195" w:rsidRDefault="005455D6" w:rsidP="0051635F">
      <w:pPr>
        <w:pStyle w:val="Zkladntext"/>
        <w:ind w:right="-1"/>
        <w:rPr>
          <w:szCs w:val="18"/>
        </w:rPr>
      </w:pPr>
    </w:p>
    <w:p w14:paraId="4C2A35EF" w14:textId="77777777" w:rsidR="005455D6" w:rsidRPr="00696910" w:rsidRDefault="005455D6" w:rsidP="0051635F">
      <w:pPr>
        <w:pStyle w:val="Zkladntext"/>
        <w:ind w:right="-1"/>
        <w:rPr>
          <w:szCs w:val="18"/>
        </w:rPr>
      </w:pPr>
    </w:p>
    <w:p w14:paraId="63BE8C0E" w14:textId="77777777" w:rsidR="0051635F" w:rsidRPr="00691195" w:rsidRDefault="0051635F" w:rsidP="0051635F">
      <w:pPr>
        <w:pStyle w:val="Zkladntext"/>
        <w:rPr>
          <w:b/>
          <w:szCs w:val="18"/>
        </w:rPr>
      </w:pPr>
    </w:p>
    <w:p w14:paraId="63BE8C0F" w14:textId="1422C4F9" w:rsidR="0058479C" w:rsidRPr="00691195" w:rsidRDefault="0058479C" w:rsidP="00267736">
      <w:pPr>
        <w:pStyle w:val="Zkladntext"/>
        <w:tabs>
          <w:tab w:val="left" w:pos="6907"/>
        </w:tabs>
        <w:rPr>
          <w:b/>
          <w:szCs w:val="18"/>
        </w:rPr>
      </w:pPr>
      <w:r w:rsidRPr="00691195">
        <w:rPr>
          <w:b/>
          <w:szCs w:val="18"/>
        </w:rPr>
        <w:t>Peňažné prostriedky</w:t>
      </w:r>
      <w:r w:rsidR="001E4245" w:rsidRPr="00691195">
        <w:rPr>
          <w:b/>
          <w:szCs w:val="18"/>
        </w:rPr>
        <w:tab/>
      </w:r>
    </w:p>
    <w:p w14:paraId="63BE8C10" w14:textId="77777777" w:rsidR="0058479C" w:rsidRPr="00691195" w:rsidRDefault="0058479C" w:rsidP="0051635F">
      <w:pPr>
        <w:pStyle w:val="Zkladntext"/>
        <w:rPr>
          <w:b/>
          <w:szCs w:val="18"/>
        </w:rPr>
      </w:pPr>
    </w:p>
    <w:p w14:paraId="63BE8C11" w14:textId="77777777" w:rsidR="0058479C" w:rsidRPr="00691195" w:rsidRDefault="0058479C" w:rsidP="0051635F">
      <w:pPr>
        <w:pStyle w:val="Zkladntext"/>
        <w:rPr>
          <w:szCs w:val="18"/>
        </w:rPr>
      </w:pPr>
      <w:r w:rsidRPr="00691195">
        <w:rPr>
          <w:szCs w:val="18"/>
        </w:rPr>
        <w:t xml:space="preserve">Peňažnými prostriedkami </w:t>
      </w:r>
      <w:r w:rsidR="008A5403" w:rsidRPr="00691195">
        <w:rPr>
          <w:szCs w:val="18"/>
        </w:rPr>
        <w:t>(angl. cash) sa rozumie peňažná hotovosť, ekvivalenty peňažnej hotovosti</w:t>
      </w:r>
      <w:r w:rsidRPr="00691195">
        <w:rPr>
          <w:szCs w:val="18"/>
        </w:rPr>
        <w:t>, peňažné prostriedky na bežných účtoch v</w:t>
      </w:r>
      <w:r w:rsidR="008A5403" w:rsidRPr="00691195">
        <w:rPr>
          <w:szCs w:val="18"/>
        </w:rPr>
        <w:t> </w:t>
      </w:r>
      <w:r w:rsidRPr="00691195">
        <w:rPr>
          <w:szCs w:val="18"/>
        </w:rPr>
        <w:t>bankách</w:t>
      </w:r>
      <w:r w:rsidR="008A5403" w:rsidRPr="00691195">
        <w:rPr>
          <w:szCs w:val="18"/>
        </w:rPr>
        <w:t xml:space="preserve"> alebo pobočkách zahraničných bánk</w:t>
      </w:r>
      <w:r w:rsidRPr="00691195">
        <w:rPr>
          <w:szCs w:val="18"/>
        </w:rPr>
        <w:t>, kontokor</w:t>
      </w:r>
      <w:r w:rsidR="00B076E6" w:rsidRPr="00691195">
        <w:rPr>
          <w:szCs w:val="18"/>
        </w:rPr>
        <w:t>entný účet a časť zostatku účtu p</w:t>
      </w:r>
      <w:r w:rsidRPr="00691195">
        <w:rPr>
          <w:szCs w:val="18"/>
        </w:rPr>
        <w:t>en</w:t>
      </w:r>
      <w:r w:rsidR="00B076E6" w:rsidRPr="00691195">
        <w:rPr>
          <w:szCs w:val="18"/>
        </w:rPr>
        <w:t>iaze na ceste, ktorý sa viaže k</w:t>
      </w:r>
      <w:r w:rsidRPr="00691195">
        <w:rPr>
          <w:szCs w:val="18"/>
        </w:rPr>
        <w:t> prevod</w:t>
      </w:r>
      <w:r w:rsidR="00B076E6" w:rsidRPr="00691195">
        <w:rPr>
          <w:szCs w:val="18"/>
        </w:rPr>
        <w:t>u</w:t>
      </w:r>
      <w:r w:rsidRPr="00691195">
        <w:rPr>
          <w:szCs w:val="18"/>
        </w:rPr>
        <w:t xml:space="preserve"> medzi bežným účtom a pokladnicou alebo medzi dvoma bankovými účtami. </w:t>
      </w:r>
    </w:p>
    <w:p w14:paraId="63BE8C12" w14:textId="77777777" w:rsidR="0058479C" w:rsidRPr="00691195" w:rsidRDefault="0058479C" w:rsidP="0051635F">
      <w:pPr>
        <w:pStyle w:val="Zkladntext"/>
        <w:rPr>
          <w:szCs w:val="18"/>
        </w:rPr>
      </w:pPr>
    </w:p>
    <w:p w14:paraId="63BE8C13" w14:textId="627B9248" w:rsidR="0058479C" w:rsidRPr="00691195" w:rsidRDefault="00DA3044" w:rsidP="0051635F">
      <w:pPr>
        <w:pStyle w:val="Zkladntext"/>
        <w:rPr>
          <w:b/>
          <w:szCs w:val="18"/>
        </w:rPr>
      </w:pPr>
      <w:r w:rsidRPr="00691195">
        <w:rPr>
          <w:b/>
          <w:szCs w:val="18"/>
        </w:rPr>
        <w:t>Peňažné ekvivalenty</w:t>
      </w:r>
    </w:p>
    <w:p w14:paraId="63BE8C14" w14:textId="77777777" w:rsidR="0058479C" w:rsidRPr="00691195" w:rsidRDefault="0058479C" w:rsidP="0051635F">
      <w:pPr>
        <w:pStyle w:val="Zkladntext"/>
        <w:rPr>
          <w:szCs w:val="18"/>
        </w:rPr>
      </w:pPr>
    </w:p>
    <w:p w14:paraId="63BE8C15" w14:textId="554CE1D4" w:rsidR="0058479C" w:rsidRPr="00691195" w:rsidRDefault="00757748" w:rsidP="0051635F">
      <w:pPr>
        <w:pStyle w:val="Zkladntext"/>
        <w:rPr>
          <w:szCs w:val="18"/>
        </w:rPr>
      </w:pPr>
      <w:r w:rsidRPr="00691195">
        <w:rPr>
          <w:szCs w:val="18"/>
        </w:rPr>
        <w:t>Peňažnými ekvivalentmi</w:t>
      </w:r>
      <w:r w:rsidR="00B076E6" w:rsidRPr="00691195">
        <w:rPr>
          <w:szCs w:val="18"/>
        </w:rPr>
        <w:t xml:space="preserve"> </w:t>
      </w:r>
      <w:r w:rsidR="0058479C" w:rsidRPr="00691195">
        <w:rPr>
          <w:szCs w:val="18"/>
        </w:rPr>
        <w:t xml:space="preserve"> (angl. cash </w:t>
      </w:r>
      <w:proofErr w:type="spellStart"/>
      <w:r w:rsidR="0058479C" w:rsidRPr="00691195">
        <w:rPr>
          <w:szCs w:val="18"/>
        </w:rPr>
        <w:t>equivalents</w:t>
      </w:r>
      <w:proofErr w:type="spellEnd"/>
      <w:r w:rsidR="0058479C" w:rsidRPr="00691195">
        <w:rPr>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63BE8C16" w14:textId="77777777" w:rsidR="007D6502" w:rsidRPr="00691195" w:rsidRDefault="007D6502" w:rsidP="0051635F">
      <w:pPr>
        <w:pStyle w:val="Zkladntext"/>
        <w:rPr>
          <w:szCs w:val="18"/>
        </w:rPr>
      </w:pPr>
    </w:p>
    <w:sectPr w:rsidR="007D6502" w:rsidRPr="00691195" w:rsidSect="00A7448F">
      <w:pgSz w:w="11906" w:h="16838" w:code="9"/>
      <w:pgMar w:top="1979" w:right="1274"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31256ED" w14:textId="77777777" w:rsidR="00545632" w:rsidRDefault="00545632" w:rsidP="00E95128">
      <w:r>
        <w:separator/>
      </w:r>
    </w:p>
  </w:endnote>
  <w:endnote w:type="continuationSeparator" w:id="0">
    <w:p w14:paraId="06267B5B" w14:textId="77777777" w:rsidR="00545632" w:rsidRDefault="00545632"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0000000000000000000"/>
    <w:charset w:val="00"/>
    <w:family w:val="auto"/>
    <w:notTrueType/>
    <w:pitch w:val="variable"/>
    <w:sig w:usb0="00000003" w:usb1="00000000" w:usb2="00000000" w:usb3="00000000" w:csb0="00000001" w:csb1="00000000"/>
  </w:font>
  <w:font w:name="Univers 45 Light">
    <w:altName w:val="Calibri"/>
    <w:panose1 w:val="00000000000000000000"/>
    <w:charset w:val="00"/>
    <w:family w:val="auto"/>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 w:name="Univers for KPMG">
    <w:altName w:val="Trebuchet MS"/>
    <w:charset w:val="EE"/>
    <w:family w:val="swiss"/>
    <w:pitch w:val="variable"/>
    <w:sig w:usb0="800002AF" w:usb1="5000204A" w:usb2="00000000" w:usb3="00000000" w:csb0="0000009F" w:csb1="00000000"/>
  </w:font>
  <w:font w:name="TimesNewRomanPSMT">
    <w:altName w:val="Times New Roman"/>
    <w:panose1 w:val="00000000000000000000"/>
    <w:charset w:val="EE"/>
    <w:family w:val="auto"/>
    <w:notTrueType/>
    <w:pitch w:val="default"/>
    <w:sig w:usb0="00000007" w:usb1="00000000" w:usb2="00000000" w:usb3="00000000" w:csb0="0000000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58360720"/>
      <w:docPartObj>
        <w:docPartGallery w:val="Page Numbers (Bottom of Page)"/>
        <w:docPartUnique/>
      </w:docPartObj>
    </w:sdtPr>
    <w:sdtEndPr>
      <w:rPr>
        <w:noProof/>
      </w:rPr>
    </w:sdtEndPr>
    <w:sdtContent>
      <w:p w14:paraId="5609786F" w14:textId="5F5A15CE" w:rsidR="00CC7B73" w:rsidRDefault="00CC7B73">
        <w:pPr>
          <w:pStyle w:val="Pta"/>
          <w:jc w:val="right"/>
        </w:pPr>
        <w:r>
          <w:fldChar w:fldCharType="begin"/>
        </w:r>
        <w:r>
          <w:instrText xml:space="preserve"> PAGE   \* MERGEFORMAT </w:instrText>
        </w:r>
        <w:r>
          <w:fldChar w:fldCharType="separate"/>
        </w:r>
        <w:r w:rsidR="00512751">
          <w:rPr>
            <w:noProof/>
          </w:rPr>
          <w:t>37</w:t>
        </w:r>
        <w:r>
          <w:rPr>
            <w:noProof/>
          </w:rPr>
          <w:fldChar w:fldCharType="end"/>
        </w:r>
      </w:p>
    </w:sdtContent>
  </w:sdt>
  <w:p w14:paraId="4E512452" w14:textId="77777777" w:rsidR="00CC7B73" w:rsidRDefault="00CC7B73">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3BE8CD7" w14:textId="77777777" w:rsidR="00CC7B73" w:rsidRDefault="00CC7B73"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63BE8CD8" w14:textId="77777777" w:rsidR="00CC7B73" w:rsidRDefault="00CC7B73" w:rsidP="00F70C00">
    <w:pPr>
      <w:pStyle w:val="Pta"/>
      <w:tabs>
        <w:tab w:val="clear" w:pos="9072"/>
        <w:tab w:val="right" w:pos="9214"/>
      </w:tabs>
      <w:rPr>
        <w:sz w:val="16"/>
        <w:szCs w:val="16"/>
      </w:rPr>
    </w:pPr>
  </w:p>
  <w:p w14:paraId="63BE8CD9" w14:textId="77777777" w:rsidR="00CC7B73" w:rsidRPr="00F70C00" w:rsidRDefault="00CC7B73"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0F7F329" w14:textId="77777777" w:rsidR="00545632" w:rsidRDefault="00545632" w:rsidP="00E95128">
      <w:r>
        <w:separator/>
      </w:r>
    </w:p>
  </w:footnote>
  <w:footnote w:type="continuationSeparator" w:id="0">
    <w:p w14:paraId="6A913742" w14:textId="77777777" w:rsidR="00545632" w:rsidRDefault="00545632"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880FE00" w14:textId="0B673AF9" w:rsidR="00CC7B73" w:rsidRDefault="00CC7B73" w:rsidP="00BF6671">
    <w:pPr>
      <w:pStyle w:val="Hlavika"/>
      <w:tabs>
        <w:tab w:val="clear" w:pos="4536"/>
        <w:tab w:val="center" w:pos="3969"/>
        <w:tab w:val="left" w:pos="7920"/>
      </w:tabs>
      <w:ind w:right="-255"/>
      <w:rPr>
        <w:b/>
        <w:bCs/>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r>
      <w:rPr>
        <w:b/>
        <w:bCs/>
        <w:sz w:val="18"/>
        <w:szCs w:val="18"/>
      </w:rPr>
      <w:t xml:space="preserve">                            MERCK spol. s </w:t>
    </w:r>
    <w:proofErr w:type="spellStart"/>
    <w:r>
      <w:rPr>
        <w:b/>
        <w:bCs/>
        <w:sz w:val="18"/>
        <w:szCs w:val="18"/>
      </w:rPr>
      <w:t>r.o</w:t>
    </w:r>
    <w:proofErr w:type="spellEnd"/>
    <w:r w:rsidRPr="00A30FE3">
      <w:rPr>
        <w:bCs/>
        <w:sz w:val="18"/>
        <w:szCs w:val="18"/>
      </w:rPr>
      <w:t xml:space="preserve">.                                             </w:t>
    </w:r>
    <w:r>
      <w:rPr>
        <w:bCs/>
        <w:sz w:val="18"/>
        <w:szCs w:val="18"/>
      </w:rPr>
      <w:t xml:space="preserve">                     </w:t>
    </w:r>
    <w:r w:rsidRPr="00A30FE3">
      <w:rPr>
        <w:bCs/>
        <w:sz w:val="18"/>
        <w:szCs w:val="18"/>
      </w:rPr>
      <w:t>Účtovná závierka</w:t>
    </w:r>
  </w:p>
  <w:p w14:paraId="4C2F73BC" w14:textId="5C25F04F" w:rsidR="00CC7B73" w:rsidRDefault="00CC7B73" w:rsidP="00BF6671">
    <w:pPr>
      <w:pStyle w:val="Hlavika"/>
      <w:tabs>
        <w:tab w:val="clear" w:pos="4536"/>
        <w:tab w:val="center" w:pos="3969"/>
        <w:tab w:val="left" w:pos="7920"/>
      </w:tabs>
      <w:ind w:right="-255"/>
      <w:rPr>
        <w:bCs/>
        <w:sz w:val="18"/>
        <w:szCs w:val="18"/>
      </w:rPr>
    </w:pPr>
    <w:r>
      <w:rPr>
        <w:b/>
        <w:bCs/>
        <w:sz w:val="18"/>
        <w:szCs w:val="18"/>
      </w:rPr>
      <w:tab/>
    </w:r>
    <w:r w:rsidRPr="00A30FE3">
      <w:rPr>
        <w:bCs/>
        <w:sz w:val="18"/>
        <w:szCs w:val="18"/>
      </w:rPr>
      <w:t xml:space="preserve">                                                      </w:t>
    </w:r>
    <w:r>
      <w:rPr>
        <w:bCs/>
        <w:sz w:val="18"/>
        <w:szCs w:val="18"/>
      </w:rPr>
      <w:t xml:space="preserve">                                                                                                                 k 31. decembru 20</w:t>
    </w:r>
    <w:r w:rsidRPr="00083383">
      <w:rPr>
        <w:bCs/>
        <w:sz w:val="18"/>
        <w:szCs w:val="18"/>
      </w:rPr>
      <w:t>2</w:t>
    </w:r>
    <w:r w:rsidR="00EE376D">
      <w:rPr>
        <w:bCs/>
        <w:sz w:val="18"/>
        <w:szCs w:val="18"/>
      </w:rPr>
      <w:t>3</w:t>
    </w:r>
  </w:p>
  <w:p w14:paraId="63BE8CA7" w14:textId="2994CAA9" w:rsidR="00CC7B73" w:rsidRPr="00A30FE3" w:rsidRDefault="00CC7B73" w:rsidP="00BF6671">
    <w:pPr>
      <w:pStyle w:val="Hlavika"/>
      <w:tabs>
        <w:tab w:val="clear" w:pos="4536"/>
        <w:tab w:val="center" w:pos="3969"/>
        <w:tab w:val="left" w:pos="7920"/>
      </w:tabs>
      <w:ind w:right="-255"/>
      <w:rPr>
        <w:sz w:val="18"/>
        <w:szCs w:val="18"/>
      </w:rPr>
    </w:pPr>
    <w:r w:rsidRPr="00A30FE3">
      <w:rPr>
        <w:bCs/>
        <w:sz w:val="18"/>
        <w:szCs w:val="18"/>
      </w:rPr>
      <w:t xml:space="preserve">             </w:t>
    </w:r>
    <w:r w:rsidRPr="00A30FE3">
      <w:rPr>
        <w:sz w:val="18"/>
        <w:szCs w:val="18"/>
      </w:rPr>
      <w:tab/>
    </w:r>
    <w:r w:rsidRPr="00A30FE3">
      <w:rPr>
        <w:sz w:val="18"/>
        <w:szCs w:val="18"/>
      </w:rPr>
      <w:tab/>
    </w:r>
    <w:r w:rsidRPr="00A30FE3">
      <w:rPr>
        <w:sz w:val="18"/>
        <w:szCs w:val="18"/>
      </w:rPr>
      <w:tab/>
    </w:r>
  </w:p>
  <w:tbl>
    <w:tblPr>
      <w:tblW w:w="90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268"/>
      <w:gridCol w:w="4063"/>
      <w:gridCol w:w="270"/>
      <w:gridCol w:w="270"/>
      <w:gridCol w:w="279"/>
      <w:gridCol w:w="278"/>
      <w:gridCol w:w="279"/>
      <w:gridCol w:w="278"/>
      <w:gridCol w:w="279"/>
      <w:gridCol w:w="278"/>
      <w:gridCol w:w="279"/>
      <w:gridCol w:w="230"/>
    </w:tblGrid>
    <w:tr w:rsidR="00CC7B73" w:rsidRPr="00C14925" w14:paraId="63BE8CB4" w14:textId="77777777" w:rsidTr="00BF6671">
      <w:trPr>
        <w:trHeight w:hRule="exact" w:val="278"/>
      </w:trPr>
      <w:tc>
        <w:tcPr>
          <w:tcW w:w="2268" w:type="dxa"/>
          <w:tcBorders>
            <w:top w:val="nil"/>
            <w:left w:val="nil"/>
            <w:bottom w:val="nil"/>
            <w:right w:val="nil"/>
          </w:tcBorders>
          <w:vAlign w:val="center"/>
        </w:tcPr>
        <w:p w14:paraId="63BE8CA8" w14:textId="1055E62A" w:rsidR="00CC7B73" w:rsidRPr="00C14925" w:rsidRDefault="00CC7B73" w:rsidP="001B3829">
          <w:pPr>
            <w:pStyle w:val="Hlavika"/>
            <w:tabs>
              <w:tab w:val="clear" w:pos="4536"/>
              <w:tab w:val="center" w:pos="4253"/>
              <w:tab w:val="right" w:pos="9213"/>
            </w:tabs>
            <w:spacing w:line="276" w:lineRule="auto"/>
            <w:ind w:right="-276" w:firstLine="2"/>
            <w:rPr>
              <w:sz w:val="18"/>
              <w:szCs w:val="18"/>
            </w:rPr>
          </w:pPr>
        </w:p>
      </w:tc>
      <w:tc>
        <w:tcPr>
          <w:tcW w:w="4063" w:type="dxa"/>
          <w:tcBorders>
            <w:top w:val="nil"/>
            <w:left w:val="nil"/>
            <w:bottom w:val="nil"/>
            <w:right w:val="nil"/>
          </w:tcBorders>
          <w:vAlign w:val="center"/>
          <w:hideMark/>
        </w:tcPr>
        <w:p w14:paraId="63BE8CA9" w14:textId="4A6B8624" w:rsidR="00CC7B73" w:rsidRPr="00C14925" w:rsidRDefault="00CC7B73" w:rsidP="00BF6671">
          <w:pPr>
            <w:pStyle w:val="Hlavika"/>
            <w:tabs>
              <w:tab w:val="clear" w:pos="4536"/>
              <w:tab w:val="center" w:pos="4253"/>
              <w:tab w:val="right" w:pos="9213"/>
            </w:tabs>
            <w:spacing w:line="276" w:lineRule="auto"/>
            <w:ind w:left="278" w:right="-115" w:hanging="278"/>
            <w:jc w:val="center"/>
            <w:rPr>
              <w:sz w:val="18"/>
              <w:szCs w:val="18"/>
            </w:rPr>
          </w:pPr>
          <w:r>
            <w:rPr>
              <w:sz w:val="18"/>
              <w:szCs w:val="18"/>
            </w:rPr>
            <w:t xml:space="preserve">                                                                                 </w:t>
          </w:r>
          <w:r w:rsidRPr="00C14925">
            <w:rPr>
              <w:sz w:val="18"/>
              <w:szCs w:val="18"/>
            </w:rPr>
            <w:t>IČO</w:t>
          </w:r>
        </w:p>
      </w:tc>
      <w:tc>
        <w:tcPr>
          <w:tcW w:w="270" w:type="dxa"/>
          <w:tcBorders>
            <w:top w:val="nil"/>
            <w:left w:val="nil"/>
            <w:bottom w:val="nil"/>
            <w:right w:val="nil"/>
          </w:tcBorders>
          <w:vAlign w:val="center"/>
        </w:tcPr>
        <w:p w14:paraId="63BE8CAA" w14:textId="77777777" w:rsidR="00CC7B73" w:rsidRPr="00833D0C" w:rsidRDefault="00CC7B73" w:rsidP="00650498">
          <w:pPr>
            <w:pStyle w:val="Hlavika"/>
            <w:tabs>
              <w:tab w:val="clear" w:pos="4536"/>
              <w:tab w:val="center" w:pos="4253"/>
              <w:tab w:val="right" w:pos="9213"/>
            </w:tabs>
            <w:spacing w:line="276" w:lineRule="auto"/>
            <w:jc w:val="center"/>
            <w:rPr>
              <w:sz w:val="18"/>
              <w:szCs w:val="18"/>
            </w:rPr>
          </w:pPr>
        </w:p>
      </w:tc>
      <w:tc>
        <w:tcPr>
          <w:tcW w:w="270" w:type="dxa"/>
          <w:tcBorders>
            <w:top w:val="nil"/>
            <w:left w:val="nil"/>
            <w:bottom w:val="nil"/>
            <w:right w:val="single" w:sz="4" w:space="0" w:color="auto"/>
          </w:tcBorders>
          <w:vAlign w:val="center"/>
        </w:tcPr>
        <w:p w14:paraId="63BE8CAB" w14:textId="466D28E2" w:rsidR="00CC7B73" w:rsidRPr="00833D0C" w:rsidRDefault="00CC7B73" w:rsidP="00BF6671">
          <w:pPr>
            <w:pStyle w:val="Hlavika"/>
            <w:tabs>
              <w:tab w:val="clear" w:pos="4536"/>
              <w:tab w:val="center" w:pos="4253"/>
              <w:tab w:val="right" w:pos="9213"/>
            </w:tabs>
            <w:spacing w:line="276" w:lineRule="auto"/>
            <w:rPr>
              <w:sz w:val="18"/>
              <w:szCs w:val="18"/>
            </w:rPr>
          </w:pP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AC" w14:textId="05E962C6" w:rsidR="00CC7B73" w:rsidRPr="00A30FE3" w:rsidRDefault="00CC7B73">
          <w:pPr>
            <w:pStyle w:val="Hlavika"/>
            <w:tabs>
              <w:tab w:val="clear" w:pos="4536"/>
              <w:tab w:val="center" w:pos="4253"/>
              <w:tab w:val="right" w:pos="9213"/>
            </w:tabs>
            <w:spacing w:line="276" w:lineRule="auto"/>
            <w:jc w:val="center"/>
            <w:rPr>
              <w:sz w:val="18"/>
              <w:szCs w:val="18"/>
              <w:lang w:val="en-US"/>
            </w:rPr>
          </w:pPr>
          <w:r>
            <w:rPr>
              <w:sz w:val="18"/>
              <w:szCs w:val="18"/>
              <w:lang w:val="en-US"/>
            </w:rPr>
            <w:t>3</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AD" w14:textId="55D09E52" w:rsidR="00CC7B73" w:rsidRPr="00833D0C" w:rsidRDefault="00CC7B73">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AE" w14:textId="75AE59DF" w:rsidR="00CC7B73" w:rsidRPr="00833D0C" w:rsidRDefault="00CC7B73">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AF" w14:textId="64D41F7C" w:rsidR="00CC7B73" w:rsidRPr="00833D0C" w:rsidRDefault="00CC7B73">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0" w14:textId="09961E06" w:rsidR="00CC7B73" w:rsidRPr="00833D0C" w:rsidRDefault="00CC7B73">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B1" w14:textId="31B8F73B" w:rsidR="00CC7B73" w:rsidRPr="00833D0C" w:rsidRDefault="00CC7B73">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2" w14:textId="07BA5A4F" w:rsidR="00CC7B73" w:rsidRPr="00833D0C" w:rsidRDefault="00CC7B73">
          <w:pPr>
            <w:pStyle w:val="Hlavika"/>
            <w:tabs>
              <w:tab w:val="clear" w:pos="4536"/>
              <w:tab w:val="center" w:pos="4253"/>
              <w:tab w:val="right" w:pos="9213"/>
            </w:tabs>
            <w:spacing w:line="276" w:lineRule="auto"/>
            <w:jc w:val="center"/>
            <w:rPr>
              <w:sz w:val="18"/>
              <w:szCs w:val="18"/>
            </w:rPr>
          </w:pPr>
          <w:r>
            <w:rPr>
              <w:sz w:val="18"/>
              <w:szCs w:val="18"/>
            </w:rPr>
            <w:t>0</w:t>
          </w:r>
        </w:p>
      </w:tc>
      <w:tc>
        <w:tcPr>
          <w:tcW w:w="230" w:type="dxa"/>
          <w:tcBorders>
            <w:top w:val="single" w:sz="4" w:space="0" w:color="auto"/>
            <w:left w:val="single" w:sz="4" w:space="0" w:color="auto"/>
            <w:bottom w:val="single" w:sz="4" w:space="0" w:color="auto"/>
            <w:right w:val="single" w:sz="4" w:space="0" w:color="auto"/>
          </w:tcBorders>
          <w:vAlign w:val="center"/>
          <w:hideMark/>
        </w:tcPr>
        <w:p w14:paraId="63BE8CB3" w14:textId="645EAEF5" w:rsidR="00CC7B73" w:rsidRPr="00833D0C" w:rsidRDefault="00CC7B73">
          <w:pPr>
            <w:pStyle w:val="Hlavika"/>
            <w:tabs>
              <w:tab w:val="clear" w:pos="4536"/>
              <w:tab w:val="center" w:pos="4253"/>
              <w:tab w:val="right" w:pos="9213"/>
            </w:tabs>
            <w:spacing w:line="276" w:lineRule="auto"/>
            <w:jc w:val="center"/>
            <w:rPr>
              <w:sz w:val="18"/>
              <w:szCs w:val="18"/>
            </w:rPr>
          </w:pPr>
          <w:r>
            <w:rPr>
              <w:sz w:val="18"/>
              <w:szCs w:val="18"/>
            </w:rPr>
            <w:t>1</w:t>
          </w:r>
        </w:p>
      </w:tc>
    </w:tr>
  </w:tbl>
  <w:p w14:paraId="63BE8CB5" w14:textId="77777777" w:rsidR="00CC7B73" w:rsidRPr="00833D0C" w:rsidRDefault="00CC7B73" w:rsidP="00650498">
    <w:pPr>
      <w:pStyle w:val="Hlavika"/>
      <w:tabs>
        <w:tab w:val="center" w:pos="4962"/>
        <w:tab w:val="right" w:pos="9213"/>
      </w:tabs>
      <w:ind w:right="-1"/>
      <w:jc w:val="right"/>
      <w:rPr>
        <w:sz w:val="18"/>
        <w:szCs w:val="18"/>
        <w:lang w:val="en-GB"/>
      </w:rPr>
    </w:pPr>
  </w:p>
  <w:tbl>
    <w:tblPr>
      <w:tblW w:w="8862"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971"/>
      <w:gridCol w:w="4082"/>
      <w:gridCol w:w="278"/>
      <w:gridCol w:w="280"/>
      <w:gridCol w:w="278"/>
      <w:gridCol w:w="285"/>
      <w:gridCol w:w="278"/>
      <w:gridCol w:w="277"/>
      <w:gridCol w:w="278"/>
      <w:gridCol w:w="277"/>
      <w:gridCol w:w="278"/>
      <w:gridCol w:w="300"/>
    </w:tblGrid>
    <w:tr w:rsidR="00CC7B73" w:rsidRPr="00C14925" w14:paraId="63BE8CC2" w14:textId="77777777" w:rsidTr="00BF6671">
      <w:trPr>
        <w:trHeight w:val="127"/>
      </w:trPr>
      <w:tc>
        <w:tcPr>
          <w:tcW w:w="1971" w:type="dxa"/>
          <w:tcBorders>
            <w:top w:val="nil"/>
            <w:left w:val="nil"/>
            <w:bottom w:val="nil"/>
            <w:right w:val="nil"/>
          </w:tcBorders>
          <w:vAlign w:val="center"/>
          <w:hideMark/>
        </w:tcPr>
        <w:p w14:paraId="63BE8CB6" w14:textId="77777777" w:rsidR="00CC7B73" w:rsidRPr="00C14925" w:rsidRDefault="00CC7B73" w:rsidP="00650498">
          <w:pPr>
            <w:pStyle w:val="Hlavika"/>
            <w:tabs>
              <w:tab w:val="clear" w:pos="4536"/>
              <w:tab w:val="center" w:pos="4253"/>
              <w:tab w:val="right" w:pos="9213"/>
            </w:tabs>
            <w:spacing w:line="276" w:lineRule="auto"/>
            <w:rPr>
              <w:sz w:val="18"/>
              <w:szCs w:val="18"/>
            </w:rPr>
          </w:pPr>
        </w:p>
      </w:tc>
      <w:tc>
        <w:tcPr>
          <w:tcW w:w="4082" w:type="dxa"/>
          <w:tcBorders>
            <w:top w:val="nil"/>
            <w:left w:val="nil"/>
            <w:bottom w:val="nil"/>
            <w:right w:val="single" w:sz="4" w:space="0" w:color="auto"/>
          </w:tcBorders>
          <w:vAlign w:val="center"/>
          <w:hideMark/>
        </w:tcPr>
        <w:p w14:paraId="63BE8CB7" w14:textId="1A05E55A" w:rsidR="00CC7B73" w:rsidRPr="00C14925" w:rsidRDefault="00CC7B73"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B8" w14:textId="5F2734F5" w:rsidR="00CC7B73" w:rsidRPr="00833D0C" w:rsidRDefault="00CC7B73"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63BE8CB9" w14:textId="4CCE1C37" w:rsidR="00CC7B73" w:rsidRPr="00833D0C" w:rsidRDefault="00CC7B73"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BA" w14:textId="706C1933" w:rsidR="00CC7B73" w:rsidRPr="00833D0C" w:rsidRDefault="00CC7B73"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5" w:type="dxa"/>
          <w:tcBorders>
            <w:top w:val="single" w:sz="4" w:space="0" w:color="auto"/>
            <w:left w:val="single" w:sz="4" w:space="0" w:color="auto"/>
            <w:bottom w:val="single" w:sz="4" w:space="0" w:color="auto"/>
            <w:right w:val="single" w:sz="4" w:space="0" w:color="auto"/>
          </w:tcBorders>
          <w:vAlign w:val="center"/>
          <w:hideMark/>
        </w:tcPr>
        <w:p w14:paraId="63BE8CBB" w14:textId="39B46AF1" w:rsidR="00CC7B73" w:rsidRPr="00833D0C" w:rsidRDefault="00CC7B73"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BC" w14:textId="593EEE91" w:rsidR="00CC7B73" w:rsidRPr="00833D0C" w:rsidRDefault="00CC7B73"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7" w:type="dxa"/>
          <w:tcBorders>
            <w:top w:val="single" w:sz="4" w:space="0" w:color="auto"/>
            <w:left w:val="single" w:sz="4" w:space="0" w:color="auto"/>
            <w:bottom w:val="single" w:sz="4" w:space="0" w:color="auto"/>
            <w:right w:val="single" w:sz="4" w:space="0" w:color="auto"/>
          </w:tcBorders>
          <w:vAlign w:val="center"/>
          <w:hideMark/>
        </w:tcPr>
        <w:p w14:paraId="63BE8CBD" w14:textId="32DE3A97" w:rsidR="00CC7B73" w:rsidRPr="00833D0C" w:rsidRDefault="00CC7B73"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BE" w14:textId="033211CE" w:rsidR="00CC7B73" w:rsidRPr="00833D0C" w:rsidRDefault="00CC7B73"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7" w:type="dxa"/>
          <w:tcBorders>
            <w:top w:val="single" w:sz="4" w:space="0" w:color="auto"/>
            <w:left w:val="single" w:sz="4" w:space="0" w:color="auto"/>
            <w:bottom w:val="single" w:sz="4" w:space="0" w:color="auto"/>
            <w:right w:val="single" w:sz="4" w:space="0" w:color="auto"/>
          </w:tcBorders>
          <w:vAlign w:val="center"/>
          <w:hideMark/>
        </w:tcPr>
        <w:p w14:paraId="63BE8CBF" w14:textId="18DFB877" w:rsidR="00CC7B73" w:rsidRPr="00833D0C" w:rsidRDefault="00CC7B73"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C0" w14:textId="78EEA5EA" w:rsidR="00CC7B73" w:rsidRPr="00833D0C" w:rsidRDefault="00CC7B73"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300" w:type="dxa"/>
          <w:tcBorders>
            <w:top w:val="single" w:sz="4" w:space="0" w:color="auto"/>
            <w:left w:val="single" w:sz="4" w:space="0" w:color="auto"/>
            <w:bottom w:val="single" w:sz="4" w:space="0" w:color="auto"/>
            <w:right w:val="single" w:sz="4" w:space="0" w:color="auto"/>
          </w:tcBorders>
          <w:vAlign w:val="center"/>
          <w:hideMark/>
        </w:tcPr>
        <w:p w14:paraId="63BE8CC1" w14:textId="58F76955" w:rsidR="00CC7B73" w:rsidRPr="00833D0C" w:rsidRDefault="00CC7B73" w:rsidP="00650498">
          <w:pPr>
            <w:pStyle w:val="Hlavika"/>
            <w:tabs>
              <w:tab w:val="clear" w:pos="4536"/>
              <w:tab w:val="center" w:pos="4253"/>
              <w:tab w:val="right" w:pos="9213"/>
            </w:tabs>
            <w:spacing w:line="276" w:lineRule="auto"/>
            <w:jc w:val="center"/>
            <w:rPr>
              <w:sz w:val="18"/>
              <w:szCs w:val="18"/>
            </w:rPr>
          </w:pPr>
          <w:r>
            <w:rPr>
              <w:sz w:val="18"/>
              <w:szCs w:val="18"/>
            </w:rPr>
            <w:t>8</w:t>
          </w:r>
        </w:p>
      </w:tc>
    </w:tr>
  </w:tbl>
  <w:p w14:paraId="63BE8CC3" w14:textId="77777777" w:rsidR="00CC7B73" w:rsidRDefault="00CC7B73" w:rsidP="00B50225">
    <w:pPr>
      <w:pStyle w:val="Hlavika"/>
      <w:tabs>
        <w:tab w:val="clear" w:pos="4536"/>
        <w:tab w:val="clear" w:pos="9072"/>
        <w:tab w:val="center" w:pos="3969"/>
        <w:tab w:val="right" w:pos="9214"/>
      </w:tabs>
    </w:pPr>
  </w:p>
  <w:p w14:paraId="63BE8CC4" w14:textId="77777777" w:rsidR="00CC7B73" w:rsidRPr="00E95128" w:rsidRDefault="00CC7B73"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3BE8CC5" w14:textId="77777777" w:rsidR="00CC7B73" w:rsidRDefault="00CC7B73" w:rsidP="008A2D79">
    <w:pPr>
      <w:pStyle w:val="Hlavika"/>
      <w:tabs>
        <w:tab w:val="center" w:pos="4820"/>
        <w:tab w:val="right" w:pos="9214"/>
      </w:tabs>
      <w:jc w:val="right"/>
      <w:rPr>
        <w:sz w:val="18"/>
      </w:rPr>
    </w:pPr>
  </w:p>
  <w:p w14:paraId="63BE8CC6" w14:textId="77777777" w:rsidR="00CC7B73" w:rsidRPr="00E95128" w:rsidRDefault="00CC7B73"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63BE8CE6" wp14:editId="63BE8CE7">
          <wp:simplePos x="0" y="0"/>
          <wp:positionH relativeFrom="column">
            <wp:align>left</wp:align>
          </wp:positionH>
          <wp:positionV relativeFrom="page">
            <wp:posOffset>561975</wp:posOffset>
          </wp:positionV>
          <wp:extent cx="629920" cy="243840"/>
          <wp:effectExtent l="19050" t="0" r="0" b="0"/>
          <wp:wrapNone/>
          <wp:docPr id="566916891" name="Picture 2"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63BE8CC7" w14:textId="77777777" w:rsidR="00CC7B73" w:rsidRDefault="00CC7B73"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63BE8CC8" w14:textId="77777777" w:rsidR="00CC7B73" w:rsidRPr="00E95128" w:rsidRDefault="00CC7B73"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83"/>
      <w:gridCol w:w="4055"/>
      <w:gridCol w:w="277"/>
      <w:gridCol w:w="276"/>
      <w:gridCol w:w="277"/>
      <w:gridCol w:w="276"/>
      <w:gridCol w:w="277"/>
      <w:gridCol w:w="276"/>
      <w:gridCol w:w="277"/>
      <w:gridCol w:w="276"/>
      <w:gridCol w:w="277"/>
      <w:gridCol w:w="276"/>
    </w:tblGrid>
    <w:tr w:rsidR="00CC7B73" w14:paraId="63BE8CD5" w14:textId="77777777" w:rsidTr="00D34B3E">
      <w:trPr>
        <w:trHeight w:val="299"/>
      </w:trPr>
      <w:tc>
        <w:tcPr>
          <w:tcW w:w="2251" w:type="dxa"/>
          <w:vAlign w:val="center"/>
        </w:tcPr>
        <w:p w14:paraId="63BE8CC9" w14:textId="77777777" w:rsidR="00CC7B73" w:rsidRDefault="00CC7B73"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63BE8CCA" w14:textId="77777777" w:rsidR="00CC7B73" w:rsidRDefault="00CC7B73" w:rsidP="00D34B3E">
          <w:pPr>
            <w:pStyle w:val="Hlavika"/>
            <w:tabs>
              <w:tab w:val="clear" w:pos="4536"/>
              <w:tab w:val="center" w:pos="4253"/>
              <w:tab w:val="right" w:pos="9214"/>
            </w:tabs>
            <w:jc w:val="right"/>
            <w:rPr>
              <w:sz w:val="22"/>
            </w:rPr>
          </w:pPr>
          <w:r>
            <w:rPr>
              <w:sz w:val="22"/>
            </w:rPr>
            <w:t>DIČ</w:t>
          </w:r>
        </w:p>
      </w:tc>
      <w:tc>
        <w:tcPr>
          <w:tcW w:w="284" w:type="dxa"/>
          <w:vAlign w:val="center"/>
        </w:tcPr>
        <w:p w14:paraId="63BE8CCB" w14:textId="77777777" w:rsidR="00CC7B73" w:rsidRDefault="00CC7B73" w:rsidP="00D34B3E">
          <w:pPr>
            <w:pStyle w:val="Hlavika"/>
            <w:tabs>
              <w:tab w:val="clear" w:pos="4536"/>
              <w:tab w:val="center" w:pos="4253"/>
              <w:tab w:val="right" w:pos="9214"/>
            </w:tabs>
            <w:jc w:val="center"/>
            <w:rPr>
              <w:sz w:val="22"/>
            </w:rPr>
          </w:pPr>
        </w:p>
      </w:tc>
      <w:tc>
        <w:tcPr>
          <w:tcW w:w="283" w:type="dxa"/>
          <w:vAlign w:val="center"/>
        </w:tcPr>
        <w:p w14:paraId="63BE8CCC" w14:textId="77777777" w:rsidR="00CC7B73" w:rsidRDefault="00CC7B73" w:rsidP="00D34B3E">
          <w:pPr>
            <w:pStyle w:val="Hlavika"/>
            <w:tabs>
              <w:tab w:val="clear" w:pos="4536"/>
              <w:tab w:val="center" w:pos="4253"/>
              <w:tab w:val="right" w:pos="9214"/>
            </w:tabs>
            <w:jc w:val="center"/>
            <w:rPr>
              <w:sz w:val="22"/>
            </w:rPr>
          </w:pPr>
        </w:p>
      </w:tc>
      <w:tc>
        <w:tcPr>
          <w:tcW w:w="284" w:type="dxa"/>
          <w:vAlign w:val="center"/>
        </w:tcPr>
        <w:p w14:paraId="63BE8CCD" w14:textId="77777777" w:rsidR="00CC7B73" w:rsidRDefault="00CC7B73" w:rsidP="00D34B3E">
          <w:pPr>
            <w:pStyle w:val="Hlavika"/>
            <w:tabs>
              <w:tab w:val="clear" w:pos="4536"/>
              <w:tab w:val="center" w:pos="4253"/>
              <w:tab w:val="right" w:pos="9214"/>
            </w:tabs>
            <w:jc w:val="center"/>
            <w:rPr>
              <w:sz w:val="22"/>
            </w:rPr>
          </w:pPr>
        </w:p>
      </w:tc>
      <w:tc>
        <w:tcPr>
          <w:tcW w:w="283" w:type="dxa"/>
          <w:vAlign w:val="center"/>
        </w:tcPr>
        <w:p w14:paraId="63BE8CCE" w14:textId="77777777" w:rsidR="00CC7B73" w:rsidRDefault="00CC7B73" w:rsidP="00D34B3E">
          <w:pPr>
            <w:pStyle w:val="Hlavika"/>
            <w:tabs>
              <w:tab w:val="clear" w:pos="4536"/>
              <w:tab w:val="center" w:pos="4253"/>
              <w:tab w:val="right" w:pos="9214"/>
            </w:tabs>
            <w:jc w:val="center"/>
            <w:rPr>
              <w:sz w:val="22"/>
            </w:rPr>
          </w:pPr>
        </w:p>
      </w:tc>
      <w:tc>
        <w:tcPr>
          <w:tcW w:w="284" w:type="dxa"/>
          <w:vAlign w:val="center"/>
        </w:tcPr>
        <w:p w14:paraId="63BE8CCF" w14:textId="77777777" w:rsidR="00CC7B73" w:rsidRDefault="00CC7B73" w:rsidP="00D34B3E">
          <w:pPr>
            <w:pStyle w:val="Hlavika"/>
            <w:tabs>
              <w:tab w:val="clear" w:pos="4536"/>
              <w:tab w:val="center" w:pos="4253"/>
              <w:tab w:val="right" w:pos="9214"/>
            </w:tabs>
            <w:jc w:val="center"/>
            <w:rPr>
              <w:sz w:val="22"/>
            </w:rPr>
          </w:pPr>
        </w:p>
      </w:tc>
      <w:tc>
        <w:tcPr>
          <w:tcW w:w="283" w:type="dxa"/>
          <w:vAlign w:val="center"/>
        </w:tcPr>
        <w:p w14:paraId="63BE8CD0" w14:textId="77777777" w:rsidR="00CC7B73" w:rsidRDefault="00CC7B73" w:rsidP="00D34B3E">
          <w:pPr>
            <w:pStyle w:val="Hlavika"/>
            <w:tabs>
              <w:tab w:val="clear" w:pos="4536"/>
              <w:tab w:val="center" w:pos="4253"/>
              <w:tab w:val="right" w:pos="9214"/>
            </w:tabs>
            <w:jc w:val="center"/>
            <w:rPr>
              <w:sz w:val="22"/>
            </w:rPr>
          </w:pPr>
        </w:p>
      </w:tc>
      <w:tc>
        <w:tcPr>
          <w:tcW w:w="284" w:type="dxa"/>
          <w:vAlign w:val="center"/>
        </w:tcPr>
        <w:p w14:paraId="63BE8CD1" w14:textId="77777777" w:rsidR="00CC7B73" w:rsidRDefault="00CC7B73" w:rsidP="00D34B3E">
          <w:pPr>
            <w:pStyle w:val="Hlavika"/>
            <w:tabs>
              <w:tab w:val="clear" w:pos="4536"/>
              <w:tab w:val="center" w:pos="4253"/>
              <w:tab w:val="right" w:pos="9214"/>
            </w:tabs>
            <w:jc w:val="center"/>
            <w:rPr>
              <w:sz w:val="22"/>
            </w:rPr>
          </w:pPr>
        </w:p>
      </w:tc>
      <w:tc>
        <w:tcPr>
          <w:tcW w:w="283" w:type="dxa"/>
          <w:vAlign w:val="center"/>
        </w:tcPr>
        <w:p w14:paraId="63BE8CD2" w14:textId="77777777" w:rsidR="00CC7B73" w:rsidRDefault="00CC7B73" w:rsidP="00D34B3E">
          <w:pPr>
            <w:pStyle w:val="Hlavika"/>
            <w:tabs>
              <w:tab w:val="clear" w:pos="4536"/>
              <w:tab w:val="center" w:pos="4253"/>
              <w:tab w:val="right" w:pos="9214"/>
            </w:tabs>
            <w:jc w:val="center"/>
            <w:rPr>
              <w:sz w:val="22"/>
            </w:rPr>
          </w:pPr>
        </w:p>
      </w:tc>
      <w:tc>
        <w:tcPr>
          <w:tcW w:w="284" w:type="dxa"/>
          <w:vAlign w:val="center"/>
        </w:tcPr>
        <w:p w14:paraId="63BE8CD3" w14:textId="77777777" w:rsidR="00CC7B73" w:rsidRDefault="00CC7B73" w:rsidP="00D34B3E">
          <w:pPr>
            <w:pStyle w:val="Hlavika"/>
            <w:tabs>
              <w:tab w:val="clear" w:pos="4536"/>
              <w:tab w:val="center" w:pos="4253"/>
              <w:tab w:val="right" w:pos="9214"/>
            </w:tabs>
            <w:jc w:val="center"/>
            <w:rPr>
              <w:sz w:val="22"/>
            </w:rPr>
          </w:pPr>
        </w:p>
      </w:tc>
      <w:tc>
        <w:tcPr>
          <w:tcW w:w="283" w:type="dxa"/>
          <w:vAlign w:val="center"/>
        </w:tcPr>
        <w:p w14:paraId="63BE8CD4" w14:textId="77777777" w:rsidR="00CC7B73" w:rsidRDefault="00CC7B73" w:rsidP="00D34B3E">
          <w:pPr>
            <w:pStyle w:val="Hlavika"/>
            <w:tabs>
              <w:tab w:val="clear" w:pos="4536"/>
              <w:tab w:val="center" w:pos="4253"/>
              <w:tab w:val="right" w:pos="9214"/>
            </w:tabs>
            <w:jc w:val="center"/>
            <w:rPr>
              <w:sz w:val="22"/>
            </w:rPr>
          </w:pPr>
        </w:p>
      </w:tc>
    </w:tr>
  </w:tbl>
  <w:p w14:paraId="63BE8CD6" w14:textId="77777777" w:rsidR="00CC7B73" w:rsidRPr="00E95128" w:rsidRDefault="00CC7B73"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1"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3"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5"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4E7E7D95"/>
    <w:multiLevelType w:val="hybridMultilevel"/>
    <w:tmpl w:val="5AC84628"/>
    <w:lvl w:ilvl="0" w:tplc="AE8EF346">
      <w:numFmt w:val="bullet"/>
      <w:lvlText w:val="-"/>
      <w:lvlJc w:val="left"/>
      <w:pPr>
        <w:ind w:left="810" w:hanging="360"/>
      </w:pPr>
      <w:rPr>
        <w:rFonts w:ascii="Times New Roman" w:eastAsia="Times New Roman" w:hAnsi="Times New Roman" w:cs="Times New Roman"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7" w15:restartNumberingAfterBreak="0">
    <w:nsid w:val="54A17494"/>
    <w:multiLevelType w:val="hybridMultilevel"/>
    <w:tmpl w:val="C492CF02"/>
    <w:lvl w:ilvl="0" w:tplc="62A027A2">
      <w:start w:val="1"/>
      <w:numFmt w:val="lowerRoman"/>
      <w:lvlText w:val="(%1)"/>
      <w:lvlJc w:val="left"/>
      <w:pPr>
        <w:ind w:left="1530" w:hanging="720"/>
      </w:pPr>
      <w:rPr>
        <w:rFonts w:hint="default"/>
      </w:rPr>
    </w:lvl>
    <w:lvl w:ilvl="1" w:tplc="041B0019" w:tentative="1">
      <w:start w:val="1"/>
      <w:numFmt w:val="lowerLetter"/>
      <w:lvlText w:val="%2."/>
      <w:lvlJc w:val="left"/>
      <w:pPr>
        <w:ind w:left="1890" w:hanging="360"/>
      </w:pPr>
    </w:lvl>
    <w:lvl w:ilvl="2" w:tplc="041B001B" w:tentative="1">
      <w:start w:val="1"/>
      <w:numFmt w:val="lowerRoman"/>
      <w:lvlText w:val="%3."/>
      <w:lvlJc w:val="right"/>
      <w:pPr>
        <w:ind w:left="2610" w:hanging="180"/>
      </w:pPr>
    </w:lvl>
    <w:lvl w:ilvl="3" w:tplc="041B000F" w:tentative="1">
      <w:start w:val="1"/>
      <w:numFmt w:val="decimal"/>
      <w:lvlText w:val="%4."/>
      <w:lvlJc w:val="left"/>
      <w:pPr>
        <w:ind w:left="3330" w:hanging="360"/>
      </w:pPr>
    </w:lvl>
    <w:lvl w:ilvl="4" w:tplc="041B0019" w:tentative="1">
      <w:start w:val="1"/>
      <w:numFmt w:val="lowerLetter"/>
      <w:lvlText w:val="%5."/>
      <w:lvlJc w:val="left"/>
      <w:pPr>
        <w:ind w:left="4050" w:hanging="360"/>
      </w:pPr>
    </w:lvl>
    <w:lvl w:ilvl="5" w:tplc="041B001B" w:tentative="1">
      <w:start w:val="1"/>
      <w:numFmt w:val="lowerRoman"/>
      <w:lvlText w:val="%6."/>
      <w:lvlJc w:val="right"/>
      <w:pPr>
        <w:ind w:left="4770" w:hanging="180"/>
      </w:pPr>
    </w:lvl>
    <w:lvl w:ilvl="6" w:tplc="041B000F" w:tentative="1">
      <w:start w:val="1"/>
      <w:numFmt w:val="decimal"/>
      <w:lvlText w:val="%7."/>
      <w:lvlJc w:val="left"/>
      <w:pPr>
        <w:ind w:left="5490" w:hanging="360"/>
      </w:pPr>
    </w:lvl>
    <w:lvl w:ilvl="7" w:tplc="041B0019" w:tentative="1">
      <w:start w:val="1"/>
      <w:numFmt w:val="lowerLetter"/>
      <w:lvlText w:val="%8."/>
      <w:lvlJc w:val="left"/>
      <w:pPr>
        <w:ind w:left="6210" w:hanging="360"/>
      </w:pPr>
    </w:lvl>
    <w:lvl w:ilvl="8" w:tplc="041B001B" w:tentative="1">
      <w:start w:val="1"/>
      <w:numFmt w:val="lowerRoman"/>
      <w:lvlText w:val="%9."/>
      <w:lvlJc w:val="right"/>
      <w:pPr>
        <w:ind w:left="6930" w:hanging="180"/>
      </w:pPr>
    </w:lvl>
  </w:abstractNum>
  <w:abstractNum w:abstractNumId="8" w15:restartNumberingAfterBreak="0">
    <w:nsid w:val="64067A13"/>
    <w:multiLevelType w:val="hybridMultilevel"/>
    <w:tmpl w:val="19067286"/>
    <w:lvl w:ilvl="0" w:tplc="0A80251C">
      <w:start w:val="1"/>
      <w:numFmt w:val="decimal"/>
      <w:lvlText w:val="%1."/>
      <w:lvlJc w:val="left"/>
      <w:pPr>
        <w:ind w:left="1020" w:hanging="360"/>
      </w:pPr>
    </w:lvl>
    <w:lvl w:ilvl="1" w:tplc="FA54F392">
      <w:start w:val="1"/>
      <w:numFmt w:val="decimal"/>
      <w:lvlText w:val="%2."/>
      <w:lvlJc w:val="left"/>
      <w:pPr>
        <w:ind w:left="1020" w:hanging="360"/>
      </w:pPr>
    </w:lvl>
    <w:lvl w:ilvl="2" w:tplc="EF2AE466">
      <w:start w:val="1"/>
      <w:numFmt w:val="decimal"/>
      <w:lvlText w:val="%3."/>
      <w:lvlJc w:val="left"/>
      <w:pPr>
        <w:ind w:left="1020" w:hanging="360"/>
      </w:pPr>
    </w:lvl>
    <w:lvl w:ilvl="3" w:tplc="B0E26A28">
      <w:start w:val="1"/>
      <w:numFmt w:val="decimal"/>
      <w:lvlText w:val="%4."/>
      <w:lvlJc w:val="left"/>
      <w:pPr>
        <w:ind w:left="1020" w:hanging="360"/>
      </w:pPr>
    </w:lvl>
    <w:lvl w:ilvl="4" w:tplc="077A3406">
      <w:start w:val="1"/>
      <w:numFmt w:val="decimal"/>
      <w:lvlText w:val="%5."/>
      <w:lvlJc w:val="left"/>
      <w:pPr>
        <w:ind w:left="1020" w:hanging="360"/>
      </w:pPr>
    </w:lvl>
    <w:lvl w:ilvl="5" w:tplc="3472495C">
      <w:start w:val="1"/>
      <w:numFmt w:val="decimal"/>
      <w:lvlText w:val="%6."/>
      <w:lvlJc w:val="left"/>
      <w:pPr>
        <w:ind w:left="1020" w:hanging="360"/>
      </w:pPr>
    </w:lvl>
    <w:lvl w:ilvl="6" w:tplc="CC4E47E8">
      <w:start w:val="1"/>
      <w:numFmt w:val="decimal"/>
      <w:lvlText w:val="%7."/>
      <w:lvlJc w:val="left"/>
      <w:pPr>
        <w:ind w:left="1020" w:hanging="360"/>
      </w:pPr>
    </w:lvl>
    <w:lvl w:ilvl="7" w:tplc="FD646C2C">
      <w:start w:val="1"/>
      <w:numFmt w:val="decimal"/>
      <w:lvlText w:val="%8."/>
      <w:lvlJc w:val="left"/>
      <w:pPr>
        <w:ind w:left="1020" w:hanging="360"/>
      </w:pPr>
    </w:lvl>
    <w:lvl w:ilvl="8" w:tplc="57A6E79E">
      <w:start w:val="1"/>
      <w:numFmt w:val="decimal"/>
      <w:lvlText w:val="%9."/>
      <w:lvlJc w:val="left"/>
      <w:pPr>
        <w:ind w:left="1020" w:hanging="360"/>
      </w:pPr>
    </w:lvl>
  </w:abstractNum>
  <w:abstractNum w:abstractNumId="9" w15:restartNumberingAfterBreak="0">
    <w:nsid w:val="66BD34AD"/>
    <w:multiLevelType w:val="hybridMultilevel"/>
    <w:tmpl w:val="E3827EEA"/>
    <w:lvl w:ilvl="0" w:tplc="BF0CBF2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12"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3"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4"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16cid:durableId="2063823715">
    <w:abstractNumId w:val="11"/>
  </w:num>
  <w:num w:numId="2" w16cid:durableId="1463303713">
    <w:abstractNumId w:val="2"/>
  </w:num>
  <w:num w:numId="3" w16cid:durableId="1800613555">
    <w:abstractNumId w:val="12"/>
  </w:num>
  <w:num w:numId="4" w16cid:durableId="1018002909">
    <w:abstractNumId w:val="0"/>
  </w:num>
  <w:num w:numId="5" w16cid:durableId="512770262">
    <w:abstractNumId w:val="13"/>
  </w:num>
  <w:num w:numId="6" w16cid:durableId="916479038">
    <w:abstractNumId w:val="2"/>
    <w:lvlOverride w:ilvl="0">
      <w:startOverride w:val="1"/>
    </w:lvlOverride>
  </w:num>
  <w:num w:numId="7" w16cid:durableId="1777096112">
    <w:abstractNumId w:val="2"/>
    <w:lvlOverride w:ilvl="0">
      <w:startOverride w:val="1"/>
    </w:lvlOverride>
  </w:num>
  <w:num w:numId="8" w16cid:durableId="10298014">
    <w:abstractNumId w:val="2"/>
  </w:num>
  <w:num w:numId="9" w16cid:durableId="144395575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791674990">
    <w:abstractNumId w:val="3"/>
  </w:num>
  <w:num w:numId="11" w16cid:durableId="768742777">
    <w:abstractNumId w:val="14"/>
  </w:num>
  <w:num w:numId="12" w16cid:durableId="2091274976">
    <w:abstractNumId w:val="5"/>
  </w:num>
  <w:num w:numId="13" w16cid:durableId="885918426">
    <w:abstractNumId w:val="10"/>
  </w:num>
  <w:num w:numId="14" w16cid:durableId="1289313924">
    <w:abstractNumId w:val="1"/>
  </w:num>
  <w:num w:numId="15" w16cid:durableId="1760054729">
    <w:abstractNumId w:val="6"/>
  </w:num>
  <w:num w:numId="16" w16cid:durableId="707416932">
    <w:abstractNumId w:val="9"/>
  </w:num>
  <w:num w:numId="17" w16cid:durableId="364603136">
    <w:abstractNumId w:val="8"/>
  </w:num>
  <w:num w:numId="18" w16cid:durableId="1443575745">
    <w:abstractNumId w:val="7"/>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0"/>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20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945"/>
    <w:rsid w:val="00000EBD"/>
    <w:rsid w:val="00002151"/>
    <w:rsid w:val="000028ED"/>
    <w:rsid w:val="0000290B"/>
    <w:rsid w:val="00002921"/>
    <w:rsid w:val="00003786"/>
    <w:rsid w:val="00003C63"/>
    <w:rsid w:val="00003DEF"/>
    <w:rsid w:val="000040F5"/>
    <w:rsid w:val="00004ED5"/>
    <w:rsid w:val="00004F99"/>
    <w:rsid w:val="00005273"/>
    <w:rsid w:val="00005618"/>
    <w:rsid w:val="000066C2"/>
    <w:rsid w:val="00006CA4"/>
    <w:rsid w:val="00006E86"/>
    <w:rsid w:val="00006F02"/>
    <w:rsid w:val="000075ED"/>
    <w:rsid w:val="000106BA"/>
    <w:rsid w:val="00010822"/>
    <w:rsid w:val="00010C2A"/>
    <w:rsid w:val="00010F50"/>
    <w:rsid w:val="00011460"/>
    <w:rsid w:val="0001214C"/>
    <w:rsid w:val="00013300"/>
    <w:rsid w:val="00013EFA"/>
    <w:rsid w:val="000158A2"/>
    <w:rsid w:val="000163A8"/>
    <w:rsid w:val="000166DC"/>
    <w:rsid w:val="00016A4C"/>
    <w:rsid w:val="000172DD"/>
    <w:rsid w:val="00017791"/>
    <w:rsid w:val="000178A5"/>
    <w:rsid w:val="000179C8"/>
    <w:rsid w:val="000203C6"/>
    <w:rsid w:val="00021BA5"/>
    <w:rsid w:val="00021C95"/>
    <w:rsid w:val="000225A5"/>
    <w:rsid w:val="000230E0"/>
    <w:rsid w:val="00024A28"/>
    <w:rsid w:val="00024A93"/>
    <w:rsid w:val="00024FFA"/>
    <w:rsid w:val="00025561"/>
    <w:rsid w:val="0002556D"/>
    <w:rsid w:val="0002637F"/>
    <w:rsid w:val="000300DC"/>
    <w:rsid w:val="00030EC5"/>
    <w:rsid w:val="00031AB4"/>
    <w:rsid w:val="000321AA"/>
    <w:rsid w:val="000324E1"/>
    <w:rsid w:val="00032D7F"/>
    <w:rsid w:val="000331E6"/>
    <w:rsid w:val="000338A2"/>
    <w:rsid w:val="00034C5C"/>
    <w:rsid w:val="00035987"/>
    <w:rsid w:val="00036533"/>
    <w:rsid w:val="00036B7B"/>
    <w:rsid w:val="0003793C"/>
    <w:rsid w:val="000402B0"/>
    <w:rsid w:val="00041167"/>
    <w:rsid w:val="000421F1"/>
    <w:rsid w:val="000422E9"/>
    <w:rsid w:val="000425A6"/>
    <w:rsid w:val="00042A09"/>
    <w:rsid w:val="00042F64"/>
    <w:rsid w:val="00043393"/>
    <w:rsid w:val="00043C88"/>
    <w:rsid w:val="00044533"/>
    <w:rsid w:val="00045A17"/>
    <w:rsid w:val="000460DC"/>
    <w:rsid w:val="000465C6"/>
    <w:rsid w:val="000470EC"/>
    <w:rsid w:val="00047291"/>
    <w:rsid w:val="00047F10"/>
    <w:rsid w:val="00047F14"/>
    <w:rsid w:val="0005109A"/>
    <w:rsid w:val="0005179B"/>
    <w:rsid w:val="000517AC"/>
    <w:rsid w:val="00051A6F"/>
    <w:rsid w:val="00052495"/>
    <w:rsid w:val="00052B4D"/>
    <w:rsid w:val="00052DB4"/>
    <w:rsid w:val="00054859"/>
    <w:rsid w:val="00054869"/>
    <w:rsid w:val="00054E4A"/>
    <w:rsid w:val="00055202"/>
    <w:rsid w:val="00055683"/>
    <w:rsid w:val="00055EBB"/>
    <w:rsid w:val="000567CC"/>
    <w:rsid w:val="000613EA"/>
    <w:rsid w:val="0006170F"/>
    <w:rsid w:val="00062334"/>
    <w:rsid w:val="000626E8"/>
    <w:rsid w:val="00062DCD"/>
    <w:rsid w:val="00063056"/>
    <w:rsid w:val="00063130"/>
    <w:rsid w:val="00063E54"/>
    <w:rsid w:val="000655FE"/>
    <w:rsid w:val="000658BA"/>
    <w:rsid w:val="000667CF"/>
    <w:rsid w:val="00067E22"/>
    <w:rsid w:val="0007097A"/>
    <w:rsid w:val="000728E8"/>
    <w:rsid w:val="00072D4E"/>
    <w:rsid w:val="000736B8"/>
    <w:rsid w:val="00073853"/>
    <w:rsid w:val="000738DF"/>
    <w:rsid w:val="000739AC"/>
    <w:rsid w:val="0007523E"/>
    <w:rsid w:val="00075B41"/>
    <w:rsid w:val="00075D6B"/>
    <w:rsid w:val="00076095"/>
    <w:rsid w:val="00076486"/>
    <w:rsid w:val="00076DF3"/>
    <w:rsid w:val="00077153"/>
    <w:rsid w:val="00077A38"/>
    <w:rsid w:val="00077C57"/>
    <w:rsid w:val="00077C6D"/>
    <w:rsid w:val="000812CD"/>
    <w:rsid w:val="000814B5"/>
    <w:rsid w:val="00081F72"/>
    <w:rsid w:val="00082DB2"/>
    <w:rsid w:val="00083383"/>
    <w:rsid w:val="00083597"/>
    <w:rsid w:val="0008425B"/>
    <w:rsid w:val="00084356"/>
    <w:rsid w:val="000845E2"/>
    <w:rsid w:val="0008496E"/>
    <w:rsid w:val="00084D6C"/>
    <w:rsid w:val="00085012"/>
    <w:rsid w:val="000859A3"/>
    <w:rsid w:val="00085A3A"/>
    <w:rsid w:val="00086039"/>
    <w:rsid w:val="00086A82"/>
    <w:rsid w:val="00086D12"/>
    <w:rsid w:val="000876F9"/>
    <w:rsid w:val="0009088A"/>
    <w:rsid w:val="00092C39"/>
    <w:rsid w:val="00092E6F"/>
    <w:rsid w:val="00093CC4"/>
    <w:rsid w:val="00093E41"/>
    <w:rsid w:val="0009489C"/>
    <w:rsid w:val="00094BBC"/>
    <w:rsid w:val="00095A95"/>
    <w:rsid w:val="00095C11"/>
    <w:rsid w:val="0009657F"/>
    <w:rsid w:val="000965D0"/>
    <w:rsid w:val="00096D1E"/>
    <w:rsid w:val="00096EE3"/>
    <w:rsid w:val="000A00C5"/>
    <w:rsid w:val="000A02ED"/>
    <w:rsid w:val="000A0DE0"/>
    <w:rsid w:val="000A13A1"/>
    <w:rsid w:val="000A169B"/>
    <w:rsid w:val="000A1B70"/>
    <w:rsid w:val="000A1BBA"/>
    <w:rsid w:val="000A246E"/>
    <w:rsid w:val="000A25E0"/>
    <w:rsid w:val="000A28B6"/>
    <w:rsid w:val="000A347B"/>
    <w:rsid w:val="000A39A1"/>
    <w:rsid w:val="000A3BBB"/>
    <w:rsid w:val="000A3FE4"/>
    <w:rsid w:val="000A44AB"/>
    <w:rsid w:val="000A4ACF"/>
    <w:rsid w:val="000A5AA5"/>
    <w:rsid w:val="000A648B"/>
    <w:rsid w:val="000A6FBA"/>
    <w:rsid w:val="000B01A7"/>
    <w:rsid w:val="000B0BE8"/>
    <w:rsid w:val="000B0E96"/>
    <w:rsid w:val="000B21B2"/>
    <w:rsid w:val="000B2246"/>
    <w:rsid w:val="000B2386"/>
    <w:rsid w:val="000B239B"/>
    <w:rsid w:val="000B302A"/>
    <w:rsid w:val="000B3DDB"/>
    <w:rsid w:val="000B4629"/>
    <w:rsid w:val="000B6195"/>
    <w:rsid w:val="000B6373"/>
    <w:rsid w:val="000B6D83"/>
    <w:rsid w:val="000B7957"/>
    <w:rsid w:val="000C02C8"/>
    <w:rsid w:val="000C17C3"/>
    <w:rsid w:val="000C2046"/>
    <w:rsid w:val="000C2309"/>
    <w:rsid w:val="000C2D66"/>
    <w:rsid w:val="000C2E5F"/>
    <w:rsid w:val="000C3422"/>
    <w:rsid w:val="000C40F9"/>
    <w:rsid w:val="000C4862"/>
    <w:rsid w:val="000C58F3"/>
    <w:rsid w:val="000C5AFD"/>
    <w:rsid w:val="000C68B3"/>
    <w:rsid w:val="000C7A1D"/>
    <w:rsid w:val="000D07FE"/>
    <w:rsid w:val="000D0E62"/>
    <w:rsid w:val="000D109F"/>
    <w:rsid w:val="000D11BA"/>
    <w:rsid w:val="000D1324"/>
    <w:rsid w:val="000D1BD5"/>
    <w:rsid w:val="000D22FF"/>
    <w:rsid w:val="000D25B8"/>
    <w:rsid w:val="000D296B"/>
    <w:rsid w:val="000D32AC"/>
    <w:rsid w:val="000D3FB1"/>
    <w:rsid w:val="000D479C"/>
    <w:rsid w:val="000D4824"/>
    <w:rsid w:val="000D4FD7"/>
    <w:rsid w:val="000D5486"/>
    <w:rsid w:val="000D54B2"/>
    <w:rsid w:val="000D560B"/>
    <w:rsid w:val="000D6061"/>
    <w:rsid w:val="000D719E"/>
    <w:rsid w:val="000D76F9"/>
    <w:rsid w:val="000E07D2"/>
    <w:rsid w:val="000E08F9"/>
    <w:rsid w:val="000E27EA"/>
    <w:rsid w:val="000E2958"/>
    <w:rsid w:val="000E2A37"/>
    <w:rsid w:val="000E399F"/>
    <w:rsid w:val="000E4B8D"/>
    <w:rsid w:val="000E4D12"/>
    <w:rsid w:val="000E56F8"/>
    <w:rsid w:val="000E59C2"/>
    <w:rsid w:val="000E6FA7"/>
    <w:rsid w:val="000F038C"/>
    <w:rsid w:val="000F0431"/>
    <w:rsid w:val="000F0A6B"/>
    <w:rsid w:val="000F0FA7"/>
    <w:rsid w:val="000F1306"/>
    <w:rsid w:val="000F16AB"/>
    <w:rsid w:val="000F18BE"/>
    <w:rsid w:val="000F1CBC"/>
    <w:rsid w:val="000F1CF9"/>
    <w:rsid w:val="000F1DA4"/>
    <w:rsid w:val="000F2533"/>
    <w:rsid w:val="000F27A2"/>
    <w:rsid w:val="000F2A75"/>
    <w:rsid w:val="000F40C4"/>
    <w:rsid w:val="000F4168"/>
    <w:rsid w:val="000F4640"/>
    <w:rsid w:val="000F5666"/>
    <w:rsid w:val="000F63DF"/>
    <w:rsid w:val="000F66C2"/>
    <w:rsid w:val="00100466"/>
    <w:rsid w:val="00102C1A"/>
    <w:rsid w:val="00103563"/>
    <w:rsid w:val="00103B71"/>
    <w:rsid w:val="00103E4E"/>
    <w:rsid w:val="00104390"/>
    <w:rsid w:val="001049D5"/>
    <w:rsid w:val="00104E7E"/>
    <w:rsid w:val="001077B7"/>
    <w:rsid w:val="00107FAD"/>
    <w:rsid w:val="00110471"/>
    <w:rsid w:val="0011133F"/>
    <w:rsid w:val="00111DFD"/>
    <w:rsid w:val="0011266F"/>
    <w:rsid w:val="00113259"/>
    <w:rsid w:val="00113508"/>
    <w:rsid w:val="001139DB"/>
    <w:rsid w:val="0011485D"/>
    <w:rsid w:val="00116728"/>
    <w:rsid w:val="00116DD8"/>
    <w:rsid w:val="001176F5"/>
    <w:rsid w:val="00117C0F"/>
    <w:rsid w:val="00120034"/>
    <w:rsid w:val="0012010A"/>
    <w:rsid w:val="00120F3A"/>
    <w:rsid w:val="00121060"/>
    <w:rsid w:val="001210B4"/>
    <w:rsid w:val="0012154F"/>
    <w:rsid w:val="0012205A"/>
    <w:rsid w:val="0012215C"/>
    <w:rsid w:val="00122185"/>
    <w:rsid w:val="00122E14"/>
    <w:rsid w:val="00122FD4"/>
    <w:rsid w:val="00123685"/>
    <w:rsid w:val="001246FB"/>
    <w:rsid w:val="0012534F"/>
    <w:rsid w:val="00125E19"/>
    <w:rsid w:val="00126844"/>
    <w:rsid w:val="00126EB9"/>
    <w:rsid w:val="00127702"/>
    <w:rsid w:val="00127CC7"/>
    <w:rsid w:val="00127D9C"/>
    <w:rsid w:val="00130121"/>
    <w:rsid w:val="00130146"/>
    <w:rsid w:val="00130FB9"/>
    <w:rsid w:val="0013109A"/>
    <w:rsid w:val="001310A5"/>
    <w:rsid w:val="00131417"/>
    <w:rsid w:val="0013160B"/>
    <w:rsid w:val="0013369F"/>
    <w:rsid w:val="00134145"/>
    <w:rsid w:val="00134A11"/>
    <w:rsid w:val="00134FB7"/>
    <w:rsid w:val="00135187"/>
    <w:rsid w:val="00136273"/>
    <w:rsid w:val="0013649C"/>
    <w:rsid w:val="00136A4A"/>
    <w:rsid w:val="0013703B"/>
    <w:rsid w:val="0013788A"/>
    <w:rsid w:val="001379E6"/>
    <w:rsid w:val="00137CAC"/>
    <w:rsid w:val="00137E3C"/>
    <w:rsid w:val="00140343"/>
    <w:rsid w:val="001406E8"/>
    <w:rsid w:val="00140746"/>
    <w:rsid w:val="00140C80"/>
    <w:rsid w:val="00141691"/>
    <w:rsid w:val="00141832"/>
    <w:rsid w:val="00142367"/>
    <w:rsid w:val="00142529"/>
    <w:rsid w:val="00142DDE"/>
    <w:rsid w:val="001438AC"/>
    <w:rsid w:val="0014486E"/>
    <w:rsid w:val="00146904"/>
    <w:rsid w:val="00146C70"/>
    <w:rsid w:val="00147F4F"/>
    <w:rsid w:val="00147FB3"/>
    <w:rsid w:val="0015039D"/>
    <w:rsid w:val="00150AEB"/>
    <w:rsid w:val="00150D3F"/>
    <w:rsid w:val="00151067"/>
    <w:rsid w:val="0015114A"/>
    <w:rsid w:val="001528FD"/>
    <w:rsid w:val="001529A2"/>
    <w:rsid w:val="00152C9D"/>
    <w:rsid w:val="00152DFF"/>
    <w:rsid w:val="00153603"/>
    <w:rsid w:val="0015378D"/>
    <w:rsid w:val="00153E22"/>
    <w:rsid w:val="0015406D"/>
    <w:rsid w:val="001540BC"/>
    <w:rsid w:val="00154694"/>
    <w:rsid w:val="00155499"/>
    <w:rsid w:val="00155921"/>
    <w:rsid w:val="0015599C"/>
    <w:rsid w:val="00156231"/>
    <w:rsid w:val="0015626F"/>
    <w:rsid w:val="0015674B"/>
    <w:rsid w:val="00156885"/>
    <w:rsid w:val="00156BCB"/>
    <w:rsid w:val="001570D9"/>
    <w:rsid w:val="001578E7"/>
    <w:rsid w:val="00157A3E"/>
    <w:rsid w:val="0016078E"/>
    <w:rsid w:val="00160AAA"/>
    <w:rsid w:val="001612EC"/>
    <w:rsid w:val="00162383"/>
    <w:rsid w:val="00162393"/>
    <w:rsid w:val="00163B7A"/>
    <w:rsid w:val="001645D7"/>
    <w:rsid w:val="001650F2"/>
    <w:rsid w:val="0016539E"/>
    <w:rsid w:val="00166A8F"/>
    <w:rsid w:val="00166FA8"/>
    <w:rsid w:val="00167220"/>
    <w:rsid w:val="0016741D"/>
    <w:rsid w:val="00170B9E"/>
    <w:rsid w:val="001712A8"/>
    <w:rsid w:val="0017194C"/>
    <w:rsid w:val="0017267A"/>
    <w:rsid w:val="00172D44"/>
    <w:rsid w:val="00172E68"/>
    <w:rsid w:val="00172F4D"/>
    <w:rsid w:val="001733C5"/>
    <w:rsid w:val="00174A8F"/>
    <w:rsid w:val="00175133"/>
    <w:rsid w:val="001762E3"/>
    <w:rsid w:val="0017649D"/>
    <w:rsid w:val="001764E8"/>
    <w:rsid w:val="0017651F"/>
    <w:rsid w:val="00176BDD"/>
    <w:rsid w:val="00177051"/>
    <w:rsid w:val="00177897"/>
    <w:rsid w:val="00177BCA"/>
    <w:rsid w:val="00177C59"/>
    <w:rsid w:val="00180949"/>
    <w:rsid w:val="00180A2F"/>
    <w:rsid w:val="001824D2"/>
    <w:rsid w:val="001835F4"/>
    <w:rsid w:val="00183ACD"/>
    <w:rsid w:val="001844A9"/>
    <w:rsid w:val="00184E52"/>
    <w:rsid w:val="001851B9"/>
    <w:rsid w:val="001871CD"/>
    <w:rsid w:val="00187670"/>
    <w:rsid w:val="0018792B"/>
    <w:rsid w:val="001879E8"/>
    <w:rsid w:val="00187B00"/>
    <w:rsid w:val="0019032F"/>
    <w:rsid w:val="00190DBB"/>
    <w:rsid w:val="0019149F"/>
    <w:rsid w:val="00191563"/>
    <w:rsid w:val="00192863"/>
    <w:rsid w:val="00193205"/>
    <w:rsid w:val="0019371B"/>
    <w:rsid w:val="00193C2A"/>
    <w:rsid w:val="00193EE6"/>
    <w:rsid w:val="00194A39"/>
    <w:rsid w:val="00197BBE"/>
    <w:rsid w:val="001A072E"/>
    <w:rsid w:val="001A1482"/>
    <w:rsid w:val="001A14AF"/>
    <w:rsid w:val="001A1C39"/>
    <w:rsid w:val="001A2257"/>
    <w:rsid w:val="001A4977"/>
    <w:rsid w:val="001A566C"/>
    <w:rsid w:val="001A5F91"/>
    <w:rsid w:val="001A5F9F"/>
    <w:rsid w:val="001A6208"/>
    <w:rsid w:val="001A6593"/>
    <w:rsid w:val="001A67EF"/>
    <w:rsid w:val="001A69AC"/>
    <w:rsid w:val="001A6CC5"/>
    <w:rsid w:val="001A796F"/>
    <w:rsid w:val="001A7CD7"/>
    <w:rsid w:val="001A7D06"/>
    <w:rsid w:val="001A7D3F"/>
    <w:rsid w:val="001A7FDC"/>
    <w:rsid w:val="001B0EC5"/>
    <w:rsid w:val="001B207C"/>
    <w:rsid w:val="001B271F"/>
    <w:rsid w:val="001B3087"/>
    <w:rsid w:val="001B3829"/>
    <w:rsid w:val="001B3B52"/>
    <w:rsid w:val="001B4232"/>
    <w:rsid w:val="001B5156"/>
    <w:rsid w:val="001B5232"/>
    <w:rsid w:val="001B5643"/>
    <w:rsid w:val="001B5855"/>
    <w:rsid w:val="001B6F7C"/>
    <w:rsid w:val="001B7456"/>
    <w:rsid w:val="001B7FD3"/>
    <w:rsid w:val="001C0A6A"/>
    <w:rsid w:val="001C0AC6"/>
    <w:rsid w:val="001C0D8B"/>
    <w:rsid w:val="001C2141"/>
    <w:rsid w:val="001C23E3"/>
    <w:rsid w:val="001C39EE"/>
    <w:rsid w:val="001C3A71"/>
    <w:rsid w:val="001C6938"/>
    <w:rsid w:val="001D06F0"/>
    <w:rsid w:val="001D0C7D"/>
    <w:rsid w:val="001D16CE"/>
    <w:rsid w:val="001D181E"/>
    <w:rsid w:val="001D2223"/>
    <w:rsid w:val="001D3160"/>
    <w:rsid w:val="001D32F3"/>
    <w:rsid w:val="001D3DCB"/>
    <w:rsid w:val="001D4E8A"/>
    <w:rsid w:val="001D507C"/>
    <w:rsid w:val="001D5398"/>
    <w:rsid w:val="001D5F78"/>
    <w:rsid w:val="001D6455"/>
    <w:rsid w:val="001D7354"/>
    <w:rsid w:val="001E03E6"/>
    <w:rsid w:val="001E0DED"/>
    <w:rsid w:val="001E1815"/>
    <w:rsid w:val="001E27A6"/>
    <w:rsid w:val="001E2891"/>
    <w:rsid w:val="001E3EC9"/>
    <w:rsid w:val="001E4245"/>
    <w:rsid w:val="001E4423"/>
    <w:rsid w:val="001E4714"/>
    <w:rsid w:val="001E4DDA"/>
    <w:rsid w:val="001E4F40"/>
    <w:rsid w:val="001E4FCB"/>
    <w:rsid w:val="001E55C1"/>
    <w:rsid w:val="001E611C"/>
    <w:rsid w:val="001E691F"/>
    <w:rsid w:val="001E6A82"/>
    <w:rsid w:val="001E7DAF"/>
    <w:rsid w:val="001F0553"/>
    <w:rsid w:val="001F1A58"/>
    <w:rsid w:val="001F338B"/>
    <w:rsid w:val="001F340D"/>
    <w:rsid w:val="001F3AE7"/>
    <w:rsid w:val="001F4E5F"/>
    <w:rsid w:val="001F4F3B"/>
    <w:rsid w:val="001F57F4"/>
    <w:rsid w:val="001F6331"/>
    <w:rsid w:val="001F770A"/>
    <w:rsid w:val="00200829"/>
    <w:rsid w:val="002009AC"/>
    <w:rsid w:val="00200C9C"/>
    <w:rsid w:val="00201FB4"/>
    <w:rsid w:val="00202EFA"/>
    <w:rsid w:val="00203C71"/>
    <w:rsid w:val="00203FC2"/>
    <w:rsid w:val="00204925"/>
    <w:rsid w:val="00205E14"/>
    <w:rsid w:val="0020650F"/>
    <w:rsid w:val="0020722A"/>
    <w:rsid w:val="002074F0"/>
    <w:rsid w:val="002101C8"/>
    <w:rsid w:val="002112DA"/>
    <w:rsid w:val="00211AC4"/>
    <w:rsid w:val="00212177"/>
    <w:rsid w:val="0021293B"/>
    <w:rsid w:val="00212C45"/>
    <w:rsid w:val="00212CC3"/>
    <w:rsid w:val="00212D4E"/>
    <w:rsid w:val="002130D8"/>
    <w:rsid w:val="00214198"/>
    <w:rsid w:val="00214924"/>
    <w:rsid w:val="00214DBA"/>
    <w:rsid w:val="002152D5"/>
    <w:rsid w:val="0021533B"/>
    <w:rsid w:val="00215BE7"/>
    <w:rsid w:val="00216AB2"/>
    <w:rsid w:val="00216E9E"/>
    <w:rsid w:val="0021757D"/>
    <w:rsid w:val="002177BC"/>
    <w:rsid w:val="00217F63"/>
    <w:rsid w:val="002215FE"/>
    <w:rsid w:val="00221D59"/>
    <w:rsid w:val="00221F76"/>
    <w:rsid w:val="0022251C"/>
    <w:rsid w:val="00223446"/>
    <w:rsid w:val="0022347C"/>
    <w:rsid w:val="002251D3"/>
    <w:rsid w:val="00225352"/>
    <w:rsid w:val="00225398"/>
    <w:rsid w:val="00225AEB"/>
    <w:rsid w:val="002279F5"/>
    <w:rsid w:val="0023026F"/>
    <w:rsid w:val="00230321"/>
    <w:rsid w:val="002303A4"/>
    <w:rsid w:val="002304B6"/>
    <w:rsid w:val="00230536"/>
    <w:rsid w:val="002311B6"/>
    <w:rsid w:val="00231D60"/>
    <w:rsid w:val="002320E0"/>
    <w:rsid w:val="002321A1"/>
    <w:rsid w:val="00232D0A"/>
    <w:rsid w:val="0023562B"/>
    <w:rsid w:val="00236308"/>
    <w:rsid w:val="00237825"/>
    <w:rsid w:val="00237BB4"/>
    <w:rsid w:val="002414BC"/>
    <w:rsid w:val="002415F0"/>
    <w:rsid w:val="00241638"/>
    <w:rsid w:val="0024164A"/>
    <w:rsid w:val="002418D5"/>
    <w:rsid w:val="00241AD1"/>
    <w:rsid w:val="00241F81"/>
    <w:rsid w:val="00242A21"/>
    <w:rsid w:val="00242D1D"/>
    <w:rsid w:val="002430D6"/>
    <w:rsid w:val="00243B5A"/>
    <w:rsid w:val="002443C6"/>
    <w:rsid w:val="0024584A"/>
    <w:rsid w:val="00245B3F"/>
    <w:rsid w:val="00246542"/>
    <w:rsid w:val="00246DE3"/>
    <w:rsid w:val="002476A7"/>
    <w:rsid w:val="00247E6F"/>
    <w:rsid w:val="0025042B"/>
    <w:rsid w:val="00251025"/>
    <w:rsid w:val="00251356"/>
    <w:rsid w:val="002513D6"/>
    <w:rsid w:val="00251772"/>
    <w:rsid w:val="00251BF2"/>
    <w:rsid w:val="0025395D"/>
    <w:rsid w:val="00253E45"/>
    <w:rsid w:val="00254418"/>
    <w:rsid w:val="00254F12"/>
    <w:rsid w:val="0025662A"/>
    <w:rsid w:val="002607FD"/>
    <w:rsid w:val="00260C4C"/>
    <w:rsid w:val="00261FF7"/>
    <w:rsid w:val="002625AE"/>
    <w:rsid w:val="00262CD4"/>
    <w:rsid w:val="00262E33"/>
    <w:rsid w:val="002631DB"/>
    <w:rsid w:val="002648FE"/>
    <w:rsid w:val="00264B33"/>
    <w:rsid w:val="00264B66"/>
    <w:rsid w:val="00265153"/>
    <w:rsid w:val="00265191"/>
    <w:rsid w:val="00265B4F"/>
    <w:rsid w:val="00266203"/>
    <w:rsid w:val="00266AD4"/>
    <w:rsid w:val="00267736"/>
    <w:rsid w:val="002679A0"/>
    <w:rsid w:val="00271316"/>
    <w:rsid w:val="002724ED"/>
    <w:rsid w:val="0027298D"/>
    <w:rsid w:val="00273FA1"/>
    <w:rsid w:val="00274ADD"/>
    <w:rsid w:val="00274C00"/>
    <w:rsid w:val="002761B2"/>
    <w:rsid w:val="00280A3A"/>
    <w:rsid w:val="00280D5B"/>
    <w:rsid w:val="00280E3B"/>
    <w:rsid w:val="00283139"/>
    <w:rsid w:val="00283C59"/>
    <w:rsid w:val="0028408E"/>
    <w:rsid w:val="002861DB"/>
    <w:rsid w:val="002868CF"/>
    <w:rsid w:val="00286A3D"/>
    <w:rsid w:val="00286D2A"/>
    <w:rsid w:val="00287150"/>
    <w:rsid w:val="00287247"/>
    <w:rsid w:val="00287456"/>
    <w:rsid w:val="002909BD"/>
    <w:rsid w:val="002909D0"/>
    <w:rsid w:val="00290A84"/>
    <w:rsid w:val="00290F83"/>
    <w:rsid w:val="00291AF1"/>
    <w:rsid w:val="00291CD0"/>
    <w:rsid w:val="00291D30"/>
    <w:rsid w:val="00292079"/>
    <w:rsid w:val="00293935"/>
    <w:rsid w:val="002939C6"/>
    <w:rsid w:val="002946AB"/>
    <w:rsid w:val="00294BAE"/>
    <w:rsid w:val="00295001"/>
    <w:rsid w:val="00295F24"/>
    <w:rsid w:val="002963C7"/>
    <w:rsid w:val="00296821"/>
    <w:rsid w:val="00296BD3"/>
    <w:rsid w:val="002977CC"/>
    <w:rsid w:val="002A0670"/>
    <w:rsid w:val="002A264B"/>
    <w:rsid w:val="002A28B7"/>
    <w:rsid w:val="002A2DBF"/>
    <w:rsid w:val="002A338E"/>
    <w:rsid w:val="002A3428"/>
    <w:rsid w:val="002A3458"/>
    <w:rsid w:val="002A34E1"/>
    <w:rsid w:val="002A350A"/>
    <w:rsid w:val="002A3E83"/>
    <w:rsid w:val="002A42A5"/>
    <w:rsid w:val="002A597C"/>
    <w:rsid w:val="002A5A54"/>
    <w:rsid w:val="002A5DE2"/>
    <w:rsid w:val="002A7590"/>
    <w:rsid w:val="002A7B1C"/>
    <w:rsid w:val="002A7CDF"/>
    <w:rsid w:val="002A7F2C"/>
    <w:rsid w:val="002B057C"/>
    <w:rsid w:val="002B170C"/>
    <w:rsid w:val="002B1A5A"/>
    <w:rsid w:val="002B1A88"/>
    <w:rsid w:val="002B1E42"/>
    <w:rsid w:val="002B295C"/>
    <w:rsid w:val="002B2E36"/>
    <w:rsid w:val="002B320A"/>
    <w:rsid w:val="002B3721"/>
    <w:rsid w:val="002B4000"/>
    <w:rsid w:val="002B4A67"/>
    <w:rsid w:val="002B5143"/>
    <w:rsid w:val="002B6120"/>
    <w:rsid w:val="002C0046"/>
    <w:rsid w:val="002C08AC"/>
    <w:rsid w:val="002C191C"/>
    <w:rsid w:val="002C1991"/>
    <w:rsid w:val="002C2178"/>
    <w:rsid w:val="002C228B"/>
    <w:rsid w:val="002C341E"/>
    <w:rsid w:val="002C3448"/>
    <w:rsid w:val="002C3C41"/>
    <w:rsid w:val="002C3F73"/>
    <w:rsid w:val="002C4BC0"/>
    <w:rsid w:val="002C59EE"/>
    <w:rsid w:val="002C7339"/>
    <w:rsid w:val="002C757F"/>
    <w:rsid w:val="002C7662"/>
    <w:rsid w:val="002D01DF"/>
    <w:rsid w:val="002D1B57"/>
    <w:rsid w:val="002D222C"/>
    <w:rsid w:val="002D3905"/>
    <w:rsid w:val="002D4AEE"/>
    <w:rsid w:val="002D535C"/>
    <w:rsid w:val="002D5394"/>
    <w:rsid w:val="002D5686"/>
    <w:rsid w:val="002D5845"/>
    <w:rsid w:val="002D5A7F"/>
    <w:rsid w:val="002D69FB"/>
    <w:rsid w:val="002D79A9"/>
    <w:rsid w:val="002D7F2C"/>
    <w:rsid w:val="002E0DE7"/>
    <w:rsid w:val="002E0E7B"/>
    <w:rsid w:val="002E135F"/>
    <w:rsid w:val="002E1D88"/>
    <w:rsid w:val="002E226B"/>
    <w:rsid w:val="002E29EA"/>
    <w:rsid w:val="002E2E64"/>
    <w:rsid w:val="002E30DF"/>
    <w:rsid w:val="002E31E7"/>
    <w:rsid w:val="002E35FC"/>
    <w:rsid w:val="002E418E"/>
    <w:rsid w:val="002E56D3"/>
    <w:rsid w:val="002E5F76"/>
    <w:rsid w:val="002E64D5"/>
    <w:rsid w:val="002E7560"/>
    <w:rsid w:val="002E7790"/>
    <w:rsid w:val="002E77EF"/>
    <w:rsid w:val="002F033C"/>
    <w:rsid w:val="002F05C7"/>
    <w:rsid w:val="002F13BD"/>
    <w:rsid w:val="002F2C69"/>
    <w:rsid w:val="002F3429"/>
    <w:rsid w:val="002F3C09"/>
    <w:rsid w:val="002F5450"/>
    <w:rsid w:val="002F5513"/>
    <w:rsid w:val="002F626C"/>
    <w:rsid w:val="002F770F"/>
    <w:rsid w:val="002F7A72"/>
    <w:rsid w:val="00300E0C"/>
    <w:rsid w:val="00300FD6"/>
    <w:rsid w:val="00301031"/>
    <w:rsid w:val="00301C73"/>
    <w:rsid w:val="00302042"/>
    <w:rsid w:val="00302B7A"/>
    <w:rsid w:val="00303F29"/>
    <w:rsid w:val="003044B0"/>
    <w:rsid w:val="0030497C"/>
    <w:rsid w:val="00305352"/>
    <w:rsid w:val="0030592D"/>
    <w:rsid w:val="0030650E"/>
    <w:rsid w:val="00306AEA"/>
    <w:rsid w:val="00307540"/>
    <w:rsid w:val="00310907"/>
    <w:rsid w:val="0031104D"/>
    <w:rsid w:val="00311A81"/>
    <w:rsid w:val="00313082"/>
    <w:rsid w:val="00313A30"/>
    <w:rsid w:val="00313AC0"/>
    <w:rsid w:val="00314644"/>
    <w:rsid w:val="003147AA"/>
    <w:rsid w:val="00316CC2"/>
    <w:rsid w:val="00317335"/>
    <w:rsid w:val="00317A24"/>
    <w:rsid w:val="00320E46"/>
    <w:rsid w:val="0032112A"/>
    <w:rsid w:val="0032138D"/>
    <w:rsid w:val="00321DB2"/>
    <w:rsid w:val="003226A5"/>
    <w:rsid w:val="00322D5F"/>
    <w:rsid w:val="003231B1"/>
    <w:rsid w:val="003250D3"/>
    <w:rsid w:val="003252AC"/>
    <w:rsid w:val="00325B95"/>
    <w:rsid w:val="003262E6"/>
    <w:rsid w:val="00327C80"/>
    <w:rsid w:val="00330CB9"/>
    <w:rsid w:val="003319B6"/>
    <w:rsid w:val="00331FD6"/>
    <w:rsid w:val="00332108"/>
    <w:rsid w:val="00332136"/>
    <w:rsid w:val="00332145"/>
    <w:rsid w:val="003323AD"/>
    <w:rsid w:val="003326E7"/>
    <w:rsid w:val="00333C64"/>
    <w:rsid w:val="00333DC2"/>
    <w:rsid w:val="00334301"/>
    <w:rsid w:val="00335C04"/>
    <w:rsid w:val="00335E43"/>
    <w:rsid w:val="00340CB1"/>
    <w:rsid w:val="0034119B"/>
    <w:rsid w:val="00342E08"/>
    <w:rsid w:val="003434C5"/>
    <w:rsid w:val="00343F91"/>
    <w:rsid w:val="0034401F"/>
    <w:rsid w:val="003440BD"/>
    <w:rsid w:val="003452C2"/>
    <w:rsid w:val="003452E2"/>
    <w:rsid w:val="003452F0"/>
    <w:rsid w:val="00345D2D"/>
    <w:rsid w:val="00345F74"/>
    <w:rsid w:val="0034638A"/>
    <w:rsid w:val="003463DE"/>
    <w:rsid w:val="00347D6B"/>
    <w:rsid w:val="003500E4"/>
    <w:rsid w:val="003501BA"/>
    <w:rsid w:val="0035099D"/>
    <w:rsid w:val="00351570"/>
    <w:rsid w:val="00352453"/>
    <w:rsid w:val="00353FD1"/>
    <w:rsid w:val="0035469D"/>
    <w:rsid w:val="00354B2F"/>
    <w:rsid w:val="00355C61"/>
    <w:rsid w:val="00355F4D"/>
    <w:rsid w:val="00361125"/>
    <w:rsid w:val="00361248"/>
    <w:rsid w:val="00361281"/>
    <w:rsid w:val="00361898"/>
    <w:rsid w:val="003619EE"/>
    <w:rsid w:val="00362135"/>
    <w:rsid w:val="00362DA6"/>
    <w:rsid w:val="003630F6"/>
    <w:rsid w:val="00363CE1"/>
    <w:rsid w:val="003642CE"/>
    <w:rsid w:val="003648FD"/>
    <w:rsid w:val="00364A89"/>
    <w:rsid w:val="0036502B"/>
    <w:rsid w:val="003654E8"/>
    <w:rsid w:val="00367A6E"/>
    <w:rsid w:val="00370F56"/>
    <w:rsid w:val="003716A1"/>
    <w:rsid w:val="003718E8"/>
    <w:rsid w:val="00372C7B"/>
    <w:rsid w:val="00372E8B"/>
    <w:rsid w:val="00373118"/>
    <w:rsid w:val="00373215"/>
    <w:rsid w:val="00374CFA"/>
    <w:rsid w:val="00375AB4"/>
    <w:rsid w:val="0037772C"/>
    <w:rsid w:val="003805B6"/>
    <w:rsid w:val="0038065F"/>
    <w:rsid w:val="003812E0"/>
    <w:rsid w:val="003819B6"/>
    <w:rsid w:val="00381C98"/>
    <w:rsid w:val="00381D7F"/>
    <w:rsid w:val="003823B7"/>
    <w:rsid w:val="003829E6"/>
    <w:rsid w:val="00382EA3"/>
    <w:rsid w:val="00383EA5"/>
    <w:rsid w:val="003846B1"/>
    <w:rsid w:val="00385931"/>
    <w:rsid w:val="00387887"/>
    <w:rsid w:val="00387A23"/>
    <w:rsid w:val="003900F0"/>
    <w:rsid w:val="0039013D"/>
    <w:rsid w:val="00390480"/>
    <w:rsid w:val="0039097A"/>
    <w:rsid w:val="003911FC"/>
    <w:rsid w:val="00391D08"/>
    <w:rsid w:val="003929C0"/>
    <w:rsid w:val="003935E0"/>
    <w:rsid w:val="00393A26"/>
    <w:rsid w:val="0039453B"/>
    <w:rsid w:val="003948CD"/>
    <w:rsid w:val="00394DC4"/>
    <w:rsid w:val="00396A7A"/>
    <w:rsid w:val="0039706A"/>
    <w:rsid w:val="003970EA"/>
    <w:rsid w:val="00397D45"/>
    <w:rsid w:val="00397F54"/>
    <w:rsid w:val="003A0C66"/>
    <w:rsid w:val="003A0F96"/>
    <w:rsid w:val="003A1071"/>
    <w:rsid w:val="003A1267"/>
    <w:rsid w:val="003A1A88"/>
    <w:rsid w:val="003A2AE6"/>
    <w:rsid w:val="003A392B"/>
    <w:rsid w:val="003A3CD5"/>
    <w:rsid w:val="003A4094"/>
    <w:rsid w:val="003A4554"/>
    <w:rsid w:val="003A4862"/>
    <w:rsid w:val="003A4B2B"/>
    <w:rsid w:val="003A5476"/>
    <w:rsid w:val="003A5B4A"/>
    <w:rsid w:val="003A6371"/>
    <w:rsid w:val="003A6AE8"/>
    <w:rsid w:val="003B03F8"/>
    <w:rsid w:val="003B0CCE"/>
    <w:rsid w:val="003B1037"/>
    <w:rsid w:val="003B1FF2"/>
    <w:rsid w:val="003B2A5D"/>
    <w:rsid w:val="003B4AA5"/>
    <w:rsid w:val="003B5157"/>
    <w:rsid w:val="003B5333"/>
    <w:rsid w:val="003B591C"/>
    <w:rsid w:val="003B68A5"/>
    <w:rsid w:val="003B762E"/>
    <w:rsid w:val="003B7C90"/>
    <w:rsid w:val="003C0206"/>
    <w:rsid w:val="003C0DE9"/>
    <w:rsid w:val="003C233B"/>
    <w:rsid w:val="003C2375"/>
    <w:rsid w:val="003C3AAF"/>
    <w:rsid w:val="003C3FDF"/>
    <w:rsid w:val="003C4B78"/>
    <w:rsid w:val="003C597F"/>
    <w:rsid w:val="003C5B49"/>
    <w:rsid w:val="003C5DCB"/>
    <w:rsid w:val="003C6202"/>
    <w:rsid w:val="003C6505"/>
    <w:rsid w:val="003C6B7B"/>
    <w:rsid w:val="003C78B9"/>
    <w:rsid w:val="003D0BCE"/>
    <w:rsid w:val="003D12EC"/>
    <w:rsid w:val="003D134E"/>
    <w:rsid w:val="003D140B"/>
    <w:rsid w:val="003D18B3"/>
    <w:rsid w:val="003D2067"/>
    <w:rsid w:val="003D2E1A"/>
    <w:rsid w:val="003D3E8E"/>
    <w:rsid w:val="003D3FD4"/>
    <w:rsid w:val="003D49A4"/>
    <w:rsid w:val="003D4C70"/>
    <w:rsid w:val="003D5127"/>
    <w:rsid w:val="003D6FC5"/>
    <w:rsid w:val="003E0601"/>
    <w:rsid w:val="003E0FA2"/>
    <w:rsid w:val="003E149A"/>
    <w:rsid w:val="003E1D5F"/>
    <w:rsid w:val="003E25DD"/>
    <w:rsid w:val="003E325B"/>
    <w:rsid w:val="003E3C45"/>
    <w:rsid w:val="003E3CD1"/>
    <w:rsid w:val="003E4261"/>
    <w:rsid w:val="003E5412"/>
    <w:rsid w:val="003E78E5"/>
    <w:rsid w:val="003E7CCC"/>
    <w:rsid w:val="003F0494"/>
    <w:rsid w:val="003F06F9"/>
    <w:rsid w:val="003F0870"/>
    <w:rsid w:val="003F1957"/>
    <w:rsid w:val="003F1BEF"/>
    <w:rsid w:val="003F28D5"/>
    <w:rsid w:val="003F3EFB"/>
    <w:rsid w:val="003F4A8C"/>
    <w:rsid w:val="003F4C92"/>
    <w:rsid w:val="003F4EA5"/>
    <w:rsid w:val="003F512B"/>
    <w:rsid w:val="003F788D"/>
    <w:rsid w:val="003F7ACC"/>
    <w:rsid w:val="003F7ADD"/>
    <w:rsid w:val="004007CA"/>
    <w:rsid w:val="00401849"/>
    <w:rsid w:val="00401912"/>
    <w:rsid w:val="00401C8C"/>
    <w:rsid w:val="00401F9E"/>
    <w:rsid w:val="004027CF"/>
    <w:rsid w:val="00403FF5"/>
    <w:rsid w:val="0040522D"/>
    <w:rsid w:val="0040614D"/>
    <w:rsid w:val="0040630D"/>
    <w:rsid w:val="0040672B"/>
    <w:rsid w:val="0040680F"/>
    <w:rsid w:val="00407243"/>
    <w:rsid w:val="00407557"/>
    <w:rsid w:val="00407EE5"/>
    <w:rsid w:val="004107C2"/>
    <w:rsid w:val="004108AD"/>
    <w:rsid w:val="00410D26"/>
    <w:rsid w:val="00411620"/>
    <w:rsid w:val="00411D88"/>
    <w:rsid w:val="00411EDB"/>
    <w:rsid w:val="00412482"/>
    <w:rsid w:val="00412787"/>
    <w:rsid w:val="00413362"/>
    <w:rsid w:val="00413D4A"/>
    <w:rsid w:val="004145EE"/>
    <w:rsid w:val="00416A0F"/>
    <w:rsid w:val="00416F13"/>
    <w:rsid w:val="00417983"/>
    <w:rsid w:val="00420D87"/>
    <w:rsid w:val="00423130"/>
    <w:rsid w:val="00423AFA"/>
    <w:rsid w:val="00424C34"/>
    <w:rsid w:val="00425519"/>
    <w:rsid w:val="00425B25"/>
    <w:rsid w:val="004262D7"/>
    <w:rsid w:val="00426669"/>
    <w:rsid w:val="00426D96"/>
    <w:rsid w:val="00426DF4"/>
    <w:rsid w:val="00430148"/>
    <w:rsid w:val="00430C79"/>
    <w:rsid w:val="004313A2"/>
    <w:rsid w:val="004317F0"/>
    <w:rsid w:val="004318DF"/>
    <w:rsid w:val="00431921"/>
    <w:rsid w:val="00432AE6"/>
    <w:rsid w:val="004330B3"/>
    <w:rsid w:val="00434250"/>
    <w:rsid w:val="0043435B"/>
    <w:rsid w:val="0043488E"/>
    <w:rsid w:val="00434E61"/>
    <w:rsid w:val="00435C31"/>
    <w:rsid w:val="0043618D"/>
    <w:rsid w:val="00436388"/>
    <w:rsid w:val="00436577"/>
    <w:rsid w:val="00437E16"/>
    <w:rsid w:val="004401E3"/>
    <w:rsid w:val="0044051C"/>
    <w:rsid w:val="004409F5"/>
    <w:rsid w:val="00440E78"/>
    <w:rsid w:val="00440E81"/>
    <w:rsid w:val="00441270"/>
    <w:rsid w:val="00442157"/>
    <w:rsid w:val="00442BAF"/>
    <w:rsid w:val="004430B4"/>
    <w:rsid w:val="00443736"/>
    <w:rsid w:val="00444033"/>
    <w:rsid w:val="00444549"/>
    <w:rsid w:val="0044554A"/>
    <w:rsid w:val="00446423"/>
    <w:rsid w:val="0044642A"/>
    <w:rsid w:val="004465CA"/>
    <w:rsid w:val="0044668C"/>
    <w:rsid w:val="0044737A"/>
    <w:rsid w:val="00450117"/>
    <w:rsid w:val="0045047E"/>
    <w:rsid w:val="004508CD"/>
    <w:rsid w:val="00451763"/>
    <w:rsid w:val="00452C96"/>
    <w:rsid w:val="004530F3"/>
    <w:rsid w:val="00453B09"/>
    <w:rsid w:val="0045400B"/>
    <w:rsid w:val="0045465E"/>
    <w:rsid w:val="004549C9"/>
    <w:rsid w:val="00454B0F"/>
    <w:rsid w:val="00454C4F"/>
    <w:rsid w:val="00454E4F"/>
    <w:rsid w:val="00455196"/>
    <w:rsid w:val="0045536D"/>
    <w:rsid w:val="00455877"/>
    <w:rsid w:val="004558A2"/>
    <w:rsid w:val="00455E94"/>
    <w:rsid w:val="00456393"/>
    <w:rsid w:val="00457013"/>
    <w:rsid w:val="00457DB5"/>
    <w:rsid w:val="0046024D"/>
    <w:rsid w:val="00460337"/>
    <w:rsid w:val="00460A08"/>
    <w:rsid w:val="0046138C"/>
    <w:rsid w:val="00461D2D"/>
    <w:rsid w:val="00462D57"/>
    <w:rsid w:val="00463164"/>
    <w:rsid w:val="00464F45"/>
    <w:rsid w:val="00465CA3"/>
    <w:rsid w:val="00465F01"/>
    <w:rsid w:val="004669E9"/>
    <w:rsid w:val="00471702"/>
    <w:rsid w:val="00471807"/>
    <w:rsid w:val="00472158"/>
    <w:rsid w:val="00472753"/>
    <w:rsid w:val="00472F8F"/>
    <w:rsid w:val="00474171"/>
    <w:rsid w:val="004749A3"/>
    <w:rsid w:val="00474CA8"/>
    <w:rsid w:val="004760A1"/>
    <w:rsid w:val="00476CBA"/>
    <w:rsid w:val="00477ADC"/>
    <w:rsid w:val="00480696"/>
    <w:rsid w:val="004820AE"/>
    <w:rsid w:val="0048346B"/>
    <w:rsid w:val="004838B9"/>
    <w:rsid w:val="00483A16"/>
    <w:rsid w:val="00485C1F"/>
    <w:rsid w:val="00486070"/>
    <w:rsid w:val="00490ED4"/>
    <w:rsid w:val="00490F4A"/>
    <w:rsid w:val="0049140D"/>
    <w:rsid w:val="00491AF0"/>
    <w:rsid w:val="00491C69"/>
    <w:rsid w:val="00493F12"/>
    <w:rsid w:val="00494B7D"/>
    <w:rsid w:val="00496A4E"/>
    <w:rsid w:val="00496F3A"/>
    <w:rsid w:val="00497423"/>
    <w:rsid w:val="00497945"/>
    <w:rsid w:val="004A0000"/>
    <w:rsid w:val="004A0367"/>
    <w:rsid w:val="004A045E"/>
    <w:rsid w:val="004A085B"/>
    <w:rsid w:val="004A0F10"/>
    <w:rsid w:val="004A1419"/>
    <w:rsid w:val="004A1662"/>
    <w:rsid w:val="004A1CD4"/>
    <w:rsid w:val="004A3E88"/>
    <w:rsid w:val="004A4C7A"/>
    <w:rsid w:val="004A4D80"/>
    <w:rsid w:val="004A591E"/>
    <w:rsid w:val="004A5E5B"/>
    <w:rsid w:val="004A64A5"/>
    <w:rsid w:val="004A6C40"/>
    <w:rsid w:val="004A74E4"/>
    <w:rsid w:val="004A77D9"/>
    <w:rsid w:val="004B0930"/>
    <w:rsid w:val="004B0BBB"/>
    <w:rsid w:val="004B0F19"/>
    <w:rsid w:val="004B1959"/>
    <w:rsid w:val="004B1B38"/>
    <w:rsid w:val="004B1D69"/>
    <w:rsid w:val="004B227C"/>
    <w:rsid w:val="004B233F"/>
    <w:rsid w:val="004B2651"/>
    <w:rsid w:val="004B28EF"/>
    <w:rsid w:val="004B3B93"/>
    <w:rsid w:val="004B3FDA"/>
    <w:rsid w:val="004B42DD"/>
    <w:rsid w:val="004B43F5"/>
    <w:rsid w:val="004B4663"/>
    <w:rsid w:val="004B4763"/>
    <w:rsid w:val="004B4940"/>
    <w:rsid w:val="004B599A"/>
    <w:rsid w:val="004B5D2F"/>
    <w:rsid w:val="004B69E1"/>
    <w:rsid w:val="004B7DDA"/>
    <w:rsid w:val="004C0419"/>
    <w:rsid w:val="004C09B5"/>
    <w:rsid w:val="004C0B85"/>
    <w:rsid w:val="004C0D06"/>
    <w:rsid w:val="004C0F07"/>
    <w:rsid w:val="004C154B"/>
    <w:rsid w:val="004C17CA"/>
    <w:rsid w:val="004C1C27"/>
    <w:rsid w:val="004C25C2"/>
    <w:rsid w:val="004C29EC"/>
    <w:rsid w:val="004C2B73"/>
    <w:rsid w:val="004C33F4"/>
    <w:rsid w:val="004C345E"/>
    <w:rsid w:val="004C430E"/>
    <w:rsid w:val="004C461D"/>
    <w:rsid w:val="004C540D"/>
    <w:rsid w:val="004C587E"/>
    <w:rsid w:val="004D0994"/>
    <w:rsid w:val="004D0BA7"/>
    <w:rsid w:val="004D0CDB"/>
    <w:rsid w:val="004D0D7B"/>
    <w:rsid w:val="004D1815"/>
    <w:rsid w:val="004D25F3"/>
    <w:rsid w:val="004D2B11"/>
    <w:rsid w:val="004D3B14"/>
    <w:rsid w:val="004D3B4A"/>
    <w:rsid w:val="004D6075"/>
    <w:rsid w:val="004D68AC"/>
    <w:rsid w:val="004D744A"/>
    <w:rsid w:val="004D74F8"/>
    <w:rsid w:val="004D76AD"/>
    <w:rsid w:val="004D7B01"/>
    <w:rsid w:val="004E0168"/>
    <w:rsid w:val="004E0BAA"/>
    <w:rsid w:val="004E0C8C"/>
    <w:rsid w:val="004E1FE7"/>
    <w:rsid w:val="004E2090"/>
    <w:rsid w:val="004E21C9"/>
    <w:rsid w:val="004E3A41"/>
    <w:rsid w:val="004E48D3"/>
    <w:rsid w:val="004E4B6F"/>
    <w:rsid w:val="004E61B7"/>
    <w:rsid w:val="004E72BD"/>
    <w:rsid w:val="004E73A3"/>
    <w:rsid w:val="004E7FC9"/>
    <w:rsid w:val="004F07E7"/>
    <w:rsid w:val="004F1F45"/>
    <w:rsid w:val="004F30BD"/>
    <w:rsid w:val="004F3DD3"/>
    <w:rsid w:val="004F5D96"/>
    <w:rsid w:val="004F6FD9"/>
    <w:rsid w:val="004F78BE"/>
    <w:rsid w:val="004F7A8F"/>
    <w:rsid w:val="004F7B4B"/>
    <w:rsid w:val="00500104"/>
    <w:rsid w:val="00500B7D"/>
    <w:rsid w:val="005013EA"/>
    <w:rsid w:val="00501418"/>
    <w:rsid w:val="00502891"/>
    <w:rsid w:val="00503387"/>
    <w:rsid w:val="00503C90"/>
    <w:rsid w:val="00504487"/>
    <w:rsid w:val="005048F4"/>
    <w:rsid w:val="00504CD2"/>
    <w:rsid w:val="005055A8"/>
    <w:rsid w:val="00505643"/>
    <w:rsid w:val="00506E0F"/>
    <w:rsid w:val="00507B8B"/>
    <w:rsid w:val="00507CB4"/>
    <w:rsid w:val="0051060C"/>
    <w:rsid w:val="005108F0"/>
    <w:rsid w:val="00512751"/>
    <w:rsid w:val="00512D17"/>
    <w:rsid w:val="005131C0"/>
    <w:rsid w:val="005138B1"/>
    <w:rsid w:val="00515879"/>
    <w:rsid w:val="00515DAE"/>
    <w:rsid w:val="0051635F"/>
    <w:rsid w:val="005203FB"/>
    <w:rsid w:val="00520FA6"/>
    <w:rsid w:val="0052114D"/>
    <w:rsid w:val="005213F9"/>
    <w:rsid w:val="00522617"/>
    <w:rsid w:val="005247A0"/>
    <w:rsid w:val="00525940"/>
    <w:rsid w:val="00525B6E"/>
    <w:rsid w:val="00530F38"/>
    <w:rsid w:val="005315A4"/>
    <w:rsid w:val="00532873"/>
    <w:rsid w:val="005330A2"/>
    <w:rsid w:val="005339D2"/>
    <w:rsid w:val="00533D35"/>
    <w:rsid w:val="00534BFA"/>
    <w:rsid w:val="00535663"/>
    <w:rsid w:val="0053581F"/>
    <w:rsid w:val="005378C8"/>
    <w:rsid w:val="00537FDE"/>
    <w:rsid w:val="0054025F"/>
    <w:rsid w:val="00540718"/>
    <w:rsid w:val="00540762"/>
    <w:rsid w:val="00540852"/>
    <w:rsid w:val="00540863"/>
    <w:rsid w:val="005409D3"/>
    <w:rsid w:val="00540C98"/>
    <w:rsid w:val="00541789"/>
    <w:rsid w:val="00542006"/>
    <w:rsid w:val="005422A4"/>
    <w:rsid w:val="005422B4"/>
    <w:rsid w:val="0054259E"/>
    <w:rsid w:val="005428C0"/>
    <w:rsid w:val="005431F3"/>
    <w:rsid w:val="00543999"/>
    <w:rsid w:val="00543F06"/>
    <w:rsid w:val="005450B9"/>
    <w:rsid w:val="005455D6"/>
    <w:rsid w:val="00545632"/>
    <w:rsid w:val="00545B77"/>
    <w:rsid w:val="00546A3C"/>
    <w:rsid w:val="00546BD3"/>
    <w:rsid w:val="0054786F"/>
    <w:rsid w:val="00550EDE"/>
    <w:rsid w:val="00551BA5"/>
    <w:rsid w:val="0055226C"/>
    <w:rsid w:val="0055329C"/>
    <w:rsid w:val="00553566"/>
    <w:rsid w:val="00553AFB"/>
    <w:rsid w:val="00554218"/>
    <w:rsid w:val="00554673"/>
    <w:rsid w:val="00554E63"/>
    <w:rsid w:val="00557A6E"/>
    <w:rsid w:val="00560173"/>
    <w:rsid w:val="00560EFD"/>
    <w:rsid w:val="00561F21"/>
    <w:rsid w:val="00562BBE"/>
    <w:rsid w:val="00562C98"/>
    <w:rsid w:val="00564A38"/>
    <w:rsid w:val="00564B72"/>
    <w:rsid w:val="00565357"/>
    <w:rsid w:val="0056556F"/>
    <w:rsid w:val="00565ABC"/>
    <w:rsid w:val="00565F6D"/>
    <w:rsid w:val="00566389"/>
    <w:rsid w:val="00567765"/>
    <w:rsid w:val="00567BDE"/>
    <w:rsid w:val="005701B4"/>
    <w:rsid w:val="00571412"/>
    <w:rsid w:val="0057149D"/>
    <w:rsid w:val="00571567"/>
    <w:rsid w:val="00571627"/>
    <w:rsid w:val="00572BFC"/>
    <w:rsid w:val="00572CB8"/>
    <w:rsid w:val="0057382A"/>
    <w:rsid w:val="00574527"/>
    <w:rsid w:val="0057480F"/>
    <w:rsid w:val="005755DC"/>
    <w:rsid w:val="005757CF"/>
    <w:rsid w:val="0057594E"/>
    <w:rsid w:val="00575FED"/>
    <w:rsid w:val="0057613A"/>
    <w:rsid w:val="00576E63"/>
    <w:rsid w:val="0057747A"/>
    <w:rsid w:val="00581515"/>
    <w:rsid w:val="005826E3"/>
    <w:rsid w:val="00582954"/>
    <w:rsid w:val="00582BC9"/>
    <w:rsid w:val="00583F62"/>
    <w:rsid w:val="0058436F"/>
    <w:rsid w:val="0058479C"/>
    <w:rsid w:val="00585138"/>
    <w:rsid w:val="005852DC"/>
    <w:rsid w:val="0058634B"/>
    <w:rsid w:val="0058657D"/>
    <w:rsid w:val="00590177"/>
    <w:rsid w:val="005912F7"/>
    <w:rsid w:val="005918F5"/>
    <w:rsid w:val="005921BC"/>
    <w:rsid w:val="00592616"/>
    <w:rsid w:val="00592B74"/>
    <w:rsid w:val="005936AC"/>
    <w:rsid w:val="00594529"/>
    <w:rsid w:val="00595C1E"/>
    <w:rsid w:val="00595C22"/>
    <w:rsid w:val="00595E7F"/>
    <w:rsid w:val="00596FF7"/>
    <w:rsid w:val="00597168"/>
    <w:rsid w:val="00597955"/>
    <w:rsid w:val="005A03B5"/>
    <w:rsid w:val="005A0CAB"/>
    <w:rsid w:val="005A0CEE"/>
    <w:rsid w:val="005A18BA"/>
    <w:rsid w:val="005A2556"/>
    <w:rsid w:val="005A25EA"/>
    <w:rsid w:val="005A38F9"/>
    <w:rsid w:val="005A5552"/>
    <w:rsid w:val="005A6F64"/>
    <w:rsid w:val="005A76F0"/>
    <w:rsid w:val="005A7FDD"/>
    <w:rsid w:val="005B0AE3"/>
    <w:rsid w:val="005B316E"/>
    <w:rsid w:val="005B32D2"/>
    <w:rsid w:val="005B40F8"/>
    <w:rsid w:val="005B41C1"/>
    <w:rsid w:val="005B4970"/>
    <w:rsid w:val="005B508D"/>
    <w:rsid w:val="005B5538"/>
    <w:rsid w:val="005B56F3"/>
    <w:rsid w:val="005B6495"/>
    <w:rsid w:val="005B65D6"/>
    <w:rsid w:val="005B70DE"/>
    <w:rsid w:val="005B71B9"/>
    <w:rsid w:val="005C00A5"/>
    <w:rsid w:val="005C0A25"/>
    <w:rsid w:val="005C0B9F"/>
    <w:rsid w:val="005C0D00"/>
    <w:rsid w:val="005C29B6"/>
    <w:rsid w:val="005C50FC"/>
    <w:rsid w:val="005C6657"/>
    <w:rsid w:val="005C7637"/>
    <w:rsid w:val="005D0C04"/>
    <w:rsid w:val="005D1441"/>
    <w:rsid w:val="005D25E4"/>
    <w:rsid w:val="005D26A6"/>
    <w:rsid w:val="005D27E2"/>
    <w:rsid w:val="005D2A89"/>
    <w:rsid w:val="005D330E"/>
    <w:rsid w:val="005D3BD8"/>
    <w:rsid w:val="005D474F"/>
    <w:rsid w:val="005D4842"/>
    <w:rsid w:val="005D4A1E"/>
    <w:rsid w:val="005D554F"/>
    <w:rsid w:val="005D5B49"/>
    <w:rsid w:val="005D614C"/>
    <w:rsid w:val="005E020D"/>
    <w:rsid w:val="005E042A"/>
    <w:rsid w:val="005E07C9"/>
    <w:rsid w:val="005E09B4"/>
    <w:rsid w:val="005E0DD6"/>
    <w:rsid w:val="005E0DF4"/>
    <w:rsid w:val="005E17ED"/>
    <w:rsid w:val="005E1F7C"/>
    <w:rsid w:val="005E29ED"/>
    <w:rsid w:val="005E3396"/>
    <w:rsid w:val="005E35DD"/>
    <w:rsid w:val="005E3ACC"/>
    <w:rsid w:val="005E40D1"/>
    <w:rsid w:val="005E4178"/>
    <w:rsid w:val="005E44F5"/>
    <w:rsid w:val="005E4C0D"/>
    <w:rsid w:val="005E696B"/>
    <w:rsid w:val="005E6DC3"/>
    <w:rsid w:val="005E75DA"/>
    <w:rsid w:val="005E7A54"/>
    <w:rsid w:val="005E7AC3"/>
    <w:rsid w:val="005E7C0D"/>
    <w:rsid w:val="005F0BED"/>
    <w:rsid w:val="005F2BC8"/>
    <w:rsid w:val="005F2FDA"/>
    <w:rsid w:val="005F3320"/>
    <w:rsid w:val="005F3E31"/>
    <w:rsid w:val="005F53ED"/>
    <w:rsid w:val="005F54A3"/>
    <w:rsid w:val="005F59C8"/>
    <w:rsid w:val="005F5D4F"/>
    <w:rsid w:val="005F5DE1"/>
    <w:rsid w:val="005F694E"/>
    <w:rsid w:val="005F6D77"/>
    <w:rsid w:val="005F6E8B"/>
    <w:rsid w:val="005F6EE4"/>
    <w:rsid w:val="005F7408"/>
    <w:rsid w:val="005F7FDE"/>
    <w:rsid w:val="00600330"/>
    <w:rsid w:val="0060038D"/>
    <w:rsid w:val="0060054B"/>
    <w:rsid w:val="006008B9"/>
    <w:rsid w:val="006016F8"/>
    <w:rsid w:val="0060192E"/>
    <w:rsid w:val="0060236A"/>
    <w:rsid w:val="0060256B"/>
    <w:rsid w:val="0060270E"/>
    <w:rsid w:val="00603C68"/>
    <w:rsid w:val="00603EFB"/>
    <w:rsid w:val="00604CB2"/>
    <w:rsid w:val="00605372"/>
    <w:rsid w:val="006055ED"/>
    <w:rsid w:val="006056B2"/>
    <w:rsid w:val="006063E8"/>
    <w:rsid w:val="006069D3"/>
    <w:rsid w:val="0060790D"/>
    <w:rsid w:val="0061062A"/>
    <w:rsid w:val="00610D0E"/>
    <w:rsid w:val="00611027"/>
    <w:rsid w:val="0061130A"/>
    <w:rsid w:val="00611960"/>
    <w:rsid w:val="00615CEA"/>
    <w:rsid w:val="006166A1"/>
    <w:rsid w:val="00616806"/>
    <w:rsid w:val="00617450"/>
    <w:rsid w:val="00620DF7"/>
    <w:rsid w:val="00621780"/>
    <w:rsid w:val="00621F15"/>
    <w:rsid w:val="006221C4"/>
    <w:rsid w:val="00623513"/>
    <w:rsid w:val="006236A8"/>
    <w:rsid w:val="00625557"/>
    <w:rsid w:val="006261D1"/>
    <w:rsid w:val="00626B26"/>
    <w:rsid w:val="00627547"/>
    <w:rsid w:val="00627662"/>
    <w:rsid w:val="00627B6C"/>
    <w:rsid w:val="00630386"/>
    <w:rsid w:val="006303CB"/>
    <w:rsid w:val="00630C79"/>
    <w:rsid w:val="00630E41"/>
    <w:rsid w:val="00632FB0"/>
    <w:rsid w:val="006331FA"/>
    <w:rsid w:val="006337C5"/>
    <w:rsid w:val="006339DC"/>
    <w:rsid w:val="006349DE"/>
    <w:rsid w:val="0063514D"/>
    <w:rsid w:val="00635505"/>
    <w:rsid w:val="0063550B"/>
    <w:rsid w:val="00635620"/>
    <w:rsid w:val="006363B6"/>
    <w:rsid w:val="0063648A"/>
    <w:rsid w:val="006365EA"/>
    <w:rsid w:val="00637396"/>
    <w:rsid w:val="00637D68"/>
    <w:rsid w:val="00640544"/>
    <w:rsid w:val="006409CB"/>
    <w:rsid w:val="006411F5"/>
    <w:rsid w:val="00641278"/>
    <w:rsid w:val="00641554"/>
    <w:rsid w:val="006420E3"/>
    <w:rsid w:val="00642146"/>
    <w:rsid w:val="0064219A"/>
    <w:rsid w:val="006422BD"/>
    <w:rsid w:val="00642387"/>
    <w:rsid w:val="00643431"/>
    <w:rsid w:val="006441BC"/>
    <w:rsid w:val="00644449"/>
    <w:rsid w:val="00644513"/>
    <w:rsid w:val="006448DE"/>
    <w:rsid w:val="006451DD"/>
    <w:rsid w:val="0064520D"/>
    <w:rsid w:val="00645364"/>
    <w:rsid w:val="00645596"/>
    <w:rsid w:val="006470D0"/>
    <w:rsid w:val="00647862"/>
    <w:rsid w:val="00647D3D"/>
    <w:rsid w:val="00647E14"/>
    <w:rsid w:val="00647F63"/>
    <w:rsid w:val="00650498"/>
    <w:rsid w:val="0065070C"/>
    <w:rsid w:val="00650B2D"/>
    <w:rsid w:val="006510AA"/>
    <w:rsid w:val="00651689"/>
    <w:rsid w:val="00651C5D"/>
    <w:rsid w:val="00653F5B"/>
    <w:rsid w:val="00654284"/>
    <w:rsid w:val="00654F39"/>
    <w:rsid w:val="006550E5"/>
    <w:rsid w:val="00655B4E"/>
    <w:rsid w:val="0065696B"/>
    <w:rsid w:val="00656AD7"/>
    <w:rsid w:val="006575EA"/>
    <w:rsid w:val="00661223"/>
    <w:rsid w:val="0066152D"/>
    <w:rsid w:val="00662C25"/>
    <w:rsid w:val="0066327E"/>
    <w:rsid w:val="0066346C"/>
    <w:rsid w:val="00663D17"/>
    <w:rsid w:val="00663DFD"/>
    <w:rsid w:val="00664515"/>
    <w:rsid w:val="00665225"/>
    <w:rsid w:val="006658F4"/>
    <w:rsid w:val="00665B30"/>
    <w:rsid w:val="0066618F"/>
    <w:rsid w:val="00670AF4"/>
    <w:rsid w:val="0067152A"/>
    <w:rsid w:val="00671BB4"/>
    <w:rsid w:val="00672412"/>
    <w:rsid w:val="00672B70"/>
    <w:rsid w:val="00672D39"/>
    <w:rsid w:val="00673F58"/>
    <w:rsid w:val="00674FDB"/>
    <w:rsid w:val="006750FE"/>
    <w:rsid w:val="00676CB7"/>
    <w:rsid w:val="00676D74"/>
    <w:rsid w:val="00676F57"/>
    <w:rsid w:val="006772C1"/>
    <w:rsid w:val="00677AB7"/>
    <w:rsid w:val="006815D6"/>
    <w:rsid w:val="00681D2F"/>
    <w:rsid w:val="00681D38"/>
    <w:rsid w:val="00681E3B"/>
    <w:rsid w:val="00682440"/>
    <w:rsid w:val="00683160"/>
    <w:rsid w:val="006831E2"/>
    <w:rsid w:val="0068390D"/>
    <w:rsid w:val="0068449F"/>
    <w:rsid w:val="00684A7C"/>
    <w:rsid w:val="0068537D"/>
    <w:rsid w:val="00685A04"/>
    <w:rsid w:val="006878D4"/>
    <w:rsid w:val="00687E92"/>
    <w:rsid w:val="006901D0"/>
    <w:rsid w:val="00690468"/>
    <w:rsid w:val="00690D6E"/>
    <w:rsid w:val="00690E4C"/>
    <w:rsid w:val="00691195"/>
    <w:rsid w:val="006924D9"/>
    <w:rsid w:val="006928CE"/>
    <w:rsid w:val="006941BA"/>
    <w:rsid w:val="00694208"/>
    <w:rsid w:val="00694931"/>
    <w:rsid w:val="00694BA8"/>
    <w:rsid w:val="00694C92"/>
    <w:rsid w:val="00694F3A"/>
    <w:rsid w:val="006956BF"/>
    <w:rsid w:val="006957CC"/>
    <w:rsid w:val="00696910"/>
    <w:rsid w:val="00696C90"/>
    <w:rsid w:val="00697F7C"/>
    <w:rsid w:val="006A0A05"/>
    <w:rsid w:val="006A124A"/>
    <w:rsid w:val="006A169D"/>
    <w:rsid w:val="006A286D"/>
    <w:rsid w:val="006A29BB"/>
    <w:rsid w:val="006A2A30"/>
    <w:rsid w:val="006A3C75"/>
    <w:rsid w:val="006A4992"/>
    <w:rsid w:val="006A5252"/>
    <w:rsid w:val="006A6A0F"/>
    <w:rsid w:val="006A6EB4"/>
    <w:rsid w:val="006A737C"/>
    <w:rsid w:val="006B08B9"/>
    <w:rsid w:val="006B0BC4"/>
    <w:rsid w:val="006B126B"/>
    <w:rsid w:val="006B161A"/>
    <w:rsid w:val="006B2D3C"/>
    <w:rsid w:val="006B2E72"/>
    <w:rsid w:val="006B3779"/>
    <w:rsid w:val="006B3E8C"/>
    <w:rsid w:val="006B43FA"/>
    <w:rsid w:val="006B5C2F"/>
    <w:rsid w:val="006B60AE"/>
    <w:rsid w:val="006B6543"/>
    <w:rsid w:val="006B6576"/>
    <w:rsid w:val="006B66A5"/>
    <w:rsid w:val="006B6B12"/>
    <w:rsid w:val="006B7337"/>
    <w:rsid w:val="006B74EA"/>
    <w:rsid w:val="006C0296"/>
    <w:rsid w:val="006C0323"/>
    <w:rsid w:val="006C0F4D"/>
    <w:rsid w:val="006C27AA"/>
    <w:rsid w:val="006C3FDF"/>
    <w:rsid w:val="006C41FB"/>
    <w:rsid w:val="006C4511"/>
    <w:rsid w:val="006C58F6"/>
    <w:rsid w:val="006C750A"/>
    <w:rsid w:val="006C7E90"/>
    <w:rsid w:val="006D0A4B"/>
    <w:rsid w:val="006D25A9"/>
    <w:rsid w:val="006D36EA"/>
    <w:rsid w:val="006D3989"/>
    <w:rsid w:val="006D3C83"/>
    <w:rsid w:val="006D3D0B"/>
    <w:rsid w:val="006D3D41"/>
    <w:rsid w:val="006D4AE5"/>
    <w:rsid w:val="006D4F84"/>
    <w:rsid w:val="006D5A28"/>
    <w:rsid w:val="006D5E78"/>
    <w:rsid w:val="006D7585"/>
    <w:rsid w:val="006D75D8"/>
    <w:rsid w:val="006D781D"/>
    <w:rsid w:val="006D7E17"/>
    <w:rsid w:val="006E1949"/>
    <w:rsid w:val="006E26E5"/>
    <w:rsid w:val="006E2F64"/>
    <w:rsid w:val="006E36A2"/>
    <w:rsid w:val="006E38E7"/>
    <w:rsid w:val="006E4804"/>
    <w:rsid w:val="006E48EF"/>
    <w:rsid w:val="006E4DE3"/>
    <w:rsid w:val="006E508B"/>
    <w:rsid w:val="006E554A"/>
    <w:rsid w:val="006E575D"/>
    <w:rsid w:val="006E6B24"/>
    <w:rsid w:val="006E7A01"/>
    <w:rsid w:val="006F056A"/>
    <w:rsid w:val="006F25AA"/>
    <w:rsid w:val="006F2860"/>
    <w:rsid w:val="006F28DA"/>
    <w:rsid w:val="006F2B34"/>
    <w:rsid w:val="006F3B37"/>
    <w:rsid w:val="006F449B"/>
    <w:rsid w:val="006F4DC2"/>
    <w:rsid w:val="006F53C7"/>
    <w:rsid w:val="006F5D26"/>
    <w:rsid w:val="006F693B"/>
    <w:rsid w:val="006F6D62"/>
    <w:rsid w:val="006F7B65"/>
    <w:rsid w:val="0070104B"/>
    <w:rsid w:val="007019A7"/>
    <w:rsid w:val="00701F03"/>
    <w:rsid w:val="007020C4"/>
    <w:rsid w:val="00703344"/>
    <w:rsid w:val="00703D6F"/>
    <w:rsid w:val="00703E75"/>
    <w:rsid w:val="00704D77"/>
    <w:rsid w:val="00705108"/>
    <w:rsid w:val="00705197"/>
    <w:rsid w:val="007057DD"/>
    <w:rsid w:val="00705929"/>
    <w:rsid w:val="00706BE9"/>
    <w:rsid w:val="00706EEB"/>
    <w:rsid w:val="00707BD3"/>
    <w:rsid w:val="00711641"/>
    <w:rsid w:val="007118E1"/>
    <w:rsid w:val="00711CE0"/>
    <w:rsid w:val="00714597"/>
    <w:rsid w:val="00714806"/>
    <w:rsid w:val="0071599A"/>
    <w:rsid w:val="00715C1E"/>
    <w:rsid w:val="0071657B"/>
    <w:rsid w:val="0071697D"/>
    <w:rsid w:val="00716D68"/>
    <w:rsid w:val="00717569"/>
    <w:rsid w:val="00717626"/>
    <w:rsid w:val="0071779C"/>
    <w:rsid w:val="007224BE"/>
    <w:rsid w:val="007234E1"/>
    <w:rsid w:val="007239B4"/>
    <w:rsid w:val="00724994"/>
    <w:rsid w:val="0072681B"/>
    <w:rsid w:val="0072695D"/>
    <w:rsid w:val="00726991"/>
    <w:rsid w:val="00726DDA"/>
    <w:rsid w:val="0072735A"/>
    <w:rsid w:val="0073064B"/>
    <w:rsid w:val="0073065F"/>
    <w:rsid w:val="007309FE"/>
    <w:rsid w:val="00732C81"/>
    <w:rsid w:val="00732CCB"/>
    <w:rsid w:val="007336EE"/>
    <w:rsid w:val="0073386D"/>
    <w:rsid w:val="00734BF4"/>
    <w:rsid w:val="007361DB"/>
    <w:rsid w:val="00736771"/>
    <w:rsid w:val="0073695C"/>
    <w:rsid w:val="0073695D"/>
    <w:rsid w:val="00737326"/>
    <w:rsid w:val="00737B11"/>
    <w:rsid w:val="00737EEC"/>
    <w:rsid w:val="00740DB8"/>
    <w:rsid w:val="00741092"/>
    <w:rsid w:val="007417E2"/>
    <w:rsid w:val="00741F8B"/>
    <w:rsid w:val="007425E2"/>
    <w:rsid w:val="00742680"/>
    <w:rsid w:val="00743116"/>
    <w:rsid w:val="00743248"/>
    <w:rsid w:val="007432E7"/>
    <w:rsid w:val="007434A2"/>
    <w:rsid w:val="00743C10"/>
    <w:rsid w:val="00744DA2"/>
    <w:rsid w:val="00745291"/>
    <w:rsid w:val="00745FAD"/>
    <w:rsid w:val="00746013"/>
    <w:rsid w:val="007461A0"/>
    <w:rsid w:val="007464D9"/>
    <w:rsid w:val="00746A0F"/>
    <w:rsid w:val="00746C9E"/>
    <w:rsid w:val="00746F6B"/>
    <w:rsid w:val="00747837"/>
    <w:rsid w:val="00750259"/>
    <w:rsid w:val="00750629"/>
    <w:rsid w:val="007508D8"/>
    <w:rsid w:val="0075139D"/>
    <w:rsid w:val="00751E25"/>
    <w:rsid w:val="00753180"/>
    <w:rsid w:val="0075338F"/>
    <w:rsid w:val="00755DE6"/>
    <w:rsid w:val="00756D0D"/>
    <w:rsid w:val="00757748"/>
    <w:rsid w:val="0075791B"/>
    <w:rsid w:val="00757A32"/>
    <w:rsid w:val="00757A3C"/>
    <w:rsid w:val="00757B44"/>
    <w:rsid w:val="00760750"/>
    <w:rsid w:val="0076129D"/>
    <w:rsid w:val="007616D8"/>
    <w:rsid w:val="00761D76"/>
    <w:rsid w:val="00761E3B"/>
    <w:rsid w:val="00762D9A"/>
    <w:rsid w:val="00763B21"/>
    <w:rsid w:val="007641C6"/>
    <w:rsid w:val="007647F1"/>
    <w:rsid w:val="0076491B"/>
    <w:rsid w:val="007658EA"/>
    <w:rsid w:val="007666DA"/>
    <w:rsid w:val="00766A9C"/>
    <w:rsid w:val="00767035"/>
    <w:rsid w:val="0076718B"/>
    <w:rsid w:val="00770058"/>
    <w:rsid w:val="0077399F"/>
    <w:rsid w:val="007746D4"/>
    <w:rsid w:val="00775D22"/>
    <w:rsid w:val="00775EF4"/>
    <w:rsid w:val="00775FE7"/>
    <w:rsid w:val="007760BC"/>
    <w:rsid w:val="00777324"/>
    <w:rsid w:val="0077793F"/>
    <w:rsid w:val="00780403"/>
    <w:rsid w:val="007807E6"/>
    <w:rsid w:val="007811D5"/>
    <w:rsid w:val="00781875"/>
    <w:rsid w:val="007822C9"/>
    <w:rsid w:val="0078290B"/>
    <w:rsid w:val="00782B97"/>
    <w:rsid w:val="00782BB3"/>
    <w:rsid w:val="00783CA6"/>
    <w:rsid w:val="00783EFD"/>
    <w:rsid w:val="007859A6"/>
    <w:rsid w:val="0078640A"/>
    <w:rsid w:val="0078754C"/>
    <w:rsid w:val="00790118"/>
    <w:rsid w:val="007902B7"/>
    <w:rsid w:val="007903B8"/>
    <w:rsid w:val="0079059B"/>
    <w:rsid w:val="00790CD0"/>
    <w:rsid w:val="00790D5D"/>
    <w:rsid w:val="00790D7F"/>
    <w:rsid w:val="0079191F"/>
    <w:rsid w:val="00792BED"/>
    <w:rsid w:val="00793DB8"/>
    <w:rsid w:val="00793FFB"/>
    <w:rsid w:val="00795558"/>
    <w:rsid w:val="007957CD"/>
    <w:rsid w:val="00795B18"/>
    <w:rsid w:val="007970A4"/>
    <w:rsid w:val="00797840"/>
    <w:rsid w:val="00797FDF"/>
    <w:rsid w:val="007A005F"/>
    <w:rsid w:val="007A1781"/>
    <w:rsid w:val="007A1E20"/>
    <w:rsid w:val="007A2053"/>
    <w:rsid w:val="007A2998"/>
    <w:rsid w:val="007A2E51"/>
    <w:rsid w:val="007A3456"/>
    <w:rsid w:val="007A491D"/>
    <w:rsid w:val="007A55B1"/>
    <w:rsid w:val="007A69A8"/>
    <w:rsid w:val="007A6CB9"/>
    <w:rsid w:val="007A7B97"/>
    <w:rsid w:val="007B0B92"/>
    <w:rsid w:val="007B0E90"/>
    <w:rsid w:val="007B1222"/>
    <w:rsid w:val="007B1551"/>
    <w:rsid w:val="007B1A60"/>
    <w:rsid w:val="007B1BB0"/>
    <w:rsid w:val="007B1CFD"/>
    <w:rsid w:val="007B2031"/>
    <w:rsid w:val="007B2E7A"/>
    <w:rsid w:val="007B314C"/>
    <w:rsid w:val="007B3A69"/>
    <w:rsid w:val="007B4B23"/>
    <w:rsid w:val="007B5052"/>
    <w:rsid w:val="007B6EF7"/>
    <w:rsid w:val="007C00E6"/>
    <w:rsid w:val="007C065D"/>
    <w:rsid w:val="007C3B50"/>
    <w:rsid w:val="007C4555"/>
    <w:rsid w:val="007C6233"/>
    <w:rsid w:val="007C6A37"/>
    <w:rsid w:val="007D0ED0"/>
    <w:rsid w:val="007D3050"/>
    <w:rsid w:val="007D3E38"/>
    <w:rsid w:val="007D4590"/>
    <w:rsid w:val="007D602E"/>
    <w:rsid w:val="007D62FC"/>
    <w:rsid w:val="007D6502"/>
    <w:rsid w:val="007D71F3"/>
    <w:rsid w:val="007D75B4"/>
    <w:rsid w:val="007D79A9"/>
    <w:rsid w:val="007D7B37"/>
    <w:rsid w:val="007D7C7F"/>
    <w:rsid w:val="007E04F1"/>
    <w:rsid w:val="007E0A24"/>
    <w:rsid w:val="007E0F81"/>
    <w:rsid w:val="007E15FE"/>
    <w:rsid w:val="007E1652"/>
    <w:rsid w:val="007E2083"/>
    <w:rsid w:val="007E29FF"/>
    <w:rsid w:val="007E320E"/>
    <w:rsid w:val="007E47FA"/>
    <w:rsid w:val="007E4E9F"/>
    <w:rsid w:val="007E57D5"/>
    <w:rsid w:val="007E594B"/>
    <w:rsid w:val="007E5F38"/>
    <w:rsid w:val="007E6194"/>
    <w:rsid w:val="007E6628"/>
    <w:rsid w:val="007E6A43"/>
    <w:rsid w:val="007E764B"/>
    <w:rsid w:val="007F0B40"/>
    <w:rsid w:val="007F0C3F"/>
    <w:rsid w:val="007F232A"/>
    <w:rsid w:val="007F2A2C"/>
    <w:rsid w:val="007F4330"/>
    <w:rsid w:val="007F4606"/>
    <w:rsid w:val="007F4631"/>
    <w:rsid w:val="007F46F5"/>
    <w:rsid w:val="007F47BA"/>
    <w:rsid w:val="007F4CC3"/>
    <w:rsid w:val="007F4D46"/>
    <w:rsid w:val="007F54A7"/>
    <w:rsid w:val="007F6CF4"/>
    <w:rsid w:val="007F7029"/>
    <w:rsid w:val="007F7966"/>
    <w:rsid w:val="007F7AA7"/>
    <w:rsid w:val="007F7C2E"/>
    <w:rsid w:val="007F7CB9"/>
    <w:rsid w:val="0080190B"/>
    <w:rsid w:val="00801E73"/>
    <w:rsid w:val="00802060"/>
    <w:rsid w:val="00802DBA"/>
    <w:rsid w:val="00803BD1"/>
    <w:rsid w:val="00803E7D"/>
    <w:rsid w:val="00804405"/>
    <w:rsid w:val="008048A2"/>
    <w:rsid w:val="00804AFA"/>
    <w:rsid w:val="00804E60"/>
    <w:rsid w:val="00804FB8"/>
    <w:rsid w:val="00805075"/>
    <w:rsid w:val="00805248"/>
    <w:rsid w:val="0080548E"/>
    <w:rsid w:val="00805AB5"/>
    <w:rsid w:val="00806CE9"/>
    <w:rsid w:val="00806EE2"/>
    <w:rsid w:val="008073F8"/>
    <w:rsid w:val="00811099"/>
    <w:rsid w:val="00811964"/>
    <w:rsid w:val="00812262"/>
    <w:rsid w:val="00812489"/>
    <w:rsid w:val="008129B8"/>
    <w:rsid w:val="00812AA4"/>
    <w:rsid w:val="00812D29"/>
    <w:rsid w:val="00813301"/>
    <w:rsid w:val="00813377"/>
    <w:rsid w:val="008142CC"/>
    <w:rsid w:val="00814AF7"/>
    <w:rsid w:val="00815894"/>
    <w:rsid w:val="00815A32"/>
    <w:rsid w:val="00815B5A"/>
    <w:rsid w:val="008166E7"/>
    <w:rsid w:val="00816BB2"/>
    <w:rsid w:val="00816C5F"/>
    <w:rsid w:val="00816D37"/>
    <w:rsid w:val="0081724B"/>
    <w:rsid w:val="0081740D"/>
    <w:rsid w:val="008176EF"/>
    <w:rsid w:val="00817A17"/>
    <w:rsid w:val="00820307"/>
    <w:rsid w:val="008211DA"/>
    <w:rsid w:val="008227BA"/>
    <w:rsid w:val="008227D4"/>
    <w:rsid w:val="00822DE0"/>
    <w:rsid w:val="00822FBF"/>
    <w:rsid w:val="00824A7E"/>
    <w:rsid w:val="00825DF5"/>
    <w:rsid w:val="008261CF"/>
    <w:rsid w:val="0082667F"/>
    <w:rsid w:val="0082704D"/>
    <w:rsid w:val="00830C02"/>
    <w:rsid w:val="00831208"/>
    <w:rsid w:val="0083201C"/>
    <w:rsid w:val="008323FB"/>
    <w:rsid w:val="008325B6"/>
    <w:rsid w:val="008327F5"/>
    <w:rsid w:val="0083362D"/>
    <w:rsid w:val="008336C4"/>
    <w:rsid w:val="00833843"/>
    <w:rsid w:val="00834061"/>
    <w:rsid w:val="00834369"/>
    <w:rsid w:val="0083467A"/>
    <w:rsid w:val="00835222"/>
    <w:rsid w:val="008355A6"/>
    <w:rsid w:val="00836048"/>
    <w:rsid w:val="008362C7"/>
    <w:rsid w:val="00837B46"/>
    <w:rsid w:val="00840ABC"/>
    <w:rsid w:val="00841F55"/>
    <w:rsid w:val="008422F4"/>
    <w:rsid w:val="00842C8C"/>
    <w:rsid w:val="008435B4"/>
    <w:rsid w:val="00843BCF"/>
    <w:rsid w:val="00844796"/>
    <w:rsid w:val="00846339"/>
    <w:rsid w:val="008463D2"/>
    <w:rsid w:val="0085044B"/>
    <w:rsid w:val="0085061D"/>
    <w:rsid w:val="00850881"/>
    <w:rsid w:val="0085196C"/>
    <w:rsid w:val="008524A0"/>
    <w:rsid w:val="00852640"/>
    <w:rsid w:val="00852D4F"/>
    <w:rsid w:val="00852ECB"/>
    <w:rsid w:val="00852FDF"/>
    <w:rsid w:val="00853B65"/>
    <w:rsid w:val="008542E0"/>
    <w:rsid w:val="008543BA"/>
    <w:rsid w:val="00854DEA"/>
    <w:rsid w:val="00855207"/>
    <w:rsid w:val="0085539F"/>
    <w:rsid w:val="0085551C"/>
    <w:rsid w:val="00856089"/>
    <w:rsid w:val="00856A1C"/>
    <w:rsid w:val="00856BF4"/>
    <w:rsid w:val="00857145"/>
    <w:rsid w:val="00857559"/>
    <w:rsid w:val="00857DA8"/>
    <w:rsid w:val="00860149"/>
    <w:rsid w:val="0086095B"/>
    <w:rsid w:val="00861749"/>
    <w:rsid w:val="008623FC"/>
    <w:rsid w:val="00862DE4"/>
    <w:rsid w:val="00862EB6"/>
    <w:rsid w:val="008631CE"/>
    <w:rsid w:val="008631DD"/>
    <w:rsid w:val="008638E3"/>
    <w:rsid w:val="00863B40"/>
    <w:rsid w:val="00863C60"/>
    <w:rsid w:val="008648B4"/>
    <w:rsid w:val="00864CBA"/>
    <w:rsid w:val="0086513F"/>
    <w:rsid w:val="008669C1"/>
    <w:rsid w:val="00867BF9"/>
    <w:rsid w:val="00867EC0"/>
    <w:rsid w:val="00867FB4"/>
    <w:rsid w:val="008703DF"/>
    <w:rsid w:val="0087053C"/>
    <w:rsid w:val="00870A0C"/>
    <w:rsid w:val="00870EC7"/>
    <w:rsid w:val="00870FD1"/>
    <w:rsid w:val="00871463"/>
    <w:rsid w:val="00871D6F"/>
    <w:rsid w:val="00871EED"/>
    <w:rsid w:val="00873CDE"/>
    <w:rsid w:val="00874443"/>
    <w:rsid w:val="0087477C"/>
    <w:rsid w:val="00874EDD"/>
    <w:rsid w:val="0087539E"/>
    <w:rsid w:val="00875528"/>
    <w:rsid w:val="00875D5D"/>
    <w:rsid w:val="00875DA7"/>
    <w:rsid w:val="00876112"/>
    <w:rsid w:val="00876C18"/>
    <w:rsid w:val="0087799B"/>
    <w:rsid w:val="00877B01"/>
    <w:rsid w:val="008809FB"/>
    <w:rsid w:val="00880F03"/>
    <w:rsid w:val="008812D1"/>
    <w:rsid w:val="00882195"/>
    <w:rsid w:val="008833C9"/>
    <w:rsid w:val="008837EF"/>
    <w:rsid w:val="0088394B"/>
    <w:rsid w:val="00884033"/>
    <w:rsid w:val="00884150"/>
    <w:rsid w:val="00884AD7"/>
    <w:rsid w:val="008853A7"/>
    <w:rsid w:val="008856CD"/>
    <w:rsid w:val="0088588A"/>
    <w:rsid w:val="0088729A"/>
    <w:rsid w:val="00887301"/>
    <w:rsid w:val="00887415"/>
    <w:rsid w:val="00887683"/>
    <w:rsid w:val="00887C84"/>
    <w:rsid w:val="00890209"/>
    <w:rsid w:val="00890589"/>
    <w:rsid w:val="00891029"/>
    <w:rsid w:val="00891481"/>
    <w:rsid w:val="008914B8"/>
    <w:rsid w:val="00892169"/>
    <w:rsid w:val="008925D9"/>
    <w:rsid w:val="00892F07"/>
    <w:rsid w:val="008931DD"/>
    <w:rsid w:val="008933B7"/>
    <w:rsid w:val="00893756"/>
    <w:rsid w:val="0089436A"/>
    <w:rsid w:val="008950F2"/>
    <w:rsid w:val="0089652C"/>
    <w:rsid w:val="00896A20"/>
    <w:rsid w:val="00896DD3"/>
    <w:rsid w:val="008975F9"/>
    <w:rsid w:val="008A0D60"/>
    <w:rsid w:val="008A0EA1"/>
    <w:rsid w:val="008A18F3"/>
    <w:rsid w:val="008A1B3A"/>
    <w:rsid w:val="008A1BA8"/>
    <w:rsid w:val="008A1C0E"/>
    <w:rsid w:val="008A1E50"/>
    <w:rsid w:val="008A22AF"/>
    <w:rsid w:val="008A2957"/>
    <w:rsid w:val="008A2BB4"/>
    <w:rsid w:val="008A2D66"/>
    <w:rsid w:val="008A2D6B"/>
    <w:rsid w:val="008A2D79"/>
    <w:rsid w:val="008A3AA7"/>
    <w:rsid w:val="008A3F3F"/>
    <w:rsid w:val="008A452F"/>
    <w:rsid w:val="008A4A75"/>
    <w:rsid w:val="008A4F86"/>
    <w:rsid w:val="008A53D5"/>
    <w:rsid w:val="008A5403"/>
    <w:rsid w:val="008A5C84"/>
    <w:rsid w:val="008A5FD9"/>
    <w:rsid w:val="008A6149"/>
    <w:rsid w:val="008A68DC"/>
    <w:rsid w:val="008A6D28"/>
    <w:rsid w:val="008A724F"/>
    <w:rsid w:val="008B0250"/>
    <w:rsid w:val="008B1245"/>
    <w:rsid w:val="008B1B50"/>
    <w:rsid w:val="008B206F"/>
    <w:rsid w:val="008B2782"/>
    <w:rsid w:val="008B30F6"/>
    <w:rsid w:val="008B439F"/>
    <w:rsid w:val="008B47E4"/>
    <w:rsid w:val="008B54F1"/>
    <w:rsid w:val="008B5909"/>
    <w:rsid w:val="008B5973"/>
    <w:rsid w:val="008B5D00"/>
    <w:rsid w:val="008B5E27"/>
    <w:rsid w:val="008B6694"/>
    <w:rsid w:val="008B6910"/>
    <w:rsid w:val="008B69AF"/>
    <w:rsid w:val="008B78D2"/>
    <w:rsid w:val="008B79CE"/>
    <w:rsid w:val="008C0838"/>
    <w:rsid w:val="008C0C69"/>
    <w:rsid w:val="008C1961"/>
    <w:rsid w:val="008C19C4"/>
    <w:rsid w:val="008C1BD7"/>
    <w:rsid w:val="008C1FAF"/>
    <w:rsid w:val="008C29B7"/>
    <w:rsid w:val="008C2ED0"/>
    <w:rsid w:val="008C3311"/>
    <w:rsid w:val="008C370A"/>
    <w:rsid w:val="008C3C82"/>
    <w:rsid w:val="008C6BB2"/>
    <w:rsid w:val="008C7812"/>
    <w:rsid w:val="008C7D5C"/>
    <w:rsid w:val="008D05E4"/>
    <w:rsid w:val="008D081B"/>
    <w:rsid w:val="008D0944"/>
    <w:rsid w:val="008D1380"/>
    <w:rsid w:val="008D1F34"/>
    <w:rsid w:val="008D250D"/>
    <w:rsid w:val="008D25A4"/>
    <w:rsid w:val="008D2F11"/>
    <w:rsid w:val="008D347E"/>
    <w:rsid w:val="008D38F3"/>
    <w:rsid w:val="008D3A6A"/>
    <w:rsid w:val="008D41F2"/>
    <w:rsid w:val="008D46DF"/>
    <w:rsid w:val="008D48E9"/>
    <w:rsid w:val="008D4A2B"/>
    <w:rsid w:val="008D4C3A"/>
    <w:rsid w:val="008D4EAD"/>
    <w:rsid w:val="008D522C"/>
    <w:rsid w:val="008D587C"/>
    <w:rsid w:val="008D5C0A"/>
    <w:rsid w:val="008D6E14"/>
    <w:rsid w:val="008D7145"/>
    <w:rsid w:val="008D763E"/>
    <w:rsid w:val="008E0423"/>
    <w:rsid w:val="008E04AE"/>
    <w:rsid w:val="008E1453"/>
    <w:rsid w:val="008E3068"/>
    <w:rsid w:val="008E33E8"/>
    <w:rsid w:val="008E3532"/>
    <w:rsid w:val="008E3DB7"/>
    <w:rsid w:val="008E3F7B"/>
    <w:rsid w:val="008E4177"/>
    <w:rsid w:val="008E4185"/>
    <w:rsid w:val="008E487C"/>
    <w:rsid w:val="008E4EE4"/>
    <w:rsid w:val="008E5275"/>
    <w:rsid w:val="008E68A4"/>
    <w:rsid w:val="008E7463"/>
    <w:rsid w:val="008F0030"/>
    <w:rsid w:val="008F1BB5"/>
    <w:rsid w:val="008F1E74"/>
    <w:rsid w:val="008F478A"/>
    <w:rsid w:val="008F49A3"/>
    <w:rsid w:val="008F52BF"/>
    <w:rsid w:val="008F5559"/>
    <w:rsid w:val="008F5792"/>
    <w:rsid w:val="008F580A"/>
    <w:rsid w:val="008F605A"/>
    <w:rsid w:val="008F7210"/>
    <w:rsid w:val="008F7E04"/>
    <w:rsid w:val="0090060B"/>
    <w:rsid w:val="00900696"/>
    <w:rsid w:val="0090078A"/>
    <w:rsid w:val="009009A0"/>
    <w:rsid w:val="0090140E"/>
    <w:rsid w:val="0090192B"/>
    <w:rsid w:val="009022EB"/>
    <w:rsid w:val="00902496"/>
    <w:rsid w:val="00903628"/>
    <w:rsid w:val="00904490"/>
    <w:rsid w:val="009049EE"/>
    <w:rsid w:val="00906447"/>
    <w:rsid w:val="009068AD"/>
    <w:rsid w:val="00907809"/>
    <w:rsid w:val="0091019C"/>
    <w:rsid w:val="0091081D"/>
    <w:rsid w:val="009110D8"/>
    <w:rsid w:val="009118F9"/>
    <w:rsid w:val="00911D2D"/>
    <w:rsid w:val="0091242A"/>
    <w:rsid w:val="00912B87"/>
    <w:rsid w:val="0091347D"/>
    <w:rsid w:val="0091359F"/>
    <w:rsid w:val="00913812"/>
    <w:rsid w:val="00913B04"/>
    <w:rsid w:val="009145D4"/>
    <w:rsid w:val="0091492E"/>
    <w:rsid w:val="009149C1"/>
    <w:rsid w:val="00914A40"/>
    <w:rsid w:val="00915441"/>
    <w:rsid w:val="00915C15"/>
    <w:rsid w:val="00916A1E"/>
    <w:rsid w:val="00920B1D"/>
    <w:rsid w:val="00921064"/>
    <w:rsid w:val="00921335"/>
    <w:rsid w:val="0092200E"/>
    <w:rsid w:val="009226CD"/>
    <w:rsid w:val="00922BD5"/>
    <w:rsid w:val="0092307E"/>
    <w:rsid w:val="00923139"/>
    <w:rsid w:val="009232E8"/>
    <w:rsid w:val="00923813"/>
    <w:rsid w:val="0092455C"/>
    <w:rsid w:val="009257EB"/>
    <w:rsid w:val="00927709"/>
    <w:rsid w:val="009277FC"/>
    <w:rsid w:val="009302DB"/>
    <w:rsid w:val="0093153F"/>
    <w:rsid w:val="00931AEF"/>
    <w:rsid w:val="00931DE4"/>
    <w:rsid w:val="00931E37"/>
    <w:rsid w:val="0093309F"/>
    <w:rsid w:val="00933102"/>
    <w:rsid w:val="009339B5"/>
    <w:rsid w:val="00934751"/>
    <w:rsid w:val="00934A9C"/>
    <w:rsid w:val="00935AFF"/>
    <w:rsid w:val="00935B9B"/>
    <w:rsid w:val="00935FE3"/>
    <w:rsid w:val="009371A2"/>
    <w:rsid w:val="00937722"/>
    <w:rsid w:val="00940B90"/>
    <w:rsid w:val="00940D06"/>
    <w:rsid w:val="0094159B"/>
    <w:rsid w:val="00942E47"/>
    <w:rsid w:val="0094321F"/>
    <w:rsid w:val="00943517"/>
    <w:rsid w:val="00943EB9"/>
    <w:rsid w:val="009441EB"/>
    <w:rsid w:val="00944984"/>
    <w:rsid w:val="0094544B"/>
    <w:rsid w:val="00945797"/>
    <w:rsid w:val="009458E0"/>
    <w:rsid w:val="00945D14"/>
    <w:rsid w:val="0094680E"/>
    <w:rsid w:val="009474A8"/>
    <w:rsid w:val="00947669"/>
    <w:rsid w:val="0095003F"/>
    <w:rsid w:val="00950B72"/>
    <w:rsid w:val="00950CEC"/>
    <w:rsid w:val="00951A64"/>
    <w:rsid w:val="00952104"/>
    <w:rsid w:val="00952577"/>
    <w:rsid w:val="00953393"/>
    <w:rsid w:val="009533C6"/>
    <w:rsid w:val="00953A9B"/>
    <w:rsid w:val="00953F9F"/>
    <w:rsid w:val="00954399"/>
    <w:rsid w:val="00955776"/>
    <w:rsid w:val="0095582A"/>
    <w:rsid w:val="009561D8"/>
    <w:rsid w:val="0095796B"/>
    <w:rsid w:val="009606E0"/>
    <w:rsid w:val="00960872"/>
    <w:rsid w:val="00962CA1"/>
    <w:rsid w:val="00963676"/>
    <w:rsid w:val="00964246"/>
    <w:rsid w:val="00965A4D"/>
    <w:rsid w:val="00966BB7"/>
    <w:rsid w:val="00970198"/>
    <w:rsid w:val="009718A8"/>
    <w:rsid w:val="00971C12"/>
    <w:rsid w:val="00971C48"/>
    <w:rsid w:val="00972988"/>
    <w:rsid w:val="009731BE"/>
    <w:rsid w:val="00973324"/>
    <w:rsid w:val="009738C3"/>
    <w:rsid w:val="009743BF"/>
    <w:rsid w:val="009748D7"/>
    <w:rsid w:val="00974E22"/>
    <w:rsid w:val="009756EC"/>
    <w:rsid w:val="0097601B"/>
    <w:rsid w:val="00976267"/>
    <w:rsid w:val="00976EEA"/>
    <w:rsid w:val="00977412"/>
    <w:rsid w:val="009775A1"/>
    <w:rsid w:val="00977B3B"/>
    <w:rsid w:val="00977E58"/>
    <w:rsid w:val="00980279"/>
    <w:rsid w:val="009808FC"/>
    <w:rsid w:val="00980B4E"/>
    <w:rsid w:val="0098129D"/>
    <w:rsid w:val="0098136C"/>
    <w:rsid w:val="00981A10"/>
    <w:rsid w:val="00982403"/>
    <w:rsid w:val="00983BD7"/>
    <w:rsid w:val="0098468E"/>
    <w:rsid w:val="009846B4"/>
    <w:rsid w:val="0098537D"/>
    <w:rsid w:val="00985498"/>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C11"/>
    <w:rsid w:val="00997FE0"/>
    <w:rsid w:val="009A00A6"/>
    <w:rsid w:val="009A024D"/>
    <w:rsid w:val="009A1CEB"/>
    <w:rsid w:val="009A1DDB"/>
    <w:rsid w:val="009A22F8"/>
    <w:rsid w:val="009A399A"/>
    <w:rsid w:val="009A4C7C"/>
    <w:rsid w:val="009A57FC"/>
    <w:rsid w:val="009A5DF3"/>
    <w:rsid w:val="009A7073"/>
    <w:rsid w:val="009A7168"/>
    <w:rsid w:val="009A7A55"/>
    <w:rsid w:val="009B1309"/>
    <w:rsid w:val="009B23F6"/>
    <w:rsid w:val="009B2404"/>
    <w:rsid w:val="009B2573"/>
    <w:rsid w:val="009B265F"/>
    <w:rsid w:val="009B2884"/>
    <w:rsid w:val="009B2D72"/>
    <w:rsid w:val="009B31A1"/>
    <w:rsid w:val="009B3DFC"/>
    <w:rsid w:val="009B46BC"/>
    <w:rsid w:val="009B56FC"/>
    <w:rsid w:val="009B57D6"/>
    <w:rsid w:val="009B60B7"/>
    <w:rsid w:val="009B7215"/>
    <w:rsid w:val="009B7241"/>
    <w:rsid w:val="009B74BE"/>
    <w:rsid w:val="009B7785"/>
    <w:rsid w:val="009C08A7"/>
    <w:rsid w:val="009C1F30"/>
    <w:rsid w:val="009C22D7"/>
    <w:rsid w:val="009C2CC6"/>
    <w:rsid w:val="009C4ACE"/>
    <w:rsid w:val="009C4E79"/>
    <w:rsid w:val="009C5A91"/>
    <w:rsid w:val="009C6FFC"/>
    <w:rsid w:val="009C7699"/>
    <w:rsid w:val="009D02E9"/>
    <w:rsid w:val="009D0700"/>
    <w:rsid w:val="009D0C3F"/>
    <w:rsid w:val="009D1573"/>
    <w:rsid w:val="009D1BC9"/>
    <w:rsid w:val="009D219B"/>
    <w:rsid w:val="009D24CD"/>
    <w:rsid w:val="009D2E9D"/>
    <w:rsid w:val="009D2ECF"/>
    <w:rsid w:val="009D4AF7"/>
    <w:rsid w:val="009D565F"/>
    <w:rsid w:val="009D56BB"/>
    <w:rsid w:val="009D6C3C"/>
    <w:rsid w:val="009D7120"/>
    <w:rsid w:val="009D7F50"/>
    <w:rsid w:val="009E0040"/>
    <w:rsid w:val="009E0B8A"/>
    <w:rsid w:val="009E118E"/>
    <w:rsid w:val="009E1555"/>
    <w:rsid w:val="009E16EA"/>
    <w:rsid w:val="009E34D7"/>
    <w:rsid w:val="009E3E55"/>
    <w:rsid w:val="009E4372"/>
    <w:rsid w:val="009E45A1"/>
    <w:rsid w:val="009E5E66"/>
    <w:rsid w:val="009E6876"/>
    <w:rsid w:val="009E6D88"/>
    <w:rsid w:val="009E736D"/>
    <w:rsid w:val="009E7683"/>
    <w:rsid w:val="009E7B6D"/>
    <w:rsid w:val="009E7CC2"/>
    <w:rsid w:val="009F04A6"/>
    <w:rsid w:val="009F0F7E"/>
    <w:rsid w:val="009F121A"/>
    <w:rsid w:val="009F14F2"/>
    <w:rsid w:val="009F1B92"/>
    <w:rsid w:val="009F2497"/>
    <w:rsid w:val="009F2D9A"/>
    <w:rsid w:val="009F3759"/>
    <w:rsid w:val="009F614A"/>
    <w:rsid w:val="009F6927"/>
    <w:rsid w:val="009F7D8D"/>
    <w:rsid w:val="00A001BC"/>
    <w:rsid w:val="00A0137D"/>
    <w:rsid w:val="00A01888"/>
    <w:rsid w:val="00A02942"/>
    <w:rsid w:val="00A029AC"/>
    <w:rsid w:val="00A02A53"/>
    <w:rsid w:val="00A02F71"/>
    <w:rsid w:val="00A03823"/>
    <w:rsid w:val="00A0389B"/>
    <w:rsid w:val="00A04D47"/>
    <w:rsid w:val="00A05FBA"/>
    <w:rsid w:val="00A0746D"/>
    <w:rsid w:val="00A07873"/>
    <w:rsid w:val="00A111BE"/>
    <w:rsid w:val="00A11285"/>
    <w:rsid w:val="00A11FFB"/>
    <w:rsid w:val="00A1296A"/>
    <w:rsid w:val="00A12D60"/>
    <w:rsid w:val="00A13A0D"/>
    <w:rsid w:val="00A13E99"/>
    <w:rsid w:val="00A171CC"/>
    <w:rsid w:val="00A2012A"/>
    <w:rsid w:val="00A20180"/>
    <w:rsid w:val="00A20891"/>
    <w:rsid w:val="00A209D2"/>
    <w:rsid w:val="00A20D49"/>
    <w:rsid w:val="00A20DD0"/>
    <w:rsid w:val="00A214FA"/>
    <w:rsid w:val="00A21B29"/>
    <w:rsid w:val="00A2269B"/>
    <w:rsid w:val="00A2278A"/>
    <w:rsid w:val="00A22D6C"/>
    <w:rsid w:val="00A23D4E"/>
    <w:rsid w:val="00A256BB"/>
    <w:rsid w:val="00A25722"/>
    <w:rsid w:val="00A259C2"/>
    <w:rsid w:val="00A26359"/>
    <w:rsid w:val="00A26C17"/>
    <w:rsid w:val="00A2728D"/>
    <w:rsid w:val="00A304F4"/>
    <w:rsid w:val="00A306B7"/>
    <w:rsid w:val="00A30FE3"/>
    <w:rsid w:val="00A316C4"/>
    <w:rsid w:val="00A31BBB"/>
    <w:rsid w:val="00A31DFF"/>
    <w:rsid w:val="00A32D77"/>
    <w:rsid w:val="00A330F4"/>
    <w:rsid w:val="00A3462E"/>
    <w:rsid w:val="00A355CC"/>
    <w:rsid w:val="00A36E7C"/>
    <w:rsid w:val="00A400F1"/>
    <w:rsid w:val="00A4032B"/>
    <w:rsid w:val="00A40EFF"/>
    <w:rsid w:val="00A41EC6"/>
    <w:rsid w:val="00A420D8"/>
    <w:rsid w:val="00A42365"/>
    <w:rsid w:val="00A428C2"/>
    <w:rsid w:val="00A43F8D"/>
    <w:rsid w:val="00A443B1"/>
    <w:rsid w:val="00A453C3"/>
    <w:rsid w:val="00A454ED"/>
    <w:rsid w:val="00A45660"/>
    <w:rsid w:val="00A4637B"/>
    <w:rsid w:val="00A46A96"/>
    <w:rsid w:val="00A46F0E"/>
    <w:rsid w:val="00A4756B"/>
    <w:rsid w:val="00A4774C"/>
    <w:rsid w:val="00A51287"/>
    <w:rsid w:val="00A51A8A"/>
    <w:rsid w:val="00A521CF"/>
    <w:rsid w:val="00A52311"/>
    <w:rsid w:val="00A5240F"/>
    <w:rsid w:val="00A5391E"/>
    <w:rsid w:val="00A54A61"/>
    <w:rsid w:val="00A5502E"/>
    <w:rsid w:val="00A558FF"/>
    <w:rsid w:val="00A560A9"/>
    <w:rsid w:val="00A5618F"/>
    <w:rsid w:val="00A56A53"/>
    <w:rsid w:val="00A56B4E"/>
    <w:rsid w:val="00A56FC4"/>
    <w:rsid w:val="00A57E7B"/>
    <w:rsid w:val="00A604D6"/>
    <w:rsid w:val="00A6091B"/>
    <w:rsid w:val="00A613F8"/>
    <w:rsid w:val="00A6161C"/>
    <w:rsid w:val="00A61B19"/>
    <w:rsid w:val="00A61FB3"/>
    <w:rsid w:val="00A626AB"/>
    <w:rsid w:val="00A629A1"/>
    <w:rsid w:val="00A639F4"/>
    <w:rsid w:val="00A65191"/>
    <w:rsid w:val="00A6527B"/>
    <w:rsid w:val="00A65AED"/>
    <w:rsid w:val="00A66343"/>
    <w:rsid w:val="00A6782A"/>
    <w:rsid w:val="00A70B8E"/>
    <w:rsid w:val="00A710AF"/>
    <w:rsid w:val="00A7144F"/>
    <w:rsid w:val="00A721BD"/>
    <w:rsid w:val="00A72805"/>
    <w:rsid w:val="00A72A9E"/>
    <w:rsid w:val="00A73483"/>
    <w:rsid w:val="00A73577"/>
    <w:rsid w:val="00A73B50"/>
    <w:rsid w:val="00A73CDE"/>
    <w:rsid w:val="00A73DFD"/>
    <w:rsid w:val="00A740C0"/>
    <w:rsid w:val="00A7448F"/>
    <w:rsid w:val="00A752E6"/>
    <w:rsid w:val="00A75E13"/>
    <w:rsid w:val="00A7672A"/>
    <w:rsid w:val="00A76984"/>
    <w:rsid w:val="00A777E1"/>
    <w:rsid w:val="00A778A9"/>
    <w:rsid w:val="00A77AA2"/>
    <w:rsid w:val="00A77F87"/>
    <w:rsid w:val="00A8108C"/>
    <w:rsid w:val="00A810F6"/>
    <w:rsid w:val="00A817BE"/>
    <w:rsid w:val="00A83612"/>
    <w:rsid w:val="00A84D4D"/>
    <w:rsid w:val="00A84E07"/>
    <w:rsid w:val="00A8551E"/>
    <w:rsid w:val="00A85E09"/>
    <w:rsid w:val="00A8607B"/>
    <w:rsid w:val="00A86BBF"/>
    <w:rsid w:val="00A86EC1"/>
    <w:rsid w:val="00A8702A"/>
    <w:rsid w:val="00A872CB"/>
    <w:rsid w:val="00A9048F"/>
    <w:rsid w:val="00A91281"/>
    <w:rsid w:val="00A91A60"/>
    <w:rsid w:val="00A91E48"/>
    <w:rsid w:val="00A922B5"/>
    <w:rsid w:val="00A938D0"/>
    <w:rsid w:val="00A93D9F"/>
    <w:rsid w:val="00A94265"/>
    <w:rsid w:val="00A94356"/>
    <w:rsid w:val="00A9452A"/>
    <w:rsid w:val="00A945FD"/>
    <w:rsid w:val="00A947C7"/>
    <w:rsid w:val="00A94FFF"/>
    <w:rsid w:val="00A95312"/>
    <w:rsid w:val="00A967B5"/>
    <w:rsid w:val="00A96FA0"/>
    <w:rsid w:val="00AA0675"/>
    <w:rsid w:val="00AA08EC"/>
    <w:rsid w:val="00AA0923"/>
    <w:rsid w:val="00AA094C"/>
    <w:rsid w:val="00AA0B31"/>
    <w:rsid w:val="00AA0E17"/>
    <w:rsid w:val="00AA0EE4"/>
    <w:rsid w:val="00AA134C"/>
    <w:rsid w:val="00AA13FA"/>
    <w:rsid w:val="00AA14FA"/>
    <w:rsid w:val="00AA159B"/>
    <w:rsid w:val="00AA1C5B"/>
    <w:rsid w:val="00AA2167"/>
    <w:rsid w:val="00AA230D"/>
    <w:rsid w:val="00AA2493"/>
    <w:rsid w:val="00AA2616"/>
    <w:rsid w:val="00AA2991"/>
    <w:rsid w:val="00AA2AAB"/>
    <w:rsid w:val="00AA34E2"/>
    <w:rsid w:val="00AA381B"/>
    <w:rsid w:val="00AA4A34"/>
    <w:rsid w:val="00AA51D1"/>
    <w:rsid w:val="00AA5BF1"/>
    <w:rsid w:val="00AA5D23"/>
    <w:rsid w:val="00AA61AF"/>
    <w:rsid w:val="00AA6E5F"/>
    <w:rsid w:val="00AB0237"/>
    <w:rsid w:val="00AB0915"/>
    <w:rsid w:val="00AB1087"/>
    <w:rsid w:val="00AB1095"/>
    <w:rsid w:val="00AB1BCF"/>
    <w:rsid w:val="00AB1C7C"/>
    <w:rsid w:val="00AB1CF7"/>
    <w:rsid w:val="00AB2077"/>
    <w:rsid w:val="00AB2AFD"/>
    <w:rsid w:val="00AB308E"/>
    <w:rsid w:val="00AB3D9A"/>
    <w:rsid w:val="00AB3FDB"/>
    <w:rsid w:val="00AB4A60"/>
    <w:rsid w:val="00AB5363"/>
    <w:rsid w:val="00AB572C"/>
    <w:rsid w:val="00AB58B6"/>
    <w:rsid w:val="00AB5BA9"/>
    <w:rsid w:val="00AB5DA0"/>
    <w:rsid w:val="00AB619C"/>
    <w:rsid w:val="00AB6B04"/>
    <w:rsid w:val="00AB71F8"/>
    <w:rsid w:val="00AC093C"/>
    <w:rsid w:val="00AC113A"/>
    <w:rsid w:val="00AC12B2"/>
    <w:rsid w:val="00AC46AD"/>
    <w:rsid w:val="00AC493A"/>
    <w:rsid w:val="00AC563B"/>
    <w:rsid w:val="00AC5F82"/>
    <w:rsid w:val="00AC63EC"/>
    <w:rsid w:val="00AC66D9"/>
    <w:rsid w:val="00AC6F34"/>
    <w:rsid w:val="00AC7164"/>
    <w:rsid w:val="00AC78B5"/>
    <w:rsid w:val="00AD02F7"/>
    <w:rsid w:val="00AD0575"/>
    <w:rsid w:val="00AD26D8"/>
    <w:rsid w:val="00AD35D0"/>
    <w:rsid w:val="00AD43BD"/>
    <w:rsid w:val="00AD4FCA"/>
    <w:rsid w:val="00AD62BB"/>
    <w:rsid w:val="00AD6758"/>
    <w:rsid w:val="00AD6DE5"/>
    <w:rsid w:val="00AD71F8"/>
    <w:rsid w:val="00AD7880"/>
    <w:rsid w:val="00AE0C13"/>
    <w:rsid w:val="00AE178E"/>
    <w:rsid w:val="00AE2006"/>
    <w:rsid w:val="00AE2799"/>
    <w:rsid w:val="00AE4303"/>
    <w:rsid w:val="00AE4708"/>
    <w:rsid w:val="00AE4AC7"/>
    <w:rsid w:val="00AE50E9"/>
    <w:rsid w:val="00AE5250"/>
    <w:rsid w:val="00AE5E35"/>
    <w:rsid w:val="00AE5E4B"/>
    <w:rsid w:val="00AE5EFD"/>
    <w:rsid w:val="00AE62D9"/>
    <w:rsid w:val="00AE7763"/>
    <w:rsid w:val="00AE7EB1"/>
    <w:rsid w:val="00AF02F9"/>
    <w:rsid w:val="00AF03E0"/>
    <w:rsid w:val="00AF0B12"/>
    <w:rsid w:val="00AF1196"/>
    <w:rsid w:val="00AF24DA"/>
    <w:rsid w:val="00AF2899"/>
    <w:rsid w:val="00AF2904"/>
    <w:rsid w:val="00AF29D2"/>
    <w:rsid w:val="00AF337F"/>
    <w:rsid w:val="00AF3D80"/>
    <w:rsid w:val="00AF3EA5"/>
    <w:rsid w:val="00AF445D"/>
    <w:rsid w:val="00AF48F5"/>
    <w:rsid w:val="00AF4EF4"/>
    <w:rsid w:val="00AF534A"/>
    <w:rsid w:val="00AF7986"/>
    <w:rsid w:val="00B0162F"/>
    <w:rsid w:val="00B01B3A"/>
    <w:rsid w:val="00B01DD5"/>
    <w:rsid w:val="00B02E20"/>
    <w:rsid w:val="00B03577"/>
    <w:rsid w:val="00B0368E"/>
    <w:rsid w:val="00B045D0"/>
    <w:rsid w:val="00B050C2"/>
    <w:rsid w:val="00B06AD1"/>
    <w:rsid w:val="00B07276"/>
    <w:rsid w:val="00B076E6"/>
    <w:rsid w:val="00B100DF"/>
    <w:rsid w:val="00B12204"/>
    <w:rsid w:val="00B12629"/>
    <w:rsid w:val="00B12F56"/>
    <w:rsid w:val="00B1439B"/>
    <w:rsid w:val="00B146E6"/>
    <w:rsid w:val="00B15A1B"/>
    <w:rsid w:val="00B15C77"/>
    <w:rsid w:val="00B16630"/>
    <w:rsid w:val="00B16A35"/>
    <w:rsid w:val="00B22DC6"/>
    <w:rsid w:val="00B240D0"/>
    <w:rsid w:val="00B24BBD"/>
    <w:rsid w:val="00B254C8"/>
    <w:rsid w:val="00B25695"/>
    <w:rsid w:val="00B26CC6"/>
    <w:rsid w:val="00B2705C"/>
    <w:rsid w:val="00B275E3"/>
    <w:rsid w:val="00B27AD7"/>
    <w:rsid w:val="00B27D7E"/>
    <w:rsid w:val="00B27D7F"/>
    <w:rsid w:val="00B30E53"/>
    <w:rsid w:val="00B3143B"/>
    <w:rsid w:val="00B314B7"/>
    <w:rsid w:val="00B315C9"/>
    <w:rsid w:val="00B31877"/>
    <w:rsid w:val="00B31B93"/>
    <w:rsid w:val="00B32404"/>
    <w:rsid w:val="00B33494"/>
    <w:rsid w:val="00B336C4"/>
    <w:rsid w:val="00B345EE"/>
    <w:rsid w:val="00B35CAE"/>
    <w:rsid w:val="00B3666E"/>
    <w:rsid w:val="00B36A47"/>
    <w:rsid w:val="00B37382"/>
    <w:rsid w:val="00B37C16"/>
    <w:rsid w:val="00B4016F"/>
    <w:rsid w:val="00B40629"/>
    <w:rsid w:val="00B4096D"/>
    <w:rsid w:val="00B4142A"/>
    <w:rsid w:val="00B41461"/>
    <w:rsid w:val="00B417AF"/>
    <w:rsid w:val="00B417DE"/>
    <w:rsid w:val="00B4201E"/>
    <w:rsid w:val="00B42033"/>
    <w:rsid w:val="00B42184"/>
    <w:rsid w:val="00B433AF"/>
    <w:rsid w:val="00B46506"/>
    <w:rsid w:val="00B46BC2"/>
    <w:rsid w:val="00B474D5"/>
    <w:rsid w:val="00B47726"/>
    <w:rsid w:val="00B47D4E"/>
    <w:rsid w:val="00B50225"/>
    <w:rsid w:val="00B515D7"/>
    <w:rsid w:val="00B51A0E"/>
    <w:rsid w:val="00B5412F"/>
    <w:rsid w:val="00B54665"/>
    <w:rsid w:val="00B55A09"/>
    <w:rsid w:val="00B55B0A"/>
    <w:rsid w:val="00B564FF"/>
    <w:rsid w:val="00B56595"/>
    <w:rsid w:val="00B56ACE"/>
    <w:rsid w:val="00B56CBE"/>
    <w:rsid w:val="00B56DFE"/>
    <w:rsid w:val="00B57142"/>
    <w:rsid w:val="00B6076C"/>
    <w:rsid w:val="00B61465"/>
    <w:rsid w:val="00B61C48"/>
    <w:rsid w:val="00B62963"/>
    <w:rsid w:val="00B645A3"/>
    <w:rsid w:val="00B64693"/>
    <w:rsid w:val="00B6520C"/>
    <w:rsid w:val="00B67573"/>
    <w:rsid w:val="00B6775E"/>
    <w:rsid w:val="00B67F5F"/>
    <w:rsid w:val="00B708B7"/>
    <w:rsid w:val="00B70B0E"/>
    <w:rsid w:val="00B71506"/>
    <w:rsid w:val="00B71C86"/>
    <w:rsid w:val="00B71DAE"/>
    <w:rsid w:val="00B720C9"/>
    <w:rsid w:val="00B723D4"/>
    <w:rsid w:val="00B72475"/>
    <w:rsid w:val="00B72B84"/>
    <w:rsid w:val="00B72DCB"/>
    <w:rsid w:val="00B73B1A"/>
    <w:rsid w:val="00B7442A"/>
    <w:rsid w:val="00B7612D"/>
    <w:rsid w:val="00B765D9"/>
    <w:rsid w:val="00B7665B"/>
    <w:rsid w:val="00B76C91"/>
    <w:rsid w:val="00B76CF7"/>
    <w:rsid w:val="00B76FC1"/>
    <w:rsid w:val="00B76FD2"/>
    <w:rsid w:val="00B77494"/>
    <w:rsid w:val="00B77872"/>
    <w:rsid w:val="00B80208"/>
    <w:rsid w:val="00B80383"/>
    <w:rsid w:val="00B808C6"/>
    <w:rsid w:val="00B825EB"/>
    <w:rsid w:val="00B84595"/>
    <w:rsid w:val="00B84860"/>
    <w:rsid w:val="00B848A8"/>
    <w:rsid w:val="00B85818"/>
    <w:rsid w:val="00B85924"/>
    <w:rsid w:val="00B85949"/>
    <w:rsid w:val="00B866AF"/>
    <w:rsid w:val="00B870AC"/>
    <w:rsid w:val="00B87E99"/>
    <w:rsid w:val="00B906A0"/>
    <w:rsid w:val="00B914CA"/>
    <w:rsid w:val="00B92CE0"/>
    <w:rsid w:val="00B93CB1"/>
    <w:rsid w:val="00B94837"/>
    <w:rsid w:val="00B94AA9"/>
    <w:rsid w:val="00B955E7"/>
    <w:rsid w:val="00B95A99"/>
    <w:rsid w:val="00B966A0"/>
    <w:rsid w:val="00B96BFB"/>
    <w:rsid w:val="00B96CB3"/>
    <w:rsid w:val="00B96E94"/>
    <w:rsid w:val="00B97788"/>
    <w:rsid w:val="00BA0027"/>
    <w:rsid w:val="00BA0E18"/>
    <w:rsid w:val="00BA11AF"/>
    <w:rsid w:val="00BA126B"/>
    <w:rsid w:val="00BA20C9"/>
    <w:rsid w:val="00BA2537"/>
    <w:rsid w:val="00BA26BC"/>
    <w:rsid w:val="00BA2DA0"/>
    <w:rsid w:val="00BA3F0D"/>
    <w:rsid w:val="00BA3FB7"/>
    <w:rsid w:val="00BA4116"/>
    <w:rsid w:val="00BA4393"/>
    <w:rsid w:val="00BA456F"/>
    <w:rsid w:val="00BA4957"/>
    <w:rsid w:val="00BA4C92"/>
    <w:rsid w:val="00BA52CB"/>
    <w:rsid w:val="00BA6B85"/>
    <w:rsid w:val="00BA76A6"/>
    <w:rsid w:val="00BA7ACF"/>
    <w:rsid w:val="00BB0327"/>
    <w:rsid w:val="00BB1317"/>
    <w:rsid w:val="00BB1488"/>
    <w:rsid w:val="00BB1FEA"/>
    <w:rsid w:val="00BB218F"/>
    <w:rsid w:val="00BB2336"/>
    <w:rsid w:val="00BB2AA6"/>
    <w:rsid w:val="00BB377B"/>
    <w:rsid w:val="00BB3A59"/>
    <w:rsid w:val="00BB4CA6"/>
    <w:rsid w:val="00BB4F1B"/>
    <w:rsid w:val="00BB7A40"/>
    <w:rsid w:val="00BB7CA2"/>
    <w:rsid w:val="00BC08C2"/>
    <w:rsid w:val="00BC0905"/>
    <w:rsid w:val="00BC09C5"/>
    <w:rsid w:val="00BC0C8D"/>
    <w:rsid w:val="00BC151A"/>
    <w:rsid w:val="00BC47A4"/>
    <w:rsid w:val="00BC5406"/>
    <w:rsid w:val="00BC590B"/>
    <w:rsid w:val="00BC6157"/>
    <w:rsid w:val="00BC631F"/>
    <w:rsid w:val="00BC6705"/>
    <w:rsid w:val="00BC752F"/>
    <w:rsid w:val="00BC7633"/>
    <w:rsid w:val="00BC7B25"/>
    <w:rsid w:val="00BC7BDD"/>
    <w:rsid w:val="00BD04D9"/>
    <w:rsid w:val="00BD0B1C"/>
    <w:rsid w:val="00BD0E9A"/>
    <w:rsid w:val="00BD10C3"/>
    <w:rsid w:val="00BD1A11"/>
    <w:rsid w:val="00BD1FF0"/>
    <w:rsid w:val="00BD28C8"/>
    <w:rsid w:val="00BD2C75"/>
    <w:rsid w:val="00BD3FC6"/>
    <w:rsid w:val="00BD5EE7"/>
    <w:rsid w:val="00BD7181"/>
    <w:rsid w:val="00BD7535"/>
    <w:rsid w:val="00BD7ADD"/>
    <w:rsid w:val="00BE075E"/>
    <w:rsid w:val="00BE081A"/>
    <w:rsid w:val="00BE08F0"/>
    <w:rsid w:val="00BE130F"/>
    <w:rsid w:val="00BE18EA"/>
    <w:rsid w:val="00BE2191"/>
    <w:rsid w:val="00BE23DF"/>
    <w:rsid w:val="00BE2971"/>
    <w:rsid w:val="00BE30C7"/>
    <w:rsid w:val="00BE31C2"/>
    <w:rsid w:val="00BE4B4A"/>
    <w:rsid w:val="00BE57BD"/>
    <w:rsid w:val="00BE5D46"/>
    <w:rsid w:val="00BE5FAF"/>
    <w:rsid w:val="00BE65E1"/>
    <w:rsid w:val="00BE679A"/>
    <w:rsid w:val="00BE697B"/>
    <w:rsid w:val="00BE7642"/>
    <w:rsid w:val="00BF1076"/>
    <w:rsid w:val="00BF1727"/>
    <w:rsid w:val="00BF255E"/>
    <w:rsid w:val="00BF2E00"/>
    <w:rsid w:val="00BF425D"/>
    <w:rsid w:val="00BF4685"/>
    <w:rsid w:val="00BF4BD8"/>
    <w:rsid w:val="00BF511F"/>
    <w:rsid w:val="00BF5315"/>
    <w:rsid w:val="00BF547B"/>
    <w:rsid w:val="00BF54D0"/>
    <w:rsid w:val="00BF5B0F"/>
    <w:rsid w:val="00BF5C37"/>
    <w:rsid w:val="00BF5CA9"/>
    <w:rsid w:val="00BF6671"/>
    <w:rsid w:val="00BF7991"/>
    <w:rsid w:val="00BF7C7C"/>
    <w:rsid w:val="00BF7CC2"/>
    <w:rsid w:val="00BF7CE9"/>
    <w:rsid w:val="00C0054C"/>
    <w:rsid w:val="00C00D5B"/>
    <w:rsid w:val="00C016CE"/>
    <w:rsid w:val="00C0257D"/>
    <w:rsid w:val="00C02854"/>
    <w:rsid w:val="00C02C96"/>
    <w:rsid w:val="00C02D24"/>
    <w:rsid w:val="00C02F9A"/>
    <w:rsid w:val="00C03840"/>
    <w:rsid w:val="00C03B46"/>
    <w:rsid w:val="00C0443B"/>
    <w:rsid w:val="00C0536A"/>
    <w:rsid w:val="00C0767A"/>
    <w:rsid w:val="00C0787C"/>
    <w:rsid w:val="00C10CFB"/>
    <w:rsid w:val="00C11CF6"/>
    <w:rsid w:val="00C1230F"/>
    <w:rsid w:val="00C12F2A"/>
    <w:rsid w:val="00C13216"/>
    <w:rsid w:val="00C14413"/>
    <w:rsid w:val="00C14925"/>
    <w:rsid w:val="00C14A67"/>
    <w:rsid w:val="00C157A9"/>
    <w:rsid w:val="00C20206"/>
    <w:rsid w:val="00C2270C"/>
    <w:rsid w:val="00C22B63"/>
    <w:rsid w:val="00C22C68"/>
    <w:rsid w:val="00C23135"/>
    <w:rsid w:val="00C235CB"/>
    <w:rsid w:val="00C23778"/>
    <w:rsid w:val="00C2402A"/>
    <w:rsid w:val="00C24564"/>
    <w:rsid w:val="00C245C5"/>
    <w:rsid w:val="00C24B6B"/>
    <w:rsid w:val="00C254F5"/>
    <w:rsid w:val="00C25502"/>
    <w:rsid w:val="00C2738F"/>
    <w:rsid w:val="00C277D4"/>
    <w:rsid w:val="00C279F0"/>
    <w:rsid w:val="00C27EA1"/>
    <w:rsid w:val="00C304C6"/>
    <w:rsid w:val="00C30B33"/>
    <w:rsid w:val="00C30D55"/>
    <w:rsid w:val="00C324ED"/>
    <w:rsid w:val="00C3276C"/>
    <w:rsid w:val="00C3356B"/>
    <w:rsid w:val="00C33B0F"/>
    <w:rsid w:val="00C355D9"/>
    <w:rsid w:val="00C3571D"/>
    <w:rsid w:val="00C35DA5"/>
    <w:rsid w:val="00C37CB0"/>
    <w:rsid w:val="00C40D62"/>
    <w:rsid w:val="00C4115A"/>
    <w:rsid w:val="00C41BBB"/>
    <w:rsid w:val="00C42031"/>
    <w:rsid w:val="00C43092"/>
    <w:rsid w:val="00C430B3"/>
    <w:rsid w:val="00C4318F"/>
    <w:rsid w:val="00C43351"/>
    <w:rsid w:val="00C43A59"/>
    <w:rsid w:val="00C43B83"/>
    <w:rsid w:val="00C44120"/>
    <w:rsid w:val="00C4486C"/>
    <w:rsid w:val="00C449C5"/>
    <w:rsid w:val="00C45301"/>
    <w:rsid w:val="00C459DC"/>
    <w:rsid w:val="00C45F77"/>
    <w:rsid w:val="00C460D7"/>
    <w:rsid w:val="00C462F1"/>
    <w:rsid w:val="00C4689D"/>
    <w:rsid w:val="00C46D68"/>
    <w:rsid w:val="00C47E49"/>
    <w:rsid w:val="00C50B52"/>
    <w:rsid w:val="00C50F5A"/>
    <w:rsid w:val="00C51073"/>
    <w:rsid w:val="00C5111D"/>
    <w:rsid w:val="00C517E4"/>
    <w:rsid w:val="00C51B5F"/>
    <w:rsid w:val="00C520AC"/>
    <w:rsid w:val="00C52A83"/>
    <w:rsid w:val="00C53DAC"/>
    <w:rsid w:val="00C55534"/>
    <w:rsid w:val="00C55554"/>
    <w:rsid w:val="00C55C56"/>
    <w:rsid w:val="00C56950"/>
    <w:rsid w:val="00C56D14"/>
    <w:rsid w:val="00C571D9"/>
    <w:rsid w:val="00C57290"/>
    <w:rsid w:val="00C57494"/>
    <w:rsid w:val="00C575CA"/>
    <w:rsid w:val="00C60BFD"/>
    <w:rsid w:val="00C612AB"/>
    <w:rsid w:val="00C6261A"/>
    <w:rsid w:val="00C6305B"/>
    <w:rsid w:val="00C65526"/>
    <w:rsid w:val="00C65703"/>
    <w:rsid w:val="00C672BA"/>
    <w:rsid w:val="00C67455"/>
    <w:rsid w:val="00C70804"/>
    <w:rsid w:val="00C712A3"/>
    <w:rsid w:val="00C71577"/>
    <w:rsid w:val="00C716D5"/>
    <w:rsid w:val="00C719C1"/>
    <w:rsid w:val="00C7217E"/>
    <w:rsid w:val="00C7293F"/>
    <w:rsid w:val="00C72986"/>
    <w:rsid w:val="00C72DDD"/>
    <w:rsid w:val="00C72EFA"/>
    <w:rsid w:val="00C730D3"/>
    <w:rsid w:val="00C73ABB"/>
    <w:rsid w:val="00C74505"/>
    <w:rsid w:val="00C751A0"/>
    <w:rsid w:val="00C76D6A"/>
    <w:rsid w:val="00C770E4"/>
    <w:rsid w:val="00C77805"/>
    <w:rsid w:val="00C813C1"/>
    <w:rsid w:val="00C81CDC"/>
    <w:rsid w:val="00C81D4A"/>
    <w:rsid w:val="00C81D92"/>
    <w:rsid w:val="00C823DD"/>
    <w:rsid w:val="00C83715"/>
    <w:rsid w:val="00C83AA2"/>
    <w:rsid w:val="00C83FF3"/>
    <w:rsid w:val="00C8418C"/>
    <w:rsid w:val="00C8446B"/>
    <w:rsid w:val="00C84B0A"/>
    <w:rsid w:val="00C85029"/>
    <w:rsid w:val="00C854EE"/>
    <w:rsid w:val="00C854FD"/>
    <w:rsid w:val="00C85AA0"/>
    <w:rsid w:val="00C85DEA"/>
    <w:rsid w:val="00C85E2F"/>
    <w:rsid w:val="00C86C81"/>
    <w:rsid w:val="00C871A2"/>
    <w:rsid w:val="00C8746A"/>
    <w:rsid w:val="00C875F3"/>
    <w:rsid w:val="00C87B96"/>
    <w:rsid w:val="00C87E09"/>
    <w:rsid w:val="00C9051C"/>
    <w:rsid w:val="00C9157B"/>
    <w:rsid w:val="00C919CE"/>
    <w:rsid w:val="00C91F75"/>
    <w:rsid w:val="00C9210E"/>
    <w:rsid w:val="00C9243F"/>
    <w:rsid w:val="00C93259"/>
    <w:rsid w:val="00C93AA5"/>
    <w:rsid w:val="00C93B60"/>
    <w:rsid w:val="00C94614"/>
    <w:rsid w:val="00C94FB8"/>
    <w:rsid w:val="00C95A2B"/>
    <w:rsid w:val="00C95B51"/>
    <w:rsid w:val="00C96020"/>
    <w:rsid w:val="00C96983"/>
    <w:rsid w:val="00C977CD"/>
    <w:rsid w:val="00CA0147"/>
    <w:rsid w:val="00CA0212"/>
    <w:rsid w:val="00CA0A14"/>
    <w:rsid w:val="00CA1A33"/>
    <w:rsid w:val="00CA1CB5"/>
    <w:rsid w:val="00CA1CFF"/>
    <w:rsid w:val="00CA1F2A"/>
    <w:rsid w:val="00CA3116"/>
    <w:rsid w:val="00CA34C0"/>
    <w:rsid w:val="00CA441D"/>
    <w:rsid w:val="00CA4A13"/>
    <w:rsid w:val="00CA69EB"/>
    <w:rsid w:val="00CA6FE3"/>
    <w:rsid w:val="00CA72C5"/>
    <w:rsid w:val="00CA776F"/>
    <w:rsid w:val="00CA7902"/>
    <w:rsid w:val="00CA79CF"/>
    <w:rsid w:val="00CA7C3C"/>
    <w:rsid w:val="00CA7F80"/>
    <w:rsid w:val="00CB000E"/>
    <w:rsid w:val="00CB001A"/>
    <w:rsid w:val="00CB0CD3"/>
    <w:rsid w:val="00CB1647"/>
    <w:rsid w:val="00CB18D7"/>
    <w:rsid w:val="00CB3140"/>
    <w:rsid w:val="00CB37D3"/>
    <w:rsid w:val="00CB4ED5"/>
    <w:rsid w:val="00CB6A54"/>
    <w:rsid w:val="00CB6D4D"/>
    <w:rsid w:val="00CB7513"/>
    <w:rsid w:val="00CB774F"/>
    <w:rsid w:val="00CC153E"/>
    <w:rsid w:val="00CC23EC"/>
    <w:rsid w:val="00CC3798"/>
    <w:rsid w:val="00CC3F89"/>
    <w:rsid w:val="00CC513D"/>
    <w:rsid w:val="00CC6402"/>
    <w:rsid w:val="00CC6436"/>
    <w:rsid w:val="00CC7B73"/>
    <w:rsid w:val="00CD029D"/>
    <w:rsid w:val="00CD0B6A"/>
    <w:rsid w:val="00CD2349"/>
    <w:rsid w:val="00CD29ED"/>
    <w:rsid w:val="00CD2EFC"/>
    <w:rsid w:val="00CD2FCB"/>
    <w:rsid w:val="00CD302E"/>
    <w:rsid w:val="00CD3A75"/>
    <w:rsid w:val="00CD3A8A"/>
    <w:rsid w:val="00CD4F6B"/>
    <w:rsid w:val="00CD6446"/>
    <w:rsid w:val="00CD6712"/>
    <w:rsid w:val="00CE19A3"/>
    <w:rsid w:val="00CE2EA2"/>
    <w:rsid w:val="00CE31F4"/>
    <w:rsid w:val="00CE376C"/>
    <w:rsid w:val="00CE3B6F"/>
    <w:rsid w:val="00CE3EA0"/>
    <w:rsid w:val="00CE426C"/>
    <w:rsid w:val="00CE44AF"/>
    <w:rsid w:val="00CE457D"/>
    <w:rsid w:val="00CE4698"/>
    <w:rsid w:val="00CE553D"/>
    <w:rsid w:val="00CE5955"/>
    <w:rsid w:val="00CE612B"/>
    <w:rsid w:val="00CE727C"/>
    <w:rsid w:val="00CF0036"/>
    <w:rsid w:val="00CF2329"/>
    <w:rsid w:val="00CF2FC7"/>
    <w:rsid w:val="00CF3032"/>
    <w:rsid w:val="00CF3230"/>
    <w:rsid w:val="00CF414F"/>
    <w:rsid w:val="00CF5274"/>
    <w:rsid w:val="00CF5AAE"/>
    <w:rsid w:val="00CF6CFF"/>
    <w:rsid w:val="00CF7C4C"/>
    <w:rsid w:val="00D00301"/>
    <w:rsid w:val="00D00810"/>
    <w:rsid w:val="00D00DA8"/>
    <w:rsid w:val="00D02B99"/>
    <w:rsid w:val="00D0430D"/>
    <w:rsid w:val="00D04670"/>
    <w:rsid w:val="00D0474D"/>
    <w:rsid w:val="00D04D91"/>
    <w:rsid w:val="00D0526B"/>
    <w:rsid w:val="00D06026"/>
    <w:rsid w:val="00D06EE2"/>
    <w:rsid w:val="00D07F5A"/>
    <w:rsid w:val="00D1180C"/>
    <w:rsid w:val="00D1288B"/>
    <w:rsid w:val="00D13562"/>
    <w:rsid w:val="00D13A52"/>
    <w:rsid w:val="00D14AB6"/>
    <w:rsid w:val="00D15319"/>
    <w:rsid w:val="00D15705"/>
    <w:rsid w:val="00D15838"/>
    <w:rsid w:val="00D16667"/>
    <w:rsid w:val="00D16F95"/>
    <w:rsid w:val="00D1786B"/>
    <w:rsid w:val="00D17EBD"/>
    <w:rsid w:val="00D20D1E"/>
    <w:rsid w:val="00D20FFA"/>
    <w:rsid w:val="00D210FF"/>
    <w:rsid w:val="00D21179"/>
    <w:rsid w:val="00D21626"/>
    <w:rsid w:val="00D21E5B"/>
    <w:rsid w:val="00D2355A"/>
    <w:rsid w:val="00D240BD"/>
    <w:rsid w:val="00D245F8"/>
    <w:rsid w:val="00D247C0"/>
    <w:rsid w:val="00D24870"/>
    <w:rsid w:val="00D26E35"/>
    <w:rsid w:val="00D26F9D"/>
    <w:rsid w:val="00D27259"/>
    <w:rsid w:val="00D278D1"/>
    <w:rsid w:val="00D27CB0"/>
    <w:rsid w:val="00D30681"/>
    <w:rsid w:val="00D30DD2"/>
    <w:rsid w:val="00D31DEF"/>
    <w:rsid w:val="00D3260D"/>
    <w:rsid w:val="00D32721"/>
    <w:rsid w:val="00D333CF"/>
    <w:rsid w:val="00D33DB8"/>
    <w:rsid w:val="00D33F88"/>
    <w:rsid w:val="00D3467D"/>
    <w:rsid w:val="00D34932"/>
    <w:rsid w:val="00D34B3E"/>
    <w:rsid w:val="00D34C39"/>
    <w:rsid w:val="00D3542A"/>
    <w:rsid w:val="00D37789"/>
    <w:rsid w:val="00D3778C"/>
    <w:rsid w:val="00D37FCF"/>
    <w:rsid w:val="00D40814"/>
    <w:rsid w:val="00D40C46"/>
    <w:rsid w:val="00D41499"/>
    <w:rsid w:val="00D41B24"/>
    <w:rsid w:val="00D422DB"/>
    <w:rsid w:val="00D42B61"/>
    <w:rsid w:val="00D4302D"/>
    <w:rsid w:val="00D434DD"/>
    <w:rsid w:val="00D44769"/>
    <w:rsid w:val="00D44AA5"/>
    <w:rsid w:val="00D4557E"/>
    <w:rsid w:val="00D4583E"/>
    <w:rsid w:val="00D4614E"/>
    <w:rsid w:val="00D46BEA"/>
    <w:rsid w:val="00D4745C"/>
    <w:rsid w:val="00D50DF4"/>
    <w:rsid w:val="00D51503"/>
    <w:rsid w:val="00D51943"/>
    <w:rsid w:val="00D51F9E"/>
    <w:rsid w:val="00D528CC"/>
    <w:rsid w:val="00D529F9"/>
    <w:rsid w:val="00D5323F"/>
    <w:rsid w:val="00D534C9"/>
    <w:rsid w:val="00D54563"/>
    <w:rsid w:val="00D551EB"/>
    <w:rsid w:val="00D55930"/>
    <w:rsid w:val="00D55A41"/>
    <w:rsid w:val="00D566E2"/>
    <w:rsid w:val="00D56E62"/>
    <w:rsid w:val="00D56F42"/>
    <w:rsid w:val="00D57044"/>
    <w:rsid w:val="00D572A9"/>
    <w:rsid w:val="00D62103"/>
    <w:rsid w:val="00D623EF"/>
    <w:rsid w:val="00D62D56"/>
    <w:rsid w:val="00D63999"/>
    <w:rsid w:val="00D644FF"/>
    <w:rsid w:val="00D645DA"/>
    <w:rsid w:val="00D64BB0"/>
    <w:rsid w:val="00D65718"/>
    <w:rsid w:val="00D65B02"/>
    <w:rsid w:val="00D65C61"/>
    <w:rsid w:val="00D66115"/>
    <w:rsid w:val="00D66184"/>
    <w:rsid w:val="00D66B58"/>
    <w:rsid w:val="00D66E8F"/>
    <w:rsid w:val="00D6732C"/>
    <w:rsid w:val="00D6749B"/>
    <w:rsid w:val="00D675E5"/>
    <w:rsid w:val="00D70C7D"/>
    <w:rsid w:val="00D72087"/>
    <w:rsid w:val="00D7288D"/>
    <w:rsid w:val="00D72F5C"/>
    <w:rsid w:val="00D7311E"/>
    <w:rsid w:val="00D732ED"/>
    <w:rsid w:val="00D74289"/>
    <w:rsid w:val="00D75116"/>
    <w:rsid w:val="00D753C0"/>
    <w:rsid w:val="00D758A0"/>
    <w:rsid w:val="00D75C9B"/>
    <w:rsid w:val="00D75E86"/>
    <w:rsid w:val="00D777B9"/>
    <w:rsid w:val="00D77FC2"/>
    <w:rsid w:val="00D81072"/>
    <w:rsid w:val="00D81799"/>
    <w:rsid w:val="00D826D3"/>
    <w:rsid w:val="00D82CB9"/>
    <w:rsid w:val="00D82EF4"/>
    <w:rsid w:val="00D83091"/>
    <w:rsid w:val="00D84C89"/>
    <w:rsid w:val="00D85454"/>
    <w:rsid w:val="00D85970"/>
    <w:rsid w:val="00D8645F"/>
    <w:rsid w:val="00D864B5"/>
    <w:rsid w:val="00D86707"/>
    <w:rsid w:val="00D86D18"/>
    <w:rsid w:val="00D8752D"/>
    <w:rsid w:val="00D900EB"/>
    <w:rsid w:val="00D90AF1"/>
    <w:rsid w:val="00D90E26"/>
    <w:rsid w:val="00D91A08"/>
    <w:rsid w:val="00D91A24"/>
    <w:rsid w:val="00D91BEC"/>
    <w:rsid w:val="00D9229F"/>
    <w:rsid w:val="00D922AE"/>
    <w:rsid w:val="00D92967"/>
    <w:rsid w:val="00D933FB"/>
    <w:rsid w:val="00D93D06"/>
    <w:rsid w:val="00D94BB3"/>
    <w:rsid w:val="00D95C58"/>
    <w:rsid w:val="00D9628A"/>
    <w:rsid w:val="00D9677E"/>
    <w:rsid w:val="00D97021"/>
    <w:rsid w:val="00DA0D3E"/>
    <w:rsid w:val="00DA1295"/>
    <w:rsid w:val="00DA1B0B"/>
    <w:rsid w:val="00DA1C4C"/>
    <w:rsid w:val="00DA1D41"/>
    <w:rsid w:val="00DA1E3B"/>
    <w:rsid w:val="00DA2698"/>
    <w:rsid w:val="00DA2806"/>
    <w:rsid w:val="00DA280A"/>
    <w:rsid w:val="00DA3044"/>
    <w:rsid w:val="00DA364B"/>
    <w:rsid w:val="00DA44B8"/>
    <w:rsid w:val="00DA4C83"/>
    <w:rsid w:val="00DA5231"/>
    <w:rsid w:val="00DA5773"/>
    <w:rsid w:val="00DA6159"/>
    <w:rsid w:val="00DA69AE"/>
    <w:rsid w:val="00DA6F92"/>
    <w:rsid w:val="00DA7028"/>
    <w:rsid w:val="00DA7830"/>
    <w:rsid w:val="00DB01E3"/>
    <w:rsid w:val="00DB0743"/>
    <w:rsid w:val="00DB1FDB"/>
    <w:rsid w:val="00DB4195"/>
    <w:rsid w:val="00DB4BB7"/>
    <w:rsid w:val="00DB4FE2"/>
    <w:rsid w:val="00DB5EB9"/>
    <w:rsid w:val="00DB7460"/>
    <w:rsid w:val="00DB78CF"/>
    <w:rsid w:val="00DB7E9D"/>
    <w:rsid w:val="00DC0F79"/>
    <w:rsid w:val="00DC189B"/>
    <w:rsid w:val="00DC2A64"/>
    <w:rsid w:val="00DC3DB5"/>
    <w:rsid w:val="00DC4C32"/>
    <w:rsid w:val="00DC56A6"/>
    <w:rsid w:val="00DC65DC"/>
    <w:rsid w:val="00DC68C3"/>
    <w:rsid w:val="00DC71F9"/>
    <w:rsid w:val="00DC7908"/>
    <w:rsid w:val="00DC7934"/>
    <w:rsid w:val="00DC7EBE"/>
    <w:rsid w:val="00DD0588"/>
    <w:rsid w:val="00DD0675"/>
    <w:rsid w:val="00DD0BF7"/>
    <w:rsid w:val="00DD0F1E"/>
    <w:rsid w:val="00DD1281"/>
    <w:rsid w:val="00DD17FB"/>
    <w:rsid w:val="00DD185B"/>
    <w:rsid w:val="00DD1CC9"/>
    <w:rsid w:val="00DD23C0"/>
    <w:rsid w:val="00DD2CD0"/>
    <w:rsid w:val="00DD31D4"/>
    <w:rsid w:val="00DD3476"/>
    <w:rsid w:val="00DD3602"/>
    <w:rsid w:val="00DD367C"/>
    <w:rsid w:val="00DD50B8"/>
    <w:rsid w:val="00DD5774"/>
    <w:rsid w:val="00DD5ACD"/>
    <w:rsid w:val="00DD66D0"/>
    <w:rsid w:val="00DD7C53"/>
    <w:rsid w:val="00DE01BB"/>
    <w:rsid w:val="00DE078D"/>
    <w:rsid w:val="00DE0ADC"/>
    <w:rsid w:val="00DE0D84"/>
    <w:rsid w:val="00DE16DE"/>
    <w:rsid w:val="00DE1C80"/>
    <w:rsid w:val="00DE1D1A"/>
    <w:rsid w:val="00DE2233"/>
    <w:rsid w:val="00DE244F"/>
    <w:rsid w:val="00DE256F"/>
    <w:rsid w:val="00DE2D81"/>
    <w:rsid w:val="00DE358C"/>
    <w:rsid w:val="00DE40BA"/>
    <w:rsid w:val="00DE4746"/>
    <w:rsid w:val="00DE48D3"/>
    <w:rsid w:val="00DE5898"/>
    <w:rsid w:val="00DE59FE"/>
    <w:rsid w:val="00DE7959"/>
    <w:rsid w:val="00DF1456"/>
    <w:rsid w:val="00DF1646"/>
    <w:rsid w:val="00DF200E"/>
    <w:rsid w:val="00DF202B"/>
    <w:rsid w:val="00DF2604"/>
    <w:rsid w:val="00DF355B"/>
    <w:rsid w:val="00DF3EF5"/>
    <w:rsid w:val="00DF3FA5"/>
    <w:rsid w:val="00DF434E"/>
    <w:rsid w:val="00DF6280"/>
    <w:rsid w:val="00E00D65"/>
    <w:rsid w:val="00E0201C"/>
    <w:rsid w:val="00E02230"/>
    <w:rsid w:val="00E02FF0"/>
    <w:rsid w:val="00E03B57"/>
    <w:rsid w:val="00E048D8"/>
    <w:rsid w:val="00E05177"/>
    <w:rsid w:val="00E054C3"/>
    <w:rsid w:val="00E057B2"/>
    <w:rsid w:val="00E063C0"/>
    <w:rsid w:val="00E0735A"/>
    <w:rsid w:val="00E07A96"/>
    <w:rsid w:val="00E10B8A"/>
    <w:rsid w:val="00E11D8B"/>
    <w:rsid w:val="00E124DA"/>
    <w:rsid w:val="00E1291E"/>
    <w:rsid w:val="00E1390D"/>
    <w:rsid w:val="00E1452D"/>
    <w:rsid w:val="00E14593"/>
    <w:rsid w:val="00E15FE9"/>
    <w:rsid w:val="00E16385"/>
    <w:rsid w:val="00E16859"/>
    <w:rsid w:val="00E1728C"/>
    <w:rsid w:val="00E17E54"/>
    <w:rsid w:val="00E202A9"/>
    <w:rsid w:val="00E21468"/>
    <w:rsid w:val="00E22922"/>
    <w:rsid w:val="00E22AD2"/>
    <w:rsid w:val="00E231BA"/>
    <w:rsid w:val="00E23359"/>
    <w:rsid w:val="00E23AE7"/>
    <w:rsid w:val="00E24D51"/>
    <w:rsid w:val="00E24DB5"/>
    <w:rsid w:val="00E25264"/>
    <w:rsid w:val="00E276B5"/>
    <w:rsid w:val="00E2794A"/>
    <w:rsid w:val="00E30B3E"/>
    <w:rsid w:val="00E31D08"/>
    <w:rsid w:val="00E320D4"/>
    <w:rsid w:val="00E33387"/>
    <w:rsid w:val="00E34872"/>
    <w:rsid w:val="00E34CEF"/>
    <w:rsid w:val="00E34D89"/>
    <w:rsid w:val="00E34DCA"/>
    <w:rsid w:val="00E34E5E"/>
    <w:rsid w:val="00E34EA0"/>
    <w:rsid w:val="00E3652A"/>
    <w:rsid w:val="00E37BDD"/>
    <w:rsid w:val="00E37F1C"/>
    <w:rsid w:val="00E409A7"/>
    <w:rsid w:val="00E40E03"/>
    <w:rsid w:val="00E414FE"/>
    <w:rsid w:val="00E4159B"/>
    <w:rsid w:val="00E416D3"/>
    <w:rsid w:val="00E41FA2"/>
    <w:rsid w:val="00E425EE"/>
    <w:rsid w:val="00E42DE4"/>
    <w:rsid w:val="00E4416E"/>
    <w:rsid w:val="00E44913"/>
    <w:rsid w:val="00E44B03"/>
    <w:rsid w:val="00E45084"/>
    <w:rsid w:val="00E45648"/>
    <w:rsid w:val="00E45765"/>
    <w:rsid w:val="00E45B32"/>
    <w:rsid w:val="00E45D99"/>
    <w:rsid w:val="00E461B1"/>
    <w:rsid w:val="00E46285"/>
    <w:rsid w:val="00E46C27"/>
    <w:rsid w:val="00E5113F"/>
    <w:rsid w:val="00E5125E"/>
    <w:rsid w:val="00E51C8A"/>
    <w:rsid w:val="00E52176"/>
    <w:rsid w:val="00E52A25"/>
    <w:rsid w:val="00E52A35"/>
    <w:rsid w:val="00E52FC0"/>
    <w:rsid w:val="00E5385A"/>
    <w:rsid w:val="00E53972"/>
    <w:rsid w:val="00E5531E"/>
    <w:rsid w:val="00E558D5"/>
    <w:rsid w:val="00E56466"/>
    <w:rsid w:val="00E571DC"/>
    <w:rsid w:val="00E5726F"/>
    <w:rsid w:val="00E6047D"/>
    <w:rsid w:val="00E607A8"/>
    <w:rsid w:val="00E608DB"/>
    <w:rsid w:val="00E6166E"/>
    <w:rsid w:val="00E619AF"/>
    <w:rsid w:val="00E61A04"/>
    <w:rsid w:val="00E61BD7"/>
    <w:rsid w:val="00E62183"/>
    <w:rsid w:val="00E626B1"/>
    <w:rsid w:val="00E627BF"/>
    <w:rsid w:val="00E62F73"/>
    <w:rsid w:val="00E632B6"/>
    <w:rsid w:val="00E63A10"/>
    <w:rsid w:val="00E63C4B"/>
    <w:rsid w:val="00E641EA"/>
    <w:rsid w:val="00E64317"/>
    <w:rsid w:val="00E64A00"/>
    <w:rsid w:val="00E65DD9"/>
    <w:rsid w:val="00E663FC"/>
    <w:rsid w:val="00E67138"/>
    <w:rsid w:val="00E677EF"/>
    <w:rsid w:val="00E6780B"/>
    <w:rsid w:val="00E70680"/>
    <w:rsid w:val="00E706D6"/>
    <w:rsid w:val="00E70ADD"/>
    <w:rsid w:val="00E716A5"/>
    <w:rsid w:val="00E717D4"/>
    <w:rsid w:val="00E718F5"/>
    <w:rsid w:val="00E72295"/>
    <w:rsid w:val="00E72C65"/>
    <w:rsid w:val="00E73698"/>
    <w:rsid w:val="00E73E47"/>
    <w:rsid w:val="00E74D99"/>
    <w:rsid w:val="00E74FD8"/>
    <w:rsid w:val="00E7601E"/>
    <w:rsid w:val="00E76D0E"/>
    <w:rsid w:val="00E76EF1"/>
    <w:rsid w:val="00E775E2"/>
    <w:rsid w:val="00E77BCF"/>
    <w:rsid w:val="00E77E6A"/>
    <w:rsid w:val="00E803A2"/>
    <w:rsid w:val="00E804CE"/>
    <w:rsid w:val="00E805B0"/>
    <w:rsid w:val="00E80605"/>
    <w:rsid w:val="00E81E95"/>
    <w:rsid w:val="00E830DA"/>
    <w:rsid w:val="00E831F2"/>
    <w:rsid w:val="00E8364C"/>
    <w:rsid w:val="00E83921"/>
    <w:rsid w:val="00E83C61"/>
    <w:rsid w:val="00E8478A"/>
    <w:rsid w:val="00E849F3"/>
    <w:rsid w:val="00E84AFB"/>
    <w:rsid w:val="00E84BCB"/>
    <w:rsid w:val="00E84C69"/>
    <w:rsid w:val="00E85232"/>
    <w:rsid w:val="00E8538E"/>
    <w:rsid w:val="00E8544F"/>
    <w:rsid w:val="00E854B4"/>
    <w:rsid w:val="00E86201"/>
    <w:rsid w:val="00E86492"/>
    <w:rsid w:val="00E8758E"/>
    <w:rsid w:val="00E8786C"/>
    <w:rsid w:val="00E9039B"/>
    <w:rsid w:val="00E91E1F"/>
    <w:rsid w:val="00E92737"/>
    <w:rsid w:val="00E95128"/>
    <w:rsid w:val="00E95493"/>
    <w:rsid w:val="00E963F8"/>
    <w:rsid w:val="00E96B9E"/>
    <w:rsid w:val="00E97810"/>
    <w:rsid w:val="00E97A5C"/>
    <w:rsid w:val="00EA0B3F"/>
    <w:rsid w:val="00EA0DB1"/>
    <w:rsid w:val="00EA1635"/>
    <w:rsid w:val="00EA2D21"/>
    <w:rsid w:val="00EA39A5"/>
    <w:rsid w:val="00EA4024"/>
    <w:rsid w:val="00EA4629"/>
    <w:rsid w:val="00EA5385"/>
    <w:rsid w:val="00EA5BCD"/>
    <w:rsid w:val="00EA661C"/>
    <w:rsid w:val="00EA71F4"/>
    <w:rsid w:val="00EA7610"/>
    <w:rsid w:val="00EA7B8D"/>
    <w:rsid w:val="00EB0931"/>
    <w:rsid w:val="00EB10F7"/>
    <w:rsid w:val="00EB1C47"/>
    <w:rsid w:val="00EB1C99"/>
    <w:rsid w:val="00EB27C5"/>
    <w:rsid w:val="00EB5698"/>
    <w:rsid w:val="00EB5E01"/>
    <w:rsid w:val="00EB6594"/>
    <w:rsid w:val="00EB6E8D"/>
    <w:rsid w:val="00EB740F"/>
    <w:rsid w:val="00EB7D8D"/>
    <w:rsid w:val="00EC00D0"/>
    <w:rsid w:val="00EC00D1"/>
    <w:rsid w:val="00EC0820"/>
    <w:rsid w:val="00EC13B1"/>
    <w:rsid w:val="00EC1D8A"/>
    <w:rsid w:val="00EC1F44"/>
    <w:rsid w:val="00EC20E3"/>
    <w:rsid w:val="00EC2115"/>
    <w:rsid w:val="00EC24D3"/>
    <w:rsid w:val="00EC3B3A"/>
    <w:rsid w:val="00EC5C0B"/>
    <w:rsid w:val="00EC6D7F"/>
    <w:rsid w:val="00EC73A6"/>
    <w:rsid w:val="00EC73DC"/>
    <w:rsid w:val="00EC7AA2"/>
    <w:rsid w:val="00EC7BC6"/>
    <w:rsid w:val="00ED1468"/>
    <w:rsid w:val="00ED1DEC"/>
    <w:rsid w:val="00ED1E98"/>
    <w:rsid w:val="00ED1F4D"/>
    <w:rsid w:val="00ED226F"/>
    <w:rsid w:val="00ED326E"/>
    <w:rsid w:val="00ED38C9"/>
    <w:rsid w:val="00ED3AA1"/>
    <w:rsid w:val="00ED3E32"/>
    <w:rsid w:val="00ED4513"/>
    <w:rsid w:val="00ED45D2"/>
    <w:rsid w:val="00ED51F0"/>
    <w:rsid w:val="00ED599D"/>
    <w:rsid w:val="00ED59F9"/>
    <w:rsid w:val="00ED5F95"/>
    <w:rsid w:val="00ED67D4"/>
    <w:rsid w:val="00ED715D"/>
    <w:rsid w:val="00ED7A56"/>
    <w:rsid w:val="00ED7C80"/>
    <w:rsid w:val="00EE0E21"/>
    <w:rsid w:val="00EE21A1"/>
    <w:rsid w:val="00EE2450"/>
    <w:rsid w:val="00EE29DB"/>
    <w:rsid w:val="00EE336F"/>
    <w:rsid w:val="00EE376D"/>
    <w:rsid w:val="00EE37E8"/>
    <w:rsid w:val="00EE43EC"/>
    <w:rsid w:val="00EE7047"/>
    <w:rsid w:val="00EF0430"/>
    <w:rsid w:val="00EF04C0"/>
    <w:rsid w:val="00EF09FD"/>
    <w:rsid w:val="00EF0B01"/>
    <w:rsid w:val="00EF0F13"/>
    <w:rsid w:val="00EF3202"/>
    <w:rsid w:val="00EF34AE"/>
    <w:rsid w:val="00EF495B"/>
    <w:rsid w:val="00EF4E72"/>
    <w:rsid w:val="00EF4FC7"/>
    <w:rsid w:val="00EF5107"/>
    <w:rsid w:val="00EF5407"/>
    <w:rsid w:val="00EF578D"/>
    <w:rsid w:val="00EF5A22"/>
    <w:rsid w:val="00EF5A46"/>
    <w:rsid w:val="00EF5B56"/>
    <w:rsid w:val="00EF688C"/>
    <w:rsid w:val="00EF7C50"/>
    <w:rsid w:val="00F00603"/>
    <w:rsid w:val="00F00EB3"/>
    <w:rsid w:val="00F01D98"/>
    <w:rsid w:val="00F05756"/>
    <w:rsid w:val="00F06652"/>
    <w:rsid w:val="00F06F0D"/>
    <w:rsid w:val="00F07829"/>
    <w:rsid w:val="00F07B5B"/>
    <w:rsid w:val="00F10E0E"/>
    <w:rsid w:val="00F10F6B"/>
    <w:rsid w:val="00F11B5D"/>
    <w:rsid w:val="00F12594"/>
    <w:rsid w:val="00F12ABC"/>
    <w:rsid w:val="00F12BF1"/>
    <w:rsid w:val="00F12C8F"/>
    <w:rsid w:val="00F12EFB"/>
    <w:rsid w:val="00F13A12"/>
    <w:rsid w:val="00F150F1"/>
    <w:rsid w:val="00F16237"/>
    <w:rsid w:val="00F16F26"/>
    <w:rsid w:val="00F17012"/>
    <w:rsid w:val="00F17478"/>
    <w:rsid w:val="00F178EE"/>
    <w:rsid w:val="00F20205"/>
    <w:rsid w:val="00F208D4"/>
    <w:rsid w:val="00F20912"/>
    <w:rsid w:val="00F2096E"/>
    <w:rsid w:val="00F20AB3"/>
    <w:rsid w:val="00F214DF"/>
    <w:rsid w:val="00F21B02"/>
    <w:rsid w:val="00F21C6B"/>
    <w:rsid w:val="00F23139"/>
    <w:rsid w:val="00F23BBA"/>
    <w:rsid w:val="00F23D93"/>
    <w:rsid w:val="00F24823"/>
    <w:rsid w:val="00F251E9"/>
    <w:rsid w:val="00F255D3"/>
    <w:rsid w:val="00F25CDB"/>
    <w:rsid w:val="00F263E0"/>
    <w:rsid w:val="00F26B99"/>
    <w:rsid w:val="00F26FE9"/>
    <w:rsid w:val="00F27004"/>
    <w:rsid w:val="00F271A3"/>
    <w:rsid w:val="00F278D9"/>
    <w:rsid w:val="00F30167"/>
    <w:rsid w:val="00F3168F"/>
    <w:rsid w:val="00F319BC"/>
    <w:rsid w:val="00F32643"/>
    <w:rsid w:val="00F32FEC"/>
    <w:rsid w:val="00F34308"/>
    <w:rsid w:val="00F3499C"/>
    <w:rsid w:val="00F3567E"/>
    <w:rsid w:val="00F35863"/>
    <w:rsid w:val="00F35A19"/>
    <w:rsid w:val="00F35B9D"/>
    <w:rsid w:val="00F35EB3"/>
    <w:rsid w:val="00F360ED"/>
    <w:rsid w:val="00F3695C"/>
    <w:rsid w:val="00F40350"/>
    <w:rsid w:val="00F407C9"/>
    <w:rsid w:val="00F408DD"/>
    <w:rsid w:val="00F41323"/>
    <w:rsid w:val="00F4167B"/>
    <w:rsid w:val="00F42181"/>
    <w:rsid w:val="00F42F9E"/>
    <w:rsid w:val="00F4385F"/>
    <w:rsid w:val="00F44AEA"/>
    <w:rsid w:val="00F457D9"/>
    <w:rsid w:val="00F4619A"/>
    <w:rsid w:val="00F46C6C"/>
    <w:rsid w:val="00F47F6D"/>
    <w:rsid w:val="00F500B6"/>
    <w:rsid w:val="00F501FB"/>
    <w:rsid w:val="00F50A27"/>
    <w:rsid w:val="00F51DF6"/>
    <w:rsid w:val="00F526BC"/>
    <w:rsid w:val="00F53D2F"/>
    <w:rsid w:val="00F542A0"/>
    <w:rsid w:val="00F544A7"/>
    <w:rsid w:val="00F546B3"/>
    <w:rsid w:val="00F54864"/>
    <w:rsid w:val="00F56947"/>
    <w:rsid w:val="00F56FB9"/>
    <w:rsid w:val="00F60B45"/>
    <w:rsid w:val="00F60D47"/>
    <w:rsid w:val="00F6122F"/>
    <w:rsid w:val="00F61287"/>
    <w:rsid w:val="00F612DD"/>
    <w:rsid w:val="00F61ADB"/>
    <w:rsid w:val="00F61C8B"/>
    <w:rsid w:val="00F61E8D"/>
    <w:rsid w:val="00F620AA"/>
    <w:rsid w:val="00F626C4"/>
    <w:rsid w:val="00F630E1"/>
    <w:rsid w:val="00F636C1"/>
    <w:rsid w:val="00F64076"/>
    <w:rsid w:val="00F671E6"/>
    <w:rsid w:val="00F70708"/>
    <w:rsid w:val="00F709E2"/>
    <w:rsid w:val="00F70A58"/>
    <w:rsid w:val="00F70C00"/>
    <w:rsid w:val="00F70E82"/>
    <w:rsid w:val="00F71552"/>
    <w:rsid w:val="00F71764"/>
    <w:rsid w:val="00F72EDF"/>
    <w:rsid w:val="00F73EF1"/>
    <w:rsid w:val="00F74368"/>
    <w:rsid w:val="00F75DF5"/>
    <w:rsid w:val="00F770C6"/>
    <w:rsid w:val="00F773CB"/>
    <w:rsid w:val="00F77794"/>
    <w:rsid w:val="00F77ADF"/>
    <w:rsid w:val="00F802C8"/>
    <w:rsid w:val="00F80889"/>
    <w:rsid w:val="00F80E5F"/>
    <w:rsid w:val="00F81F44"/>
    <w:rsid w:val="00F82153"/>
    <w:rsid w:val="00F82FCF"/>
    <w:rsid w:val="00F830A8"/>
    <w:rsid w:val="00F838BE"/>
    <w:rsid w:val="00F83A95"/>
    <w:rsid w:val="00F84761"/>
    <w:rsid w:val="00F85872"/>
    <w:rsid w:val="00F85895"/>
    <w:rsid w:val="00F859F1"/>
    <w:rsid w:val="00F85F0B"/>
    <w:rsid w:val="00F865E8"/>
    <w:rsid w:val="00F904D5"/>
    <w:rsid w:val="00F91913"/>
    <w:rsid w:val="00F92356"/>
    <w:rsid w:val="00F926BF"/>
    <w:rsid w:val="00F9359C"/>
    <w:rsid w:val="00F93869"/>
    <w:rsid w:val="00F93C6C"/>
    <w:rsid w:val="00F9506A"/>
    <w:rsid w:val="00F95AB6"/>
    <w:rsid w:val="00F97A00"/>
    <w:rsid w:val="00FA01BC"/>
    <w:rsid w:val="00FA0B55"/>
    <w:rsid w:val="00FA1EF8"/>
    <w:rsid w:val="00FA2A9D"/>
    <w:rsid w:val="00FA2E81"/>
    <w:rsid w:val="00FA35DE"/>
    <w:rsid w:val="00FA44BB"/>
    <w:rsid w:val="00FA53EF"/>
    <w:rsid w:val="00FA597D"/>
    <w:rsid w:val="00FA5F37"/>
    <w:rsid w:val="00FA648E"/>
    <w:rsid w:val="00FA651A"/>
    <w:rsid w:val="00FA65C2"/>
    <w:rsid w:val="00FA6ADD"/>
    <w:rsid w:val="00FA6C5D"/>
    <w:rsid w:val="00FA6D0F"/>
    <w:rsid w:val="00FA6F0A"/>
    <w:rsid w:val="00FA704F"/>
    <w:rsid w:val="00FB0153"/>
    <w:rsid w:val="00FB0C8B"/>
    <w:rsid w:val="00FB0F51"/>
    <w:rsid w:val="00FB113B"/>
    <w:rsid w:val="00FB1326"/>
    <w:rsid w:val="00FB16DE"/>
    <w:rsid w:val="00FB2186"/>
    <w:rsid w:val="00FB223B"/>
    <w:rsid w:val="00FB22EB"/>
    <w:rsid w:val="00FB23F6"/>
    <w:rsid w:val="00FB2525"/>
    <w:rsid w:val="00FB3430"/>
    <w:rsid w:val="00FB39E0"/>
    <w:rsid w:val="00FB3C88"/>
    <w:rsid w:val="00FB41C2"/>
    <w:rsid w:val="00FB448E"/>
    <w:rsid w:val="00FB537D"/>
    <w:rsid w:val="00FB5521"/>
    <w:rsid w:val="00FB7C67"/>
    <w:rsid w:val="00FC02C2"/>
    <w:rsid w:val="00FC075C"/>
    <w:rsid w:val="00FC156B"/>
    <w:rsid w:val="00FC186F"/>
    <w:rsid w:val="00FC1A56"/>
    <w:rsid w:val="00FC1D72"/>
    <w:rsid w:val="00FC2280"/>
    <w:rsid w:val="00FC4740"/>
    <w:rsid w:val="00FC4A63"/>
    <w:rsid w:val="00FC4E3E"/>
    <w:rsid w:val="00FC5C57"/>
    <w:rsid w:val="00FC603B"/>
    <w:rsid w:val="00FC622B"/>
    <w:rsid w:val="00FC7204"/>
    <w:rsid w:val="00FC7213"/>
    <w:rsid w:val="00FD07B9"/>
    <w:rsid w:val="00FD085E"/>
    <w:rsid w:val="00FD0E89"/>
    <w:rsid w:val="00FD2413"/>
    <w:rsid w:val="00FD2B11"/>
    <w:rsid w:val="00FD2C13"/>
    <w:rsid w:val="00FD2D92"/>
    <w:rsid w:val="00FD32C4"/>
    <w:rsid w:val="00FD3474"/>
    <w:rsid w:val="00FD353B"/>
    <w:rsid w:val="00FD393C"/>
    <w:rsid w:val="00FD39CE"/>
    <w:rsid w:val="00FD3FFE"/>
    <w:rsid w:val="00FD44E7"/>
    <w:rsid w:val="00FD4736"/>
    <w:rsid w:val="00FD477B"/>
    <w:rsid w:val="00FD4C5B"/>
    <w:rsid w:val="00FD59C4"/>
    <w:rsid w:val="00FD715F"/>
    <w:rsid w:val="00FE0172"/>
    <w:rsid w:val="00FE057E"/>
    <w:rsid w:val="00FE0F76"/>
    <w:rsid w:val="00FE12C5"/>
    <w:rsid w:val="00FE23A2"/>
    <w:rsid w:val="00FE25E5"/>
    <w:rsid w:val="00FE28D9"/>
    <w:rsid w:val="00FE2CC6"/>
    <w:rsid w:val="00FE335D"/>
    <w:rsid w:val="00FE36F4"/>
    <w:rsid w:val="00FE3AB4"/>
    <w:rsid w:val="00FE4177"/>
    <w:rsid w:val="00FE4A1D"/>
    <w:rsid w:val="00FE508C"/>
    <w:rsid w:val="00FE52EF"/>
    <w:rsid w:val="00FE7363"/>
    <w:rsid w:val="00FF057D"/>
    <w:rsid w:val="00FF0E24"/>
    <w:rsid w:val="00FF104B"/>
    <w:rsid w:val="00FF1B37"/>
    <w:rsid w:val="00FF2548"/>
    <w:rsid w:val="00FF2A3B"/>
    <w:rsid w:val="00FF2B35"/>
    <w:rsid w:val="00FF2C04"/>
    <w:rsid w:val="00FF3376"/>
    <w:rsid w:val="00FF371D"/>
    <w:rsid w:val="00FF3BDB"/>
    <w:rsid w:val="00FF3D50"/>
    <w:rsid w:val="00FF46DB"/>
    <w:rsid w:val="00FF49A7"/>
    <w:rsid w:val="00FF5022"/>
    <w:rsid w:val="00FF633B"/>
    <w:rsid w:val="00FF75A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2"/>
    </o:shapelayout>
  </w:shapeDefaults>
  <w:decimalSymbol w:val=","/>
  <w:listSeparator w:val=";"/>
  <w14:docId w14:val="63BE8653"/>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aliases w:val="Odsek zoznamu2,Odsek"/>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unhideWhenUsed/>
    <w:rsid w:val="00574527"/>
  </w:style>
  <w:style w:type="character" w:customStyle="1" w:styleId="TextkomentraChar">
    <w:name w:val="Text komentára Char"/>
    <w:basedOn w:val="Predvolenpsmoodseku"/>
    <w:link w:val="Textkomentra"/>
    <w:uiPriority w:val="99"/>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9"/>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aliases w:val="List Paragraph Char,Odsek zoznamu2 Char,Odsek Char"/>
    <w:basedOn w:val="odstavecChar"/>
    <w:link w:val="body"/>
    <w:uiPriority w:val="34"/>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11"/>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 w:type="paragraph" w:customStyle="1" w:styleId="Default">
    <w:name w:val="Default"/>
    <w:rsid w:val="005E696B"/>
    <w:pPr>
      <w:autoSpaceDE w:val="0"/>
      <w:autoSpaceDN w:val="0"/>
      <w:adjustRightInd w:val="0"/>
      <w:spacing w:after="0" w:line="240" w:lineRule="auto"/>
    </w:pPr>
    <w:rPr>
      <w:rFonts w:ascii="Univers for KPMG" w:hAnsi="Univers for KPMG" w:cs="Univers for KPMG"/>
      <w:color w:val="000000"/>
      <w:sz w:val="24"/>
      <w:szCs w:val="24"/>
    </w:rPr>
  </w:style>
  <w:style w:type="character" w:styleId="Nevyrieenzmienka">
    <w:name w:val="Unresolved Mention"/>
    <w:basedOn w:val="Predvolenpsmoodseku"/>
    <w:uiPriority w:val="99"/>
    <w:semiHidden/>
    <w:unhideWhenUsed/>
    <w:rsid w:val="00EF043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0591179">
      <w:bodyDiv w:val="1"/>
      <w:marLeft w:val="0"/>
      <w:marRight w:val="0"/>
      <w:marTop w:val="0"/>
      <w:marBottom w:val="0"/>
      <w:divBdr>
        <w:top w:val="none" w:sz="0" w:space="0" w:color="auto"/>
        <w:left w:val="none" w:sz="0" w:space="0" w:color="auto"/>
        <w:bottom w:val="none" w:sz="0" w:space="0" w:color="auto"/>
        <w:right w:val="none" w:sz="0" w:space="0" w:color="auto"/>
      </w:divBdr>
    </w:div>
    <w:div w:id="29888254">
      <w:bodyDiv w:val="1"/>
      <w:marLeft w:val="0"/>
      <w:marRight w:val="0"/>
      <w:marTop w:val="0"/>
      <w:marBottom w:val="0"/>
      <w:divBdr>
        <w:top w:val="none" w:sz="0" w:space="0" w:color="auto"/>
        <w:left w:val="none" w:sz="0" w:space="0" w:color="auto"/>
        <w:bottom w:val="none" w:sz="0" w:space="0" w:color="auto"/>
        <w:right w:val="none" w:sz="0" w:space="0" w:color="auto"/>
      </w:divBdr>
    </w:div>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59596972">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62417913">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107626470">
      <w:bodyDiv w:val="1"/>
      <w:marLeft w:val="0"/>
      <w:marRight w:val="0"/>
      <w:marTop w:val="0"/>
      <w:marBottom w:val="0"/>
      <w:divBdr>
        <w:top w:val="none" w:sz="0" w:space="0" w:color="auto"/>
        <w:left w:val="none" w:sz="0" w:space="0" w:color="auto"/>
        <w:bottom w:val="none" w:sz="0" w:space="0" w:color="auto"/>
        <w:right w:val="none" w:sz="0" w:space="0" w:color="auto"/>
      </w:divBdr>
    </w:div>
    <w:div w:id="118761423">
      <w:bodyDiv w:val="1"/>
      <w:marLeft w:val="0"/>
      <w:marRight w:val="0"/>
      <w:marTop w:val="0"/>
      <w:marBottom w:val="0"/>
      <w:divBdr>
        <w:top w:val="none" w:sz="0" w:space="0" w:color="auto"/>
        <w:left w:val="none" w:sz="0" w:space="0" w:color="auto"/>
        <w:bottom w:val="none" w:sz="0" w:space="0" w:color="auto"/>
        <w:right w:val="none" w:sz="0" w:space="0" w:color="auto"/>
      </w:divBdr>
    </w:div>
    <w:div w:id="119035204">
      <w:bodyDiv w:val="1"/>
      <w:marLeft w:val="0"/>
      <w:marRight w:val="0"/>
      <w:marTop w:val="0"/>
      <w:marBottom w:val="0"/>
      <w:divBdr>
        <w:top w:val="none" w:sz="0" w:space="0" w:color="auto"/>
        <w:left w:val="none" w:sz="0" w:space="0" w:color="auto"/>
        <w:bottom w:val="none" w:sz="0" w:space="0" w:color="auto"/>
        <w:right w:val="none" w:sz="0" w:space="0" w:color="auto"/>
      </w:divBdr>
    </w:div>
    <w:div w:id="134763341">
      <w:bodyDiv w:val="1"/>
      <w:marLeft w:val="0"/>
      <w:marRight w:val="0"/>
      <w:marTop w:val="0"/>
      <w:marBottom w:val="0"/>
      <w:divBdr>
        <w:top w:val="none" w:sz="0" w:space="0" w:color="auto"/>
        <w:left w:val="none" w:sz="0" w:space="0" w:color="auto"/>
        <w:bottom w:val="none" w:sz="0" w:space="0" w:color="auto"/>
        <w:right w:val="none" w:sz="0" w:space="0" w:color="auto"/>
      </w:divBdr>
    </w:div>
    <w:div w:id="159779559">
      <w:bodyDiv w:val="1"/>
      <w:marLeft w:val="0"/>
      <w:marRight w:val="0"/>
      <w:marTop w:val="0"/>
      <w:marBottom w:val="0"/>
      <w:divBdr>
        <w:top w:val="none" w:sz="0" w:space="0" w:color="auto"/>
        <w:left w:val="none" w:sz="0" w:space="0" w:color="auto"/>
        <w:bottom w:val="none" w:sz="0" w:space="0" w:color="auto"/>
        <w:right w:val="none" w:sz="0" w:space="0" w:color="auto"/>
      </w:divBdr>
    </w:div>
    <w:div w:id="165635069">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74870557">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355161661">
      <w:bodyDiv w:val="1"/>
      <w:marLeft w:val="0"/>
      <w:marRight w:val="0"/>
      <w:marTop w:val="0"/>
      <w:marBottom w:val="0"/>
      <w:divBdr>
        <w:top w:val="none" w:sz="0" w:space="0" w:color="auto"/>
        <w:left w:val="none" w:sz="0" w:space="0" w:color="auto"/>
        <w:bottom w:val="none" w:sz="0" w:space="0" w:color="auto"/>
        <w:right w:val="none" w:sz="0" w:space="0" w:color="auto"/>
      </w:divBdr>
    </w:div>
    <w:div w:id="378550777">
      <w:bodyDiv w:val="1"/>
      <w:marLeft w:val="0"/>
      <w:marRight w:val="0"/>
      <w:marTop w:val="0"/>
      <w:marBottom w:val="0"/>
      <w:divBdr>
        <w:top w:val="none" w:sz="0" w:space="0" w:color="auto"/>
        <w:left w:val="none" w:sz="0" w:space="0" w:color="auto"/>
        <w:bottom w:val="none" w:sz="0" w:space="0" w:color="auto"/>
        <w:right w:val="none" w:sz="0" w:space="0" w:color="auto"/>
      </w:divBdr>
    </w:div>
    <w:div w:id="382751648">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473177022">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564999048">
      <w:bodyDiv w:val="1"/>
      <w:marLeft w:val="0"/>
      <w:marRight w:val="0"/>
      <w:marTop w:val="0"/>
      <w:marBottom w:val="0"/>
      <w:divBdr>
        <w:top w:val="none" w:sz="0" w:space="0" w:color="auto"/>
        <w:left w:val="none" w:sz="0" w:space="0" w:color="auto"/>
        <w:bottom w:val="none" w:sz="0" w:space="0" w:color="auto"/>
        <w:right w:val="none" w:sz="0" w:space="0" w:color="auto"/>
      </w:divBdr>
    </w:div>
    <w:div w:id="584338485">
      <w:bodyDiv w:val="1"/>
      <w:marLeft w:val="0"/>
      <w:marRight w:val="0"/>
      <w:marTop w:val="0"/>
      <w:marBottom w:val="0"/>
      <w:divBdr>
        <w:top w:val="none" w:sz="0" w:space="0" w:color="auto"/>
        <w:left w:val="none" w:sz="0" w:space="0" w:color="auto"/>
        <w:bottom w:val="none" w:sz="0" w:space="0" w:color="auto"/>
        <w:right w:val="none" w:sz="0" w:space="0" w:color="auto"/>
      </w:divBdr>
    </w:div>
    <w:div w:id="588732229">
      <w:bodyDiv w:val="1"/>
      <w:marLeft w:val="0"/>
      <w:marRight w:val="0"/>
      <w:marTop w:val="0"/>
      <w:marBottom w:val="0"/>
      <w:divBdr>
        <w:top w:val="none" w:sz="0" w:space="0" w:color="auto"/>
        <w:left w:val="none" w:sz="0" w:space="0" w:color="auto"/>
        <w:bottom w:val="none" w:sz="0" w:space="0" w:color="auto"/>
        <w:right w:val="none" w:sz="0" w:space="0" w:color="auto"/>
      </w:divBdr>
    </w:div>
    <w:div w:id="593325912">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15278100">
      <w:bodyDiv w:val="1"/>
      <w:marLeft w:val="0"/>
      <w:marRight w:val="0"/>
      <w:marTop w:val="0"/>
      <w:marBottom w:val="0"/>
      <w:divBdr>
        <w:top w:val="none" w:sz="0" w:space="0" w:color="auto"/>
        <w:left w:val="none" w:sz="0" w:space="0" w:color="auto"/>
        <w:bottom w:val="none" w:sz="0" w:space="0" w:color="auto"/>
        <w:right w:val="none" w:sz="0" w:space="0" w:color="auto"/>
      </w:divBdr>
    </w:div>
    <w:div w:id="744423811">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16342886">
      <w:bodyDiv w:val="1"/>
      <w:marLeft w:val="0"/>
      <w:marRight w:val="0"/>
      <w:marTop w:val="0"/>
      <w:marBottom w:val="0"/>
      <w:divBdr>
        <w:top w:val="none" w:sz="0" w:space="0" w:color="auto"/>
        <w:left w:val="none" w:sz="0" w:space="0" w:color="auto"/>
        <w:bottom w:val="none" w:sz="0" w:space="0" w:color="auto"/>
        <w:right w:val="none" w:sz="0" w:space="0" w:color="auto"/>
      </w:divBdr>
    </w:div>
    <w:div w:id="81811214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33842869">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868376626">
      <w:bodyDiv w:val="1"/>
      <w:marLeft w:val="0"/>
      <w:marRight w:val="0"/>
      <w:marTop w:val="0"/>
      <w:marBottom w:val="0"/>
      <w:divBdr>
        <w:top w:val="none" w:sz="0" w:space="0" w:color="auto"/>
        <w:left w:val="none" w:sz="0" w:space="0" w:color="auto"/>
        <w:bottom w:val="none" w:sz="0" w:space="0" w:color="auto"/>
        <w:right w:val="none" w:sz="0" w:space="0" w:color="auto"/>
      </w:divBdr>
    </w:div>
    <w:div w:id="877088101">
      <w:bodyDiv w:val="1"/>
      <w:marLeft w:val="0"/>
      <w:marRight w:val="0"/>
      <w:marTop w:val="0"/>
      <w:marBottom w:val="0"/>
      <w:divBdr>
        <w:top w:val="none" w:sz="0" w:space="0" w:color="auto"/>
        <w:left w:val="none" w:sz="0" w:space="0" w:color="auto"/>
        <w:bottom w:val="none" w:sz="0" w:space="0" w:color="auto"/>
        <w:right w:val="none" w:sz="0" w:space="0" w:color="auto"/>
      </w:divBdr>
    </w:div>
    <w:div w:id="889852145">
      <w:bodyDiv w:val="1"/>
      <w:marLeft w:val="0"/>
      <w:marRight w:val="0"/>
      <w:marTop w:val="0"/>
      <w:marBottom w:val="0"/>
      <w:divBdr>
        <w:top w:val="none" w:sz="0" w:space="0" w:color="auto"/>
        <w:left w:val="none" w:sz="0" w:space="0" w:color="auto"/>
        <w:bottom w:val="none" w:sz="0" w:space="0" w:color="auto"/>
        <w:right w:val="none" w:sz="0" w:space="0" w:color="auto"/>
      </w:divBdr>
    </w:div>
    <w:div w:id="925190027">
      <w:bodyDiv w:val="1"/>
      <w:marLeft w:val="0"/>
      <w:marRight w:val="0"/>
      <w:marTop w:val="0"/>
      <w:marBottom w:val="0"/>
      <w:divBdr>
        <w:top w:val="none" w:sz="0" w:space="0" w:color="auto"/>
        <w:left w:val="none" w:sz="0" w:space="0" w:color="auto"/>
        <w:bottom w:val="none" w:sz="0" w:space="0" w:color="auto"/>
        <w:right w:val="none" w:sz="0" w:space="0" w:color="auto"/>
      </w:divBdr>
    </w:div>
    <w:div w:id="946235355">
      <w:bodyDiv w:val="1"/>
      <w:marLeft w:val="0"/>
      <w:marRight w:val="0"/>
      <w:marTop w:val="0"/>
      <w:marBottom w:val="0"/>
      <w:divBdr>
        <w:top w:val="none" w:sz="0" w:space="0" w:color="auto"/>
        <w:left w:val="none" w:sz="0" w:space="0" w:color="auto"/>
        <w:bottom w:val="none" w:sz="0" w:space="0" w:color="auto"/>
        <w:right w:val="none" w:sz="0" w:space="0" w:color="auto"/>
      </w:divBdr>
    </w:div>
    <w:div w:id="957952178">
      <w:bodyDiv w:val="1"/>
      <w:marLeft w:val="0"/>
      <w:marRight w:val="0"/>
      <w:marTop w:val="0"/>
      <w:marBottom w:val="0"/>
      <w:divBdr>
        <w:top w:val="none" w:sz="0" w:space="0" w:color="auto"/>
        <w:left w:val="none" w:sz="0" w:space="0" w:color="auto"/>
        <w:bottom w:val="none" w:sz="0" w:space="0" w:color="auto"/>
        <w:right w:val="none" w:sz="0" w:space="0" w:color="auto"/>
      </w:divBdr>
    </w:div>
    <w:div w:id="970940338">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996835283">
      <w:bodyDiv w:val="1"/>
      <w:marLeft w:val="0"/>
      <w:marRight w:val="0"/>
      <w:marTop w:val="0"/>
      <w:marBottom w:val="0"/>
      <w:divBdr>
        <w:top w:val="none" w:sz="0" w:space="0" w:color="auto"/>
        <w:left w:val="none" w:sz="0" w:space="0" w:color="auto"/>
        <w:bottom w:val="none" w:sz="0" w:space="0" w:color="auto"/>
        <w:right w:val="none" w:sz="0" w:space="0" w:color="auto"/>
      </w:divBdr>
    </w:div>
    <w:div w:id="999650926">
      <w:bodyDiv w:val="1"/>
      <w:marLeft w:val="0"/>
      <w:marRight w:val="0"/>
      <w:marTop w:val="0"/>
      <w:marBottom w:val="0"/>
      <w:divBdr>
        <w:top w:val="none" w:sz="0" w:space="0" w:color="auto"/>
        <w:left w:val="none" w:sz="0" w:space="0" w:color="auto"/>
        <w:bottom w:val="none" w:sz="0" w:space="0" w:color="auto"/>
        <w:right w:val="none" w:sz="0" w:space="0" w:color="auto"/>
      </w:divBdr>
    </w:div>
    <w:div w:id="1001808782">
      <w:bodyDiv w:val="1"/>
      <w:marLeft w:val="0"/>
      <w:marRight w:val="0"/>
      <w:marTop w:val="0"/>
      <w:marBottom w:val="0"/>
      <w:divBdr>
        <w:top w:val="none" w:sz="0" w:space="0" w:color="auto"/>
        <w:left w:val="none" w:sz="0" w:space="0" w:color="auto"/>
        <w:bottom w:val="none" w:sz="0" w:space="0" w:color="auto"/>
        <w:right w:val="none" w:sz="0" w:space="0" w:color="auto"/>
      </w:divBdr>
    </w:div>
    <w:div w:id="1005548456">
      <w:bodyDiv w:val="1"/>
      <w:marLeft w:val="0"/>
      <w:marRight w:val="0"/>
      <w:marTop w:val="0"/>
      <w:marBottom w:val="0"/>
      <w:divBdr>
        <w:top w:val="none" w:sz="0" w:space="0" w:color="auto"/>
        <w:left w:val="none" w:sz="0" w:space="0" w:color="auto"/>
        <w:bottom w:val="none" w:sz="0" w:space="0" w:color="auto"/>
        <w:right w:val="none" w:sz="0" w:space="0" w:color="auto"/>
      </w:divBdr>
    </w:div>
    <w:div w:id="1009136866">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061101496">
      <w:bodyDiv w:val="1"/>
      <w:marLeft w:val="0"/>
      <w:marRight w:val="0"/>
      <w:marTop w:val="0"/>
      <w:marBottom w:val="0"/>
      <w:divBdr>
        <w:top w:val="none" w:sz="0" w:space="0" w:color="auto"/>
        <w:left w:val="none" w:sz="0" w:space="0" w:color="auto"/>
        <w:bottom w:val="none" w:sz="0" w:space="0" w:color="auto"/>
        <w:right w:val="none" w:sz="0" w:space="0" w:color="auto"/>
      </w:divBdr>
    </w:div>
    <w:div w:id="1073891323">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89098046">
      <w:bodyDiv w:val="1"/>
      <w:marLeft w:val="0"/>
      <w:marRight w:val="0"/>
      <w:marTop w:val="0"/>
      <w:marBottom w:val="0"/>
      <w:divBdr>
        <w:top w:val="none" w:sz="0" w:space="0" w:color="auto"/>
        <w:left w:val="none" w:sz="0" w:space="0" w:color="auto"/>
        <w:bottom w:val="none" w:sz="0" w:space="0" w:color="auto"/>
        <w:right w:val="none" w:sz="0" w:space="0" w:color="auto"/>
      </w:divBdr>
    </w:div>
    <w:div w:id="1232502173">
      <w:bodyDiv w:val="1"/>
      <w:marLeft w:val="0"/>
      <w:marRight w:val="0"/>
      <w:marTop w:val="0"/>
      <w:marBottom w:val="0"/>
      <w:divBdr>
        <w:top w:val="none" w:sz="0" w:space="0" w:color="auto"/>
        <w:left w:val="none" w:sz="0" w:space="0" w:color="auto"/>
        <w:bottom w:val="none" w:sz="0" w:space="0" w:color="auto"/>
        <w:right w:val="none" w:sz="0" w:space="0" w:color="auto"/>
      </w:divBdr>
    </w:div>
    <w:div w:id="1234202399">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51965662">
      <w:bodyDiv w:val="1"/>
      <w:marLeft w:val="0"/>
      <w:marRight w:val="0"/>
      <w:marTop w:val="0"/>
      <w:marBottom w:val="0"/>
      <w:divBdr>
        <w:top w:val="none" w:sz="0" w:space="0" w:color="auto"/>
        <w:left w:val="none" w:sz="0" w:space="0" w:color="auto"/>
        <w:bottom w:val="none" w:sz="0" w:space="0" w:color="auto"/>
        <w:right w:val="none" w:sz="0" w:space="0" w:color="auto"/>
      </w:divBdr>
    </w:div>
    <w:div w:id="1278415328">
      <w:bodyDiv w:val="1"/>
      <w:marLeft w:val="0"/>
      <w:marRight w:val="0"/>
      <w:marTop w:val="0"/>
      <w:marBottom w:val="0"/>
      <w:divBdr>
        <w:top w:val="none" w:sz="0" w:space="0" w:color="auto"/>
        <w:left w:val="none" w:sz="0" w:space="0" w:color="auto"/>
        <w:bottom w:val="none" w:sz="0" w:space="0" w:color="auto"/>
        <w:right w:val="none" w:sz="0" w:space="0" w:color="auto"/>
      </w:divBdr>
    </w:div>
    <w:div w:id="1281835894">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49335604">
      <w:bodyDiv w:val="1"/>
      <w:marLeft w:val="0"/>
      <w:marRight w:val="0"/>
      <w:marTop w:val="0"/>
      <w:marBottom w:val="0"/>
      <w:divBdr>
        <w:top w:val="none" w:sz="0" w:space="0" w:color="auto"/>
        <w:left w:val="none" w:sz="0" w:space="0" w:color="auto"/>
        <w:bottom w:val="none" w:sz="0" w:space="0" w:color="auto"/>
        <w:right w:val="none" w:sz="0" w:space="0" w:color="auto"/>
      </w:divBdr>
    </w:div>
    <w:div w:id="1361056055">
      <w:bodyDiv w:val="1"/>
      <w:marLeft w:val="0"/>
      <w:marRight w:val="0"/>
      <w:marTop w:val="0"/>
      <w:marBottom w:val="0"/>
      <w:divBdr>
        <w:top w:val="none" w:sz="0" w:space="0" w:color="auto"/>
        <w:left w:val="none" w:sz="0" w:space="0" w:color="auto"/>
        <w:bottom w:val="none" w:sz="0" w:space="0" w:color="auto"/>
        <w:right w:val="none" w:sz="0" w:space="0" w:color="auto"/>
      </w:divBdr>
    </w:div>
    <w:div w:id="1363557484">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5714740">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457722044">
      <w:bodyDiv w:val="1"/>
      <w:marLeft w:val="0"/>
      <w:marRight w:val="0"/>
      <w:marTop w:val="0"/>
      <w:marBottom w:val="0"/>
      <w:divBdr>
        <w:top w:val="none" w:sz="0" w:space="0" w:color="auto"/>
        <w:left w:val="none" w:sz="0" w:space="0" w:color="auto"/>
        <w:bottom w:val="none" w:sz="0" w:space="0" w:color="auto"/>
        <w:right w:val="none" w:sz="0" w:space="0" w:color="auto"/>
      </w:divBdr>
    </w:div>
    <w:div w:id="1499543959">
      <w:bodyDiv w:val="1"/>
      <w:marLeft w:val="0"/>
      <w:marRight w:val="0"/>
      <w:marTop w:val="0"/>
      <w:marBottom w:val="0"/>
      <w:divBdr>
        <w:top w:val="none" w:sz="0" w:space="0" w:color="auto"/>
        <w:left w:val="none" w:sz="0" w:space="0" w:color="auto"/>
        <w:bottom w:val="none" w:sz="0" w:space="0" w:color="auto"/>
        <w:right w:val="none" w:sz="0" w:space="0" w:color="auto"/>
      </w:divBdr>
    </w:div>
    <w:div w:id="1508785653">
      <w:bodyDiv w:val="1"/>
      <w:marLeft w:val="0"/>
      <w:marRight w:val="0"/>
      <w:marTop w:val="0"/>
      <w:marBottom w:val="0"/>
      <w:divBdr>
        <w:top w:val="none" w:sz="0" w:space="0" w:color="auto"/>
        <w:left w:val="none" w:sz="0" w:space="0" w:color="auto"/>
        <w:bottom w:val="none" w:sz="0" w:space="0" w:color="auto"/>
        <w:right w:val="none" w:sz="0" w:space="0" w:color="auto"/>
      </w:divBdr>
    </w:div>
    <w:div w:id="1534615558">
      <w:bodyDiv w:val="1"/>
      <w:marLeft w:val="0"/>
      <w:marRight w:val="0"/>
      <w:marTop w:val="0"/>
      <w:marBottom w:val="0"/>
      <w:divBdr>
        <w:top w:val="none" w:sz="0" w:space="0" w:color="auto"/>
        <w:left w:val="none" w:sz="0" w:space="0" w:color="auto"/>
        <w:bottom w:val="none" w:sz="0" w:space="0" w:color="auto"/>
        <w:right w:val="none" w:sz="0" w:space="0" w:color="auto"/>
      </w:divBdr>
    </w:div>
    <w:div w:id="1542012529">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19531710">
      <w:bodyDiv w:val="1"/>
      <w:marLeft w:val="0"/>
      <w:marRight w:val="0"/>
      <w:marTop w:val="0"/>
      <w:marBottom w:val="0"/>
      <w:divBdr>
        <w:top w:val="none" w:sz="0" w:space="0" w:color="auto"/>
        <w:left w:val="none" w:sz="0" w:space="0" w:color="auto"/>
        <w:bottom w:val="none" w:sz="0" w:space="0" w:color="auto"/>
        <w:right w:val="none" w:sz="0" w:space="0" w:color="auto"/>
      </w:divBdr>
    </w:div>
    <w:div w:id="1627078070">
      <w:bodyDiv w:val="1"/>
      <w:marLeft w:val="0"/>
      <w:marRight w:val="0"/>
      <w:marTop w:val="0"/>
      <w:marBottom w:val="0"/>
      <w:divBdr>
        <w:top w:val="none" w:sz="0" w:space="0" w:color="auto"/>
        <w:left w:val="none" w:sz="0" w:space="0" w:color="auto"/>
        <w:bottom w:val="none" w:sz="0" w:space="0" w:color="auto"/>
        <w:right w:val="none" w:sz="0" w:space="0" w:color="auto"/>
      </w:divBdr>
    </w:div>
    <w:div w:id="1632978388">
      <w:bodyDiv w:val="1"/>
      <w:marLeft w:val="0"/>
      <w:marRight w:val="0"/>
      <w:marTop w:val="0"/>
      <w:marBottom w:val="0"/>
      <w:divBdr>
        <w:top w:val="none" w:sz="0" w:space="0" w:color="auto"/>
        <w:left w:val="none" w:sz="0" w:space="0" w:color="auto"/>
        <w:bottom w:val="none" w:sz="0" w:space="0" w:color="auto"/>
        <w:right w:val="none" w:sz="0" w:space="0" w:color="auto"/>
      </w:divBdr>
    </w:div>
    <w:div w:id="1650161483">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661881893">
      <w:bodyDiv w:val="1"/>
      <w:marLeft w:val="0"/>
      <w:marRight w:val="0"/>
      <w:marTop w:val="0"/>
      <w:marBottom w:val="0"/>
      <w:divBdr>
        <w:top w:val="none" w:sz="0" w:space="0" w:color="auto"/>
        <w:left w:val="none" w:sz="0" w:space="0" w:color="auto"/>
        <w:bottom w:val="none" w:sz="0" w:space="0" w:color="auto"/>
        <w:right w:val="none" w:sz="0" w:space="0" w:color="auto"/>
      </w:divBdr>
    </w:div>
    <w:div w:id="1662542956">
      <w:bodyDiv w:val="1"/>
      <w:marLeft w:val="0"/>
      <w:marRight w:val="0"/>
      <w:marTop w:val="0"/>
      <w:marBottom w:val="0"/>
      <w:divBdr>
        <w:top w:val="none" w:sz="0" w:space="0" w:color="auto"/>
        <w:left w:val="none" w:sz="0" w:space="0" w:color="auto"/>
        <w:bottom w:val="none" w:sz="0" w:space="0" w:color="auto"/>
        <w:right w:val="none" w:sz="0" w:space="0" w:color="auto"/>
      </w:divBdr>
    </w:div>
    <w:div w:id="1666129373">
      <w:bodyDiv w:val="1"/>
      <w:marLeft w:val="0"/>
      <w:marRight w:val="0"/>
      <w:marTop w:val="0"/>
      <w:marBottom w:val="0"/>
      <w:divBdr>
        <w:top w:val="none" w:sz="0" w:space="0" w:color="auto"/>
        <w:left w:val="none" w:sz="0" w:space="0" w:color="auto"/>
        <w:bottom w:val="none" w:sz="0" w:space="0" w:color="auto"/>
        <w:right w:val="none" w:sz="0" w:space="0" w:color="auto"/>
      </w:divBdr>
    </w:div>
    <w:div w:id="1693526849">
      <w:bodyDiv w:val="1"/>
      <w:marLeft w:val="0"/>
      <w:marRight w:val="0"/>
      <w:marTop w:val="0"/>
      <w:marBottom w:val="0"/>
      <w:divBdr>
        <w:top w:val="none" w:sz="0" w:space="0" w:color="auto"/>
        <w:left w:val="none" w:sz="0" w:space="0" w:color="auto"/>
        <w:bottom w:val="none" w:sz="0" w:space="0" w:color="auto"/>
        <w:right w:val="none" w:sz="0" w:space="0" w:color="auto"/>
      </w:divBdr>
    </w:div>
    <w:div w:id="1703944168">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44453049">
      <w:bodyDiv w:val="1"/>
      <w:marLeft w:val="0"/>
      <w:marRight w:val="0"/>
      <w:marTop w:val="0"/>
      <w:marBottom w:val="0"/>
      <w:divBdr>
        <w:top w:val="none" w:sz="0" w:space="0" w:color="auto"/>
        <w:left w:val="none" w:sz="0" w:space="0" w:color="auto"/>
        <w:bottom w:val="none" w:sz="0" w:space="0" w:color="auto"/>
        <w:right w:val="none" w:sz="0" w:space="0" w:color="auto"/>
      </w:divBdr>
    </w:div>
    <w:div w:id="1779375108">
      <w:bodyDiv w:val="1"/>
      <w:marLeft w:val="0"/>
      <w:marRight w:val="0"/>
      <w:marTop w:val="0"/>
      <w:marBottom w:val="0"/>
      <w:divBdr>
        <w:top w:val="none" w:sz="0" w:space="0" w:color="auto"/>
        <w:left w:val="none" w:sz="0" w:space="0" w:color="auto"/>
        <w:bottom w:val="none" w:sz="0" w:space="0" w:color="auto"/>
        <w:right w:val="none" w:sz="0" w:space="0" w:color="auto"/>
      </w:divBdr>
    </w:div>
    <w:div w:id="1811702628">
      <w:bodyDiv w:val="1"/>
      <w:marLeft w:val="0"/>
      <w:marRight w:val="0"/>
      <w:marTop w:val="0"/>
      <w:marBottom w:val="0"/>
      <w:divBdr>
        <w:top w:val="none" w:sz="0" w:space="0" w:color="auto"/>
        <w:left w:val="none" w:sz="0" w:space="0" w:color="auto"/>
        <w:bottom w:val="none" w:sz="0" w:space="0" w:color="auto"/>
        <w:right w:val="none" w:sz="0" w:space="0" w:color="auto"/>
      </w:divBdr>
    </w:div>
    <w:div w:id="1817143398">
      <w:bodyDiv w:val="1"/>
      <w:marLeft w:val="0"/>
      <w:marRight w:val="0"/>
      <w:marTop w:val="0"/>
      <w:marBottom w:val="0"/>
      <w:divBdr>
        <w:top w:val="none" w:sz="0" w:space="0" w:color="auto"/>
        <w:left w:val="none" w:sz="0" w:space="0" w:color="auto"/>
        <w:bottom w:val="none" w:sz="0" w:space="0" w:color="auto"/>
        <w:right w:val="none" w:sz="0" w:space="0" w:color="auto"/>
      </w:divBdr>
    </w:div>
    <w:div w:id="1819153113">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68713359">
      <w:bodyDiv w:val="1"/>
      <w:marLeft w:val="0"/>
      <w:marRight w:val="0"/>
      <w:marTop w:val="0"/>
      <w:marBottom w:val="0"/>
      <w:divBdr>
        <w:top w:val="none" w:sz="0" w:space="0" w:color="auto"/>
        <w:left w:val="none" w:sz="0" w:space="0" w:color="auto"/>
        <w:bottom w:val="none" w:sz="0" w:space="0" w:color="auto"/>
        <w:right w:val="none" w:sz="0" w:space="0" w:color="auto"/>
      </w:divBdr>
    </w:div>
    <w:div w:id="1870223003">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74291963">
      <w:bodyDiv w:val="1"/>
      <w:marLeft w:val="0"/>
      <w:marRight w:val="0"/>
      <w:marTop w:val="0"/>
      <w:marBottom w:val="0"/>
      <w:divBdr>
        <w:top w:val="none" w:sz="0" w:space="0" w:color="auto"/>
        <w:left w:val="none" w:sz="0" w:space="0" w:color="auto"/>
        <w:bottom w:val="none" w:sz="0" w:space="0" w:color="auto"/>
        <w:right w:val="none" w:sz="0" w:space="0" w:color="auto"/>
      </w:divBdr>
    </w:div>
    <w:div w:id="1976719533">
      <w:bodyDiv w:val="1"/>
      <w:marLeft w:val="0"/>
      <w:marRight w:val="0"/>
      <w:marTop w:val="0"/>
      <w:marBottom w:val="0"/>
      <w:divBdr>
        <w:top w:val="none" w:sz="0" w:space="0" w:color="auto"/>
        <w:left w:val="none" w:sz="0" w:space="0" w:color="auto"/>
        <w:bottom w:val="none" w:sz="0" w:space="0" w:color="auto"/>
        <w:right w:val="none" w:sz="0" w:space="0" w:color="auto"/>
      </w:divBdr>
    </w:div>
    <w:div w:id="1979069067">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34500983">
      <w:bodyDiv w:val="1"/>
      <w:marLeft w:val="0"/>
      <w:marRight w:val="0"/>
      <w:marTop w:val="0"/>
      <w:marBottom w:val="0"/>
      <w:divBdr>
        <w:top w:val="none" w:sz="0" w:space="0" w:color="auto"/>
        <w:left w:val="none" w:sz="0" w:space="0" w:color="auto"/>
        <w:bottom w:val="none" w:sz="0" w:space="0" w:color="auto"/>
        <w:right w:val="none" w:sz="0" w:space="0" w:color="auto"/>
      </w:divBdr>
    </w:div>
    <w:div w:id="2038457407">
      <w:bodyDiv w:val="1"/>
      <w:marLeft w:val="0"/>
      <w:marRight w:val="0"/>
      <w:marTop w:val="0"/>
      <w:marBottom w:val="0"/>
      <w:divBdr>
        <w:top w:val="none" w:sz="0" w:space="0" w:color="auto"/>
        <w:left w:val="none" w:sz="0" w:space="0" w:color="auto"/>
        <w:bottom w:val="none" w:sz="0" w:space="0" w:color="auto"/>
        <w:right w:val="none" w:sz="0" w:space="0" w:color="auto"/>
      </w:divBdr>
    </w:div>
    <w:div w:id="2078244442">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emf"/><Relationship Id="rId18" Type="http://schemas.openxmlformats.org/officeDocument/2006/relationships/package" Target="embeddings/Microsoft_Excel_Worksheet2.xlsx"/><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image" Target="media/image3.emf"/><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package" Target="embeddings/Microsoft_Excel_Worksheet1.xlsx"/><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image" Target="media/image2.emf"/><Relationship Id="rId23" Type="http://schemas.openxmlformats.org/officeDocument/2006/relationships/image" Target="media/image5.png"/><Relationship Id="rId10" Type="http://schemas.openxmlformats.org/officeDocument/2006/relationships/webSettings" Target="webSetting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package" Target="embeddings/Microsoft_Excel_Worksheet.xlsx"/><Relationship Id="rId22"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2.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p:properties xmlns:p="http://schemas.microsoft.com/office/2006/metadata/properties" xmlns:xsi="http://www.w3.org/2001/XMLSchema-instance">
  <documentManagement>
    <Client_x0020_Issue xmlns="cf981484-ed93-4090-baf6-fe2481f804a7"/>
    <KPMGMW3Language xmlns="http://schemas.microsoft.com/sharepoint/v3"/>
    <KPMGMW3IndustrySectorSubSectorSelection xmlns="http://schemas.microsoft.com/sharepoint/v3/fields" xsi:nil="true"/>
    <KPMGMW3FunctionSelection xmlns="http://schemas.microsoft.com/sharepoint/v3/fields" xsi:nil="true"/>
    <KPMGMW3DocumentType xmlns="http://schemas.microsoft.com/sharepoint/v3/fields"/>
    <CEE_x0020_AAS_x0020_Category xmlns="b00f20d5-ceb3-4adf-8632-db85932f34e5" xsi:nil="true"/>
    <KPMGMW3Geography xmlns="http://schemas.microsoft.com/sharepoint/v3" xsi:nil="true"/>
    <KPMGMW3SubService xmlns="http://schemas.microsoft.com/sharepoint/v3/fields" xsi:nil="true"/>
    <KPMGMW3Service xmlns="http://schemas.microsoft.com/sharepoint/v3/fields" xsi:nil="true"/>
    <KPMGMW3Sector xmlns="http://schemas.microsoft.com/sharepoint/v3/fields" xsi:nil="true"/>
    <KPMGMW3Function xmlns="http://schemas.microsoft.com/sharepoint/v3/fields" xsi:nil="true"/>
    <KPMGMW3SubSector xmlns="http://schemas.microsoft.com/sharepoint/v3/fields"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DAEMSEngagementItemInfo xmlns="http://schemas.microsoft.com/DAEMSEngagementItemInfoXML">
  <EngagementID>5000652372</EngagementID>
  <LogicalEMSServerID>839239884721417863</LogicalEMSServerID>
  <WorkingPaperID>4476337023900001084</WorkingPaperID>
</DAEMSEngagementItemInfo>
</file>

<file path=customXml/item6.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2.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4.xml><?xml version="1.0" encoding="utf-8"?>
<ds:datastoreItem xmlns:ds="http://schemas.openxmlformats.org/officeDocument/2006/customXml" ds:itemID="{C83A644C-AA89-4B1E-BFD2-F0D38A81CCE4}">
  <ds:schemaRefs>
    <ds:schemaRef ds:uri="http://schemas.openxmlformats.org/officeDocument/2006/bibliography"/>
  </ds:schemaRefs>
</ds:datastoreItem>
</file>

<file path=customXml/itemProps5.xml><?xml version="1.0" encoding="utf-8"?>
<ds:datastoreItem xmlns:ds="http://schemas.openxmlformats.org/officeDocument/2006/customXml" ds:itemID="{8C886F0C-877F-4873-AC17-8C42D673F98F}">
  <ds:schemaRefs>
    <ds:schemaRef ds:uri="http://schemas.microsoft.com/DAEMSEngagementItemInfoXML"/>
  </ds:schemaRefs>
</ds:datastoreItem>
</file>

<file path=customXml/itemProps6.xml><?xml version="1.0" encoding="utf-8"?>
<ds:datastoreItem xmlns:ds="http://schemas.openxmlformats.org/officeDocument/2006/customXml" ds:itemID="{64CF9575-47BC-4A91-9DB8-DAA3C697A13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26</Pages>
  <Words>6767</Words>
  <Characters>38578</Characters>
  <Application>Microsoft Office Word</Application>
  <DocSecurity>0</DocSecurity>
  <Lines>321</Lines>
  <Paragraphs>90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45255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keywords/>
  <dc:description/>
  <cp:lastModifiedBy>Rehák Michal</cp:lastModifiedBy>
  <cp:revision>2</cp:revision>
  <cp:lastPrinted>2022-10-22T11:16:00Z</cp:lastPrinted>
  <dcterms:created xsi:type="dcterms:W3CDTF">2024-07-01T11:57:00Z</dcterms:created>
  <dcterms:modified xsi:type="dcterms:W3CDTF">2024-07-01T11:57:00Z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EngagementID">
    <vt:lpwstr>fb509bfc-a86b-4f1d-a635-61591c91bef0</vt:lpwstr>
  </property>
  <property fmtid="{D5CDD505-2E9C-101B-9397-08002B2CF9AE}" pid="4" name="LibraryID">
    <vt:lpwstr>Audit Files</vt:lpwstr>
  </property>
  <property fmtid="{D5CDD505-2E9C-101B-9397-08002B2CF9AE}" pid="5" name="DocumentID">
    <vt:lpwstr>A05FEB0A-D532-4345-9280-061639D3B1F5</vt:lpwstr>
  </property>
  <property fmtid="{D5CDD505-2E9C-101B-9397-08002B2CF9AE}" pid="6" name="ComponentID">
    <vt:lpwstr>CDD4DE99-EC55-4ED4-A5B9-7F643B6582FB</vt:lpwstr>
  </property>
  <property fmtid="{D5CDD505-2E9C-101B-9397-08002B2CF9AE}" pid="7" name="ComponentName">
    <vt:lpwstr>STAT_YE_MERCA0116_Merck spol. s r.o._31.12.2016</vt:lpwstr>
  </property>
  <property fmtid="{D5CDD505-2E9C-101B-9397-08002B2CF9AE}" pid="8" name="Locale">
    <vt:lpwstr>en</vt:lpwstr>
  </property>
  <property fmtid="{D5CDD505-2E9C-101B-9397-08002B2CF9AE}" pid="9" name="FilePath">
    <vt:lpwstr>C:\ProgramData\eAudIT\DM\fb509bfc-a86b-4f1d-a635-61591c91bef0\CheckOutDocs\CDD4DE99-EC55-4ED4-A5B9-7F643B6582FB\4.5.00160MERCK_Poznamky_Velke_2016_SK.docx</vt:lpwstr>
  </property>
  <property fmtid="{D5CDD505-2E9C-101B-9397-08002B2CF9AE}" pid="10" name="SiteType">
    <vt:lpwstr>Engagement2016</vt:lpwstr>
  </property>
  <property fmtid="{D5CDD505-2E9C-101B-9397-08002B2CF9AE}" pid="11" name="ResourceDBName">
    <vt:lpwstr>eAudITAppDB2016_SEV1</vt:lpwstr>
  </property>
  <property fmtid="{D5CDD505-2E9C-101B-9397-08002B2CF9AE}" pid="12" name="Product">
    <vt:lpwstr>eAudIT2016</vt:lpwstr>
  </property>
  <property fmtid="{D5CDD505-2E9C-101B-9397-08002B2CF9AE}" pid="13" name="Version">
    <vt:lpwstr>V1</vt:lpwstr>
  </property>
  <property fmtid="{D5CDD505-2E9C-101B-9397-08002B2CF9AE}" pid="14" name="IsMembershipServiceImplemented">
    <vt:lpwstr>False</vt:lpwstr>
  </property>
  <property fmtid="{D5CDD505-2E9C-101B-9397-08002B2CF9AE}" pid="15" name="OnLine">
    <vt:lpwstr>False</vt:lpwstr>
  </property>
  <property fmtid="{D5CDD505-2E9C-101B-9397-08002B2CF9AE}" pid="16" name="SiteSource">
    <vt:lpwstr>Workgroup</vt:lpwstr>
  </property>
  <property fmtid="{D5CDD505-2E9C-101B-9397-08002B2CF9AE}" pid="17" name="RestrictedRibbons">
    <vt:lpwstr>AI-T|CT-T</vt:lpwstr>
  </property>
  <property fmtid="{D5CDD505-2E9C-101B-9397-08002B2CF9AE}" pid="18" name="MSIP_Label_ea60d57e-af5b-4752-ac57-3e4f28ca11dc_Enabled">
    <vt:lpwstr>true</vt:lpwstr>
  </property>
  <property fmtid="{D5CDD505-2E9C-101B-9397-08002B2CF9AE}" pid="19" name="MSIP_Label_ea60d57e-af5b-4752-ac57-3e4f28ca11dc_SetDate">
    <vt:lpwstr>2024-06-20T07:55:03Z</vt:lpwstr>
  </property>
  <property fmtid="{D5CDD505-2E9C-101B-9397-08002B2CF9AE}" pid="20" name="MSIP_Label_ea60d57e-af5b-4752-ac57-3e4f28ca11dc_Method">
    <vt:lpwstr>Standard</vt:lpwstr>
  </property>
  <property fmtid="{D5CDD505-2E9C-101B-9397-08002B2CF9AE}" pid="21" name="MSIP_Label_ea60d57e-af5b-4752-ac57-3e4f28ca11dc_Name">
    <vt:lpwstr>ea60d57e-af5b-4752-ac57-3e4f28ca11dc</vt:lpwstr>
  </property>
  <property fmtid="{D5CDD505-2E9C-101B-9397-08002B2CF9AE}" pid="22" name="MSIP_Label_ea60d57e-af5b-4752-ac57-3e4f28ca11dc_SiteId">
    <vt:lpwstr>36da45f1-dd2c-4d1f-af13-5abe46b99921</vt:lpwstr>
  </property>
  <property fmtid="{D5CDD505-2E9C-101B-9397-08002B2CF9AE}" pid="23" name="MSIP_Label_ea60d57e-af5b-4752-ac57-3e4f28ca11dc_ActionId">
    <vt:lpwstr>232f02d9-98bc-4213-9ee9-7a327e852169</vt:lpwstr>
  </property>
  <property fmtid="{D5CDD505-2E9C-101B-9397-08002B2CF9AE}" pid="24" name="MSIP_Label_ea60d57e-af5b-4752-ac57-3e4f28ca11dc_ContentBits">
    <vt:lpwstr>0</vt:lpwstr>
  </property>
</Properties>
</file>