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7025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025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025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025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025AE">
        <w:rPr>
          <w:rFonts w:cs="Arial"/>
          <w:szCs w:val="22"/>
        </w:rPr>
        <w:t>Počítačove služby, výroba komunikačných zariadení, spotrebnej elektroniky, počítačov, informatívne testovanie, meranie, analýzy a kontroly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025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5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5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025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025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5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02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025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025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5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025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025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025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025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025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025A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025AE">
        <w:rPr>
          <w:rFonts w:cs="Arial"/>
          <w:szCs w:val="22"/>
        </w:rPr>
        <w:t>17.06.2023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025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2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2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2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2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2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25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025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025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25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25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25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7025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25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25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D9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D9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D9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4D9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D4D9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D4D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50B0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4D9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17628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8792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8836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8771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50B0F">
              <w:rPr>
                <w:szCs w:val="22"/>
              </w:rPr>
              <w:t>8771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132" w:rsidRDefault="009A3132" w:rsidP="00107589">
      <w:pPr>
        <w:spacing w:after="0" w:line="240" w:lineRule="auto"/>
      </w:pPr>
      <w:r>
        <w:separator/>
      </w:r>
    </w:p>
  </w:endnote>
  <w:endnote w:type="continuationSeparator" w:id="1">
    <w:p w:rsidR="009A3132" w:rsidRDefault="009A31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AE" w:rsidRPr="00981468" w:rsidRDefault="007025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0B0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132" w:rsidRDefault="009A3132" w:rsidP="00107589">
      <w:pPr>
        <w:spacing w:after="0" w:line="240" w:lineRule="auto"/>
      </w:pPr>
      <w:r>
        <w:separator/>
      </w:r>
    </w:p>
  </w:footnote>
  <w:footnote w:type="continuationSeparator" w:id="1">
    <w:p w:rsidR="009A3132" w:rsidRDefault="009A31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025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025AE" w:rsidRPr="003F477D" w:rsidRDefault="007025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025AE" w:rsidRPr="003F477D" w:rsidRDefault="007025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46145371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025AE" w:rsidRPr="004268D2" w:rsidRDefault="007025AE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5AE" w:rsidRPr="004268D2" w:rsidRDefault="007025AE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D95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FDB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B0F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5A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313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2024-06-29T12:41:00Z</dcterms:created>
  <dcterms:modified xsi:type="dcterms:W3CDTF">2024-06-29T12:41:00Z</dcterms:modified>
</cp:coreProperties>
</file>