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JAPANMOTO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Voderady 273, Voderady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52771032          DIČ:  2121138349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A387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28.11.2019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A387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28.11.2019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4534D4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3A3873" w:rsidRPr="003A3873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 xml:space="preserve"> </w:t>
      </w:r>
      <w:r w:rsidR="003A3873">
        <w:rPr>
          <w:rFonts w:ascii="Arial CE" w:hAnsi="Arial CE" w:cs="Arial CE"/>
          <w:b/>
          <w:bCs/>
          <w:color w:val="000000"/>
          <w:sz w:val="20"/>
          <w:szCs w:val="20"/>
          <w:shd w:val="clear" w:color="auto" w:fill="FFFFFF"/>
        </w:rPr>
        <w:t>Kúpa tovaru na účely jeho predaja konečnému spotrebiteľovi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lastRenderedPageBreak/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A387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Rastislav Krivosucký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Stav na konci </w:t>
            </w:r>
            <w:r w:rsidRPr="003F477D"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4635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1053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5688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3939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3939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3939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44450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44450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5D8E" w:rsidRDefault="007E5D8E" w:rsidP="00107589">
      <w:pPr>
        <w:spacing w:after="0" w:line="240" w:lineRule="auto"/>
      </w:pPr>
      <w:r>
        <w:separator/>
      </w:r>
    </w:p>
  </w:endnote>
  <w:endnote w:type="continuationSeparator" w:id="0">
    <w:p w:rsidR="007E5D8E" w:rsidRDefault="007E5D8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A3873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5D8E" w:rsidRDefault="007E5D8E" w:rsidP="00107589">
      <w:pPr>
        <w:spacing w:after="0" w:line="240" w:lineRule="auto"/>
      </w:pPr>
      <w:r>
        <w:separator/>
      </w:r>
    </w:p>
  </w:footnote>
  <w:footnote w:type="continuationSeparator" w:id="0">
    <w:p w:rsidR="007E5D8E" w:rsidRDefault="007E5D8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52771032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2121138349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3873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E5D8E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6C0479-30A4-4CFC-84B7-57F4FBAA0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4613</Words>
  <Characters>26300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Róbert Brezík</cp:lastModifiedBy>
  <cp:revision>2</cp:revision>
  <cp:lastPrinted>2015-01-27T14:36:00Z</cp:lastPrinted>
  <dcterms:created xsi:type="dcterms:W3CDTF">2024-06-30T10:13:00Z</dcterms:created>
  <dcterms:modified xsi:type="dcterms:W3CDTF">2024-06-30T10:13:00Z</dcterms:modified>
</cp:coreProperties>
</file>