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05191B2" w14:textId="77777777" w:rsidR="00F404E8" w:rsidRPr="00A55E63" w:rsidRDefault="00F404E8">
      <w:pPr>
        <w:spacing w:before="2" w:line="140" w:lineRule="exact"/>
        <w:rPr>
          <w:sz w:val="14"/>
          <w:szCs w:val="14"/>
          <w:lang w:val="en-US"/>
        </w:rPr>
      </w:pPr>
    </w:p>
    <w:p w14:paraId="044F6050" w14:textId="2EB3DE91"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</w:t>
      </w:r>
      <w:r w:rsidR="00623868" w:rsidRPr="00A55E63">
        <w:rPr>
          <w:rFonts w:ascii="Arial Narrow" w:hAnsi="Arial Narrow"/>
          <w:b/>
        </w:rPr>
        <w:t xml:space="preserve"> mikro </w:t>
      </w:r>
      <w:r w:rsidRPr="00A55E63">
        <w:rPr>
          <w:rFonts w:ascii="Arial Narrow" w:hAnsi="Arial Narrow"/>
          <w:b/>
        </w:rPr>
        <w:t xml:space="preserve">účtovnej závierke za rok </w:t>
      </w:r>
      <w:r w:rsidR="008810D5">
        <w:rPr>
          <w:rFonts w:ascii="Arial Narrow" w:hAnsi="Arial Narrow"/>
          <w:b/>
        </w:rPr>
        <w:t>2023</w:t>
      </w:r>
    </w:p>
    <w:p w14:paraId="742EA045" w14:textId="77777777" w:rsidR="003657F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zostavené 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Pr="00A55E63">
        <w:rPr>
          <w:rFonts w:ascii="Arial Narrow" w:hAnsi="Arial Narrow"/>
        </w:rPr>
        <w:t>SR č.</w:t>
      </w:r>
      <w:r w:rsidR="00623868" w:rsidRPr="00A55E63">
        <w:rPr>
          <w:rFonts w:ascii="Arial Narrow" w:hAnsi="Arial Narrow"/>
        </w:rPr>
        <w:t xml:space="preserve">MF/15464/2013-74, </w:t>
      </w:r>
      <w:r w:rsidRPr="00A55E63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r w:rsidR="003657F5" w:rsidRPr="00A55E63">
        <w:rPr>
          <w:rFonts w:ascii="Arial Narrow" w:hAnsi="Arial Narrow"/>
          <w:b/>
        </w:rPr>
        <w:t>mikro účtovné jednotky</w:t>
      </w:r>
      <w:r w:rsidR="003657F5" w:rsidRPr="00A55E63">
        <w:rPr>
          <w:rFonts w:ascii="Arial Narrow" w:hAnsi="Arial Narrow"/>
        </w:rPr>
        <w:t xml:space="preserve"> </w:t>
      </w:r>
      <w:r w:rsidRPr="00A55E63">
        <w:rPr>
          <w:rFonts w:ascii="Arial Narrow" w:hAnsi="Arial Narrow"/>
        </w:rPr>
        <w:t>v znení neskorších predpisov</w:t>
      </w:r>
    </w:p>
    <w:p w14:paraId="3BC774A6" w14:textId="77777777"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(ostatná novela č.MF/1800</w:t>
      </w:r>
      <w:r w:rsidR="003657F5" w:rsidRPr="00A55E63">
        <w:rPr>
          <w:rFonts w:ascii="Arial Narrow" w:hAnsi="Arial Narrow"/>
        </w:rPr>
        <w:t>8</w:t>
      </w:r>
      <w:r w:rsidRPr="00A55E63">
        <w:rPr>
          <w:rFonts w:ascii="Arial Narrow" w:hAnsi="Arial Narrow"/>
        </w:rPr>
        <w:t>/2014-74 – FS č.10/2014)</w:t>
      </w:r>
    </w:p>
    <w:p w14:paraId="6DD2C843" w14:textId="77777777"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14:paraId="4A59A8E0" w14:textId="77777777"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14:paraId="6CB08100" w14:textId="77777777"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14:paraId="4A51BEDB" w14:textId="77777777"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14:paraId="3D13BA17" w14:textId="77777777"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42"/>
        <w:gridCol w:w="6495"/>
      </w:tblGrid>
      <w:tr w:rsidR="00A55E63" w:rsidRPr="00B15261" w14:paraId="67CDBA1C" w14:textId="77777777" w:rsidTr="00B15261">
        <w:tc>
          <w:tcPr>
            <w:tcW w:w="3085" w:type="dxa"/>
            <w:shd w:val="clear" w:color="auto" w:fill="auto"/>
          </w:tcPr>
          <w:p w14:paraId="38D6D8BA" w14:textId="77777777" w:rsidR="002D7E6D" w:rsidRPr="00B15261" w:rsidRDefault="002D7E6D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B15261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  <w:shd w:val="clear" w:color="auto" w:fill="auto"/>
          </w:tcPr>
          <w:p w14:paraId="25451F47" w14:textId="528644C3" w:rsidR="002D7E6D" w:rsidRPr="00B15261" w:rsidRDefault="006743A2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BODY X-RAY</w:t>
            </w:r>
            <w:r w:rsidR="00247629">
              <w:rPr>
                <w:rFonts w:ascii="Arial" w:hAnsi="Arial" w:cs="Arial"/>
              </w:rPr>
              <w:t>, s.r.o.</w:t>
            </w:r>
          </w:p>
        </w:tc>
      </w:tr>
      <w:tr w:rsidR="00A55E63" w:rsidRPr="00B15261" w14:paraId="5A474D1F" w14:textId="77777777" w:rsidTr="00B15261">
        <w:tc>
          <w:tcPr>
            <w:tcW w:w="3085" w:type="dxa"/>
            <w:shd w:val="clear" w:color="auto" w:fill="auto"/>
          </w:tcPr>
          <w:p w14:paraId="5A69C3C6" w14:textId="77777777" w:rsidR="002D7E6D" w:rsidRPr="00B15261" w:rsidRDefault="002D7E6D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B15261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  <w:shd w:val="clear" w:color="auto" w:fill="auto"/>
          </w:tcPr>
          <w:p w14:paraId="26886995" w14:textId="0472D459" w:rsidR="002D7E6D" w:rsidRPr="00B15261" w:rsidRDefault="006743A2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52157776</w:t>
            </w:r>
          </w:p>
        </w:tc>
      </w:tr>
      <w:tr w:rsidR="00A55E63" w:rsidRPr="00B15261" w14:paraId="538B2AB4" w14:textId="77777777" w:rsidTr="00B15261">
        <w:tc>
          <w:tcPr>
            <w:tcW w:w="3085" w:type="dxa"/>
            <w:shd w:val="clear" w:color="auto" w:fill="auto"/>
          </w:tcPr>
          <w:p w14:paraId="7C668FDA" w14:textId="77777777" w:rsidR="002D7E6D" w:rsidRPr="00B15261" w:rsidRDefault="002D7E6D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B15261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  <w:shd w:val="clear" w:color="auto" w:fill="auto"/>
          </w:tcPr>
          <w:p w14:paraId="05A98620" w14:textId="4AB5D203" w:rsidR="002D7E6D" w:rsidRPr="00B15261" w:rsidRDefault="008810D5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Nitrianska</w:t>
            </w:r>
            <w:r w:rsidR="00247629">
              <w:rPr>
                <w:rFonts w:ascii="Arial" w:hAnsi="Arial" w:cs="Arial"/>
              </w:rPr>
              <w:t xml:space="preserve"> </w:t>
            </w:r>
            <w:r>
              <w:rPr>
                <w:rFonts w:ascii="Arial" w:hAnsi="Arial" w:cs="Arial"/>
              </w:rPr>
              <w:t>32A</w:t>
            </w:r>
            <w:r w:rsidR="00247629">
              <w:rPr>
                <w:rFonts w:ascii="Arial" w:hAnsi="Arial" w:cs="Arial"/>
              </w:rPr>
              <w:t xml:space="preserve">, </w:t>
            </w:r>
            <w:r>
              <w:rPr>
                <w:rFonts w:ascii="Arial" w:hAnsi="Arial" w:cs="Arial"/>
              </w:rPr>
              <w:t>930 01 Senec</w:t>
            </w:r>
          </w:p>
        </w:tc>
      </w:tr>
    </w:tbl>
    <w:p w14:paraId="1CF21442" w14:textId="77777777"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14:paraId="0DFFEBCA" w14:textId="77777777"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14:paraId="2E05669F" w14:textId="77777777" w:rsidR="00AD6C8A" w:rsidRDefault="001406A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z w:val="22"/>
          <w:szCs w:val="22"/>
        </w:rPr>
        <w:t>ob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hodné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síd</w:t>
      </w:r>
      <w:r w:rsidR="002C12B4" w:rsidRPr="00A55E63">
        <w:rPr>
          <w:rFonts w:ascii="Arial" w:hAnsi="Arial" w:cs="Arial"/>
          <w:spacing w:val="3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konsolidujú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AD6C8A" w:rsidRPr="00A55E63">
        <w:rPr>
          <w:rFonts w:ascii="Arial" w:hAnsi="Arial" w:cs="Arial"/>
          <w:spacing w:val="-5"/>
          <w:sz w:val="22"/>
          <w:szCs w:val="22"/>
        </w:rPr>
        <w:t>:</w:t>
      </w:r>
    </w:p>
    <w:p w14:paraId="203EAB1E" w14:textId="77777777" w:rsidR="0040799B" w:rsidRDefault="0040799B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14:paraId="1F377112" w14:textId="77777777" w:rsidR="0040799B" w:rsidRPr="00A55E63" w:rsidRDefault="0040799B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F342C9">
        <w:rPr>
          <w:rFonts w:ascii="Arial" w:hAnsi="Arial" w:cs="Arial"/>
          <w:spacing w:val="-5"/>
          <w:sz w:val="22"/>
          <w:szCs w:val="22"/>
        </w:rPr>
        <w:t>Spoločnosť nebude zostavovať konsolidovanú účtovnú závierku z dôvodu nesplnenia veľkostných kritérií podľa Zákona č. 431/2002 Z.z. o účtovníctve, v znení neskorších predpisov, §22 ods.10.</w:t>
      </w:r>
    </w:p>
    <w:p w14:paraId="2CF98AD8" w14:textId="77777777" w:rsidR="002D7E6D" w:rsidRPr="00A55E63" w:rsidRDefault="002D7E6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14:paraId="7C5048FF" w14:textId="77777777" w:rsidR="00AD6C8A" w:rsidRPr="00A55E63" w:rsidRDefault="00AD6C8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14:paraId="2F0D583F" w14:textId="77777777" w:rsidR="00F404E8" w:rsidRPr="00A55E63" w:rsidRDefault="00AD6C8A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</w:p>
    <w:p w14:paraId="2DFF3B3C" w14:textId="77777777"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43"/>
        <w:gridCol w:w="2095"/>
        <w:gridCol w:w="3299"/>
      </w:tblGrid>
      <w:tr w:rsidR="00A55E63" w:rsidRPr="00B15261" w14:paraId="3427308F" w14:textId="77777777" w:rsidTr="00B15261">
        <w:tc>
          <w:tcPr>
            <w:tcW w:w="4219" w:type="dxa"/>
            <w:shd w:val="clear" w:color="auto" w:fill="auto"/>
          </w:tcPr>
          <w:p w14:paraId="3390382D" w14:textId="77777777" w:rsidR="002D7E6D" w:rsidRPr="00B15261" w:rsidRDefault="002D7E6D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  <w:shd w:val="clear" w:color="auto" w:fill="auto"/>
          </w:tcPr>
          <w:p w14:paraId="3EC7E5D9" w14:textId="77777777" w:rsidR="002D7E6D" w:rsidRPr="00B15261" w:rsidRDefault="002D7E6D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Bežné účtovné</w:t>
            </w:r>
          </w:p>
          <w:p w14:paraId="15C984F6" w14:textId="77777777" w:rsidR="002D7E6D" w:rsidRPr="00B15261" w:rsidRDefault="002D7E6D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  <w:shd w:val="clear" w:color="auto" w:fill="auto"/>
          </w:tcPr>
          <w:p w14:paraId="6EFE7DA6" w14:textId="77777777" w:rsidR="002D7E6D" w:rsidRPr="00B15261" w:rsidRDefault="002D7E6D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B15261" w14:paraId="0B9B1A5D" w14:textId="77777777" w:rsidTr="00B15261">
        <w:tc>
          <w:tcPr>
            <w:tcW w:w="4219" w:type="dxa"/>
            <w:shd w:val="clear" w:color="auto" w:fill="auto"/>
          </w:tcPr>
          <w:p w14:paraId="5E7E9D1D" w14:textId="77777777" w:rsidR="002D7E6D" w:rsidRPr="00B15261" w:rsidRDefault="002D7E6D" w:rsidP="00B15261">
            <w:pPr>
              <w:spacing w:line="260" w:lineRule="exact"/>
              <w:rPr>
                <w:rFonts w:ascii="Arial" w:hAnsi="Arial" w:cs="Arial"/>
              </w:rPr>
            </w:pPr>
            <w:r w:rsidRPr="00B15261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  <w:shd w:val="clear" w:color="auto" w:fill="auto"/>
          </w:tcPr>
          <w:p w14:paraId="3A5E4018" w14:textId="4F517770" w:rsidR="002D7E6D" w:rsidRPr="00B15261" w:rsidRDefault="006743A2" w:rsidP="00F342C9">
            <w:pPr>
              <w:spacing w:line="260" w:lineRule="exact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3342" w:type="dxa"/>
            <w:shd w:val="clear" w:color="auto" w:fill="auto"/>
          </w:tcPr>
          <w:p w14:paraId="4CCDBB66" w14:textId="36272E28" w:rsidR="002D7E6D" w:rsidRPr="00B15261" w:rsidRDefault="006743A2" w:rsidP="00F342C9">
            <w:pPr>
              <w:spacing w:line="260" w:lineRule="exact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</w:tr>
    </w:tbl>
    <w:p w14:paraId="584F2140" w14:textId="77777777"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p w14:paraId="6EBB6851" w14:textId="77777777"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14:paraId="269DE3FD" w14:textId="77777777"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14:paraId="12401E6E" w14:textId="77777777" w:rsidR="00F404E8" w:rsidRPr="00A55E63" w:rsidRDefault="002C12B4" w:rsidP="00EB55FA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 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Pr="00A55E63">
        <w:rPr>
          <w:rFonts w:ascii="Arial" w:eastAsia="Times New Roman" w:hAnsi="Arial" w:cs="Arial"/>
          <w:b/>
          <w:bCs/>
          <w:spacing w:val="2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14:paraId="40DC1A4F" w14:textId="77777777"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14:paraId="56EA12F4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vie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ka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 s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lnenia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dpokladu,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 bude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  <w:u w:val="single"/>
        </w:rPr>
        <w:t>ržite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pokr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ť</w:t>
      </w:r>
      <w:r w:rsidR="002C12B4" w:rsidRPr="00A55E63">
        <w:rPr>
          <w:rFonts w:ascii="Arial" w:hAnsi="Arial" w:cs="Arial"/>
          <w:sz w:val="22"/>
          <w:szCs w:val="22"/>
        </w:rPr>
        <w:t xml:space="preserve"> vo svojej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innosti</w:t>
      </w:r>
      <w:r w:rsidRPr="00A55E63">
        <w:rPr>
          <w:rFonts w:ascii="Arial" w:hAnsi="Arial" w:cs="Arial"/>
          <w:sz w:val="22"/>
          <w:szCs w:val="22"/>
        </w:rPr>
        <w:t>:</w:t>
      </w:r>
    </w:p>
    <w:p w14:paraId="6CE5F4B4" w14:textId="77777777"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4CE983F8" w14:textId="77777777" w:rsidR="00A24479" w:rsidRDefault="003313A4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Účtovná závierka bola zostavená za predpokladu nepretržitého trvania spoločnosti</w:t>
      </w:r>
      <w:r w:rsidR="00F1211D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(going concern).</w:t>
      </w:r>
    </w:p>
    <w:p w14:paraId="35788E32" w14:textId="77777777" w:rsidR="00A24479" w:rsidRPr="00A55E63" w:rsidRDefault="00A24479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6CF3EA7B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6477541D" w14:textId="77777777"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767"/>
        <w:gridCol w:w="4770"/>
      </w:tblGrid>
      <w:tr w:rsidR="00A55E63" w:rsidRPr="00B15261" w14:paraId="479AE410" w14:textId="77777777" w:rsidTr="00B15261">
        <w:tc>
          <w:tcPr>
            <w:tcW w:w="4843" w:type="dxa"/>
            <w:shd w:val="clear" w:color="auto" w:fill="auto"/>
          </w:tcPr>
          <w:p w14:paraId="50E2B7DF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B15261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  <w:shd w:val="clear" w:color="auto" w:fill="auto"/>
          </w:tcPr>
          <w:p w14:paraId="24B4CFF6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B15261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B15261" w14:paraId="3A6A8602" w14:textId="77777777" w:rsidTr="00B15261">
        <w:tc>
          <w:tcPr>
            <w:tcW w:w="4843" w:type="dxa"/>
            <w:shd w:val="clear" w:color="auto" w:fill="auto"/>
          </w:tcPr>
          <w:p w14:paraId="1C2C0F88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Dlhodobý n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hmotný maj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14:paraId="615CA673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14:paraId="05226AC3" w14:textId="77777777" w:rsidTr="00B15261">
        <w:tc>
          <w:tcPr>
            <w:tcW w:w="4843" w:type="dxa"/>
            <w:shd w:val="clear" w:color="auto" w:fill="auto"/>
          </w:tcPr>
          <w:p w14:paraId="23A3DAB6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14:paraId="600A45BE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14:paraId="2871A993" w14:textId="77777777" w:rsidTr="00B15261">
        <w:tc>
          <w:tcPr>
            <w:tcW w:w="4843" w:type="dxa"/>
            <w:shd w:val="clear" w:color="auto" w:fill="auto"/>
          </w:tcPr>
          <w:p w14:paraId="14665B10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z w:val="22"/>
                <w:szCs w:val="22"/>
              </w:rPr>
              <w:t>n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B15261">
              <w:rPr>
                <w:rFonts w:ascii="Arial" w:hAnsi="Arial" w:cs="Arial"/>
                <w:sz w:val="22"/>
                <w:szCs w:val="22"/>
              </w:rPr>
              <w:t>ný ma</w:t>
            </w:r>
            <w:r w:rsidRPr="00B15261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14:paraId="35C02C56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14:paraId="56986709" w14:textId="77777777" w:rsidTr="00B15261">
        <w:tc>
          <w:tcPr>
            <w:tcW w:w="4843" w:type="dxa"/>
            <w:shd w:val="clear" w:color="auto" w:fill="auto"/>
          </w:tcPr>
          <w:p w14:paraId="2B832713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z w:val="22"/>
                <w:szCs w:val="22"/>
              </w:rPr>
              <w:t>r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B15261">
              <w:rPr>
                <w:rFonts w:ascii="Arial" w:hAnsi="Arial" w:cs="Arial"/>
                <w:sz w:val="22"/>
                <w:szCs w:val="22"/>
              </w:rPr>
              <w:t>kúpo</w:t>
            </w:r>
            <w:r w:rsidRPr="00B15261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  <w:shd w:val="clear" w:color="auto" w:fill="auto"/>
          </w:tcPr>
          <w:p w14:paraId="617EBFFE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14:paraId="6370CB52" w14:textId="77777777" w:rsidTr="00B15261">
        <w:tc>
          <w:tcPr>
            <w:tcW w:w="4843" w:type="dxa"/>
            <w:shd w:val="clear" w:color="auto" w:fill="auto"/>
          </w:tcPr>
          <w:p w14:paraId="2FB5B676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B15261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B15261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B15261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B15261">
              <w:rPr>
                <w:rFonts w:ascii="Arial" w:hAnsi="Arial" w:cs="Arial"/>
                <w:sz w:val="22"/>
                <w:szCs w:val="22"/>
              </w:rPr>
              <w:t>tvor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B15261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  <w:shd w:val="clear" w:color="auto" w:fill="auto"/>
          </w:tcPr>
          <w:p w14:paraId="69259FD0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Vlastné náklady</w:t>
            </w:r>
          </w:p>
        </w:tc>
      </w:tr>
      <w:tr w:rsidR="00A55E63" w:rsidRPr="00B15261" w14:paraId="6576D585" w14:textId="77777777" w:rsidTr="00B15261">
        <w:tc>
          <w:tcPr>
            <w:tcW w:w="4843" w:type="dxa"/>
            <w:shd w:val="clear" w:color="auto" w:fill="auto"/>
          </w:tcPr>
          <w:p w14:paraId="7935040B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z w:val="22"/>
                <w:szCs w:val="22"/>
              </w:rPr>
              <w:t>d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B15261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  <w:shd w:val="clear" w:color="auto" w:fill="auto"/>
          </w:tcPr>
          <w:p w14:paraId="01E9127C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B15261" w14:paraId="79C9089F" w14:textId="77777777" w:rsidTr="00B15261">
        <w:tc>
          <w:tcPr>
            <w:tcW w:w="4843" w:type="dxa"/>
            <w:shd w:val="clear" w:color="auto" w:fill="auto"/>
          </w:tcPr>
          <w:p w14:paraId="1AEA2B2F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z w:val="22"/>
                <w:szCs w:val="22"/>
              </w:rPr>
              <w:t>d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B15261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  <w:shd w:val="clear" w:color="auto" w:fill="auto"/>
          </w:tcPr>
          <w:p w14:paraId="248768B7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14:paraId="753E8388" w14:textId="77777777" w:rsidTr="00B15261">
        <w:tc>
          <w:tcPr>
            <w:tcW w:w="4843" w:type="dxa"/>
            <w:shd w:val="clear" w:color="auto" w:fill="auto"/>
          </w:tcPr>
          <w:p w14:paraId="305CBB4A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K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B15261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B15261">
              <w:rPr>
                <w:rFonts w:ascii="Arial" w:hAnsi="Arial" w:cs="Arial"/>
                <w:sz w:val="22"/>
                <w:szCs w:val="22"/>
              </w:rPr>
              <w:t>ina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B15261">
              <w:rPr>
                <w:rFonts w:ascii="Arial" w:hAnsi="Arial" w:cs="Arial"/>
                <w:sz w:val="22"/>
                <w:szCs w:val="22"/>
              </w:rPr>
              <w:t>ný maj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14:paraId="7089E5B7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14:paraId="145A64FC" w14:textId="77777777" w:rsidTr="00B15261">
        <w:tc>
          <w:tcPr>
            <w:tcW w:w="4843" w:type="dxa"/>
            <w:shd w:val="clear" w:color="auto" w:fill="auto"/>
          </w:tcPr>
          <w:p w14:paraId="7A48E187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B15261">
              <w:rPr>
                <w:rFonts w:ascii="Arial" w:hAnsi="Arial" w:cs="Arial"/>
                <w:sz w:val="22"/>
                <w:szCs w:val="22"/>
              </w:rPr>
              <w:t>v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B15261">
              <w:rPr>
                <w:rFonts w:ascii="Arial" w:hAnsi="Arial" w:cs="Arial"/>
                <w:sz w:val="22"/>
                <w:szCs w:val="22"/>
              </w:rPr>
              <w:t>ky v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B15261">
              <w:rPr>
                <w:rFonts w:ascii="Arial" w:hAnsi="Arial" w:cs="Arial"/>
                <w:sz w:val="22"/>
                <w:szCs w:val="22"/>
              </w:rPr>
              <w:t>tane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  <w:shd w:val="clear" w:color="auto" w:fill="auto"/>
          </w:tcPr>
          <w:p w14:paraId="5900F240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B15261" w14:paraId="2E6955E4" w14:textId="77777777" w:rsidTr="00B15261">
        <w:tc>
          <w:tcPr>
            <w:tcW w:w="4843" w:type="dxa"/>
            <w:shd w:val="clear" w:color="auto" w:fill="auto"/>
          </w:tcPr>
          <w:p w14:paraId="6AE0C1F4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  <w:shd w:val="clear" w:color="auto" w:fill="auto"/>
          </w:tcPr>
          <w:p w14:paraId="4B7DA680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B15261" w14:paraId="339B0215" w14:textId="77777777" w:rsidTr="00B15261">
        <w:tc>
          <w:tcPr>
            <w:tcW w:w="4843" w:type="dxa"/>
            <w:shd w:val="clear" w:color="auto" w:fill="auto"/>
          </w:tcPr>
          <w:p w14:paraId="1A10DA0E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Pô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B15261">
              <w:rPr>
                <w:rFonts w:ascii="Arial" w:hAnsi="Arial" w:cs="Arial"/>
                <w:sz w:val="22"/>
                <w:szCs w:val="22"/>
              </w:rPr>
              <w:t>ičky a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B15261">
              <w:rPr>
                <w:rFonts w:ascii="Arial" w:hAnsi="Arial" w:cs="Arial"/>
                <w:sz w:val="22"/>
                <w:szCs w:val="22"/>
              </w:rPr>
              <w:t>úv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  <w:shd w:val="clear" w:color="auto" w:fill="auto"/>
          </w:tcPr>
          <w:p w14:paraId="138A16D7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B15261" w14:paraId="16F9A5D1" w14:textId="77777777" w:rsidTr="00B15261">
        <w:tc>
          <w:tcPr>
            <w:tcW w:w="4843" w:type="dxa"/>
            <w:shd w:val="clear" w:color="auto" w:fill="auto"/>
          </w:tcPr>
          <w:p w14:paraId="5CABC082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riv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B15261">
              <w:rPr>
                <w:rFonts w:ascii="Arial" w:hAnsi="Arial" w:cs="Arial"/>
                <w:sz w:val="22"/>
                <w:szCs w:val="22"/>
              </w:rPr>
              <w:t>to</w:t>
            </w:r>
            <w:r w:rsidRPr="00B15261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B15261">
              <w:rPr>
                <w:rFonts w:ascii="Arial" w:hAnsi="Arial" w:cs="Arial"/>
                <w:sz w:val="22"/>
                <w:szCs w:val="22"/>
              </w:rPr>
              <w:t>op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rá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B15261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  <w:shd w:val="clear" w:color="auto" w:fill="auto"/>
          </w:tcPr>
          <w:p w14:paraId="4405361C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</w:tbl>
    <w:p w14:paraId="025B0E02" w14:textId="77777777"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7A351659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61A75A4E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z w:val="22"/>
          <w:szCs w:val="22"/>
        </w:rPr>
        <w:t>Spôsob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="002C12B4" w:rsidRPr="00A55E63">
        <w:rPr>
          <w:rFonts w:ascii="Arial" w:hAnsi="Arial" w:cs="Arial"/>
          <w:sz w:val="22"/>
          <w:szCs w:val="22"/>
          <w:u w:val="single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plánu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3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motn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hmotn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405EDB">
        <w:rPr>
          <w:rFonts w:ascii="Arial" w:hAnsi="Arial" w:cs="Arial"/>
          <w:sz w:val="22"/>
          <w:szCs w:val="22"/>
        </w:rPr>
        <w:t>tku</w:t>
      </w:r>
      <w:r w:rsidRPr="00A55E63">
        <w:rPr>
          <w:rFonts w:ascii="Arial" w:hAnsi="Arial" w:cs="Arial"/>
          <w:sz w:val="22"/>
          <w:szCs w:val="22"/>
        </w:rPr>
        <w:t>:</w:t>
      </w:r>
    </w:p>
    <w:p w14:paraId="6C404A8F" w14:textId="77777777"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79794330" w14:textId="77777777" w:rsidR="00405EDB" w:rsidRPr="00F342C9" w:rsidRDefault="00405EDB" w:rsidP="00405EDB">
      <w:pPr>
        <w:pStyle w:val="Zkladntext"/>
        <w:jc w:val="both"/>
        <w:rPr>
          <w:rFonts w:ascii="Arial" w:hAnsi="Arial" w:cs="Arial"/>
          <w:bCs/>
          <w:sz w:val="22"/>
          <w:szCs w:val="18"/>
        </w:rPr>
      </w:pPr>
      <w:r w:rsidRPr="00F342C9">
        <w:rPr>
          <w:rFonts w:ascii="Arial" w:hAnsi="Arial" w:cs="Arial"/>
          <w:bCs/>
          <w:sz w:val="22"/>
          <w:szCs w:val="18"/>
        </w:rPr>
        <w:t>Odpisy ostatného dlhodobého nehmotného majetku sú stanovené vychádzajúc z predpokladanej</w:t>
      </w:r>
    </w:p>
    <w:p w14:paraId="3C13705D" w14:textId="77777777" w:rsidR="00405EDB" w:rsidRPr="00F342C9" w:rsidRDefault="00405EDB" w:rsidP="00405EDB">
      <w:pPr>
        <w:pStyle w:val="Zkladntext"/>
        <w:jc w:val="both"/>
        <w:rPr>
          <w:rFonts w:ascii="Arial" w:hAnsi="Arial" w:cs="Arial"/>
          <w:bCs/>
          <w:sz w:val="22"/>
          <w:szCs w:val="18"/>
        </w:rPr>
      </w:pPr>
      <w:r w:rsidRPr="00F342C9">
        <w:rPr>
          <w:rFonts w:ascii="Arial" w:hAnsi="Arial" w:cs="Arial"/>
          <w:bCs/>
          <w:sz w:val="22"/>
          <w:szCs w:val="18"/>
        </w:rPr>
        <w:t xml:space="preserve">doby jeho používania (podľa zákona o účtovníctve však musí byť odpísaný najneskôr do 5 rokov </w:t>
      </w:r>
    </w:p>
    <w:p w14:paraId="50CA773A" w14:textId="77777777" w:rsidR="00405EDB" w:rsidRPr="00F342C9" w:rsidRDefault="00405EDB" w:rsidP="00405EDB">
      <w:pPr>
        <w:pStyle w:val="Zkladntext"/>
        <w:jc w:val="both"/>
        <w:rPr>
          <w:rFonts w:ascii="Arial" w:hAnsi="Arial" w:cs="Arial"/>
          <w:bCs/>
          <w:sz w:val="22"/>
          <w:szCs w:val="18"/>
        </w:rPr>
      </w:pPr>
      <w:r w:rsidRPr="00F342C9">
        <w:rPr>
          <w:rFonts w:ascii="Arial" w:hAnsi="Arial" w:cs="Arial"/>
          <w:bCs/>
          <w:sz w:val="22"/>
          <w:szCs w:val="18"/>
        </w:rPr>
        <w:t xml:space="preserve">od jeho obstarania) a predpokladaného priebehu jeho opotrebenia. Odpisovať sa začína dňom </w:t>
      </w:r>
    </w:p>
    <w:p w14:paraId="024CC4F0" w14:textId="77777777" w:rsidR="0077752E" w:rsidRPr="00F342C9" w:rsidRDefault="00405EDB" w:rsidP="0077752E">
      <w:pPr>
        <w:pStyle w:val="Zkladntext"/>
        <w:jc w:val="both"/>
        <w:rPr>
          <w:rFonts w:ascii="Arial" w:hAnsi="Arial" w:cs="Arial"/>
          <w:bCs/>
          <w:sz w:val="22"/>
          <w:szCs w:val="18"/>
        </w:rPr>
      </w:pPr>
      <w:r w:rsidRPr="00F342C9">
        <w:rPr>
          <w:rFonts w:ascii="Arial" w:hAnsi="Arial" w:cs="Arial"/>
          <w:bCs/>
          <w:sz w:val="22"/>
          <w:szCs w:val="18"/>
        </w:rPr>
        <w:t>obstarania v mesiaci po uvedení dlhodobého majetku do používania. Dlhodobý nehmotný</w:t>
      </w:r>
      <w:r w:rsidR="0077752E" w:rsidRPr="00F342C9">
        <w:rPr>
          <w:rFonts w:ascii="Arial" w:hAnsi="Arial" w:cs="Arial"/>
          <w:bCs/>
          <w:sz w:val="22"/>
          <w:szCs w:val="18"/>
        </w:rPr>
        <w:t xml:space="preserve"> </w:t>
      </w:r>
    </w:p>
    <w:p w14:paraId="562BEEFF" w14:textId="77777777" w:rsidR="00405EDB" w:rsidRPr="00F342C9" w:rsidRDefault="00405EDB" w:rsidP="0077752E">
      <w:pPr>
        <w:pStyle w:val="Zkladntext"/>
        <w:jc w:val="both"/>
        <w:rPr>
          <w:rFonts w:ascii="Arial" w:hAnsi="Arial" w:cs="Arial"/>
          <w:bCs/>
          <w:sz w:val="22"/>
          <w:szCs w:val="18"/>
        </w:rPr>
      </w:pPr>
      <w:r w:rsidRPr="00F342C9">
        <w:rPr>
          <w:rFonts w:ascii="Arial" w:hAnsi="Arial" w:cs="Arial"/>
          <w:bCs/>
          <w:sz w:val="22"/>
          <w:szCs w:val="18"/>
        </w:rPr>
        <w:t xml:space="preserve">majetok, ktorého obstarávacia cena (resp. vlastné náklady) je 2400 € a nižšia sa odpisuje </w:t>
      </w:r>
    </w:p>
    <w:p w14:paraId="6E7C953D" w14:textId="77777777" w:rsidR="00405EDB" w:rsidRPr="00F342C9" w:rsidRDefault="00405EDB" w:rsidP="00405EDB">
      <w:pPr>
        <w:pStyle w:val="Zkladntext"/>
        <w:jc w:val="both"/>
        <w:rPr>
          <w:rFonts w:ascii="Arial" w:hAnsi="Arial" w:cs="Arial"/>
          <w:bCs/>
          <w:sz w:val="22"/>
          <w:szCs w:val="18"/>
        </w:rPr>
      </w:pPr>
      <w:r w:rsidRPr="00F342C9">
        <w:rPr>
          <w:rFonts w:ascii="Arial" w:hAnsi="Arial" w:cs="Arial"/>
          <w:bCs/>
          <w:sz w:val="22"/>
          <w:szCs w:val="18"/>
        </w:rPr>
        <w:t xml:space="preserve">jednorazovo pri uvedení do používania. Predpokladaná doba používania, metóda odpisovania </w:t>
      </w:r>
    </w:p>
    <w:p w14:paraId="3C762585" w14:textId="77777777" w:rsidR="00405EDB" w:rsidRPr="00F342C9" w:rsidRDefault="00405EDB" w:rsidP="00405EDB">
      <w:pPr>
        <w:pStyle w:val="Zkladntext"/>
        <w:jc w:val="both"/>
        <w:rPr>
          <w:rFonts w:ascii="Arial" w:hAnsi="Arial" w:cs="Arial"/>
          <w:bCs/>
          <w:sz w:val="22"/>
          <w:szCs w:val="18"/>
        </w:rPr>
      </w:pPr>
      <w:r w:rsidRPr="00F342C9">
        <w:rPr>
          <w:rFonts w:ascii="Arial" w:hAnsi="Arial" w:cs="Arial"/>
          <w:bCs/>
          <w:sz w:val="22"/>
          <w:szCs w:val="18"/>
        </w:rPr>
        <w:t>a odpisová sadzba sú uvedené v nasledujúcej tabuľke:</w:t>
      </w:r>
    </w:p>
    <w:p w14:paraId="1B8A2993" w14:textId="77777777" w:rsidR="00405EDB" w:rsidRPr="00F342C9" w:rsidRDefault="00405EDB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7087" w:type="dxa"/>
        <w:tblInd w:w="456" w:type="dxa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2976"/>
        <w:gridCol w:w="426"/>
        <w:gridCol w:w="1559"/>
        <w:gridCol w:w="142"/>
        <w:gridCol w:w="1842"/>
        <w:gridCol w:w="142"/>
      </w:tblGrid>
      <w:tr w:rsidR="00254C32" w:rsidRPr="00F342C9" w14:paraId="3BAEFD06" w14:textId="77777777" w:rsidTr="00254C32">
        <w:trPr>
          <w:trHeight w:val="250"/>
        </w:trPr>
        <w:tc>
          <w:tcPr>
            <w:tcW w:w="3402" w:type="dxa"/>
            <w:gridSpan w:val="2"/>
          </w:tcPr>
          <w:p w14:paraId="1E69A01B" w14:textId="77777777" w:rsidR="00254C32" w:rsidRPr="00F342C9" w:rsidRDefault="00254C32" w:rsidP="009E30E0">
            <w:pPr>
              <w:pStyle w:val="Tabulka"/>
            </w:pPr>
            <w:r w:rsidRPr="00F342C9">
              <w:br w:type="page"/>
            </w:r>
          </w:p>
        </w:tc>
        <w:tc>
          <w:tcPr>
            <w:tcW w:w="1559" w:type="dxa"/>
          </w:tcPr>
          <w:p w14:paraId="552FEC05" w14:textId="77777777" w:rsidR="00254C32" w:rsidRPr="00F342C9" w:rsidRDefault="00254C32" w:rsidP="009E30E0">
            <w:pPr>
              <w:pStyle w:val="Tabulka"/>
              <w:jc w:val="center"/>
            </w:pPr>
            <w:r w:rsidRPr="00F342C9">
              <w:t>predpokladaná</w:t>
            </w:r>
          </w:p>
        </w:tc>
        <w:tc>
          <w:tcPr>
            <w:tcW w:w="142" w:type="dxa"/>
          </w:tcPr>
          <w:p w14:paraId="2A7E6F35" w14:textId="77777777" w:rsidR="00254C32" w:rsidRPr="00F342C9" w:rsidRDefault="00254C32" w:rsidP="009E30E0">
            <w:pPr>
              <w:pStyle w:val="Tabulka"/>
              <w:jc w:val="center"/>
            </w:pPr>
          </w:p>
        </w:tc>
        <w:tc>
          <w:tcPr>
            <w:tcW w:w="1842" w:type="dxa"/>
          </w:tcPr>
          <w:p w14:paraId="4F7D139A" w14:textId="77777777" w:rsidR="00254C32" w:rsidRPr="00F342C9" w:rsidRDefault="00254C32" w:rsidP="009E30E0">
            <w:pPr>
              <w:pStyle w:val="Tabulka"/>
              <w:jc w:val="center"/>
            </w:pPr>
            <w:r w:rsidRPr="00F342C9">
              <w:t>metóda</w:t>
            </w:r>
          </w:p>
        </w:tc>
        <w:tc>
          <w:tcPr>
            <w:tcW w:w="142" w:type="dxa"/>
          </w:tcPr>
          <w:p w14:paraId="0C65E280" w14:textId="77777777" w:rsidR="00254C32" w:rsidRPr="00F342C9" w:rsidRDefault="00254C32" w:rsidP="009E30E0">
            <w:pPr>
              <w:pStyle w:val="Tabulka"/>
              <w:jc w:val="center"/>
            </w:pPr>
          </w:p>
        </w:tc>
      </w:tr>
      <w:tr w:rsidR="00254C32" w:rsidRPr="00F342C9" w14:paraId="60E873D6" w14:textId="77777777" w:rsidTr="00254C32">
        <w:trPr>
          <w:trHeight w:val="250"/>
        </w:trPr>
        <w:tc>
          <w:tcPr>
            <w:tcW w:w="2976" w:type="dxa"/>
            <w:tcBorders>
              <w:bottom w:val="single" w:sz="4" w:space="0" w:color="auto"/>
            </w:tcBorders>
          </w:tcPr>
          <w:p w14:paraId="432DB5AF" w14:textId="77777777" w:rsidR="00254C32" w:rsidRPr="00F342C9" w:rsidRDefault="00254C32" w:rsidP="009E30E0">
            <w:pPr>
              <w:pStyle w:val="Tabulka"/>
            </w:pPr>
          </w:p>
        </w:tc>
        <w:tc>
          <w:tcPr>
            <w:tcW w:w="426" w:type="dxa"/>
          </w:tcPr>
          <w:p w14:paraId="4B9FC0A2" w14:textId="77777777" w:rsidR="00254C32" w:rsidRPr="00F342C9" w:rsidRDefault="00254C32" w:rsidP="009E30E0">
            <w:pPr>
              <w:pStyle w:val="Tabulka"/>
            </w:pP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14:paraId="4AADDA52" w14:textId="77777777" w:rsidR="00254C32" w:rsidRPr="00F342C9" w:rsidRDefault="00254C32" w:rsidP="009E30E0">
            <w:pPr>
              <w:pStyle w:val="Tabulka"/>
              <w:jc w:val="center"/>
            </w:pPr>
            <w:r w:rsidRPr="00F342C9">
              <w:t>doba používania</w:t>
            </w:r>
          </w:p>
        </w:tc>
        <w:tc>
          <w:tcPr>
            <w:tcW w:w="142" w:type="dxa"/>
          </w:tcPr>
          <w:p w14:paraId="0A9D62F8" w14:textId="77777777" w:rsidR="00254C32" w:rsidRPr="00F342C9" w:rsidRDefault="00254C32" w:rsidP="009E30E0">
            <w:pPr>
              <w:pStyle w:val="Tabulka"/>
              <w:jc w:val="center"/>
            </w:pPr>
          </w:p>
        </w:tc>
        <w:tc>
          <w:tcPr>
            <w:tcW w:w="1842" w:type="dxa"/>
            <w:tcBorders>
              <w:bottom w:val="single" w:sz="4" w:space="0" w:color="auto"/>
            </w:tcBorders>
          </w:tcPr>
          <w:p w14:paraId="52EA7C24" w14:textId="77777777" w:rsidR="00254C32" w:rsidRPr="00F342C9" w:rsidRDefault="00254C32" w:rsidP="009E30E0">
            <w:pPr>
              <w:pStyle w:val="Tabulka"/>
              <w:jc w:val="center"/>
            </w:pPr>
            <w:r w:rsidRPr="00F342C9">
              <w:t>odpisovania</w:t>
            </w:r>
          </w:p>
        </w:tc>
        <w:tc>
          <w:tcPr>
            <w:tcW w:w="142" w:type="dxa"/>
          </w:tcPr>
          <w:p w14:paraId="08A945D3" w14:textId="77777777" w:rsidR="00254C32" w:rsidRPr="00F342C9" w:rsidRDefault="00254C32" w:rsidP="009E30E0">
            <w:pPr>
              <w:pStyle w:val="Tabulka"/>
              <w:jc w:val="center"/>
            </w:pPr>
          </w:p>
        </w:tc>
      </w:tr>
      <w:tr w:rsidR="00254C32" w:rsidRPr="00F342C9" w14:paraId="7647E8E9" w14:textId="77777777" w:rsidTr="00254C32">
        <w:trPr>
          <w:trHeight w:val="250"/>
        </w:trPr>
        <w:tc>
          <w:tcPr>
            <w:tcW w:w="3402" w:type="dxa"/>
            <w:gridSpan w:val="2"/>
          </w:tcPr>
          <w:p w14:paraId="50B0BDD2" w14:textId="77777777" w:rsidR="00254C32" w:rsidRPr="00F342C9" w:rsidRDefault="00254C32" w:rsidP="009E30E0">
            <w:pPr>
              <w:pStyle w:val="Tabulka"/>
            </w:pPr>
            <w:r w:rsidRPr="00F342C9">
              <w:t>Softvér</w:t>
            </w:r>
          </w:p>
        </w:tc>
        <w:tc>
          <w:tcPr>
            <w:tcW w:w="1559" w:type="dxa"/>
          </w:tcPr>
          <w:p w14:paraId="276EFC67" w14:textId="77777777" w:rsidR="00254C32" w:rsidRPr="00F342C9" w:rsidRDefault="00254C32" w:rsidP="009E30E0">
            <w:pPr>
              <w:pStyle w:val="Tabulka"/>
              <w:jc w:val="center"/>
            </w:pPr>
            <w:r w:rsidRPr="00F342C9">
              <w:t>4</w:t>
            </w:r>
          </w:p>
        </w:tc>
        <w:tc>
          <w:tcPr>
            <w:tcW w:w="142" w:type="dxa"/>
          </w:tcPr>
          <w:p w14:paraId="67D5D076" w14:textId="77777777" w:rsidR="00254C32" w:rsidRPr="00F342C9" w:rsidRDefault="00254C32" w:rsidP="009E30E0">
            <w:pPr>
              <w:pStyle w:val="Tabulka"/>
              <w:jc w:val="center"/>
            </w:pPr>
          </w:p>
        </w:tc>
        <w:tc>
          <w:tcPr>
            <w:tcW w:w="1842" w:type="dxa"/>
          </w:tcPr>
          <w:p w14:paraId="10AB1EEE" w14:textId="77777777" w:rsidR="00254C32" w:rsidRPr="00F342C9" w:rsidRDefault="00254C32" w:rsidP="009E30E0">
            <w:pPr>
              <w:pStyle w:val="Tabulka"/>
              <w:jc w:val="center"/>
            </w:pPr>
            <w:r w:rsidRPr="00F342C9">
              <w:t>lineárna</w:t>
            </w:r>
          </w:p>
        </w:tc>
        <w:tc>
          <w:tcPr>
            <w:tcW w:w="142" w:type="dxa"/>
          </w:tcPr>
          <w:p w14:paraId="0FCE3EB2" w14:textId="77777777" w:rsidR="00254C32" w:rsidRPr="00F342C9" w:rsidRDefault="00254C32" w:rsidP="009E30E0">
            <w:pPr>
              <w:pStyle w:val="Tabulka"/>
              <w:jc w:val="center"/>
            </w:pPr>
          </w:p>
        </w:tc>
      </w:tr>
      <w:tr w:rsidR="00254C32" w:rsidRPr="0026779E" w14:paraId="352A5ED9" w14:textId="77777777" w:rsidTr="00254C32">
        <w:trPr>
          <w:trHeight w:val="94"/>
        </w:trPr>
        <w:tc>
          <w:tcPr>
            <w:tcW w:w="3402" w:type="dxa"/>
            <w:gridSpan w:val="2"/>
          </w:tcPr>
          <w:p w14:paraId="3FBF1FF7" w14:textId="77777777" w:rsidR="00254C32" w:rsidRPr="0026779E" w:rsidRDefault="00254C32" w:rsidP="009E30E0">
            <w:pPr>
              <w:pStyle w:val="Tabulka"/>
              <w:rPr>
                <w:highlight w:val="yellow"/>
              </w:rPr>
            </w:pPr>
          </w:p>
        </w:tc>
        <w:tc>
          <w:tcPr>
            <w:tcW w:w="1559" w:type="dxa"/>
          </w:tcPr>
          <w:p w14:paraId="223A212C" w14:textId="77777777" w:rsidR="00254C32" w:rsidRPr="0026779E" w:rsidRDefault="00254C32" w:rsidP="009E30E0">
            <w:pPr>
              <w:pStyle w:val="Tabulka"/>
              <w:jc w:val="center"/>
              <w:rPr>
                <w:highlight w:val="yellow"/>
              </w:rPr>
            </w:pPr>
          </w:p>
        </w:tc>
        <w:tc>
          <w:tcPr>
            <w:tcW w:w="142" w:type="dxa"/>
          </w:tcPr>
          <w:p w14:paraId="2B1751AE" w14:textId="77777777" w:rsidR="00254C32" w:rsidRPr="0026779E" w:rsidRDefault="00254C32" w:rsidP="009E30E0">
            <w:pPr>
              <w:pStyle w:val="Tabulka"/>
              <w:jc w:val="center"/>
              <w:rPr>
                <w:highlight w:val="yellow"/>
              </w:rPr>
            </w:pPr>
          </w:p>
        </w:tc>
        <w:tc>
          <w:tcPr>
            <w:tcW w:w="1842" w:type="dxa"/>
          </w:tcPr>
          <w:p w14:paraId="38A538A2" w14:textId="77777777" w:rsidR="00254C32" w:rsidRPr="0026779E" w:rsidRDefault="00254C32" w:rsidP="009E30E0">
            <w:pPr>
              <w:pStyle w:val="Tabulka"/>
              <w:jc w:val="center"/>
              <w:rPr>
                <w:highlight w:val="yellow"/>
              </w:rPr>
            </w:pPr>
          </w:p>
        </w:tc>
        <w:tc>
          <w:tcPr>
            <w:tcW w:w="142" w:type="dxa"/>
          </w:tcPr>
          <w:p w14:paraId="357A7013" w14:textId="77777777" w:rsidR="00254C32" w:rsidRPr="0026779E" w:rsidRDefault="00254C32" w:rsidP="009E30E0">
            <w:pPr>
              <w:pStyle w:val="Tabulka"/>
              <w:jc w:val="center"/>
              <w:rPr>
                <w:highlight w:val="yellow"/>
              </w:rPr>
            </w:pPr>
          </w:p>
        </w:tc>
      </w:tr>
      <w:tr w:rsidR="00254C32" w:rsidRPr="0026779E" w14:paraId="01B004C6" w14:textId="77777777" w:rsidTr="00254C32">
        <w:trPr>
          <w:trHeight w:val="250"/>
        </w:trPr>
        <w:tc>
          <w:tcPr>
            <w:tcW w:w="3402" w:type="dxa"/>
            <w:gridSpan w:val="2"/>
          </w:tcPr>
          <w:p w14:paraId="35856B6C" w14:textId="77777777" w:rsidR="00254C32" w:rsidRPr="0026779E" w:rsidRDefault="00254C32" w:rsidP="009E30E0">
            <w:pPr>
              <w:pStyle w:val="Tabulka"/>
              <w:rPr>
                <w:highlight w:val="yellow"/>
              </w:rPr>
            </w:pPr>
          </w:p>
        </w:tc>
        <w:tc>
          <w:tcPr>
            <w:tcW w:w="1559" w:type="dxa"/>
          </w:tcPr>
          <w:p w14:paraId="5A76D7BD" w14:textId="77777777" w:rsidR="00254C32" w:rsidRPr="0026779E" w:rsidRDefault="00254C32" w:rsidP="009E30E0">
            <w:pPr>
              <w:pStyle w:val="Tabulka"/>
              <w:jc w:val="center"/>
              <w:rPr>
                <w:highlight w:val="yellow"/>
              </w:rPr>
            </w:pPr>
          </w:p>
        </w:tc>
        <w:tc>
          <w:tcPr>
            <w:tcW w:w="142" w:type="dxa"/>
          </w:tcPr>
          <w:p w14:paraId="1C3F4EC5" w14:textId="77777777" w:rsidR="00254C32" w:rsidRPr="0026779E" w:rsidRDefault="00254C32" w:rsidP="009E30E0">
            <w:pPr>
              <w:pStyle w:val="Tabulka"/>
              <w:jc w:val="center"/>
              <w:rPr>
                <w:highlight w:val="yellow"/>
              </w:rPr>
            </w:pPr>
          </w:p>
        </w:tc>
        <w:tc>
          <w:tcPr>
            <w:tcW w:w="1842" w:type="dxa"/>
          </w:tcPr>
          <w:p w14:paraId="43BD9EA1" w14:textId="77777777" w:rsidR="00254C32" w:rsidRPr="0026779E" w:rsidRDefault="00254C32" w:rsidP="009E30E0">
            <w:pPr>
              <w:pStyle w:val="Tabulka"/>
              <w:jc w:val="center"/>
              <w:rPr>
                <w:highlight w:val="yellow"/>
              </w:rPr>
            </w:pPr>
          </w:p>
        </w:tc>
        <w:tc>
          <w:tcPr>
            <w:tcW w:w="142" w:type="dxa"/>
          </w:tcPr>
          <w:p w14:paraId="5C7B4FC4" w14:textId="77777777" w:rsidR="00254C32" w:rsidRPr="0026779E" w:rsidRDefault="00254C32" w:rsidP="009E30E0">
            <w:pPr>
              <w:pStyle w:val="Tabulka"/>
              <w:jc w:val="center"/>
              <w:rPr>
                <w:highlight w:val="yellow"/>
              </w:rPr>
            </w:pPr>
          </w:p>
        </w:tc>
      </w:tr>
    </w:tbl>
    <w:p w14:paraId="58B3C8FD" w14:textId="77777777" w:rsidR="00285227" w:rsidRPr="00F342C9" w:rsidRDefault="00A52A47" w:rsidP="00285227">
      <w:pPr>
        <w:pStyle w:val="Zkladntext"/>
        <w:rPr>
          <w:rFonts w:ascii="Arial" w:hAnsi="Arial" w:cs="Arial"/>
          <w:bCs/>
          <w:sz w:val="22"/>
          <w:szCs w:val="18"/>
        </w:rPr>
      </w:pPr>
      <w:r w:rsidRPr="00F342C9">
        <w:rPr>
          <w:rFonts w:ascii="Arial" w:hAnsi="Arial" w:cs="Arial"/>
          <w:bCs/>
          <w:sz w:val="22"/>
          <w:szCs w:val="18"/>
        </w:rPr>
        <w:t>O</w:t>
      </w:r>
      <w:r w:rsidR="00405EDB" w:rsidRPr="00F342C9">
        <w:rPr>
          <w:rFonts w:ascii="Arial" w:hAnsi="Arial" w:cs="Arial"/>
          <w:bCs/>
          <w:sz w:val="22"/>
          <w:szCs w:val="18"/>
        </w:rPr>
        <w:t>dpisy dlhodobého hmotného majetku sú stanovené vychádz</w:t>
      </w:r>
      <w:r w:rsidR="00285227" w:rsidRPr="00F342C9">
        <w:rPr>
          <w:rFonts w:ascii="Arial" w:hAnsi="Arial" w:cs="Arial"/>
          <w:bCs/>
          <w:sz w:val="22"/>
          <w:szCs w:val="18"/>
        </w:rPr>
        <w:t xml:space="preserve">ajúc z predpokladanej doby jeho </w:t>
      </w:r>
    </w:p>
    <w:p w14:paraId="04328070" w14:textId="77777777" w:rsidR="00285227" w:rsidRPr="00F342C9" w:rsidRDefault="00405EDB" w:rsidP="00285227">
      <w:pPr>
        <w:pStyle w:val="Zkladntext"/>
        <w:rPr>
          <w:rFonts w:ascii="Arial" w:hAnsi="Arial" w:cs="Arial"/>
          <w:bCs/>
          <w:sz w:val="22"/>
          <w:szCs w:val="18"/>
        </w:rPr>
      </w:pPr>
      <w:r w:rsidRPr="00F342C9">
        <w:rPr>
          <w:rFonts w:ascii="Arial" w:hAnsi="Arial" w:cs="Arial"/>
          <w:bCs/>
          <w:sz w:val="22"/>
          <w:szCs w:val="18"/>
        </w:rPr>
        <w:t>používania a predpokladaného priebehu jeho opotrebovania. Odpisovať sa začína dň</w:t>
      </w:r>
      <w:r w:rsidR="00285227" w:rsidRPr="00F342C9">
        <w:rPr>
          <w:rFonts w:ascii="Arial" w:hAnsi="Arial" w:cs="Arial"/>
          <w:bCs/>
          <w:sz w:val="22"/>
          <w:szCs w:val="18"/>
        </w:rPr>
        <w:t xml:space="preserve">om </w:t>
      </w:r>
    </w:p>
    <w:p w14:paraId="2075E9BC" w14:textId="77777777" w:rsidR="00285227" w:rsidRPr="00F342C9" w:rsidRDefault="00405EDB" w:rsidP="00285227">
      <w:pPr>
        <w:pStyle w:val="Zkladntext"/>
        <w:rPr>
          <w:rFonts w:ascii="Arial" w:hAnsi="Arial" w:cs="Arial"/>
          <w:bCs/>
          <w:sz w:val="22"/>
          <w:szCs w:val="18"/>
        </w:rPr>
      </w:pPr>
      <w:r w:rsidRPr="00F342C9">
        <w:rPr>
          <w:rFonts w:ascii="Arial" w:hAnsi="Arial" w:cs="Arial"/>
          <w:bCs/>
          <w:sz w:val="22"/>
          <w:szCs w:val="18"/>
        </w:rPr>
        <w:t>obstarania v mesiaci po uvedení dlhodobého majetku do použí</w:t>
      </w:r>
      <w:r w:rsidR="00285227" w:rsidRPr="00F342C9">
        <w:rPr>
          <w:rFonts w:ascii="Arial" w:hAnsi="Arial" w:cs="Arial"/>
          <w:bCs/>
          <w:sz w:val="22"/>
          <w:szCs w:val="18"/>
        </w:rPr>
        <w:t xml:space="preserve">vania. Dlhodobý hmotný majetok, </w:t>
      </w:r>
    </w:p>
    <w:p w14:paraId="669488BE" w14:textId="77777777" w:rsidR="00285227" w:rsidRPr="00F342C9" w:rsidRDefault="00405EDB" w:rsidP="00285227">
      <w:pPr>
        <w:pStyle w:val="Zkladntext"/>
        <w:rPr>
          <w:rFonts w:ascii="Arial" w:hAnsi="Arial" w:cs="Arial"/>
          <w:bCs/>
          <w:sz w:val="22"/>
          <w:szCs w:val="18"/>
        </w:rPr>
      </w:pPr>
      <w:r w:rsidRPr="00F342C9">
        <w:rPr>
          <w:rFonts w:ascii="Arial" w:hAnsi="Arial" w:cs="Arial"/>
          <w:bCs/>
          <w:sz w:val="22"/>
          <w:szCs w:val="18"/>
        </w:rPr>
        <w:t>ktorého obstarávacia cena (resp. vlastné náklady) je 1700 € a nižš</w:t>
      </w:r>
      <w:r w:rsidR="00285227" w:rsidRPr="00F342C9">
        <w:rPr>
          <w:rFonts w:ascii="Arial" w:hAnsi="Arial" w:cs="Arial"/>
          <w:bCs/>
          <w:sz w:val="22"/>
          <w:szCs w:val="18"/>
        </w:rPr>
        <w:t>ia, sa odpisuje jednorazovo pri</w:t>
      </w:r>
    </w:p>
    <w:p w14:paraId="6B4ECABF" w14:textId="77777777" w:rsidR="00285227" w:rsidRPr="00F342C9" w:rsidRDefault="00405EDB" w:rsidP="00285227">
      <w:pPr>
        <w:pStyle w:val="Zkladntext"/>
        <w:rPr>
          <w:rFonts w:ascii="Arial" w:hAnsi="Arial" w:cs="Arial"/>
          <w:bCs/>
          <w:sz w:val="22"/>
          <w:szCs w:val="18"/>
        </w:rPr>
      </w:pPr>
      <w:r w:rsidRPr="00F342C9">
        <w:rPr>
          <w:rFonts w:ascii="Arial" w:hAnsi="Arial" w:cs="Arial"/>
          <w:bCs/>
          <w:sz w:val="22"/>
          <w:szCs w:val="18"/>
        </w:rPr>
        <w:t>uvedení do používania. Pozemky sa neodpisujú. Predpokladaná doba</w:t>
      </w:r>
      <w:r w:rsidR="00285227" w:rsidRPr="00F342C9">
        <w:rPr>
          <w:rFonts w:ascii="Arial" w:hAnsi="Arial" w:cs="Arial"/>
          <w:bCs/>
          <w:sz w:val="22"/>
          <w:szCs w:val="18"/>
        </w:rPr>
        <w:t xml:space="preserve"> používania, metóda</w:t>
      </w:r>
    </w:p>
    <w:p w14:paraId="48C4E68A" w14:textId="77777777" w:rsidR="00405EDB" w:rsidRPr="00F342C9" w:rsidRDefault="00405EDB" w:rsidP="00285227">
      <w:pPr>
        <w:pStyle w:val="Zkladntext"/>
        <w:rPr>
          <w:rFonts w:ascii="Arial" w:hAnsi="Arial" w:cs="Arial"/>
          <w:bCs/>
          <w:sz w:val="22"/>
          <w:szCs w:val="18"/>
        </w:rPr>
      </w:pPr>
      <w:r w:rsidRPr="00F342C9">
        <w:rPr>
          <w:rFonts w:ascii="Arial" w:hAnsi="Arial" w:cs="Arial"/>
          <w:bCs/>
          <w:sz w:val="22"/>
          <w:szCs w:val="18"/>
        </w:rPr>
        <w:t>odpisovania a odpisová sadzba sú uvedené v nasledujúcej tabuľke:</w:t>
      </w:r>
    </w:p>
    <w:p w14:paraId="44CD1E5D" w14:textId="77777777" w:rsidR="00405EDB" w:rsidRPr="00F342C9" w:rsidRDefault="00405EDB" w:rsidP="00405EDB">
      <w:pPr>
        <w:pStyle w:val="Zkladntext"/>
        <w:rPr>
          <w:b/>
          <w:bCs/>
          <w:sz w:val="18"/>
          <w:szCs w:val="18"/>
        </w:rPr>
      </w:pPr>
    </w:p>
    <w:tbl>
      <w:tblPr>
        <w:tblW w:w="0" w:type="auto"/>
        <w:tblInd w:w="456" w:type="dxa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2976"/>
        <w:gridCol w:w="426"/>
        <w:gridCol w:w="1701"/>
        <w:gridCol w:w="141"/>
        <w:gridCol w:w="1701"/>
      </w:tblGrid>
      <w:tr w:rsidR="00254C32" w:rsidRPr="00F342C9" w14:paraId="00576E0D" w14:textId="77777777" w:rsidTr="009E30E0">
        <w:trPr>
          <w:trHeight w:val="250"/>
        </w:trPr>
        <w:tc>
          <w:tcPr>
            <w:tcW w:w="3402" w:type="dxa"/>
            <w:gridSpan w:val="2"/>
          </w:tcPr>
          <w:p w14:paraId="0C12B4A6" w14:textId="77777777" w:rsidR="00254C32" w:rsidRPr="00F342C9" w:rsidRDefault="00254C32" w:rsidP="009E30E0">
            <w:pPr>
              <w:pStyle w:val="Tabulka"/>
            </w:pPr>
          </w:p>
        </w:tc>
        <w:tc>
          <w:tcPr>
            <w:tcW w:w="1701" w:type="dxa"/>
          </w:tcPr>
          <w:p w14:paraId="44A8F622" w14:textId="77777777" w:rsidR="00254C32" w:rsidRPr="00F342C9" w:rsidRDefault="00254C32" w:rsidP="009E30E0">
            <w:pPr>
              <w:pStyle w:val="Tabulka"/>
              <w:jc w:val="center"/>
            </w:pPr>
            <w:r w:rsidRPr="00F342C9">
              <w:t>predpokladaná</w:t>
            </w:r>
          </w:p>
        </w:tc>
        <w:tc>
          <w:tcPr>
            <w:tcW w:w="141" w:type="dxa"/>
          </w:tcPr>
          <w:p w14:paraId="20F7482D" w14:textId="77777777" w:rsidR="00254C32" w:rsidRPr="00F342C9" w:rsidRDefault="00254C32" w:rsidP="009E30E0">
            <w:pPr>
              <w:pStyle w:val="Tabulka"/>
              <w:jc w:val="center"/>
            </w:pPr>
          </w:p>
        </w:tc>
        <w:tc>
          <w:tcPr>
            <w:tcW w:w="1701" w:type="dxa"/>
          </w:tcPr>
          <w:p w14:paraId="4998A74F" w14:textId="77777777" w:rsidR="00254C32" w:rsidRPr="00F342C9" w:rsidRDefault="00254C32" w:rsidP="009E30E0">
            <w:pPr>
              <w:pStyle w:val="Tabulka"/>
              <w:jc w:val="center"/>
            </w:pPr>
            <w:r w:rsidRPr="00F342C9">
              <w:t>metóda</w:t>
            </w:r>
          </w:p>
        </w:tc>
      </w:tr>
      <w:tr w:rsidR="00254C32" w:rsidRPr="00F342C9" w14:paraId="5DF50FB1" w14:textId="77777777" w:rsidTr="009E30E0">
        <w:trPr>
          <w:trHeight w:val="250"/>
        </w:trPr>
        <w:tc>
          <w:tcPr>
            <w:tcW w:w="2976" w:type="dxa"/>
            <w:tcBorders>
              <w:bottom w:val="single" w:sz="4" w:space="0" w:color="auto"/>
            </w:tcBorders>
          </w:tcPr>
          <w:p w14:paraId="35258EDD" w14:textId="77777777" w:rsidR="00254C32" w:rsidRPr="00F342C9" w:rsidRDefault="00254C32" w:rsidP="009E30E0">
            <w:pPr>
              <w:pStyle w:val="Tabulka"/>
            </w:pPr>
          </w:p>
        </w:tc>
        <w:tc>
          <w:tcPr>
            <w:tcW w:w="426" w:type="dxa"/>
          </w:tcPr>
          <w:p w14:paraId="7CE67938" w14:textId="77777777" w:rsidR="00254C32" w:rsidRPr="00F342C9" w:rsidRDefault="00254C32" w:rsidP="009E30E0">
            <w:pPr>
              <w:pStyle w:val="Tabulka"/>
            </w:pP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14:paraId="30C545C4" w14:textId="77777777" w:rsidR="00254C32" w:rsidRPr="00F342C9" w:rsidRDefault="00254C32" w:rsidP="009E30E0">
            <w:pPr>
              <w:pStyle w:val="Tabulka"/>
              <w:jc w:val="center"/>
            </w:pPr>
            <w:r w:rsidRPr="00F342C9">
              <w:t>doba používania</w:t>
            </w:r>
          </w:p>
        </w:tc>
        <w:tc>
          <w:tcPr>
            <w:tcW w:w="141" w:type="dxa"/>
          </w:tcPr>
          <w:p w14:paraId="1B1243C0" w14:textId="77777777" w:rsidR="00254C32" w:rsidRPr="00F342C9" w:rsidRDefault="00254C32" w:rsidP="009E30E0">
            <w:pPr>
              <w:pStyle w:val="Tabulka"/>
              <w:jc w:val="center"/>
            </w:pP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14:paraId="26BDE488" w14:textId="77777777" w:rsidR="00254C32" w:rsidRPr="00F342C9" w:rsidRDefault="00254C32" w:rsidP="009E30E0">
            <w:pPr>
              <w:pStyle w:val="Tabulka"/>
              <w:jc w:val="center"/>
            </w:pPr>
            <w:r w:rsidRPr="00F342C9">
              <w:t>odpisovania</w:t>
            </w:r>
          </w:p>
        </w:tc>
      </w:tr>
      <w:tr w:rsidR="00254C32" w:rsidRPr="00F342C9" w14:paraId="5EA4E7C4" w14:textId="77777777" w:rsidTr="009E30E0">
        <w:trPr>
          <w:trHeight w:val="250"/>
        </w:trPr>
        <w:tc>
          <w:tcPr>
            <w:tcW w:w="3402" w:type="dxa"/>
            <w:gridSpan w:val="2"/>
          </w:tcPr>
          <w:p w14:paraId="1D67F4C9" w14:textId="77777777" w:rsidR="00254C32" w:rsidRPr="00F342C9" w:rsidRDefault="00254C32" w:rsidP="0077752E">
            <w:pPr>
              <w:pStyle w:val="Tabulka"/>
            </w:pPr>
            <w:r w:rsidRPr="00F342C9">
              <w:t>Stavby</w:t>
            </w:r>
          </w:p>
        </w:tc>
        <w:tc>
          <w:tcPr>
            <w:tcW w:w="1701" w:type="dxa"/>
          </w:tcPr>
          <w:p w14:paraId="382683AF" w14:textId="77777777" w:rsidR="00254C32" w:rsidRPr="00F342C9" w:rsidRDefault="00254C32" w:rsidP="0077752E">
            <w:pPr>
              <w:pStyle w:val="Tabulka"/>
              <w:jc w:val="center"/>
            </w:pPr>
            <w:r w:rsidRPr="00F342C9">
              <w:t>20</w:t>
            </w:r>
            <w:r w:rsidR="00E314FC">
              <w:t>-40</w:t>
            </w:r>
          </w:p>
        </w:tc>
        <w:tc>
          <w:tcPr>
            <w:tcW w:w="141" w:type="dxa"/>
          </w:tcPr>
          <w:p w14:paraId="3896A10C" w14:textId="77777777" w:rsidR="00254C32" w:rsidRPr="00F342C9" w:rsidRDefault="00254C32" w:rsidP="0077752E">
            <w:pPr>
              <w:pStyle w:val="Tabulka"/>
              <w:jc w:val="center"/>
            </w:pPr>
          </w:p>
        </w:tc>
        <w:tc>
          <w:tcPr>
            <w:tcW w:w="1701" w:type="dxa"/>
          </w:tcPr>
          <w:p w14:paraId="05AD2659" w14:textId="77777777" w:rsidR="00254C32" w:rsidRPr="00F342C9" w:rsidRDefault="00254C32" w:rsidP="0077752E">
            <w:pPr>
              <w:pStyle w:val="Tabulka"/>
              <w:jc w:val="center"/>
            </w:pPr>
            <w:r w:rsidRPr="00F342C9">
              <w:t>lineárna</w:t>
            </w:r>
          </w:p>
        </w:tc>
      </w:tr>
      <w:tr w:rsidR="00254C32" w:rsidRPr="00F342C9" w14:paraId="61C8427E" w14:textId="77777777" w:rsidTr="009E30E0">
        <w:trPr>
          <w:trHeight w:val="250"/>
        </w:trPr>
        <w:tc>
          <w:tcPr>
            <w:tcW w:w="3402" w:type="dxa"/>
            <w:gridSpan w:val="2"/>
          </w:tcPr>
          <w:p w14:paraId="775C3652" w14:textId="77777777" w:rsidR="00254C32" w:rsidRPr="00F342C9" w:rsidRDefault="00254C32" w:rsidP="0077752E">
            <w:pPr>
              <w:pStyle w:val="Tabulka"/>
            </w:pPr>
            <w:r w:rsidRPr="00F342C9">
              <w:t>Stroje, prístroje a zariadenia</w:t>
            </w:r>
          </w:p>
        </w:tc>
        <w:tc>
          <w:tcPr>
            <w:tcW w:w="1701" w:type="dxa"/>
          </w:tcPr>
          <w:p w14:paraId="279CEC1D" w14:textId="77777777" w:rsidR="00254C32" w:rsidRPr="00F342C9" w:rsidRDefault="00254C32" w:rsidP="0077752E">
            <w:pPr>
              <w:pStyle w:val="Tabulka"/>
              <w:jc w:val="center"/>
            </w:pPr>
            <w:r w:rsidRPr="00F342C9">
              <w:t>6 až 12</w:t>
            </w:r>
          </w:p>
        </w:tc>
        <w:tc>
          <w:tcPr>
            <w:tcW w:w="141" w:type="dxa"/>
          </w:tcPr>
          <w:p w14:paraId="4A1AE5FB" w14:textId="77777777" w:rsidR="00254C32" w:rsidRPr="00F342C9" w:rsidRDefault="00254C32" w:rsidP="0077752E">
            <w:pPr>
              <w:pStyle w:val="Tabulka"/>
              <w:jc w:val="center"/>
            </w:pPr>
          </w:p>
        </w:tc>
        <w:tc>
          <w:tcPr>
            <w:tcW w:w="1701" w:type="dxa"/>
          </w:tcPr>
          <w:p w14:paraId="04F5B909" w14:textId="77777777" w:rsidR="00254C32" w:rsidRPr="00F342C9" w:rsidRDefault="00254C32" w:rsidP="0077752E">
            <w:pPr>
              <w:pStyle w:val="Tabulka"/>
              <w:jc w:val="center"/>
            </w:pPr>
            <w:r w:rsidRPr="00F342C9">
              <w:t>lineárna</w:t>
            </w:r>
          </w:p>
        </w:tc>
      </w:tr>
      <w:tr w:rsidR="00254C32" w:rsidRPr="00F342C9" w14:paraId="76D9B3F7" w14:textId="77777777" w:rsidTr="009E30E0">
        <w:trPr>
          <w:trHeight w:val="250"/>
        </w:trPr>
        <w:tc>
          <w:tcPr>
            <w:tcW w:w="3402" w:type="dxa"/>
            <w:gridSpan w:val="2"/>
          </w:tcPr>
          <w:p w14:paraId="5AABCCC4" w14:textId="77777777" w:rsidR="00254C32" w:rsidRPr="00F342C9" w:rsidRDefault="00254C32" w:rsidP="0077752E">
            <w:pPr>
              <w:pStyle w:val="Tabulka"/>
            </w:pPr>
            <w:r w:rsidRPr="00F342C9">
              <w:t>Dopravné prostriedky</w:t>
            </w:r>
          </w:p>
        </w:tc>
        <w:tc>
          <w:tcPr>
            <w:tcW w:w="1701" w:type="dxa"/>
          </w:tcPr>
          <w:p w14:paraId="0BDB51C0" w14:textId="77777777" w:rsidR="00254C32" w:rsidRPr="00F342C9" w:rsidRDefault="00254C32" w:rsidP="0077752E">
            <w:pPr>
              <w:pStyle w:val="Tabulka"/>
              <w:jc w:val="center"/>
            </w:pPr>
            <w:r w:rsidRPr="00F342C9">
              <w:t>4</w:t>
            </w:r>
          </w:p>
        </w:tc>
        <w:tc>
          <w:tcPr>
            <w:tcW w:w="141" w:type="dxa"/>
          </w:tcPr>
          <w:p w14:paraId="77DBDE5B" w14:textId="77777777" w:rsidR="00254C32" w:rsidRPr="00F342C9" w:rsidRDefault="00254C32" w:rsidP="0077752E">
            <w:pPr>
              <w:pStyle w:val="Tabulka"/>
              <w:jc w:val="center"/>
            </w:pPr>
          </w:p>
        </w:tc>
        <w:tc>
          <w:tcPr>
            <w:tcW w:w="1701" w:type="dxa"/>
          </w:tcPr>
          <w:p w14:paraId="48EE3E52" w14:textId="77777777" w:rsidR="00254C32" w:rsidRPr="00F342C9" w:rsidRDefault="00F342C9" w:rsidP="0077752E">
            <w:pPr>
              <w:pStyle w:val="Tabulka"/>
              <w:jc w:val="center"/>
            </w:pPr>
            <w:r w:rsidRPr="00F342C9">
              <w:t>lineárna</w:t>
            </w:r>
          </w:p>
        </w:tc>
      </w:tr>
      <w:tr w:rsidR="00254C32" w:rsidRPr="00F342C9" w14:paraId="71040BE2" w14:textId="77777777" w:rsidTr="009E30E0">
        <w:trPr>
          <w:trHeight w:val="250"/>
        </w:trPr>
        <w:tc>
          <w:tcPr>
            <w:tcW w:w="3402" w:type="dxa"/>
            <w:gridSpan w:val="2"/>
          </w:tcPr>
          <w:p w14:paraId="18DA0551" w14:textId="77777777" w:rsidR="00254C32" w:rsidRPr="00F342C9" w:rsidRDefault="00254C32" w:rsidP="0077752E">
            <w:pPr>
              <w:pStyle w:val="Tabulka"/>
            </w:pPr>
          </w:p>
        </w:tc>
        <w:tc>
          <w:tcPr>
            <w:tcW w:w="1701" w:type="dxa"/>
          </w:tcPr>
          <w:p w14:paraId="7F0AAE31" w14:textId="77777777" w:rsidR="00254C32" w:rsidRPr="00F342C9" w:rsidRDefault="00254C32" w:rsidP="0077752E">
            <w:pPr>
              <w:pStyle w:val="Tabulka"/>
              <w:jc w:val="center"/>
            </w:pPr>
          </w:p>
        </w:tc>
        <w:tc>
          <w:tcPr>
            <w:tcW w:w="141" w:type="dxa"/>
          </w:tcPr>
          <w:p w14:paraId="57C98FBA" w14:textId="77777777" w:rsidR="00254C32" w:rsidRPr="00F342C9" w:rsidRDefault="00254C32" w:rsidP="0077752E">
            <w:pPr>
              <w:pStyle w:val="Tabulka"/>
              <w:jc w:val="center"/>
            </w:pPr>
          </w:p>
        </w:tc>
        <w:tc>
          <w:tcPr>
            <w:tcW w:w="1701" w:type="dxa"/>
          </w:tcPr>
          <w:p w14:paraId="6A9BAB35" w14:textId="77777777" w:rsidR="00254C32" w:rsidRPr="00F342C9" w:rsidRDefault="00254C32" w:rsidP="0077752E">
            <w:pPr>
              <w:pStyle w:val="Tabulka"/>
              <w:jc w:val="center"/>
            </w:pPr>
          </w:p>
        </w:tc>
      </w:tr>
    </w:tbl>
    <w:p w14:paraId="4348D211" w14:textId="77777777" w:rsidR="00405EDB" w:rsidRDefault="00A747C3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F342C9">
        <w:rPr>
          <w:rFonts w:ascii="Arial" w:hAnsi="Arial" w:cs="Arial"/>
          <w:sz w:val="22"/>
          <w:szCs w:val="22"/>
        </w:rPr>
        <w:t>Odpisy sa zaokrúhľujú na celé eurá smerom nahor.</w:t>
      </w:r>
    </w:p>
    <w:p w14:paraId="5BAF9E7B" w14:textId="77777777" w:rsidR="00405EDB" w:rsidRDefault="00405EDB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7B5FB962" w14:textId="77777777" w:rsidR="00A52A47" w:rsidRPr="00A55E63" w:rsidRDefault="00A52A47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2257E99A" w14:textId="77777777"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d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metód</w:t>
      </w:r>
      <w:r w:rsidR="002C12B4"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ním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hto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ísl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vu 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nú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hodnotu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tku,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kov,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ladn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u hospod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</w:p>
    <w:p w14:paraId="21A97C4F" w14:textId="77777777" w:rsidR="00A747C3" w:rsidRDefault="00A747C3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7E12A17C" w14:textId="77777777" w:rsidR="00A747C3" w:rsidRDefault="00A747C3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>Účtovné metódy a zásady boli aplikované v rámci platného zákona o účtovníctve.</w:t>
      </w:r>
    </w:p>
    <w:p w14:paraId="2BCA1A7E" w14:textId="77777777" w:rsidR="00A747C3" w:rsidRDefault="00A747C3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036724C6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dotá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ich 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5E6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íctv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A55E63" w:rsidRPr="00A55E63">
        <w:rPr>
          <w:rFonts w:ascii="Arial" w:hAnsi="Arial" w:cs="Arial"/>
          <w:spacing w:val="-1"/>
          <w:sz w:val="22"/>
          <w:szCs w:val="22"/>
        </w:rPr>
        <w:t>:</w:t>
      </w:r>
    </w:p>
    <w:p w14:paraId="26FA80F8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7332770B" w14:textId="77777777" w:rsidR="00F66578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tovaní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b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dobí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er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isk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rokov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uhr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nú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str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súč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uviesť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4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sledok hospod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nia 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z w:val="22"/>
          <w:szCs w:val="22"/>
        </w:rPr>
        <w:t>:</w:t>
      </w:r>
      <w:r w:rsidR="00F66578">
        <w:rPr>
          <w:rFonts w:ascii="Arial" w:hAnsi="Arial" w:cs="Arial"/>
          <w:sz w:val="22"/>
          <w:szCs w:val="22"/>
        </w:rPr>
        <w:t xml:space="preserve"> </w:t>
      </w:r>
    </w:p>
    <w:p w14:paraId="720DCFBD" w14:textId="77777777" w:rsidR="00F66578" w:rsidRDefault="00F66578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16E7717C" w14:textId="77777777" w:rsidR="00F404E8" w:rsidRPr="00F342C9" w:rsidRDefault="00F66578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F342C9">
        <w:rPr>
          <w:rFonts w:ascii="Arial" w:hAnsi="Arial" w:cs="Arial"/>
          <w:sz w:val="22"/>
          <w:szCs w:val="22"/>
        </w:rPr>
        <w:t xml:space="preserve">V účtovníctve účtovnej jednotky, ktorá účtovala cenné papiere a podiely metódou vlastného imania sa k prvému dňu účtovného obdobia, v ktorom sa účtovná jednotka stala mikro účtovnou jednotkou sa oceňovacie rozdiely z precenenia majetku a záväzkov odúčtuje opačným účtovným zápisom ako sa účtovala jeho tvorba.  </w:t>
      </w:r>
    </w:p>
    <w:p w14:paraId="47F96435" w14:textId="77777777" w:rsidR="00F66578" w:rsidRPr="00F342C9" w:rsidRDefault="00F66578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45862E01" w14:textId="77777777" w:rsidR="00F66578" w:rsidRDefault="00F66578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F342C9">
        <w:rPr>
          <w:rFonts w:ascii="Arial" w:hAnsi="Arial" w:cs="Arial"/>
          <w:sz w:val="22"/>
          <w:szCs w:val="22"/>
        </w:rPr>
        <w:t>V účtovníctve účtovnej jednotky, ktorej zanikla povinnosť účtovať o odloženej dani z príjmov a neúčtuje o odloženej dani z príjmov, odložená daň sa odúčtuje opačným zápisom ako sa účtovala jej tvorba.</w:t>
      </w:r>
    </w:p>
    <w:p w14:paraId="479FB3A8" w14:textId="77777777"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14:paraId="54BBFEF5" w14:textId="77777777" w:rsidR="00F404E8" w:rsidRPr="00A55E63" w:rsidRDefault="002C12B4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14:paraId="4B30EF6B" w14:textId="77777777" w:rsidR="00F404E8" w:rsidRPr="00A55E63" w:rsidRDefault="002C12B4" w:rsidP="00401155">
      <w:pPr>
        <w:ind w:right="157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lastRenderedPageBreak/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14:paraId="2F5DC3B9" w14:textId="77777777"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14:paraId="3B2A609B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 sume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ô</w:t>
      </w:r>
      <w:r w:rsidR="002C12B4" w:rsidRPr="00A55E63">
        <w:rPr>
          <w:rFonts w:ascii="Arial" w:hAnsi="Arial" w:cs="Arial"/>
          <w:sz w:val="22"/>
          <w:szCs w:val="22"/>
        </w:rPr>
        <w:t>vodo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niku jednotli</w:t>
      </w:r>
      <w:r w:rsidR="002C12B4" w:rsidRPr="00A55E63">
        <w:rPr>
          <w:rFonts w:ascii="Arial" w:hAnsi="Arial" w:cs="Arial"/>
          <w:spacing w:val="-3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z w:val="22"/>
          <w:szCs w:val="22"/>
        </w:rPr>
        <w:t>n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b/>
          <w:sz w:val="22"/>
          <w:szCs w:val="22"/>
        </w:rPr>
        <w:t>kladov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b/>
          <w:sz w:val="22"/>
          <w:szCs w:val="22"/>
        </w:rPr>
        <w:t>lebo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b/>
          <w:sz w:val="22"/>
          <w:szCs w:val="22"/>
        </w:rPr>
        <w:t>nosov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majú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nimo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rozs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no</w:t>
      </w:r>
      <w:r w:rsidR="002C12B4" w:rsidRPr="00A55E63">
        <w:rPr>
          <w:rFonts w:ascii="Arial" w:hAnsi="Arial" w:cs="Arial"/>
          <w:spacing w:val="4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ku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lebo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dôvodu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ško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ivel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ôm</w:t>
      </w:r>
      <w:r w:rsidR="00A55E63" w:rsidRPr="00A55E63">
        <w:rPr>
          <w:rFonts w:ascii="Arial" w:hAnsi="Arial" w:cs="Arial"/>
          <w:sz w:val="22"/>
          <w:szCs w:val="22"/>
        </w:rPr>
        <w:t>:</w:t>
      </w:r>
    </w:p>
    <w:p w14:paraId="63C8F053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14:paraId="2EB88E13" w14:textId="77777777" w:rsidR="00373635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792F3448" w14:textId="77777777" w:rsidR="00E13460" w:rsidRDefault="00E13460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22F5B601" w14:textId="77777777" w:rsidR="00373635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 so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ostatkovou dobou sp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tnosti dlhšou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 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z w:val="22"/>
          <w:szCs w:val="22"/>
        </w:rPr>
        <w:t>ť rokov</w:t>
      </w:r>
      <w:r w:rsidRPr="00A55E63">
        <w:rPr>
          <w:rFonts w:ascii="Arial" w:hAnsi="Arial" w:cs="Arial"/>
          <w:sz w:val="22"/>
          <w:szCs w:val="22"/>
        </w:rPr>
        <w:t>:</w:t>
      </w:r>
    </w:p>
    <w:p w14:paraId="475403FA" w14:textId="77777777" w:rsidR="00A52A47" w:rsidRDefault="00A52A47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3088" w:type="pct"/>
        <w:jc w:val="center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18" w:space="0" w:color="auto"/>
          <w:insideV w:val="single" w:sz="18" w:space="0" w:color="auto"/>
        </w:tblBorders>
        <w:tblLook w:val="00A0" w:firstRow="1" w:lastRow="0" w:firstColumn="1" w:lastColumn="0" w:noHBand="0" w:noVBand="0"/>
      </w:tblPr>
      <w:tblGrid>
        <w:gridCol w:w="2833"/>
        <w:gridCol w:w="3035"/>
      </w:tblGrid>
      <w:tr w:rsidR="00A52A47" w:rsidRPr="007B4AF0" w14:paraId="44F0CBB9" w14:textId="77777777" w:rsidTr="00A52A47">
        <w:trPr>
          <w:trHeight w:val="434"/>
          <w:jc w:val="center"/>
        </w:trPr>
        <w:tc>
          <w:tcPr>
            <w:tcW w:w="2414" w:type="pct"/>
            <w:vAlign w:val="center"/>
          </w:tcPr>
          <w:p w14:paraId="7D296FD3" w14:textId="77777777" w:rsidR="00A52A47" w:rsidRPr="007B4AF0" w:rsidRDefault="00A52A47" w:rsidP="009E30E0">
            <w:pPr>
              <w:pStyle w:val="TopHeader"/>
              <w:rPr>
                <w:sz w:val="18"/>
                <w:szCs w:val="18"/>
              </w:rPr>
            </w:pPr>
            <w:r w:rsidRPr="007B4AF0">
              <w:rPr>
                <w:sz w:val="18"/>
                <w:szCs w:val="18"/>
              </w:rPr>
              <w:t>Názov položky</w:t>
            </w:r>
          </w:p>
        </w:tc>
        <w:tc>
          <w:tcPr>
            <w:tcW w:w="2586" w:type="pct"/>
            <w:noWrap/>
            <w:vAlign w:val="center"/>
          </w:tcPr>
          <w:p w14:paraId="39B3E1F8" w14:textId="77777777" w:rsidR="00A52A47" w:rsidRPr="007B4AF0" w:rsidRDefault="00A52A47" w:rsidP="009E30E0">
            <w:pPr>
              <w:pStyle w:val="TopHeader"/>
              <w:rPr>
                <w:sz w:val="18"/>
                <w:szCs w:val="18"/>
              </w:rPr>
            </w:pPr>
            <w:r w:rsidRPr="007B4AF0">
              <w:rPr>
                <w:sz w:val="18"/>
                <w:szCs w:val="18"/>
              </w:rPr>
              <w:t>Bežné účtovné obdobie</w:t>
            </w:r>
          </w:p>
        </w:tc>
      </w:tr>
      <w:tr w:rsidR="00A52A47" w:rsidRPr="007B4AF0" w14:paraId="5985D577" w14:textId="77777777" w:rsidTr="00A52A47">
        <w:trPr>
          <w:trHeight w:val="330"/>
          <w:jc w:val="center"/>
        </w:trPr>
        <w:tc>
          <w:tcPr>
            <w:tcW w:w="2414" w:type="pct"/>
            <w:vAlign w:val="center"/>
          </w:tcPr>
          <w:p w14:paraId="64C44FDF" w14:textId="77777777" w:rsidR="00A52A47" w:rsidRPr="007B4AF0" w:rsidRDefault="00A52A47" w:rsidP="00A52A47">
            <w:pPr>
              <w:jc w:val="center"/>
              <w:rPr>
                <w:sz w:val="18"/>
                <w:szCs w:val="18"/>
              </w:rPr>
            </w:pPr>
            <w:r w:rsidRPr="007B4AF0">
              <w:rPr>
                <w:sz w:val="18"/>
                <w:szCs w:val="18"/>
              </w:rPr>
              <w:t>Záväzky so zostatkovou dobou splatnosti dlhšou ako päť rokov</w:t>
            </w:r>
          </w:p>
        </w:tc>
        <w:tc>
          <w:tcPr>
            <w:tcW w:w="2586" w:type="pct"/>
            <w:noWrap/>
            <w:vAlign w:val="center"/>
          </w:tcPr>
          <w:p w14:paraId="5A390BC8" w14:textId="77777777" w:rsidR="00A52A47" w:rsidRPr="007B4AF0" w:rsidRDefault="007B4AF0" w:rsidP="00A52A47">
            <w:pPr>
              <w:jc w:val="center"/>
              <w:rPr>
                <w:bCs/>
                <w:sz w:val="18"/>
                <w:szCs w:val="18"/>
              </w:rPr>
            </w:pPr>
            <w:r w:rsidRPr="007B4AF0">
              <w:rPr>
                <w:bCs/>
                <w:sz w:val="18"/>
                <w:szCs w:val="18"/>
              </w:rPr>
              <w:t>0</w:t>
            </w:r>
          </w:p>
        </w:tc>
      </w:tr>
    </w:tbl>
    <w:p w14:paraId="7E5B1FF3" w14:textId="77777777" w:rsidR="00A52A47" w:rsidRPr="007B4AF0" w:rsidRDefault="00A52A47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08E5B8CC" w14:textId="77777777" w:rsidR="00373635" w:rsidRPr="007B4AF0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6FEF25F9" w14:textId="77777777" w:rsidR="00373635" w:rsidRPr="007B4AF0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7B4AF0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7B4AF0">
        <w:rPr>
          <w:rFonts w:ascii="Arial" w:hAnsi="Arial" w:cs="Arial"/>
          <w:spacing w:val="-1"/>
          <w:sz w:val="22"/>
          <w:szCs w:val="22"/>
        </w:rPr>
        <w:t>ce</w:t>
      </w:r>
      <w:r w:rsidR="002C12B4" w:rsidRPr="007B4AF0">
        <w:rPr>
          <w:rFonts w:ascii="Arial" w:hAnsi="Arial" w:cs="Arial"/>
          <w:sz w:val="22"/>
          <w:szCs w:val="22"/>
        </w:rPr>
        <w:t>lkovej sume</w:t>
      </w:r>
      <w:r w:rsidR="002C12B4" w:rsidRPr="007B4AF0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7B4AF0">
        <w:rPr>
          <w:rFonts w:ascii="Arial" w:hAnsi="Arial" w:cs="Arial"/>
          <w:spacing w:val="1"/>
          <w:sz w:val="22"/>
          <w:szCs w:val="22"/>
        </w:rPr>
        <w:t>z</w:t>
      </w:r>
      <w:r w:rsidR="002C12B4" w:rsidRPr="007B4AF0">
        <w:rPr>
          <w:rFonts w:ascii="Arial" w:hAnsi="Arial" w:cs="Arial"/>
          <w:spacing w:val="-1"/>
          <w:sz w:val="22"/>
          <w:szCs w:val="22"/>
        </w:rPr>
        <w:t>a</w:t>
      </w:r>
      <w:r w:rsidR="002C12B4" w:rsidRPr="007B4AF0">
        <w:rPr>
          <w:rFonts w:ascii="Arial" w:hAnsi="Arial" w:cs="Arial"/>
          <w:sz w:val="22"/>
          <w:szCs w:val="22"/>
        </w:rPr>
        <w:t>b</w:t>
      </w:r>
      <w:r w:rsidR="002C12B4" w:rsidRPr="007B4AF0">
        <w:rPr>
          <w:rFonts w:ascii="Arial" w:hAnsi="Arial" w:cs="Arial"/>
          <w:spacing w:val="-1"/>
          <w:sz w:val="22"/>
          <w:szCs w:val="22"/>
        </w:rPr>
        <w:t>e</w:t>
      </w:r>
      <w:r w:rsidR="002C12B4" w:rsidRPr="007B4AF0">
        <w:rPr>
          <w:rFonts w:ascii="Arial" w:hAnsi="Arial" w:cs="Arial"/>
          <w:spacing w:val="1"/>
          <w:sz w:val="22"/>
          <w:szCs w:val="22"/>
        </w:rPr>
        <w:t>z</w:t>
      </w:r>
      <w:r w:rsidR="002C12B4" w:rsidRPr="007B4AF0">
        <w:rPr>
          <w:rFonts w:ascii="Arial" w:hAnsi="Arial" w:cs="Arial"/>
          <w:sz w:val="22"/>
          <w:szCs w:val="22"/>
        </w:rPr>
        <w:t>p</w:t>
      </w:r>
      <w:r w:rsidR="002C12B4" w:rsidRPr="007B4AF0">
        <w:rPr>
          <w:rFonts w:ascii="Arial" w:hAnsi="Arial" w:cs="Arial"/>
          <w:spacing w:val="-1"/>
          <w:sz w:val="22"/>
          <w:szCs w:val="22"/>
        </w:rPr>
        <w:t>e</w:t>
      </w:r>
      <w:r w:rsidR="002C12B4" w:rsidRPr="007B4AF0">
        <w:rPr>
          <w:rFonts w:ascii="Arial" w:hAnsi="Arial" w:cs="Arial"/>
          <w:spacing w:val="1"/>
          <w:sz w:val="22"/>
          <w:szCs w:val="22"/>
        </w:rPr>
        <w:t>če</w:t>
      </w:r>
      <w:r w:rsidR="002C12B4" w:rsidRPr="007B4AF0">
        <w:rPr>
          <w:rFonts w:ascii="Arial" w:hAnsi="Arial" w:cs="Arial"/>
          <w:spacing w:val="2"/>
          <w:sz w:val="22"/>
          <w:szCs w:val="22"/>
        </w:rPr>
        <w:t>n</w:t>
      </w:r>
      <w:r w:rsidR="002C12B4" w:rsidRPr="007B4AF0">
        <w:rPr>
          <w:rFonts w:ascii="Arial" w:hAnsi="Arial" w:cs="Arial"/>
          <w:spacing w:val="-5"/>
          <w:sz w:val="22"/>
          <w:szCs w:val="22"/>
        </w:rPr>
        <w:t>ý</w:t>
      </w:r>
      <w:r w:rsidR="002C12B4" w:rsidRPr="007B4AF0">
        <w:rPr>
          <w:rFonts w:ascii="Arial" w:hAnsi="Arial" w:cs="Arial"/>
          <w:spacing w:val="-1"/>
          <w:sz w:val="22"/>
          <w:szCs w:val="22"/>
        </w:rPr>
        <w:t>c</w:t>
      </w:r>
      <w:r w:rsidR="002C12B4" w:rsidRPr="007B4AF0">
        <w:rPr>
          <w:rFonts w:ascii="Arial" w:hAnsi="Arial" w:cs="Arial"/>
          <w:sz w:val="22"/>
          <w:szCs w:val="22"/>
        </w:rPr>
        <w:t xml:space="preserve">h </w:t>
      </w:r>
      <w:r w:rsidR="002C12B4" w:rsidRPr="007B4AF0">
        <w:rPr>
          <w:rFonts w:ascii="Arial" w:hAnsi="Arial" w:cs="Arial"/>
          <w:spacing w:val="1"/>
          <w:sz w:val="22"/>
          <w:szCs w:val="22"/>
        </w:rPr>
        <w:t>z</w:t>
      </w:r>
      <w:r w:rsidR="002C12B4" w:rsidRPr="007B4AF0">
        <w:rPr>
          <w:rFonts w:ascii="Arial" w:hAnsi="Arial" w:cs="Arial"/>
          <w:spacing w:val="-1"/>
          <w:sz w:val="22"/>
          <w:szCs w:val="22"/>
        </w:rPr>
        <w:t>á</w:t>
      </w:r>
      <w:r w:rsidR="002C12B4" w:rsidRPr="007B4AF0">
        <w:rPr>
          <w:rFonts w:ascii="Arial" w:hAnsi="Arial" w:cs="Arial"/>
          <w:spacing w:val="2"/>
          <w:sz w:val="22"/>
          <w:szCs w:val="22"/>
        </w:rPr>
        <w:t>v</w:t>
      </w:r>
      <w:r w:rsidR="002C12B4" w:rsidRPr="007B4AF0">
        <w:rPr>
          <w:rFonts w:ascii="Arial" w:hAnsi="Arial" w:cs="Arial"/>
          <w:spacing w:val="-1"/>
          <w:sz w:val="22"/>
          <w:szCs w:val="22"/>
        </w:rPr>
        <w:t>ä</w:t>
      </w:r>
      <w:r w:rsidR="002C12B4" w:rsidRPr="007B4AF0">
        <w:rPr>
          <w:rFonts w:ascii="Arial" w:hAnsi="Arial" w:cs="Arial"/>
          <w:spacing w:val="1"/>
          <w:sz w:val="22"/>
          <w:szCs w:val="22"/>
        </w:rPr>
        <w:t>z</w:t>
      </w:r>
      <w:r w:rsidR="002C12B4" w:rsidRPr="007B4AF0">
        <w:rPr>
          <w:rFonts w:ascii="Arial" w:hAnsi="Arial" w:cs="Arial"/>
          <w:sz w:val="22"/>
          <w:szCs w:val="22"/>
        </w:rPr>
        <w:t>kov,</w:t>
      </w:r>
      <w:r w:rsidR="002C12B4" w:rsidRPr="007B4AF0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7B4AF0">
        <w:rPr>
          <w:rFonts w:ascii="Arial" w:hAnsi="Arial" w:cs="Arial"/>
          <w:sz w:val="22"/>
          <w:szCs w:val="22"/>
        </w:rPr>
        <w:t>opis</w:t>
      </w:r>
      <w:r w:rsidR="002C12B4" w:rsidRPr="007B4AF0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7B4AF0">
        <w:rPr>
          <w:rFonts w:ascii="Arial" w:hAnsi="Arial" w:cs="Arial"/>
          <w:sz w:val="22"/>
          <w:szCs w:val="22"/>
        </w:rPr>
        <w:t>a</w:t>
      </w:r>
      <w:r w:rsidR="002C12B4" w:rsidRPr="007B4AF0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7B4AF0">
        <w:rPr>
          <w:rFonts w:ascii="Arial" w:hAnsi="Arial" w:cs="Arial"/>
          <w:sz w:val="22"/>
          <w:szCs w:val="22"/>
        </w:rPr>
        <w:t>spôso</w:t>
      </w:r>
      <w:r w:rsidR="002C12B4" w:rsidRPr="007B4AF0">
        <w:rPr>
          <w:rFonts w:ascii="Arial" w:hAnsi="Arial" w:cs="Arial"/>
          <w:spacing w:val="2"/>
          <w:sz w:val="22"/>
          <w:szCs w:val="22"/>
        </w:rPr>
        <w:t>b</w:t>
      </w:r>
      <w:r w:rsidR="002C12B4" w:rsidRPr="007B4AF0">
        <w:rPr>
          <w:rFonts w:ascii="Arial" w:hAnsi="Arial" w:cs="Arial"/>
          <w:sz w:val="22"/>
          <w:szCs w:val="22"/>
        </w:rPr>
        <w:t>y</w:t>
      </w:r>
      <w:r w:rsidR="002C12B4" w:rsidRPr="007B4AF0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7B4AF0">
        <w:rPr>
          <w:rFonts w:ascii="Arial" w:hAnsi="Arial" w:cs="Arial"/>
          <w:spacing w:val="1"/>
          <w:sz w:val="22"/>
          <w:szCs w:val="22"/>
        </w:rPr>
        <w:t>z</w:t>
      </w:r>
      <w:r w:rsidR="002C12B4" w:rsidRPr="007B4AF0">
        <w:rPr>
          <w:rFonts w:ascii="Arial" w:hAnsi="Arial" w:cs="Arial"/>
          <w:spacing w:val="-1"/>
          <w:sz w:val="22"/>
          <w:szCs w:val="22"/>
        </w:rPr>
        <w:t>a</w:t>
      </w:r>
      <w:r w:rsidR="002C12B4" w:rsidRPr="007B4AF0">
        <w:rPr>
          <w:rFonts w:ascii="Arial" w:hAnsi="Arial" w:cs="Arial"/>
          <w:sz w:val="22"/>
          <w:szCs w:val="22"/>
        </w:rPr>
        <w:t>b</w:t>
      </w:r>
      <w:r w:rsidR="002C12B4" w:rsidRPr="007B4AF0">
        <w:rPr>
          <w:rFonts w:ascii="Arial" w:hAnsi="Arial" w:cs="Arial"/>
          <w:spacing w:val="-1"/>
          <w:sz w:val="22"/>
          <w:szCs w:val="22"/>
        </w:rPr>
        <w:t>e</w:t>
      </w:r>
      <w:r w:rsidR="002C12B4" w:rsidRPr="007B4AF0">
        <w:rPr>
          <w:rFonts w:ascii="Arial" w:hAnsi="Arial" w:cs="Arial"/>
          <w:spacing w:val="1"/>
          <w:sz w:val="22"/>
          <w:szCs w:val="22"/>
        </w:rPr>
        <w:t>z</w:t>
      </w:r>
      <w:r w:rsidR="002C12B4" w:rsidRPr="007B4AF0">
        <w:rPr>
          <w:rFonts w:ascii="Arial" w:hAnsi="Arial" w:cs="Arial"/>
          <w:sz w:val="22"/>
          <w:szCs w:val="22"/>
        </w:rPr>
        <w:t>p</w:t>
      </w:r>
      <w:r w:rsidR="002C12B4" w:rsidRPr="007B4AF0">
        <w:rPr>
          <w:rFonts w:ascii="Arial" w:hAnsi="Arial" w:cs="Arial"/>
          <w:spacing w:val="-1"/>
          <w:sz w:val="22"/>
          <w:szCs w:val="22"/>
        </w:rPr>
        <w:t>e</w:t>
      </w:r>
      <w:r w:rsidR="002C12B4" w:rsidRPr="007B4AF0">
        <w:rPr>
          <w:rFonts w:ascii="Arial" w:hAnsi="Arial" w:cs="Arial"/>
          <w:spacing w:val="1"/>
          <w:sz w:val="22"/>
          <w:szCs w:val="22"/>
        </w:rPr>
        <w:t>č</w:t>
      </w:r>
      <w:r w:rsidR="002C12B4" w:rsidRPr="007B4AF0">
        <w:rPr>
          <w:rFonts w:ascii="Arial" w:hAnsi="Arial" w:cs="Arial"/>
          <w:spacing w:val="-1"/>
          <w:sz w:val="22"/>
          <w:szCs w:val="22"/>
        </w:rPr>
        <w:t>e</w:t>
      </w:r>
      <w:r w:rsidR="002C12B4" w:rsidRPr="007B4AF0">
        <w:rPr>
          <w:rFonts w:ascii="Arial" w:hAnsi="Arial" w:cs="Arial"/>
          <w:sz w:val="22"/>
          <w:szCs w:val="22"/>
        </w:rPr>
        <w:t>nia z</w:t>
      </w:r>
      <w:r w:rsidR="002C12B4" w:rsidRPr="007B4AF0">
        <w:rPr>
          <w:rFonts w:ascii="Arial" w:hAnsi="Arial" w:cs="Arial"/>
          <w:spacing w:val="-1"/>
          <w:sz w:val="22"/>
          <w:szCs w:val="22"/>
        </w:rPr>
        <w:t>á</w:t>
      </w:r>
      <w:r w:rsidR="002C12B4" w:rsidRPr="007B4AF0">
        <w:rPr>
          <w:rFonts w:ascii="Arial" w:hAnsi="Arial" w:cs="Arial"/>
          <w:sz w:val="22"/>
          <w:szCs w:val="22"/>
        </w:rPr>
        <w:t>v</w:t>
      </w:r>
      <w:r w:rsidR="002C12B4" w:rsidRPr="007B4AF0">
        <w:rPr>
          <w:rFonts w:ascii="Arial" w:hAnsi="Arial" w:cs="Arial"/>
          <w:spacing w:val="1"/>
          <w:sz w:val="22"/>
          <w:szCs w:val="22"/>
        </w:rPr>
        <w:t>äz</w:t>
      </w:r>
      <w:r w:rsidR="002C12B4" w:rsidRPr="007B4AF0">
        <w:rPr>
          <w:rFonts w:ascii="Arial" w:hAnsi="Arial" w:cs="Arial"/>
          <w:sz w:val="22"/>
          <w:szCs w:val="22"/>
        </w:rPr>
        <w:t>kov</w:t>
      </w:r>
      <w:r w:rsidRPr="007B4AF0">
        <w:rPr>
          <w:rFonts w:ascii="Arial" w:hAnsi="Arial" w:cs="Arial"/>
          <w:sz w:val="22"/>
          <w:szCs w:val="22"/>
        </w:rPr>
        <w:t>:</w:t>
      </w:r>
    </w:p>
    <w:p w14:paraId="4490C6AE" w14:textId="77777777" w:rsidR="00A52A47" w:rsidRPr="007B4AF0" w:rsidRDefault="00A52A47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3088" w:type="pct"/>
        <w:jc w:val="center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18" w:space="0" w:color="auto"/>
          <w:insideV w:val="single" w:sz="18" w:space="0" w:color="auto"/>
        </w:tblBorders>
        <w:tblLook w:val="00A0" w:firstRow="1" w:lastRow="0" w:firstColumn="1" w:lastColumn="0" w:noHBand="0" w:noVBand="0"/>
      </w:tblPr>
      <w:tblGrid>
        <w:gridCol w:w="2833"/>
        <w:gridCol w:w="3035"/>
      </w:tblGrid>
      <w:tr w:rsidR="00A52A47" w:rsidRPr="007B4AF0" w14:paraId="081DDD46" w14:textId="77777777" w:rsidTr="009E30E0">
        <w:trPr>
          <w:trHeight w:val="434"/>
          <w:jc w:val="center"/>
        </w:trPr>
        <w:tc>
          <w:tcPr>
            <w:tcW w:w="2414" w:type="pct"/>
            <w:vAlign w:val="center"/>
          </w:tcPr>
          <w:p w14:paraId="0122D98E" w14:textId="77777777" w:rsidR="00A52A47" w:rsidRPr="007B4AF0" w:rsidRDefault="00A52A47" w:rsidP="009E30E0">
            <w:pPr>
              <w:pStyle w:val="TopHeader"/>
              <w:rPr>
                <w:sz w:val="18"/>
                <w:szCs w:val="18"/>
              </w:rPr>
            </w:pPr>
            <w:r w:rsidRPr="007B4AF0">
              <w:rPr>
                <w:sz w:val="18"/>
                <w:szCs w:val="18"/>
              </w:rPr>
              <w:t>Názov položky</w:t>
            </w:r>
          </w:p>
        </w:tc>
        <w:tc>
          <w:tcPr>
            <w:tcW w:w="2586" w:type="pct"/>
            <w:noWrap/>
            <w:vAlign w:val="center"/>
          </w:tcPr>
          <w:p w14:paraId="3100D5FB" w14:textId="77777777" w:rsidR="00A52A47" w:rsidRPr="007B4AF0" w:rsidRDefault="00A52A47" w:rsidP="009E30E0">
            <w:pPr>
              <w:pStyle w:val="TopHeader"/>
              <w:rPr>
                <w:sz w:val="18"/>
                <w:szCs w:val="18"/>
              </w:rPr>
            </w:pPr>
            <w:r w:rsidRPr="007B4AF0">
              <w:rPr>
                <w:sz w:val="18"/>
                <w:szCs w:val="18"/>
              </w:rPr>
              <w:t>Bežné účtovné obdobie</w:t>
            </w:r>
          </w:p>
        </w:tc>
      </w:tr>
      <w:tr w:rsidR="00A52A47" w:rsidRPr="00B9173F" w14:paraId="2A8F903E" w14:textId="77777777" w:rsidTr="00A77EF8">
        <w:trPr>
          <w:trHeight w:val="498"/>
          <w:jc w:val="center"/>
        </w:trPr>
        <w:tc>
          <w:tcPr>
            <w:tcW w:w="2414" w:type="pct"/>
            <w:vAlign w:val="center"/>
          </w:tcPr>
          <w:p w14:paraId="7CBE724C" w14:textId="77777777" w:rsidR="00A52A47" w:rsidRPr="007B4AF0" w:rsidRDefault="00B16E74" w:rsidP="009E30E0">
            <w:pPr>
              <w:jc w:val="center"/>
              <w:rPr>
                <w:sz w:val="18"/>
                <w:szCs w:val="18"/>
              </w:rPr>
            </w:pPr>
            <w:r w:rsidRPr="007B4AF0">
              <w:rPr>
                <w:sz w:val="18"/>
                <w:szCs w:val="18"/>
              </w:rPr>
              <w:t>Suma zabezpečených záväzkov</w:t>
            </w:r>
          </w:p>
        </w:tc>
        <w:tc>
          <w:tcPr>
            <w:tcW w:w="2586" w:type="pct"/>
            <w:noWrap/>
            <w:vAlign w:val="center"/>
          </w:tcPr>
          <w:p w14:paraId="3133C815" w14:textId="77777777" w:rsidR="00A52A47" w:rsidRPr="007B4AF0" w:rsidRDefault="007B4AF0" w:rsidP="009E30E0">
            <w:pPr>
              <w:jc w:val="center"/>
              <w:rPr>
                <w:bCs/>
                <w:sz w:val="18"/>
                <w:szCs w:val="18"/>
              </w:rPr>
            </w:pPr>
            <w:r w:rsidRPr="007B4AF0">
              <w:rPr>
                <w:bCs/>
                <w:sz w:val="18"/>
                <w:szCs w:val="18"/>
              </w:rPr>
              <w:t>0</w:t>
            </w:r>
          </w:p>
        </w:tc>
      </w:tr>
    </w:tbl>
    <w:p w14:paraId="609D605B" w14:textId="77777777" w:rsidR="00A52A47" w:rsidRDefault="00A52A47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108667FD" w14:textId="77777777" w:rsidR="00A52A47" w:rsidRPr="00A55E63" w:rsidRDefault="00A52A47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0F502217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10388348" w14:textId="77777777" w:rsidR="00373635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vlast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najmä – d</w:t>
      </w:r>
      <w:r w:rsidR="002C12B4" w:rsidRPr="00A55E63">
        <w:rPr>
          <w:rFonts w:ascii="Arial" w:hAnsi="Arial" w:cs="Arial"/>
          <w:sz w:val="22"/>
          <w:szCs w:val="22"/>
        </w:rPr>
        <w:t>ôvod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dobudnutia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ií,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menovitá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ota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ovitá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lna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hto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nom imaní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obudli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rú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iedli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inú osobu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et a </w:t>
      </w:r>
      <w:r w:rsidR="002C12B4" w:rsidRPr="00A55E63">
        <w:rPr>
          <w:rFonts w:ascii="Arial" w:hAnsi="Arial" w:cs="Arial"/>
          <w:sz w:val="22"/>
          <w:szCs w:val="22"/>
        </w:rPr>
        <w:t>menovit</w:t>
      </w:r>
      <w:r w:rsidRPr="00A55E63">
        <w:rPr>
          <w:rFonts w:ascii="Arial" w:hAnsi="Arial" w:cs="Arial"/>
          <w:sz w:val="22"/>
          <w:szCs w:val="22"/>
        </w:rPr>
        <w:t xml:space="preserve">á </w:t>
      </w:r>
      <w:r w:rsidR="002C12B4" w:rsidRPr="00A55E63">
        <w:rPr>
          <w:rFonts w:ascii="Arial" w:hAnsi="Arial" w:cs="Arial"/>
          <w:sz w:val="22"/>
          <w:szCs w:val="22"/>
        </w:rPr>
        <w:t>hodnot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z w:val="22"/>
          <w:szCs w:val="22"/>
        </w:rPr>
        <w:t>a hodnote,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ktorú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dli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be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 ich 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ntuál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 xml:space="preserve">iel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kladnom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z w:val="22"/>
          <w:szCs w:val="22"/>
        </w:rPr>
        <w:t>:</w:t>
      </w:r>
    </w:p>
    <w:p w14:paraId="63111A1A" w14:textId="77777777" w:rsidR="000C7DBD" w:rsidRDefault="000C7DBD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4818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976"/>
        <w:gridCol w:w="1311"/>
        <w:gridCol w:w="1555"/>
        <w:gridCol w:w="1555"/>
        <w:gridCol w:w="1555"/>
        <w:gridCol w:w="1219"/>
      </w:tblGrid>
      <w:tr w:rsidR="000C7DBD" w:rsidRPr="007B4AF0" w14:paraId="27EA1191" w14:textId="77777777" w:rsidTr="009E30E0">
        <w:trPr>
          <w:jc w:val="center"/>
        </w:trPr>
        <w:tc>
          <w:tcPr>
            <w:tcW w:w="190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22233316" w14:textId="77777777" w:rsidR="000C7DBD" w:rsidRPr="007B4AF0" w:rsidRDefault="000C7DBD" w:rsidP="009E30E0">
            <w:pPr>
              <w:pStyle w:val="TopHeader"/>
              <w:rPr>
                <w:sz w:val="18"/>
                <w:szCs w:val="18"/>
              </w:rPr>
            </w:pPr>
            <w:r w:rsidRPr="007B4AF0">
              <w:rPr>
                <w:sz w:val="18"/>
                <w:szCs w:val="18"/>
              </w:rPr>
              <w:t>Obchodné meno a sídlo spoločnosti, v ktorej má ÚJ umiestnený DFM</w:t>
            </w:r>
          </w:p>
        </w:tc>
        <w:tc>
          <w:tcPr>
            <w:tcW w:w="6931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3B6B8C17" w14:textId="77777777" w:rsidR="000C7DBD" w:rsidRPr="007B4AF0" w:rsidRDefault="000C7DBD" w:rsidP="009E30E0">
            <w:pPr>
              <w:pStyle w:val="TopHeader"/>
              <w:rPr>
                <w:sz w:val="18"/>
                <w:szCs w:val="18"/>
              </w:rPr>
            </w:pPr>
            <w:r w:rsidRPr="007B4AF0">
              <w:rPr>
                <w:sz w:val="18"/>
                <w:szCs w:val="18"/>
              </w:rPr>
              <w:t xml:space="preserve">Bežné účtovné obdobie </w:t>
            </w:r>
          </w:p>
        </w:tc>
      </w:tr>
      <w:tr w:rsidR="000C7DBD" w:rsidRPr="007B4AF0" w14:paraId="77A78922" w14:textId="77777777" w:rsidTr="009E30E0">
        <w:trPr>
          <w:trHeight w:val="1394"/>
          <w:jc w:val="center"/>
        </w:trPr>
        <w:tc>
          <w:tcPr>
            <w:tcW w:w="1902" w:type="dxa"/>
            <w:vMerge/>
            <w:tcBorders>
              <w:bottom w:val="nil"/>
              <w:right w:val="single" w:sz="12" w:space="0" w:color="auto"/>
            </w:tcBorders>
            <w:vAlign w:val="center"/>
          </w:tcPr>
          <w:p w14:paraId="59B0BEE4" w14:textId="77777777" w:rsidR="000C7DBD" w:rsidRPr="007B4AF0" w:rsidRDefault="000C7DBD" w:rsidP="009E30E0">
            <w:pPr>
              <w:pStyle w:val="TopHeader"/>
              <w:rPr>
                <w:sz w:val="18"/>
                <w:szCs w:val="18"/>
              </w:rPr>
            </w:pPr>
          </w:p>
        </w:tc>
        <w:tc>
          <w:tcPr>
            <w:tcW w:w="12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6C981B26" w14:textId="77777777" w:rsidR="000C7DBD" w:rsidRPr="007B4AF0" w:rsidRDefault="000C7DBD" w:rsidP="009E30E0">
            <w:pPr>
              <w:pStyle w:val="TopHeader"/>
              <w:rPr>
                <w:sz w:val="18"/>
                <w:szCs w:val="18"/>
              </w:rPr>
            </w:pPr>
            <w:r w:rsidRPr="007B4AF0">
              <w:rPr>
                <w:sz w:val="18"/>
                <w:szCs w:val="18"/>
              </w:rPr>
              <w:t>Podiel ÚJ na ZI v  %</w:t>
            </w:r>
          </w:p>
        </w:tc>
        <w:tc>
          <w:tcPr>
            <w:tcW w:w="149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22567758" w14:textId="77777777" w:rsidR="000C7DBD" w:rsidRPr="007B4AF0" w:rsidRDefault="000C7DBD" w:rsidP="009E30E0">
            <w:pPr>
              <w:pStyle w:val="TopHeader"/>
              <w:rPr>
                <w:sz w:val="18"/>
                <w:szCs w:val="18"/>
              </w:rPr>
            </w:pPr>
            <w:r w:rsidRPr="007B4AF0">
              <w:rPr>
                <w:sz w:val="18"/>
                <w:szCs w:val="18"/>
              </w:rPr>
              <w:t>Podiel ÚJ na hlasovacích právach v %</w:t>
            </w:r>
          </w:p>
        </w:tc>
        <w:tc>
          <w:tcPr>
            <w:tcW w:w="149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6A2D2C3B" w14:textId="77777777" w:rsidR="000C7DBD" w:rsidRPr="007B4AF0" w:rsidRDefault="000C7DBD" w:rsidP="009E30E0">
            <w:pPr>
              <w:pStyle w:val="TopHeader"/>
              <w:rPr>
                <w:sz w:val="18"/>
                <w:szCs w:val="18"/>
              </w:rPr>
            </w:pPr>
            <w:r w:rsidRPr="007B4AF0">
              <w:rPr>
                <w:sz w:val="18"/>
                <w:szCs w:val="18"/>
              </w:rPr>
              <w:t>Hodnota</w:t>
            </w:r>
            <w:r w:rsidRPr="007B4AF0">
              <w:rPr>
                <w:sz w:val="18"/>
                <w:szCs w:val="18"/>
              </w:rPr>
              <w:br/>
              <w:t> vlastného imania ÚJ, v ktorej má ÚJ umiestnený DFM</w:t>
            </w:r>
          </w:p>
        </w:tc>
        <w:tc>
          <w:tcPr>
            <w:tcW w:w="149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6206B54A" w14:textId="77777777" w:rsidR="000C7DBD" w:rsidRPr="007B4AF0" w:rsidRDefault="000C7DBD" w:rsidP="009E30E0">
            <w:pPr>
              <w:pStyle w:val="TopHeader"/>
              <w:rPr>
                <w:sz w:val="18"/>
                <w:szCs w:val="18"/>
              </w:rPr>
            </w:pPr>
            <w:r w:rsidRPr="007B4AF0">
              <w:rPr>
                <w:sz w:val="18"/>
                <w:szCs w:val="18"/>
              </w:rPr>
              <w:t xml:space="preserve">Výsledok hospodárenia ÚJ, v ktorej má ÚJ umiestnený DFM </w:t>
            </w:r>
          </w:p>
        </w:tc>
        <w:tc>
          <w:tcPr>
            <w:tcW w:w="11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14:paraId="3665BA44" w14:textId="77777777" w:rsidR="000C7DBD" w:rsidRPr="007B4AF0" w:rsidRDefault="000C7DBD" w:rsidP="009E30E0">
            <w:pPr>
              <w:pStyle w:val="TopHeader"/>
              <w:rPr>
                <w:sz w:val="18"/>
                <w:szCs w:val="18"/>
              </w:rPr>
            </w:pPr>
            <w:r w:rsidRPr="007B4AF0">
              <w:rPr>
                <w:sz w:val="18"/>
                <w:szCs w:val="18"/>
              </w:rPr>
              <w:t>Účtovná hodnota DFM</w:t>
            </w:r>
          </w:p>
        </w:tc>
      </w:tr>
      <w:tr w:rsidR="000C7DBD" w:rsidRPr="007B4AF0" w14:paraId="4DF66134" w14:textId="77777777" w:rsidTr="009E30E0">
        <w:trPr>
          <w:trHeight w:hRule="exact" w:val="227"/>
          <w:jc w:val="center"/>
        </w:trPr>
        <w:tc>
          <w:tcPr>
            <w:tcW w:w="1902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14:paraId="7144D3A9" w14:textId="77777777" w:rsidR="000C7DBD" w:rsidRPr="007B4AF0" w:rsidRDefault="000C7DBD" w:rsidP="009E30E0">
            <w:pPr>
              <w:pStyle w:val="TopHeader"/>
              <w:rPr>
                <w:b w:val="0"/>
                <w:sz w:val="18"/>
                <w:szCs w:val="18"/>
              </w:rPr>
            </w:pPr>
            <w:r w:rsidRPr="007B4AF0">
              <w:rPr>
                <w:b w:val="0"/>
                <w:sz w:val="18"/>
                <w:szCs w:val="18"/>
              </w:rPr>
              <w:t>a</w:t>
            </w:r>
          </w:p>
        </w:tc>
        <w:tc>
          <w:tcPr>
            <w:tcW w:w="12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878F367" w14:textId="77777777" w:rsidR="000C7DBD" w:rsidRPr="007B4AF0" w:rsidRDefault="000C7DBD" w:rsidP="009E30E0">
            <w:pPr>
              <w:pStyle w:val="TopHeader"/>
              <w:rPr>
                <w:b w:val="0"/>
                <w:sz w:val="18"/>
                <w:szCs w:val="18"/>
              </w:rPr>
            </w:pPr>
            <w:r w:rsidRPr="007B4AF0">
              <w:rPr>
                <w:b w:val="0"/>
                <w:sz w:val="18"/>
                <w:szCs w:val="18"/>
              </w:rPr>
              <w:t>b</w:t>
            </w:r>
          </w:p>
        </w:tc>
        <w:tc>
          <w:tcPr>
            <w:tcW w:w="149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31E9DBE" w14:textId="77777777" w:rsidR="000C7DBD" w:rsidRPr="007B4AF0" w:rsidRDefault="000C7DBD" w:rsidP="009E30E0">
            <w:pPr>
              <w:pStyle w:val="TopHeader"/>
              <w:rPr>
                <w:b w:val="0"/>
                <w:sz w:val="18"/>
                <w:szCs w:val="18"/>
              </w:rPr>
            </w:pPr>
            <w:r w:rsidRPr="007B4AF0">
              <w:rPr>
                <w:b w:val="0"/>
                <w:sz w:val="18"/>
                <w:szCs w:val="18"/>
              </w:rPr>
              <w:t>c</w:t>
            </w:r>
          </w:p>
        </w:tc>
        <w:tc>
          <w:tcPr>
            <w:tcW w:w="149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8966E72" w14:textId="77777777" w:rsidR="000C7DBD" w:rsidRPr="007B4AF0" w:rsidRDefault="000C7DBD" w:rsidP="009E30E0">
            <w:pPr>
              <w:pStyle w:val="TopHeader"/>
              <w:rPr>
                <w:b w:val="0"/>
                <w:sz w:val="18"/>
                <w:szCs w:val="18"/>
              </w:rPr>
            </w:pPr>
            <w:r w:rsidRPr="007B4AF0">
              <w:rPr>
                <w:b w:val="0"/>
                <w:sz w:val="18"/>
                <w:szCs w:val="18"/>
              </w:rPr>
              <w:t>d</w:t>
            </w:r>
          </w:p>
        </w:tc>
        <w:tc>
          <w:tcPr>
            <w:tcW w:w="149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E17DEE3" w14:textId="77777777" w:rsidR="000C7DBD" w:rsidRPr="007B4AF0" w:rsidRDefault="000C7DBD" w:rsidP="009E30E0">
            <w:pPr>
              <w:pStyle w:val="TopHeader"/>
              <w:rPr>
                <w:b w:val="0"/>
                <w:sz w:val="18"/>
                <w:szCs w:val="18"/>
              </w:rPr>
            </w:pPr>
            <w:r w:rsidRPr="007B4AF0">
              <w:rPr>
                <w:b w:val="0"/>
                <w:sz w:val="18"/>
                <w:szCs w:val="18"/>
              </w:rPr>
              <w:t>e</w:t>
            </w:r>
          </w:p>
        </w:tc>
        <w:tc>
          <w:tcPr>
            <w:tcW w:w="117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14:paraId="14CE6B48" w14:textId="77777777" w:rsidR="000C7DBD" w:rsidRPr="007B4AF0" w:rsidRDefault="000C7DBD" w:rsidP="009E30E0">
            <w:pPr>
              <w:pStyle w:val="TopHeader"/>
              <w:rPr>
                <w:b w:val="0"/>
                <w:sz w:val="18"/>
                <w:szCs w:val="18"/>
              </w:rPr>
            </w:pPr>
            <w:r w:rsidRPr="007B4AF0">
              <w:rPr>
                <w:b w:val="0"/>
                <w:sz w:val="18"/>
                <w:szCs w:val="18"/>
              </w:rPr>
              <w:t>f</w:t>
            </w:r>
          </w:p>
        </w:tc>
      </w:tr>
      <w:tr w:rsidR="000C7DBD" w:rsidRPr="007B4AF0" w14:paraId="7C4C1D65" w14:textId="77777777" w:rsidTr="009E30E0">
        <w:trPr>
          <w:trHeight w:hRule="exact" w:val="329"/>
          <w:jc w:val="center"/>
        </w:trPr>
        <w:tc>
          <w:tcPr>
            <w:tcW w:w="8833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7FFBDCA2" w14:textId="77777777" w:rsidR="000C7DBD" w:rsidRPr="007B4AF0" w:rsidRDefault="000C7DBD" w:rsidP="009E30E0">
            <w:pPr>
              <w:rPr>
                <w:sz w:val="18"/>
                <w:szCs w:val="18"/>
              </w:rPr>
            </w:pPr>
            <w:r w:rsidRPr="007B4AF0">
              <w:rPr>
                <w:rFonts w:cs="Arial"/>
                <w:b/>
                <w:sz w:val="18"/>
                <w:szCs w:val="18"/>
              </w:rPr>
              <w:t>Dcérske účtovné jednotky</w:t>
            </w:r>
          </w:p>
        </w:tc>
      </w:tr>
      <w:tr w:rsidR="000C7DBD" w:rsidRPr="007B4AF0" w14:paraId="56CF3C11" w14:textId="77777777" w:rsidTr="009E30E0">
        <w:trPr>
          <w:trHeight w:hRule="exact" w:val="329"/>
          <w:jc w:val="center"/>
        </w:trPr>
        <w:tc>
          <w:tcPr>
            <w:tcW w:w="1902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0F10B749" w14:textId="0956C128" w:rsidR="000C7DBD" w:rsidRPr="007B4AF0" w:rsidRDefault="000C7DBD" w:rsidP="009E30E0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12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0F542E49" w14:textId="603CC3B1" w:rsidR="000C7DBD" w:rsidRPr="007B4AF0" w:rsidRDefault="000C7DBD" w:rsidP="009E30E0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top w:val="single" w:sz="12" w:space="0" w:color="auto"/>
            </w:tcBorders>
            <w:vAlign w:val="center"/>
          </w:tcPr>
          <w:p w14:paraId="2B8053ED" w14:textId="162C44EE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top w:val="single" w:sz="12" w:space="0" w:color="auto"/>
            </w:tcBorders>
            <w:vAlign w:val="center"/>
          </w:tcPr>
          <w:p w14:paraId="752087C8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top w:val="single" w:sz="12" w:space="0" w:color="auto"/>
            </w:tcBorders>
            <w:vAlign w:val="center"/>
          </w:tcPr>
          <w:p w14:paraId="7C05F7F1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174" w:type="dxa"/>
            <w:tcBorders>
              <w:top w:val="single" w:sz="12" w:space="0" w:color="auto"/>
            </w:tcBorders>
            <w:vAlign w:val="center"/>
          </w:tcPr>
          <w:p w14:paraId="0C05D529" w14:textId="3B5D19F4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</w:tr>
      <w:tr w:rsidR="000C7DBD" w:rsidRPr="007B4AF0" w14:paraId="6058846E" w14:textId="77777777" w:rsidTr="009E30E0">
        <w:trPr>
          <w:trHeight w:hRule="exact" w:val="329"/>
          <w:jc w:val="center"/>
        </w:trPr>
        <w:tc>
          <w:tcPr>
            <w:tcW w:w="1902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67403E87" w14:textId="77777777" w:rsidR="000C7DBD" w:rsidRPr="007B4AF0" w:rsidRDefault="000C7DBD" w:rsidP="009E30E0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12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26AB9F88" w14:textId="77777777" w:rsidR="000C7DBD" w:rsidRPr="007B4AF0" w:rsidRDefault="000C7DBD" w:rsidP="009E30E0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bottom w:val="single" w:sz="12" w:space="0" w:color="auto"/>
            </w:tcBorders>
            <w:vAlign w:val="center"/>
          </w:tcPr>
          <w:p w14:paraId="2113D9C2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bottom w:val="single" w:sz="12" w:space="0" w:color="auto"/>
            </w:tcBorders>
            <w:vAlign w:val="center"/>
          </w:tcPr>
          <w:p w14:paraId="1195A78B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bottom w:val="single" w:sz="12" w:space="0" w:color="auto"/>
            </w:tcBorders>
            <w:vAlign w:val="center"/>
          </w:tcPr>
          <w:p w14:paraId="35493E96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174" w:type="dxa"/>
            <w:tcBorders>
              <w:bottom w:val="single" w:sz="12" w:space="0" w:color="auto"/>
            </w:tcBorders>
            <w:vAlign w:val="center"/>
          </w:tcPr>
          <w:p w14:paraId="55F2D815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</w:tr>
      <w:tr w:rsidR="000C7DBD" w:rsidRPr="007B4AF0" w14:paraId="4B9B812D" w14:textId="77777777" w:rsidTr="009E30E0">
        <w:trPr>
          <w:trHeight w:hRule="exact" w:val="329"/>
          <w:jc w:val="center"/>
        </w:trPr>
        <w:tc>
          <w:tcPr>
            <w:tcW w:w="8833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3EDD51E5" w14:textId="77777777" w:rsidR="000C7DBD" w:rsidRPr="007B4AF0" w:rsidRDefault="000C7DBD" w:rsidP="009E30E0">
            <w:pPr>
              <w:rPr>
                <w:sz w:val="18"/>
                <w:szCs w:val="18"/>
              </w:rPr>
            </w:pPr>
            <w:r w:rsidRPr="007B4AF0">
              <w:rPr>
                <w:rFonts w:cs="Arial"/>
                <w:b/>
                <w:sz w:val="18"/>
                <w:szCs w:val="18"/>
              </w:rPr>
              <w:t>Účtovné jednotky s podstatným vplyvom</w:t>
            </w:r>
          </w:p>
        </w:tc>
      </w:tr>
      <w:tr w:rsidR="000C7DBD" w:rsidRPr="007B4AF0" w14:paraId="6FF11883" w14:textId="77777777" w:rsidTr="009E30E0">
        <w:trPr>
          <w:trHeight w:hRule="exact" w:val="329"/>
          <w:jc w:val="center"/>
        </w:trPr>
        <w:tc>
          <w:tcPr>
            <w:tcW w:w="1902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27B78406" w14:textId="77777777" w:rsidR="000C7DBD" w:rsidRPr="007B4AF0" w:rsidRDefault="000C7DBD" w:rsidP="009E30E0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12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4650AA81" w14:textId="77777777" w:rsidR="000C7DBD" w:rsidRPr="007B4AF0" w:rsidRDefault="000C7DBD" w:rsidP="009E30E0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bottom w:val="single" w:sz="12" w:space="0" w:color="auto"/>
            </w:tcBorders>
            <w:vAlign w:val="center"/>
          </w:tcPr>
          <w:p w14:paraId="1FA9E5EA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bottom w:val="single" w:sz="12" w:space="0" w:color="auto"/>
            </w:tcBorders>
            <w:vAlign w:val="center"/>
          </w:tcPr>
          <w:p w14:paraId="53E60DAF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bottom w:val="single" w:sz="12" w:space="0" w:color="auto"/>
            </w:tcBorders>
            <w:vAlign w:val="center"/>
          </w:tcPr>
          <w:p w14:paraId="3BA7DDF2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174" w:type="dxa"/>
            <w:tcBorders>
              <w:bottom w:val="single" w:sz="12" w:space="0" w:color="auto"/>
            </w:tcBorders>
            <w:vAlign w:val="center"/>
          </w:tcPr>
          <w:p w14:paraId="31FA71EB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</w:tr>
      <w:tr w:rsidR="000C7DBD" w:rsidRPr="007B4AF0" w14:paraId="18D5B3BC" w14:textId="77777777" w:rsidTr="009E30E0">
        <w:trPr>
          <w:trHeight w:hRule="exact" w:val="329"/>
          <w:jc w:val="center"/>
        </w:trPr>
        <w:tc>
          <w:tcPr>
            <w:tcW w:w="8833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0F46591F" w14:textId="77777777" w:rsidR="000C7DBD" w:rsidRPr="007B4AF0" w:rsidRDefault="000C7DBD" w:rsidP="009E30E0">
            <w:pPr>
              <w:spacing w:line="360" w:lineRule="auto"/>
              <w:rPr>
                <w:rFonts w:cs="Arial"/>
                <w:sz w:val="18"/>
                <w:szCs w:val="18"/>
              </w:rPr>
            </w:pPr>
            <w:r w:rsidRPr="007B4AF0">
              <w:rPr>
                <w:rFonts w:cs="Arial"/>
                <w:b/>
                <w:sz w:val="18"/>
                <w:szCs w:val="18"/>
              </w:rPr>
              <w:t xml:space="preserve">Ostatné realizovateľné CP a podiely  </w:t>
            </w:r>
          </w:p>
        </w:tc>
      </w:tr>
      <w:tr w:rsidR="000C7DBD" w:rsidRPr="007B4AF0" w14:paraId="6C7ACAD5" w14:textId="77777777" w:rsidTr="009E30E0">
        <w:trPr>
          <w:trHeight w:hRule="exact" w:val="329"/>
          <w:jc w:val="center"/>
        </w:trPr>
        <w:tc>
          <w:tcPr>
            <w:tcW w:w="1902" w:type="dxa"/>
            <w:tcBorders>
              <w:right w:val="single" w:sz="12" w:space="0" w:color="auto"/>
            </w:tcBorders>
            <w:vAlign w:val="center"/>
          </w:tcPr>
          <w:p w14:paraId="595CF2FC" w14:textId="77777777" w:rsidR="000C7DBD" w:rsidRPr="007B4AF0" w:rsidRDefault="000C7DBD" w:rsidP="009E30E0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1263" w:type="dxa"/>
            <w:tcBorders>
              <w:left w:val="single" w:sz="12" w:space="0" w:color="auto"/>
            </w:tcBorders>
            <w:vAlign w:val="center"/>
          </w:tcPr>
          <w:p w14:paraId="5DE29685" w14:textId="77777777" w:rsidR="000C7DBD" w:rsidRPr="007B4AF0" w:rsidRDefault="000C7DBD" w:rsidP="009E30E0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vAlign w:val="center"/>
          </w:tcPr>
          <w:p w14:paraId="58B55883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vAlign w:val="center"/>
          </w:tcPr>
          <w:p w14:paraId="40117E85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vAlign w:val="center"/>
          </w:tcPr>
          <w:p w14:paraId="7A2F817D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174" w:type="dxa"/>
            <w:vAlign w:val="center"/>
          </w:tcPr>
          <w:p w14:paraId="0B879C10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</w:tr>
      <w:tr w:rsidR="000C7DBD" w:rsidRPr="007B4AF0" w14:paraId="546C2EC9" w14:textId="77777777" w:rsidTr="009E30E0">
        <w:trPr>
          <w:trHeight w:hRule="exact" w:val="329"/>
          <w:jc w:val="center"/>
        </w:trPr>
        <w:tc>
          <w:tcPr>
            <w:tcW w:w="1902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3DC42FFC" w14:textId="77777777" w:rsidR="000C7DBD" w:rsidRPr="007B4AF0" w:rsidRDefault="000C7DBD" w:rsidP="009E30E0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12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2A71B1E3" w14:textId="77777777" w:rsidR="000C7DBD" w:rsidRPr="007B4AF0" w:rsidRDefault="000C7DBD" w:rsidP="009E30E0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bottom w:val="single" w:sz="12" w:space="0" w:color="auto"/>
            </w:tcBorders>
            <w:vAlign w:val="center"/>
          </w:tcPr>
          <w:p w14:paraId="66C2150C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bottom w:val="single" w:sz="12" w:space="0" w:color="auto"/>
            </w:tcBorders>
            <w:vAlign w:val="center"/>
          </w:tcPr>
          <w:p w14:paraId="3EAE676B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bottom w:val="single" w:sz="12" w:space="0" w:color="auto"/>
            </w:tcBorders>
            <w:vAlign w:val="center"/>
          </w:tcPr>
          <w:p w14:paraId="43C24997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174" w:type="dxa"/>
            <w:tcBorders>
              <w:bottom w:val="single" w:sz="12" w:space="0" w:color="auto"/>
            </w:tcBorders>
            <w:vAlign w:val="center"/>
          </w:tcPr>
          <w:p w14:paraId="0F8DF7E8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</w:tr>
      <w:tr w:rsidR="000C7DBD" w:rsidRPr="007B4AF0" w14:paraId="546BB4FD" w14:textId="77777777" w:rsidTr="009E30E0">
        <w:trPr>
          <w:trHeight w:hRule="exact" w:val="329"/>
          <w:jc w:val="center"/>
        </w:trPr>
        <w:tc>
          <w:tcPr>
            <w:tcW w:w="8833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554BB500" w14:textId="77777777" w:rsidR="000C7DBD" w:rsidRPr="007B4AF0" w:rsidRDefault="000C7DBD" w:rsidP="009E30E0">
            <w:pPr>
              <w:spacing w:line="360" w:lineRule="auto"/>
              <w:rPr>
                <w:rFonts w:cs="Arial"/>
                <w:sz w:val="18"/>
                <w:szCs w:val="18"/>
              </w:rPr>
            </w:pPr>
            <w:r w:rsidRPr="007B4AF0">
              <w:rPr>
                <w:rFonts w:cs="Arial"/>
                <w:b/>
                <w:sz w:val="18"/>
                <w:szCs w:val="18"/>
              </w:rPr>
              <w:t>Obstarávaný DFM na účely vykonania vplyvu v inej ÚJ</w:t>
            </w:r>
          </w:p>
        </w:tc>
      </w:tr>
      <w:tr w:rsidR="000C7DBD" w:rsidRPr="00753C4A" w14:paraId="2A6AF835" w14:textId="77777777" w:rsidTr="009E30E0">
        <w:trPr>
          <w:trHeight w:hRule="exact" w:val="329"/>
          <w:jc w:val="center"/>
        </w:trPr>
        <w:tc>
          <w:tcPr>
            <w:tcW w:w="1902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430B2EA5" w14:textId="77777777" w:rsidR="000C7DBD" w:rsidRPr="007B4AF0" w:rsidRDefault="000C7DBD" w:rsidP="009E30E0">
            <w:pPr>
              <w:rPr>
                <w:rFonts w:cs="Arial"/>
                <w:b/>
                <w:sz w:val="18"/>
                <w:szCs w:val="18"/>
              </w:rPr>
            </w:pPr>
          </w:p>
        </w:tc>
        <w:tc>
          <w:tcPr>
            <w:tcW w:w="12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1F093687" w14:textId="77777777" w:rsidR="000C7DBD" w:rsidRPr="007B4AF0" w:rsidRDefault="000C7DBD" w:rsidP="009E30E0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top w:val="single" w:sz="12" w:space="0" w:color="auto"/>
            </w:tcBorders>
            <w:vAlign w:val="center"/>
          </w:tcPr>
          <w:p w14:paraId="3F7D9091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top w:val="single" w:sz="12" w:space="0" w:color="auto"/>
            </w:tcBorders>
            <w:vAlign w:val="center"/>
          </w:tcPr>
          <w:p w14:paraId="4F1FD501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top w:val="single" w:sz="12" w:space="0" w:color="auto"/>
            </w:tcBorders>
            <w:vAlign w:val="center"/>
          </w:tcPr>
          <w:p w14:paraId="133B6866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174" w:type="dxa"/>
            <w:tcBorders>
              <w:top w:val="single" w:sz="12" w:space="0" w:color="auto"/>
            </w:tcBorders>
            <w:vAlign w:val="center"/>
          </w:tcPr>
          <w:p w14:paraId="6920CD25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</w:tr>
      <w:tr w:rsidR="000C7DBD" w:rsidRPr="007B4AF0" w14:paraId="6E7C58B4" w14:textId="77777777" w:rsidTr="009E30E0">
        <w:trPr>
          <w:trHeight w:hRule="exact" w:val="329"/>
          <w:jc w:val="center"/>
        </w:trPr>
        <w:tc>
          <w:tcPr>
            <w:tcW w:w="1902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64C0D514" w14:textId="77777777" w:rsidR="000C7DBD" w:rsidRPr="007B4AF0" w:rsidRDefault="000C7DBD" w:rsidP="009E30E0">
            <w:pPr>
              <w:rPr>
                <w:rFonts w:cs="Arial"/>
                <w:b/>
                <w:sz w:val="18"/>
                <w:szCs w:val="18"/>
              </w:rPr>
            </w:pPr>
          </w:p>
        </w:tc>
        <w:tc>
          <w:tcPr>
            <w:tcW w:w="12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54BB5993" w14:textId="77777777" w:rsidR="000C7DBD" w:rsidRPr="007B4AF0" w:rsidRDefault="000C7DBD" w:rsidP="009E30E0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bottom w:val="single" w:sz="12" w:space="0" w:color="auto"/>
            </w:tcBorders>
            <w:vAlign w:val="center"/>
          </w:tcPr>
          <w:p w14:paraId="3268392A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bottom w:val="single" w:sz="12" w:space="0" w:color="auto"/>
            </w:tcBorders>
            <w:vAlign w:val="center"/>
          </w:tcPr>
          <w:p w14:paraId="6365D526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bottom w:val="single" w:sz="12" w:space="0" w:color="auto"/>
            </w:tcBorders>
            <w:vAlign w:val="center"/>
          </w:tcPr>
          <w:p w14:paraId="54AF0B4A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174" w:type="dxa"/>
            <w:tcBorders>
              <w:bottom w:val="single" w:sz="12" w:space="0" w:color="auto"/>
            </w:tcBorders>
            <w:vAlign w:val="center"/>
          </w:tcPr>
          <w:p w14:paraId="5A50F2B8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</w:tr>
      <w:tr w:rsidR="000C7DBD" w:rsidRPr="00273422" w14:paraId="5A70CAAA" w14:textId="77777777" w:rsidTr="009E30E0">
        <w:trPr>
          <w:trHeight w:hRule="exact" w:val="612"/>
          <w:jc w:val="center"/>
        </w:trPr>
        <w:tc>
          <w:tcPr>
            <w:tcW w:w="1902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363E5C1" w14:textId="77777777" w:rsidR="000C7DBD" w:rsidRPr="007B4AF0" w:rsidRDefault="000C7DBD" w:rsidP="009E30E0">
            <w:pPr>
              <w:rPr>
                <w:rFonts w:cs="Arial"/>
                <w:b/>
                <w:sz w:val="18"/>
                <w:szCs w:val="18"/>
              </w:rPr>
            </w:pPr>
            <w:r w:rsidRPr="007B4AF0">
              <w:rPr>
                <w:rFonts w:cs="Arial"/>
                <w:b/>
                <w:sz w:val="18"/>
                <w:szCs w:val="18"/>
              </w:rPr>
              <w:t>Dlhodobý finančný majetok spolu</w:t>
            </w:r>
          </w:p>
        </w:tc>
        <w:tc>
          <w:tcPr>
            <w:tcW w:w="12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1A71FA67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b/>
                <w:sz w:val="18"/>
                <w:szCs w:val="18"/>
              </w:rPr>
            </w:pPr>
          </w:p>
        </w:tc>
        <w:tc>
          <w:tcPr>
            <w:tcW w:w="149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219FFA5E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b/>
                <w:sz w:val="18"/>
                <w:szCs w:val="18"/>
              </w:rPr>
            </w:pPr>
          </w:p>
        </w:tc>
        <w:tc>
          <w:tcPr>
            <w:tcW w:w="149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11549D6D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b/>
                <w:sz w:val="18"/>
                <w:szCs w:val="18"/>
              </w:rPr>
            </w:pPr>
          </w:p>
        </w:tc>
        <w:tc>
          <w:tcPr>
            <w:tcW w:w="149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762817B1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b/>
                <w:sz w:val="18"/>
                <w:szCs w:val="18"/>
              </w:rPr>
            </w:pPr>
          </w:p>
        </w:tc>
        <w:tc>
          <w:tcPr>
            <w:tcW w:w="117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7B21CADF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b/>
                <w:sz w:val="18"/>
                <w:szCs w:val="18"/>
              </w:rPr>
            </w:pPr>
          </w:p>
        </w:tc>
      </w:tr>
    </w:tbl>
    <w:p w14:paraId="341BCD20" w14:textId="77777777" w:rsidR="000C7DBD" w:rsidRPr="00A55E63" w:rsidRDefault="000C7DBD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299917A6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712CF8AB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654CAF41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49EC499F" w14:textId="77777777" w:rsidR="00373635" w:rsidRDefault="002C12B4" w:rsidP="000C7DBD">
      <w:pPr>
        <w:pStyle w:val="Zkladntext"/>
        <w:numPr>
          <w:ilvl w:val="0"/>
          <w:numId w:val="13"/>
        </w:numPr>
        <w:tabs>
          <w:tab w:val="left" w:pos="668"/>
        </w:tabs>
        <w:ind w:right="116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ške</w:t>
      </w:r>
      <w:r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jednotli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u</w:t>
      </w:r>
      <w:r w:rsidRPr="00A55E63">
        <w:rPr>
          <w:rFonts w:ascii="Arial" w:hAnsi="Arial" w:cs="Arial"/>
          <w:spacing w:val="2"/>
          <w:sz w:val="22"/>
          <w:szCs w:val="22"/>
        </w:rPr>
        <w:t>h</w:t>
      </w:r>
      <w:r w:rsidRPr="00A55E63">
        <w:rPr>
          <w:rFonts w:ascii="Arial" w:hAnsi="Arial" w:cs="Arial"/>
          <w:sz w:val="22"/>
          <w:szCs w:val="22"/>
        </w:rPr>
        <w:t>ov</w:t>
      </w:r>
      <w:r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ruk</w:t>
      </w:r>
      <w:r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8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za</w:t>
      </w:r>
      <w:r w:rsidRPr="00A55E63">
        <w:rPr>
          <w:rFonts w:ascii="Arial" w:hAnsi="Arial" w:cs="Arial"/>
          <w:sz w:val="22"/>
          <w:szCs w:val="22"/>
        </w:rPr>
        <w:t>b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eče</w:t>
      </w:r>
      <w:r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pos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tnu</w:t>
      </w:r>
      <w:r w:rsidRPr="00A55E63">
        <w:rPr>
          <w:rFonts w:ascii="Arial" w:hAnsi="Arial" w:cs="Arial"/>
          <w:spacing w:val="5"/>
          <w:sz w:val="22"/>
          <w:szCs w:val="22"/>
        </w:rPr>
        <w:t>t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lenov štatutá</w:t>
      </w:r>
      <w:r w:rsidRPr="00A55E63">
        <w:rPr>
          <w:rFonts w:ascii="Arial" w:hAnsi="Arial" w:cs="Arial"/>
          <w:spacing w:val="-2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ho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 xml:space="preserve">nu, 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2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 xml:space="preserve">ho 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 xml:space="preserve">nu 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pacing w:val="2"/>
          <w:sz w:val="22"/>
          <w:szCs w:val="22"/>
        </w:rPr>
        <w:t>h</w:t>
      </w:r>
      <w:r w:rsidRPr="00A55E63">
        <w:rPr>
          <w:rFonts w:ascii="Arial" w:hAnsi="Arial" w:cs="Arial"/>
          <w:sz w:val="22"/>
          <w:szCs w:val="22"/>
        </w:rPr>
        <w:t xml:space="preserve">o 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 xml:space="preserve">nu 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 xml:space="preserve">tovnej 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</w:t>
      </w:r>
      <w:r w:rsidRPr="00A55E63">
        <w:rPr>
          <w:rFonts w:ascii="Arial" w:hAnsi="Arial" w:cs="Arial"/>
          <w:spacing w:val="1"/>
          <w:sz w:val="22"/>
          <w:szCs w:val="22"/>
        </w:rPr>
        <w:t>d</w:t>
      </w:r>
      <w:r w:rsidRPr="00A55E63">
        <w:rPr>
          <w:rFonts w:ascii="Arial" w:hAnsi="Arial" w:cs="Arial"/>
          <w:sz w:val="22"/>
          <w:szCs w:val="22"/>
        </w:rPr>
        <w:t>not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to v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len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ní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jednotlivé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="00373635" w:rsidRPr="00A55E63">
        <w:rPr>
          <w:rFonts w:ascii="Arial" w:hAnsi="Arial" w:cs="Arial"/>
          <w:spacing w:val="-5"/>
          <w:sz w:val="22"/>
          <w:szCs w:val="22"/>
        </w:rPr>
        <w:t>:</w:t>
      </w:r>
    </w:p>
    <w:p w14:paraId="08D14004" w14:textId="77777777" w:rsidR="000C7DBD" w:rsidRDefault="000C7DBD" w:rsidP="000C7DBD">
      <w:pPr>
        <w:pStyle w:val="Zkladntext"/>
        <w:rPr>
          <w:rFonts w:ascii="Arial Narrow" w:hAnsi="Arial Narrow"/>
          <w:i/>
          <w:sz w:val="20"/>
          <w:szCs w:val="20"/>
        </w:rPr>
      </w:pPr>
    </w:p>
    <w:p w14:paraId="5E919877" w14:textId="77777777" w:rsidR="00A24479" w:rsidRDefault="00A24479" w:rsidP="000C7DBD">
      <w:pPr>
        <w:pStyle w:val="Zkladntext"/>
        <w:rPr>
          <w:rFonts w:ascii="Arial" w:hAnsi="Arial" w:cs="Arial"/>
          <w:sz w:val="22"/>
          <w:szCs w:val="20"/>
        </w:rPr>
      </w:pPr>
    </w:p>
    <w:p w14:paraId="12930438" w14:textId="3CA36522" w:rsidR="00A24479" w:rsidRDefault="000C7DBD" w:rsidP="000C7DBD">
      <w:pPr>
        <w:pStyle w:val="Zkladntext"/>
        <w:rPr>
          <w:rFonts w:ascii="Arial" w:hAnsi="Arial" w:cs="Arial"/>
          <w:szCs w:val="22"/>
        </w:rPr>
      </w:pPr>
      <w:r w:rsidRPr="000C7DBD">
        <w:rPr>
          <w:rFonts w:ascii="Arial" w:hAnsi="Arial" w:cs="Arial"/>
          <w:sz w:val="22"/>
          <w:szCs w:val="20"/>
        </w:rPr>
        <w:t>Štatutárny orgán:</w:t>
      </w:r>
      <w:r w:rsidRPr="000C7DBD">
        <w:rPr>
          <w:rFonts w:ascii="Arial" w:hAnsi="Arial" w:cs="Arial"/>
          <w:szCs w:val="22"/>
        </w:rPr>
        <w:tab/>
      </w:r>
      <w:r w:rsidR="00247629">
        <w:rPr>
          <w:rFonts w:ascii="Arial" w:hAnsi="Arial" w:cs="Arial"/>
          <w:szCs w:val="22"/>
        </w:rPr>
        <w:t>Róbert Ondrejkovič</w:t>
      </w:r>
      <w:r w:rsidR="00247629">
        <w:rPr>
          <w:rFonts w:ascii="Arial" w:hAnsi="Arial" w:cs="Arial"/>
          <w:szCs w:val="22"/>
        </w:rPr>
        <w:tab/>
      </w:r>
      <w:r w:rsidR="00247629">
        <w:rPr>
          <w:rFonts w:ascii="Arial" w:hAnsi="Arial" w:cs="Arial"/>
          <w:szCs w:val="22"/>
        </w:rPr>
        <w:tab/>
      </w:r>
      <w:r w:rsidR="00247629">
        <w:rPr>
          <w:rFonts w:ascii="Arial" w:hAnsi="Arial" w:cs="Arial"/>
          <w:szCs w:val="22"/>
        </w:rPr>
        <w:tab/>
      </w:r>
    </w:p>
    <w:p w14:paraId="2D159CE8" w14:textId="77777777" w:rsidR="000C7DBD" w:rsidRPr="000C7DBD" w:rsidRDefault="000C7DBD" w:rsidP="000C7DBD">
      <w:pPr>
        <w:pStyle w:val="Zkladntext"/>
        <w:rPr>
          <w:rFonts w:ascii="Arial" w:hAnsi="Arial" w:cs="Arial"/>
          <w:b/>
          <w:sz w:val="18"/>
          <w:szCs w:val="18"/>
        </w:rPr>
      </w:pPr>
      <w:r w:rsidRPr="000C7DBD">
        <w:rPr>
          <w:rFonts w:ascii="Arial" w:hAnsi="Arial" w:cs="Arial"/>
          <w:b/>
          <w:sz w:val="18"/>
          <w:szCs w:val="18"/>
        </w:rPr>
        <w:tab/>
      </w:r>
    </w:p>
    <w:p w14:paraId="465DADD4" w14:textId="77777777" w:rsidR="000C7DBD" w:rsidRDefault="000C7DBD" w:rsidP="000C7DBD">
      <w:pPr>
        <w:pStyle w:val="Zkladntext"/>
        <w:rPr>
          <w:rFonts w:ascii="Arial" w:hAnsi="Arial" w:cs="Arial"/>
          <w:sz w:val="22"/>
          <w:szCs w:val="20"/>
        </w:rPr>
      </w:pPr>
    </w:p>
    <w:p w14:paraId="12E274EF" w14:textId="77777777" w:rsidR="000C7DBD" w:rsidRDefault="000C7DBD" w:rsidP="000C7DBD">
      <w:pPr>
        <w:pStyle w:val="Zkladntext"/>
        <w:rPr>
          <w:rFonts w:ascii="Arial" w:hAnsi="Arial" w:cs="Arial"/>
          <w:sz w:val="22"/>
          <w:szCs w:val="20"/>
        </w:rPr>
      </w:pPr>
    </w:p>
    <w:tbl>
      <w:tblPr>
        <w:tblW w:w="4573" w:type="pct"/>
        <w:jc w:val="center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6" w:space="0" w:color="auto"/>
          <w:insideV w:val="single" w:sz="6" w:space="0" w:color="auto"/>
        </w:tblBorders>
        <w:tblLook w:val="00A0" w:firstRow="1" w:lastRow="0" w:firstColumn="1" w:lastColumn="0" w:noHBand="0" w:noVBand="0"/>
      </w:tblPr>
      <w:tblGrid>
        <w:gridCol w:w="2303"/>
        <w:gridCol w:w="1358"/>
        <w:gridCol w:w="861"/>
        <w:gridCol w:w="1448"/>
        <w:gridCol w:w="2720"/>
      </w:tblGrid>
      <w:tr w:rsidR="000C7DBD" w:rsidRPr="007B4AF0" w14:paraId="0DF0669D" w14:textId="77777777" w:rsidTr="009E30E0">
        <w:trPr>
          <w:trHeight w:val="231"/>
          <w:jc w:val="center"/>
        </w:trPr>
        <w:tc>
          <w:tcPr>
            <w:tcW w:w="2240" w:type="dxa"/>
            <w:vMerge w:val="restart"/>
            <w:tcBorders>
              <w:top w:val="single" w:sz="18" w:space="0" w:color="auto"/>
            </w:tcBorders>
            <w:vAlign w:val="center"/>
          </w:tcPr>
          <w:p w14:paraId="14ACC347" w14:textId="77777777" w:rsidR="000C7DBD" w:rsidRPr="007B4AF0" w:rsidRDefault="000C7DBD" w:rsidP="009E30E0">
            <w:pPr>
              <w:jc w:val="center"/>
              <w:rPr>
                <w:b/>
                <w:sz w:val="18"/>
                <w:szCs w:val="18"/>
              </w:rPr>
            </w:pPr>
            <w:r w:rsidRPr="007B4AF0">
              <w:rPr>
                <w:b/>
                <w:sz w:val="18"/>
                <w:szCs w:val="18"/>
              </w:rPr>
              <w:t>Spoločník, akcionár</w:t>
            </w:r>
          </w:p>
        </w:tc>
        <w:tc>
          <w:tcPr>
            <w:tcW w:w="2159" w:type="dxa"/>
            <w:gridSpan w:val="2"/>
            <w:tcBorders>
              <w:top w:val="single" w:sz="18" w:space="0" w:color="auto"/>
            </w:tcBorders>
            <w:vAlign w:val="center"/>
          </w:tcPr>
          <w:p w14:paraId="42CC3516" w14:textId="77777777" w:rsidR="000C7DBD" w:rsidRPr="007B4AF0" w:rsidRDefault="000C7DBD" w:rsidP="009E30E0">
            <w:pPr>
              <w:jc w:val="center"/>
              <w:rPr>
                <w:b/>
                <w:sz w:val="18"/>
                <w:szCs w:val="18"/>
              </w:rPr>
            </w:pPr>
            <w:r w:rsidRPr="007B4AF0">
              <w:rPr>
                <w:b/>
                <w:sz w:val="18"/>
                <w:szCs w:val="18"/>
              </w:rPr>
              <w:t>Výška podielu na základnom imaní</w:t>
            </w:r>
          </w:p>
        </w:tc>
        <w:tc>
          <w:tcPr>
            <w:tcW w:w="1409" w:type="dxa"/>
            <w:vMerge w:val="restart"/>
            <w:tcBorders>
              <w:top w:val="single" w:sz="18" w:space="0" w:color="auto"/>
            </w:tcBorders>
            <w:vAlign w:val="center"/>
          </w:tcPr>
          <w:p w14:paraId="2F1D72F9" w14:textId="77777777" w:rsidR="000C7DBD" w:rsidRPr="007B4AF0" w:rsidRDefault="000C7DBD" w:rsidP="009E30E0">
            <w:pPr>
              <w:jc w:val="center"/>
              <w:rPr>
                <w:b/>
                <w:sz w:val="18"/>
                <w:szCs w:val="18"/>
              </w:rPr>
            </w:pPr>
            <w:r w:rsidRPr="007B4AF0">
              <w:rPr>
                <w:b/>
                <w:sz w:val="18"/>
                <w:szCs w:val="18"/>
              </w:rPr>
              <w:t>Podiel na hlasovacích právach v %</w:t>
            </w:r>
          </w:p>
        </w:tc>
        <w:tc>
          <w:tcPr>
            <w:tcW w:w="2646" w:type="dxa"/>
            <w:vMerge w:val="restart"/>
            <w:tcBorders>
              <w:top w:val="single" w:sz="18" w:space="0" w:color="auto"/>
            </w:tcBorders>
            <w:vAlign w:val="center"/>
          </w:tcPr>
          <w:p w14:paraId="17D0761A" w14:textId="77777777" w:rsidR="000C7DBD" w:rsidRPr="007B4AF0" w:rsidRDefault="000C7DBD" w:rsidP="009E30E0">
            <w:pPr>
              <w:jc w:val="center"/>
              <w:rPr>
                <w:b/>
                <w:sz w:val="18"/>
                <w:szCs w:val="18"/>
              </w:rPr>
            </w:pPr>
            <w:r w:rsidRPr="007B4AF0">
              <w:rPr>
                <w:b/>
                <w:sz w:val="18"/>
                <w:szCs w:val="18"/>
              </w:rPr>
              <w:t>Iný podiel na ostatných položkách VI ako na ZI</w:t>
            </w:r>
          </w:p>
          <w:p w14:paraId="334F8D67" w14:textId="77777777" w:rsidR="000C7DBD" w:rsidRPr="007B4AF0" w:rsidRDefault="000C7DBD" w:rsidP="009E30E0">
            <w:pPr>
              <w:jc w:val="center"/>
              <w:rPr>
                <w:b/>
                <w:sz w:val="18"/>
                <w:szCs w:val="18"/>
              </w:rPr>
            </w:pPr>
            <w:r w:rsidRPr="007B4AF0">
              <w:rPr>
                <w:b/>
                <w:sz w:val="18"/>
                <w:szCs w:val="18"/>
              </w:rPr>
              <w:t>v %</w:t>
            </w:r>
          </w:p>
        </w:tc>
      </w:tr>
      <w:tr w:rsidR="000C7DBD" w:rsidRPr="007B4AF0" w14:paraId="4D8667B2" w14:textId="77777777" w:rsidTr="009E30E0">
        <w:trPr>
          <w:trHeight w:val="231"/>
          <w:jc w:val="center"/>
        </w:trPr>
        <w:tc>
          <w:tcPr>
            <w:tcW w:w="2240" w:type="dxa"/>
            <w:vMerge/>
          </w:tcPr>
          <w:p w14:paraId="5A9D3F5E" w14:textId="77777777" w:rsidR="000C7DBD" w:rsidRPr="007B4AF0" w:rsidRDefault="000C7DBD" w:rsidP="009E30E0">
            <w:pPr>
              <w:rPr>
                <w:sz w:val="18"/>
                <w:szCs w:val="18"/>
              </w:rPr>
            </w:pPr>
          </w:p>
        </w:tc>
        <w:tc>
          <w:tcPr>
            <w:tcW w:w="1321" w:type="dxa"/>
            <w:vAlign w:val="center"/>
          </w:tcPr>
          <w:p w14:paraId="5D94EB0A" w14:textId="77777777" w:rsidR="000C7DBD" w:rsidRPr="007B4AF0" w:rsidRDefault="000C7DBD" w:rsidP="009E30E0">
            <w:pPr>
              <w:jc w:val="center"/>
              <w:rPr>
                <w:b/>
                <w:sz w:val="18"/>
                <w:szCs w:val="18"/>
              </w:rPr>
            </w:pPr>
            <w:r w:rsidRPr="007B4AF0">
              <w:rPr>
                <w:b/>
                <w:sz w:val="18"/>
                <w:szCs w:val="18"/>
              </w:rPr>
              <w:t>absolútne</w:t>
            </w:r>
          </w:p>
        </w:tc>
        <w:tc>
          <w:tcPr>
            <w:tcW w:w="838" w:type="dxa"/>
            <w:vAlign w:val="center"/>
          </w:tcPr>
          <w:p w14:paraId="3509BC12" w14:textId="77777777" w:rsidR="000C7DBD" w:rsidRPr="007B4AF0" w:rsidRDefault="000C7DBD" w:rsidP="009E30E0">
            <w:pPr>
              <w:jc w:val="center"/>
              <w:rPr>
                <w:b/>
                <w:sz w:val="18"/>
                <w:szCs w:val="18"/>
              </w:rPr>
            </w:pPr>
            <w:r w:rsidRPr="007B4AF0">
              <w:rPr>
                <w:b/>
                <w:sz w:val="18"/>
                <w:szCs w:val="18"/>
              </w:rPr>
              <w:t>v %</w:t>
            </w:r>
          </w:p>
        </w:tc>
        <w:tc>
          <w:tcPr>
            <w:tcW w:w="1409" w:type="dxa"/>
            <w:vMerge/>
          </w:tcPr>
          <w:p w14:paraId="5180C56C" w14:textId="77777777" w:rsidR="000C7DBD" w:rsidRPr="007B4AF0" w:rsidRDefault="000C7DBD" w:rsidP="009E30E0">
            <w:pPr>
              <w:rPr>
                <w:sz w:val="18"/>
                <w:szCs w:val="18"/>
              </w:rPr>
            </w:pPr>
          </w:p>
        </w:tc>
        <w:tc>
          <w:tcPr>
            <w:tcW w:w="2646" w:type="dxa"/>
            <w:vMerge/>
          </w:tcPr>
          <w:p w14:paraId="542293A1" w14:textId="77777777" w:rsidR="000C7DBD" w:rsidRPr="007B4AF0" w:rsidRDefault="000C7DBD" w:rsidP="009E30E0">
            <w:pPr>
              <w:rPr>
                <w:sz w:val="18"/>
                <w:szCs w:val="18"/>
              </w:rPr>
            </w:pPr>
          </w:p>
        </w:tc>
      </w:tr>
      <w:tr w:rsidR="000C7DBD" w:rsidRPr="007B4AF0" w14:paraId="4B8E9694" w14:textId="77777777" w:rsidTr="009E30E0">
        <w:trPr>
          <w:trHeight w:val="107"/>
          <w:jc w:val="center"/>
        </w:trPr>
        <w:tc>
          <w:tcPr>
            <w:tcW w:w="2240" w:type="dxa"/>
            <w:tcBorders>
              <w:bottom w:val="single" w:sz="18" w:space="0" w:color="auto"/>
            </w:tcBorders>
          </w:tcPr>
          <w:p w14:paraId="3844FA32" w14:textId="77777777" w:rsidR="000C7DBD" w:rsidRPr="007B4AF0" w:rsidRDefault="000C7DBD" w:rsidP="009E30E0">
            <w:pPr>
              <w:jc w:val="center"/>
              <w:rPr>
                <w:sz w:val="18"/>
                <w:szCs w:val="18"/>
              </w:rPr>
            </w:pPr>
            <w:r w:rsidRPr="007B4AF0">
              <w:rPr>
                <w:sz w:val="18"/>
                <w:szCs w:val="18"/>
              </w:rPr>
              <w:t>a</w:t>
            </w:r>
          </w:p>
        </w:tc>
        <w:tc>
          <w:tcPr>
            <w:tcW w:w="1321" w:type="dxa"/>
            <w:tcBorders>
              <w:bottom w:val="single" w:sz="18" w:space="0" w:color="auto"/>
            </w:tcBorders>
            <w:vAlign w:val="bottom"/>
          </w:tcPr>
          <w:p w14:paraId="493F2488" w14:textId="77777777" w:rsidR="000C7DBD" w:rsidRPr="007B4AF0" w:rsidRDefault="000C7DBD" w:rsidP="009E30E0">
            <w:pPr>
              <w:jc w:val="center"/>
              <w:rPr>
                <w:rFonts w:cs="Arial"/>
                <w:sz w:val="18"/>
                <w:szCs w:val="18"/>
              </w:rPr>
            </w:pPr>
            <w:r w:rsidRPr="007B4AF0">
              <w:rPr>
                <w:rFonts w:cs="Arial"/>
                <w:sz w:val="18"/>
                <w:szCs w:val="18"/>
              </w:rPr>
              <w:t>b</w:t>
            </w:r>
          </w:p>
        </w:tc>
        <w:tc>
          <w:tcPr>
            <w:tcW w:w="838" w:type="dxa"/>
            <w:tcBorders>
              <w:bottom w:val="single" w:sz="18" w:space="0" w:color="auto"/>
            </w:tcBorders>
            <w:vAlign w:val="bottom"/>
          </w:tcPr>
          <w:p w14:paraId="1669637B" w14:textId="77777777" w:rsidR="000C7DBD" w:rsidRPr="007B4AF0" w:rsidRDefault="000C7DBD" w:rsidP="009E30E0">
            <w:pPr>
              <w:jc w:val="center"/>
              <w:rPr>
                <w:rFonts w:cs="Arial"/>
                <w:sz w:val="18"/>
                <w:szCs w:val="18"/>
              </w:rPr>
            </w:pPr>
            <w:r w:rsidRPr="007B4AF0">
              <w:rPr>
                <w:rFonts w:cs="Arial"/>
                <w:sz w:val="18"/>
                <w:szCs w:val="18"/>
              </w:rPr>
              <w:t>c</w:t>
            </w:r>
          </w:p>
        </w:tc>
        <w:tc>
          <w:tcPr>
            <w:tcW w:w="1409" w:type="dxa"/>
            <w:tcBorders>
              <w:bottom w:val="single" w:sz="18" w:space="0" w:color="auto"/>
            </w:tcBorders>
          </w:tcPr>
          <w:p w14:paraId="641A12A4" w14:textId="77777777" w:rsidR="000C7DBD" w:rsidRPr="007B4AF0" w:rsidRDefault="000C7DBD" w:rsidP="009E30E0">
            <w:pPr>
              <w:jc w:val="center"/>
              <w:rPr>
                <w:sz w:val="18"/>
                <w:szCs w:val="18"/>
              </w:rPr>
            </w:pPr>
            <w:r w:rsidRPr="007B4AF0">
              <w:rPr>
                <w:sz w:val="18"/>
                <w:szCs w:val="18"/>
              </w:rPr>
              <w:t>d</w:t>
            </w:r>
          </w:p>
        </w:tc>
        <w:tc>
          <w:tcPr>
            <w:tcW w:w="2646" w:type="dxa"/>
            <w:tcBorders>
              <w:bottom w:val="single" w:sz="18" w:space="0" w:color="auto"/>
            </w:tcBorders>
          </w:tcPr>
          <w:p w14:paraId="5749F6D1" w14:textId="77777777" w:rsidR="000C7DBD" w:rsidRPr="007B4AF0" w:rsidRDefault="000C7DBD" w:rsidP="009E30E0">
            <w:pPr>
              <w:jc w:val="center"/>
              <w:rPr>
                <w:sz w:val="18"/>
                <w:szCs w:val="18"/>
              </w:rPr>
            </w:pPr>
            <w:r w:rsidRPr="007B4AF0">
              <w:rPr>
                <w:sz w:val="18"/>
                <w:szCs w:val="18"/>
              </w:rPr>
              <w:t>e</w:t>
            </w:r>
          </w:p>
        </w:tc>
      </w:tr>
      <w:tr w:rsidR="000C7DBD" w:rsidRPr="007B4AF0" w14:paraId="565E16CC" w14:textId="77777777" w:rsidTr="009E30E0">
        <w:trPr>
          <w:trHeight w:val="278"/>
          <w:jc w:val="center"/>
        </w:trPr>
        <w:tc>
          <w:tcPr>
            <w:tcW w:w="2240" w:type="dxa"/>
            <w:tcBorders>
              <w:top w:val="single" w:sz="18" w:space="0" w:color="auto"/>
            </w:tcBorders>
            <w:vAlign w:val="center"/>
          </w:tcPr>
          <w:p w14:paraId="38337FC3" w14:textId="2376CD7D" w:rsidR="000C7DBD" w:rsidRPr="007B4AF0" w:rsidRDefault="00247629" w:rsidP="009E30E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Róbert Ondrejkovič</w:t>
            </w:r>
          </w:p>
        </w:tc>
        <w:tc>
          <w:tcPr>
            <w:tcW w:w="1321" w:type="dxa"/>
            <w:tcBorders>
              <w:top w:val="single" w:sz="18" w:space="0" w:color="auto"/>
            </w:tcBorders>
            <w:vAlign w:val="center"/>
          </w:tcPr>
          <w:p w14:paraId="2AB92712" w14:textId="04C1881F" w:rsidR="000C7DBD" w:rsidRPr="007B4AF0" w:rsidRDefault="007F51D8" w:rsidP="009E30E0">
            <w:pPr>
              <w:jc w:val="center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750</w:t>
            </w:r>
          </w:p>
        </w:tc>
        <w:tc>
          <w:tcPr>
            <w:tcW w:w="838" w:type="dxa"/>
            <w:tcBorders>
              <w:top w:val="single" w:sz="18" w:space="0" w:color="auto"/>
            </w:tcBorders>
            <w:vAlign w:val="center"/>
          </w:tcPr>
          <w:p w14:paraId="1C1C9F1B" w14:textId="45F998BB" w:rsidR="000C7DBD" w:rsidRPr="007B4AF0" w:rsidRDefault="007F51D8" w:rsidP="009E30E0">
            <w:pPr>
              <w:jc w:val="center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15</w:t>
            </w:r>
          </w:p>
        </w:tc>
        <w:tc>
          <w:tcPr>
            <w:tcW w:w="1409" w:type="dxa"/>
            <w:tcBorders>
              <w:top w:val="single" w:sz="18" w:space="0" w:color="auto"/>
            </w:tcBorders>
            <w:vAlign w:val="center"/>
          </w:tcPr>
          <w:p w14:paraId="11107FD1" w14:textId="57F9674C" w:rsidR="000C7DBD" w:rsidRPr="007B4AF0" w:rsidRDefault="007F51D8" w:rsidP="009E30E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15</w:t>
            </w:r>
          </w:p>
        </w:tc>
        <w:tc>
          <w:tcPr>
            <w:tcW w:w="2646" w:type="dxa"/>
            <w:tcBorders>
              <w:top w:val="single" w:sz="18" w:space="0" w:color="auto"/>
            </w:tcBorders>
            <w:vAlign w:val="center"/>
          </w:tcPr>
          <w:p w14:paraId="41042076" w14:textId="77777777" w:rsidR="000C7DBD" w:rsidRPr="007B4AF0" w:rsidRDefault="000C7DBD" w:rsidP="009E30E0">
            <w:pPr>
              <w:jc w:val="center"/>
              <w:rPr>
                <w:sz w:val="18"/>
                <w:szCs w:val="18"/>
              </w:rPr>
            </w:pPr>
          </w:p>
        </w:tc>
      </w:tr>
      <w:tr w:rsidR="000C7DBD" w:rsidRPr="007B4AF0" w14:paraId="1C5A4D6A" w14:textId="77777777" w:rsidTr="009E30E0">
        <w:trPr>
          <w:trHeight w:val="278"/>
          <w:jc w:val="center"/>
        </w:trPr>
        <w:tc>
          <w:tcPr>
            <w:tcW w:w="2240" w:type="dxa"/>
            <w:tcBorders>
              <w:bottom w:val="single" w:sz="18" w:space="0" w:color="auto"/>
            </w:tcBorders>
            <w:vAlign w:val="center"/>
          </w:tcPr>
          <w:p w14:paraId="729D7855" w14:textId="0822F776" w:rsidR="000C7DBD" w:rsidRPr="007B4AF0" w:rsidRDefault="00247629" w:rsidP="009E30E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Podotech, s.r.o.</w:t>
            </w:r>
          </w:p>
        </w:tc>
        <w:tc>
          <w:tcPr>
            <w:tcW w:w="1321" w:type="dxa"/>
            <w:tcBorders>
              <w:bottom w:val="single" w:sz="18" w:space="0" w:color="auto"/>
            </w:tcBorders>
            <w:vAlign w:val="center"/>
          </w:tcPr>
          <w:p w14:paraId="1E1E481F" w14:textId="0205FBB5" w:rsidR="000C7DBD" w:rsidRPr="007B4AF0" w:rsidRDefault="007F51D8" w:rsidP="009E30E0">
            <w:pPr>
              <w:jc w:val="center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4250</w:t>
            </w:r>
          </w:p>
        </w:tc>
        <w:tc>
          <w:tcPr>
            <w:tcW w:w="838" w:type="dxa"/>
            <w:tcBorders>
              <w:bottom w:val="single" w:sz="18" w:space="0" w:color="auto"/>
            </w:tcBorders>
            <w:vAlign w:val="center"/>
          </w:tcPr>
          <w:p w14:paraId="0AC18ED4" w14:textId="6904A5E2" w:rsidR="000C7DBD" w:rsidRPr="007B4AF0" w:rsidRDefault="007F51D8" w:rsidP="009E30E0">
            <w:pPr>
              <w:jc w:val="center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85</w:t>
            </w:r>
          </w:p>
        </w:tc>
        <w:tc>
          <w:tcPr>
            <w:tcW w:w="1409" w:type="dxa"/>
            <w:tcBorders>
              <w:bottom w:val="single" w:sz="18" w:space="0" w:color="auto"/>
            </w:tcBorders>
            <w:vAlign w:val="center"/>
          </w:tcPr>
          <w:p w14:paraId="3E910C05" w14:textId="578D78B9" w:rsidR="000C7DBD" w:rsidRPr="007B4AF0" w:rsidRDefault="007F51D8" w:rsidP="009E30E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85</w:t>
            </w:r>
          </w:p>
        </w:tc>
        <w:tc>
          <w:tcPr>
            <w:tcW w:w="2646" w:type="dxa"/>
            <w:tcBorders>
              <w:bottom w:val="single" w:sz="18" w:space="0" w:color="auto"/>
            </w:tcBorders>
            <w:vAlign w:val="center"/>
          </w:tcPr>
          <w:p w14:paraId="5D86EDB6" w14:textId="77777777" w:rsidR="000C7DBD" w:rsidRPr="007B4AF0" w:rsidRDefault="000C7DBD" w:rsidP="009E30E0">
            <w:pPr>
              <w:jc w:val="center"/>
              <w:rPr>
                <w:sz w:val="18"/>
                <w:szCs w:val="18"/>
              </w:rPr>
            </w:pPr>
          </w:p>
        </w:tc>
      </w:tr>
      <w:tr w:rsidR="000C7DBD" w:rsidRPr="00753C4A" w14:paraId="53539256" w14:textId="77777777" w:rsidTr="009E30E0">
        <w:trPr>
          <w:trHeight w:val="278"/>
          <w:jc w:val="center"/>
        </w:trPr>
        <w:tc>
          <w:tcPr>
            <w:tcW w:w="2240" w:type="dxa"/>
            <w:tcBorders>
              <w:top w:val="single" w:sz="18" w:space="0" w:color="auto"/>
              <w:bottom w:val="single" w:sz="18" w:space="0" w:color="auto"/>
            </w:tcBorders>
            <w:vAlign w:val="center"/>
          </w:tcPr>
          <w:p w14:paraId="4F589D5F" w14:textId="77777777" w:rsidR="000C7DBD" w:rsidRPr="007B4AF0" w:rsidRDefault="000C7DBD" w:rsidP="009E30E0">
            <w:pPr>
              <w:jc w:val="center"/>
              <w:rPr>
                <w:b/>
                <w:sz w:val="18"/>
                <w:szCs w:val="18"/>
              </w:rPr>
            </w:pPr>
            <w:r w:rsidRPr="007B4AF0">
              <w:rPr>
                <w:b/>
                <w:sz w:val="18"/>
                <w:szCs w:val="18"/>
              </w:rPr>
              <w:t>Spolu</w:t>
            </w:r>
          </w:p>
        </w:tc>
        <w:tc>
          <w:tcPr>
            <w:tcW w:w="1321" w:type="dxa"/>
            <w:tcBorders>
              <w:top w:val="single" w:sz="18" w:space="0" w:color="auto"/>
              <w:bottom w:val="single" w:sz="18" w:space="0" w:color="auto"/>
            </w:tcBorders>
            <w:vAlign w:val="center"/>
          </w:tcPr>
          <w:p w14:paraId="159A1264" w14:textId="77777777" w:rsidR="000C7DBD" w:rsidRPr="007B4AF0" w:rsidRDefault="006F76DF" w:rsidP="009E30E0">
            <w:pPr>
              <w:jc w:val="center"/>
              <w:rPr>
                <w:rFonts w:cs="Arial"/>
                <w:b/>
                <w:sz w:val="18"/>
                <w:szCs w:val="18"/>
              </w:rPr>
            </w:pPr>
            <w:r>
              <w:rPr>
                <w:rFonts w:cs="Arial"/>
                <w:b/>
                <w:sz w:val="18"/>
                <w:szCs w:val="18"/>
              </w:rPr>
              <w:t>5000</w:t>
            </w:r>
          </w:p>
        </w:tc>
        <w:tc>
          <w:tcPr>
            <w:tcW w:w="838" w:type="dxa"/>
            <w:tcBorders>
              <w:top w:val="single" w:sz="18" w:space="0" w:color="auto"/>
              <w:bottom w:val="single" w:sz="18" w:space="0" w:color="auto"/>
            </w:tcBorders>
            <w:vAlign w:val="center"/>
          </w:tcPr>
          <w:p w14:paraId="52C047BD" w14:textId="77777777" w:rsidR="000C7DBD" w:rsidRPr="007B4AF0" w:rsidRDefault="001D4775" w:rsidP="009E30E0">
            <w:pPr>
              <w:jc w:val="center"/>
              <w:rPr>
                <w:rFonts w:cs="Arial"/>
                <w:b/>
                <w:sz w:val="18"/>
                <w:szCs w:val="18"/>
              </w:rPr>
            </w:pPr>
            <w:r>
              <w:rPr>
                <w:rFonts w:cs="Arial"/>
                <w:b/>
                <w:sz w:val="18"/>
                <w:szCs w:val="18"/>
              </w:rPr>
              <w:t>100</w:t>
            </w:r>
          </w:p>
        </w:tc>
        <w:tc>
          <w:tcPr>
            <w:tcW w:w="1409" w:type="dxa"/>
            <w:tcBorders>
              <w:top w:val="single" w:sz="18" w:space="0" w:color="auto"/>
              <w:bottom w:val="single" w:sz="18" w:space="0" w:color="auto"/>
            </w:tcBorders>
            <w:vAlign w:val="center"/>
          </w:tcPr>
          <w:p w14:paraId="358D0D74" w14:textId="77777777" w:rsidR="000C7DBD" w:rsidRPr="007B4AF0" w:rsidRDefault="001D4775" w:rsidP="009E30E0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100</w:t>
            </w:r>
          </w:p>
        </w:tc>
        <w:tc>
          <w:tcPr>
            <w:tcW w:w="2646" w:type="dxa"/>
            <w:tcBorders>
              <w:top w:val="single" w:sz="18" w:space="0" w:color="auto"/>
              <w:bottom w:val="single" w:sz="18" w:space="0" w:color="auto"/>
            </w:tcBorders>
            <w:vAlign w:val="center"/>
          </w:tcPr>
          <w:p w14:paraId="7F49F547" w14:textId="77777777" w:rsidR="000C7DBD" w:rsidRPr="007B4AF0" w:rsidRDefault="000C7DBD" w:rsidP="009E30E0">
            <w:pPr>
              <w:jc w:val="center"/>
              <w:rPr>
                <w:b/>
                <w:sz w:val="18"/>
                <w:szCs w:val="18"/>
              </w:rPr>
            </w:pPr>
          </w:p>
        </w:tc>
      </w:tr>
    </w:tbl>
    <w:p w14:paraId="4821DCA9" w14:textId="77777777" w:rsidR="000C7DBD" w:rsidRPr="00A55E63" w:rsidRDefault="000C7DBD" w:rsidP="00A24479">
      <w:pPr>
        <w:pStyle w:val="Zkladntext"/>
        <w:ind w:left="0" w:firstLine="0"/>
        <w:rPr>
          <w:rFonts w:ascii="Arial" w:hAnsi="Arial" w:cs="Arial"/>
          <w:sz w:val="22"/>
          <w:szCs w:val="22"/>
        </w:rPr>
      </w:pPr>
    </w:p>
    <w:p w14:paraId="561B1D0E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69367DDF" w14:textId="77777777" w:rsidR="00373635" w:rsidRDefault="00373635" w:rsidP="00A24479">
      <w:pPr>
        <w:pStyle w:val="Zkladntext"/>
        <w:numPr>
          <w:ilvl w:val="0"/>
          <w:numId w:val="13"/>
        </w:numPr>
        <w:tabs>
          <w:tab w:val="left" w:pos="668"/>
        </w:tabs>
        <w:ind w:right="116"/>
        <w:jc w:val="both"/>
        <w:rPr>
          <w:rFonts w:ascii="Arial" w:hAnsi="Arial" w:cs="Arial"/>
          <w:spacing w:val="-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lenom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suma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dňu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tovného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obdobia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splat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</w:t>
      </w:r>
      <w:r w:rsidR="002C12B4" w:rsidRPr="00A55E63">
        <w:rPr>
          <w:rFonts w:ascii="Arial" w:hAnsi="Arial" w:cs="Arial"/>
          <w:spacing w:val="-4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odpust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odpí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obdobia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org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y</w:t>
      </w:r>
      <w:r w:rsidRPr="00A55E63">
        <w:rPr>
          <w:rFonts w:ascii="Arial" w:hAnsi="Arial" w:cs="Arial"/>
          <w:spacing w:val="-2"/>
          <w:sz w:val="22"/>
          <w:szCs w:val="22"/>
        </w:rPr>
        <w:t>:</w:t>
      </w:r>
      <w:r w:rsidR="001D4775">
        <w:rPr>
          <w:rFonts w:ascii="Arial" w:hAnsi="Arial" w:cs="Arial"/>
          <w:spacing w:val="-2"/>
          <w:sz w:val="22"/>
          <w:szCs w:val="22"/>
        </w:rPr>
        <w:t xml:space="preserve"> </w:t>
      </w:r>
    </w:p>
    <w:p w14:paraId="6A87C168" w14:textId="77777777" w:rsidR="00A24479" w:rsidRDefault="00A24479" w:rsidP="00A24479">
      <w:pPr>
        <w:pStyle w:val="Zkladntext"/>
        <w:tabs>
          <w:tab w:val="left" w:pos="668"/>
        </w:tabs>
        <w:ind w:right="116"/>
        <w:jc w:val="both"/>
        <w:rPr>
          <w:rFonts w:ascii="Arial" w:hAnsi="Arial" w:cs="Arial"/>
          <w:spacing w:val="-2"/>
          <w:sz w:val="22"/>
          <w:szCs w:val="22"/>
        </w:rPr>
      </w:pPr>
    </w:p>
    <w:tbl>
      <w:tblPr>
        <w:tblW w:w="4803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3041"/>
        <w:gridCol w:w="832"/>
        <w:gridCol w:w="956"/>
        <w:gridCol w:w="1124"/>
        <w:gridCol w:w="1586"/>
        <w:gridCol w:w="1603"/>
      </w:tblGrid>
      <w:tr w:rsidR="00A24479" w:rsidRPr="00753C4A" w14:paraId="265BD993" w14:textId="77777777" w:rsidTr="009E30E0">
        <w:trPr>
          <w:trHeight w:val="990"/>
          <w:jc w:val="center"/>
        </w:trPr>
        <w:tc>
          <w:tcPr>
            <w:tcW w:w="381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7513941C" w14:textId="77777777" w:rsidR="00A24479" w:rsidRPr="001D4775" w:rsidRDefault="00A24479" w:rsidP="009E30E0">
            <w:pPr>
              <w:pStyle w:val="TopHeader"/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Názov položky</w:t>
            </w:r>
          </w:p>
        </w:tc>
        <w:tc>
          <w:tcPr>
            <w:tcW w:w="99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0B25F481" w14:textId="77777777" w:rsidR="00A24479" w:rsidRPr="001D4775" w:rsidRDefault="00A24479" w:rsidP="009E30E0">
            <w:pPr>
              <w:pStyle w:val="TopHeader"/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Mena</w:t>
            </w:r>
          </w:p>
        </w:tc>
        <w:tc>
          <w:tcPr>
            <w:tcW w:w="115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4A21B5EE" w14:textId="77777777" w:rsidR="00A24479" w:rsidRPr="001D4775" w:rsidRDefault="00A24479" w:rsidP="009E30E0">
            <w:pPr>
              <w:pStyle w:val="TopHeader"/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 xml:space="preserve">Úrok </w:t>
            </w:r>
            <w:r w:rsidRPr="001D4775">
              <w:rPr>
                <w:sz w:val="18"/>
                <w:szCs w:val="18"/>
              </w:rPr>
              <w:br/>
              <w:t xml:space="preserve">p. a. </w:t>
            </w:r>
          </w:p>
          <w:p w14:paraId="0A4D46BA" w14:textId="77777777" w:rsidR="00A24479" w:rsidRPr="001D4775" w:rsidRDefault="00A24479" w:rsidP="009E30E0">
            <w:pPr>
              <w:pStyle w:val="TopHeader"/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v %</w:t>
            </w:r>
          </w:p>
        </w:tc>
        <w:tc>
          <w:tcPr>
            <w:tcW w:w="13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519F0A30" w14:textId="77777777" w:rsidR="00A24479" w:rsidRPr="001D4775" w:rsidRDefault="00A24479" w:rsidP="009E30E0">
            <w:pPr>
              <w:pStyle w:val="TopHeader"/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Dátum splatnosti</w:t>
            </w:r>
          </w:p>
        </w:tc>
        <w:tc>
          <w:tcPr>
            <w:tcW w:w="1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5D56AB41" w14:textId="77777777" w:rsidR="00A24479" w:rsidRPr="001D4775" w:rsidRDefault="00A24479" w:rsidP="009E30E0">
            <w:pPr>
              <w:pStyle w:val="TopHeader"/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Suma istiny v príslušnej mene za bežné účtovné obdobie</w:t>
            </w:r>
          </w:p>
        </w:tc>
        <w:tc>
          <w:tcPr>
            <w:tcW w:w="198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14:paraId="60F4B1F4" w14:textId="77777777" w:rsidR="00A24479" w:rsidRPr="001D4775" w:rsidRDefault="00A24479" w:rsidP="009E30E0">
            <w:pPr>
              <w:pStyle w:val="TopHeader"/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Suma istiny v príslušnej mene za bezprostredne predchádzajúce účtovné obdobie</w:t>
            </w:r>
          </w:p>
        </w:tc>
      </w:tr>
      <w:tr w:rsidR="00A24479" w:rsidRPr="00753C4A" w14:paraId="29BDD7B6" w14:textId="77777777" w:rsidTr="009E30E0">
        <w:trPr>
          <w:trHeight w:val="330"/>
          <w:jc w:val="center"/>
        </w:trPr>
        <w:tc>
          <w:tcPr>
            <w:tcW w:w="381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CB6A083" w14:textId="77777777" w:rsidR="00A24479" w:rsidRPr="001D4775" w:rsidRDefault="00A24479" w:rsidP="009E30E0">
            <w:pPr>
              <w:jc w:val="center"/>
              <w:rPr>
                <w:bCs/>
                <w:sz w:val="18"/>
                <w:szCs w:val="18"/>
              </w:rPr>
            </w:pPr>
            <w:r w:rsidRPr="001D4775">
              <w:rPr>
                <w:bCs/>
                <w:sz w:val="18"/>
                <w:szCs w:val="18"/>
              </w:rPr>
              <w:t>a</w:t>
            </w:r>
          </w:p>
        </w:tc>
        <w:tc>
          <w:tcPr>
            <w:tcW w:w="99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5389FB2" w14:textId="77777777" w:rsidR="00A24479" w:rsidRPr="001D4775" w:rsidRDefault="00A24479" w:rsidP="009E30E0">
            <w:pPr>
              <w:jc w:val="center"/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b</w:t>
            </w:r>
          </w:p>
        </w:tc>
        <w:tc>
          <w:tcPr>
            <w:tcW w:w="11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8537544" w14:textId="77777777" w:rsidR="00A24479" w:rsidRPr="001D4775" w:rsidRDefault="00A24479" w:rsidP="009E30E0">
            <w:pPr>
              <w:jc w:val="center"/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c</w:t>
            </w:r>
          </w:p>
        </w:tc>
        <w:tc>
          <w:tcPr>
            <w:tcW w:w="13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4C66015" w14:textId="77777777" w:rsidR="00A24479" w:rsidRPr="001D4775" w:rsidRDefault="00A24479" w:rsidP="009E30E0">
            <w:pPr>
              <w:jc w:val="center"/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d</w:t>
            </w:r>
          </w:p>
        </w:tc>
        <w:tc>
          <w:tcPr>
            <w:tcW w:w="1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960F02D" w14:textId="77777777" w:rsidR="00A24479" w:rsidRPr="001D4775" w:rsidRDefault="00A24479" w:rsidP="009E30E0">
            <w:pPr>
              <w:jc w:val="center"/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e</w:t>
            </w:r>
          </w:p>
        </w:tc>
        <w:tc>
          <w:tcPr>
            <w:tcW w:w="1980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14:paraId="76EAD36C" w14:textId="77777777" w:rsidR="00A24479" w:rsidRPr="001D4775" w:rsidRDefault="00A24479" w:rsidP="009E30E0">
            <w:pPr>
              <w:jc w:val="center"/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f</w:t>
            </w:r>
          </w:p>
        </w:tc>
      </w:tr>
      <w:tr w:rsidR="00A24479" w:rsidRPr="00753C4A" w14:paraId="436FA2F4" w14:textId="77777777" w:rsidTr="009E30E0">
        <w:trPr>
          <w:trHeight w:val="330"/>
          <w:jc w:val="center"/>
        </w:trPr>
        <w:tc>
          <w:tcPr>
            <w:tcW w:w="11274" w:type="dxa"/>
            <w:gridSpan w:val="6"/>
            <w:tcBorders>
              <w:top w:val="single" w:sz="12" w:space="0" w:color="auto"/>
              <w:bottom w:val="single" w:sz="12" w:space="0" w:color="auto"/>
            </w:tcBorders>
            <w:noWrap/>
            <w:vAlign w:val="center"/>
          </w:tcPr>
          <w:p w14:paraId="73093628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b/>
                <w:bCs/>
                <w:sz w:val="18"/>
                <w:szCs w:val="18"/>
              </w:rPr>
              <w:t>Dlhodobé pôžičky</w:t>
            </w:r>
            <w:r w:rsidRPr="001D4775">
              <w:rPr>
                <w:sz w:val="18"/>
                <w:szCs w:val="18"/>
              </w:rPr>
              <w:t> </w:t>
            </w:r>
          </w:p>
        </w:tc>
      </w:tr>
      <w:tr w:rsidR="00A24479" w:rsidRPr="00753C4A" w14:paraId="19B49DC2" w14:textId="77777777" w:rsidTr="009E30E0">
        <w:trPr>
          <w:trHeight w:val="330"/>
          <w:jc w:val="center"/>
        </w:trPr>
        <w:tc>
          <w:tcPr>
            <w:tcW w:w="381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14:paraId="2CCB3F63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99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14:paraId="0C4B7D27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155" w:type="dxa"/>
            <w:tcBorders>
              <w:top w:val="single" w:sz="12" w:space="0" w:color="auto"/>
            </w:tcBorders>
            <w:noWrap/>
            <w:vAlign w:val="center"/>
          </w:tcPr>
          <w:p w14:paraId="470CFFE2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369" w:type="dxa"/>
            <w:tcBorders>
              <w:top w:val="single" w:sz="12" w:space="0" w:color="auto"/>
            </w:tcBorders>
            <w:noWrap/>
            <w:vAlign w:val="center"/>
          </w:tcPr>
          <w:p w14:paraId="58C15C37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958" w:type="dxa"/>
            <w:tcBorders>
              <w:top w:val="single" w:sz="12" w:space="0" w:color="auto"/>
            </w:tcBorders>
            <w:noWrap/>
            <w:vAlign w:val="center"/>
          </w:tcPr>
          <w:p w14:paraId="0CFB7F07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980" w:type="dxa"/>
            <w:tcBorders>
              <w:top w:val="single" w:sz="12" w:space="0" w:color="auto"/>
            </w:tcBorders>
            <w:noWrap/>
            <w:vAlign w:val="center"/>
          </w:tcPr>
          <w:p w14:paraId="2744E93D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</w:tr>
      <w:tr w:rsidR="00A24479" w:rsidRPr="00753C4A" w14:paraId="2DC543CA" w14:textId="77777777" w:rsidTr="009E30E0">
        <w:trPr>
          <w:trHeight w:val="330"/>
          <w:jc w:val="center"/>
        </w:trPr>
        <w:tc>
          <w:tcPr>
            <w:tcW w:w="3815" w:type="dxa"/>
            <w:tcBorders>
              <w:right w:val="single" w:sz="12" w:space="0" w:color="auto"/>
            </w:tcBorders>
            <w:noWrap/>
            <w:vAlign w:val="center"/>
          </w:tcPr>
          <w:p w14:paraId="4114D1BA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997" w:type="dxa"/>
            <w:tcBorders>
              <w:left w:val="single" w:sz="12" w:space="0" w:color="auto"/>
            </w:tcBorders>
            <w:noWrap/>
            <w:vAlign w:val="center"/>
          </w:tcPr>
          <w:p w14:paraId="56BE9387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155" w:type="dxa"/>
            <w:noWrap/>
            <w:vAlign w:val="center"/>
          </w:tcPr>
          <w:p w14:paraId="682E7C68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369" w:type="dxa"/>
            <w:noWrap/>
            <w:vAlign w:val="center"/>
          </w:tcPr>
          <w:p w14:paraId="5A677DDE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958" w:type="dxa"/>
            <w:noWrap/>
            <w:vAlign w:val="center"/>
          </w:tcPr>
          <w:p w14:paraId="4F54908E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980" w:type="dxa"/>
            <w:noWrap/>
            <w:vAlign w:val="center"/>
          </w:tcPr>
          <w:p w14:paraId="7A3A686E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</w:tr>
      <w:tr w:rsidR="00A24479" w:rsidRPr="00753C4A" w14:paraId="4C4F2ABF" w14:textId="77777777" w:rsidTr="009E30E0">
        <w:trPr>
          <w:trHeight w:val="330"/>
          <w:jc w:val="center"/>
        </w:trPr>
        <w:tc>
          <w:tcPr>
            <w:tcW w:w="3815" w:type="dxa"/>
            <w:tcBorders>
              <w:right w:val="single" w:sz="12" w:space="0" w:color="auto"/>
            </w:tcBorders>
            <w:noWrap/>
            <w:vAlign w:val="center"/>
          </w:tcPr>
          <w:p w14:paraId="03C671BB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997" w:type="dxa"/>
            <w:tcBorders>
              <w:left w:val="single" w:sz="12" w:space="0" w:color="auto"/>
            </w:tcBorders>
            <w:noWrap/>
            <w:vAlign w:val="center"/>
          </w:tcPr>
          <w:p w14:paraId="6F05C223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155" w:type="dxa"/>
            <w:noWrap/>
            <w:vAlign w:val="center"/>
          </w:tcPr>
          <w:p w14:paraId="4AF5A330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369" w:type="dxa"/>
            <w:noWrap/>
            <w:vAlign w:val="center"/>
          </w:tcPr>
          <w:p w14:paraId="4C82469F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958" w:type="dxa"/>
            <w:noWrap/>
            <w:vAlign w:val="center"/>
          </w:tcPr>
          <w:p w14:paraId="3CDC27F7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980" w:type="dxa"/>
            <w:noWrap/>
            <w:vAlign w:val="center"/>
          </w:tcPr>
          <w:p w14:paraId="64F5FF47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</w:tr>
      <w:tr w:rsidR="00A24479" w:rsidRPr="00753C4A" w14:paraId="550C9D4F" w14:textId="77777777" w:rsidTr="009E30E0">
        <w:trPr>
          <w:trHeight w:val="330"/>
          <w:jc w:val="center"/>
        </w:trPr>
        <w:tc>
          <w:tcPr>
            <w:tcW w:w="11274" w:type="dxa"/>
            <w:gridSpan w:val="6"/>
            <w:tcBorders>
              <w:top w:val="single" w:sz="12" w:space="0" w:color="auto"/>
              <w:bottom w:val="single" w:sz="12" w:space="0" w:color="auto"/>
            </w:tcBorders>
            <w:noWrap/>
            <w:vAlign w:val="center"/>
          </w:tcPr>
          <w:p w14:paraId="1427C711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b/>
                <w:bCs/>
                <w:sz w:val="18"/>
                <w:szCs w:val="18"/>
              </w:rPr>
              <w:t>Krátkodobé pôžičky</w:t>
            </w:r>
            <w:r w:rsidRPr="001D4775">
              <w:rPr>
                <w:sz w:val="18"/>
                <w:szCs w:val="18"/>
              </w:rPr>
              <w:t> </w:t>
            </w:r>
          </w:p>
        </w:tc>
      </w:tr>
      <w:tr w:rsidR="00A24479" w:rsidRPr="00753C4A" w14:paraId="478047F5" w14:textId="77777777" w:rsidTr="009E30E0">
        <w:trPr>
          <w:trHeight w:val="330"/>
          <w:jc w:val="center"/>
        </w:trPr>
        <w:tc>
          <w:tcPr>
            <w:tcW w:w="381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14:paraId="5FFBBA23" w14:textId="77777777" w:rsidR="00A24479" w:rsidRPr="001D4775" w:rsidRDefault="00A24479" w:rsidP="009E30E0">
            <w:pPr>
              <w:rPr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14:paraId="5720B3C5" w14:textId="77777777" w:rsidR="00A24479" w:rsidRPr="001D4775" w:rsidRDefault="00A24479" w:rsidP="009E30E0">
            <w:pPr>
              <w:rPr>
                <w:sz w:val="18"/>
                <w:szCs w:val="18"/>
              </w:rPr>
            </w:pPr>
          </w:p>
        </w:tc>
        <w:tc>
          <w:tcPr>
            <w:tcW w:w="1155" w:type="dxa"/>
            <w:tcBorders>
              <w:top w:val="single" w:sz="12" w:space="0" w:color="auto"/>
            </w:tcBorders>
            <w:noWrap/>
            <w:vAlign w:val="center"/>
          </w:tcPr>
          <w:p w14:paraId="1C9D6B5A" w14:textId="77777777" w:rsidR="00A24479" w:rsidRPr="001D4775" w:rsidRDefault="00A24479" w:rsidP="009E30E0">
            <w:pPr>
              <w:rPr>
                <w:sz w:val="18"/>
                <w:szCs w:val="18"/>
              </w:rPr>
            </w:pPr>
          </w:p>
        </w:tc>
        <w:tc>
          <w:tcPr>
            <w:tcW w:w="1369" w:type="dxa"/>
            <w:tcBorders>
              <w:top w:val="single" w:sz="12" w:space="0" w:color="auto"/>
            </w:tcBorders>
            <w:noWrap/>
            <w:vAlign w:val="center"/>
          </w:tcPr>
          <w:p w14:paraId="5E2C2CEB" w14:textId="77777777" w:rsidR="00A24479" w:rsidRPr="001D4775" w:rsidRDefault="00A24479" w:rsidP="009E30E0">
            <w:pPr>
              <w:rPr>
                <w:sz w:val="18"/>
                <w:szCs w:val="18"/>
              </w:rPr>
            </w:pPr>
          </w:p>
        </w:tc>
        <w:tc>
          <w:tcPr>
            <w:tcW w:w="1958" w:type="dxa"/>
            <w:tcBorders>
              <w:top w:val="single" w:sz="12" w:space="0" w:color="auto"/>
            </w:tcBorders>
            <w:noWrap/>
            <w:vAlign w:val="center"/>
          </w:tcPr>
          <w:p w14:paraId="5FC40950" w14:textId="77777777" w:rsidR="00A24479" w:rsidRPr="001D4775" w:rsidRDefault="00A24479" w:rsidP="009E30E0">
            <w:pPr>
              <w:rPr>
                <w:sz w:val="18"/>
                <w:szCs w:val="18"/>
              </w:rPr>
            </w:pPr>
          </w:p>
        </w:tc>
        <w:tc>
          <w:tcPr>
            <w:tcW w:w="1980" w:type="dxa"/>
            <w:tcBorders>
              <w:top w:val="single" w:sz="12" w:space="0" w:color="auto"/>
            </w:tcBorders>
            <w:noWrap/>
            <w:vAlign w:val="center"/>
          </w:tcPr>
          <w:p w14:paraId="7EA62903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</w:tr>
      <w:tr w:rsidR="00A24479" w:rsidRPr="00753C4A" w14:paraId="0AF20F7B" w14:textId="77777777" w:rsidTr="009E30E0">
        <w:trPr>
          <w:trHeight w:val="330"/>
          <w:jc w:val="center"/>
        </w:trPr>
        <w:tc>
          <w:tcPr>
            <w:tcW w:w="3815" w:type="dxa"/>
            <w:tcBorders>
              <w:right w:val="single" w:sz="12" w:space="0" w:color="auto"/>
            </w:tcBorders>
            <w:noWrap/>
            <w:vAlign w:val="center"/>
          </w:tcPr>
          <w:p w14:paraId="1F556330" w14:textId="77777777" w:rsidR="00A24479" w:rsidRPr="001D4775" w:rsidRDefault="00A24479" w:rsidP="009E30E0">
            <w:pPr>
              <w:rPr>
                <w:sz w:val="18"/>
                <w:szCs w:val="18"/>
              </w:rPr>
            </w:pPr>
          </w:p>
        </w:tc>
        <w:tc>
          <w:tcPr>
            <w:tcW w:w="997" w:type="dxa"/>
            <w:tcBorders>
              <w:left w:val="single" w:sz="12" w:space="0" w:color="auto"/>
            </w:tcBorders>
            <w:noWrap/>
            <w:vAlign w:val="center"/>
          </w:tcPr>
          <w:p w14:paraId="29CAF278" w14:textId="77777777" w:rsidR="00A24479" w:rsidRPr="001D4775" w:rsidRDefault="00A24479" w:rsidP="009E30E0">
            <w:pPr>
              <w:rPr>
                <w:sz w:val="18"/>
                <w:szCs w:val="18"/>
              </w:rPr>
            </w:pPr>
          </w:p>
        </w:tc>
        <w:tc>
          <w:tcPr>
            <w:tcW w:w="1155" w:type="dxa"/>
            <w:noWrap/>
            <w:vAlign w:val="center"/>
          </w:tcPr>
          <w:p w14:paraId="69C4AAC0" w14:textId="77777777" w:rsidR="00A24479" w:rsidRPr="001D4775" w:rsidRDefault="00A24479" w:rsidP="009E30E0">
            <w:pPr>
              <w:rPr>
                <w:sz w:val="18"/>
                <w:szCs w:val="18"/>
                <w:vertAlign w:val="subscript"/>
              </w:rPr>
            </w:pPr>
          </w:p>
        </w:tc>
        <w:tc>
          <w:tcPr>
            <w:tcW w:w="1369" w:type="dxa"/>
            <w:noWrap/>
            <w:vAlign w:val="center"/>
          </w:tcPr>
          <w:p w14:paraId="38D77AB1" w14:textId="77777777" w:rsidR="00A24479" w:rsidRPr="001D4775" w:rsidRDefault="00A24479" w:rsidP="009E30E0">
            <w:pPr>
              <w:rPr>
                <w:sz w:val="18"/>
                <w:szCs w:val="18"/>
              </w:rPr>
            </w:pPr>
          </w:p>
        </w:tc>
        <w:tc>
          <w:tcPr>
            <w:tcW w:w="1958" w:type="dxa"/>
            <w:noWrap/>
            <w:vAlign w:val="center"/>
          </w:tcPr>
          <w:p w14:paraId="3D8AA434" w14:textId="77777777" w:rsidR="00A24479" w:rsidRPr="001D4775" w:rsidRDefault="00A24479" w:rsidP="009E30E0">
            <w:pPr>
              <w:rPr>
                <w:sz w:val="18"/>
                <w:szCs w:val="18"/>
              </w:rPr>
            </w:pPr>
          </w:p>
        </w:tc>
        <w:tc>
          <w:tcPr>
            <w:tcW w:w="1980" w:type="dxa"/>
            <w:noWrap/>
            <w:vAlign w:val="center"/>
          </w:tcPr>
          <w:p w14:paraId="0ACA38CF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</w:tr>
      <w:tr w:rsidR="00A24479" w:rsidRPr="00753C4A" w14:paraId="41FA4E14" w14:textId="77777777" w:rsidTr="009E30E0">
        <w:trPr>
          <w:trHeight w:val="330"/>
          <w:jc w:val="center"/>
        </w:trPr>
        <w:tc>
          <w:tcPr>
            <w:tcW w:w="3815" w:type="dxa"/>
            <w:tcBorders>
              <w:right w:val="single" w:sz="12" w:space="0" w:color="auto"/>
            </w:tcBorders>
            <w:noWrap/>
            <w:vAlign w:val="center"/>
          </w:tcPr>
          <w:p w14:paraId="03489098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997" w:type="dxa"/>
            <w:tcBorders>
              <w:left w:val="single" w:sz="12" w:space="0" w:color="auto"/>
            </w:tcBorders>
            <w:noWrap/>
            <w:vAlign w:val="center"/>
          </w:tcPr>
          <w:p w14:paraId="11DFBF75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155" w:type="dxa"/>
            <w:noWrap/>
            <w:vAlign w:val="center"/>
          </w:tcPr>
          <w:p w14:paraId="4FC0B3BD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369" w:type="dxa"/>
            <w:noWrap/>
            <w:vAlign w:val="center"/>
          </w:tcPr>
          <w:p w14:paraId="2EBC2809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958" w:type="dxa"/>
            <w:noWrap/>
            <w:vAlign w:val="center"/>
          </w:tcPr>
          <w:p w14:paraId="0358BAF6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980" w:type="dxa"/>
            <w:noWrap/>
            <w:vAlign w:val="center"/>
          </w:tcPr>
          <w:p w14:paraId="7E093319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</w:tr>
      <w:tr w:rsidR="00A24479" w:rsidRPr="00753C4A" w14:paraId="134E85B1" w14:textId="77777777" w:rsidTr="009E30E0">
        <w:trPr>
          <w:trHeight w:val="330"/>
          <w:jc w:val="center"/>
        </w:trPr>
        <w:tc>
          <w:tcPr>
            <w:tcW w:w="11274" w:type="dxa"/>
            <w:gridSpan w:val="6"/>
            <w:tcBorders>
              <w:top w:val="single" w:sz="12" w:space="0" w:color="auto"/>
              <w:bottom w:val="single" w:sz="12" w:space="0" w:color="auto"/>
            </w:tcBorders>
            <w:noWrap/>
            <w:vAlign w:val="center"/>
          </w:tcPr>
          <w:p w14:paraId="3A9222D1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b/>
                <w:bCs/>
                <w:sz w:val="18"/>
                <w:szCs w:val="18"/>
              </w:rPr>
              <w:t>Krátkodobé finančné výpomoci</w:t>
            </w:r>
            <w:r w:rsidRPr="001D4775">
              <w:rPr>
                <w:sz w:val="18"/>
                <w:szCs w:val="18"/>
              </w:rPr>
              <w:t> </w:t>
            </w:r>
          </w:p>
        </w:tc>
      </w:tr>
      <w:tr w:rsidR="00A24479" w:rsidRPr="00753C4A" w14:paraId="0228A938" w14:textId="77777777" w:rsidTr="009E30E0">
        <w:trPr>
          <w:trHeight w:val="330"/>
          <w:jc w:val="center"/>
        </w:trPr>
        <w:tc>
          <w:tcPr>
            <w:tcW w:w="381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14:paraId="466BA201" w14:textId="77777777" w:rsidR="00A24479" w:rsidRPr="001D4775" w:rsidRDefault="00A24479" w:rsidP="009E30E0">
            <w:pPr>
              <w:rPr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14:paraId="2A32DDE0" w14:textId="77777777" w:rsidR="00A24479" w:rsidRPr="001D4775" w:rsidRDefault="00A24479" w:rsidP="009E30E0">
            <w:pPr>
              <w:rPr>
                <w:sz w:val="18"/>
                <w:szCs w:val="18"/>
              </w:rPr>
            </w:pPr>
          </w:p>
        </w:tc>
        <w:tc>
          <w:tcPr>
            <w:tcW w:w="1155" w:type="dxa"/>
            <w:tcBorders>
              <w:top w:val="single" w:sz="12" w:space="0" w:color="auto"/>
            </w:tcBorders>
            <w:noWrap/>
            <w:vAlign w:val="center"/>
          </w:tcPr>
          <w:p w14:paraId="7C76A839" w14:textId="77777777" w:rsidR="00A24479" w:rsidRPr="001D4775" w:rsidRDefault="00A24479" w:rsidP="009E30E0">
            <w:pPr>
              <w:rPr>
                <w:sz w:val="18"/>
                <w:szCs w:val="18"/>
              </w:rPr>
            </w:pPr>
          </w:p>
        </w:tc>
        <w:tc>
          <w:tcPr>
            <w:tcW w:w="1369" w:type="dxa"/>
            <w:tcBorders>
              <w:top w:val="single" w:sz="12" w:space="0" w:color="auto"/>
            </w:tcBorders>
            <w:noWrap/>
            <w:vAlign w:val="center"/>
          </w:tcPr>
          <w:p w14:paraId="6F208858" w14:textId="77777777" w:rsidR="00A24479" w:rsidRPr="001D4775" w:rsidRDefault="00A24479" w:rsidP="009E30E0">
            <w:pPr>
              <w:rPr>
                <w:sz w:val="18"/>
                <w:szCs w:val="18"/>
              </w:rPr>
            </w:pPr>
          </w:p>
        </w:tc>
        <w:tc>
          <w:tcPr>
            <w:tcW w:w="1958" w:type="dxa"/>
            <w:tcBorders>
              <w:top w:val="single" w:sz="12" w:space="0" w:color="auto"/>
            </w:tcBorders>
            <w:noWrap/>
            <w:vAlign w:val="center"/>
          </w:tcPr>
          <w:p w14:paraId="4E1B78B3" w14:textId="77777777" w:rsidR="00A24479" w:rsidRPr="001D4775" w:rsidRDefault="00A24479" w:rsidP="009E30E0">
            <w:pPr>
              <w:rPr>
                <w:sz w:val="18"/>
                <w:szCs w:val="18"/>
              </w:rPr>
            </w:pPr>
          </w:p>
        </w:tc>
        <w:tc>
          <w:tcPr>
            <w:tcW w:w="1980" w:type="dxa"/>
            <w:tcBorders>
              <w:top w:val="single" w:sz="12" w:space="0" w:color="auto"/>
            </w:tcBorders>
            <w:noWrap/>
            <w:vAlign w:val="center"/>
          </w:tcPr>
          <w:p w14:paraId="0EF2580D" w14:textId="77777777" w:rsidR="00A24479" w:rsidRPr="001D4775" w:rsidRDefault="00A24479" w:rsidP="009E30E0">
            <w:pPr>
              <w:rPr>
                <w:sz w:val="18"/>
                <w:szCs w:val="18"/>
              </w:rPr>
            </w:pPr>
          </w:p>
        </w:tc>
      </w:tr>
      <w:tr w:rsidR="00A24479" w:rsidRPr="00753C4A" w14:paraId="681A4DEF" w14:textId="77777777" w:rsidTr="009E30E0">
        <w:trPr>
          <w:trHeight w:val="345"/>
          <w:jc w:val="center"/>
        </w:trPr>
        <w:tc>
          <w:tcPr>
            <w:tcW w:w="381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CF06930" w14:textId="77777777" w:rsidR="00A24479" w:rsidRPr="001D4775" w:rsidRDefault="00A24479" w:rsidP="009E30E0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99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14:paraId="5E0037D8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155" w:type="dxa"/>
            <w:tcBorders>
              <w:bottom w:val="single" w:sz="12" w:space="0" w:color="auto"/>
            </w:tcBorders>
            <w:noWrap/>
            <w:vAlign w:val="center"/>
          </w:tcPr>
          <w:p w14:paraId="496B4F7B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369" w:type="dxa"/>
            <w:tcBorders>
              <w:bottom w:val="single" w:sz="12" w:space="0" w:color="auto"/>
            </w:tcBorders>
            <w:noWrap/>
            <w:vAlign w:val="center"/>
          </w:tcPr>
          <w:p w14:paraId="34D4FEBF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958" w:type="dxa"/>
            <w:tcBorders>
              <w:bottom w:val="single" w:sz="12" w:space="0" w:color="auto"/>
            </w:tcBorders>
            <w:noWrap/>
            <w:vAlign w:val="center"/>
          </w:tcPr>
          <w:p w14:paraId="6A3DAFCA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980" w:type="dxa"/>
            <w:tcBorders>
              <w:bottom w:val="single" w:sz="12" w:space="0" w:color="auto"/>
            </w:tcBorders>
            <w:noWrap/>
            <w:vAlign w:val="center"/>
          </w:tcPr>
          <w:p w14:paraId="5B8DC062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</w:tr>
    </w:tbl>
    <w:p w14:paraId="542CBDF6" w14:textId="77777777" w:rsidR="00637F73" w:rsidRPr="00A55E63" w:rsidRDefault="0037363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</w:rPr>
        <w:t>hlav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nk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h,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4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oli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; 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ri pôžičk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sa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 úr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sadz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637F73" w:rsidRPr="00A55E63">
        <w:rPr>
          <w:rFonts w:ascii="Arial" w:hAnsi="Arial" w:cs="Arial"/>
          <w:spacing w:val="-5"/>
          <w:sz w:val="22"/>
          <w:szCs w:val="22"/>
        </w:rPr>
        <w:t>:</w:t>
      </w:r>
      <w:r w:rsidR="001D4775">
        <w:rPr>
          <w:rFonts w:ascii="Arial" w:hAnsi="Arial" w:cs="Arial"/>
          <w:spacing w:val="-5"/>
          <w:sz w:val="22"/>
          <w:szCs w:val="22"/>
        </w:rPr>
        <w:t xml:space="preserve"> neboli</w:t>
      </w:r>
    </w:p>
    <w:p w14:paraId="53807509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0216BEFA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ostried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plnenia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súkromné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nmi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rne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né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tovať</w:t>
      </w:r>
      <w:r w:rsidRPr="00A55E63">
        <w:rPr>
          <w:rFonts w:ascii="Arial" w:hAnsi="Arial" w:cs="Arial"/>
          <w:sz w:val="22"/>
          <w:szCs w:val="22"/>
        </w:rPr>
        <w:t>:</w:t>
      </w:r>
      <w:r w:rsidR="001D4775">
        <w:rPr>
          <w:rFonts w:ascii="Arial" w:hAnsi="Arial" w:cs="Arial"/>
          <w:sz w:val="22"/>
          <w:szCs w:val="22"/>
        </w:rPr>
        <w:t xml:space="preserve"> neboli</w:t>
      </w:r>
    </w:p>
    <w:p w14:paraId="3DA93518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1F669D02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povinnosti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to</w:t>
      </w:r>
      <w:r w:rsidRPr="00A55E63">
        <w:rPr>
          <w:rFonts w:ascii="Arial" w:hAnsi="Arial" w:cs="Arial"/>
          <w:spacing w:val="2"/>
          <w:sz w:val="22"/>
          <w:szCs w:val="22"/>
        </w:rPr>
        <w:t>:</w:t>
      </w:r>
    </w:p>
    <w:p w14:paraId="3EA2248D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14:paraId="6D61125B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povinností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ujú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súva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sú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posúd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f</w:t>
      </w:r>
      <w:r w:rsidR="002C12B4" w:rsidRPr="00A55E63">
        <w:rPr>
          <w:rFonts w:ascii="Arial" w:hAnsi="Arial" w:cs="Arial"/>
          <w:sz w:val="22"/>
          <w:szCs w:val="22"/>
        </w:rPr>
        <w:t>inan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situ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jom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tívn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jmu,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u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tvor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mlúv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šte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boli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povinnosti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li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kon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sion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lúv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 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poplatku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lé zostáv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júce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platnosti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pacing w:val="-8"/>
          <w:sz w:val="22"/>
          <w:szCs w:val="22"/>
        </w:rPr>
        <w:t>:</w:t>
      </w:r>
      <w:r w:rsidR="001D4775">
        <w:rPr>
          <w:rFonts w:ascii="Arial" w:hAnsi="Arial" w:cs="Arial"/>
          <w:spacing w:val="-8"/>
          <w:sz w:val="22"/>
          <w:szCs w:val="22"/>
        </w:rPr>
        <w:t xml:space="preserve"> neboli</w:t>
      </w:r>
    </w:p>
    <w:p w14:paraId="400A24CB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14:paraId="603263C6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z w:val="22"/>
          <w:szCs w:val="22"/>
          <w:u w:val="single"/>
        </w:rPr>
        <w:t>ov</w:t>
      </w:r>
      <w:r w:rsidR="002C12B4" w:rsidRPr="00A55E63">
        <w:rPr>
          <w:rFonts w:ascii="Arial" w:hAnsi="Arial" w:cs="Arial"/>
          <w:sz w:val="22"/>
          <w:szCs w:val="22"/>
        </w:rPr>
        <w:t>, 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 xml:space="preserve">mi sa 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umie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 kto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  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toh</w:t>
      </w:r>
      <w:r w:rsidR="002C12B4" w:rsidRPr="00A55E63">
        <w:rPr>
          <w:rFonts w:ascii="Arial" w:hAnsi="Arial" w:cs="Arial"/>
          <w:spacing w:val="-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stane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</w:t>
      </w:r>
      <w:r w:rsidR="002C12B4" w:rsidRPr="00A55E63">
        <w:rPr>
          <w:rFonts w:ascii="Arial" w:hAnsi="Arial" w:cs="Arial"/>
          <w:spacing w:val="2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jedna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viac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lostí v budú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nosti, 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 nez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 od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istujúca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dok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losti,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torá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uje v súva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he</w:t>
      </w:r>
      <w:r w:rsidR="002C12B4" w:rsidRPr="00A55E63">
        <w:rPr>
          <w:rFonts w:ascii="Arial" w:hAnsi="Arial" w:cs="Arial"/>
          <w:sz w:val="22"/>
          <w:szCs w:val="22"/>
        </w:rPr>
        <w:t>,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ra</w:t>
      </w:r>
      <w:r w:rsidR="002C12B4" w:rsidRPr="00A55E63">
        <w:rPr>
          <w:rFonts w:ascii="Arial" w:hAnsi="Arial" w:cs="Arial"/>
          <w:sz w:val="22"/>
          <w:szCs w:val="22"/>
        </w:rPr>
        <w:t>vd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podob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splnenie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tejto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bude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4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konomi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 xml:space="preserve">itkov,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ška t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jto povinnosti sa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spoľ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hlivo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niť</w:t>
      </w:r>
      <w:r w:rsidRPr="00A55E63">
        <w:rPr>
          <w:rFonts w:ascii="Arial" w:hAnsi="Arial" w:cs="Arial"/>
          <w:sz w:val="22"/>
          <w:szCs w:val="22"/>
        </w:rPr>
        <w:t>:</w:t>
      </w:r>
      <w:r w:rsidR="001D4775">
        <w:rPr>
          <w:rFonts w:ascii="Arial" w:hAnsi="Arial" w:cs="Arial"/>
          <w:sz w:val="22"/>
          <w:szCs w:val="22"/>
        </w:rPr>
        <w:t xml:space="preserve"> neboli</w:t>
      </w:r>
    </w:p>
    <w:p w14:paraId="082A8F94" w14:textId="77777777" w:rsidR="00B05283" w:rsidRDefault="00B05283" w:rsidP="00B0528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63D2E2C7" w14:textId="77777777" w:rsidR="00637F73" w:rsidRDefault="00B05283" w:rsidP="00B0528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B0528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 fi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 povinností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="00637F73" w:rsidRPr="00A55E63">
        <w:rPr>
          <w:rFonts w:ascii="Arial" w:hAnsi="Arial" w:cs="Arial"/>
          <w:sz w:val="22"/>
          <w:szCs w:val="22"/>
        </w:rPr>
        <w:t xml:space="preserve">, a to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povinností</w:t>
      </w:r>
      <w:r w:rsidR="002C12B4" w:rsidRPr="00A55E63">
        <w:rPr>
          <w:rFonts w:ascii="Arial" w:hAnsi="Arial" w:cs="Arial"/>
          <w:spacing w:val="4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</w:t>
      </w:r>
      <w:r w:rsidR="002C12B4" w:rsidRPr="00A55E63">
        <w:rPr>
          <w:rFonts w:ascii="Arial" w:hAnsi="Arial" w:cs="Arial"/>
          <w:spacing w:val="3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jednotke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dstat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m 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vom</w:t>
      </w:r>
      <w:r w:rsidR="00637F73" w:rsidRPr="00A55E63">
        <w:rPr>
          <w:rFonts w:ascii="Arial" w:hAnsi="Arial" w:cs="Arial"/>
          <w:sz w:val="22"/>
          <w:szCs w:val="22"/>
        </w:rPr>
        <w:t>:</w:t>
      </w:r>
      <w:r w:rsidR="001D4775">
        <w:rPr>
          <w:rFonts w:ascii="Arial" w:hAnsi="Arial" w:cs="Arial"/>
          <w:sz w:val="22"/>
          <w:szCs w:val="22"/>
        </w:rPr>
        <w:t xml:space="preserve"> neboli</w:t>
      </w:r>
    </w:p>
    <w:p w14:paraId="2C52C71C" w14:textId="77777777" w:rsidR="00B05283" w:rsidRDefault="00B05283" w:rsidP="00B05283">
      <w:pPr>
        <w:pStyle w:val="Zkladntext"/>
        <w:tabs>
          <w:tab w:val="left" w:pos="668"/>
        </w:tabs>
        <w:ind w:right="116"/>
        <w:jc w:val="both"/>
        <w:rPr>
          <w:rFonts w:ascii="Arial" w:hAnsi="Arial" w:cs="Arial"/>
          <w:sz w:val="22"/>
          <w:szCs w:val="22"/>
        </w:rPr>
      </w:pPr>
    </w:p>
    <w:tbl>
      <w:tblPr>
        <w:tblW w:w="2948" w:type="pct"/>
        <w:jc w:val="center"/>
        <w:tblLayout w:type="fixed"/>
        <w:tblLook w:val="00A0" w:firstRow="1" w:lastRow="0" w:firstColumn="1" w:lastColumn="0" w:noHBand="0" w:noVBand="0"/>
      </w:tblPr>
      <w:tblGrid>
        <w:gridCol w:w="3412"/>
        <w:gridCol w:w="2190"/>
      </w:tblGrid>
      <w:tr w:rsidR="001C20D6" w:rsidRPr="00753C4A" w14:paraId="79106DFE" w14:textId="77777777" w:rsidTr="00220F51">
        <w:trPr>
          <w:trHeight w:val="455"/>
          <w:jc w:val="center"/>
        </w:trPr>
        <w:tc>
          <w:tcPr>
            <w:tcW w:w="3507" w:type="dxa"/>
            <w:tcBorders>
              <w:top w:val="single" w:sz="18" w:space="0" w:color="auto"/>
              <w:left w:val="single" w:sz="18" w:space="0" w:color="auto"/>
              <w:right w:val="single" w:sz="12" w:space="0" w:color="auto"/>
            </w:tcBorders>
            <w:noWrap/>
            <w:vAlign w:val="center"/>
          </w:tcPr>
          <w:p w14:paraId="7EAD3657" w14:textId="77777777" w:rsidR="00220F51" w:rsidRPr="001D4775" w:rsidRDefault="00220F51" w:rsidP="00220F51">
            <w:pPr>
              <w:pStyle w:val="TopHeader"/>
              <w:rPr>
                <w:sz w:val="18"/>
                <w:szCs w:val="18"/>
              </w:rPr>
            </w:pPr>
          </w:p>
          <w:p w14:paraId="560A9826" w14:textId="77777777" w:rsidR="001C20D6" w:rsidRPr="001D4775" w:rsidRDefault="00E72AEB" w:rsidP="00220F51">
            <w:pPr>
              <w:pStyle w:val="TopHeader"/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Dcérska účtovná jednotka a účtovná jednotka s podstatnym vplyvom</w:t>
            </w:r>
            <w:r w:rsidR="00220F51" w:rsidRPr="001D4775">
              <w:rPr>
                <w:sz w:val="18"/>
                <w:szCs w:val="18"/>
              </w:rPr>
              <w:t> </w:t>
            </w:r>
          </w:p>
        </w:tc>
        <w:tc>
          <w:tcPr>
            <w:tcW w:w="2249" w:type="dxa"/>
            <w:tcBorders>
              <w:top w:val="single" w:sz="18" w:space="0" w:color="auto"/>
              <w:left w:val="single" w:sz="12" w:space="0" w:color="auto"/>
              <w:right w:val="single" w:sz="18" w:space="0" w:color="auto"/>
            </w:tcBorders>
            <w:vAlign w:val="center"/>
          </w:tcPr>
          <w:p w14:paraId="6F7BBD0C" w14:textId="77777777" w:rsidR="001C20D6" w:rsidRPr="001D4775" w:rsidRDefault="001C20D6" w:rsidP="009E30E0">
            <w:pPr>
              <w:pStyle w:val="TopHeader"/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Bežné účtovné obdobie</w:t>
            </w:r>
          </w:p>
        </w:tc>
      </w:tr>
      <w:tr w:rsidR="001C20D6" w:rsidRPr="00753C4A" w14:paraId="447C1696" w14:textId="77777777" w:rsidTr="00220F51">
        <w:trPr>
          <w:trHeight w:val="307"/>
          <w:jc w:val="center"/>
        </w:trPr>
        <w:tc>
          <w:tcPr>
            <w:tcW w:w="3507" w:type="dxa"/>
            <w:tcBorders>
              <w:left w:val="single" w:sz="1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6589433" w14:textId="77777777" w:rsidR="001C20D6" w:rsidRPr="001D4775" w:rsidRDefault="001C20D6" w:rsidP="009E30E0">
            <w:pPr>
              <w:pStyle w:val="TopHeader"/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a</w:t>
            </w:r>
          </w:p>
        </w:tc>
        <w:tc>
          <w:tcPr>
            <w:tcW w:w="2249" w:type="dxa"/>
            <w:tcBorders>
              <w:left w:val="single" w:sz="12" w:space="0" w:color="auto"/>
              <w:bottom w:val="single" w:sz="12" w:space="0" w:color="auto"/>
              <w:right w:val="single" w:sz="18" w:space="0" w:color="auto"/>
            </w:tcBorders>
            <w:vAlign w:val="center"/>
          </w:tcPr>
          <w:p w14:paraId="0F3A23CD" w14:textId="77777777" w:rsidR="001C20D6" w:rsidRPr="001D4775" w:rsidRDefault="001C20D6" w:rsidP="009E30E0">
            <w:pPr>
              <w:pStyle w:val="TopHeader"/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b</w:t>
            </w:r>
          </w:p>
        </w:tc>
      </w:tr>
      <w:tr w:rsidR="001C20D6" w:rsidRPr="00753C4A" w14:paraId="3A0110E4" w14:textId="77777777" w:rsidTr="00220F51">
        <w:trPr>
          <w:trHeight w:val="300"/>
          <w:jc w:val="center"/>
        </w:trPr>
        <w:tc>
          <w:tcPr>
            <w:tcW w:w="3507" w:type="dxa"/>
            <w:tcBorders>
              <w:top w:val="single" w:sz="12" w:space="0" w:color="auto"/>
              <w:left w:val="single" w:sz="18" w:space="0" w:color="auto"/>
              <w:bottom w:val="single" w:sz="4" w:space="0" w:color="000000"/>
              <w:right w:val="single" w:sz="12" w:space="0" w:color="000000"/>
            </w:tcBorders>
            <w:vAlign w:val="center"/>
          </w:tcPr>
          <w:p w14:paraId="677B4B49" w14:textId="77777777" w:rsidR="001C20D6" w:rsidRPr="001D4775" w:rsidRDefault="001C20D6" w:rsidP="009E30E0">
            <w:pPr>
              <w:rPr>
                <w:sz w:val="18"/>
                <w:szCs w:val="18"/>
              </w:rPr>
            </w:pPr>
          </w:p>
        </w:tc>
        <w:tc>
          <w:tcPr>
            <w:tcW w:w="224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noWrap/>
            <w:vAlign w:val="center"/>
          </w:tcPr>
          <w:p w14:paraId="000424B6" w14:textId="77777777" w:rsidR="001C20D6" w:rsidRPr="001D4775" w:rsidRDefault="001C20D6" w:rsidP="009E30E0">
            <w:pPr>
              <w:rPr>
                <w:sz w:val="18"/>
                <w:szCs w:val="18"/>
              </w:rPr>
            </w:pPr>
          </w:p>
        </w:tc>
      </w:tr>
      <w:tr w:rsidR="001C20D6" w:rsidRPr="00753C4A" w14:paraId="324AD091" w14:textId="77777777" w:rsidTr="00220F51">
        <w:trPr>
          <w:trHeight w:val="330"/>
          <w:jc w:val="center"/>
        </w:trPr>
        <w:tc>
          <w:tcPr>
            <w:tcW w:w="3507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000000"/>
            </w:tcBorders>
            <w:vAlign w:val="center"/>
          </w:tcPr>
          <w:p w14:paraId="55F1CC33" w14:textId="77777777" w:rsidR="001C20D6" w:rsidRPr="001D4775" w:rsidRDefault="001C20D6" w:rsidP="009E30E0">
            <w:pPr>
              <w:rPr>
                <w:sz w:val="18"/>
                <w:szCs w:val="18"/>
              </w:rPr>
            </w:pPr>
          </w:p>
        </w:tc>
        <w:tc>
          <w:tcPr>
            <w:tcW w:w="224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noWrap/>
            <w:vAlign w:val="center"/>
          </w:tcPr>
          <w:p w14:paraId="3833B245" w14:textId="77777777" w:rsidR="001C20D6" w:rsidRPr="001D4775" w:rsidRDefault="001C20D6" w:rsidP="009E30E0">
            <w:pPr>
              <w:rPr>
                <w:sz w:val="18"/>
                <w:szCs w:val="18"/>
              </w:rPr>
            </w:pPr>
          </w:p>
        </w:tc>
      </w:tr>
      <w:tr w:rsidR="001C20D6" w:rsidRPr="00753C4A" w14:paraId="52BD8639" w14:textId="77777777" w:rsidTr="00220F51">
        <w:trPr>
          <w:trHeight w:val="330"/>
          <w:jc w:val="center"/>
        </w:trPr>
        <w:tc>
          <w:tcPr>
            <w:tcW w:w="3507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000000"/>
            </w:tcBorders>
            <w:vAlign w:val="center"/>
          </w:tcPr>
          <w:p w14:paraId="7B3019CC" w14:textId="77777777" w:rsidR="001C20D6" w:rsidRPr="001D4775" w:rsidRDefault="001C20D6" w:rsidP="009E30E0">
            <w:pPr>
              <w:rPr>
                <w:sz w:val="18"/>
                <w:szCs w:val="18"/>
              </w:rPr>
            </w:pPr>
          </w:p>
        </w:tc>
        <w:tc>
          <w:tcPr>
            <w:tcW w:w="224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noWrap/>
            <w:vAlign w:val="center"/>
          </w:tcPr>
          <w:p w14:paraId="7F5AA01D" w14:textId="77777777" w:rsidR="001C20D6" w:rsidRPr="001D4775" w:rsidRDefault="001C20D6" w:rsidP="009E30E0">
            <w:pPr>
              <w:rPr>
                <w:sz w:val="18"/>
                <w:szCs w:val="18"/>
              </w:rPr>
            </w:pPr>
          </w:p>
        </w:tc>
      </w:tr>
      <w:tr w:rsidR="001C20D6" w:rsidRPr="00753C4A" w14:paraId="19EA0DAF" w14:textId="77777777" w:rsidTr="00220F51">
        <w:trPr>
          <w:trHeight w:val="330"/>
          <w:jc w:val="center"/>
        </w:trPr>
        <w:tc>
          <w:tcPr>
            <w:tcW w:w="3507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000000"/>
            </w:tcBorders>
            <w:vAlign w:val="center"/>
          </w:tcPr>
          <w:p w14:paraId="4BD32521" w14:textId="77777777" w:rsidR="001C20D6" w:rsidRPr="001D4775" w:rsidRDefault="001C20D6" w:rsidP="009E30E0">
            <w:pPr>
              <w:rPr>
                <w:sz w:val="18"/>
                <w:szCs w:val="18"/>
              </w:rPr>
            </w:pPr>
          </w:p>
        </w:tc>
        <w:tc>
          <w:tcPr>
            <w:tcW w:w="2249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noWrap/>
            <w:vAlign w:val="center"/>
          </w:tcPr>
          <w:p w14:paraId="7E443674" w14:textId="77777777" w:rsidR="001C20D6" w:rsidRPr="001D4775" w:rsidRDefault="001C20D6" w:rsidP="009E30E0">
            <w:pPr>
              <w:rPr>
                <w:sz w:val="18"/>
                <w:szCs w:val="18"/>
              </w:rPr>
            </w:pPr>
          </w:p>
        </w:tc>
      </w:tr>
    </w:tbl>
    <w:p w14:paraId="431BAAB2" w14:textId="77777777" w:rsidR="00B05283" w:rsidRPr="00A55E63" w:rsidRDefault="00B05283" w:rsidP="00B05283">
      <w:pPr>
        <w:pStyle w:val="Zkladntext"/>
        <w:tabs>
          <w:tab w:val="left" w:pos="668"/>
        </w:tabs>
        <w:ind w:right="116"/>
        <w:jc w:val="both"/>
        <w:rPr>
          <w:rFonts w:ascii="Arial" w:hAnsi="Arial" w:cs="Arial"/>
          <w:sz w:val="22"/>
          <w:szCs w:val="22"/>
        </w:rPr>
      </w:pPr>
    </w:p>
    <w:p w14:paraId="17704A61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49E22B4D" w14:textId="77777777" w:rsidR="00F404E8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nností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z w:val="22"/>
          <w:szCs w:val="22"/>
          <w:u w:val="single"/>
        </w:rPr>
        <w:t>dô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hodko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ogr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mov</w:t>
      </w:r>
      <w:r w:rsidR="002C12B4" w:rsidRPr="00A55E63">
        <w:rPr>
          <w:rFonts w:ascii="Arial" w:hAnsi="Arial" w:cs="Arial"/>
          <w:sz w:val="22"/>
          <w:szCs w:val="22"/>
        </w:rPr>
        <w:t xml:space="preserve">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mestn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Pr="00A55E63">
        <w:rPr>
          <w:rFonts w:ascii="Arial" w:hAnsi="Arial" w:cs="Arial"/>
          <w:sz w:val="22"/>
          <w:szCs w:val="22"/>
        </w:rPr>
        <w:t>:</w:t>
      </w:r>
      <w:r w:rsidR="001D4775">
        <w:rPr>
          <w:rFonts w:ascii="Arial" w:hAnsi="Arial" w:cs="Arial"/>
          <w:sz w:val="22"/>
          <w:szCs w:val="22"/>
        </w:rPr>
        <w:t xml:space="preserve"> nie sú</w:t>
      </w:r>
    </w:p>
    <w:p w14:paraId="04A40E6E" w14:textId="77777777" w:rsidR="00A55E63" w:rsidRPr="00A55E63" w:rsidRDefault="00A55E6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24CA4331" w14:textId="77777777" w:rsidR="009D5C84" w:rsidRPr="00A55E63" w:rsidRDefault="009D5C84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Informácie o udelení výlučného práva alebo osobitného práva, ktorým sa udelilo právo poskytovať </w:t>
      </w:r>
      <w:r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  <w:r w:rsidR="001D4775">
        <w:rPr>
          <w:rFonts w:ascii="Arial" w:hAnsi="Arial" w:cs="Arial"/>
          <w:sz w:val="22"/>
          <w:szCs w:val="22"/>
        </w:rPr>
        <w:t xml:space="preserve"> nie sú</w:t>
      </w:r>
    </w:p>
    <w:sectPr w:rsidR="009D5C84" w:rsidRPr="00A55E63">
      <w:headerReference w:type="default" r:id="rId7"/>
      <w:footerReference w:type="default" r:id="rId8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A3D2A2B" w14:textId="77777777" w:rsidR="00DA65BC" w:rsidRDefault="00DA65BC">
      <w:r>
        <w:separator/>
      </w:r>
    </w:p>
  </w:endnote>
  <w:endnote w:type="continuationSeparator" w:id="0">
    <w:p w14:paraId="49B4924C" w14:textId="77777777" w:rsidR="00DA65BC" w:rsidRDefault="00DA65B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DD8A6DB" w14:textId="38125863" w:rsidR="00F404E8" w:rsidRDefault="00F44634">
    <w:pPr>
      <w:spacing w:line="200" w:lineRule="exact"/>
      <w:rPr>
        <w:sz w:val="20"/>
        <w:szCs w:val="20"/>
      </w:rPr>
    </w:pPr>
    <w:r>
      <w:rPr>
        <w:noProof/>
        <w:lang w:val="en-US"/>
      </w:rPr>
      <mc:AlternateContent>
        <mc:Choice Requires="wps">
          <w:drawing>
            <wp:anchor distT="0" distB="0" distL="114300" distR="114300" simplePos="0" relativeHeight="251657728" behindDoc="1" locked="0" layoutInCell="1" allowOverlap="1" wp14:anchorId="3B960E1D" wp14:editId="3D927EAC">
              <wp:simplePos x="0" y="0"/>
              <wp:positionH relativeFrom="page">
                <wp:posOffset>6145530</wp:posOffset>
              </wp:positionH>
              <wp:positionV relativeFrom="page">
                <wp:posOffset>10160635</wp:posOffset>
              </wp:positionV>
              <wp:extent cx="541020" cy="177800"/>
              <wp:effectExtent l="1905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41020" cy="177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06A8381E" w14:textId="77777777" w:rsidR="00F404E8" w:rsidRDefault="002C12B4">
                          <w:pPr>
                            <w:pStyle w:val="Zkladntext"/>
                            <w:spacing w:line="265" w:lineRule="exact"/>
                            <w:ind w:left="20" w:firstLine="0"/>
                          </w:pPr>
                          <w:r>
                            <w:t>Str</w:t>
                          </w:r>
                          <w:r>
                            <w:rPr>
                              <w:spacing w:val="-2"/>
                            </w:rPr>
                            <w:t>a</w:t>
                          </w:r>
                          <w:r>
                            <w:t>na</w:t>
                          </w:r>
                          <w:r>
                            <w:rPr>
                              <w:spacing w:val="-1"/>
                            </w:rPr>
                            <w:t xml:space="preserve"> </w:t>
                          </w:r>
                          <w:r>
                            <w:fldChar w:fldCharType="begin"/>
                          </w:r>
                          <w: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764A50">
                            <w:rPr>
                              <w:noProof/>
                            </w:rPr>
                            <w:t>4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3B960E1D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483.9pt;margin-top:800.05pt;width:42.6pt;height:14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" filled="f" stroked="f">
              <v:textbox inset="0,0,0,0">
                <w:txbxContent>
                  <w:p w14:paraId="06A8381E" w14:textId="77777777" w:rsidR="00F404E8" w:rsidRDefault="002C12B4">
                    <w:pPr>
                      <w:pStyle w:val="Zkladntext"/>
                      <w:spacing w:line="265" w:lineRule="exact"/>
                      <w:ind w:left="20" w:firstLine="0"/>
                    </w:pPr>
                    <w:r>
                      <w:t>Str</w:t>
                    </w:r>
                    <w:r>
                      <w:rPr>
                        <w:spacing w:val="-2"/>
                      </w:rPr>
                      <w:t>a</w:t>
                    </w:r>
                    <w:r>
                      <w:t>na</w:t>
                    </w:r>
                    <w:r>
                      <w:rPr>
                        <w:spacing w:val="-1"/>
                      </w:rPr>
                      <w:t xml:space="preserve"> </w:t>
                    </w:r>
                    <w:r>
                      <w:fldChar w:fldCharType="begin"/>
                    </w:r>
                    <w:r>
                      <w:instrText xml:space="preserve"> PAGE </w:instrText>
                    </w:r>
                    <w:r>
                      <w:fldChar w:fldCharType="separate"/>
                    </w:r>
                    <w:r w:rsidR="00764A50">
                      <w:rPr>
                        <w:noProof/>
                      </w:rPr>
                      <w:t>4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EE2A503" w14:textId="77777777" w:rsidR="00DA65BC" w:rsidRDefault="00DA65BC">
      <w:r>
        <w:separator/>
      </w:r>
    </w:p>
  </w:footnote>
  <w:footnote w:type="continuationSeparator" w:id="0">
    <w:p w14:paraId="27901F72" w14:textId="77777777" w:rsidR="00DA65BC" w:rsidRDefault="00DA65B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53F8642" w14:textId="77777777" w:rsidR="0055784D" w:rsidRDefault="0055784D">
    <w:pPr>
      <w:pStyle w:val="Hlavika"/>
    </w:pPr>
  </w:p>
  <w:p w14:paraId="710E5483" w14:textId="77777777" w:rsidR="0055784D" w:rsidRDefault="0055784D">
    <w:pPr>
      <w:pStyle w:val="Hlavika"/>
    </w:pPr>
  </w:p>
  <w:p w14:paraId="4DCD0AD1" w14:textId="77777777" w:rsidR="0055784D" w:rsidRDefault="0055784D">
    <w:pPr>
      <w:pStyle w:val="Hlavika"/>
    </w:pPr>
  </w:p>
  <w:p w14:paraId="4E24DD0D" w14:textId="7D0F047D" w:rsidR="0055784D" w:rsidRDefault="0055784D" w:rsidP="004A2BF3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Pr="004A2BF3"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 </w:t>
    </w:r>
    <w:r w:rsidR="004A2BF3" w:rsidRPr="004A2BF3">
      <w:rPr>
        <w:rFonts w:ascii="Arial" w:hAnsi="Arial" w:cs="Arial"/>
        <w:sz w:val="22"/>
        <w:szCs w:val="22"/>
        <w:bdr w:val="single" w:sz="4" w:space="0" w:color="auto"/>
      </w:rPr>
      <w:t xml:space="preserve">MÚJ </w:t>
    </w:r>
    <w:r w:rsidRPr="004A2BF3">
      <w:rPr>
        <w:rFonts w:ascii="Arial" w:hAnsi="Arial" w:cs="Arial"/>
        <w:sz w:val="22"/>
        <w:szCs w:val="22"/>
        <w:bdr w:val="single" w:sz="4" w:space="0" w:color="auto"/>
      </w:rPr>
      <w:t>3 –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</w:t>
    </w:r>
    <w:r w:rsidR="004A2BF3">
      <w:rPr>
        <w:rFonts w:ascii="Arial" w:hAnsi="Arial" w:cs="Arial"/>
        <w:sz w:val="22"/>
        <w:szCs w:val="22"/>
      </w:rPr>
      <w:t xml:space="preserve">                        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ČO:</w:t>
    </w:r>
    <w:r w:rsid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="006743A2">
      <w:rPr>
        <w:rFonts w:ascii="Arial" w:hAnsi="Arial" w:cs="Arial"/>
        <w:sz w:val="22"/>
        <w:szCs w:val="22"/>
        <w:bdr w:val="single" w:sz="4" w:space="0" w:color="auto"/>
      </w:rPr>
      <w:t>52157776</w:t>
    </w:r>
    <w:r w:rsidR="004A2BF3">
      <w:rPr>
        <w:rFonts w:ascii="Arial" w:hAnsi="Arial" w:cs="Arial"/>
        <w:sz w:val="22"/>
        <w:szCs w:val="22"/>
        <w:bdr w:val="single" w:sz="4" w:space="0" w:color="auto"/>
      </w:rPr>
      <w:t xml:space="preserve">   </w:t>
    </w:r>
    <w:r>
      <w:rPr>
        <w:rFonts w:ascii="Arial" w:hAnsi="Arial" w:cs="Arial"/>
        <w:sz w:val="22"/>
        <w:szCs w:val="22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Č: </w:t>
    </w:r>
    <w:r w:rsidR="006743A2">
      <w:rPr>
        <w:rFonts w:ascii="Arial" w:hAnsi="Arial" w:cs="Arial"/>
        <w:sz w:val="22"/>
        <w:szCs w:val="22"/>
        <w:bdr w:val="single" w:sz="4" w:space="0" w:color="auto"/>
      </w:rPr>
      <w:t>2120912629</w:t>
    </w:r>
  </w:p>
  <w:p w14:paraId="77410F7D" w14:textId="77777777" w:rsidR="0055784D" w:rsidRDefault="0055784D" w:rsidP="0055784D">
    <w:pPr>
      <w:pStyle w:val="Hlavika"/>
      <w:rPr>
        <w:rFonts w:ascii="Times New Roman" w:hAnsi="Times New Roman"/>
        <w:sz w:val="24"/>
        <w:szCs w:val="24"/>
      </w:rPr>
    </w:pPr>
  </w:p>
  <w:p w14:paraId="15FC3176" w14:textId="77777777" w:rsidR="0055784D" w:rsidRDefault="0055784D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21C24DE"/>
    <w:multiLevelType w:val="hybridMultilevel"/>
    <w:tmpl w:val="A04C1796"/>
    <w:lvl w:ilvl="0" w:tplc="7E60B5D0">
      <w:start w:val="2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1" w15:restartNumberingAfterBreak="0">
    <w:nsid w:val="039B7D03"/>
    <w:multiLevelType w:val="hybridMultilevel"/>
    <w:tmpl w:val="29B8EB0A"/>
    <w:lvl w:ilvl="0" w:tplc="22F45B8A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3" w15:restartNumberingAfterBreak="0">
    <w:nsid w:val="159F2363"/>
    <w:multiLevelType w:val="hybridMultilevel"/>
    <w:tmpl w:val="7FEC1930"/>
    <w:lvl w:ilvl="0" w:tplc="530A1874">
      <w:start w:val="2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4" w15:restartNumberingAfterBreak="0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 w15:restartNumberingAfterBreak="0">
    <w:nsid w:val="31930525"/>
    <w:multiLevelType w:val="hybridMultilevel"/>
    <w:tmpl w:val="94C4CC76"/>
    <w:lvl w:ilvl="0" w:tplc="BB36B0FE">
      <w:start w:val="1"/>
      <w:numFmt w:val="bullet"/>
      <w:lvlText w:val="-"/>
      <w:lvlJc w:val="left"/>
      <w:pPr>
        <w:ind w:left="1080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427B2491"/>
    <w:multiLevelType w:val="hybridMultilevel"/>
    <w:tmpl w:val="1E68C1BC"/>
    <w:lvl w:ilvl="0" w:tplc="6D049672">
      <w:start w:val="1"/>
      <w:numFmt w:val="lowerLetter"/>
      <w:lvlText w:val="%1)"/>
      <w:lvlJc w:val="left"/>
      <w:pPr>
        <w:ind w:left="461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181" w:hanging="360"/>
      </w:pPr>
    </w:lvl>
    <w:lvl w:ilvl="2" w:tplc="041B001B" w:tentative="1">
      <w:start w:val="1"/>
      <w:numFmt w:val="lowerRoman"/>
      <w:lvlText w:val="%3."/>
      <w:lvlJc w:val="right"/>
      <w:pPr>
        <w:ind w:left="1901" w:hanging="180"/>
      </w:pPr>
    </w:lvl>
    <w:lvl w:ilvl="3" w:tplc="041B000F" w:tentative="1">
      <w:start w:val="1"/>
      <w:numFmt w:val="decimal"/>
      <w:lvlText w:val="%4."/>
      <w:lvlJc w:val="left"/>
      <w:pPr>
        <w:ind w:left="2621" w:hanging="360"/>
      </w:pPr>
    </w:lvl>
    <w:lvl w:ilvl="4" w:tplc="041B0019" w:tentative="1">
      <w:start w:val="1"/>
      <w:numFmt w:val="lowerLetter"/>
      <w:lvlText w:val="%5."/>
      <w:lvlJc w:val="left"/>
      <w:pPr>
        <w:ind w:left="3341" w:hanging="360"/>
      </w:pPr>
    </w:lvl>
    <w:lvl w:ilvl="5" w:tplc="041B001B" w:tentative="1">
      <w:start w:val="1"/>
      <w:numFmt w:val="lowerRoman"/>
      <w:lvlText w:val="%6."/>
      <w:lvlJc w:val="right"/>
      <w:pPr>
        <w:ind w:left="4061" w:hanging="180"/>
      </w:pPr>
    </w:lvl>
    <w:lvl w:ilvl="6" w:tplc="041B000F" w:tentative="1">
      <w:start w:val="1"/>
      <w:numFmt w:val="decimal"/>
      <w:lvlText w:val="%7."/>
      <w:lvlJc w:val="left"/>
      <w:pPr>
        <w:ind w:left="4781" w:hanging="360"/>
      </w:pPr>
    </w:lvl>
    <w:lvl w:ilvl="7" w:tplc="041B0019" w:tentative="1">
      <w:start w:val="1"/>
      <w:numFmt w:val="lowerLetter"/>
      <w:lvlText w:val="%8."/>
      <w:lvlJc w:val="left"/>
      <w:pPr>
        <w:ind w:left="5501" w:hanging="360"/>
      </w:pPr>
    </w:lvl>
    <w:lvl w:ilvl="8" w:tplc="041B001B" w:tentative="1">
      <w:start w:val="1"/>
      <w:numFmt w:val="lowerRoman"/>
      <w:lvlText w:val="%9."/>
      <w:lvlJc w:val="right"/>
      <w:pPr>
        <w:ind w:left="6221" w:hanging="180"/>
      </w:pPr>
    </w:lvl>
  </w:abstractNum>
  <w:abstractNum w:abstractNumId="7" w15:restartNumberingAfterBreak="0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8" w15:restartNumberingAfterBreak="0">
    <w:nsid w:val="52710039"/>
    <w:multiLevelType w:val="hybridMultilevel"/>
    <w:tmpl w:val="A71C7EFC"/>
    <w:lvl w:ilvl="0" w:tplc="A37EBF76">
      <w:start w:val="2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9" w15:restartNumberingAfterBreak="0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10" w15:restartNumberingAfterBreak="0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11" w15:restartNumberingAfterBreak="0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12" w15:restartNumberingAfterBreak="0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 w16cid:durableId="1537959849">
    <w:abstractNumId w:val="2"/>
  </w:num>
  <w:num w:numId="2" w16cid:durableId="1956133092">
    <w:abstractNumId w:val="12"/>
  </w:num>
  <w:num w:numId="3" w16cid:durableId="1866553382">
    <w:abstractNumId w:val="11"/>
  </w:num>
  <w:num w:numId="4" w16cid:durableId="410154994">
    <w:abstractNumId w:val="4"/>
  </w:num>
  <w:num w:numId="5" w16cid:durableId="1954283869">
    <w:abstractNumId w:val="10"/>
  </w:num>
  <w:num w:numId="6" w16cid:durableId="1177234709">
    <w:abstractNumId w:val="7"/>
  </w:num>
  <w:num w:numId="7" w16cid:durableId="696852137">
    <w:abstractNumId w:val="9"/>
  </w:num>
  <w:num w:numId="8" w16cid:durableId="2042169798">
    <w:abstractNumId w:val="1"/>
  </w:num>
  <w:num w:numId="9" w16cid:durableId="507597573">
    <w:abstractNumId w:val="5"/>
  </w:num>
  <w:num w:numId="10" w16cid:durableId="1550992965">
    <w:abstractNumId w:val="3"/>
  </w:num>
  <w:num w:numId="11" w16cid:durableId="1645505858">
    <w:abstractNumId w:val="8"/>
  </w:num>
  <w:num w:numId="12" w16cid:durableId="1857578532">
    <w:abstractNumId w:val="0"/>
  </w:num>
  <w:num w:numId="13" w16cid:durableId="1418165809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20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404E8"/>
    <w:rsid w:val="000C7DBD"/>
    <w:rsid w:val="001406AD"/>
    <w:rsid w:val="00156576"/>
    <w:rsid w:val="001777F1"/>
    <w:rsid w:val="001C20D6"/>
    <w:rsid w:val="001D4775"/>
    <w:rsid w:val="00207735"/>
    <w:rsid w:val="00220F51"/>
    <w:rsid w:val="002401F1"/>
    <w:rsid w:val="00247629"/>
    <w:rsid w:val="00254C32"/>
    <w:rsid w:val="00255290"/>
    <w:rsid w:val="00260C74"/>
    <w:rsid w:val="0026779E"/>
    <w:rsid w:val="00285227"/>
    <w:rsid w:val="00294BE0"/>
    <w:rsid w:val="002C12B4"/>
    <w:rsid w:val="002C12CE"/>
    <w:rsid w:val="002D7E6D"/>
    <w:rsid w:val="003313A4"/>
    <w:rsid w:val="00343036"/>
    <w:rsid w:val="003657F5"/>
    <w:rsid w:val="00373635"/>
    <w:rsid w:val="003D056F"/>
    <w:rsid w:val="00401155"/>
    <w:rsid w:val="00405EDB"/>
    <w:rsid w:val="0040799B"/>
    <w:rsid w:val="004307C6"/>
    <w:rsid w:val="004A2BF3"/>
    <w:rsid w:val="004E178D"/>
    <w:rsid w:val="0055784D"/>
    <w:rsid w:val="00623868"/>
    <w:rsid w:val="00637058"/>
    <w:rsid w:val="00637F73"/>
    <w:rsid w:val="00655B2A"/>
    <w:rsid w:val="006743A2"/>
    <w:rsid w:val="00676DB4"/>
    <w:rsid w:val="006D39F8"/>
    <w:rsid w:val="006F3D38"/>
    <w:rsid w:val="006F76DF"/>
    <w:rsid w:val="00764A50"/>
    <w:rsid w:val="0077752E"/>
    <w:rsid w:val="007851B5"/>
    <w:rsid w:val="007B4AF0"/>
    <w:rsid w:val="007D248A"/>
    <w:rsid w:val="007F51D8"/>
    <w:rsid w:val="00845761"/>
    <w:rsid w:val="008771A6"/>
    <w:rsid w:val="008810D5"/>
    <w:rsid w:val="008A34C3"/>
    <w:rsid w:val="008D36F3"/>
    <w:rsid w:val="00913435"/>
    <w:rsid w:val="00916772"/>
    <w:rsid w:val="00963443"/>
    <w:rsid w:val="009A27D0"/>
    <w:rsid w:val="009D5C84"/>
    <w:rsid w:val="009E30E0"/>
    <w:rsid w:val="00A24479"/>
    <w:rsid w:val="00A52A47"/>
    <w:rsid w:val="00A55E63"/>
    <w:rsid w:val="00A747C3"/>
    <w:rsid w:val="00A77EF8"/>
    <w:rsid w:val="00A9192D"/>
    <w:rsid w:val="00AD6C8A"/>
    <w:rsid w:val="00AD749D"/>
    <w:rsid w:val="00AE0B37"/>
    <w:rsid w:val="00B05283"/>
    <w:rsid w:val="00B12FBA"/>
    <w:rsid w:val="00B142D8"/>
    <w:rsid w:val="00B15261"/>
    <w:rsid w:val="00B15E67"/>
    <w:rsid w:val="00B16E74"/>
    <w:rsid w:val="00B309AF"/>
    <w:rsid w:val="00B7440A"/>
    <w:rsid w:val="00BD6EB1"/>
    <w:rsid w:val="00C01CB7"/>
    <w:rsid w:val="00C84E86"/>
    <w:rsid w:val="00CC3205"/>
    <w:rsid w:val="00CC7121"/>
    <w:rsid w:val="00CD545D"/>
    <w:rsid w:val="00CE27C2"/>
    <w:rsid w:val="00D27528"/>
    <w:rsid w:val="00D56528"/>
    <w:rsid w:val="00DA65BC"/>
    <w:rsid w:val="00E03B94"/>
    <w:rsid w:val="00E13460"/>
    <w:rsid w:val="00E314FC"/>
    <w:rsid w:val="00E72AEB"/>
    <w:rsid w:val="00EB452F"/>
    <w:rsid w:val="00EB4798"/>
    <w:rsid w:val="00EB55FA"/>
    <w:rsid w:val="00EE5474"/>
    <w:rsid w:val="00F1211D"/>
    <w:rsid w:val="00F342C9"/>
    <w:rsid w:val="00F404E8"/>
    <w:rsid w:val="00F44634"/>
    <w:rsid w:val="00F5646F"/>
    <w:rsid w:val="00F66578"/>
    <w:rsid w:val="00F817B0"/>
    <w:rsid w:val="00FC0F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,"/>
  <w:listSeparator w:val=";"/>
  <w14:docId w14:val="627F7600"/>
  <w15:chartTrackingRefBased/>
  <w15:docId w15:val="{00D96D91-833D-4608-AF47-ABA7E7D126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uiPriority w:val="1"/>
    <w:qFormat/>
    <w:pPr>
      <w:widowControl w:val="0"/>
    </w:pPr>
    <w:rPr>
      <w:sz w:val="22"/>
      <w:szCs w:val="22"/>
      <w:lang w:eastAsia="en-US"/>
    </w:rPr>
  </w:style>
  <w:style w:type="paragraph" w:styleId="Nadpis1">
    <w:name w:val="heading 1"/>
    <w:basedOn w:val="Normlny"/>
    <w:uiPriority w:val="1"/>
    <w:qFormat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1">
    <w:name w:val="Table Normal1"/>
    <w:uiPriority w:val="2"/>
    <w:semiHidden/>
    <w:unhideWhenUsed/>
    <w:qFormat/>
    <w:pPr>
      <w:widowControl w:val="0"/>
    </w:pPr>
    <w:rPr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</w:style>
  <w:style w:type="paragraph" w:customStyle="1" w:styleId="TableParagraph">
    <w:name w:val="Table Paragraph"/>
    <w:basedOn w:val="Normlny"/>
    <w:uiPriority w:val="1"/>
    <w:qFormat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ulka">
    <w:name w:val="Tabulka"/>
    <w:basedOn w:val="Normlny"/>
    <w:uiPriority w:val="99"/>
    <w:rsid w:val="00405EDB"/>
    <w:pPr>
      <w:widowControl/>
    </w:pPr>
    <w:rPr>
      <w:rFonts w:ascii="Arial Narrow" w:eastAsia="Times New Roman" w:hAnsi="Arial Narrow" w:cs="Arial Narrow"/>
      <w:color w:val="000000"/>
      <w:sz w:val="18"/>
      <w:szCs w:val="18"/>
    </w:rPr>
  </w:style>
  <w:style w:type="paragraph" w:customStyle="1" w:styleId="TopHeader">
    <w:name w:val="Top Header"/>
    <w:basedOn w:val="Normlny"/>
    <w:uiPriority w:val="99"/>
    <w:rsid w:val="000C7DBD"/>
    <w:pPr>
      <w:widowControl/>
      <w:jc w:val="center"/>
    </w:pPr>
    <w:rPr>
      <w:rFonts w:ascii="Arial Narrow" w:eastAsia="Times New Roman" w:hAnsi="Arial Narrow"/>
      <w:b/>
      <w:bCs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A24479"/>
    <w:rPr>
      <w:rFonts w:ascii="Segoe UI" w:hAnsi="Segoe UI"/>
      <w:sz w:val="18"/>
      <w:szCs w:val="18"/>
      <w:lang w:val="x-none"/>
    </w:rPr>
  </w:style>
  <w:style w:type="character" w:customStyle="1" w:styleId="TextbublinyChar">
    <w:name w:val="Text bubliny Char"/>
    <w:link w:val="Textbubliny"/>
    <w:uiPriority w:val="99"/>
    <w:semiHidden/>
    <w:rsid w:val="00A24479"/>
    <w:rPr>
      <w:rFonts w:ascii="Segoe UI" w:hAnsi="Segoe UI" w:cs="Segoe UI"/>
      <w:sz w:val="18"/>
      <w:szCs w:val="1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5</Pages>
  <Words>1537</Words>
  <Characters>8766</Characters>
  <Application>Microsoft Office Word</Application>
  <DocSecurity>0</DocSecurity>
  <Lines>73</Lines>
  <Paragraphs>20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Opatrenie</vt:lpstr>
      <vt:lpstr>Opatrenie</vt:lpstr>
    </vt:vector>
  </TitlesOfParts>
  <Company>PKF Slovensko s.r.o.</Company>
  <LinksUpToDate>false</LinksUpToDate>
  <CharactersWithSpaces>10283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subject/>
  <dc:creator>maria</dc:creator>
  <cp:keywords/>
  <cp:lastModifiedBy>Jaroslav Makovinsky</cp:lastModifiedBy>
  <cp:revision>3</cp:revision>
  <cp:lastPrinted>2015-02-19T06:46:00Z</cp:lastPrinted>
  <dcterms:created xsi:type="dcterms:W3CDTF">2024-03-24T10:49:00Z</dcterms:created>
  <dcterms:modified xsi:type="dcterms:W3CDTF">2024-03-24T10:54:00Z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