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forHOM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ičná 309/10, Vysoká pri Mora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100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114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100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14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