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3forHOME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309/10, Vysoká pri Morave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52710076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2121111421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52710076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2121111421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