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BB80B7" w14:textId="77777777" w:rsidR="00831C11" w:rsidRDefault="00831C11" w:rsidP="00831C11">
      <w:pPr>
        <w:jc w:val="both"/>
      </w:pPr>
    </w:p>
    <w:p w14:paraId="33459FE2" w14:textId="77777777" w:rsidR="00831C11" w:rsidRDefault="00C216C5" w:rsidP="00C216C5">
      <w:pPr>
        <w:jc w:val="both"/>
      </w:pPr>
      <w:r>
        <w:t>.</w:t>
      </w:r>
    </w:p>
    <w:p w14:paraId="11136BCF" w14:textId="77777777" w:rsidR="00831C11" w:rsidRDefault="00831C11" w:rsidP="00831C11">
      <w:pPr>
        <w:tabs>
          <w:tab w:val="left" w:pos="3690"/>
        </w:tabs>
        <w:jc w:val="both"/>
      </w:pPr>
    </w:p>
    <w:p w14:paraId="311B9B59" w14:textId="77777777" w:rsidR="00831C11" w:rsidRDefault="00831C11" w:rsidP="00831C11">
      <w:pPr>
        <w:tabs>
          <w:tab w:val="left" w:pos="3690"/>
        </w:tabs>
        <w:jc w:val="both"/>
        <w:rPr>
          <w:b/>
          <w:sz w:val="72"/>
          <w:szCs w:val="72"/>
        </w:rPr>
      </w:pPr>
    </w:p>
    <w:p w14:paraId="0B237330" w14:textId="77777777" w:rsidR="00831C11" w:rsidRPr="00612BE9" w:rsidRDefault="00831C11" w:rsidP="00831C11">
      <w:pPr>
        <w:tabs>
          <w:tab w:val="left" w:pos="3690"/>
        </w:tabs>
        <w:jc w:val="both"/>
        <w:rPr>
          <w:b/>
          <w:sz w:val="72"/>
          <w:szCs w:val="72"/>
        </w:rPr>
      </w:pPr>
    </w:p>
    <w:p w14:paraId="6A06A159" w14:textId="514CB016" w:rsidR="00831C11" w:rsidRDefault="00C216C5" w:rsidP="00831C11">
      <w:pPr>
        <w:pBdr>
          <w:bottom w:val="single" w:sz="6" w:space="1" w:color="auto"/>
        </w:pBd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  <w:r>
        <w:rPr>
          <w:rFonts w:ascii="Times New Roman" w:hAnsi="Times New Roman" w:cs="Times New Roman"/>
          <w:b/>
          <w:sz w:val="72"/>
          <w:szCs w:val="72"/>
        </w:rPr>
        <w:t>Výročná správa 202</w:t>
      </w:r>
      <w:r w:rsidR="00914AE3">
        <w:rPr>
          <w:rFonts w:ascii="Times New Roman" w:hAnsi="Times New Roman" w:cs="Times New Roman"/>
          <w:b/>
          <w:sz w:val="72"/>
          <w:szCs w:val="72"/>
        </w:rPr>
        <w:t>3</w:t>
      </w:r>
    </w:p>
    <w:p w14:paraId="1B68B3EB" w14:textId="77777777" w:rsidR="00682DB1" w:rsidRDefault="00682DB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14:paraId="1ACAF705" w14:textId="77777777"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14:paraId="77733A94" w14:textId="77777777"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14:paraId="1A9B2FB6" w14:textId="77777777"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14:paraId="4E821AFB" w14:textId="77777777" w:rsidR="00C216C5" w:rsidRDefault="00C216C5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14:paraId="7051DC0F" w14:textId="77777777"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14:paraId="0F74133A" w14:textId="77777777" w:rsidR="000B546A" w:rsidRPr="00682DB1" w:rsidRDefault="000B546A" w:rsidP="00831C11">
      <w:pPr>
        <w:tabs>
          <w:tab w:val="left" w:pos="3690"/>
        </w:tabs>
        <w:rPr>
          <w:rFonts w:ascii="Times New Roman" w:hAnsi="Times New Roman" w:cs="Times New Roman"/>
          <w:b/>
          <w:sz w:val="24"/>
          <w:szCs w:val="24"/>
        </w:rPr>
      </w:pPr>
    </w:p>
    <w:p w14:paraId="73126192" w14:textId="77777777" w:rsidR="00831C11" w:rsidRPr="000B546A" w:rsidRDefault="000B546A" w:rsidP="000B546A">
      <w:pPr>
        <w:pBdr>
          <w:bottom w:val="single" w:sz="6" w:space="1" w:color="auto"/>
        </w:pBdr>
        <w:tabs>
          <w:tab w:val="left" w:pos="3690"/>
        </w:tabs>
        <w:jc w:val="center"/>
        <w:rPr>
          <w:rFonts w:ascii="Times New Roman" w:hAnsi="Times New Roman" w:cs="Times New Roman"/>
          <w:b/>
          <w:sz w:val="40"/>
          <w:szCs w:val="72"/>
        </w:rPr>
      </w:pPr>
      <w:r>
        <w:rPr>
          <w:rFonts w:ascii="Times New Roman" w:hAnsi="Times New Roman" w:cs="Times New Roman"/>
          <w:b/>
          <w:sz w:val="40"/>
          <w:szCs w:val="72"/>
        </w:rPr>
        <w:lastRenderedPageBreak/>
        <w:t>OBSAH</w:t>
      </w:r>
    </w:p>
    <w:p w14:paraId="23362583" w14:textId="77777777"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Úvod</w:t>
      </w:r>
    </w:p>
    <w:p w14:paraId="6F49D5A6" w14:textId="77777777"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Správa o činnosti</w:t>
      </w:r>
    </w:p>
    <w:p w14:paraId="7E9630F2" w14:textId="77777777" w:rsidR="000B546A" w:rsidRPr="000B546A" w:rsidRDefault="0095371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</w:t>
      </w:r>
      <w:r w:rsidR="000B546A" w:rsidRPr="000B546A">
        <w:rPr>
          <w:rFonts w:ascii="Times New Roman" w:hAnsi="Times New Roman" w:cs="Times New Roman"/>
          <w:b/>
          <w:sz w:val="28"/>
          <w:szCs w:val="72"/>
        </w:rPr>
        <w:t>Denný stacionár</w:t>
      </w:r>
    </w:p>
    <w:p w14:paraId="62E0A6A1" w14:textId="77777777" w:rsidR="000B546A" w:rsidRPr="000B546A" w:rsidRDefault="0095371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</w:t>
      </w:r>
      <w:r w:rsidR="000B546A" w:rsidRPr="000B546A">
        <w:rPr>
          <w:rFonts w:ascii="Times New Roman" w:hAnsi="Times New Roman" w:cs="Times New Roman"/>
          <w:b/>
          <w:sz w:val="28"/>
          <w:szCs w:val="72"/>
        </w:rPr>
        <w:t>Chránená dielňa a dobrovoľnícka činnosť</w:t>
      </w:r>
    </w:p>
    <w:p w14:paraId="5F654BEC" w14:textId="77777777" w:rsid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Predpokladaný vývoj a vízie pre nasledujúce obdobie</w:t>
      </w:r>
    </w:p>
    <w:p w14:paraId="4C1E89FB" w14:textId="77777777" w:rsidR="00C956D4" w:rsidRDefault="00C956D4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>Finančná správa</w:t>
      </w:r>
    </w:p>
    <w:p w14:paraId="4AA03594" w14:textId="77777777"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Súvaha, výkaz ziskov a strát</w:t>
      </w:r>
    </w:p>
    <w:p w14:paraId="7F344EF8" w14:textId="77777777"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Prehľad o príjmoch a výdavkoch</w:t>
      </w:r>
    </w:p>
    <w:p w14:paraId="14C688FE" w14:textId="77777777"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Prehľad pohľadávok a záväzkov</w:t>
      </w:r>
    </w:p>
    <w:p w14:paraId="1F82265B" w14:textId="77777777" w:rsidR="00C956D4" w:rsidRPr="000B546A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Výsledok hospodárenia a majetok organizácie</w:t>
      </w:r>
    </w:p>
    <w:p w14:paraId="5F063FBB" w14:textId="77777777"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Zasadnutie správnej rady</w:t>
      </w:r>
    </w:p>
    <w:p w14:paraId="0DC7DE80" w14:textId="77777777" w:rsid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Ostatné informácie</w:t>
      </w:r>
    </w:p>
    <w:p w14:paraId="47AF87C0" w14:textId="77777777" w:rsidR="00C956D4" w:rsidRDefault="00944BB8" w:rsidP="00C956D4">
      <w:pPr>
        <w:pStyle w:val="Odsekzoznamu"/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>Účtovná závi</w:t>
      </w:r>
      <w:r w:rsidR="00C956D4">
        <w:rPr>
          <w:rFonts w:ascii="Times New Roman" w:hAnsi="Times New Roman" w:cs="Times New Roman"/>
          <w:b/>
          <w:sz w:val="28"/>
          <w:szCs w:val="72"/>
        </w:rPr>
        <w:t>erka</w:t>
      </w:r>
    </w:p>
    <w:p w14:paraId="33F7B3E2" w14:textId="77777777" w:rsidR="00953714" w:rsidRDefault="00953714" w:rsidP="00953714">
      <w:pPr>
        <w:pStyle w:val="Odsekzoznamu"/>
        <w:tabs>
          <w:tab w:val="left" w:pos="3690"/>
        </w:tabs>
        <w:spacing w:line="720" w:lineRule="auto"/>
        <w:rPr>
          <w:rFonts w:ascii="Times New Roman" w:hAnsi="Times New Roman" w:cs="Times New Roman"/>
          <w:b/>
          <w:sz w:val="28"/>
          <w:szCs w:val="72"/>
        </w:rPr>
      </w:pPr>
    </w:p>
    <w:p w14:paraId="40BCA47E" w14:textId="77777777" w:rsidR="00953714" w:rsidRDefault="00953714" w:rsidP="00831C11">
      <w:pP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14:paraId="1FFF42E0" w14:textId="77777777" w:rsidR="00FC1D5C" w:rsidRDefault="00FC1D5C" w:rsidP="00831C11">
      <w:pP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14:paraId="1EB561B2" w14:textId="77777777" w:rsidR="00C956D4" w:rsidRDefault="00C956D4" w:rsidP="00831C11">
      <w:pPr>
        <w:pBdr>
          <w:bottom w:val="single" w:sz="6" w:space="1" w:color="auto"/>
        </w:pBd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14:paraId="2F71A6BB" w14:textId="77777777" w:rsidR="00831C11" w:rsidRPr="0060221E" w:rsidRDefault="00831C11" w:rsidP="00257655">
      <w:pPr>
        <w:pStyle w:val="Odsekzoznamu"/>
        <w:numPr>
          <w:ilvl w:val="0"/>
          <w:numId w:val="3"/>
        </w:numPr>
        <w:tabs>
          <w:tab w:val="left" w:pos="3690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Úvod</w:t>
      </w:r>
    </w:p>
    <w:p w14:paraId="36162F32" w14:textId="77777777" w:rsidR="00831C11" w:rsidRDefault="00831C11" w:rsidP="00257655">
      <w:pPr>
        <w:tabs>
          <w:tab w:val="left" w:pos="369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04C44">
        <w:rPr>
          <w:rFonts w:ascii="Times New Roman" w:hAnsi="Times New Roman" w:cs="Times New Roman"/>
          <w:sz w:val="24"/>
          <w:szCs w:val="24"/>
        </w:rPr>
        <w:t>Nezisková organizácia Filantrop vznikla 15.3.2016 registráciou na Krajskom úrade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04C44">
        <w:rPr>
          <w:rFonts w:ascii="Times New Roman" w:hAnsi="Times New Roman" w:cs="Times New Roman"/>
          <w:sz w:val="24"/>
          <w:szCs w:val="24"/>
        </w:rPr>
        <w:t>Trenčíne</w:t>
      </w:r>
      <w:r>
        <w:rPr>
          <w:rFonts w:ascii="Times New Roman" w:hAnsi="Times New Roman" w:cs="Times New Roman"/>
          <w:sz w:val="24"/>
          <w:szCs w:val="24"/>
        </w:rPr>
        <w:t xml:space="preserve"> s jasným cieľom poskytovať pomoc a starostlivosť sociálne znevýhodneným skupinám</w:t>
      </w:r>
      <w:r w:rsidRPr="00B04C44">
        <w:rPr>
          <w:rFonts w:ascii="Times New Roman" w:hAnsi="Times New Roman" w:cs="Times New Roman"/>
          <w:sz w:val="24"/>
          <w:szCs w:val="24"/>
        </w:rPr>
        <w:t xml:space="preserve">. Štatutárnym zástupcom je Mgr. Jarmila </w:t>
      </w:r>
      <w:proofErr w:type="spellStart"/>
      <w:r w:rsidRPr="00B04C44">
        <w:rPr>
          <w:rFonts w:ascii="Times New Roman" w:hAnsi="Times New Roman" w:cs="Times New Roman"/>
          <w:sz w:val="24"/>
          <w:szCs w:val="24"/>
        </w:rPr>
        <w:t>Ja</w:t>
      </w:r>
      <w:r w:rsidR="006857CA">
        <w:rPr>
          <w:rFonts w:ascii="Times New Roman" w:hAnsi="Times New Roman" w:cs="Times New Roman"/>
          <w:sz w:val="24"/>
          <w:szCs w:val="24"/>
        </w:rPr>
        <w:t>nošíková</w:t>
      </w:r>
      <w:proofErr w:type="spellEnd"/>
      <w:r w:rsidR="006857CA">
        <w:rPr>
          <w:rFonts w:ascii="Times New Roman" w:hAnsi="Times New Roman" w:cs="Times New Roman"/>
          <w:sz w:val="24"/>
          <w:szCs w:val="24"/>
        </w:rPr>
        <w:t>. Organizácia sa riadi š</w:t>
      </w:r>
      <w:r w:rsidRPr="00B04C44">
        <w:rPr>
          <w:rFonts w:ascii="Times New Roman" w:hAnsi="Times New Roman" w:cs="Times New Roman"/>
          <w:sz w:val="24"/>
          <w:szCs w:val="24"/>
        </w:rPr>
        <w:t xml:space="preserve">tatútom </w:t>
      </w:r>
      <w:proofErr w:type="spellStart"/>
      <w:r w:rsidRPr="00B04C44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B04C44">
        <w:rPr>
          <w:rFonts w:ascii="Times New Roman" w:hAnsi="Times New Roman" w:cs="Times New Roman"/>
          <w:sz w:val="24"/>
          <w:szCs w:val="24"/>
        </w:rPr>
        <w:t>.</w:t>
      </w:r>
    </w:p>
    <w:p w14:paraId="0C1D7426" w14:textId="77777777" w:rsidR="00831C11" w:rsidRPr="00B04C44" w:rsidRDefault="00831C11" w:rsidP="00257655">
      <w:pPr>
        <w:tabs>
          <w:tab w:val="left" w:pos="369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0FD8741" w14:textId="77777777" w:rsidR="00831C11" w:rsidRPr="00B04C44" w:rsidRDefault="00831C11" w:rsidP="00257655">
      <w:pPr>
        <w:tabs>
          <w:tab w:val="left" w:pos="369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04C44">
        <w:rPr>
          <w:rFonts w:ascii="Times New Roman" w:hAnsi="Times New Roman" w:cs="Times New Roman"/>
          <w:sz w:val="24"/>
          <w:szCs w:val="24"/>
        </w:rPr>
        <w:t>Medzi hlavné ciele organizácie patrí poskytovanie sociálnej pomoci a humanitárnej starostlivosti. Tieto ciele organizácia zabezpečuje poskytovaním sociálnych služieb.</w:t>
      </w:r>
    </w:p>
    <w:p w14:paraId="793AC451" w14:textId="77777777" w:rsidR="00831C11" w:rsidRDefault="00831C11" w:rsidP="00257655">
      <w:pPr>
        <w:tabs>
          <w:tab w:val="left" w:pos="3690"/>
        </w:tabs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8A535B" w14:textId="2368FD4C" w:rsidR="00831C11" w:rsidRDefault="00831C11" w:rsidP="00257655">
      <w:pPr>
        <w:tabs>
          <w:tab w:val="left" w:pos="369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Výročná správa </w:t>
      </w:r>
      <w:r w:rsidRPr="00B04C44">
        <w:rPr>
          <w:rFonts w:ascii="Times New Roman" w:hAnsi="Times New Roman" w:cs="Times New Roman"/>
          <w:sz w:val="24"/>
          <w:szCs w:val="24"/>
        </w:rPr>
        <w:t xml:space="preserve">hodnotí vývoj </w:t>
      </w:r>
      <w:r w:rsidR="00DE73E6">
        <w:rPr>
          <w:rFonts w:ascii="Times New Roman" w:hAnsi="Times New Roman" w:cs="Times New Roman"/>
          <w:sz w:val="24"/>
          <w:szCs w:val="24"/>
        </w:rPr>
        <w:t>organizácie za obdobie roku 202</w:t>
      </w:r>
      <w:r w:rsidR="00914AE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 poskytuje obraz o stav</w:t>
      </w:r>
      <w:r w:rsidR="00DE73E6">
        <w:rPr>
          <w:rFonts w:ascii="Times New Roman" w:hAnsi="Times New Roman" w:cs="Times New Roman"/>
          <w:sz w:val="24"/>
          <w:szCs w:val="24"/>
        </w:rPr>
        <w:t>e organizácie ku koncu roku 202</w:t>
      </w:r>
      <w:r w:rsidR="00914AE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 stanovuje ciele pre nasledujúce obdobie.</w:t>
      </w:r>
    </w:p>
    <w:p w14:paraId="7BACB4AE" w14:textId="77777777" w:rsidR="00831C11" w:rsidRDefault="00831C11" w:rsidP="00257655">
      <w:pPr>
        <w:tabs>
          <w:tab w:val="left" w:pos="369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64077">
        <w:rPr>
          <w:rFonts w:ascii="Times New Roman" w:hAnsi="Times New Roman" w:cs="Times New Roman"/>
          <w:sz w:val="24"/>
          <w:szCs w:val="24"/>
        </w:rPr>
        <w:t>Finančná správa poskytuje informácie o hospodárení organizácie, finančných zdrojov, prijatých daroch, použití finančných prostriedkov.</w:t>
      </w:r>
    </w:p>
    <w:p w14:paraId="2B9C6342" w14:textId="77777777" w:rsidR="00831C11" w:rsidRDefault="00831C11" w:rsidP="00902674">
      <w:pPr>
        <w:tabs>
          <w:tab w:val="left" w:pos="3690"/>
        </w:tabs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998B21F" w14:textId="77777777" w:rsidR="00831C11" w:rsidRPr="0060221E" w:rsidRDefault="00831C11" w:rsidP="001A3DD5">
      <w:pPr>
        <w:pStyle w:val="Odsekzoznamu"/>
        <w:numPr>
          <w:ilvl w:val="0"/>
          <w:numId w:val="3"/>
        </w:numPr>
        <w:tabs>
          <w:tab w:val="left" w:pos="369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Správa o činnosti</w:t>
      </w:r>
    </w:p>
    <w:p w14:paraId="61F60C40" w14:textId="77777777" w:rsidR="00831C11" w:rsidRPr="0060221E" w:rsidRDefault="00831C11" w:rsidP="00902674">
      <w:pPr>
        <w:pStyle w:val="Odsekzoznamu"/>
        <w:tabs>
          <w:tab w:val="left" w:pos="3690"/>
        </w:tabs>
        <w:spacing w:after="0" w:line="360" w:lineRule="auto"/>
        <w:ind w:left="1080"/>
        <w:rPr>
          <w:rFonts w:ascii="Times New Roman" w:hAnsi="Times New Roman" w:cs="Times New Roman"/>
          <w:b/>
          <w:sz w:val="28"/>
          <w:szCs w:val="24"/>
        </w:rPr>
      </w:pPr>
    </w:p>
    <w:p w14:paraId="3740EDE9" w14:textId="77777777" w:rsidR="00831C11" w:rsidRDefault="00831C11" w:rsidP="00902674">
      <w:pPr>
        <w:tabs>
          <w:tab w:val="left" w:pos="36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6A29">
        <w:rPr>
          <w:rFonts w:ascii="Times New Roman" w:hAnsi="Times New Roman" w:cs="Times New Roman"/>
          <w:sz w:val="24"/>
          <w:szCs w:val="24"/>
        </w:rPr>
        <w:t xml:space="preserve">Činnosť organizácie prebiehala v súlade s cieľmi a poslaním, na ktoré bola organizácia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C6A29">
        <w:rPr>
          <w:rFonts w:ascii="Times New Roman" w:hAnsi="Times New Roman" w:cs="Times New Roman"/>
          <w:sz w:val="24"/>
          <w:szCs w:val="24"/>
        </w:rPr>
        <w:t>založená a tiež v súlade s účelom, na ktorý boli poskytnuté účelovo viazané prostriedky.</w:t>
      </w:r>
    </w:p>
    <w:p w14:paraId="50F3C462" w14:textId="77777777" w:rsidR="00953714" w:rsidRDefault="00953714" w:rsidP="00902674">
      <w:pPr>
        <w:tabs>
          <w:tab w:val="left" w:pos="36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1BB0B" w14:textId="77777777" w:rsidR="00953714" w:rsidRPr="00DE73E6" w:rsidRDefault="00DE73E6" w:rsidP="00902674">
      <w:pPr>
        <w:pStyle w:val="Odsekzoznamu"/>
        <w:numPr>
          <w:ilvl w:val="1"/>
          <w:numId w:val="3"/>
        </w:numPr>
        <w:tabs>
          <w:tab w:val="left" w:pos="369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53714" w:rsidRPr="00DE73E6">
        <w:rPr>
          <w:rFonts w:ascii="Times New Roman" w:hAnsi="Times New Roman" w:cs="Times New Roman"/>
          <w:b/>
          <w:sz w:val="28"/>
          <w:szCs w:val="28"/>
        </w:rPr>
        <w:t>Denný stacionár</w:t>
      </w:r>
    </w:p>
    <w:p w14:paraId="4D316DDC" w14:textId="77777777" w:rsidR="00953714" w:rsidRPr="00953714" w:rsidRDefault="00953714" w:rsidP="00902674">
      <w:pPr>
        <w:pStyle w:val="Odsekzoznamu"/>
        <w:tabs>
          <w:tab w:val="left" w:pos="3690"/>
        </w:tabs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17FE6E68" w14:textId="77777777" w:rsidR="00164F32" w:rsidRDefault="00831C11" w:rsidP="00164F32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C05FC">
        <w:rPr>
          <w:rFonts w:ascii="Times New Roman" w:hAnsi="Times New Roman" w:cs="Times New Roman"/>
        </w:rPr>
        <w:t xml:space="preserve">V </w:t>
      </w:r>
      <w:r>
        <w:rPr>
          <w:rFonts w:ascii="Times New Roman" w:hAnsi="Times New Roman" w:cs="Times New Roman"/>
        </w:rPr>
        <w:t xml:space="preserve">auguste 2016 sme zriadili denný stacionár Jánošík registráciou na Trenčianskom samosprávnom kraji, ktorý je určený osobám so zdravotným postihnutím vo veku od 16 rokov s kapacitou 29 klientov. </w:t>
      </w:r>
      <w:r w:rsidR="002521D1">
        <w:rPr>
          <w:rFonts w:ascii="Times New Roman" w:hAnsi="Times New Roman" w:cs="Times New Roman"/>
        </w:rPr>
        <w:t xml:space="preserve">V roku 2022 sme rozšírili kapacitu zariadenia na 30 klientov. </w:t>
      </w:r>
      <w:r>
        <w:rPr>
          <w:rFonts w:ascii="Times New Roman" w:hAnsi="Times New Roman" w:cs="Times New Roman"/>
        </w:rPr>
        <w:t>Táto sociálna služba sa poskytuje ambulantnou formou. Klientom sa poskytuje pomoc pri odkázanosti na pomoc inej fyzickej osoby</w:t>
      </w:r>
      <w:r w:rsidR="00C956D4">
        <w:rPr>
          <w:rFonts w:ascii="Times New Roman" w:hAnsi="Times New Roman" w:cs="Times New Roman"/>
        </w:rPr>
        <w:t>, sociálne poradenstvo, sociálna</w:t>
      </w:r>
      <w:r>
        <w:rPr>
          <w:rFonts w:ascii="Times New Roman" w:hAnsi="Times New Roman" w:cs="Times New Roman"/>
        </w:rPr>
        <w:t xml:space="preserve"> rehabilitácia a vytvárajú sa podmienky na stravovanie. Pre klientov sa zabezpečuje pracovná terapia a záujmová činnosť.</w:t>
      </w:r>
    </w:p>
    <w:p w14:paraId="68A90793" w14:textId="77777777" w:rsidR="00164F32" w:rsidRDefault="00164F32" w:rsidP="00164F32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7745E451" w14:textId="4C2EFEF7" w:rsidR="00164F32" w:rsidRDefault="00386F89" w:rsidP="00164F3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164F32">
        <w:rPr>
          <w:rFonts w:ascii="Times New Roman" w:hAnsi="Times New Roman" w:cs="Times New Roman"/>
        </w:rPr>
        <w:t>Začiatok roka sa niesol v znamení plánov, predsavzatí a cieľov na ďalší rok. V stacionári sme sa venovali rôznym tvorivým aktivitám a chystali sme sa na fašiangy,</w:t>
      </w:r>
      <w:r w:rsidRPr="00164F32">
        <w:rPr>
          <w:rFonts w:ascii="Times New Roman" w:eastAsia="Times New Roman" w:hAnsi="Times New Roman" w:cs="Times New Roman"/>
        </w:rPr>
        <w:t xml:space="preserve"> </w:t>
      </w:r>
      <w:r w:rsidRPr="00386F89">
        <w:rPr>
          <w:rFonts w:ascii="Times New Roman" w:eastAsia="Times New Roman" w:hAnsi="Times New Roman" w:cs="Times New Roman"/>
        </w:rPr>
        <w:t xml:space="preserve">vyrábali sme škrabošky </w:t>
      </w:r>
      <w:r w:rsidRPr="00386F89">
        <w:rPr>
          <w:rFonts w:ascii="Times New Roman" w:eastAsia="Times New Roman" w:hAnsi="Times New Roman" w:cs="Times New Roman"/>
        </w:rPr>
        <w:lastRenderedPageBreak/>
        <w:t>a</w:t>
      </w:r>
      <w:r w:rsidRPr="00164F32">
        <w:rPr>
          <w:rFonts w:ascii="Times New Roman" w:eastAsia="Times New Roman" w:hAnsi="Times New Roman" w:cs="Times New Roman"/>
        </w:rPr>
        <w:t> </w:t>
      </w:r>
      <w:r w:rsidRPr="00386F89">
        <w:rPr>
          <w:rFonts w:ascii="Times New Roman" w:eastAsia="Times New Roman" w:hAnsi="Times New Roman" w:cs="Times New Roman"/>
        </w:rPr>
        <w:t>výzdob</w:t>
      </w:r>
      <w:r w:rsidRPr="00164F32">
        <w:rPr>
          <w:rFonts w:ascii="Times New Roman" w:eastAsia="Times New Roman" w:hAnsi="Times New Roman" w:cs="Times New Roman"/>
        </w:rPr>
        <w:t xml:space="preserve">u a celú prípravu sme ukončili karnevalom, kedy celý stacionár zaplnili </w:t>
      </w:r>
      <w:r w:rsidR="00D41635" w:rsidRPr="00164F32">
        <w:rPr>
          <w:rFonts w:ascii="Times New Roman" w:eastAsia="Times New Roman" w:hAnsi="Times New Roman" w:cs="Times New Roman"/>
        </w:rPr>
        <w:t xml:space="preserve">rozmanité masky, ktoré sa predviedli v rytme živej hudby. Tie najkreatívnejšie boli odmenené. </w:t>
      </w:r>
      <w:r w:rsidR="00DA3CD4" w:rsidRPr="00386F89">
        <w:rPr>
          <w:rFonts w:ascii="Times New Roman" w:eastAsia="Times New Roman" w:hAnsi="Times New Roman" w:cs="Times New Roman"/>
        </w:rPr>
        <w:t>V marci sme oslávili MDŽ. Chlapci povedali básničky a každá žena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dostala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kvietok. Okrem toho sme sa pomaly začali venovať záhradke, rozobral sa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kompost a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164F32">
        <w:rPr>
          <w:rFonts w:ascii="Times New Roman" w:eastAsia="Times New Roman" w:hAnsi="Times New Roman" w:cs="Times New Roman"/>
        </w:rPr>
        <w:t>po</w:t>
      </w:r>
      <w:r w:rsidR="00164F32" w:rsidRPr="00386F89">
        <w:rPr>
          <w:rFonts w:ascii="Times New Roman" w:eastAsia="Times New Roman" w:hAnsi="Times New Roman" w:cs="Times New Roman"/>
        </w:rPr>
        <w:t>r</w:t>
      </w:r>
      <w:r w:rsidR="00164F32">
        <w:rPr>
          <w:rFonts w:ascii="Times New Roman" w:eastAsia="Times New Roman" w:hAnsi="Times New Roman" w:cs="Times New Roman"/>
        </w:rPr>
        <w:t>ý</w:t>
      </w:r>
      <w:r w:rsidR="00164F32" w:rsidRPr="00386F89">
        <w:rPr>
          <w:rFonts w:ascii="Times New Roman" w:eastAsia="Times New Roman" w:hAnsi="Times New Roman" w:cs="Times New Roman"/>
        </w:rPr>
        <w:t>ľovala</w:t>
      </w:r>
      <w:r w:rsidR="00DA3CD4" w:rsidRPr="00386F89">
        <w:rPr>
          <w:rFonts w:ascii="Times New Roman" w:eastAsia="Times New Roman" w:hAnsi="Times New Roman" w:cs="Times New Roman"/>
        </w:rPr>
        <w:t xml:space="preserve"> sa záhrada. Koncom mesiaca sme sa už pripravovali na Veľkonočné sviatky</w:t>
      </w:r>
      <w:r w:rsidR="00DA3CD4" w:rsidRPr="00164F32">
        <w:rPr>
          <w:rFonts w:ascii="Times New Roman" w:eastAsia="Times New Roman" w:hAnsi="Times New Roman" w:cs="Times New Roman"/>
        </w:rPr>
        <w:t xml:space="preserve">. </w:t>
      </w:r>
      <w:r w:rsidR="00DA3CD4" w:rsidRPr="00386F89">
        <w:rPr>
          <w:rFonts w:ascii="Times New Roman" w:eastAsia="Times New Roman" w:hAnsi="Times New Roman" w:cs="Times New Roman"/>
        </w:rPr>
        <w:t>Zdobili sme vajíčka a plietli sme korbáče</w:t>
      </w:r>
      <w:r w:rsidR="00DE47B4">
        <w:rPr>
          <w:rFonts w:ascii="Times New Roman" w:eastAsia="Times New Roman" w:hAnsi="Times New Roman" w:cs="Times New Roman"/>
        </w:rPr>
        <w:t xml:space="preserve"> a z</w:t>
      </w:r>
      <w:r w:rsidR="00DA3CD4" w:rsidRPr="00386F89">
        <w:rPr>
          <w:rFonts w:ascii="Times New Roman" w:eastAsia="Times New Roman" w:hAnsi="Times New Roman" w:cs="Times New Roman"/>
        </w:rPr>
        <w:t xml:space="preserve">ačiatkom </w:t>
      </w:r>
      <w:r w:rsidR="00DA3CD4" w:rsidRPr="00164F32">
        <w:rPr>
          <w:rFonts w:ascii="Times New Roman" w:eastAsia="Times New Roman" w:hAnsi="Times New Roman" w:cs="Times New Roman"/>
        </w:rPr>
        <w:t>apríla</w:t>
      </w:r>
      <w:r w:rsidR="00DA3CD4" w:rsidRPr="00386F89">
        <w:rPr>
          <w:rFonts w:ascii="Times New Roman" w:eastAsia="Times New Roman" w:hAnsi="Times New Roman" w:cs="Times New Roman"/>
        </w:rPr>
        <w:t xml:space="preserve"> sme v</w:t>
      </w:r>
      <w:r w:rsidR="00DA3CD4" w:rsidRPr="00164F32">
        <w:rPr>
          <w:rFonts w:ascii="Times New Roman" w:eastAsia="Times New Roman" w:hAnsi="Times New Roman" w:cs="Times New Roman"/>
        </w:rPr>
        <w:t> </w:t>
      </w:r>
      <w:r w:rsidR="00DA3CD4" w:rsidRPr="00386F89">
        <w:rPr>
          <w:rFonts w:ascii="Times New Roman" w:eastAsia="Times New Roman" w:hAnsi="Times New Roman" w:cs="Times New Roman"/>
        </w:rPr>
        <w:t>našom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zariadení oslávili Veľkú noc. Chlapci ale aj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dievčatá povedali básničky, zaspievali sme si a chlapci potom vyšibali a</w:t>
      </w:r>
      <w:r w:rsidR="00164F32">
        <w:rPr>
          <w:rFonts w:ascii="Times New Roman" w:eastAsia="Times New Roman" w:hAnsi="Times New Roman" w:cs="Times New Roman"/>
        </w:rPr>
        <w:t> </w:t>
      </w:r>
      <w:r w:rsidR="00DA3CD4" w:rsidRPr="00386F89">
        <w:rPr>
          <w:rFonts w:ascii="Times New Roman" w:eastAsia="Times New Roman" w:hAnsi="Times New Roman" w:cs="Times New Roman"/>
        </w:rPr>
        <w:t>sem</w:t>
      </w:r>
      <w:r w:rsidR="00164F32">
        <w:rPr>
          <w:rFonts w:ascii="Times New Roman" w:eastAsia="Times New Roman" w:hAnsi="Times New Roman" w:cs="Times New Roman"/>
        </w:rPr>
        <w:t>-</w:t>
      </w:r>
      <w:r w:rsidR="00DA3CD4" w:rsidRPr="00386F89">
        <w:rPr>
          <w:rFonts w:ascii="Times New Roman" w:eastAsia="Times New Roman" w:hAnsi="Times New Roman" w:cs="Times New Roman"/>
        </w:rPr>
        <w:t>tam aj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pooblievali dievčence. Koncom mesiaca chlapci postavili na dvore</w:t>
      </w:r>
      <w:r w:rsidR="00DE47B4">
        <w:rPr>
          <w:rFonts w:ascii="Times New Roman" w:eastAsia="Times New Roman" w:hAnsi="Times New Roman" w:cs="Times New Roman"/>
        </w:rPr>
        <w:t xml:space="preserve"> máj</w:t>
      </w:r>
      <w:r w:rsidR="00DA3CD4" w:rsidRPr="00386F89">
        <w:rPr>
          <w:rFonts w:ascii="Times New Roman" w:eastAsia="Times New Roman" w:hAnsi="Times New Roman" w:cs="Times New Roman"/>
        </w:rPr>
        <w:t xml:space="preserve"> a dievčatá ho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  <w:r w:rsidR="00DA3CD4" w:rsidRPr="00386F89">
        <w:rPr>
          <w:rFonts w:ascii="Times New Roman" w:eastAsia="Times New Roman" w:hAnsi="Times New Roman" w:cs="Times New Roman"/>
        </w:rPr>
        <w:t>vyzdobili.</w:t>
      </w:r>
      <w:r w:rsidR="00DA3CD4" w:rsidRPr="00164F32">
        <w:rPr>
          <w:rFonts w:ascii="Times New Roman" w:eastAsia="Times New Roman" w:hAnsi="Times New Roman" w:cs="Times New Roman"/>
        </w:rPr>
        <w:t xml:space="preserve"> </w:t>
      </w:r>
    </w:p>
    <w:p w14:paraId="35912055" w14:textId="448FE423" w:rsidR="00DA3CD4" w:rsidRPr="00164F32" w:rsidRDefault="00DA3CD4" w:rsidP="00164F32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386F89">
        <w:rPr>
          <w:rFonts w:ascii="Times New Roman" w:eastAsia="Times New Roman" w:hAnsi="Times New Roman" w:cs="Times New Roman"/>
        </w:rPr>
        <w:t xml:space="preserve">V máji sme </w:t>
      </w:r>
      <w:r w:rsidRPr="00164F32">
        <w:rPr>
          <w:rFonts w:ascii="Times New Roman" w:eastAsia="Times New Roman" w:hAnsi="Times New Roman" w:cs="Times New Roman"/>
        </w:rPr>
        <w:t xml:space="preserve">absolvovali </w:t>
      </w:r>
      <w:r w:rsidRPr="00386F89">
        <w:rPr>
          <w:rFonts w:ascii="Times New Roman" w:eastAsia="Times New Roman" w:hAnsi="Times New Roman" w:cs="Times New Roman"/>
        </w:rPr>
        <w:t xml:space="preserve">exkurziu k hasičom, na našom dvore sme si urobili </w:t>
      </w:r>
      <w:r w:rsidRPr="00164F32">
        <w:rPr>
          <w:rFonts w:ascii="Times New Roman" w:eastAsia="Times New Roman" w:hAnsi="Times New Roman" w:cs="Times New Roman"/>
        </w:rPr>
        <w:t>prvú tohoročnú</w:t>
      </w:r>
      <w:r w:rsidRPr="00386F89">
        <w:rPr>
          <w:rFonts w:ascii="Times New Roman" w:eastAsia="Times New Roman" w:hAnsi="Times New Roman" w:cs="Times New Roman"/>
        </w:rPr>
        <w:br/>
      </w:r>
      <w:proofErr w:type="spellStart"/>
      <w:r w:rsidRPr="00386F89">
        <w:rPr>
          <w:rFonts w:ascii="Times New Roman" w:eastAsia="Times New Roman" w:hAnsi="Times New Roman" w:cs="Times New Roman"/>
        </w:rPr>
        <w:t>opekačku</w:t>
      </w:r>
      <w:proofErr w:type="spellEnd"/>
      <w:r w:rsidRPr="00164F32">
        <w:rPr>
          <w:rFonts w:ascii="Times New Roman" w:eastAsia="Times New Roman" w:hAnsi="Times New Roman" w:cs="Times New Roman"/>
        </w:rPr>
        <w:t xml:space="preserve">, ako aj </w:t>
      </w:r>
      <w:r w:rsidRPr="00386F89">
        <w:rPr>
          <w:rFonts w:ascii="Times New Roman" w:eastAsia="Times New Roman" w:hAnsi="Times New Roman" w:cs="Times New Roman"/>
        </w:rPr>
        <w:t xml:space="preserve">vybrali na naše </w:t>
      </w:r>
      <w:proofErr w:type="spellStart"/>
      <w:r w:rsidRPr="00386F89">
        <w:rPr>
          <w:rFonts w:ascii="Times New Roman" w:eastAsia="Times New Roman" w:hAnsi="Times New Roman" w:cs="Times New Roman"/>
        </w:rPr>
        <w:t>boccisko</w:t>
      </w:r>
      <w:proofErr w:type="spellEnd"/>
      <w:r w:rsidRPr="00386F89">
        <w:rPr>
          <w:rFonts w:ascii="Times New Roman" w:eastAsia="Times New Roman" w:hAnsi="Times New Roman" w:cs="Times New Roman"/>
        </w:rPr>
        <w:t>, kde sme si skúsili zahrať</w:t>
      </w:r>
      <w:r w:rsidRPr="00386F89">
        <w:rPr>
          <w:rFonts w:ascii="Times New Roman" w:eastAsia="Times New Roman" w:hAnsi="Times New Roman" w:cs="Times New Roman"/>
        </w:rPr>
        <w:br/>
      </w:r>
      <w:proofErr w:type="spellStart"/>
      <w:r w:rsidRPr="00386F89">
        <w:rPr>
          <w:rFonts w:ascii="Times New Roman" w:eastAsia="Times New Roman" w:hAnsi="Times New Roman" w:cs="Times New Roman"/>
        </w:rPr>
        <w:t>bocciu</w:t>
      </w:r>
      <w:proofErr w:type="spellEnd"/>
      <w:r w:rsidRPr="00164F32">
        <w:rPr>
          <w:rFonts w:ascii="Times New Roman" w:eastAsia="Times New Roman" w:hAnsi="Times New Roman" w:cs="Times New Roman"/>
        </w:rPr>
        <w:t xml:space="preserve">. Cez leto sme okrem každodenných aktivít a činností absolvovali </w:t>
      </w:r>
      <w:r w:rsidRPr="00386F89">
        <w:rPr>
          <w:rFonts w:ascii="Times New Roman" w:eastAsia="Times New Roman" w:hAnsi="Times New Roman" w:cs="Times New Roman"/>
        </w:rPr>
        <w:t>výlet na neďaleký Haličský zámok.</w:t>
      </w:r>
      <w:r w:rsidRPr="00164F32">
        <w:rPr>
          <w:rFonts w:ascii="Times New Roman" w:eastAsia="Times New Roman" w:hAnsi="Times New Roman" w:cs="Times New Roman"/>
        </w:rPr>
        <w:t xml:space="preserve"> </w:t>
      </w:r>
      <w:r w:rsidRPr="00386F89">
        <w:rPr>
          <w:rFonts w:ascii="Times New Roman" w:eastAsia="Times New Roman" w:hAnsi="Times New Roman" w:cs="Times New Roman"/>
        </w:rPr>
        <w:t>Pozreli sme si vnútro zámku, prešli sme aj jeho okolie,</w:t>
      </w:r>
      <w:r w:rsidRPr="00164F32">
        <w:rPr>
          <w:rFonts w:ascii="Times New Roman" w:eastAsia="Times New Roman" w:hAnsi="Times New Roman" w:cs="Times New Roman"/>
        </w:rPr>
        <w:t xml:space="preserve"> </w:t>
      </w:r>
      <w:r w:rsidRPr="00386F89">
        <w:rPr>
          <w:rFonts w:ascii="Times New Roman" w:eastAsia="Times New Roman" w:hAnsi="Times New Roman" w:cs="Times New Roman"/>
        </w:rPr>
        <w:t>kde sme si oddýchli a potom s</w:t>
      </w:r>
      <w:r w:rsidRPr="00164F32">
        <w:rPr>
          <w:rFonts w:ascii="Times New Roman" w:eastAsia="Times New Roman" w:hAnsi="Times New Roman" w:cs="Times New Roman"/>
        </w:rPr>
        <w:t>i dali spoločný obed</w:t>
      </w:r>
      <w:r w:rsidRPr="00386F89">
        <w:rPr>
          <w:rFonts w:ascii="Times New Roman" w:eastAsia="Times New Roman" w:hAnsi="Times New Roman" w:cs="Times New Roman"/>
        </w:rPr>
        <w:t>.</w:t>
      </w:r>
      <w:r w:rsidR="00E53620">
        <w:rPr>
          <w:rFonts w:ascii="Times New Roman" w:eastAsia="Times New Roman" w:hAnsi="Times New Roman" w:cs="Times New Roman"/>
        </w:rPr>
        <w:t xml:space="preserve"> </w:t>
      </w:r>
      <w:r w:rsidRPr="00164F32">
        <w:rPr>
          <w:rFonts w:ascii="Times New Roman" w:eastAsia="Times New Roman" w:hAnsi="Times New Roman" w:cs="Times New Roman"/>
        </w:rPr>
        <w:t xml:space="preserve">Urobili sme </w:t>
      </w:r>
      <w:r w:rsidRPr="00386F89">
        <w:rPr>
          <w:rFonts w:ascii="Times New Roman" w:eastAsia="Times New Roman" w:hAnsi="Times New Roman" w:cs="Times New Roman"/>
        </w:rPr>
        <w:t xml:space="preserve">si </w:t>
      </w:r>
      <w:r w:rsidRPr="00164F32">
        <w:rPr>
          <w:rFonts w:ascii="Times New Roman" w:eastAsia="Times New Roman" w:hAnsi="Times New Roman" w:cs="Times New Roman"/>
        </w:rPr>
        <w:t>aj</w:t>
      </w:r>
      <w:r w:rsidRPr="00386F89">
        <w:rPr>
          <w:rFonts w:ascii="Times New Roman" w:eastAsia="Times New Roman" w:hAnsi="Times New Roman" w:cs="Times New Roman"/>
        </w:rPr>
        <w:t xml:space="preserve"> športovo súťažný</w:t>
      </w:r>
      <w:r w:rsidR="00E53620">
        <w:rPr>
          <w:rFonts w:ascii="Times New Roman" w:eastAsia="Times New Roman" w:hAnsi="Times New Roman" w:cs="Times New Roman"/>
        </w:rPr>
        <w:t xml:space="preserve"> </w:t>
      </w:r>
      <w:r w:rsidRPr="00386F89">
        <w:rPr>
          <w:rFonts w:ascii="Times New Roman" w:eastAsia="Times New Roman" w:hAnsi="Times New Roman" w:cs="Times New Roman"/>
        </w:rPr>
        <w:t>deň na športovom ihrisku</w:t>
      </w:r>
      <w:r w:rsidRPr="00164F32">
        <w:rPr>
          <w:rFonts w:ascii="Times New Roman" w:eastAsia="Times New Roman" w:hAnsi="Times New Roman" w:cs="Times New Roman"/>
        </w:rPr>
        <w:t xml:space="preserve"> a</w:t>
      </w:r>
      <w:r w:rsidRPr="00386F89">
        <w:rPr>
          <w:rFonts w:ascii="Times New Roman" w:eastAsia="Times New Roman" w:hAnsi="Times New Roman" w:cs="Times New Roman"/>
        </w:rPr>
        <w:t xml:space="preserve"> stihli výlet do </w:t>
      </w:r>
      <w:proofErr w:type="spellStart"/>
      <w:r w:rsidRPr="00386F89">
        <w:rPr>
          <w:rFonts w:ascii="Times New Roman" w:eastAsia="Times New Roman" w:hAnsi="Times New Roman" w:cs="Times New Roman"/>
        </w:rPr>
        <w:t>Divína</w:t>
      </w:r>
      <w:proofErr w:type="spellEnd"/>
      <w:r w:rsidRPr="00386F89">
        <w:rPr>
          <w:rFonts w:ascii="Times New Roman" w:eastAsia="Times New Roman" w:hAnsi="Times New Roman" w:cs="Times New Roman"/>
        </w:rPr>
        <w:t xml:space="preserve">, </w:t>
      </w:r>
      <w:r w:rsidRPr="00164F32">
        <w:rPr>
          <w:rFonts w:ascii="Times New Roman" w:eastAsia="Times New Roman" w:hAnsi="Times New Roman" w:cs="Times New Roman"/>
        </w:rPr>
        <w:t xml:space="preserve">kde sme </w:t>
      </w:r>
      <w:r w:rsidRPr="00386F89">
        <w:rPr>
          <w:rFonts w:ascii="Times New Roman" w:eastAsia="Times New Roman" w:hAnsi="Times New Roman" w:cs="Times New Roman"/>
        </w:rPr>
        <w:t>navštívili Zichyho</w:t>
      </w:r>
      <w:r w:rsidR="00E53620">
        <w:rPr>
          <w:rFonts w:ascii="Times New Roman" w:eastAsia="Times New Roman" w:hAnsi="Times New Roman" w:cs="Times New Roman"/>
        </w:rPr>
        <w:t xml:space="preserve"> </w:t>
      </w:r>
      <w:r w:rsidRPr="00386F89">
        <w:rPr>
          <w:rFonts w:ascii="Times New Roman" w:eastAsia="Times New Roman" w:hAnsi="Times New Roman" w:cs="Times New Roman"/>
        </w:rPr>
        <w:t>palác</w:t>
      </w:r>
      <w:r w:rsidRPr="00164F32">
        <w:rPr>
          <w:rFonts w:ascii="Times New Roman" w:eastAsia="Times New Roman" w:hAnsi="Times New Roman" w:cs="Times New Roman"/>
        </w:rPr>
        <w:t>.</w:t>
      </w:r>
    </w:p>
    <w:p w14:paraId="638BE42D" w14:textId="43D8E719" w:rsidR="00696550" w:rsidRPr="00164F32" w:rsidRDefault="007A3ED8" w:rsidP="00164F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júni</w:t>
      </w:r>
      <w:r w:rsidR="00DA3CD4" w:rsidRPr="00164F32">
        <w:rPr>
          <w:rFonts w:ascii="Times New Roman" w:hAnsi="Times New Roman" w:cs="Times New Roman"/>
          <w:sz w:val="24"/>
          <w:szCs w:val="24"/>
        </w:rPr>
        <w:t xml:space="preserve"> sme sa s klientmi a ich  rodinnými príslušníkmi vybrali na náš každoročný </w:t>
      </w:r>
      <w:r w:rsidR="00696550" w:rsidRPr="00164F32">
        <w:rPr>
          <w:rFonts w:ascii="Times New Roman" w:hAnsi="Times New Roman" w:cs="Times New Roman"/>
          <w:sz w:val="24"/>
          <w:szCs w:val="24"/>
        </w:rPr>
        <w:t xml:space="preserve">štvordňový </w:t>
      </w:r>
      <w:r w:rsidR="00DA3CD4" w:rsidRPr="00164F32">
        <w:rPr>
          <w:rFonts w:ascii="Times New Roman" w:hAnsi="Times New Roman" w:cs="Times New Roman"/>
          <w:sz w:val="24"/>
          <w:szCs w:val="24"/>
        </w:rPr>
        <w:t>výlet</w:t>
      </w:r>
      <w:r w:rsidR="00696550" w:rsidRPr="00164F32">
        <w:rPr>
          <w:rFonts w:ascii="Times New Roman" w:hAnsi="Times New Roman" w:cs="Times New Roman"/>
          <w:sz w:val="24"/>
          <w:szCs w:val="24"/>
        </w:rPr>
        <w:t xml:space="preserve">, tento krát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na Oravu</w:t>
      </w:r>
      <w:r w:rsidR="00164F32">
        <w:rPr>
          <w:rFonts w:ascii="Times New Roman" w:eastAsia="Times New Roman" w:hAnsi="Times New Roman" w:cs="Times New Roman"/>
          <w:sz w:val="24"/>
          <w:szCs w:val="24"/>
        </w:rPr>
        <w:t>,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 do Zuberca. Pozreli sme si Oravský zámok, plavili sme sa po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Oravskej priehrade, pozreli sme si Múzeum oravskej dediny a nakoniec sme zašli do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Kvačianskej</w:t>
      </w:r>
      <w:proofErr w:type="spellEnd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 doliny. Posledný večer sme si urobili </w:t>
      </w:r>
      <w:r w:rsidR="00164F32">
        <w:rPr>
          <w:rFonts w:ascii="Times New Roman" w:eastAsia="Times New Roman" w:hAnsi="Times New Roman" w:cs="Times New Roman"/>
          <w:sz w:val="24"/>
          <w:szCs w:val="24"/>
        </w:rPr>
        <w:t xml:space="preserve">rozlúčkovú </w:t>
      </w:r>
      <w:proofErr w:type="spellStart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opekačku</w:t>
      </w:r>
      <w:proofErr w:type="spellEnd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 v altánku pri hotely.</w:t>
      </w:r>
      <w:r w:rsidR="00DA3CD4" w:rsidRPr="00164F32">
        <w:rPr>
          <w:rFonts w:ascii="Times New Roman" w:hAnsi="Times New Roman" w:cs="Times New Roman"/>
          <w:sz w:val="24"/>
          <w:szCs w:val="24"/>
        </w:rPr>
        <w:t xml:space="preserve"> </w:t>
      </w:r>
      <w:r w:rsidR="00696550" w:rsidRPr="00164F32">
        <w:rPr>
          <w:rFonts w:ascii="Times New Roman" w:hAnsi="Times New Roman" w:cs="Times New Roman"/>
          <w:sz w:val="24"/>
          <w:szCs w:val="24"/>
        </w:rPr>
        <w:t xml:space="preserve">Užili sme si krásu slovenskej prírodu, spoznali nové miesta a utužovali vzťahy a priateľstvá.  </w:t>
      </w:r>
    </w:p>
    <w:p w14:paraId="00B93ECD" w14:textId="77777777" w:rsidR="00164F32" w:rsidRDefault="00696550" w:rsidP="00164F3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86F89">
        <w:rPr>
          <w:rFonts w:ascii="Times New Roman" w:eastAsia="Times New Roman" w:hAnsi="Times New Roman" w:cs="Times New Roman"/>
          <w:sz w:val="24"/>
          <w:szCs w:val="24"/>
        </w:rPr>
        <w:t xml:space="preserve">V duchu “pohybom ku zdraviu” sme pokračovali aj v 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>uguste. Poriadili sme si dvor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>a urobili sme si celodenný výlet na priehradu. Zašli sme na prechádzku do lesa,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 xml:space="preserve">zahrali sme si </w:t>
      </w:r>
      <w:proofErr w:type="spellStart"/>
      <w:r w:rsidRPr="00386F89">
        <w:rPr>
          <w:rFonts w:ascii="Times New Roman" w:eastAsia="Times New Roman" w:hAnsi="Times New Roman" w:cs="Times New Roman"/>
          <w:sz w:val="24"/>
          <w:szCs w:val="24"/>
        </w:rPr>
        <w:t>ping</w:t>
      </w:r>
      <w:proofErr w:type="spellEnd"/>
      <w:r w:rsidRPr="00386F8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386F89">
        <w:rPr>
          <w:rFonts w:ascii="Times New Roman" w:eastAsia="Times New Roman" w:hAnsi="Times New Roman" w:cs="Times New Roman"/>
          <w:sz w:val="24"/>
          <w:szCs w:val="24"/>
        </w:rPr>
        <w:t>pong</w:t>
      </w:r>
      <w:proofErr w:type="spellEnd"/>
      <w:r w:rsidRPr="00386F89">
        <w:rPr>
          <w:rFonts w:ascii="Times New Roman" w:eastAsia="Times New Roman" w:hAnsi="Times New Roman" w:cs="Times New Roman"/>
          <w:sz w:val="24"/>
          <w:szCs w:val="24"/>
        </w:rPr>
        <w:t xml:space="preserve"> alebo sa pohojdali na hojdačkách. Na obed sme si dali chutný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 xml:space="preserve">langoš. </w:t>
      </w:r>
    </w:p>
    <w:p w14:paraId="6FD33E08" w14:textId="77777777" w:rsidR="00164F32" w:rsidRDefault="00164F32" w:rsidP="00164F3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 stacionári sme si urobili súťažný deň chlapci </w:t>
      </w:r>
      <w:proofErr w:type="spellStart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vs</w:t>
      </w:r>
      <w:proofErr w:type="spellEnd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 dievčatá, kde sme si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vyskúšali rôzne úlohy, hádanky alebo športové súťaže. Koncom mesiaca sme zašli na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každoročný mestský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 jarmok, kde bolo naozaj veselo.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5034F9C" w14:textId="77777777" w:rsidR="00164F32" w:rsidRDefault="00696550" w:rsidP="00164F3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86F89">
        <w:rPr>
          <w:rFonts w:ascii="Times New Roman" w:eastAsia="Times New Roman" w:hAnsi="Times New Roman" w:cs="Times New Roman"/>
          <w:sz w:val="24"/>
          <w:szCs w:val="24"/>
        </w:rPr>
        <w:t>Jeseň bola za dverami a my sme nasadli na vlak a išli sme na výlet, tentoraz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br/>
        <w:t>do Zvolena. Zvolenský zámok je naozaj krásny a prešli sme sa aj mestom, kde sme sa aj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>najedli a osviežili. Teplých dní pomaličky ubúdalo, ale vychádzky do parku a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>blízkeho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86F89">
        <w:rPr>
          <w:rFonts w:ascii="Times New Roman" w:eastAsia="Times New Roman" w:hAnsi="Times New Roman" w:cs="Times New Roman"/>
          <w:sz w:val="24"/>
          <w:szCs w:val="24"/>
        </w:rPr>
        <w:t xml:space="preserve">okolia sme si užívali. </w:t>
      </w:r>
    </w:p>
    <w:p w14:paraId="28BA2C38" w14:textId="3147FFE8" w:rsidR="00164F32" w:rsidRDefault="00164F32" w:rsidP="00164F3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eseň sme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privítali kotlíkovým gulášom, ktorý pripravil náš pán riaditeľ za asistencie zamestnancov. A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pozvanie na guľáš prijala aj naša pani primátorka Alexandra </w:t>
      </w:r>
      <w:proofErr w:type="spellStart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Pivková</w:t>
      </w:r>
      <w:proofErr w:type="spellEnd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, ktorú sme medzi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nami radi privítali.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Október sme už poňali tak jesenne a </w:t>
      </w:r>
      <w:proofErr w:type="spellStart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halloweensky</w:t>
      </w:r>
      <w:proofErr w:type="spellEnd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, keďže koncom mesiaca nás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čakala </w:t>
      </w:r>
      <w:proofErr w:type="spellStart"/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>halloweensk</w:t>
      </w:r>
      <w:r w:rsidR="0005685A">
        <w:rPr>
          <w:rFonts w:ascii="Times New Roman" w:eastAsia="Times New Roman" w:hAnsi="Times New Roman" w:cs="Times New Roman"/>
          <w:sz w:val="24"/>
          <w:szCs w:val="24"/>
        </w:rPr>
        <w:t>á</w:t>
      </w:r>
      <w:proofErr w:type="spellEnd"/>
      <w:r w:rsidR="000568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t xml:space="preserve">zábava. Z betónu sme si vyrobili tekvičky, ktoré po </w:t>
      </w:r>
      <w:r w:rsidR="00696550" w:rsidRPr="00386F89">
        <w:rPr>
          <w:rFonts w:ascii="Times New Roman" w:eastAsia="Times New Roman" w:hAnsi="Times New Roman" w:cs="Times New Roman"/>
          <w:sz w:val="24"/>
          <w:szCs w:val="24"/>
        </w:rPr>
        <w:lastRenderedPageBreak/>
        <w:t>vyschnutí sme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vymaľovali, vyzdobili sme si vonkajšie priestory ale aj dnu tak </w:t>
      </w:r>
      <w:proofErr w:type="spellStart"/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halloweensky</w:t>
      </w:r>
      <w:proofErr w:type="spellEnd"/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a jesenne. No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a pred koncom mesiaca sme zažili “strašidelný” deň.</w:t>
      </w:r>
    </w:p>
    <w:p w14:paraId="3D835D94" w14:textId="108386AF" w:rsidR="00164F32" w:rsidRPr="00164F32" w:rsidRDefault="00164F32" w:rsidP="00164F3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ačali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sme sa 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chystať na vianočné trhy, takže sme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vyrábali a</w:t>
      </w:r>
      <w:r>
        <w:rPr>
          <w:rFonts w:ascii="Times New Roman" w:eastAsia="Times New Roman" w:hAnsi="Times New Roman" w:cs="Times New Roman"/>
          <w:sz w:val="24"/>
          <w:szCs w:val="24"/>
        </w:rPr>
        <w:t> 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tvorili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vypekali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 zdobili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 xml:space="preserve"> medovníčky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696550" w:rsidRPr="00164F32">
        <w:rPr>
          <w:rFonts w:ascii="Times New Roman" w:eastAsia="Times New Roman" w:hAnsi="Times New Roman" w:cs="Times New Roman"/>
          <w:sz w:val="24"/>
          <w:szCs w:val="24"/>
        </w:rPr>
        <w:t>chodili sme na prechádzky a užívali sme si posledné teplé dni.</w:t>
      </w:r>
      <w:r w:rsidRPr="00164F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5195E69" w14:textId="64F48CD3" w:rsidR="00164F32" w:rsidRPr="00164F32" w:rsidRDefault="00696550" w:rsidP="00164F32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>V decembri sme sa teda zúčastnili vianočných trhov na našej mestskej</w:t>
      </w:r>
      <w:r w:rsidR="00E53620">
        <w:rPr>
          <w:rFonts w:ascii="Times New Roman" w:eastAsia="Times New Roman" w:hAnsi="Times New Roman" w:cs="Times New Roman"/>
          <w:color w:val="auto"/>
          <w:lang w:eastAsia="sk-SK"/>
        </w:rPr>
        <w:t xml:space="preserve"> </w:t>
      </w: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 xml:space="preserve">tržnici a chystali sme sa na príchod Mikuláša a na Vianoce. Samozrejme Mikuláš k nám prišiel, vypočul si básničky </w:t>
      </w:r>
      <w:r w:rsidR="00E53620">
        <w:rPr>
          <w:rFonts w:ascii="Times New Roman" w:eastAsia="Times New Roman" w:hAnsi="Times New Roman" w:cs="Times New Roman"/>
          <w:color w:val="auto"/>
          <w:lang w:eastAsia="sk-SK"/>
        </w:rPr>
        <w:t xml:space="preserve">       </w:t>
      </w: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 xml:space="preserve">a pesničky a všetkých obdaroval. </w:t>
      </w:r>
      <w:r w:rsidR="00164F32">
        <w:rPr>
          <w:rFonts w:ascii="Times New Roman" w:eastAsia="Times New Roman" w:hAnsi="Times New Roman" w:cs="Times New Roman"/>
          <w:color w:val="auto"/>
          <w:lang w:eastAsia="sk-SK"/>
        </w:rPr>
        <w:t>P</w:t>
      </w: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>ár dní pred sviatkami sme si</w:t>
      </w:r>
      <w:r w:rsidR="00164F32" w:rsidRPr="00164F32">
        <w:rPr>
          <w:rFonts w:ascii="Times New Roman" w:eastAsia="Times New Roman" w:hAnsi="Times New Roman" w:cs="Times New Roman"/>
          <w:color w:val="auto"/>
          <w:lang w:eastAsia="sk-SK"/>
        </w:rPr>
        <w:t xml:space="preserve"> </w:t>
      </w: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 xml:space="preserve">ešte na dvore uvarili </w:t>
      </w:r>
      <w:r w:rsidR="00164F32">
        <w:rPr>
          <w:rFonts w:ascii="Times New Roman" w:eastAsia="Times New Roman" w:hAnsi="Times New Roman" w:cs="Times New Roman"/>
          <w:color w:val="auto"/>
          <w:lang w:eastAsia="sk-SK"/>
        </w:rPr>
        <w:t>„vianočnú“</w:t>
      </w: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 xml:space="preserve"> kapustnicu, kde boli pozvaní naozaj všetci a aj naša pani primátorka. Navštívili nás aj žiaci zo strednej zdravotníckej školy, ktorí nám predviedli krásne </w:t>
      </w:r>
      <w:r w:rsidR="005A4D9D">
        <w:rPr>
          <w:rFonts w:ascii="Times New Roman" w:eastAsia="Times New Roman" w:hAnsi="Times New Roman" w:cs="Times New Roman"/>
          <w:color w:val="auto"/>
          <w:lang w:eastAsia="sk-SK"/>
        </w:rPr>
        <w:t xml:space="preserve">slovenské </w:t>
      </w:r>
      <w:r w:rsidRPr="00164F32">
        <w:rPr>
          <w:rFonts w:ascii="Times New Roman" w:eastAsia="Times New Roman" w:hAnsi="Times New Roman" w:cs="Times New Roman"/>
          <w:color w:val="auto"/>
          <w:lang w:eastAsia="sk-SK"/>
        </w:rPr>
        <w:t>vianočné zvyky</w:t>
      </w:r>
      <w:r w:rsidR="00164F32" w:rsidRPr="00164F32">
        <w:rPr>
          <w:rFonts w:ascii="Times New Roman" w:eastAsia="Times New Roman" w:hAnsi="Times New Roman" w:cs="Times New Roman"/>
          <w:color w:val="auto"/>
          <w:lang w:eastAsia="sk-SK"/>
        </w:rPr>
        <w:t xml:space="preserve">. No </w:t>
      </w:r>
      <w:r w:rsidR="00E53620">
        <w:rPr>
          <w:rFonts w:ascii="Times New Roman" w:eastAsia="Times New Roman" w:hAnsi="Times New Roman" w:cs="Times New Roman"/>
          <w:color w:val="auto"/>
          <w:lang w:eastAsia="sk-SK"/>
        </w:rPr>
        <w:t xml:space="preserve">               </w:t>
      </w:r>
      <w:r w:rsidR="00164F32" w:rsidRPr="00164F32">
        <w:rPr>
          <w:rFonts w:ascii="Times New Roman" w:eastAsia="Times New Roman" w:hAnsi="Times New Roman" w:cs="Times New Roman"/>
          <w:color w:val="auto"/>
          <w:lang w:eastAsia="sk-SK"/>
        </w:rPr>
        <w:t>a posledný výlet toho roku bol výlet do Košíc na Vianočné trhy, ktorý sme spojili aj s návštevou  Dómu sv. Alžbety a botanickej záhrady.</w:t>
      </w:r>
    </w:p>
    <w:p w14:paraId="09479E9E" w14:textId="77777777" w:rsidR="00164F32" w:rsidRPr="00164F32" w:rsidRDefault="00164F32" w:rsidP="00164F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89198B" w14:textId="1B9CB6EB" w:rsidR="00696550" w:rsidRPr="00164F32" w:rsidRDefault="00696550" w:rsidP="00164F3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14:paraId="33B0F261" w14:textId="01013CE0" w:rsidR="00696550" w:rsidRPr="00164F32" w:rsidRDefault="00696550" w:rsidP="00164F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B921B72" w14:textId="08BD8897" w:rsidR="00DA3CD4" w:rsidRPr="00DA3CD4" w:rsidRDefault="00DA3CD4" w:rsidP="00DA3C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907D0D" w14:textId="4F33B197" w:rsidR="00DA3CD4" w:rsidRDefault="00DA3CD4" w:rsidP="00386F8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E214BB7" w14:textId="30F71FEC" w:rsidR="00386F89" w:rsidRDefault="00DA3CD4" w:rsidP="00386F8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2CB3A02" w14:textId="77777777" w:rsidR="00386F89" w:rsidRDefault="00386F89" w:rsidP="00386F8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5856B1BA" w14:textId="77777777" w:rsidR="00386F89" w:rsidRDefault="00386F89" w:rsidP="00386F8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08DCF59E" w14:textId="323137C1" w:rsidR="00DE73E6" w:rsidRDefault="00386F89" w:rsidP="0005685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  <w:bookmarkStart w:id="0" w:name="_Hlk167087271"/>
      <w:r w:rsidRPr="00386F89">
        <w:rPr>
          <w:rFonts w:ascii="Times New Roman" w:eastAsia="Times New Roman" w:hAnsi="Times New Roman" w:cs="Times New Roman"/>
          <w:sz w:val="24"/>
          <w:szCs w:val="24"/>
        </w:rPr>
        <w:br/>
      </w:r>
      <w:bookmarkEnd w:id="0"/>
    </w:p>
    <w:p w14:paraId="1B103D9E" w14:textId="77777777" w:rsidR="0026676E" w:rsidRDefault="0026676E" w:rsidP="00F92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CA23E9" w14:textId="77777777" w:rsidR="0026676E" w:rsidRPr="00DE73E6" w:rsidRDefault="0026676E" w:rsidP="00F92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75357" w14:textId="77777777" w:rsidR="00953714" w:rsidRPr="00E13F62" w:rsidRDefault="00953714" w:rsidP="006B4CAB">
      <w:pPr>
        <w:pStyle w:val="Default"/>
        <w:numPr>
          <w:ilvl w:val="1"/>
          <w:numId w:val="3"/>
        </w:numPr>
        <w:spacing w:line="360" w:lineRule="auto"/>
        <w:jc w:val="center"/>
        <w:rPr>
          <w:rFonts w:ascii="Times New Roman" w:hAnsi="Times New Roman" w:cs="Times New Roman"/>
          <w:b/>
        </w:rPr>
      </w:pPr>
      <w:r w:rsidRPr="00E13F62">
        <w:rPr>
          <w:rFonts w:ascii="Times New Roman" w:hAnsi="Times New Roman" w:cs="Times New Roman"/>
          <w:b/>
        </w:rPr>
        <w:t>Chránená dielňa a dobrovoľnícka činnosť</w:t>
      </w:r>
    </w:p>
    <w:p w14:paraId="3CD4F923" w14:textId="77777777" w:rsidR="00BC2A82" w:rsidRDefault="00BC2A82" w:rsidP="0090267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našom záujme je taktiež pomoc občanom so zdravotným postihnutím a ich zaradenie sa do pracovného života. Práve z tohto dôvodu sme zriadili v spolupráci s ÚPSVaR Luče</w:t>
      </w:r>
      <w:r w:rsidR="0060221E">
        <w:rPr>
          <w:rFonts w:ascii="Times New Roman" w:hAnsi="Times New Roman" w:cs="Times New Roman"/>
        </w:rPr>
        <w:t>nec chr</w:t>
      </w:r>
      <w:r w:rsidR="009F107D">
        <w:rPr>
          <w:rFonts w:ascii="Times New Roman" w:hAnsi="Times New Roman" w:cs="Times New Roman"/>
        </w:rPr>
        <w:t>ánenú d</w:t>
      </w:r>
      <w:r w:rsidR="00BB5A2D">
        <w:rPr>
          <w:rFonts w:ascii="Times New Roman" w:hAnsi="Times New Roman" w:cs="Times New Roman"/>
        </w:rPr>
        <w:t xml:space="preserve">ielňu, ktorá vznikla 04.11.2016. </w:t>
      </w:r>
      <w:r w:rsidR="00B23186">
        <w:rPr>
          <w:rFonts w:ascii="Times New Roman" w:hAnsi="Times New Roman" w:cs="Times New Roman"/>
        </w:rPr>
        <w:t xml:space="preserve"> V chránenej dielni pracuje 5 zamestnancov s rôznym zdravotným postihnutím.</w:t>
      </w:r>
    </w:p>
    <w:p w14:paraId="709920FC" w14:textId="77777777" w:rsidR="00FC1D5C" w:rsidRDefault="00FC1D5C" w:rsidP="00902674">
      <w:pPr>
        <w:pStyle w:val="Default"/>
        <w:spacing w:line="360" w:lineRule="auto"/>
        <w:rPr>
          <w:rFonts w:ascii="Times New Roman" w:hAnsi="Times New Roman" w:cs="Times New Roman"/>
        </w:rPr>
      </w:pPr>
    </w:p>
    <w:p w14:paraId="3D935D88" w14:textId="77777777" w:rsidR="00B11CE6" w:rsidRDefault="00B11CE6" w:rsidP="0026676E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</w:p>
    <w:p w14:paraId="5977F928" w14:textId="77777777" w:rsidR="00831C11" w:rsidRPr="0060221E" w:rsidRDefault="00831C11" w:rsidP="0026676E">
      <w:pPr>
        <w:pStyle w:val="Default"/>
        <w:numPr>
          <w:ilvl w:val="0"/>
          <w:numId w:val="3"/>
        </w:numPr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60221E">
        <w:rPr>
          <w:rFonts w:ascii="Times New Roman" w:hAnsi="Times New Roman" w:cs="Times New Roman"/>
          <w:b/>
          <w:sz w:val="28"/>
        </w:rPr>
        <w:t>Predpokladaný vývoj a vízie pre nasledujúce obdobie</w:t>
      </w:r>
    </w:p>
    <w:p w14:paraId="6A9E49B2" w14:textId="77777777" w:rsidR="00831C11" w:rsidRDefault="00831C11" w:rsidP="00902674">
      <w:pPr>
        <w:pStyle w:val="Default"/>
        <w:spacing w:line="360" w:lineRule="auto"/>
        <w:ind w:left="1080"/>
        <w:jc w:val="both"/>
        <w:rPr>
          <w:rFonts w:ascii="Times New Roman" w:hAnsi="Times New Roman" w:cs="Times New Roman"/>
          <w:b/>
        </w:rPr>
      </w:pPr>
    </w:p>
    <w:p w14:paraId="2F689C85" w14:textId="37780B6A" w:rsidR="00E85754" w:rsidRDefault="00831C11" w:rsidP="0026676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E3FCD">
        <w:rPr>
          <w:rFonts w:ascii="Times New Roman" w:hAnsi="Times New Roman" w:cs="Times New Roman"/>
        </w:rPr>
        <w:t xml:space="preserve">Našou víziou o budúcnosti je naďalej realizovať aktivity, ktoré budú napĺňať naše hlavné ciele. Ciele budeme plniť poskytovanými sociálnymi službami a hlavným cieľom je </w:t>
      </w:r>
      <w:r w:rsidR="008D1D17">
        <w:rPr>
          <w:rFonts w:ascii="Times New Roman" w:hAnsi="Times New Roman" w:cs="Times New Roman"/>
        </w:rPr>
        <w:t xml:space="preserve">udržať plnú </w:t>
      </w:r>
      <w:r w:rsidR="008D1D17" w:rsidRPr="00795857">
        <w:rPr>
          <w:rFonts w:ascii="Times New Roman" w:hAnsi="Times New Roman" w:cs="Times New Roman"/>
        </w:rPr>
        <w:t>kapacitu zariadenia a v dôsledku novely zákona 448/2008 o sociálnych</w:t>
      </w:r>
      <w:r w:rsidR="008D1D17">
        <w:rPr>
          <w:rFonts w:ascii="Times New Roman" w:hAnsi="Times New Roman" w:cs="Times New Roman"/>
        </w:rPr>
        <w:t xml:space="preserve"> službách udržať činnosť zariadenia</w:t>
      </w:r>
      <w:r w:rsidR="0005685A">
        <w:rPr>
          <w:rFonts w:ascii="Times New Roman" w:hAnsi="Times New Roman" w:cs="Times New Roman"/>
        </w:rPr>
        <w:t xml:space="preserve"> ako aj spĺňať štandardy kvality poskytovania sociálnych služieb. </w:t>
      </w:r>
      <w:r w:rsidRPr="005E3FCD">
        <w:rPr>
          <w:rFonts w:ascii="Times New Roman" w:hAnsi="Times New Roman" w:cs="Times New Roman"/>
        </w:rPr>
        <w:t>O finančné prostriedky sa budeme uchádzať z grantov a tiež budeme ďalej sledovať výzvy a predkladať projekty. Pri realizácii projektov máme záujem o spoluprácu s inými organizáciami, ktoré majú podobné zameranie ako my.</w:t>
      </w:r>
    </w:p>
    <w:p w14:paraId="14E12578" w14:textId="77777777" w:rsidR="00A604E5" w:rsidRDefault="00A604E5" w:rsidP="00F61593">
      <w:pPr>
        <w:tabs>
          <w:tab w:val="left" w:pos="1365"/>
        </w:tabs>
        <w:rPr>
          <w:rFonts w:ascii="Times New Roman" w:hAnsi="Times New Roman" w:cs="Times New Roman"/>
          <w:b/>
          <w:sz w:val="28"/>
          <w:szCs w:val="24"/>
        </w:rPr>
      </w:pPr>
    </w:p>
    <w:p w14:paraId="7D7618D2" w14:textId="68D6E841" w:rsidR="009F770B" w:rsidRPr="009F770B" w:rsidRDefault="009F770B" w:rsidP="00075F1E">
      <w:pPr>
        <w:pStyle w:val="Odsekzoznamu"/>
        <w:numPr>
          <w:ilvl w:val="0"/>
          <w:numId w:val="3"/>
        </w:numPr>
        <w:tabs>
          <w:tab w:val="left" w:pos="3690"/>
        </w:tabs>
        <w:spacing w:line="600" w:lineRule="auto"/>
        <w:jc w:val="center"/>
        <w:rPr>
          <w:rFonts w:ascii="Times New Roman" w:hAnsi="Times New Roman" w:cs="Times New Roman"/>
          <w:b/>
          <w:sz w:val="28"/>
          <w:szCs w:val="72"/>
          <w:u w:val="single"/>
        </w:rPr>
      </w:pPr>
      <w:r w:rsidRPr="009F770B">
        <w:rPr>
          <w:rFonts w:ascii="Times New Roman" w:hAnsi="Times New Roman" w:cs="Times New Roman"/>
          <w:b/>
          <w:sz w:val="28"/>
          <w:szCs w:val="72"/>
          <w:u w:val="single"/>
        </w:rPr>
        <w:t>Finančná správa</w:t>
      </w:r>
    </w:p>
    <w:p w14:paraId="70626330" w14:textId="77777777" w:rsidR="00724B52" w:rsidRPr="00724B52" w:rsidRDefault="00724B52" w:rsidP="00724B52">
      <w:pPr>
        <w:tabs>
          <w:tab w:val="left" w:pos="1365"/>
        </w:tabs>
        <w:ind w:left="1080"/>
        <w:rPr>
          <w:rFonts w:ascii="Times New Roman" w:hAnsi="Times New Roman" w:cs="Times New Roman"/>
          <w:b/>
          <w:sz w:val="24"/>
          <w:szCs w:val="24"/>
        </w:rPr>
      </w:pPr>
      <w:r w:rsidRPr="00724B52">
        <w:rPr>
          <w:rFonts w:ascii="Times New Roman" w:hAnsi="Times New Roman" w:cs="Times New Roman"/>
          <w:b/>
          <w:sz w:val="24"/>
          <w:szCs w:val="24"/>
        </w:rPr>
        <w:t>Výkaz ziskov a strát</w:t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740"/>
        <w:gridCol w:w="1480"/>
        <w:gridCol w:w="1500"/>
        <w:gridCol w:w="1880"/>
      </w:tblGrid>
      <w:tr w:rsidR="00724B52" w14:paraId="79661F7B" w14:textId="77777777" w:rsidTr="007B5194">
        <w:trPr>
          <w:trHeight w:val="29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4200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Náklady</w:t>
            </w:r>
          </w:p>
        </w:tc>
        <w:tc>
          <w:tcPr>
            <w:tcW w:w="4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D5C2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Činnosť</w:t>
            </w:r>
          </w:p>
        </w:tc>
        <w:tc>
          <w:tcPr>
            <w:tcW w:w="1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3F83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 xml:space="preserve">Bezprostredne </w:t>
            </w:r>
            <w:proofErr w:type="spellStart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predch.účtov</w:t>
            </w:r>
            <w:proofErr w:type="spellEnd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. obdobie</w:t>
            </w:r>
          </w:p>
        </w:tc>
      </w:tr>
      <w:tr w:rsidR="00724B52" w14:paraId="4AA665BC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2B92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5F69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Hlavná nezdaňovaná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1EE7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Zdaňovaná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770D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138A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</w:tr>
      <w:tr w:rsidR="00724B52" w14:paraId="6BFCE0AB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9B0D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Spotreba materiálu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21640" w14:textId="1F6F4818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11096,90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C6FB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595FF" w14:textId="66B82762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11096,90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81010" w14:textId="0A5A0617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14581,98</w:t>
            </w:r>
          </w:p>
        </w:tc>
      </w:tr>
      <w:tr w:rsidR="00724B52" w14:paraId="1CD27615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3FC6D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Spotreba energie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7C8A0" w14:textId="35479E6B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2010,91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87299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3492" w14:textId="43114B69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2010,91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A8879" w14:textId="2AEBE764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1848,30</w:t>
            </w:r>
          </w:p>
        </w:tc>
      </w:tr>
      <w:tr w:rsidR="00724B52" w14:paraId="2637ACDB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8BB3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Opravy a zdržiavanie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3715E" w14:textId="17E5FD10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1000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C2248" w14:textId="4B715CD0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BEE09" w14:textId="69EF310B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500,00</w:t>
            </w:r>
          </w:p>
        </w:tc>
      </w:tr>
      <w:tr w:rsidR="00724B52" w14:paraId="5642D3B4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F226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Cestovné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6AE65" w14:textId="4CE8EF6C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532,86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D134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9B302" w14:textId="3CF63CDB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532,86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5253F" w14:textId="3E647114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700,21</w:t>
            </w:r>
          </w:p>
        </w:tc>
      </w:tr>
      <w:tr w:rsidR="00724B52" w14:paraId="6A70AEFC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076D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Reprezentačné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9CA0EC" w14:textId="05A5351B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D6771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A49DA0" w14:textId="2BBBB435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3FFA44" w14:textId="4F481AD3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39,05</w:t>
            </w:r>
          </w:p>
        </w:tc>
      </w:tr>
      <w:tr w:rsidR="00724B52" w14:paraId="4E44741D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5E0C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služby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D77D" w14:textId="78330238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21510,80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0A71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7A8B4" w14:textId="49D8F333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21510,80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FB876" w14:textId="004F9E06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17394,26</w:t>
            </w:r>
          </w:p>
        </w:tc>
      </w:tr>
      <w:tr w:rsidR="00724B52" w14:paraId="6FE777BC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75015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Mzdové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7FD6A" w14:textId="27C44640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163590,90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17F6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29A72" w14:textId="4B8E93A9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163590,90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BC815" w14:textId="46E528F1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126569,84</w:t>
            </w:r>
          </w:p>
        </w:tc>
      </w:tr>
      <w:tr w:rsidR="00724B52" w14:paraId="36DD77D1" w14:textId="77777777" w:rsidTr="007B5194">
        <w:trPr>
          <w:trHeight w:val="525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96AA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Zákonné sociálne a zdravotné poistenie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D25D1" w14:textId="0DDBD767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46076,02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08FA6" w14:textId="57704DB3" w:rsidR="00724B52" w:rsidRDefault="000A5AAC" w:rsidP="000A5A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3D383" w14:textId="3F54E03D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46076,02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5F3F9" w14:textId="60241944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41852,95</w:t>
            </w:r>
          </w:p>
        </w:tc>
      </w:tr>
      <w:tr w:rsidR="00724B52" w14:paraId="340FE5D9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A570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Zákonné sociálne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99A08" w14:textId="0DE3F20D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6913,78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713B9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C92D9" w14:textId="3B286359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6913,78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A6560" w14:textId="576D409B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6734,80</w:t>
            </w:r>
          </w:p>
        </w:tc>
      </w:tr>
      <w:tr w:rsidR="00724B52" w14:paraId="0B1BDEA5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184B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dane a poplatky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DE0A" w14:textId="359840FD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82,45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BF2E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1AC5C" w14:textId="0AD09156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82,45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DFA66" w14:textId="08A23F3C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104,90</w:t>
            </w:r>
          </w:p>
        </w:tc>
      </w:tr>
      <w:tr w:rsidR="00724B52" w14:paraId="52B47EA0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90D4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Zmluvné pokuty a penále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F0C2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1DFD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5842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B19A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50B8CCC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AA13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Odpisy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DD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9EA4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D78F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6670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0A5AAC" w14:paraId="7D5D2975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9EA2E" w14:textId="2FDF5E9D" w:rsidR="000A5AAC" w:rsidRDefault="000A5AAC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Manká škody (zaokrúhlenie)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9B7F0" w14:textId="1FBA3302" w:rsidR="000A5AAC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1,01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E221C4" w14:textId="5F768702" w:rsidR="000A5AAC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364328" w14:textId="2C977288" w:rsidR="000A5AAC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1,01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BB2A93" w14:textId="6002A19B" w:rsidR="000A5AAC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5DFACAB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567B8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Iné ostatné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8D030" w14:textId="40965B98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396,31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7B32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1BB36" w14:textId="3D440E13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39</w:t>
            </w:r>
            <w:r w:rsidR="0020515E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</w:t>
            </w: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,31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7D5BF" w14:textId="509483DD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405,92</w:t>
            </w:r>
          </w:p>
        </w:tc>
      </w:tr>
      <w:tr w:rsidR="00724B52" w14:paraId="505B37A6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0360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Úroky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E4FF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EAB9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AB40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92C0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C313691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2C82D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lastRenderedPageBreak/>
              <w:t>Poskytnuté príspevky iným účtovným jednotkám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63D45" w14:textId="3D3488AE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151,10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92828" w14:textId="3BE25E2D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640D3" w14:textId="52DC9658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151,10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1C4A2" w14:textId="7A82327D" w:rsidR="00724B52" w:rsidRDefault="000A5AAC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140,00</w:t>
            </w:r>
          </w:p>
        </w:tc>
      </w:tr>
      <w:tr w:rsidR="00724B52" w14:paraId="26D35F71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74FF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NÁKLADY SPOLU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370CD" w14:textId="0BAB32FF" w:rsidR="00724B52" w:rsidRDefault="0020515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252363,04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B398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0,0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B77DD" w14:textId="7D4590CA" w:rsidR="00724B52" w:rsidRDefault="0020515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252363,04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2487A" w14:textId="04D295C8" w:rsidR="00724B52" w:rsidRDefault="0020515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210872,21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724B52" w14:paraId="6108C21D" w14:textId="77777777" w:rsidTr="007B5194">
        <w:trPr>
          <w:trHeight w:val="290"/>
        </w:trPr>
        <w:tc>
          <w:tcPr>
            <w:tcW w:w="2600" w:type="dxa"/>
            <w:noWrap/>
            <w:vAlign w:val="bottom"/>
            <w:hideMark/>
          </w:tcPr>
          <w:p w14:paraId="160133D7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740" w:type="dxa"/>
            <w:noWrap/>
            <w:vAlign w:val="bottom"/>
            <w:hideMark/>
          </w:tcPr>
          <w:p w14:paraId="472E8503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480" w:type="dxa"/>
            <w:noWrap/>
            <w:vAlign w:val="bottom"/>
            <w:hideMark/>
          </w:tcPr>
          <w:p w14:paraId="5EB1AFFC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61B945F7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880" w:type="dxa"/>
            <w:noWrap/>
            <w:vAlign w:val="bottom"/>
            <w:hideMark/>
          </w:tcPr>
          <w:p w14:paraId="1BBDF265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2D005E66" w14:textId="77777777" w:rsidTr="007B5194">
        <w:trPr>
          <w:trHeight w:val="29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BBFEF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Výnosy</w:t>
            </w:r>
          </w:p>
        </w:tc>
        <w:tc>
          <w:tcPr>
            <w:tcW w:w="4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EEEC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Činnosť</w:t>
            </w:r>
          </w:p>
        </w:tc>
        <w:tc>
          <w:tcPr>
            <w:tcW w:w="1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BB9B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 xml:space="preserve">Bezprostredne </w:t>
            </w:r>
            <w:proofErr w:type="spellStart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predch</w:t>
            </w:r>
            <w:proofErr w:type="spellEnd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. účtov. obdobie</w:t>
            </w:r>
          </w:p>
        </w:tc>
      </w:tr>
      <w:tr w:rsidR="00724B52" w14:paraId="07D2F412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23C63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3407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Hlavná nezdaňovaná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CC5F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Zdaňovaná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2553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BEE5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</w:tr>
      <w:tr w:rsidR="00724B52" w14:paraId="77B1D365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A0B10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74B5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1287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AF08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9DF2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163F6BF2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7C4C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5B0BB" w14:textId="41966F71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E20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2110D" w14:textId="176C9FBA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4CAA8" w14:textId="350E855E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50,30</w:t>
            </w:r>
          </w:p>
        </w:tc>
      </w:tr>
      <w:tr w:rsidR="00724B52" w14:paraId="43673C5B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CDF6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Úroky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27C7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E584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D23E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6869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0D8D19E1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34A8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Osobitné výnosy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FAE62" w14:textId="5726C1CE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1B10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23C8E" w14:textId="056A2893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9DE98" w14:textId="3DA64F7A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8,91</w:t>
            </w:r>
          </w:p>
        </w:tc>
      </w:tr>
      <w:tr w:rsidR="00724B52" w14:paraId="43E3EBB8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68A1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Prijaté dary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CFE9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F6CC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CCF2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4FD3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45E5A0B8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D48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Prijaté príspevky od iných organizácií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3FAF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07B5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9E5F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7474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DD7A5ED" w14:textId="77777777" w:rsidTr="007B5194">
        <w:trPr>
          <w:trHeight w:val="33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8258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Prijaté príspevky od FO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C3918" w14:textId="7E72857C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18243,20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7205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7709" w14:textId="4B9F3430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18243,20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079A5" w14:textId="461A72A4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14895,70</w:t>
            </w:r>
          </w:p>
        </w:tc>
      </w:tr>
      <w:tr w:rsidR="00724B52" w14:paraId="1212B73C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56005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Prijaté príspevky z verejných zbierok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1817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FE64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11E69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870F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0793B4C6" w14:textId="77777777" w:rsidTr="007B5194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C23E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Príspevky z podielu 2% daní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95996" w14:textId="26AC0E56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2681,19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EAA3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571FF" w14:textId="5E3377F6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2681,19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3384D" w14:textId="30E7702F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2006,93</w:t>
            </w:r>
          </w:p>
        </w:tc>
      </w:tr>
      <w:tr w:rsidR="00724B52" w14:paraId="134AD10B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AB86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Dotácie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0B178" w14:textId="522E4437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229672,27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4F39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23ED3" w14:textId="6C275551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229672,27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1035D" w14:textId="2628F790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196674,86</w:t>
            </w:r>
          </w:p>
        </w:tc>
      </w:tr>
      <w:tr w:rsidR="00724B52" w14:paraId="16E8D7C0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246B3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VÝNOSY SPOLU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F013D" w14:textId="1C79897C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250596,68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F748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0,0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71493" w14:textId="531E2718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250596,68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D0C97" w14:textId="24EECA4B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213636,7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  <w:tr w:rsidR="00724B52" w14:paraId="7C1E685C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9918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HV pred zdanením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0CB65" w14:textId="6E5F2CFE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-1766,36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7DC7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2E940" w14:textId="180F8779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-1766,36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B126A" w14:textId="6E614B33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2764,49</w:t>
            </w:r>
          </w:p>
        </w:tc>
      </w:tr>
      <w:tr w:rsidR="00724B52" w14:paraId="72011755" w14:textId="77777777" w:rsidTr="007B5194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69B5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HV po zdanení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3280F" w14:textId="4976A996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-1766,36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4A92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A37FA" w14:textId="5C264219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-1766,36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2407E" w14:textId="57BA8F88" w:rsidR="00724B52" w:rsidRDefault="000A2D0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2764,49</w:t>
            </w:r>
          </w:p>
        </w:tc>
      </w:tr>
    </w:tbl>
    <w:p w14:paraId="2EE917DC" w14:textId="77777777" w:rsidR="00724B52" w:rsidRPr="00724B52" w:rsidRDefault="00724B52" w:rsidP="00724B52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4"/>
          <w:szCs w:val="24"/>
        </w:rPr>
      </w:pPr>
    </w:p>
    <w:p w14:paraId="3F450FB0" w14:textId="77777777" w:rsidR="00724B52" w:rsidRPr="00724B52" w:rsidRDefault="00724B52" w:rsidP="00724B52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4"/>
          <w:szCs w:val="24"/>
        </w:rPr>
      </w:pPr>
      <w:r w:rsidRPr="00724B52">
        <w:rPr>
          <w:rFonts w:ascii="Times New Roman" w:hAnsi="Times New Roman" w:cs="Times New Roman"/>
          <w:b/>
          <w:sz w:val="24"/>
          <w:szCs w:val="24"/>
        </w:rPr>
        <w:t>Súvaha</w:t>
      </w:r>
    </w:p>
    <w:tbl>
      <w:tblPr>
        <w:tblW w:w="9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"/>
        <w:gridCol w:w="2286"/>
        <w:gridCol w:w="80"/>
        <w:gridCol w:w="877"/>
        <w:gridCol w:w="1380"/>
        <w:gridCol w:w="623"/>
        <w:gridCol w:w="160"/>
        <w:gridCol w:w="152"/>
        <w:gridCol w:w="1250"/>
        <w:gridCol w:w="1398"/>
        <w:gridCol w:w="182"/>
        <w:gridCol w:w="58"/>
      </w:tblGrid>
      <w:tr w:rsidR="00724B52" w14:paraId="71D231D5" w14:textId="77777777" w:rsidTr="007B5194">
        <w:trPr>
          <w:gridAfter w:val="1"/>
          <w:wAfter w:w="58" w:type="dxa"/>
          <w:trHeight w:val="81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7B8B0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52B6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Strana aktív</w:t>
            </w:r>
          </w:p>
        </w:tc>
        <w:tc>
          <w:tcPr>
            <w:tcW w:w="356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EE4B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E3B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Bezprostr</w:t>
            </w:r>
            <w:proofErr w:type="spellEnd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 xml:space="preserve">. </w:t>
            </w:r>
            <w:proofErr w:type="spellStart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predch.úč</w:t>
            </w:r>
            <w:proofErr w:type="spellEnd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. obdobie</w:t>
            </w:r>
          </w:p>
        </w:tc>
      </w:tr>
      <w:tr w:rsidR="00724B52" w14:paraId="6D2EA576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B5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AF050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096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Brutto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E795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Korekcia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129A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Netto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72CC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netto</w:t>
            </w:r>
          </w:p>
        </w:tc>
      </w:tr>
      <w:tr w:rsidR="00724B52" w14:paraId="06FE861E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E9CC6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A.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129F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Neobežný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431B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30CE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875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CB52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0D55A903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BE49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C8D4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Dlhodobý </w:t>
            </w: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nehm</w:t>
            </w:r>
            <w:proofErr w:type="spellEnd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5C24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AE89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90D8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8710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4870C01F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18ECA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FA5C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7F80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B62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2C3F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3E33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B9DEA2F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74AF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2C5A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6A50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472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7353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1C34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239E9C57" w14:textId="77777777" w:rsidTr="007B5194">
        <w:trPr>
          <w:gridAfter w:val="1"/>
          <w:wAfter w:w="58" w:type="dxa"/>
          <w:trHeight w:val="509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E1A6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B.</w:t>
            </w:r>
          </w:p>
        </w:tc>
        <w:tc>
          <w:tcPr>
            <w:tcW w:w="3243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737F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Obežný majetok</w:t>
            </w:r>
          </w:p>
        </w:tc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874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20422,87</w:t>
            </w:r>
          </w:p>
        </w:tc>
        <w:tc>
          <w:tcPr>
            <w:tcW w:w="935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27D1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6FA8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20422,87</w:t>
            </w:r>
          </w:p>
        </w:tc>
        <w:tc>
          <w:tcPr>
            <w:tcW w:w="158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1F6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23527,42</w:t>
            </w:r>
          </w:p>
        </w:tc>
      </w:tr>
      <w:tr w:rsidR="00724B52" w14:paraId="5B3E290B" w14:textId="77777777" w:rsidTr="0091577B">
        <w:trPr>
          <w:gridAfter w:val="1"/>
          <w:wAfter w:w="58" w:type="dxa"/>
          <w:trHeight w:val="509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06FC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243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BF0C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15FA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5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E930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C6BB0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5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BEC1F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</w:tr>
      <w:tr w:rsidR="00724B52" w14:paraId="17864213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96548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F76A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Zásoby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7323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F44F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6C7A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089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AA80007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18A8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B21CD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Dlhodobé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C6C0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8DEA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2502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AF8D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1E191BD0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5FCCA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F88C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Krátkodobé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E36DF" w14:textId="23B18F2B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9437,52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BCBE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AFE71" w14:textId="5EB4B873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9437,52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097F" w14:textId="7ABA0C67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4004,12</w:t>
            </w:r>
          </w:p>
        </w:tc>
      </w:tr>
      <w:tr w:rsidR="00724B52" w14:paraId="4874B427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CC9C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5177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pohľadávky z </w:t>
            </w: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obch.styku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4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2,18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E5CD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BB18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2,18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DF6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2,18</w:t>
            </w:r>
          </w:p>
        </w:tc>
      </w:tr>
      <w:tr w:rsidR="00724B52" w14:paraId="7ACA92EB" w14:textId="77777777" w:rsidTr="007B5194">
        <w:trPr>
          <w:gridAfter w:val="1"/>
          <w:wAfter w:w="58" w:type="dxa"/>
          <w:trHeight w:val="495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0182E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C78A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pohľadávky z dôvodu </w:t>
            </w: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vžťahov</w:t>
            </w:r>
            <w:proofErr w:type="spellEnd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 so 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D4D46" w14:textId="0DF53586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8419,30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A4F8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97A09" w14:textId="57370833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8419,30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B6125" w14:textId="29DDBD92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4001,94</w:t>
            </w:r>
          </w:p>
        </w:tc>
      </w:tr>
      <w:tr w:rsidR="00724B52" w14:paraId="4D7C7F0F" w14:textId="77777777" w:rsidTr="007B5194">
        <w:trPr>
          <w:gridAfter w:val="1"/>
          <w:wAfter w:w="58" w:type="dxa"/>
          <w:trHeight w:val="495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305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253E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4D50" w14:textId="401487B4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1016,04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7B6B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9CE0A" w14:textId="373C34A1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1016,04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258F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4E9A5078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32F40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88B0F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Finančné účty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B8C01" w14:textId="522B532E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15999,77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6B5C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7EAE9" w14:textId="10D98B60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15999,77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BA3DD" w14:textId="6423533F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16418,75</w:t>
            </w:r>
          </w:p>
        </w:tc>
      </w:tr>
      <w:tr w:rsidR="00724B52" w14:paraId="2057B163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DEDD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99683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Pokladnica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FF7C9" w14:textId="6AE68FFA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12,55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1857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A80A5" w14:textId="7C3770C5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12,55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6264A" w14:textId="25A1EA64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717,77</w:t>
            </w:r>
          </w:p>
        </w:tc>
      </w:tr>
      <w:tr w:rsidR="00724B52" w14:paraId="6197AD45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CE7E6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lastRenderedPageBreak/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9409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Bankové účty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FB920" w14:textId="4522C5C0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15987,22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DB30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ADCEF" w14:textId="081C39D9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15987,22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A5CD2" w14:textId="251C1323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15700,98</w:t>
            </w:r>
          </w:p>
        </w:tc>
      </w:tr>
      <w:tr w:rsidR="00724B52" w14:paraId="5F2177B9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1DC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C.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53CA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557D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8C12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5F4E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0A9D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31F21D04" w14:textId="77777777" w:rsidTr="007B5194">
        <w:trPr>
          <w:gridAfter w:val="1"/>
          <w:wAfter w:w="58" w:type="dxa"/>
          <w:trHeight w:val="240"/>
        </w:trPr>
        <w:tc>
          <w:tcPr>
            <w:tcW w:w="3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AD88A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 xml:space="preserve">MAJETOK SPOLU: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1E1ED" w14:textId="3EF6DF26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25437,29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518F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C7E39" w14:textId="22D4E0E7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25437,29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32227" w14:textId="7C3875A7" w:rsidR="00724B52" w:rsidRDefault="004F5776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20422,87</w:t>
            </w:r>
          </w:p>
        </w:tc>
      </w:tr>
      <w:tr w:rsidR="00724B52" w14:paraId="06661D1E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noWrap/>
            <w:vAlign w:val="bottom"/>
            <w:hideMark/>
          </w:tcPr>
          <w:p w14:paraId="304FFD0B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3243" w:type="dxa"/>
            <w:gridSpan w:val="3"/>
            <w:noWrap/>
            <w:vAlign w:val="bottom"/>
            <w:hideMark/>
          </w:tcPr>
          <w:p w14:paraId="07AB59A1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380" w:type="dxa"/>
            <w:noWrap/>
            <w:vAlign w:val="bottom"/>
            <w:hideMark/>
          </w:tcPr>
          <w:p w14:paraId="539A25AB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935" w:type="dxa"/>
            <w:gridSpan w:val="3"/>
            <w:noWrap/>
            <w:vAlign w:val="bottom"/>
            <w:hideMark/>
          </w:tcPr>
          <w:p w14:paraId="5BA3E317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250" w:type="dxa"/>
            <w:noWrap/>
            <w:vAlign w:val="bottom"/>
            <w:hideMark/>
          </w:tcPr>
          <w:p w14:paraId="394BDE9E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580" w:type="dxa"/>
            <w:gridSpan w:val="2"/>
            <w:noWrap/>
            <w:vAlign w:val="bottom"/>
            <w:hideMark/>
          </w:tcPr>
          <w:p w14:paraId="2EA83781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59CCD870" w14:textId="77777777" w:rsidTr="007B5194">
        <w:trPr>
          <w:gridAfter w:val="1"/>
          <w:wAfter w:w="58" w:type="dxa"/>
          <w:trHeight w:val="54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7C5CB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BB193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Strana pasív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80A0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Bežné účtové obdobie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670A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 xml:space="preserve">Bezprostredne </w:t>
            </w:r>
            <w:proofErr w:type="spellStart"/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predch.úč.obdobie</w:t>
            </w:r>
            <w:proofErr w:type="spellEnd"/>
          </w:p>
        </w:tc>
      </w:tr>
      <w:tr w:rsidR="00724B52" w14:paraId="73B41B9D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820BF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A.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D13F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Vlastné zdroje krytia majetku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460CB" w14:textId="7A0B5B67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2800,44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23912" w14:textId="2E9BD8A1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4566,80</w:t>
            </w:r>
          </w:p>
        </w:tc>
      </w:tr>
      <w:tr w:rsidR="00724B52" w14:paraId="69729F5D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4391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F064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Imanie a peňažné fondy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1240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087B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46B72C5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9B9B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8DE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Fondy tvorené zo zisku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FD0C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96319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60F22816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EF4B6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EE1C8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Nevysporiad.HV</w:t>
            </w:r>
            <w:proofErr w:type="spellEnd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 minulých rokov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86C34" w14:textId="1DF8AF38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4566,80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BE9B8" w14:textId="5951F39C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1802,31</w:t>
            </w:r>
          </w:p>
        </w:tc>
      </w:tr>
      <w:tr w:rsidR="00724B52" w14:paraId="65D4FD31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8B19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14F9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Výsl</w:t>
            </w:r>
            <w:proofErr w:type="spellEnd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. hosp. za bežné </w:t>
            </w: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účt.obd</w:t>
            </w:r>
            <w:proofErr w:type="spellEnd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6F8A4" w14:textId="503900E8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-1766,36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DB2E6" w14:textId="3394EDF8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2764,49</w:t>
            </w:r>
          </w:p>
        </w:tc>
      </w:tr>
      <w:tr w:rsidR="00724B52" w14:paraId="59632356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204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B.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C6D8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Cudzie zdroje krytia majetku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39170" w14:textId="47116A54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21390,15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F6003" w14:textId="4334C9DD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15856,07</w:t>
            </w:r>
          </w:p>
        </w:tc>
      </w:tr>
      <w:tr w:rsidR="00724B52" w14:paraId="37CDE151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F88B0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B97B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Rezervy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8F24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40FC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5F9A21AA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9B7B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9D8C5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Dlhodobé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DEFFC" w14:textId="104FBA27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C5808" w14:textId="6F3B222E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1269,46</w:t>
            </w:r>
          </w:p>
        </w:tc>
      </w:tr>
      <w:tr w:rsidR="00724B52" w14:paraId="5D717FB7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A732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FF3A3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Záväzky zo sociálneho fondu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27999" w14:textId="79D5FF5A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FC411" w14:textId="439435BD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1269,46</w:t>
            </w:r>
          </w:p>
        </w:tc>
      </w:tr>
      <w:tr w:rsidR="00724B52" w14:paraId="2FA8ECCC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D6A85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5565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Krátkodobé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4DECF" w14:textId="3871FB06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20690,15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459E1" w14:textId="762FC8FD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14586,61</w:t>
            </w:r>
          </w:p>
        </w:tc>
      </w:tr>
      <w:tr w:rsidR="00724B52" w14:paraId="4BCDCD41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122B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D300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Záväzky voči dodávateľom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6575D52" w14:textId="62D851E6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690,58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0A3ED28" w14:textId="1B7C187E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37,48</w:t>
            </w:r>
          </w:p>
        </w:tc>
      </w:tr>
      <w:tr w:rsidR="00724B52" w14:paraId="254E350D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81985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D42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Záväzky voči zamestnancom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328B8" w14:textId="1600F77B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11970,40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E1667" w14:textId="7A5E546F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8682,45</w:t>
            </w:r>
          </w:p>
        </w:tc>
      </w:tr>
      <w:tr w:rsidR="00724B52" w14:paraId="5AF2E2D7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001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DB64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Zúčtovanie so SP a ZP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60E9D" w14:textId="781E81A2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6778,72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B9AEB" w14:textId="187DC7D4" w:rsidR="00724B52" w:rsidRDefault="00C80D3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4982,98</w:t>
            </w:r>
          </w:p>
        </w:tc>
      </w:tr>
      <w:tr w:rsidR="00724B52" w14:paraId="3358DCAA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53829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85683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Daňové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B9C5C" w14:textId="620AF798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1250,45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A34D0" w14:textId="45659E55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883,70</w:t>
            </w:r>
          </w:p>
        </w:tc>
      </w:tr>
      <w:tr w:rsidR="00724B52" w14:paraId="5773A928" w14:textId="77777777" w:rsidTr="007B5194">
        <w:trPr>
          <w:gridAfter w:val="1"/>
          <w:wAfter w:w="58" w:type="dxa"/>
          <w:trHeight w:val="5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63C1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B8855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Záväzky z dôvodu finančných vzťahov k ŠR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A003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727E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51673454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D395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CFE2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F895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5BB8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2EE3FC48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F6D0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5AE2F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Bankové úvery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80D6D" w14:textId="7A44BA9A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700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EBF5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67E96C55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22DAB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EFF5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Prijaté krátkodobé finančné výpomoci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5AC8E" w14:textId="53B2708C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700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98D2B" w14:textId="056B4C98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7D1DE295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DDE30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C.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17AB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Časové rozlíšenie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E209D" w14:textId="30A9363D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1246,70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613AE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5D3B165A" w14:textId="77777777" w:rsidTr="007B5194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A6F60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C2D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Výnosy budúcich období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19906" w14:textId="04EDF250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1246,70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877D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724B52" w14:paraId="15442E56" w14:textId="77777777" w:rsidTr="007B5194">
        <w:trPr>
          <w:gridAfter w:val="1"/>
          <w:wAfter w:w="58" w:type="dxa"/>
          <w:trHeight w:val="240"/>
        </w:trPr>
        <w:tc>
          <w:tcPr>
            <w:tcW w:w="3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55609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VLASTNÉ A CUDZIE ZDROJE SPOLU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25ADC" w14:textId="22B94A18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25437,29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45742" w14:textId="2EA678C7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20422,87</w:t>
            </w:r>
          </w:p>
        </w:tc>
      </w:tr>
      <w:tr w:rsidR="00724B52" w14:paraId="2FF84E53" w14:textId="77777777" w:rsidTr="007B5194">
        <w:trPr>
          <w:gridAfter w:val="2"/>
          <w:wAfter w:w="240" w:type="dxa"/>
          <w:trHeight w:val="420"/>
        </w:trPr>
        <w:tc>
          <w:tcPr>
            <w:tcW w:w="2960" w:type="dxa"/>
            <w:gridSpan w:val="2"/>
            <w:noWrap/>
            <w:vAlign w:val="bottom"/>
          </w:tcPr>
          <w:p w14:paraId="73B244EC" w14:textId="77777777" w:rsidR="00724B52" w:rsidRDefault="00724B52" w:rsidP="007B519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en-US"/>
              </w:rPr>
            </w:pPr>
          </w:p>
          <w:p w14:paraId="190B0DF8" w14:textId="77777777" w:rsidR="00724B52" w:rsidRDefault="00724B52" w:rsidP="007B519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en-US"/>
              </w:rPr>
              <w:t>Príjmy</w:t>
            </w:r>
          </w:p>
        </w:tc>
        <w:tc>
          <w:tcPr>
            <w:tcW w:w="2960" w:type="dxa"/>
            <w:gridSpan w:val="4"/>
            <w:noWrap/>
            <w:vAlign w:val="bottom"/>
            <w:hideMark/>
          </w:tcPr>
          <w:p w14:paraId="58239CDD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960" w:type="dxa"/>
            <w:gridSpan w:val="4"/>
            <w:noWrap/>
            <w:vAlign w:val="bottom"/>
            <w:hideMark/>
          </w:tcPr>
          <w:p w14:paraId="6945A5D8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264C697B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noWrap/>
            <w:vAlign w:val="bottom"/>
            <w:hideMark/>
          </w:tcPr>
          <w:p w14:paraId="63E18D7B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960" w:type="dxa"/>
            <w:gridSpan w:val="4"/>
            <w:noWrap/>
            <w:vAlign w:val="bottom"/>
            <w:hideMark/>
          </w:tcPr>
          <w:p w14:paraId="5EFDA4E3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960" w:type="dxa"/>
            <w:gridSpan w:val="4"/>
            <w:noWrap/>
            <w:vAlign w:val="bottom"/>
            <w:hideMark/>
          </w:tcPr>
          <w:p w14:paraId="43AB864F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6CB1D73C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752E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Zdroj</w:t>
            </w:r>
          </w:p>
        </w:tc>
        <w:tc>
          <w:tcPr>
            <w:tcW w:w="29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50D4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Účel</w:t>
            </w:r>
          </w:p>
        </w:tc>
        <w:tc>
          <w:tcPr>
            <w:tcW w:w="29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AA1E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Suma v celých €</w:t>
            </w:r>
          </w:p>
        </w:tc>
      </w:tr>
      <w:tr w:rsidR="00724B52" w14:paraId="6CCE9791" w14:textId="77777777" w:rsidTr="00723D38">
        <w:trPr>
          <w:gridAfter w:val="2"/>
          <w:wAfter w:w="240" w:type="dxa"/>
          <w:trHeight w:val="54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AFB19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MPSVR SR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FFA46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Dotácia - denný stacionár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512393" w14:textId="4ECDC2EF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152684,37</w:t>
            </w:r>
          </w:p>
        </w:tc>
      </w:tr>
      <w:tr w:rsidR="00724B52" w14:paraId="3D9E62E3" w14:textId="77777777" w:rsidTr="00723D38">
        <w:trPr>
          <w:gridAfter w:val="2"/>
          <w:wAfter w:w="240" w:type="dxa"/>
          <w:trHeight w:val="54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755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MPSVR SR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8229D" w14:textId="310FC3A3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 xml:space="preserve">Dotácia na mzdy – </w:t>
            </w:r>
            <w:r w:rsidR="0091577B"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stabilizačný príspevok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94B2DC" w14:textId="0560D39A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23000,00</w:t>
            </w:r>
          </w:p>
        </w:tc>
      </w:tr>
      <w:tr w:rsidR="00724B52" w14:paraId="3BCB8DC7" w14:textId="77777777" w:rsidTr="00723D38">
        <w:trPr>
          <w:gridAfter w:val="2"/>
          <w:wAfter w:w="240" w:type="dxa"/>
          <w:trHeight w:val="54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647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UPSVAR LC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E5C4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Dotácia na CHD – mzdy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B6FB18" w14:textId="55DA0000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34232,12</w:t>
            </w:r>
          </w:p>
        </w:tc>
      </w:tr>
      <w:tr w:rsidR="00724B52" w14:paraId="443B4658" w14:textId="77777777" w:rsidTr="007B5194">
        <w:trPr>
          <w:gridAfter w:val="2"/>
          <w:wAfter w:w="240" w:type="dxa"/>
          <w:trHeight w:val="43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1A22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Verejná správa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6046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Prevádzkové náklady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247B" w14:textId="31B91886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19755,78</w:t>
            </w:r>
          </w:p>
        </w:tc>
      </w:tr>
      <w:tr w:rsidR="00724B52" w14:paraId="70CBBCDF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678A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Klienti DS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EB07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Prevádzkové náklady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3FE33" w14:textId="18863618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18243,20</w:t>
            </w:r>
          </w:p>
        </w:tc>
      </w:tr>
      <w:tr w:rsidR="00724B52" w14:paraId="032A2453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9A8C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Služby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BC3C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Poskytnutie služby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1ECE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724B52" w14:paraId="67E09A5B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045CB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Finančná správa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234B9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2% dane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D5B9D" w14:textId="042C9F43" w:rsidR="00724B52" w:rsidRDefault="00723D38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2681,19</w:t>
            </w:r>
          </w:p>
        </w:tc>
      </w:tr>
      <w:tr w:rsidR="00724B52" w14:paraId="5C686733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E8CDF" w14:textId="257ADC36" w:rsidR="00724B52" w:rsidRDefault="00AD1AE1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 w:themeColor="text1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 w:themeColor="text1"/>
                <w:lang w:eastAsia="en-US"/>
              </w:rPr>
              <w:t>Iné ostatné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F0B7F" w14:textId="7BBD9ADF" w:rsidR="00724B52" w:rsidRDefault="00AD1AE1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 w:themeColor="text1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 w:themeColor="text1"/>
                <w:lang w:eastAsia="en-US"/>
              </w:rPr>
              <w:t>Zaokrúhlenie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8E1BA" w14:textId="07079950" w:rsidR="00724B52" w:rsidRDefault="00AD1AE1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FF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lang w:eastAsia="en-US"/>
              </w:rPr>
              <w:t>0,02</w:t>
            </w:r>
          </w:p>
        </w:tc>
      </w:tr>
      <w:tr w:rsidR="00724B52" w14:paraId="31567197" w14:textId="77777777" w:rsidTr="007B5194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BE61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SPOLU: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128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 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0FA7E" w14:textId="58EF79B7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lang w:eastAsia="en-US"/>
              </w:rPr>
              <w:t>250596,68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end"/>
            </w:r>
          </w:p>
        </w:tc>
      </w:tr>
      <w:tr w:rsidR="00724B52" w14:paraId="21F63631" w14:textId="77777777" w:rsidTr="007B5194">
        <w:trPr>
          <w:trHeight w:val="580"/>
        </w:trPr>
        <w:tc>
          <w:tcPr>
            <w:tcW w:w="3040" w:type="dxa"/>
            <w:gridSpan w:val="3"/>
            <w:noWrap/>
            <w:vAlign w:val="bottom"/>
            <w:hideMark/>
          </w:tcPr>
          <w:p w14:paraId="72CC9C5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</w:p>
          <w:p w14:paraId="2E96B2D0" w14:textId="07212834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Výdavky</w:t>
            </w:r>
          </w:p>
          <w:p w14:paraId="66569D1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</w:p>
          <w:p w14:paraId="23D673A6" w14:textId="42DFC7C9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</w:p>
          <w:p w14:paraId="751F626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</w:p>
        </w:tc>
        <w:tc>
          <w:tcPr>
            <w:tcW w:w="3040" w:type="dxa"/>
            <w:gridSpan w:val="4"/>
            <w:noWrap/>
            <w:vAlign w:val="bottom"/>
            <w:hideMark/>
          </w:tcPr>
          <w:p w14:paraId="500FAF23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3040" w:type="dxa"/>
            <w:gridSpan w:val="5"/>
            <w:noWrap/>
            <w:vAlign w:val="bottom"/>
            <w:hideMark/>
          </w:tcPr>
          <w:p w14:paraId="04BEACC2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76C53DF7" w14:textId="77777777" w:rsidTr="007B5194">
        <w:trPr>
          <w:trHeight w:val="530"/>
        </w:trPr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9B39D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30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C889F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V celých €</w:t>
            </w:r>
          </w:p>
        </w:tc>
        <w:tc>
          <w:tcPr>
            <w:tcW w:w="30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1F588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Poznámka</w:t>
            </w:r>
          </w:p>
        </w:tc>
      </w:tr>
      <w:tr w:rsidR="00724B52" w14:paraId="08B19A83" w14:textId="77777777" w:rsidTr="007B5194">
        <w:trPr>
          <w:trHeight w:val="135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2B96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Materiál (na aktivity, čistiace potreby, materiál  na opravy, interiérové vybavenie)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FE0E6" w14:textId="59C99B97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11096,90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3B55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materiál na aktivity s klientmi, čistiace a hygienické potreby, kancelársky materiál, interiérové vybavenie</w:t>
            </w:r>
          </w:p>
        </w:tc>
      </w:tr>
      <w:tr w:rsidR="00724B52" w14:paraId="493F358D" w14:textId="77777777" w:rsidTr="007B5194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1526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DHM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2355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45BB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24B52" w14:paraId="71384030" w14:textId="77777777" w:rsidTr="007B5194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6334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Energie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B29E" w14:textId="0C2467A1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2010,91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3203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 xml:space="preserve">plyn, elektrina, voda, </w:t>
            </w:r>
            <w:proofErr w:type="spellStart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paliv</w:t>
            </w:r>
            <w:proofErr w:type="spellEnd"/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. drevo</w:t>
            </w:r>
          </w:p>
        </w:tc>
      </w:tr>
      <w:tr w:rsidR="00724B52" w14:paraId="1E14BCD0" w14:textId="77777777" w:rsidTr="007B5194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359AA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Opravy a udržiavanie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39BB6" w14:textId="032A7207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95D7F" w14:textId="398C0E9F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</w:tr>
      <w:tr w:rsidR="00724B52" w14:paraId="75C6B49E" w14:textId="77777777" w:rsidTr="007B5194">
        <w:trPr>
          <w:trHeight w:val="48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C2BB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Cestovné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5CF24" w14:textId="61064ED8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532,86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872B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Cestovné náklady</w:t>
            </w:r>
          </w:p>
        </w:tc>
      </w:tr>
      <w:tr w:rsidR="00724B52" w14:paraId="2694DF89" w14:textId="77777777" w:rsidTr="007B5194">
        <w:trPr>
          <w:trHeight w:val="48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C0A2E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Reprezentačné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EF7F6B" w14:textId="60928440" w:rsidR="00724B52" w:rsidRDefault="0091577B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81D9E" w14:textId="6FE86BD4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</w:p>
        </w:tc>
      </w:tr>
      <w:tr w:rsidR="00724B52" w14:paraId="61BD4229" w14:textId="77777777" w:rsidTr="007B5194">
        <w:trPr>
          <w:trHeight w:val="48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059E6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Telekomunikačné služby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58FD6" w14:textId="4AEAF97A" w:rsidR="00724B52" w:rsidRDefault="0091577B" w:rsidP="0091577B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572,10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C094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Internet, poštovné, doména</w:t>
            </w:r>
          </w:p>
        </w:tc>
      </w:tr>
      <w:tr w:rsidR="00724B52" w14:paraId="47A29144" w14:textId="77777777" w:rsidTr="007B5194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FF67D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Aktivity klientov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FD9D8" w14:textId="37FD8383" w:rsidR="00724B52" w:rsidRDefault="00D64E3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2898,84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53BC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Preprava, vstupné, ubytovanie, parkovné</w:t>
            </w:r>
          </w:p>
        </w:tc>
      </w:tr>
      <w:tr w:rsidR="00724B52" w14:paraId="3D9C2C81" w14:textId="77777777" w:rsidTr="007B5194">
        <w:trPr>
          <w:trHeight w:val="495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BA6F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Nájomné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1DDC0" w14:textId="7024D35F" w:rsidR="00724B52" w:rsidRDefault="004C1E0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5800,00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4DE2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Prenájom priestorov</w:t>
            </w:r>
          </w:p>
        </w:tc>
      </w:tr>
      <w:tr w:rsidR="00724B52" w14:paraId="0BA1D8CE" w14:textId="77777777" w:rsidTr="007B5194">
        <w:trPr>
          <w:trHeight w:val="61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427A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Stravovanie prijímateľov sociálnej služby, pitný režim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1325E" w14:textId="2957B335" w:rsidR="00724B52" w:rsidRDefault="004C1E0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9223,20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602B0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Strava pre klientov</w:t>
            </w:r>
          </w:p>
        </w:tc>
      </w:tr>
      <w:tr w:rsidR="00724B52" w14:paraId="7AD28852" w14:textId="77777777" w:rsidTr="007B5194">
        <w:trPr>
          <w:trHeight w:val="81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71985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služby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AF67B" w14:textId="15534FBB" w:rsidR="00724B52" w:rsidRDefault="00804AF1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3016,66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EAD7E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spracovanie miezd, vedenie účtovníctva, BOZP,  audit, testovanie, poistenie</w:t>
            </w:r>
          </w:p>
        </w:tc>
      </w:tr>
      <w:tr w:rsidR="00724B52" w14:paraId="57B08902" w14:textId="77777777" w:rsidTr="007B5194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4B1EA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Mzdové náklady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A4F3A" w14:textId="77B4C559" w:rsidR="00724B52" w:rsidRDefault="004C1E0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163590,90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E293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Mzdy na PP a dohody MPP</w:t>
            </w:r>
          </w:p>
        </w:tc>
      </w:tr>
      <w:tr w:rsidR="00724B52" w14:paraId="3118DFF1" w14:textId="77777777" w:rsidTr="007B5194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50425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Zákonné soc. a zdrav. poistenie (odvody)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CC0EE" w14:textId="23DE1A2C" w:rsidR="00724B52" w:rsidRDefault="004C1E0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46076,02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23AD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Odvody</w:t>
            </w:r>
          </w:p>
        </w:tc>
      </w:tr>
      <w:tr w:rsidR="00724B52" w14:paraId="091ECE15" w14:textId="77777777" w:rsidTr="007B5194">
        <w:trPr>
          <w:trHeight w:val="45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3E81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Tvorba sociálneho fondu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C3F8F" w14:textId="14A3E213" w:rsidR="00724B52" w:rsidRDefault="004C1E0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690,70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F0C11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Tvorba SF</w:t>
            </w:r>
          </w:p>
        </w:tc>
      </w:tr>
      <w:tr w:rsidR="00724B52" w14:paraId="402D821D" w14:textId="77777777" w:rsidTr="007B5194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4B04D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Iné zákonné sociálne náklady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C6E69" w14:textId="511E6F95" w:rsidR="00724B52" w:rsidRDefault="00B60DE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6223,08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49679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Náhrada príjmu, príspevok na stravné</w:t>
            </w:r>
          </w:p>
        </w:tc>
      </w:tr>
      <w:tr w:rsidR="00724B52" w14:paraId="70B33447" w14:textId="77777777" w:rsidTr="007B5194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56A6D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dane a poplatky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0B3E8" w14:textId="4A57D75F" w:rsidR="00724B52" w:rsidRDefault="00B60DE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82,45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2C317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notárske overenie, kolky</w:t>
            </w:r>
          </w:p>
        </w:tc>
      </w:tr>
      <w:tr w:rsidR="00724B52" w14:paraId="3DCFB2BE" w14:textId="77777777" w:rsidTr="007B5194">
        <w:trPr>
          <w:trHeight w:val="81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9696D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Ostatné poplatky, náklady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E4827" w14:textId="70B97D6E" w:rsidR="00724B52" w:rsidRDefault="00B60DE9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548,42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2B39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  <w:lang w:eastAsia="en-US"/>
              </w:rPr>
              <w:t>Bankové poplatky, poplatky za stravné lístky, príspevky iným jednotkám</w:t>
            </w:r>
          </w:p>
        </w:tc>
      </w:tr>
      <w:tr w:rsidR="00724B52" w14:paraId="37A92DDA" w14:textId="77777777" w:rsidTr="007B5194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0088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6559F" w14:textId="55C52304" w:rsidR="00724B52" w:rsidRDefault="00804AF1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  <w:lang w:eastAsia="en-US"/>
              </w:rPr>
              <w:t>252363,04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F840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14:paraId="7050E334" w14:textId="77777777" w:rsidR="00724B52" w:rsidRPr="00724B52" w:rsidRDefault="00724B52" w:rsidP="00724B52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100"/>
        <w:gridCol w:w="2100"/>
        <w:gridCol w:w="1440"/>
      </w:tblGrid>
      <w:tr w:rsidR="00724B52" w14:paraId="75427815" w14:textId="77777777" w:rsidTr="007B5194">
        <w:trPr>
          <w:trHeight w:val="350"/>
        </w:trPr>
        <w:tc>
          <w:tcPr>
            <w:tcW w:w="2880" w:type="dxa"/>
            <w:noWrap/>
            <w:vAlign w:val="bottom"/>
            <w:hideMark/>
          </w:tcPr>
          <w:p w14:paraId="6A292804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2100" w:type="dxa"/>
            <w:noWrap/>
            <w:vAlign w:val="bottom"/>
            <w:hideMark/>
          </w:tcPr>
          <w:p w14:paraId="47F11179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100" w:type="dxa"/>
            <w:noWrap/>
            <w:vAlign w:val="bottom"/>
            <w:hideMark/>
          </w:tcPr>
          <w:p w14:paraId="063817A4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440" w:type="dxa"/>
            <w:noWrap/>
            <w:vAlign w:val="bottom"/>
            <w:hideMark/>
          </w:tcPr>
          <w:p w14:paraId="30EFA966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216EDAB2" w14:textId="77777777" w:rsidTr="007B5194">
        <w:trPr>
          <w:trHeight w:val="270"/>
        </w:trPr>
        <w:tc>
          <w:tcPr>
            <w:tcW w:w="2880" w:type="dxa"/>
            <w:noWrap/>
            <w:vAlign w:val="bottom"/>
            <w:hideMark/>
          </w:tcPr>
          <w:p w14:paraId="1205A927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100" w:type="dxa"/>
            <w:noWrap/>
            <w:vAlign w:val="bottom"/>
            <w:hideMark/>
          </w:tcPr>
          <w:p w14:paraId="7E3709D1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100" w:type="dxa"/>
            <w:noWrap/>
            <w:vAlign w:val="bottom"/>
            <w:hideMark/>
          </w:tcPr>
          <w:p w14:paraId="20809029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440" w:type="dxa"/>
            <w:noWrap/>
            <w:vAlign w:val="bottom"/>
            <w:hideMark/>
          </w:tcPr>
          <w:p w14:paraId="7F274AD5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4B591F50" w14:textId="77777777" w:rsidTr="007B5194">
        <w:trPr>
          <w:trHeight w:val="5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8A852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Záväzok  (v €)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E1A79" w14:textId="3510F346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Stav k 1.1.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202</w:t>
            </w:r>
            <w:r w:rsidR="008E3640"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3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A4EC7" w14:textId="6082B928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Stav k 31.12.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202</w:t>
            </w:r>
            <w:r w:rsidR="008E3640"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CF25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Poznámka</w:t>
            </w:r>
          </w:p>
        </w:tc>
      </w:tr>
      <w:tr w:rsidR="00724B52" w14:paraId="67837CF9" w14:textId="77777777" w:rsidTr="007B5194">
        <w:trPr>
          <w:trHeight w:val="43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30CA4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Dodávatelia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8BB7B" w14:textId="520E50DD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37,00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D3799" w14:textId="1A7DBC94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691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AC139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1E07C253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E516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lastRenderedPageBreak/>
              <w:t>Zamestnanci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66477" w14:textId="63228251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8682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906F8" w14:textId="3EB8214E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11970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D147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4D6F1BE2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6A57F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Sociálna poisťovňa, zdravotné poistenie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7CD95" w14:textId="37B2A547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4983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69BCE" w14:textId="221623F6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6779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3FD09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03B2C236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D903B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Daňový úrad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30D2F" w14:textId="31DAA14A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884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DB78B" w14:textId="3C8B9707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1250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6FF7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4430C531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1468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Záväzky zo SF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B18EF" w14:textId="7927AE27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1269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860B7" w14:textId="79621289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328C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7ABB2B59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9D3A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 xml:space="preserve">MPSVR SR 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961E4" w14:textId="0696CCD6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3907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D58D2" w14:textId="0951F372" w:rsidR="00724B52" w:rsidRDefault="001B6F8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139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546D6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3DFBA8B6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AEA97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Pôžičky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6AD65" w14:textId="1E35B1A1" w:rsidR="00724B52" w:rsidRDefault="001B6F8F" w:rsidP="001B6F8F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6F659" w14:textId="38696F19" w:rsidR="00724B52" w:rsidRDefault="001B6F8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700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59B8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5767F2FB" w14:textId="77777777" w:rsidTr="007B5194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429D3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SPOLU: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59071" w14:textId="513B8BBB" w:rsidR="00724B52" w:rsidRDefault="001B6F8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lang w:eastAsia="en-US"/>
              </w:rPr>
              <w:t>19762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end"/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32493" w14:textId="4B200C62" w:rsidR="00724B52" w:rsidRDefault="001B6F8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lang w:eastAsia="en-US"/>
              </w:rPr>
              <w:t>21529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end"/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F2053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 </w:t>
            </w:r>
          </w:p>
        </w:tc>
      </w:tr>
    </w:tbl>
    <w:p w14:paraId="49E1776D" w14:textId="77777777" w:rsidR="00724B52" w:rsidRPr="00A604E5" w:rsidRDefault="00724B52" w:rsidP="00724B52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100"/>
        <w:gridCol w:w="2100"/>
        <w:gridCol w:w="1440"/>
      </w:tblGrid>
      <w:tr w:rsidR="00724B52" w14:paraId="4DC754BC" w14:textId="77777777" w:rsidTr="007B5194">
        <w:trPr>
          <w:trHeight w:val="38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F6E2E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 xml:space="preserve">Pohľadávky </w:t>
            </w:r>
          </w:p>
        </w:tc>
        <w:tc>
          <w:tcPr>
            <w:tcW w:w="2100" w:type="dxa"/>
            <w:noWrap/>
            <w:vAlign w:val="bottom"/>
            <w:hideMark/>
          </w:tcPr>
          <w:p w14:paraId="0A22D5E6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2100" w:type="dxa"/>
            <w:noWrap/>
            <w:vAlign w:val="bottom"/>
            <w:hideMark/>
          </w:tcPr>
          <w:p w14:paraId="75747D57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  <w:tc>
          <w:tcPr>
            <w:tcW w:w="1440" w:type="dxa"/>
            <w:noWrap/>
            <w:vAlign w:val="bottom"/>
            <w:hideMark/>
          </w:tcPr>
          <w:p w14:paraId="10F979EE" w14:textId="77777777" w:rsidR="00724B52" w:rsidRDefault="00724B52" w:rsidP="007B5194">
            <w:pPr>
              <w:spacing w:after="0"/>
              <w:rPr>
                <w:rFonts w:eastAsiaTheme="minorHAnsi"/>
                <w:lang w:eastAsia="en-US"/>
              </w:rPr>
            </w:pPr>
          </w:p>
        </w:tc>
      </w:tr>
      <w:tr w:rsidR="00724B52" w14:paraId="46CB8CC8" w14:textId="77777777" w:rsidTr="007B5194">
        <w:trPr>
          <w:trHeight w:val="54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A8FC1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 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9C8AF" w14:textId="0E837872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Stav k 1.1.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202</w:t>
            </w:r>
            <w:r w:rsidR="008E3640"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3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DF3A" w14:textId="5C066D92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Stav k 31.12.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202</w:t>
            </w:r>
            <w:r w:rsidR="008E3640">
              <w:rPr>
                <w:rFonts w:ascii="Verdana" w:eastAsia="Times New Roman" w:hAnsi="Verdana" w:cs="Calibri"/>
                <w:b/>
                <w:bCs/>
                <w:i/>
                <w:iCs/>
                <w:color w:val="000000" w:themeColor="text1"/>
                <w:lang w:eastAsia="en-U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4A570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Poznámka</w:t>
            </w:r>
          </w:p>
        </w:tc>
      </w:tr>
      <w:tr w:rsidR="00724B52" w14:paraId="00F92769" w14:textId="77777777" w:rsidTr="007B5194">
        <w:trPr>
          <w:trHeight w:val="51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4BF5C" w14:textId="77777777" w:rsidR="00724B52" w:rsidRDefault="00724B52" w:rsidP="007B5194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UPSVAR LC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DD2B6" w14:textId="190DB932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7909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62FE" w14:textId="24099912" w:rsidR="00724B52" w:rsidRDefault="001B6F8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8558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759B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4AA53AB0" w14:textId="77777777" w:rsidTr="007B5194">
        <w:trPr>
          <w:trHeight w:val="61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9928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Pohľadávky voči zamestnancom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2566" w14:textId="071041E9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B610" w14:textId="2B18C65D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363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F4EF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 </w:t>
            </w:r>
          </w:p>
        </w:tc>
      </w:tr>
      <w:tr w:rsidR="00724B52" w14:paraId="475ABF6E" w14:textId="77777777" w:rsidTr="007B5194">
        <w:trPr>
          <w:trHeight w:val="61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94D6D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Iné pohľadávky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C201F" w14:textId="4CE62BAC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0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10B6" w14:textId="02853F9D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  <w:t>653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E312F2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lang w:eastAsia="en-US"/>
              </w:rPr>
            </w:pPr>
          </w:p>
        </w:tc>
      </w:tr>
      <w:tr w:rsidR="00724B52" w14:paraId="5229FF01" w14:textId="77777777" w:rsidTr="007B5194">
        <w:trPr>
          <w:trHeight w:val="58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EBFE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SPOLU: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575DC" w14:textId="25A0ECE6" w:rsidR="00724B52" w:rsidRDefault="008E3640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lang w:eastAsia="en-US"/>
              </w:rPr>
              <w:t>7909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end"/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4A84" w14:textId="1F638481" w:rsidR="00724B52" w:rsidRDefault="001B6F8F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lang w:eastAsia="en-US"/>
              </w:rPr>
              <w:t>9574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fldChar w:fldCharType="end"/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2A2B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lang w:eastAsia="en-US"/>
              </w:rPr>
              <w:t> </w:t>
            </w:r>
          </w:p>
        </w:tc>
      </w:tr>
    </w:tbl>
    <w:p w14:paraId="3028BB2E" w14:textId="77777777" w:rsidR="00724B52" w:rsidRPr="00A604E5" w:rsidRDefault="00724B52" w:rsidP="00724B52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4"/>
          <w:szCs w:val="24"/>
        </w:rPr>
      </w:pPr>
    </w:p>
    <w:p w14:paraId="25A1AA2E" w14:textId="77777777" w:rsidR="00724B52" w:rsidRPr="00A604E5" w:rsidRDefault="00724B52" w:rsidP="00724B52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1480"/>
        <w:gridCol w:w="1480"/>
        <w:gridCol w:w="1280"/>
      </w:tblGrid>
      <w:tr w:rsidR="00724B52" w14:paraId="785969E6" w14:textId="77777777" w:rsidTr="007B5194">
        <w:trPr>
          <w:trHeight w:val="940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A71B7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štruktúra EON podľa § 72 ods. 5 zákona 448/2008 Zb. o sociálnych službách: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94C8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celkové náklady za rok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8AE3A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 xml:space="preserve">náklady za rok na 1 miesto 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0DE34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náklady na 1 mesiac/1 miesto</w:t>
            </w:r>
          </w:p>
        </w:tc>
      </w:tr>
      <w:tr w:rsidR="00724B52" w14:paraId="511B58C7" w14:textId="77777777" w:rsidTr="007B5194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083E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03B28" w14:textId="06D0A989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163590,90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A675E" w14:textId="2AA29EA6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5453,03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C41F6" w14:textId="3EBF88F9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454,42</w:t>
            </w:r>
          </w:p>
        </w:tc>
      </w:tr>
      <w:tr w:rsidR="00724B52" w14:paraId="76E3C75C" w14:textId="77777777" w:rsidTr="007B5194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99F0A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 xml:space="preserve">poistné na verejné zdravotné poistenie, poistné na sociálne poistenie a povinné príspevky na starobné dôchodkové sporenie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706D1" w14:textId="02D5DFAF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46076,02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D6500" w14:textId="2C96E8D5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1535,87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8B27B" w14:textId="7ED0BBE2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127,99</w:t>
            </w:r>
          </w:p>
        </w:tc>
      </w:tr>
      <w:tr w:rsidR="00724B52" w14:paraId="5213F96E" w14:textId="77777777" w:rsidTr="007B5194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41AD9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Ostatné sociálne náklady, stravné, NP, tvorba SF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6A536" w14:textId="636AC2CE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6913,78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CF329" w14:textId="6EBE8E04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230,46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97755" w14:textId="775B7F1A" w:rsidR="00724B52" w:rsidRDefault="00AC007E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19,20</w:t>
            </w:r>
          </w:p>
        </w:tc>
      </w:tr>
      <w:tr w:rsidR="00724B52" w14:paraId="151F9822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4CD0C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tuzemské cestovné náhrady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B2844" w14:textId="464DCE10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532,86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4898D" w14:textId="52A30162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17,76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DBFB0" w14:textId="4A326A38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1,49</w:t>
            </w:r>
          </w:p>
        </w:tc>
      </w:tr>
      <w:tr w:rsidR="00724B52" w14:paraId="1E8672EE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C17F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výdavky na energie, vodu a komunikácie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0EAE6" w14:textId="5185F427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2010,91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056FE" w14:textId="5981BA8B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67,03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61528" w14:textId="74AB1DA5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5,58</w:t>
            </w:r>
          </w:p>
        </w:tc>
      </w:tr>
      <w:tr w:rsidR="00724B52" w14:paraId="2C395BBE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3CE4F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 xml:space="preserve">výdavky na materiál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E68DD" w14:textId="303D0664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11096,90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9E104" w14:textId="66045A8E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369,9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A44AD" w14:textId="5C93EC71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30,82</w:t>
            </w:r>
          </w:p>
        </w:tc>
      </w:tr>
      <w:tr w:rsidR="00724B52" w14:paraId="4B51D995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815906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dopravné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0FC38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8BD4C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2D4FD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724B52" w14:paraId="7A55157C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503A5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 xml:space="preserve">výdavky na rutinnú údržbu a štandardnú údržbu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9949A" w14:textId="3B77CAE3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6B29B" w14:textId="043BA931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EDC46" w14:textId="6AC3FB48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724B52" w14:paraId="30D28841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262EC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 xml:space="preserve">nájomné za prenájom nehnuteľnosti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C93EE" w14:textId="5999DF19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5800,00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3E7EE" w14:textId="4D0FA533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193,33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56076" w14:textId="19489FC9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16,11</w:t>
            </w:r>
          </w:p>
        </w:tc>
      </w:tr>
      <w:tr w:rsidR="00724B52" w14:paraId="453DD82F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C1E2FB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lastRenderedPageBreak/>
              <w:t>výdavky na služby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D87F6" w14:textId="62561741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15710,80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59480" w14:textId="4CCC76E9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523,69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ECBD0" w14:textId="37E0C3A6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43,64</w:t>
            </w:r>
          </w:p>
        </w:tc>
      </w:tr>
      <w:tr w:rsidR="00724B52" w14:paraId="056B16F7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B5305" w14:textId="77777777" w:rsidR="00724B52" w:rsidRDefault="00000000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hyperlink r:id="rId8" w:anchor="f3571256" w:history="1">
              <w:r w:rsidR="00724B52">
                <w:rPr>
                  <w:rStyle w:val="Hypertextovprepojenie"/>
                  <w:rFonts w:ascii="Verdana" w:eastAsia="Times New Roman" w:hAnsi="Verdana" w:cs="Calibri"/>
                  <w:i/>
                  <w:iCs/>
                  <w:color w:val="000000"/>
                  <w:sz w:val="18"/>
                  <w:szCs w:val="18"/>
                  <w:lang w:eastAsia="en-US"/>
                </w:rPr>
                <w:t>výdavky na bežné transfery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CDFC1" w14:textId="08CDC177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630,87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0A92E" w14:textId="6CC692FA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21,03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74126" w14:textId="31E97008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1,75</w:t>
            </w:r>
          </w:p>
        </w:tc>
      </w:tr>
      <w:tr w:rsidR="00724B52" w14:paraId="48907DBB" w14:textId="77777777" w:rsidTr="007B5194">
        <w:trPr>
          <w:trHeight w:val="48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5CB222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 xml:space="preserve">odpisy hmotného majetku a nehmotného majetku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AA93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AFF0B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73531" w14:textId="77777777" w:rsidR="00724B52" w:rsidRDefault="00724B52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724B52" w14:paraId="1080EC3B" w14:textId="77777777" w:rsidTr="007B5194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43C2F" w14:textId="77777777" w:rsidR="00724B52" w:rsidRDefault="00724B52" w:rsidP="007B5194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SPOLU: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5BB53" w14:textId="38790676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  <w:lang w:eastAsia="en-US"/>
              </w:rPr>
              <w:t>252363,04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060B5" w14:textId="3327342D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  <w:lang w:eastAsia="en-US"/>
              </w:rPr>
              <w:t>8412,1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end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AB57A" w14:textId="41AA6D02" w:rsidR="00724B52" w:rsidRDefault="00FD3197" w:rsidP="007B5194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  <w:lang w:eastAsia="en-US"/>
              </w:rPr>
              <w:t>701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fldChar w:fldCharType="end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,00</w:t>
            </w:r>
          </w:p>
        </w:tc>
      </w:tr>
    </w:tbl>
    <w:p w14:paraId="76709028" w14:textId="77777777" w:rsidR="0005685A" w:rsidRPr="00A604E5" w:rsidRDefault="0005685A" w:rsidP="00F61593">
      <w:pPr>
        <w:tabs>
          <w:tab w:val="left" w:pos="1365"/>
        </w:tabs>
        <w:rPr>
          <w:rFonts w:ascii="Times New Roman" w:hAnsi="Times New Roman" w:cs="Times New Roman"/>
          <w:b/>
          <w:sz w:val="28"/>
          <w:szCs w:val="24"/>
        </w:rPr>
      </w:pPr>
    </w:p>
    <w:p w14:paraId="3E84DED6" w14:textId="49F252B9" w:rsidR="00831C11" w:rsidRPr="0026676E" w:rsidRDefault="00831C11" w:rsidP="0026676E">
      <w:pPr>
        <w:pStyle w:val="Odsekzoznamu"/>
        <w:numPr>
          <w:ilvl w:val="0"/>
          <w:numId w:val="5"/>
        </w:numPr>
        <w:tabs>
          <w:tab w:val="left" w:pos="1365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F6043F">
        <w:rPr>
          <w:rFonts w:ascii="Times New Roman" w:hAnsi="Times New Roman" w:cs="Times New Roman"/>
          <w:b/>
          <w:sz w:val="28"/>
          <w:szCs w:val="24"/>
        </w:rPr>
        <w:t>Zasadnutia správnej rady</w:t>
      </w:r>
    </w:p>
    <w:p w14:paraId="0A658F69" w14:textId="1C01802E" w:rsidR="007816A4" w:rsidRDefault="00831C11" w:rsidP="0026676E">
      <w:pPr>
        <w:tabs>
          <w:tab w:val="left" w:pos="1365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06DA7">
        <w:rPr>
          <w:rFonts w:ascii="Times New Roman" w:hAnsi="Times New Roman" w:cs="Times New Roman"/>
          <w:sz w:val="24"/>
          <w:szCs w:val="24"/>
        </w:rPr>
        <w:t xml:space="preserve">Zasadnutia </w:t>
      </w:r>
      <w:r w:rsidR="00A604E5">
        <w:rPr>
          <w:rFonts w:ascii="Times New Roman" w:hAnsi="Times New Roman" w:cs="Times New Roman"/>
          <w:sz w:val="24"/>
          <w:szCs w:val="24"/>
        </w:rPr>
        <w:t>správnej rady sa v roku 202</w:t>
      </w:r>
      <w:r w:rsidR="00914AE3">
        <w:rPr>
          <w:rFonts w:ascii="Times New Roman" w:hAnsi="Times New Roman" w:cs="Times New Roman"/>
          <w:sz w:val="24"/>
          <w:szCs w:val="24"/>
        </w:rPr>
        <w:t>3</w:t>
      </w:r>
      <w:r w:rsidR="007816A4">
        <w:rPr>
          <w:rFonts w:ascii="Times New Roman" w:hAnsi="Times New Roman" w:cs="Times New Roman"/>
          <w:sz w:val="24"/>
          <w:szCs w:val="24"/>
        </w:rPr>
        <w:t xml:space="preserve"> konalo </w:t>
      </w:r>
      <w:r w:rsidR="00902674">
        <w:rPr>
          <w:rFonts w:ascii="Times New Roman" w:hAnsi="Times New Roman" w:cs="Times New Roman"/>
          <w:sz w:val="24"/>
          <w:szCs w:val="24"/>
        </w:rPr>
        <w:t>dva</w:t>
      </w:r>
      <w:r w:rsidR="007816A4">
        <w:rPr>
          <w:rFonts w:ascii="Times New Roman" w:hAnsi="Times New Roman" w:cs="Times New Roman"/>
          <w:sz w:val="24"/>
          <w:szCs w:val="24"/>
        </w:rPr>
        <w:t xml:space="preserve"> krát</w:t>
      </w:r>
      <w:r w:rsidR="00902674">
        <w:rPr>
          <w:rFonts w:ascii="Times New Roman" w:hAnsi="Times New Roman" w:cs="Times New Roman"/>
          <w:sz w:val="24"/>
          <w:szCs w:val="24"/>
        </w:rPr>
        <w:t>.</w:t>
      </w:r>
    </w:p>
    <w:p w14:paraId="427449C0" w14:textId="77777777" w:rsidR="0005685A" w:rsidRDefault="0005685A" w:rsidP="00724B52">
      <w:pPr>
        <w:tabs>
          <w:tab w:val="left" w:pos="1365"/>
        </w:tabs>
        <w:rPr>
          <w:rFonts w:ascii="Times New Roman" w:hAnsi="Times New Roman" w:cs="Times New Roman"/>
          <w:sz w:val="24"/>
          <w:szCs w:val="24"/>
        </w:rPr>
      </w:pPr>
    </w:p>
    <w:p w14:paraId="753B768C" w14:textId="77777777" w:rsidR="00C15994" w:rsidRDefault="000118D8" w:rsidP="0005685A">
      <w:pPr>
        <w:pStyle w:val="Odsekzoznamu"/>
        <w:numPr>
          <w:ilvl w:val="0"/>
          <w:numId w:val="5"/>
        </w:numPr>
        <w:tabs>
          <w:tab w:val="left" w:pos="1365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B4CAB">
        <w:rPr>
          <w:rFonts w:ascii="Times New Roman" w:hAnsi="Times New Roman" w:cs="Times New Roman"/>
          <w:b/>
          <w:sz w:val="28"/>
          <w:szCs w:val="24"/>
        </w:rPr>
        <w:t>Ostatné informácie</w:t>
      </w:r>
    </w:p>
    <w:p w14:paraId="053FDD09" w14:textId="77777777" w:rsidR="006B4CAB" w:rsidRPr="006B4CAB" w:rsidRDefault="006B4CAB" w:rsidP="006B4CAB">
      <w:pPr>
        <w:pStyle w:val="Odsekzoznamu"/>
        <w:tabs>
          <w:tab w:val="left" w:pos="1365"/>
        </w:tabs>
        <w:ind w:left="1440"/>
        <w:rPr>
          <w:rFonts w:ascii="Times New Roman" w:hAnsi="Times New Roman" w:cs="Times New Roman"/>
          <w:b/>
          <w:sz w:val="28"/>
          <w:szCs w:val="24"/>
        </w:rPr>
      </w:pPr>
    </w:p>
    <w:p w14:paraId="7E0F65A0" w14:textId="7549DA42" w:rsidR="000118D8" w:rsidRPr="00CF4EFF" w:rsidRDefault="000118D8" w:rsidP="000118D8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F4EFF">
        <w:rPr>
          <w:rFonts w:ascii="Times New Roman" w:hAnsi="Times New Roman" w:cs="Times New Roman"/>
          <w:sz w:val="24"/>
          <w:szCs w:val="24"/>
        </w:rPr>
        <w:t>Organi</w:t>
      </w:r>
      <w:r w:rsidR="007816A4">
        <w:rPr>
          <w:rFonts w:ascii="Times New Roman" w:hAnsi="Times New Roman" w:cs="Times New Roman"/>
          <w:sz w:val="24"/>
          <w:szCs w:val="24"/>
        </w:rPr>
        <w:t>z</w:t>
      </w:r>
      <w:r w:rsidR="00516245">
        <w:rPr>
          <w:rFonts w:ascii="Times New Roman" w:hAnsi="Times New Roman" w:cs="Times New Roman"/>
          <w:sz w:val="24"/>
          <w:szCs w:val="24"/>
        </w:rPr>
        <w:t xml:space="preserve">ácia Filantrop, </w:t>
      </w:r>
      <w:proofErr w:type="spellStart"/>
      <w:r w:rsidR="00516245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516245">
        <w:rPr>
          <w:rFonts w:ascii="Times New Roman" w:hAnsi="Times New Roman" w:cs="Times New Roman"/>
          <w:sz w:val="24"/>
          <w:szCs w:val="24"/>
        </w:rPr>
        <w:t>. v roku 202</w:t>
      </w:r>
      <w:r w:rsidR="00914AE3">
        <w:rPr>
          <w:rFonts w:ascii="Times New Roman" w:hAnsi="Times New Roman" w:cs="Times New Roman"/>
          <w:sz w:val="24"/>
          <w:szCs w:val="24"/>
        </w:rPr>
        <w:t>3</w:t>
      </w:r>
      <w:r w:rsidRPr="00CF4EFF">
        <w:rPr>
          <w:rFonts w:ascii="Times New Roman" w:hAnsi="Times New Roman" w:cs="Times New Roman"/>
          <w:sz w:val="24"/>
          <w:szCs w:val="24"/>
        </w:rPr>
        <w:t xml:space="preserve"> nezískala žiadne </w:t>
      </w:r>
      <w:r w:rsidR="00972E0A" w:rsidRPr="00CF4EFF">
        <w:rPr>
          <w:rFonts w:ascii="Times New Roman" w:hAnsi="Times New Roman" w:cs="Times New Roman"/>
          <w:sz w:val="24"/>
          <w:szCs w:val="24"/>
        </w:rPr>
        <w:t>vlastné akcie, d</w:t>
      </w:r>
      <w:r w:rsidR="008D1D17" w:rsidRPr="00CF4EFF">
        <w:rPr>
          <w:rFonts w:ascii="Times New Roman" w:hAnsi="Times New Roman" w:cs="Times New Roman"/>
          <w:sz w:val="24"/>
          <w:szCs w:val="24"/>
        </w:rPr>
        <w:t xml:space="preserve">očasné listy, obchodné podiely, </w:t>
      </w:r>
      <w:r w:rsidR="00972E0A" w:rsidRPr="00CF4EFF">
        <w:rPr>
          <w:rFonts w:ascii="Times New Roman" w:hAnsi="Times New Roman" w:cs="Times New Roman"/>
          <w:sz w:val="24"/>
          <w:szCs w:val="24"/>
        </w:rPr>
        <w:t xml:space="preserve"> obchodné podiely materskej účtovnej jednotky. 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Organizácia nemala žiadne náklady na činnosť v oblasti výskumu a vývoja a nemá organizačnú zložku v zahraničí. </w:t>
      </w:r>
      <w:r w:rsidR="00972E0A" w:rsidRPr="00CF4EFF">
        <w:rPr>
          <w:rFonts w:ascii="Times New Roman" w:hAnsi="Times New Roman" w:cs="Times New Roman"/>
          <w:sz w:val="24"/>
          <w:szCs w:val="24"/>
        </w:rPr>
        <w:t>V </w:t>
      </w:r>
      <w:r w:rsidR="00C15994" w:rsidRPr="00CF4EFF">
        <w:rPr>
          <w:rFonts w:ascii="Times New Roman" w:hAnsi="Times New Roman" w:cs="Times New Roman"/>
          <w:sz w:val="24"/>
          <w:szCs w:val="24"/>
        </w:rPr>
        <w:t>súčas</w:t>
      </w:r>
      <w:r w:rsidR="00972E0A" w:rsidRPr="00CF4EFF">
        <w:rPr>
          <w:rFonts w:ascii="Times New Roman" w:hAnsi="Times New Roman" w:cs="Times New Roman"/>
          <w:sz w:val="24"/>
          <w:szCs w:val="24"/>
        </w:rPr>
        <w:t xml:space="preserve">nosti nie sú známe žiadne relevantné riziká pre organizáciu, ktoré by mali vplyv na zamestnanosť a pre spoločnosť týkajúce sa možnosti vzniku záťaží, havárií narušenia životného prostredia </w:t>
      </w:r>
      <w:r w:rsidR="00C15994" w:rsidRPr="00CF4EFF">
        <w:rPr>
          <w:rFonts w:ascii="Times New Roman" w:hAnsi="Times New Roman" w:cs="Times New Roman"/>
          <w:sz w:val="24"/>
          <w:szCs w:val="24"/>
        </w:rPr>
        <w:t>ani potenci</w:t>
      </w:r>
      <w:r w:rsidR="00972E0A" w:rsidRPr="00CF4EFF">
        <w:rPr>
          <w:rFonts w:ascii="Times New Roman" w:hAnsi="Times New Roman" w:cs="Times New Roman"/>
          <w:sz w:val="24"/>
          <w:szCs w:val="24"/>
        </w:rPr>
        <w:t>álnych záväzkov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 súvisiacich s kontamináciou pôdy, podzemnej alebo povrchovej vody, znečistením ovzdušia a nevyriešených sťažností týkajúcich sa životného prostredia. </w:t>
      </w:r>
    </w:p>
    <w:p w14:paraId="2FBAB6A5" w14:textId="1975D3A8" w:rsidR="00AA7BAB" w:rsidRDefault="00B428F6" w:rsidP="00892B86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31.12.202</w:t>
      </w:r>
      <w:r w:rsidR="00914AE3">
        <w:rPr>
          <w:rFonts w:ascii="Times New Roman" w:hAnsi="Times New Roman" w:cs="Times New Roman"/>
          <w:sz w:val="24"/>
          <w:szCs w:val="24"/>
        </w:rPr>
        <w:t>3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 a do dňa zostavenia nenastali žiadne také udalosti, ktoré by významným spôsobom ovplyvnili aktíva a pasíva organizácie.</w:t>
      </w:r>
    </w:p>
    <w:p w14:paraId="28FD93D0" w14:textId="77777777" w:rsidR="007816A4" w:rsidRPr="00CF4EFF" w:rsidRDefault="007816A4" w:rsidP="00892B86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1C4B0F" w14:textId="486BC30B" w:rsidR="00831C11" w:rsidRDefault="00831C11" w:rsidP="00831C11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481842">
        <w:rPr>
          <w:rFonts w:ascii="Times New Roman" w:hAnsi="Times New Roman" w:cs="Times New Roman"/>
          <w:sz w:val="24"/>
          <w:szCs w:val="24"/>
        </w:rPr>
        <w:t xml:space="preserve">V Lučenci </w:t>
      </w:r>
      <w:r w:rsidR="00914AE3">
        <w:rPr>
          <w:rFonts w:ascii="Times New Roman" w:hAnsi="Times New Roman" w:cs="Times New Roman"/>
          <w:sz w:val="24"/>
          <w:szCs w:val="24"/>
        </w:rPr>
        <w:t>20</w:t>
      </w:r>
      <w:r w:rsidR="0077477B" w:rsidRPr="00481842">
        <w:rPr>
          <w:rFonts w:ascii="Times New Roman" w:hAnsi="Times New Roman" w:cs="Times New Roman"/>
          <w:sz w:val="24"/>
          <w:szCs w:val="24"/>
        </w:rPr>
        <w:t>.0</w:t>
      </w:r>
      <w:r w:rsidR="00914AE3">
        <w:rPr>
          <w:rFonts w:ascii="Times New Roman" w:hAnsi="Times New Roman" w:cs="Times New Roman"/>
          <w:sz w:val="24"/>
          <w:szCs w:val="24"/>
        </w:rPr>
        <w:t>5</w:t>
      </w:r>
      <w:r w:rsidR="00516245">
        <w:rPr>
          <w:rFonts w:ascii="Times New Roman" w:hAnsi="Times New Roman" w:cs="Times New Roman"/>
          <w:sz w:val="24"/>
          <w:szCs w:val="24"/>
        </w:rPr>
        <w:t>.202</w:t>
      </w:r>
      <w:r w:rsidR="00914AE3">
        <w:rPr>
          <w:rFonts w:ascii="Times New Roman" w:hAnsi="Times New Roman" w:cs="Times New Roman"/>
          <w:sz w:val="24"/>
          <w:szCs w:val="24"/>
        </w:rPr>
        <w:t>4</w:t>
      </w:r>
    </w:p>
    <w:p w14:paraId="0F7856A5" w14:textId="77777777" w:rsidR="00AA7BAB" w:rsidRDefault="00AA7BAB" w:rsidP="00AA7BAB">
      <w:pPr>
        <w:tabs>
          <w:tab w:val="left" w:pos="136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</w:t>
      </w:r>
    </w:p>
    <w:p w14:paraId="16A0A367" w14:textId="77777777" w:rsidR="00C62223" w:rsidRDefault="00831C11" w:rsidP="00C62223">
      <w:pPr>
        <w:tabs>
          <w:tab w:val="left" w:pos="1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62223">
        <w:rPr>
          <w:rFonts w:ascii="Times New Roman" w:hAnsi="Times New Roman" w:cs="Times New Roman"/>
          <w:sz w:val="24"/>
          <w:szCs w:val="24"/>
        </w:rPr>
        <w:tab/>
        <w:t xml:space="preserve">    </w:t>
      </w:r>
      <w:proofErr w:type="spellStart"/>
      <w:r w:rsidR="00C62223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C62223">
        <w:rPr>
          <w:rFonts w:ascii="Times New Roman" w:hAnsi="Times New Roman" w:cs="Times New Roman"/>
          <w:sz w:val="24"/>
          <w:szCs w:val="24"/>
        </w:rPr>
        <w:t>.</w:t>
      </w:r>
    </w:p>
    <w:p w14:paraId="2BA96762" w14:textId="77777777" w:rsidR="00C62223" w:rsidRDefault="00C62223" w:rsidP="00C62223">
      <w:pPr>
        <w:tabs>
          <w:tab w:val="left" w:pos="1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Janošíková</w:t>
      </w:r>
      <w:proofErr w:type="spellEnd"/>
    </w:p>
    <w:p w14:paraId="1CEFE096" w14:textId="77777777" w:rsidR="00C62223" w:rsidRPr="00FA7093" w:rsidRDefault="00C62223" w:rsidP="00C62223">
      <w:pPr>
        <w:tabs>
          <w:tab w:val="left" w:pos="1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štatutárny zástupca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987A6FF" w14:textId="77777777" w:rsidR="00DE7909" w:rsidRPr="00FA7093" w:rsidRDefault="00DE7909" w:rsidP="00C62223">
      <w:pPr>
        <w:tabs>
          <w:tab w:val="left" w:pos="1365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E7909" w:rsidRPr="00FA7093" w:rsidSect="006E638C"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F7C19C" w14:textId="77777777" w:rsidR="00931900" w:rsidRDefault="00931900" w:rsidP="008441FB">
      <w:pPr>
        <w:spacing w:after="0" w:line="240" w:lineRule="auto"/>
      </w:pPr>
      <w:r>
        <w:separator/>
      </w:r>
    </w:p>
  </w:endnote>
  <w:endnote w:type="continuationSeparator" w:id="0">
    <w:p w14:paraId="6541A7B8" w14:textId="77777777" w:rsidR="00931900" w:rsidRDefault="00931900" w:rsidP="00844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06AD8E" w14:textId="77777777" w:rsidR="00C216C5" w:rsidRPr="00953714" w:rsidRDefault="00C216C5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  <w:i/>
      </w:rPr>
    </w:pPr>
    <w:r w:rsidRPr="00953714">
      <w:rPr>
        <w:rFonts w:asciiTheme="majorHAnsi" w:hAnsiTheme="majorHAnsi"/>
        <w:i/>
      </w:rPr>
      <w:t xml:space="preserve">Filantrop, </w:t>
    </w:r>
    <w:proofErr w:type="spellStart"/>
    <w:r w:rsidRPr="00953714">
      <w:rPr>
        <w:rFonts w:asciiTheme="majorHAnsi" w:hAnsiTheme="majorHAnsi"/>
        <w:i/>
      </w:rPr>
      <w:t>n.o</w:t>
    </w:r>
    <w:proofErr w:type="spellEnd"/>
    <w:r w:rsidRPr="00953714">
      <w:rPr>
        <w:rFonts w:asciiTheme="majorHAnsi" w:hAnsiTheme="majorHAnsi"/>
        <w:i/>
      </w:rPr>
      <w:t>.</w:t>
    </w:r>
  </w:p>
  <w:p w14:paraId="593D0D9B" w14:textId="107413A9" w:rsidR="00C216C5" w:rsidRPr="00953714" w:rsidRDefault="00C216C5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  <w:i/>
      </w:rPr>
    </w:pPr>
    <w:r w:rsidRPr="00953714">
      <w:rPr>
        <w:rFonts w:asciiTheme="majorHAnsi" w:hAnsiTheme="majorHAnsi"/>
        <w:i/>
      </w:rPr>
      <w:t>Výročná správa za rok 20</w:t>
    </w:r>
    <w:r w:rsidR="0005685A">
      <w:rPr>
        <w:rFonts w:asciiTheme="majorHAnsi" w:hAnsiTheme="majorHAnsi"/>
        <w:i/>
      </w:rPr>
      <w:t>23</w:t>
    </w:r>
    <w:r w:rsidRPr="00953714">
      <w:rPr>
        <w:rFonts w:asciiTheme="majorHAnsi" w:hAnsiTheme="majorHAnsi"/>
        <w:i/>
      </w:rPr>
      <w:ptab w:relativeTo="margin" w:alignment="right" w:leader="none"/>
    </w:r>
    <w:r w:rsidRPr="00953714">
      <w:rPr>
        <w:rFonts w:asciiTheme="majorHAnsi" w:hAnsiTheme="majorHAnsi"/>
        <w:i/>
      </w:rPr>
      <w:t xml:space="preserve">Strana </w:t>
    </w:r>
    <w:r w:rsidRPr="00953714">
      <w:rPr>
        <w:i/>
      </w:rPr>
      <w:fldChar w:fldCharType="begin"/>
    </w:r>
    <w:r w:rsidRPr="00953714">
      <w:rPr>
        <w:i/>
      </w:rPr>
      <w:instrText xml:space="preserve"> PAGE   \* MERGEFORMAT </w:instrText>
    </w:r>
    <w:r w:rsidRPr="00953714">
      <w:rPr>
        <w:i/>
      </w:rPr>
      <w:fldChar w:fldCharType="separate"/>
    </w:r>
    <w:r w:rsidR="00713E73" w:rsidRPr="00713E73">
      <w:rPr>
        <w:rFonts w:asciiTheme="majorHAnsi" w:hAnsiTheme="majorHAnsi"/>
        <w:i/>
        <w:noProof/>
      </w:rPr>
      <w:t>4</w:t>
    </w:r>
    <w:r w:rsidRPr="00953714">
      <w:rPr>
        <w:i/>
      </w:rPr>
      <w:fldChar w:fldCharType="end"/>
    </w:r>
  </w:p>
  <w:p w14:paraId="163FD82A" w14:textId="77777777" w:rsidR="00C216C5" w:rsidRPr="00953714" w:rsidRDefault="00C216C5">
    <w:pPr>
      <w:pStyle w:val="Pt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70CB3A" w14:textId="77777777" w:rsidR="00931900" w:rsidRDefault="00931900" w:rsidP="008441FB">
      <w:pPr>
        <w:spacing w:after="0" w:line="240" w:lineRule="auto"/>
      </w:pPr>
      <w:r>
        <w:separator/>
      </w:r>
    </w:p>
  </w:footnote>
  <w:footnote w:type="continuationSeparator" w:id="0">
    <w:p w14:paraId="2E828F15" w14:textId="77777777" w:rsidR="00931900" w:rsidRDefault="00931900" w:rsidP="00844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2A7BA4" w14:textId="77777777" w:rsidR="00C216C5" w:rsidRPr="00AC2D7E" w:rsidRDefault="00C216C5" w:rsidP="006E638C">
    <w:pPr>
      <w:spacing w:after="0" w:line="240" w:lineRule="auto"/>
      <w:jc w:val="center"/>
      <w:rPr>
        <w:rFonts w:ascii="Times New Roman" w:hAnsi="Times New Roman" w:cs="Times New Roman"/>
        <w:b/>
        <w:sz w:val="48"/>
        <w:szCs w:val="48"/>
      </w:rPr>
    </w:pPr>
    <w:r w:rsidRPr="00AC2D7E">
      <w:rPr>
        <w:rFonts w:ascii="Times New Roman" w:hAnsi="Times New Roman" w:cs="Times New Roman"/>
        <w:b/>
        <w:sz w:val="48"/>
        <w:szCs w:val="48"/>
      </w:rPr>
      <w:t xml:space="preserve">Filantrop, </w:t>
    </w:r>
    <w:proofErr w:type="spellStart"/>
    <w:r w:rsidRPr="00AC2D7E">
      <w:rPr>
        <w:rFonts w:ascii="Times New Roman" w:hAnsi="Times New Roman" w:cs="Times New Roman"/>
        <w:b/>
        <w:sz w:val="48"/>
        <w:szCs w:val="48"/>
      </w:rPr>
      <w:t>n.o</w:t>
    </w:r>
    <w:proofErr w:type="spellEnd"/>
    <w:r>
      <w:rPr>
        <w:rFonts w:ascii="Times New Roman" w:hAnsi="Times New Roman" w:cs="Times New Roman"/>
        <w:b/>
        <w:sz w:val="48"/>
        <w:szCs w:val="48"/>
      </w:rPr>
      <w:t>.</w:t>
    </w:r>
  </w:p>
  <w:p w14:paraId="60D5FB26" w14:textId="77777777" w:rsidR="00C216C5" w:rsidRPr="00AC2D7E" w:rsidRDefault="00C216C5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Registračná adresa : CI 42/113, 018 41 Dubnica nad Váhom</w:t>
    </w:r>
  </w:p>
  <w:p w14:paraId="0C10BFF8" w14:textId="77777777" w:rsidR="00C216C5" w:rsidRPr="00AC2D7E" w:rsidRDefault="00C216C5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 xml:space="preserve">Pracovisko : </w:t>
    </w:r>
    <w:r>
      <w:rPr>
        <w:rFonts w:ascii="Times New Roman" w:hAnsi="Times New Roman" w:cs="Times New Roman"/>
        <w:i/>
        <w:sz w:val="24"/>
        <w:szCs w:val="24"/>
      </w:rPr>
      <w:t xml:space="preserve">Denný stacionár Jánošík, </w:t>
    </w:r>
    <w:r w:rsidRPr="00AC2D7E">
      <w:rPr>
        <w:rFonts w:ascii="Times New Roman" w:hAnsi="Times New Roman" w:cs="Times New Roman"/>
        <w:i/>
        <w:sz w:val="24"/>
        <w:szCs w:val="24"/>
      </w:rPr>
      <w:t xml:space="preserve">P. </w:t>
    </w:r>
    <w:proofErr w:type="spellStart"/>
    <w:r w:rsidRPr="00AC2D7E">
      <w:rPr>
        <w:rFonts w:ascii="Times New Roman" w:hAnsi="Times New Roman" w:cs="Times New Roman"/>
        <w:i/>
        <w:sz w:val="24"/>
        <w:szCs w:val="24"/>
      </w:rPr>
      <w:t>Rádayho</w:t>
    </w:r>
    <w:proofErr w:type="spellEnd"/>
    <w:r w:rsidRPr="00AC2D7E">
      <w:rPr>
        <w:rFonts w:ascii="Times New Roman" w:hAnsi="Times New Roman" w:cs="Times New Roman"/>
        <w:i/>
        <w:sz w:val="24"/>
        <w:szCs w:val="24"/>
      </w:rPr>
      <w:t xml:space="preserve"> 1853/6,  984 01 Lučenec</w:t>
    </w:r>
  </w:p>
  <w:p w14:paraId="79A1346E" w14:textId="77777777" w:rsidR="00C216C5" w:rsidRPr="00AC2D7E" w:rsidRDefault="00C216C5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IČO: 50214292 DIČ: 2120211181</w:t>
    </w:r>
  </w:p>
  <w:p w14:paraId="386547AA" w14:textId="77777777" w:rsidR="00C216C5" w:rsidRPr="00AC2D7E" w:rsidRDefault="00C216C5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Kontakt: 0908 452 358, stacionar.janosik@gmail.com</w:t>
    </w:r>
  </w:p>
  <w:p w14:paraId="207B0739" w14:textId="77777777" w:rsidR="00C216C5" w:rsidRPr="007A43B4" w:rsidRDefault="00C216C5" w:rsidP="006E638C">
    <w:pPr>
      <w:spacing w:after="0" w:line="240" w:lineRule="auto"/>
      <w:jc w:val="center"/>
      <w:rPr>
        <w:sz w:val="16"/>
        <w:szCs w:val="16"/>
        <w:lang w:val="cs-CZ"/>
      </w:rPr>
    </w:pPr>
    <w:r>
      <w:rPr>
        <w:noProof/>
      </w:rPr>
      <mc:AlternateContent>
        <mc:Choice Requires="wps">
          <w:drawing>
            <wp:anchor distT="4294967293" distB="4294967293" distL="114300" distR="114300" simplePos="0" relativeHeight="251658240" behindDoc="0" locked="0" layoutInCell="1" allowOverlap="1" wp14:anchorId="07959D54" wp14:editId="11C15D7C">
              <wp:simplePos x="0" y="0"/>
              <wp:positionH relativeFrom="column">
                <wp:posOffset>-261620</wp:posOffset>
              </wp:positionH>
              <wp:positionV relativeFrom="paragraph">
                <wp:posOffset>79374</wp:posOffset>
              </wp:positionV>
              <wp:extent cx="6343650" cy="0"/>
              <wp:effectExtent l="0" t="0" r="0" b="0"/>
              <wp:wrapNone/>
              <wp:docPr id="3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436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416B7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0.6pt;margin-top:6.25pt;width:499.5pt;height:0;z-index: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heLuAEAAFYDAAAOAAAAZHJzL2Uyb0RvYy54bWysU8Fu2zAMvQ/YPwi6L07SJdiMOD2k6y7d&#10;FqDdBzCSbAuVRYFU4uTvJ6lJWmy3oT4IlEg+Pj7Sq9vj4MTBEFv0jZxNplIYr1Bb3zXy99P9py9S&#10;cASvwaE3jTwZlrfrjx9WY6jNHHt02pBIIJ7rMTSyjzHUVcWqNwPwBIPxydkiDRDTlbpKE4wJfXDV&#10;fDpdViOSDoTKMKfXuxenXBf8tjUq/mpbNlG4RiZusZxUzl0+q/UK6o4g9FadacB/sBjA+lT0CnUH&#10;EcSe7D9Qg1WEjG2cKBwqbFurTOkhdTOb/tXNYw/BlF6SOByuMvH7waqfh43fUqaujv4xPKB6ZuFx&#10;04PvTCHwdAppcLMsVTUGrq8p+cJhS2I3/kCdYmAfsahwbGnIkKk/cSxin65im2MUKj0ubz7fLBdp&#10;Juriq6C+JAbi+N3gILLRSI4EtuvjBr1PI0WalTJweOCYaUF9SchVPd5b58pknRdjI78u5ouSwOis&#10;zs4cxtTtNo7EAfJulK/0mDxvwwj3Xhew3oD+drYjWPdip+LOn6XJauTV43qH+rSli2RpeIXledHy&#10;dry9l+zX32H9BwAA//8DAFBLAwQUAAYACAAAACEAfepBNt4AAAAJAQAADwAAAGRycy9kb3ducmV2&#10;LnhtbEyPwU7DMBBE70j9B2uRuKDWSUSgDXGqqhKHHmkrcXXjbRKI11HsNGm/nkUc4LgzT7Mz+Xqy&#10;rbhg7xtHCuJFBAKpdKahSsHx8DZfgvBBk9GtI1RwRQ/rYnaX68y4kd7xsg+V4BDymVZQh9BlUvqy&#10;Rqv9wnVI7J1db3Xgs6+k6fXI4baVSRQ9S6sb4g+17nBbY/m1H6wC9EMaR5uVrY672/j4kdw+x+6g&#10;1MP9tHkFEXAKfzD81OfqUHCnkxvIeNEqmD/FCaNsJCkIBlbpC285/QqyyOX/BcU3AAAA//8DAFBL&#10;AQItABQABgAIAAAAIQC2gziS/gAAAOEBAAATAAAAAAAAAAAAAAAAAAAAAABbQ29udGVudF9UeXBl&#10;c10ueG1sUEsBAi0AFAAGAAgAAAAhADj9If/WAAAAlAEAAAsAAAAAAAAAAAAAAAAALwEAAF9yZWxz&#10;Ly5yZWxzUEsBAi0AFAAGAAgAAAAhADWKF4u4AQAAVgMAAA4AAAAAAAAAAAAAAAAALgIAAGRycy9l&#10;Mm9Eb2MueG1sUEsBAi0AFAAGAAgAAAAhAH3qQTbeAAAACQEAAA8AAAAAAAAAAAAAAAAAEgQAAGRy&#10;cy9kb3ducmV2LnhtbFBLBQYAAAAABAAEAPMAAAAd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DE7A0E"/>
    <w:multiLevelType w:val="hybridMultilevel"/>
    <w:tmpl w:val="DCAAEC5A"/>
    <w:lvl w:ilvl="0" w:tplc="935E0C3C">
      <w:start w:val="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BC32579"/>
    <w:multiLevelType w:val="multilevel"/>
    <w:tmpl w:val="966AEC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2FEA6331"/>
    <w:multiLevelType w:val="hybridMultilevel"/>
    <w:tmpl w:val="C444F2D4"/>
    <w:lvl w:ilvl="0" w:tplc="9C16679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1433E5"/>
    <w:multiLevelType w:val="multilevel"/>
    <w:tmpl w:val="966AEC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5D1252F2"/>
    <w:multiLevelType w:val="multilevel"/>
    <w:tmpl w:val="97004162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num w:numId="1" w16cid:durableId="392895713">
    <w:abstractNumId w:val="2"/>
  </w:num>
  <w:num w:numId="2" w16cid:durableId="1661736963">
    <w:abstractNumId w:val="1"/>
  </w:num>
  <w:num w:numId="3" w16cid:durableId="2133668719">
    <w:abstractNumId w:val="4"/>
  </w:num>
  <w:num w:numId="4" w16cid:durableId="941108719">
    <w:abstractNumId w:val="4"/>
  </w:num>
  <w:num w:numId="5" w16cid:durableId="1004161571">
    <w:abstractNumId w:val="0"/>
  </w:num>
  <w:num w:numId="6" w16cid:durableId="672802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C11"/>
    <w:rsid w:val="000118D8"/>
    <w:rsid w:val="00022E16"/>
    <w:rsid w:val="00055A16"/>
    <w:rsid w:val="0005685A"/>
    <w:rsid w:val="00067899"/>
    <w:rsid w:val="00075F1E"/>
    <w:rsid w:val="00095512"/>
    <w:rsid w:val="000A0729"/>
    <w:rsid w:val="000A2D09"/>
    <w:rsid w:val="000A5AAC"/>
    <w:rsid w:val="000B546A"/>
    <w:rsid w:val="000F73A0"/>
    <w:rsid w:val="00164F32"/>
    <w:rsid w:val="00166C11"/>
    <w:rsid w:val="0017093C"/>
    <w:rsid w:val="00180655"/>
    <w:rsid w:val="001A05F2"/>
    <w:rsid w:val="001A3DD5"/>
    <w:rsid w:val="001B6F8F"/>
    <w:rsid w:val="001C2523"/>
    <w:rsid w:val="001C2B1B"/>
    <w:rsid w:val="001C34BD"/>
    <w:rsid w:val="001C6397"/>
    <w:rsid w:val="001F6084"/>
    <w:rsid w:val="0020515E"/>
    <w:rsid w:val="00243D6D"/>
    <w:rsid w:val="00244800"/>
    <w:rsid w:val="002521D1"/>
    <w:rsid w:val="00257655"/>
    <w:rsid w:val="0025766B"/>
    <w:rsid w:val="0026676E"/>
    <w:rsid w:val="0027121F"/>
    <w:rsid w:val="002749E8"/>
    <w:rsid w:val="00296D77"/>
    <w:rsid w:val="002A7AA2"/>
    <w:rsid w:val="002C0D7C"/>
    <w:rsid w:val="002C6342"/>
    <w:rsid w:val="002D1C8A"/>
    <w:rsid w:val="002D590F"/>
    <w:rsid w:val="002E621E"/>
    <w:rsid w:val="002F3065"/>
    <w:rsid w:val="00300897"/>
    <w:rsid w:val="00301EFE"/>
    <w:rsid w:val="00301F9B"/>
    <w:rsid w:val="00325745"/>
    <w:rsid w:val="003477A8"/>
    <w:rsid w:val="0035404E"/>
    <w:rsid w:val="00356A16"/>
    <w:rsid w:val="0036783E"/>
    <w:rsid w:val="00380D20"/>
    <w:rsid w:val="00386F89"/>
    <w:rsid w:val="003C2A61"/>
    <w:rsid w:val="003D29AB"/>
    <w:rsid w:val="00400F50"/>
    <w:rsid w:val="004103D0"/>
    <w:rsid w:val="0043055D"/>
    <w:rsid w:val="004507AF"/>
    <w:rsid w:val="00454356"/>
    <w:rsid w:val="00473158"/>
    <w:rsid w:val="00477326"/>
    <w:rsid w:val="00477A3B"/>
    <w:rsid w:val="00481842"/>
    <w:rsid w:val="004859A5"/>
    <w:rsid w:val="004A3E1C"/>
    <w:rsid w:val="004A7A16"/>
    <w:rsid w:val="004B1E04"/>
    <w:rsid w:val="004C1E0E"/>
    <w:rsid w:val="004D775E"/>
    <w:rsid w:val="004F5776"/>
    <w:rsid w:val="00516245"/>
    <w:rsid w:val="00530612"/>
    <w:rsid w:val="0053324D"/>
    <w:rsid w:val="00542956"/>
    <w:rsid w:val="005464AF"/>
    <w:rsid w:val="00553033"/>
    <w:rsid w:val="005768D3"/>
    <w:rsid w:val="00597BB1"/>
    <w:rsid w:val="005A4D9D"/>
    <w:rsid w:val="005B042C"/>
    <w:rsid w:val="005C267F"/>
    <w:rsid w:val="005E02C2"/>
    <w:rsid w:val="00601B23"/>
    <w:rsid w:val="0060221E"/>
    <w:rsid w:val="00623A49"/>
    <w:rsid w:val="00650D39"/>
    <w:rsid w:val="006567DC"/>
    <w:rsid w:val="00682DB1"/>
    <w:rsid w:val="00685646"/>
    <w:rsid w:val="006857CA"/>
    <w:rsid w:val="00696550"/>
    <w:rsid w:val="006B4CAB"/>
    <w:rsid w:val="006C2767"/>
    <w:rsid w:val="006E1504"/>
    <w:rsid w:val="006E638C"/>
    <w:rsid w:val="007057F7"/>
    <w:rsid w:val="00713E73"/>
    <w:rsid w:val="00723866"/>
    <w:rsid w:val="00723D38"/>
    <w:rsid w:val="00724B52"/>
    <w:rsid w:val="00730D0C"/>
    <w:rsid w:val="00730E51"/>
    <w:rsid w:val="00755207"/>
    <w:rsid w:val="00764818"/>
    <w:rsid w:val="00770BE1"/>
    <w:rsid w:val="0077477B"/>
    <w:rsid w:val="007816A4"/>
    <w:rsid w:val="00784FAD"/>
    <w:rsid w:val="00794E77"/>
    <w:rsid w:val="00795857"/>
    <w:rsid w:val="007A3ED8"/>
    <w:rsid w:val="007C7618"/>
    <w:rsid w:val="007D56FB"/>
    <w:rsid w:val="007F5A8B"/>
    <w:rsid w:val="00804AF1"/>
    <w:rsid w:val="00813908"/>
    <w:rsid w:val="00831C11"/>
    <w:rsid w:val="008441FB"/>
    <w:rsid w:val="008461C0"/>
    <w:rsid w:val="00864273"/>
    <w:rsid w:val="008734BC"/>
    <w:rsid w:val="00892B86"/>
    <w:rsid w:val="00895AD8"/>
    <w:rsid w:val="008C3F88"/>
    <w:rsid w:val="008C55DD"/>
    <w:rsid w:val="008D1B78"/>
    <w:rsid w:val="008D1D17"/>
    <w:rsid w:val="008E3640"/>
    <w:rsid w:val="008F6D1F"/>
    <w:rsid w:val="00902674"/>
    <w:rsid w:val="00914AE3"/>
    <w:rsid w:val="0091577B"/>
    <w:rsid w:val="009169E4"/>
    <w:rsid w:val="00931900"/>
    <w:rsid w:val="00944BB8"/>
    <w:rsid w:val="00953714"/>
    <w:rsid w:val="00966A71"/>
    <w:rsid w:val="00972E0A"/>
    <w:rsid w:val="00983828"/>
    <w:rsid w:val="00983D8F"/>
    <w:rsid w:val="0099396D"/>
    <w:rsid w:val="009A24BD"/>
    <w:rsid w:val="009A4618"/>
    <w:rsid w:val="009B1EE3"/>
    <w:rsid w:val="009F107D"/>
    <w:rsid w:val="009F770B"/>
    <w:rsid w:val="00A04F25"/>
    <w:rsid w:val="00A05BBA"/>
    <w:rsid w:val="00A06DAD"/>
    <w:rsid w:val="00A2248F"/>
    <w:rsid w:val="00A343BE"/>
    <w:rsid w:val="00A521EF"/>
    <w:rsid w:val="00A604E5"/>
    <w:rsid w:val="00A72B8D"/>
    <w:rsid w:val="00A74A34"/>
    <w:rsid w:val="00A8454D"/>
    <w:rsid w:val="00AA7BAB"/>
    <w:rsid w:val="00AB00B3"/>
    <w:rsid w:val="00AB1A88"/>
    <w:rsid w:val="00AB1BEF"/>
    <w:rsid w:val="00AC007E"/>
    <w:rsid w:val="00AC0BAC"/>
    <w:rsid w:val="00AD1AE1"/>
    <w:rsid w:val="00B051CB"/>
    <w:rsid w:val="00B06DA7"/>
    <w:rsid w:val="00B11CE6"/>
    <w:rsid w:val="00B23186"/>
    <w:rsid w:val="00B309CA"/>
    <w:rsid w:val="00B428F6"/>
    <w:rsid w:val="00B54515"/>
    <w:rsid w:val="00B60DE9"/>
    <w:rsid w:val="00B66BCC"/>
    <w:rsid w:val="00B80183"/>
    <w:rsid w:val="00BA65C1"/>
    <w:rsid w:val="00BA71D5"/>
    <w:rsid w:val="00BB5A2D"/>
    <w:rsid w:val="00BB71F6"/>
    <w:rsid w:val="00BC2A82"/>
    <w:rsid w:val="00BD5C13"/>
    <w:rsid w:val="00C03B4A"/>
    <w:rsid w:val="00C15994"/>
    <w:rsid w:val="00C216C5"/>
    <w:rsid w:val="00C62223"/>
    <w:rsid w:val="00C70340"/>
    <w:rsid w:val="00C73C7A"/>
    <w:rsid w:val="00C75A2A"/>
    <w:rsid w:val="00C80D3F"/>
    <w:rsid w:val="00C82724"/>
    <w:rsid w:val="00C956D4"/>
    <w:rsid w:val="00CE1894"/>
    <w:rsid w:val="00CF4EFF"/>
    <w:rsid w:val="00D17769"/>
    <w:rsid w:val="00D40FE5"/>
    <w:rsid w:val="00D41635"/>
    <w:rsid w:val="00D510FB"/>
    <w:rsid w:val="00D64E39"/>
    <w:rsid w:val="00DA3CD4"/>
    <w:rsid w:val="00DA7372"/>
    <w:rsid w:val="00DD4F16"/>
    <w:rsid w:val="00DE47B4"/>
    <w:rsid w:val="00DE73E6"/>
    <w:rsid w:val="00DE7909"/>
    <w:rsid w:val="00DF57D5"/>
    <w:rsid w:val="00E026B1"/>
    <w:rsid w:val="00E13F62"/>
    <w:rsid w:val="00E51441"/>
    <w:rsid w:val="00E52F97"/>
    <w:rsid w:val="00E53620"/>
    <w:rsid w:val="00E55239"/>
    <w:rsid w:val="00E64B83"/>
    <w:rsid w:val="00E85754"/>
    <w:rsid w:val="00EB0FAF"/>
    <w:rsid w:val="00ED6424"/>
    <w:rsid w:val="00EE31E0"/>
    <w:rsid w:val="00EE513A"/>
    <w:rsid w:val="00EE6090"/>
    <w:rsid w:val="00F01D19"/>
    <w:rsid w:val="00F106CC"/>
    <w:rsid w:val="00F4107D"/>
    <w:rsid w:val="00F473F0"/>
    <w:rsid w:val="00F50E2B"/>
    <w:rsid w:val="00F6043F"/>
    <w:rsid w:val="00F61593"/>
    <w:rsid w:val="00F83D07"/>
    <w:rsid w:val="00F923FC"/>
    <w:rsid w:val="00F95BD9"/>
    <w:rsid w:val="00FA1EE2"/>
    <w:rsid w:val="00FC1A1D"/>
    <w:rsid w:val="00FC1D5C"/>
    <w:rsid w:val="00FC1EAB"/>
    <w:rsid w:val="00FD3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824FF"/>
  <w15:docId w15:val="{D4462B27-FE77-403A-BA6A-C1C7C268E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441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31C11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831C11"/>
    <w:pPr>
      <w:autoSpaceDE w:val="0"/>
      <w:autoSpaceDN w:val="0"/>
      <w:adjustRightInd w:val="0"/>
      <w:spacing w:after="0" w:line="240" w:lineRule="auto"/>
    </w:pPr>
    <w:rPr>
      <w:rFonts w:ascii="Verdana" w:eastAsiaTheme="minorHAnsi" w:hAnsi="Verdana" w:cs="Verdana"/>
      <w:color w:val="000000"/>
      <w:sz w:val="24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0B546A"/>
    <w:pPr>
      <w:spacing w:after="0" w:line="240" w:lineRule="auto"/>
    </w:pPr>
    <w:rPr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B546A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54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4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B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46A"/>
  </w:style>
  <w:style w:type="paragraph" w:styleId="Pta">
    <w:name w:val="footer"/>
    <w:basedOn w:val="Normlny"/>
    <w:link w:val="PtaChar"/>
    <w:uiPriority w:val="99"/>
    <w:unhideWhenUsed/>
    <w:rsid w:val="000B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B546A"/>
  </w:style>
  <w:style w:type="character" w:styleId="Hypertextovprepojenie">
    <w:name w:val="Hyperlink"/>
    <w:basedOn w:val="Predvolenpsmoodseku"/>
    <w:uiPriority w:val="99"/>
    <w:semiHidden/>
    <w:unhideWhenUsed/>
    <w:rsid w:val="00B11C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71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ypreludi.sk/zz/2008-44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4BE81-5AE5-4EDE-9481-AAFD32484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2173</Words>
  <Characters>12388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 Janošík</cp:lastModifiedBy>
  <cp:revision>2</cp:revision>
  <cp:lastPrinted>2022-06-27T09:18:00Z</cp:lastPrinted>
  <dcterms:created xsi:type="dcterms:W3CDTF">2024-06-27T07:05:00Z</dcterms:created>
  <dcterms:modified xsi:type="dcterms:W3CDTF">2024-06-27T07:05:00Z</dcterms:modified>
</cp:coreProperties>
</file>