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045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8775B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5EB21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867D065" w14:textId="29390A99" w:rsidR="005D536A" w:rsidRPr="008C417C" w:rsidRDefault="008C417C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>
        <w:rPr>
          <w:b/>
          <w:bCs/>
          <w:color w:val="auto"/>
          <w:sz w:val="23"/>
          <w:szCs w:val="23"/>
        </w:rPr>
        <w:t xml:space="preserve">ŠIBER </w:t>
      </w:r>
      <w:proofErr w:type="spellStart"/>
      <w:r>
        <w:rPr>
          <w:b/>
          <w:bCs/>
          <w:color w:val="auto"/>
          <w:sz w:val="23"/>
          <w:szCs w:val="23"/>
        </w:rPr>
        <w:t>spol.s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r.o</w:t>
      </w:r>
      <w:proofErr w:type="spellEnd"/>
      <w:r>
        <w:rPr>
          <w:b/>
          <w:bCs/>
          <w:color w:val="auto"/>
          <w:sz w:val="23"/>
          <w:szCs w:val="23"/>
        </w:rPr>
        <w:t>. Hlavná 50, 080 01 Prešov</w:t>
      </w:r>
    </w:p>
    <w:p w14:paraId="71B2905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A58A8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644642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C31477" w14:textId="4D954FAB" w:rsidR="00536B52" w:rsidRPr="00D86431" w:rsidRDefault="008C417C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 w:rsidRPr="00D86431">
        <w:rPr>
          <w:b/>
          <w:bCs/>
          <w:color w:val="auto"/>
          <w:sz w:val="23"/>
          <w:szCs w:val="23"/>
        </w:rPr>
        <w:t>Spoločnosť nie je konsolidovanou účtovnou jednotkou.</w:t>
      </w:r>
    </w:p>
    <w:p w14:paraId="1EF513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AF7935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DC60C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79628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EC66DC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6F1C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9BA7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07E7A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92B45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49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AC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D87FB8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4640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1DB3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5873F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9DA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C443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760B8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695C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8C46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6AB3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5FF2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3A80C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86357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8BDD4F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59F230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50F98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25D928E" w14:textId="748EBA7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C417C">
        <w:rPr>
          <w:color w:val="auto"/>
          <w:sz w:val="23"/>
          <w:szCs w:val="23"/>
        </w:rPr>
        <w:t xml:space="preserve">    4</w:t>
      </w:r>
    </w:p>
    <w:p w14:paraId="5ACBFFD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21D1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F7079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8E25F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F63F9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962479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624259" w14:textId="2293DEB1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26985B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F1771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372D3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4F97B6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A77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61B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050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FF429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078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1170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228F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C39418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D9C5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687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AA3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85CAE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DB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F93A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427A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715F4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196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098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357F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5D6D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6111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45A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505F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C832A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2E12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82ACC2" w14:textId="72E4FE03" w:rsidR="00536B52" w:rsidRPr="00536B52" w:rsidRDefault="008C417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36 101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2A72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1685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152A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052962" w14:textId="54247FA7" w:rsidR="00536B52" w:rsidRPr="00536B52" w:rsidRDefault="008C417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28 339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118B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CCCA2B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FB869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7F9AC" w14:textId="1F3F9830" w:rsidR="00536B52" w:rsidRPr="00536B52" w:rsidRDefault="008C417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43 871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E1FD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6456B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8A54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E77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5672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45EAFD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8BA2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DB08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D470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34303C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9B8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B61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CCC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058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601994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F5A7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33B6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647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3F85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511A1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62443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E08C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8A9B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838E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30CA6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3310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5D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44DD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004A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D12F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1A0A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04D4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C50C4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E4AA2A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221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2CA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89F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799F7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FE4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0C1BE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980F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CC75B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AE02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36CC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BC5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E2015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C2F2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9234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DC867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39F7F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E18F1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A750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8CFD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1EBAE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8E8B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C7DE43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4A9B62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DBCCBD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E56F6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F0343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40FDB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F62B0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B416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69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7DF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86F3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454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2F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1D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6A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8E974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007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D4D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0041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D6A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954E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E1E2C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CC5FA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2225D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78855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9A107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EFE9B7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AD1E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7D84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82D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F4665C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F22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0C0A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FED5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323C0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BBC2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D63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5014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62F6A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B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AB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42BD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EDEE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9D13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65D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7386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9F7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461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4FB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4D4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902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7263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64FC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B3A21C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2F17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10C43B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290A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4519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7C80FE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F70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037C3" w14:textId="03A836AE" w:rsidR="008420B2" w:rsidRPr="00E23D62" w:rsidRDefault="00D8643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920D6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17DA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3293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88B10F9" w14:textId="77777777" w:rsidTr="00D86431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C1C45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957A8B" w14:textId="6446095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436FA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6D8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12220" w14:textId="2FDF33E0" w:rsidR="008420B2" w:rsidRPr="00E23D62" w:rsidRDefault="00D8643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8871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5A4E32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2FD2B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B2DBBE" w14:textId="466D5DA9" w:rsidR="008420B2" w:rsidRPr="00E23D62" w:rsidRDefault="00D8643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8871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012A0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AA8AC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A148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9EEC6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DFCC0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A277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ED46E9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BF8B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5ED3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536E58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6A2B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946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E88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839F5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10F9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5AA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AB951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6BAE3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3F2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3EC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E52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1702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736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C90A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B4E0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A1A46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B660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7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2520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98DB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C86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F15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7F66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338E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9E5E3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350D2C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EB42F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18E6B2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FB2BA5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A2CA3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E352F9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96FC53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9A836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EDB7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A5B8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F1510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38F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C8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2B1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3043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839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7F61B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3500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5FE4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F3B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26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B586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BC257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8F4A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272E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A55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1C97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F101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F22F6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A63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4877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8E7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55B9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C6A7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894E4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49C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1A6F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3CF5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ADD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32E5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B43846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B9D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B8A0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F0DF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89A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D213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3F0AF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3A0D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136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1803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4F0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BF41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BBF8F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943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191E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A187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E193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ED7C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79C5F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4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D1C7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EDC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82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598C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1E5C1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AD98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147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3B3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03A0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3688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761E9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BF48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3DE9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2F29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5D7F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DDF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8255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7FAC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FAD6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F106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8526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1F5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EBD5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25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BD38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68B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D279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7B0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7596E0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CDDCF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4785CE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8910DC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FCAF29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7C9A6D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13002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9F9442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AB8C5F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E00140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D9066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7C1FC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7FC1D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38D8F3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40CA8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624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B74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07E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980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8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BB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10E51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BD33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A6B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3BC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D65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D5C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A9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06B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DAF1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D4C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19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56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571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1A4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1A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75F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2D2F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7D3B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ACC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3C0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2B1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BFF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AA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229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1D77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0D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F8E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AC3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FF0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D78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16C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2C64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5C7B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37FB7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E90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1B2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3C2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EE7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CC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10A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0B2B0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7FB0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B12D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225EDC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420A0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CC56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2282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E4D4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7BD70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98B83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67125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76A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EE02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F0E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08A77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AF911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F2F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BE4C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7BEA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1F627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10AD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635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398A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A44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A738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E09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C72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8548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2AB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9E9B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D843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55E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1F60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D66B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B0CA7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53BB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4A25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7B7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B43893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8F2E5A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9604C1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E549E9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F558CF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D550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FBE53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83555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6DD1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13CB5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95DBE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2141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9BB2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D1713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4BF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1187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989EF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2377E6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85C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E0AA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FEDB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CC2B7D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5F881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86DD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EFD4C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1A6F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3ECB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C8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4F81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271DE3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2E7D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F52B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91BF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8954EF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652B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14B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448B0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0292D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C86F1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5B95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C71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4498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9751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B0B65E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F52621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68A8F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CA899F2" w14:textId="77777777" w:rsidR="00D86431" w:rsidRDefault="00D8643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EBBB1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66C6A866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AE45F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622F7CE9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C417C" w14:paraId="25E587A7" w14:textId="77777777" w:rsidTr="00185D24">
      <w:tc>
        <w:tcPr>
          <w:tcW w:w="3890" w:type="dxa"/>
        </w:tcPr>
        <w:p w14:paraId="20C998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E7880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D5B00C8" w14:textId="1033DB87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73A035A" w14:textId="30797E45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79F4F8F" w14:textId="3FEDE7B2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5BC262C" w14:textId="24DE6E35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E113E54" w14:textId="0436B93B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4690D5E9" w14:textId="426CB4F8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D6B2ABB" w14:textId="5F677232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53530EAA" w14:textId="1E94DBC8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4667B9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A9FC537" w14:textId="4FC0458C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E5DB0C3" w14:textId="1E38E70D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B530441" w14:textId="08049360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D6FC2B" w14:textId="32967F73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494CD33" w14:textId="52A433BF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B90CD42" w14:textId="0061FF7B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F2B80" w14:textId="4A92C409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FD4B520" w14:textId="7B776981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7E356E8E" w14:textId="2F177918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2DF26EF" w14:textId="328D51AE" w:rsidR="00536B52" w:rsidRDefault="008C417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7191C99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C417C"/>
    <w:rsid w:val="008D018D"/>
    <w:rsid w:val="008E4934"/>
    <w:rsid w:val="00954521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8643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47ACF"/>
  <w15:docId w15:val="{E6AF221B-BA57-48BE-B12A-F3C8EE666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1403</Words>
  <Characters>8003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 Šimčík</cp:lastModifiedBy>
  <cp:revision>2</cp:revision>
  <dcterms:created xsi:type="dcterms:W3CDTF">2024-07-01T13:44:00Z</dcterms:created>
  <dcterms:modified xsi:type="dcterms:W3CDTF">2024-07-01T13:44:00Z</dcterms:modified>
</cp:coreProperties>
</file>