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2023"/>
        <w:gridCol w:w="1257"/>
        <w:gridCol w:w="1201"/>
        <w:gridCol w:w="1667"/>
        <w:gridCol w:w="1637"/>
        <w:gridCol w:w="1286"/>
      </w:tblGrid>
      <w:tr>
        <w:trPr/>
        <w:tc>
          <w:tcPr>
            <w:tcW w:w="202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8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" w:hRule="atLeast"/>
        </w:trPr>
        <w:tc>
          <w:tcPr>
            <w:tcW w:w="202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Pohľadávky spolu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16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571"/>
        <w:gridCol w:w="2376"/>
      </w:tblGrid>
      <w:tr>
        <w:trPr>
          <w:trHeight w:val="1124" w:hRule="atLeast"/>
        </w:trPr>
        <w:tc>
          <w:tcPr>
            <w:tcW w:w="41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3716</w:t>
            </w:r>
          </w:p>
        </w:tc>
        <w:tc>
          <w:tcPr>
            <w:tcW w:w="23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3816</w:t>
            </w:r>
          </w:p>
        </w:tc>
      </w:tr>
      <w:tr>
        <w:trPr>
          <w:trHeight w:val="526" w:hRule="exact"/>
        </w:trPr>
        <w:tc>
          <w:tcPr>
            <w:tcW w:w="41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23</w:t>
            </w:r>
          </w:p>
        </w:tc>
      </w:tr>
      <w:tr>
        <w:trPr>
          <w:trHeight w:val="576" w:hRule="exact"/>
        </w:trPr>
        <w:tc>
          <w:tcPr>
            <w:tcW w:w="41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3752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3839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67"/>
        <w:gridCol w:w="2855"/>
        <w:gridCol w:w="2550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659"/>
        <w:gridCol w:w="1706"/>
        <w:gridCol w:w="1707"/>
      </w:tblGrid>
      <w:tr>
        <w:trPr>
          <w:trHeight w:val="1005" w:hRule="atLeast"/>
        </w:trPr>
        <w:tc>
          <w:tcPr>
            <w:tcW w:w="56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7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6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728"/>
        <w:gridCol w:w="1660"/>
        <w:gridCol w:w="780"/>
        <w:gridCol w:w="653"/>
        <w:gridCol w:w="1893"/>
        <w:gridCol w:w="833"/>
        <w:gridCol w:w="524"/>
      </w:tblGrid>
      <w:tr>
        <w:trPr>
          <w:trHeight w:val="642" w:hRule="atLeast"/>
        </w:trPr>
        <w:tc>
          <w:tcPr>
            <w:tcW w:w="27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5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5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5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8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8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8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3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24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00"/>
        <w:gridCol w:w="1393"/>
        <w:gridCol w:w="1394"/>
        <w:gridCol w:w="1395"/>
        <w:gridCol w:w="1395"/>
        <w:gridCol w:w="1394"/>
      </w:tblGrid>
      <w:tr>
        <w:trPr>
          <w:trHeight w:val="318" w:hRule="atLeast"/>
        </w:trPr>
        <w:tc>
          <w:tcPr>
            <w:tcW w:w="210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7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</w:t>
            </w: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-</w:t>
            </w:r>
            <w:r>
              <w:rPr>
                <w:szCs w:val="22"/>
              </w:rPr>
              <w:t>735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735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0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exact"/>
        </w:trPr>
        <w:tc>
          <w:tcPr>
            <w:tcW w:w="2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ab/>
        <w:tab/>
        <w:tab/>
        <w:tab/>
        <w:tab/>
        <w:tab/>
        <w:tab/>
        <w:tab/>
        <w:t>Príloha č. 3 opatreniu 48898/T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ab/>
        <w:tab/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 xml:space="preserve">                                       </w:t>
      </w:r>
      <w:r>
        <w:rPr>
          <w:szCs w:val="22"/>
        </w:rPr>
        <w:tab/>
        <w:t xml:space="preserve">                    POZNÁMKY k 31.12.2022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Obchodné meno a sídlo: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 xml:space="preserve">DinDesign s.r.o., Jastrabie Kračany 6, Kráľovičove Kračany </w:t>
      </w:r>
      <w:r>
        <w:rPr>
          <w:szCs w:val="22"/>
        </w:rPr>
        <w:t xml:space="preserve">     IČO: </w:t>
      </w:r>
      <w:r>
        <w:rPr>
          <w:szCs w:val="22"/>
        </w:rPr>
        <w:t>51307065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 xml:space="preserve">Dátum založenia </w:t>
      </w:r>
      <w:r>
        <w:rPr>
          <w:szCs w:val="22"/>
        </w:rPr>
        <w:t>19.01.2018</w:t>
      </w:r>
      <w:r>
        <w:rPr>
          <w:szCs w:val="22"/>
        </w:rPr>
        <w:t xml:space="preserve">, obchodný register, oddiel: Po, vložka číslo: </w:t>
      </w:r>
      <w:r>
        <w:rPr>
          <w:szCs w:val="22"/>
        </w:rPr>
        <w:t>41447/T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Predmet podnikania:</w:t>
      </w:r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rPr>
          <w:szCs w:val="22"/>
        </w:rPr>
      </w:pPr>
      <w:r>
        <w:rPr>
          <w:szCs w:val="22"/>
        </w:rPr>
        <w:t>Murárstvo</w:t>
      </w:r>
    </w:p>
    <w:p>
      <w:pPr>
        <w:pStyle w:val="Normal"/>
        <w:spacing w:lineRule="auto" w:line="240" w:before="0" w:after="0"/>
        <w:ind w:left="720"/>
        <w:rPr>
          <w:szCs w:val="22"/>
        </w:rPr>
      </w:pPr>
      <w:r>
        <w:rPr/>
      </w:r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rPr>
          <w:szCs w:val="22"/>
        </w:rPr>
      </w:pPr>
      <w:r>
        <w:rPr>
          <w:szCs w:val="22"/>
        </w:rPr>
        <w:t xml:space="preserve">Výroba jednoduchých výrobkov z dreva, korku, slamy, prútia a ich úprava, oprava a údržba </w:t>
      </w:r>
    </w:p>
    <w:p>
      <w:pPr>
        <w:pStyle w:val="ListParagraph"/>
        <w:spacing w:lineRule="auto" w:line="240" w:before="0" w:after="0"/>
        <w:contextualSpacing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Použitá účtovná zásada a účtovná metóda: podvojné účtovníctvo</w:t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417" w:right="1417" w:gutter="0" w:header="709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1d25a6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HlavikaChar" w:customStyle="1">
    <w:name w:val="Hlavička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36" w:customStyle="1">
    <w:name w:val="Text poznámky pod čiarou Char136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PtaChar" w:customStyle="1">
    <w:name w:val="Päta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basedOn w:val="DefaultParagraphFont"/>
    <w:uiPriority w:val="99"/>
    <w:semiHidden/>
    <w:qFormat/>
    <w:locked/>
    <w:rsid w:val="001d25a6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1d25a6"/>
    <w:rPr>
      <w:rFonts w:cs="Times New Roman"/>
      <w:sz w:val="20"/>
      <w:szCs w:val="20"/>
    </w:rPr>
  </w:style>
  <w:style w:type="character" w:styleId="NzovChar136" w:customStyle="1">
    <w:name w:val="Názov Char136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" w:customStyle="1">
    <w:name w:val="Názov Char"/>
    <w:basedOn w:val="DefaultParagraphFont"/>
    <w:uiPriority w:val="10"/>
    <w:qFormat/>
    <w:locked/>
    <w:rsid w:val="001d25a6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1d25a6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36" w:customStyle="1">
    <w:name w:val="Základný text Char13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" w:customStyle="1">
    <w:name w:val="Základný text Char"/>
    <w:basedOn w:val="DefaultParagraphFont"/>
    <w:uiPriority w:val="99"/>
    <w:semiHidden/>
    <w:qFormat/>
    <w:locked/>
    <w:rsid w:val="001d25a6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PodtitulChar136" w:customStyle="1">
    <w:name w:val="Podtitul Char136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5" w:customStyle="1">
    <w:name w:val="Podtitul Char135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1d25a6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1d25a6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36" w:customStyle="1">
    <w:name w:val="Základný text 2 Char13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" w:customStyle="1">
    <w:name w:val="Základný text 2 Char"/>
    <w:basedOn w:val="DefaultParagraphFont"/>
    <w:link w:val="BodyText2"/>
    <w:uiPriority w:val="99"/>
    <w:semiHidden/>
    <w:qFormat/>
    <w:locked/>
    <w:rsid w:val="001d25a6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6" w:customStyle="1">
    <w:name w:val="Zarážka základného textu 2 Char13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link w:val="BodyTextIndent2"/>
    <w:uiPriority w:val="99"/>
    <w:semiHidden/>
    <w:qFormat/>
    <w:locked/>
    <w:rsid w:val="001d25a6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1d25a6"/>
    <w:rPr>
      <w:rFonts w:cs="Times New Roman"/>
      <w:sz w:val="36"/>
      <w:szCs w:val="36"/>
    </w:rPr>
  </w:style>
  <w:style w:type="character" w:styleId="Zarkazkladnhotextu3Char136" w:customStyle="1">
    <w:name w:val="Zarážka základného textu 3 Char136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basedOn w:val="DefaultParagraphFont"/>
    <w:link w:val="BodyTextIndent3"/>
    <w:uiPriority w:val="99"/>
    <w:semiHidden/>
    <w:qFormat/>
    <w:locked/>
    <w:rsid w:val="001d25a6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1d25a6"/>
    <w:rPr>
      <w:rFonts w:cs="Times New Roman"/>
      <w:sz w:val="16"/>
      <w:szCs w:val="16"/>
    </w:rPr>
  </w:style>
  <w:style w:type="character" w:styleId="TextbublinyChar136" w:customStyle="1">
    <w:name w:val="Text bubliny Char136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1d25a6"/>
    <w:rPr>
      <w:rFonts w:ascii="Segoe UI" w:hAnsi="Segoe UI" w:cs="Segoe UI"/>
      <w:sz w:val="18"/>
      <w:szCs w:val="18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1d25a6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1d25a6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1d25a6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1d25a6"/>
    <w:rPr>
      <w:rFonts w:ascii="Tahoma" w:hAnsi="Tahoma" w:cs="Tahoma"/>
      <w:sz w:val="16"/>
      <w:szCs w:val="16"/>
    </w:rPr>
  </w:style>
  <w:style w:type="character" w:styleId="CmChar1" w:customStyle="1">
    <w:name w:val="Cím Char1"/>
    <w:basedOn w:val="DefaultParagraphFont"/>
    <w:uiPriority w:val="99"/>
    <w:qFormat/>
    <w:locked/>
    <w:rsid w:val="00de442c"/>
    <w:rPr>
      <w:rFonts w:cs="Times New Roman"/>
      <w:b/>
      <w:bCs/>
      <w:kern w:val="2"/>
      <w:sz w:val="32"/>
      <w:szCs w:val="32"/>
    </w:rPr>
  </w:style>
  <w:style w:type="character" w:styleId="Znakyprepoznmkupodiarou">
    <w:name w:val="Znaky pre poznámku pod čiarou"/>
    <w:basedOn w:val="DefaultParagraphFont"/>
    <w:uiPriority w:val="99"/>
    <w:semiHidden/>
    <w:unhideWhenUsed/>
    <w:qFormat/>
    <w:rsid w:val="000f59c9"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Lucida Sans"/>
    </w:rPr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hanging="2124" w:left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firstLine="708" w:left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LibreOffice/24.2.1.2$Windows_X86_64 LibreOffice_project/db4def46b0453cc22e2d0305797cf981b68ef5ac</Application>
  <AppVersion>15.0000</AppVersion>
  <Pages>4</Pages>
  <Words>526</Words>
  <Characters>2868</Characters>
  <CharactersWithSpaces>3416</CharactersWithSpaces>
  <Paragraphs>223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2024-01-18T07:42:00Z</dcterms:created>
  <dc:creator>Matulova Silvia</dc:creator>
  <dc:description/>
  <dc:language>sk-SK</dc:language>
  <cp:lastModifiedBy/>
  <cp:lastPrinted>2017-03-10T08:00:00Z</cp:lastPrinted>
  <dcterms:modified xsi:type="dcterms:W3CDTF">2024-06-26T17:03:22Z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