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186B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77777777" w:rsidR="00E833F5" w:rsidRDefault="00D12702">
      <w:r>
        <w:t>AETOS</w:t>
      </w:r>
      <w:r w:rsidR="001A20D7">
        <w:t>,</w:t>
      </w:r>
      <w:r w:rsidR="00E833F5">
        <w:t xml:space="preserve"> s.r.o.</w:t>
      </w:r>
    </w:p>
    <w:p w14:paraId="1C4D4312" w14:textId="77777777"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14:paraId="5B12BAD7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6C1FFF6E" w:rsidR="00EE0DB7" w:rsidRDefault="00815D0B">
      <w:r>
        <w:t>Priemerný prepočítaný počet zames</w:t>
      </w:r>
      <w:r w:rsidR="009C1901">
        <w:t>tnancov               v roku 202</w:t>
      </w:r>
      <w:r w:rsidR="00DD74C1">
        <w:t>3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2F4CA4CC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D74C1">
        <w:t>3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1FA96" w14:textId="77777777" w:rsidR="00622480" w:rsidRDefault="00622480" w:rsidP="001951DD">
      <w:pPr>
        <w:spacing w:after="0" w:line="240" w:lineRule="auto"/>
      </w:pPr>
      <w:r>
        <w:separator/>
      </w:r>
    </w:p>
  </w:endnote>
  <w:endnote w:type="continuationSeparator" w:id="0">
    <w:p w14:paraId="26727FAC" w14:textId="77777777" w:rsidR="00622480" w:rsidRDefault="0062248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69E8C" w14:textId="77777777" w:rsidR="00622480" w:rsidRDefault="00622480" w:rsidP="001951DD">
      <w:pPr>
        <w:spacing w:after="0" w:line="240" w:lineRule="auto"/>
      </w:pPr>
      <w:r>
        <w:separator/>
      </w:r>
    </w:p>
  </w:footnote>
  <w:footnote w:type="continuationSeparator" w:id="0">
    <w:p w14:paraId="4F4B7EE8" w14:textId="77777777" w:rsidR="00622480" w:rsidRDefault="0062248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2023-06-29T13:09:00Z</dcterms:created>
  <dcterms:modified xsi:type="dcterms:W3CDTF">2024-06-30T14:15:00Z</dcterms:modified>
</cp:coreProperties>
</file>