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2239" w:rsidRPr="00462239" w:rsidRDefault="00462239" w:rsidP="00FC4B56">
      <w:pPr>
        <w:pStyle w:val="Odsekzoznamu1"/>
        <w:numPr>
          <w:ilvl w:val="0"/>
          <w:numId w:val="37"/>
        </w:numPr>
        <w:ind w:right="-87"/>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FC4B56">
      <w:pPr>
        <w:ind w:left="360" w:right="-87"/>
        <w:rPr>
          <w:rFonts w:ascii="Arial Narrow" w:hAnsi="Arial Narrow"/>
          <w:b/>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FC4B56">
      <w:pPr>
        <w:ind w:left="928" w:right="-87"/>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3"/>
        <w:gridCol w:w="5677"/>
      </w:tblGrid>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tcPr>
          <w:p w:rsidR="003B2828" w:rsidRPr="00102F2F" w:rsidRDefault="003B2828" w:rsidP="00FC4B56">
            <w:pPr>
              <w:ind w:right="-87"/>
              <w:rPr>
                <w:rFonts w:ascii="Arial Narrow" w:hAnsi="Arial Narrow"/>
                <w:bCs/>
                <w:sz w:val="18"/>
                <w:szCs w:val="18"/>
              </w:rPr>
            </w:pPr>
          </w:p>
        </w:tc>
      </w:tr>
      <w:tr w:rsidR="003B2828">
        <w:tc>
          <w:tcPr>
            <w:tcW w:w="3433" w:type="dxa"/>
            <w:shd w:val="clear" w:color="auto" w:fill="auto"/>
          </w:tcPr>
          <w:p w:rsidR="003B2828" w:rsidRPr="00102F2F" w:rsidRDefault="003B2828" w:rsidP="00FC4B56">
            <w:pPr>
              <w:ind w:right="-87"/>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tcPr>
          <w:p w:rsidR="003B2828" w:rsidRPr="00102F2F" w:rsidRDefault="003B2828" w:rsidP="00FC4B56">
            <w:pPr>
              <w:ind w:right="-87"/>
              <w:rPr>
                <w:rFonts w:ascii="Arial Narrow" w:hAnsi="Arial Narrow"/>
                <w:bCs/>
                <w:sz w:val="18"/>
                <w:szCs w:val="18"/>
              </w:rPr>
            </w:pPr>
            <w:bookmarkStart w:id="0" w:name="_GoBack"/>
            <w:bookmarkEnd w:id="0"/>
          </w:p>
        </w:tc>
      </w:tr>
    </w:tbl>
    <w:p w:rsidR="003B2828" w:rsidRPr="00462239" w:rsidRDefault="003B2828" w:rsidP="00FC4B56">
      <w:pPr>
        <w:ind w:left="928" w:right="-87"/>
        <w:rPr>
          <w:rFonts w:ascii="Arial Narrow" w:hAnsi="Arial Narrow"/>
          <w:bCs/>
          <w:sz w:val="18"/>
          <w:szCs w:val="18"/>
        </w:rPr>
      </w:pPr>
    </w:p>
    <w:p w:rsid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FC4B56">
      <w:pPr>
        <w:ind w:left="928" w:right="-87"/>
        <w:rPr>
          <w:rFonts w:ascii="Arial Narrow" w:hAnsi="Arial Narrow"/>
          <w:bCs/>
          <w:sz w:val="18"/>
          <w:szCs w:val="18"/>
        </w:rPr>
      </w:pPr>
    </w:p>
    <w:p w:rsidR="00462239" w:rsidRPr="003B2828" w:rsidRDefault="00462239" w:rsidP="00FC4B56">
      <w:pPr>
        <w:numPr>
          <w:ilvl w:val="0"/>
          <w:numId w:val="9"/>
        </w:numPr>
        <w:ind w:right="-87"/>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FC4B56">
      <w:pPr>
        <w:ind w:left="928" w:right="-87"/>
        <w:jc w:val="both"/>
        <w:rPr>
          <w:rFonts w:ascii="Arial Narrow" w:hAnsi="Arial Narrow" w:cs="Arial"/>
          <w:b/>
          <w:sz w:val="18"/>
          <w:szCs w:val="18"/>
        </w:rPr>
      </w:pPr>
    </w:p>
    <w:p w:rsidR="00C95A68" w:rsidRPr="003B2828" w:rsidRDefault="00C95A68" w:rsidP="00FC4B56">
      <w:pPr>
        <w:ind w:right="-87"/>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FC4B56">
      <w:pPr>
        <w:ind w:left="928" w:right="-87"/>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80"/>
        <w:gridCol w:w="2923"/>
        <w:gridCol w:w="3131"/>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FC4B56">
            <w:pPr>
              <w:pStyle w:val="TopHeader"/>
              <w:ind w:left="644" w:right="-87"/>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FC4B56">
            <w:pPr>
              <w:pStyle w:val="TopHeader"/>
              <w:ind w:right="-87"/>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FC4B56">
            <w:pPr>
              <w:pStyle w:val="TopHeader"/>
              <w:ind w:right="-87"/>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top w:val="single" w:sz="12" w:space="0" w:color="auto"/>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FC4B56">
            <w:pPr>
              <w:ind w:right="-87"/>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left w:val="single" w:sz="12" w:space="0" w:color="auto"/>
            </w:tcBorders>
            <w:vAlign w:val="center"/>
          </w:tcPr>
          <w:p w:rsidR="00C95A68" w:rsidRPr="001153FA" w:rsidRDefault="00C95A68" w:rsidP="00FC4B56">
            <w:pPr>
              <w:pStyle w:val="Value"/>
              <w:ind w:right="-87"/>
              <w:jc w:val="center"/>
              <w:rPr>
                <w:sz w:val="18"/>
                <w:szCs w:val="18"/>
                <w:lang w:eastAsia="en-US"/>
              </w:rPr>
            </w:pP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FC4B56">
            <w:pPr>
              <w:ind w:right="-87"/>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C95A68" w:rsidP="00FC4B56">
            <w:pPr>
              <w:pStyle w:val="Value"/>
              <w:ind w:right="-87"/>
              <w:jc w:val="center"/>
              <w:rPr>
                <w:sz w:val="18"/>
                <w:szCs w:val="18"/>
                <w:lang w:eastAsia="en-US"/>
              </w:rPr>
            </w:pPr>
          </w:p>
        </w:tc>
        <w:tc>
          <w:tcPr>
            <w:tcW w:w="2868" w:type="dxa"/>
            <w:tcBorders>
              <w:left w:val="single" w:sz="12" w:space="0" w:color="auto"/>
              <w:bottom w:val="single" w:sz="12" w:space="0" w:color="auto"/>
            </w:tcBorders>
            <w:vAlign w:val="center"/>
          </w:tcPr>
          <w:p w:rsidR="00C95A68" w:rsidRPr="001153FA" w:rsidRDefault="00C95A68" w:rsidP="00FC4B56">
            <w:pPr>
              <w:pStyle w:val="Value"/>
              <w:ind w:right="-87"/>
              <w:jc w:val="center"/>
              <w:rPr>
                <w:sz w:val="18"/>
                <w:szCs w:val="18"/>
                <w:lang w:eastAsia="en-US"/>
              </w:rPr>
            </w:pPr>
          </w:p>
        </w:tc>
      </w:tr>
    </w:tbl>
    <w:p w:rsidR="00C95A68" w:rsidRPr="003B2828" w:rsidRDefault="00C95A68" w:rsidP="00FC4B56">
      <w:pPr>
        <w:pStyle w:val="Nzov"/>
        <w:spacing w:before="0" w:beforeAutospacing="0" w:after="0"/>
        <w:ind w:right="-87"/>
        <w:jc w:val="left"/>
        <w:rPr>
          <w:sz w:val="18"/>
          <w:szCs w:val="18"/>
        </w:rPr>
      </w:pPr>
    </w:p>
    <w:p w:rsidR="00462239" w:rsidRPr="00462239" w:rsidRDefault="00462239" w:rsidP="00FC4B56">
      <w:pPr>
        <w:numPr>
          <w:ilvl w:val="0"/>
          <w:numId w:val="9"/>
        </w:numPr>
        <w:ind w:right="-87"/>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FC4B56">
      <w:pPr>
        <w:numPr>
          <w:ilvl w:val="0"/>
          <w:numId w:val="9"/>
        </w:numPr>
        <w:ind w:right="-87"/>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FC4B56">
      <w:pPr>
        <w:ind w:right="-87"/>
        <w:rPr>
          <w:rFonts w:ascii="Arial Narrow" w:hAnsi="Arial Narrow"/>
          <w:bCs/>
          <w:sz w:val="18"/>
          <w:szCs w:val="18"/>
        </w:rPr>
      </w:pPr>
    </w:p>
    <w:p w:rsidR="003B2828" w:rsidRPr="003B2828" w:rsidRDefault="003B2828" w:rsidP="00FC4B56">
      <w:pPr>
        <w:pStyle w:val="Odsekzoznamu1"/>
        <w:ind w:left="720" w:right="-87"/>
        <w:rPr>
          <w:sz w:val="21"/>
          <w:szCs w:val="21"/>
        </w:rPr>
      </w:pP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FC4B56">
      <w:pPr>
        <w:ind w:left="360" w:right="-87"/>
        <w:rPr>
          <w:rFonts w:ascii="Arial Narrow" w:hAnsi="Arial Narrow"/>
          <w:bCs/>
          <w:sz w:val="18"/>
          <w:szCs w:val="18"/>
        </w:rPr>
      </w:pP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FC4B56">
      <w:pPr>
        <w:numPr>
          <w:ilvl w:val="0"/>
          <w:numId w:val="7"/>
        </w:numPr>
        <w:ind w:right="-87"/>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FC4B56">
      <w:pPr>
        <w:numPr>
          <w:ilvl w:val="0"/>
          <w:numId w:val="7"/>
        </w:numPr>
        <w:ind w:right="-87"/>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FC4B56">
      <w:pPr>
        <w:pStyle w:val="Odsekzoznamu1"/>
        <w:numPr>
          <w:ilvl w:val="1"/>
          <w:numId w:val="7"/>
        </w:numPr>
        <w:tabs>
          <w:tab w:val="left" w:pos="993"/>
        </w:tabs>
        <w:ind w:right="-87"/>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FC4B56">
      <w:pPr>
        <w:ind w:left="1004" w:right="-87"/>
        <w:jc w:val="both"/>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FC4B56">
      <w:pPr>
        <w:numPr>
          <w:ilvl w:val="0"/>
          <w:numId w:val="18"/>
        </w:numPr>
        <w:ind w:right="-87"/>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FC4B56">
      <w:pPr>
        <w:numPr>
          <w:ilvl w:val="0"/>
          <w:numId w:val="18"/>
        </w:numPr>
        <w:ind w:right="-87"/>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FC4B56">
      <w:pPr>
        <w:ind w:right="-87"/>
        <w:jc w:val="both"/>
        <w:rPr>
          <w:rFonts w:ascii="Arial Narrow" w:hAnsi="Arial Narrow"/>
          <w:bCs/>
          <w:sz w:val="18"/>
          <w:szCs w:val="18"/>
        </w:rPr>
      </w:pPr>
    </w:p>
    <w:p w:rsidR="00462239" w:rsidRPr="00462239" w:rsidRDefault="00462239" w:rsidP="00FC4B56">
      <w:pPr>
        <w:ind w:right="-87"/>
        <w:jc w:val="both"/>
        <w:rPr>
          <w:rFonts w:ascii="Arial Narrow" w:hAnsi="Arial Narrow"/>
          <w:b/>
          <w:bCs/>
          <w:sz w:val="18"/>
          <w:szCs w:val="18"/>
        </w:rPr>
      </w:pPr>
    </w:p>
    <w:p w:rsidR="00462239" w:rsidRPr="00462239" w:rsidRDefault="00462239" w:rsidP="00FC4B56">
      <w:pPr>
        <w:pStyle w:val="Odsekzoznamu1"/>
        <w:keepNext/>
        <w:numPr>
          <w:ilvl w:val="0"/>
          <w:numId w:val="47"/>
        </w:numPr>
        <w:ind w:left="357" w:right="-87"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FC4B56">
      <w:pPr>
        <w:ind w:right="-87"/>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FC4B56">
      <w:pPr>
        <w:numPr>
          <w:ilvl w:val="0"/>
          <w:numId w:val="22"/>
        </w:numPr>
        <w:ind w:right="-87"/>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FC4B56">
      <w:pPr>
        <w:numPr>
          <w:ilvl w:val="0"/>
          <w:numId w:val="22"/>
        </w:numPr>
        <w:ind w:right="-87"/>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FC4B56">
      <w:pPr>
        <w:numPr>
          <w:ilvl w:val="1"/>
          <w:numId w:val="2"/>
        </w:numPr>
        <w:ind w:right="-87"/>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FC4B56">
      <w:pPr>
        <w:pStyle w:val="Nadpis1"/>
        <w:numPr>
          <w:ilvl w:val="0"/>
          <w:numId w:val="22"/>
        </w:numPr>
        <w:ind w:right="-87"/>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FC4B56">
      <w:pPr>
        <w:pStyle w:val="Nadpis2"/>
        <w:numPr>
          <w:ilvl w:val="0"/>
          <w:numId w:val="22"/>
        </w:numPr>
        <w:ind w:right="-87"/>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FC4B56">
      <w:pPr>
        <w:numPr>
          <w:ilvl w:val="0"/>
          <w:numId w:val="22"/>
        </w:numPr>
        <w:ind w:right="-87"/>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FC4B56">
      <w:pPr>
        <w:ind w:left="1004" w:right="-87"/>
        <w:rPr>
          <w:rFonts w:ascii="Arial Narrow" w:hAnsi="Arial Narrow"/>
          <w:bCs/>
          <w:sz w:val="18"/>
          <w:szCs w:val="18"/>
        </w:rPr>
      </w:pPr>
    </w:p>
    <w:p w:rsidR="00462239" w:rsidRPr="00462239" w:rsidRDefault="00462239" w:rsidP="00FC4B56">
      <w:pPr>
        <w:pStyle w:val="Odsekzoznamu1"/>
        <w:numPr>
          <w:ilvl w:val="0"/>
          <w:numId w:val="47"/>
        </w:numPr>
        <w:ind w:right="-87"/>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FC4B56">
      <w:pPr>
        <w:numPr>
          <w:ilvl w:val="0"/>
          <w:numId w:val="3"/>
        </w:numPr>
        <w:ind w:right="-87"/>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FC4B56">
      <w:pPr>
        <w:ind w:right="-87"/>
        <w:jc w:val="both"/>
        <w:rPr>
          <w:rFonts w:ascii="Arial Narrow" w:hAnsi="Arial Narrow"/>
          <w:bCs/>
          <w:sz w:val="18"/>
          <w:szCs w:val="18"/>
        </w:rPr>
      </w:pPr>
    </w:p>
    <w:p w:rsidR="001E4409" w:rsidRPr="00AA4D36" w:rsidRDefault="001E4409" w:rsidP="00FC4B56">
      <w:pPr>
        <w:pStyle w:val="Nzov"/>
        <w:spacing w:before="0" w:beforeAutospacing="0" w:after="0"/>
        <w:ind w:right="-87"/>
        <w:jc w:val="left"/>
        <w:rPr>
          <w:sz w:val="18"/>
          <w:szCs w:val="18"/>
        </w:rPr>
      </w:pPr>
      <w:r w:rsidRPr="00AA4D36">
        <w:rPr>
          <w:sz w:val="18"/>
          <w:szCs w:val="18"/>
        </w:rPr>
        <w:t>3. Informácie k časti F. písm. a) prílohy č. 3 o dlhodobom nehmotnom majetku</w:t>
      </w:r>
    </w:p>
    <w:p w:rsidR="001E4409" w:rsidRPr="00AA4D36" w:rsidRDefault="001E4409"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2010"/>
        <w:gridCol w:w="994"/>
        <w:gridCol w:w="786"/>
        <w:gridCol w:w="980"/>
        <w:gridCol w:w="1024"/>
        <w:gridCol w:w="7"/>
        <w:gridCol w:w="31"/>
        <w:gridCol w:w="918"/>
        <w:gridCol w:w="34"/>
        <w:gridCol w:w="35"/>
        <w:gridCol w:w="15"/>
        <w:gridCol w:w="705"/>
        <w:gridCol w:w="1256"/>
        <w:gridCol w:w="1239"/>
      </w:tblGrid>
      <w:tr w:rsidR="001E4409" w:rsidRPr="00AA4D36">
        <w:trPr>
          <w:trHeight w:val="334"/>
          <w:jc w:val="center"/>
        </w:trPr>
        <w:tc>
          <w:tcPr>
            <w:tcW w:w="1843"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7"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trPr>
          <w:trHeight w:val="1124"/>
          <w:jc w:val="center"/>
        </w:trPr>
        <w:tc>
          <w:tcPr>
            <w:tcW w:w="1843"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3"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43"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3"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6"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lastRenderedPageBreak/>
              <w:t>Presuny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73"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4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3" w:type="dxa"/>
            <w:gridSpan w:val="4"/>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73"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4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3" w:type="dxa"/>
            <w:gridSpan w:val="4"/>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01"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92"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0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92"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1"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9"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66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6"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6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00" w:type="dxa"/>
            <w:gridSpan w:val="14"/>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43"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1"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43"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1"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53" w:type="dxa"/>
            <w:gridSpan w:val="6"/>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64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6"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spacing w:before="0" w:beforeAutospacing="0" w:after="0"/>
        <w:ind w:right="-87"/>
        <w:jc w:val="left"/>
        <w:rPr>
          <w:b w:val="0"/>
          <w:sz w:val="18"/>
          <w:szCs w:val="18"/>
        </w:rPr>
      </w:pPr>
    </w:p>
    <w:p w:rsidR="001E4409" w:rsidRPr="00AA4D36" w:rsidRDefault="001E4409" w:rsidP="00FC4B56">
      <w:pPr>
        <w:pStyle w:val="Nzov"/>
        <w:spacing w:before="0" w:beforeAutospacing="0" w:after="0"/>
        <w:ind w:right="-87"/>
        <w:jc w:val="left"/>
        <w:rPr>
          <w:b w:val="0"/>
          <w:sz w:val="18"/>
          <w:szCs w:val="18"/>
        </w:rPr>
      </w:pPr>
      <w:r w:rsidRPr="00AA4D36">
        <w:rPr>
          <w:b w:val="0"/>
          <w:sz w:val="18"/>
          <w:szCs w:val="18"/>
        </w:rPr>
        <w:t>Tabuľka č. 2</w:t>
      </w:r>
    </w:p>
    <w:tbl>
      <w:tblPr>
        <w:tblW w:w="4983" w:type="pct"/>
        <w:jc w:val="center"/>
        <w:tblLayout w:type="fixed"/>
        <w:tblCellMar>
          <w:left w:w="28" w:type="dxa"/>
          <w:right w:w="28" w:type="dxa"/>
        </w:tblCellMar>
        <w:tblLook w:val="0000" w:firstRow="0" w:lastRow="0" w:firstColumn="0" w:lastColumn="0" w:noHBand="0" w:noVBand="0"/>
      </w:tblPr>
      <w:tblGrid>
        <w:gridCol w:w="2017"/>
        <w:gridCol w:w="990"/>
        <w:gridCol w:w="783"/>
        <w:gridCol w:w="976"/>
        <w:gridCol w:w="868"/>
        <w:gridCol w:w="142"/>
        <w:gridCol w:w="15"/>
        <w:gridCol w:w="934"/>
        <w:gridCol w:w="10"/>
        <w:gridCol w:w="17"/>
        <w:gridCol w:w="766"/>
        <w:gridCol w:w="1250"/>
        <w:gridCol w:w="1232"/>
      </w:tblGrid>
      <w:tr w:rsidR="001E4409" w:rsidRPr="00AA4D36">
        <w:trPr>
          <w:trHeight w:val="334"/>
          <w:jc w:val="center"/>
        </w:trPr>
        <w:tc>
          <w:tcPr>
            <w:tcW w:w="1858" w:type="dxa"/>
            <w:vMerge w:val="restart"/>
            <w:tcBorders>
              <w:top w:val="single" w:sz="12" w:space="0" w:color="auto"/>
              <w:left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356"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trPr>
          <w:trHeight w:val="1124"/>
          <w:jc w:val="center"/>
        </w:trPr>
        <w:tc>
          <w:tcPr>
            <w:tcW w:w="1858" w:type="dxa"/>
            <w:vMerge/>
            <w:tcBorders>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Calibri"/>
                <w:sz w:val="18"/>
                <w:szCs w:val="18"/>
              </w:rPr>
            </w:pPr>
          </w:p>
        </w:tc>
        <w:tc>
          <w:tcPr>
            <w:tcW w:w="91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21"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89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945" w:type="dxa"/>
            <w:gridSpan w:val="3"/>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870"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22"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15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13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trPr>
          <w:trHeight w:val="80"/>
          <w:jc w:val="center"/>
        </w:trPr>
        <w:tc>
          <w:tcPr>
            <w:tcW w:w="1858"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91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21"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899"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945" w:type="dxa"/>
            <w:gridSpan w:val="3"/>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70"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22"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1152"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135" w:type="dxa"/>
            <w:tcBorders>
              <w:top w:val="single" w:sz="4" w:space="0" w:color="auto"/>
              <w:left w:val="single" w:sz="12" w:space="0" w:color="auto"/>
              <w:bottom w:val="single" w:sz="12" w:space="0" w:color="auto"/>
              <w:right w:val="single" w:sz="12" w:space="0" w:color="auto"/>
            </w:tcBorders>
          </w:tcPr>
          <w:p w:rsidR="001E4409" w:rsidRPr="00AA4D36" w:rsidRDefault="001E4409"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trPr>
          <w:trHeight w:val="266"/>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31"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84"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31"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84"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945" w:type="dxa"/>
            <w:gridSpan w:val="3"/>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70"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945"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70"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12"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21"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99"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80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031" w:type="dxa"/>
            <w:gridSpan w:val="5"/>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70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52"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sz w:val="18"/>
                <w:szCs w:val="18"/>
                <w:lang w:eastAsia="en-US"/>
              </w:rPr>
            </w:pPr>
          </w:p>
        </w:tc>
        <w:tc>
          <w:tcPr>
            <w:tcW w:w="1135"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sz w:val="18"/>
                <w:szCs w:val="18"/>
                <w:lang w:eastAsia="en-US"/>
              </w:rPr>
            </w:pPr>
          </w:p>
        </w:tc>
      </w:tr>
      <w:tr w:rsidR="001E4409" w:rsidRPr="00AA4D36">
        <w:trPr>
          <w:trHeight w:val="278"/>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31" w:type="dxa"/>
            <w:gridSpan w:val="5"/>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0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78"/>
          <w:jc w:val="center"/>
        </w:trPr>
        <w:tc>
          <w:tcPr>
            <w:tcW w:w="921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1E4409" w:rsidRPr="00AA4D36">
        <w:trPr>
          <w:trHeight w:val="278"/>
          <w:jc w:val="center"/>
        </w:trPr>
        <w:tc>
          <w:tcPr>
            <w:tcW w:w="1858"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2"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r w:rsidR="001E4409" w:rsidRPr="00AA4D36">
        <w:trPr>
          <w:trHeight w:val="290"/>
          <w:jc w:val="center"/>
        </w:trPr>
        <w:tc>
          <w:tcPr>
            <w:tcW w:w="1858"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12"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21"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99"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80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006"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731" w:type="dxa"/>
            <w:gridSpan w:val="3"/>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52"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FC4B56">
            <w:pPr>
              <w:pStyle w:val="Value"/>
              <w:ind w:right="-87"/>
              <w:rPr>
                <w:b/>
                <w:sz w:val="18"/>
                <w:szCs w:val="18"/>
                <w:lang w:eastAsia="en-US"/>
              </w:rPr>
            </w:pPr>
          </w:p>
        </w:tc>
        <w:tc>
          <w:tcPr>
            <w:tcW w:w="1135"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FC4B56">
            <w:pPr>
              <w:pStyle w:val="Value"/>
              <w:ind w:right="-87"/>
              <w:rPr>
                <w:b/>
                <w:sz w:val="18"/>
                <w:szCs w:val="18"/>
                <w:lang w:eastAsia="en-US"/>
              </w:rPr>
            </w:pPr>
          </w:p>
        </w:tc>
      </w:tr>
    </w:tbl>
    <w:p w:rsidR="001E4409" w:rsidRPr="00AA4D36" w:rsidRDefault="001E4409" w:rsidP="00FC4B56">
      <w:pPr>
        <w:pStyle w:val="Nzov"/>
        <w:keepNext w:val="0"/>
        <w:spacing w:before="0" w:beforeAutospacing="0" w:after="0"/>
        <w:ind w:right="-87"/>
        <w:jc w:val="left"/>
        <w:rPr>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49"/>
        <w:gridCol w:w="13"/>
        <w:gridCol w:w="8"/>
        <w:gridCol w:w="898"/>
        <w:gridCol w:w="13"/>
        <w:gridCol w:w="15"/>
        <w:gridCol w:w="12"/>
        <w:gridCol w:w="717"/>
        <w:gridCol w:w="12"/>
        <w:gridCol w:w="15"/>
        <w:gridCol w:w="1166"/>
        <w:gridCol w:w="12"/>
        <w:gridCol w:w="27"/>
        <w:gridCol w:w="30"/>
        <w:gridCol w:w="18"/>
        <w:gridCol w:w="823"/>
        <w:gridCol w:w="11"/>
        <w:gridCol w:w="22"/>
        <w:gridCol w:w="15"/>
        <w:gridCol w:w="22"/>
        <w:gridCol w:w="880"/>
        <w:gridCol w:w="9"/>
        <w:gridCol w:w="15"/>
        <w:gridCol w:w="56"/>
        <w:gridCol w:w="872"/>
        <w:gridCol w:w="22"/>
        <w:gridCol w:w="12"/>
        <w:gridCol w:w="684"/>
        <w:gridCol w:w="15"/>
        <w:gridCol w:w="18"/>
        <w:gridCol w:w="1163"/>
        <w:gridCol w:w="742"/>
      </w:tblGrid>
      <w:tr w:rsidR="00F83C54" w:rsidRPr="00AA4D36">
        <w:trPr>
          <w:trHeight w:val="145"/>
          <w:tblHeader/>
          <w:jc w:val="center"/>
        </w:trPr>
        <w:tc>
          <w:tcPr>
            <w:tcW w:w="151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81" w:type="dxa"/>
            <w:gridSpan w:val="31"/>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trPr>
          <w:trHeight w:val="1537"/>
          <w:tblHeader/>
          <w:jc w:val="center"/>
        </w:trPr>
        <w:tc>
          <w:tcPr>
            <w:tcW w:w="1519"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7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4"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71"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4"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27"/>
        <w:gridCol w:w="913"/>
        <w:gridCol w:w="16"/>
        <w:gridCol w:w="32"/>
        <w:gridCol w:w="774"/>
        <w:gridCol w:w="15"/>
        <w:gridCol w:w="15"/>
        <w:gridCol w:w="1160"/>
        <w:gridCol w:w="15"/>
        <w:gridCol w:w="10"/>
        <w:gridCol w:w="36"/>
        <w:gridCol w:w="928"/>
        <w:gridCol w:w="15"/>
        <w:gridCol w:w="15"/>
        <w:gridCol w:w="942"/>
        <w:gridCol w:w="15"/>
        <w:gridCol w:w="15"/>
        <w:gridCol w:w="31"/>
        <w:gridCol w:w="820"/>
        <w:gridCol w:w="31"/>
        <w:gridCol w:w="696"/>
        <w:gridCol w:w="31"/>
        <w:gridCol w:w="1144"/>
        <w:gridCol w:w="742"/>
      </w:tblGrid>
      <w:tr w:rsidR="00F83C54" w:rsidRPr="00AA4D36">
        <w:trPr>
          <w:trHeight w:val="145"/>
          <w:tblHeader/>
          <w:jc w:val="center"/>
        </w:trPr>
        <w:tc>
          <w:tcPr>
            <w:tcW w:w="1472"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7615" w:type="dxa"/>
            <w:gridSpan w:val="23"/>
            <w:tcBorders>
              <w:top w:val="single" w:sz="12" w:space="0" w:color="auto"/>
              <w:left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trPr>
          <w:trHeight w:val="1537"/>
          <w:tblHeader/>
          <w:jc w:val="center"/>
        </w:trPr>
        <w:tc>
          <w:tcPr>
            <w:tcW w:w="1472" w:type="dxa"/>
            <w:vMerge/>
            <w:tcBorders>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Calibri"/>
                <w:sz w:val="18"/>
                <w:szCs w:val="18"/>
              </w:rPr>
            </w:pP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0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134"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86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09"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65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064"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6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trPr>
          <w:trHeight w:val="155"/>
          <w:tblHeader/>
          <w:jc w:val="center"/>
        </w:trPr>
        <w:tc>
          <w:tcPr>
            <w:tcW w:w="14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a</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b</w:t>
            </w:r>
          </w:p>
        </w:tc>
        <w:tc>
          <w:tcPr>
            <w:tcW w:w="700"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c</w:t>
            </w:r>
          </w:p>
        </w:tc>
        <w:tc>
          <w:tcPr>
            <w:tcW w:w="1134"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d</w:t>
            </w:r>
          </w:p>
        </w:tc>
        <w:tc>
          <w:tcPr>
            <w:tcW w:w="86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e</w:t>
            </w:r>
          </w:p>
        </w:tc>
        <w:tc>
          <w:tcPr>
            <w:tcW w:w="909"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f</w:t>
            </w:r>
          </w:p>
        </w:tc>
        <w:tc>
          <w:tcPr>
            <w:tcW w:w="74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g</w:t>
            </w:r>
          </w:p>
        </w:tc>
        <w:tc>
          <w:tcPr>
            <w:tcW w:w="65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h</w:t>
            </w:r>
          </w:p>
        </w:tc>
        <w:tc>
          <w:tcPr>
            <w:tcW w:w="1064"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i</w:t>
            </w:r>
          </w:p>
        </w:tc>
        <w:tc>
          <w:tcPr>
            <w:tcW w:w="67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autoSpaceDE w:val="0"/>
              <w:autoSpaceDN w:val="0"/>
              <w:adjustRightInd w:val="0"/>
              <w:ind w:right="-87"/>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8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5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Oprávky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1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09"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0"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09"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tblHeader/>
          <w:jc w:val="center"/>
        </w:trPr>
        <w:tc>
          <w:tcPr>
            <w:tcW w:w="1472"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64"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9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1"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8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036"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7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tblHeader/>
          <w:jc w:val="center"/>
        </w:trPr>
        <w:tc>
          <w:tcPr>
            <w:tcW w:w="1472"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9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1"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8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tblHeader/>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Zostatková hodnota </w:t>
            </w:r>
          </w:p>
        </w:tc>
      </w:tr>
      <w:tr w:rsidR="00F83C54" w:rsidRPr="00AA4D36">
        <w:trPr>
          <w:trHeight w:val="278"/>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tblHeader/>
          <w:jc w:val="center"/>
        </w:trPr>
        <w:tc>
          <w:tcPr>
            <w:tcW w:w="1472" w:type="dxa"/>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6" w:type="dxa"/>
            <w:gridSpan w:val="4"/>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64"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7"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26" w:type="dxa"/>
            <w:gridSpan w:val="5"/>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58" w:type="dxa"/>
            <w:gridSpan w:val="2"/>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36" w:type="dxa"/>
            <w:tcBorders>
              <w:top w:val="single" w:sz="12"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72" w:type="dxa"/>
            <w:tcBorders>
              <w:top w:val="single" w:sz="12"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FC4B56">
      <w:pPr>
        <w:ind w:right="-87"/>
        <w:jc w:val="both"/>
        <w:rPr>
          <w:rFonts w:ascii="Arial Narrow" w:hAnsi="Arial Narrow"/>
          <w:bCs/>
          <w:sz w:val="18"/>
          <w:szCs w:val="18"/>
        </w:rPr>
      </w:pPr>
    </w:p>
    <w:p w:rsidR="00762909" w:rsidRPr="00AA4D36" w:rsidRDefault="00762909" w:rsidP="00FC4B56">
      <w:pPr>
        <w:pStyle w:val="Nzov"/>
        <w:keepNext w:val="0"/>
        <w:spacing w:before="0" w:beforeAutospacing="0" w:after="60"/>
        <w:ind w:right="-87"/>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89"/>
        <w:gridCol w:w="3145"/>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FC4B56">
            <w:pPr>
              <w:pStyle w:val="TopHeader"/>
              <w:ind w:right="-87"/>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FC4B56">
            <w:pPr>
              <w:pStyle w:val="TopHeader"/>
              <w:ind w:right="-87"/>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FC4B56">
            <w:pPr>
              <w:pStyle w:val="Value"/>
              <w:ind w:right="-87"/>
              <w:rPr>
                <w:sz w:val="18"/>
                <w:szCs w:val="18"/>
                <w:lang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FC4B56">
            <w:pPr>
              <w:ind w:right="-87"/>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FC4B56">
            <w:pPr>
              <w:pStyle w:val="Value"/>
              <w:ind w:right="-87"/>
              <w:rPr>
                <w:sz w:val="18"/>
                <w:szCs w:val="18"/>
                <w:lang w:eastAsia="en-US"/>
              </w:rPr>
            </w:pPr>
          </w:p>
        </w:tc>
      </w:tr>
    </w:tbl>
    <w:p w:rsidR="00762909" w:rsidRPr="00AA4D36" w:rsidRDefault="00762909" w:rsidP="00FC4B56">
      <w:pPr>
        <w:pStyle w:val="Nzov"/>
        <w:spacing w:before="0" w:beforeAutospacing="0" w:after="0"/>
        <w:ind w:right="-87"/>
        <w:jc w:val="left"/>
        <w:rPr>
          <w:sz w:val="18"/>
          <w:szCs w:val="18"/>
        </w:rPr>
      </w:pPr>
    </w:p>
    <w:p w:rsidR="00F83C54" w:rsidRPr="00AA4D36" w:rsidRDefault="00F83C54" w:rsidP="00FC4B56">
      <w:pPr>
        <w:spacing w:after="120"/>
        <w:ind w:right="-87"/>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38"/>
        <w:gridCol w:w="3596"/>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keepNext w:val="0"/>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údajoch, ktoré sa účtujú na účte 097 – Opravná položka k nadobudnutému majetku,</w:t>
      </w: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FC4B56">
      <w:pPr>
        <w:numPr>
          <w:ilvl w:val="1"/>
          <w:numId w:val="23"/>
        </w:numPr>
        <w:ind w:right="-87"/>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93"/>
        <w:gridCol w:w="1377"/>
        <w:gridCol w:w="1641"/>
        <w:gridCol w:w="1641"/>
        <w:gridCol w:w="1641"/>
        <w:gridCol w:w="164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FC4B56">
            <w:pPr>
              <w:pStyle w:val="TopHeader"/>
              <w:ind w:right="-87"/>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FC4B56">
            <w:pPr>
              <w:pStyle w:val="TopHeader"/>
              <w:ind w:right="-87"/>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lastRenderedPageBreak/>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ind w:right="-87"/>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c>
          <w:tcPr>
            <w:tcW w:w="1499" w:type="dxa"/>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FC4B56">
            <w:pPr>
              <w:spacing w:line="360" w:lineRule="auto"/>
              <w:ind w:right="-87"/>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499"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C4B56">
      <w:pPr>
        <w:ind w:left="720" w:right="-87"/>
        <w:jc w:val="both"/>
        <w:rPr>
          <w:rFonts w:ascii="Arial Narrow" w:hAnsi="Arial Narrow"/>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7. Informácie k časti F. písm. j) prílohy č. 3 o dlhodobom finančnom majetku</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36"/>
        <w:gridCol w:w="1056"/>
        <w:gridCol w:w="12"/>
        <w:gridCol w:w="1375"/>
        <w:gridCol w:w="51"/>
        <w:gridCol w:w="928"/>
        <w:gridCol w:w="31"/>
        <w:gridCol w:w="17"/>
        <w:gridCol w:w="804"/>
        <w:gridCol w:w="15"/>
        <w:gridCol w:w="808"/>
        <w:gridCol w:w="13"/>
        <w:gridCol w:w="12"/>
        <w:gridCol w:w="981"/>
        <w:gridCol w:w="11"/>
        <w:gridCol w:w="17"/>
        <w:gridCol w:w="828"/>
        <w:gridCol w:w="13"/>
        <w:gridCol w:w="965"/>
        <w:gridCol w:w="665"/>
      </w:tblGrid>
      <w:tr w:rsidR="00F83C54" w:rsidRPr="00AA4D36">
        <w:trPr>
          <w:trHeight w:val="277"/>
          <w:jc w:val="center"/>
        </w:trPr>
        <w:tc>
          <w:tcPr>
            <w:tcW w:w="1299"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8"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trHeight w:val="1393"/>
          <w:jc w:val="center"/>
        </w:trPr>
        <w:tc>
          <w:tcPr>
            <w:tcW w:w="1299"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6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4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8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43"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5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195"/>
          <w:jc w:val="center"/>
        </w:trPr>
        <w:tc>
          <w:tcPr>
            <w:tcW w:w="12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6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4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8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43"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5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25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1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21"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5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1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21"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6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7"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4"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8"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7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6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7"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4"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7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29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xml:space="preserve">Stav na začiatku </w:t>
            </w:r>
            <w:r w:rsidRPr="00AA4D36">
              <w:rPr>
                <w:rFonts w:ascii="Arial Narrow" w:hAnsi="Arial Narrow" w:cs="Arial Narrow"/>
                <w:b/>
                <w:bCs/>
                <w:sz w:val="18"/>
                <w:szCs w:val="18"/>
              </w:rPr>
              <w:lastRenderedPageBreak/>
              <w:t>účtovného obdobia</w:t>
            </w:r>
          </w:p>
        </w:tc>
        <w:tc>
          <w:tcPr>
            <w:tcW w:w="9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29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2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68"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8"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Default="00F83C54"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Default="00003A88" w:rsidP="00FC4B56">
      <w:pPr>
        <w:ind w:right="-87"/>
        <w:rPr>
          <w:rFonts w:ascii="Arial Narrow" w:hAnsi="Arial Narrow"/>
          <w:sz w:val="18"/>
          <w:szCs w:val="18"/>
        </w:rPr>
      </w:pPr>
    </w:p>
    <w:p w:rsidR="00003A88" w:rsidRPr="00AA4D36" w:rsidRDefault="00003A88"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37"/>
        <w:gridCol w:w="1058"/>
        <w:gridCol w:w="32"/>
        <w:gridCol w:w="1383"/>
        <w:gridCol w:w="27"/>
        <w:gridCol w:w="35"/>
        <w:gridCol w:w="862"/>
        <w:gridCol w:w="35"/>
        <w:gridCol w:w="8"/>
        <w:gridCol w:w="12"/>
        <w:gridCol w:w="787"/>
        <w:gridCol w:w="24"/>
        <w:gridCol w:w="13"/>
        <w:gridCol w:w="735"/>
        <w:gridCol w:w="62"/>
        <w:gridCol w:w="24"/>
        <w:gridCol w:w="13"/>
        <w:gridCol w:w="1023"/>
        <w:gridCol w:w="7"/>
        <w:gridCol w:w="15"/>
        <w:gridCol w:w="802"/>
        <w:gridCol w:w="18"/>
        <w:gridCol w:w="961"/>
        <w:gridCol w:w="665"/>
      </w:tblGrid>
      <w:tr w:rsidR="00F83C54" w:rsidRPr="00AA4D36">
        <w:trPr>
          <w:trHeight w:val="340"/>
          <w:jc w:val="center"/>
        </w:trPr>
        <w:tc>
          <w:tcPr>
            <w:tcW w:w="1301" w:type="dxa"/>
            <w:vMerge w:val="restart"/>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7786"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393"/>
          <w:jc w:val="center"/>
        </w:trPr>
        <w:tc>
          <w:tcPr>
            <w:tcW w:w="1301" w:type="dxa"/>
            <w:vMerge/>
            <w:tcBorders>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rFonts w:cs="Calibri"/>
                <w:sz w:val="18"/>
                <w:szCs w:val="18"/>
              </w:rPr>
            </w:pPr>
          </w:p>
        </w:tc>
        <w:tc>
          <w:tcPr>
            <w:tcW w:w="98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DÚJ</w:t>
            </w:r>
          </w:p>
        </w:tc>
        <w:tc>
          <w:tcPr>
            <w:tcW w:w="127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Podielové CP a podiely v spoločnosti s podstatným vplyvom</w:t>
            </w:r>
          </w:p>
        </w:tc>
        <w:tc>
          <w:tcPr>
            <w:tcW w:w="85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Ostatné dlhodo-bé CP a podiely</w:t>
            </w:r>
          </w:p>
        </w:tc>
        <w:tc>
          <w:tcPr>
            <w:tcW w:w="75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75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Ostatný DFM</w:t>
            </w:r>
          </w:p>
        </w:tc>
        <w:tc>
          <w:tcPr>
            <w:tcW w:w="926"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Pôžičky s dobou splatnosti najviac jeden rok</w:t>
            </w:r>
          </w:p>
        </w:tc>
        <w:tc>
          <w:tcPr>
            <w:tcW w:w="746"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Obsta-rávaný DFM</w:t>
            </w:r>
          </w:p>
        </w:tc>
        <w:tc>
          <w:tcPr>
            <w:tcW w:w="886"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Poskyt-nuté preddav-ky na DFM</w:t>
            </w:r>
          </w:p>
        </w:tc>
        <w:tc>
          <w:tcPr>
            <w:tcW w:w="60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Spolu</w:t>
            </w:r>
          </w:p>
        </w:tc>
      </w:tr>
      <w:tr w:rsidR="00F83C54" w:rsidRPr="00AA4D36">
        <w:trPr>
          <w:trHeight w:val="83"/>
          <w:jc w:val="center"/>
        </w:trPr>
        <w:tc>
          <w:tcPr>
            <w:tcW w:w="1301"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98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27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85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75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75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c>
          <w:tcPr>
            <w:tcW w:w="92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g</w:t>
            </w:r>
          </w:p>
        </w:tc>
        <w:tc>
          <w:tcPr>
            <w:tcW w:w="746"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h</w:t>
            </w:r>
          </w:p>
        </w:tc>
        <w:tc>
          <w:tcPr>
            <w:tcW w:w="886"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i</w:t>
            </w:r>
          </w:p>
        </w:tc>
        <w:tc>
          <w:tcPr>
            <w:tcW w:w="602" w:type="dxa"/>
            <w:tcBorders>
              <w:top w:val="single" w:sz="4" w:space="0" w:color="auto"/>
              <w:left w:val="single" w:sz="12" w:space="0" w:color="auto"/>
              <w:bottom w:val="single" w:sz="12" w:space="0" w:color="auto"/>
              <w:right w:val="single" w:sz="12" w:space="0" w:color="auto"/>
            </w:tcBorders>
          </w:tcPr>
          <w:p w:rsidR="00F83C54" w:rsidRPr="00AA4D36" w:rsidRDefault="00F83C54" w:rsidP="00FC4B56">
            <w:pPr>
              <w:pStyle w:val="TopHeader"/>
              <w:ind w:right="-87"/>
              <w:rPr>
                <w:b w:val="0"/>
                <w:sz w:val="18"/>
                <w:szCs w:val="18"/>
              </w:rPr>
            </w:pPr>
            <w:r w:rsidRPr="00AA4D36">
              <w:rPr>
                <w:b w:val="0"/>
                <w:sz w:val="18"/>
                <w:szCs w:val="18"/>
              </w:rPr>
              <w:t>j</w:t>
            </w: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Prvotné ocenenie</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Presuny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05"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84"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8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05"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84"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Prírastky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Úbytky</w:t>
            </w:r>
          </w:p>
        </w:tc>
        <w:tc>
          <w:tcPr>
            <w:tcW w:w="958"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7"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1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30"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5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80"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742"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87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60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278"/>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7"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1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30"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5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80"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2"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7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78"/>
          <w:jc w:val="center"/>
        </w:trPr>
        <w:tc>
          <w:tcPr>
            <w:tcW w:w="9087"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sz w:val="18"/>
                <w:szCs w:val="18"/>
              </w:rPr>
            </w:pPr>
            <w:r w:rsidRPr="00AA4D36">
              <w:rPr>
                <w:rFonts w:ascii="Arial Narrow" w:hAnsi="Arial Narrow" w:cs="Arial Narrow"/>
                <w:sz w:val="18"/>
                <w:szCs w:val="18"/>
              </w:rPr>
              <w:t>Účtovná hodnota </w:t>
            </w:r>
          </w:p>
        </w:tc>
      </w:tr>
      <w:tr w:rsidR="00F83C54" w:rsidRPr="00AA4D36">
        <w:trPr>
          <w:trHeight w:val="278"/>
          <w:jc w:val="center"/>
        </w:trPr>
        <w:tc>
          <w:tcPr>
            <w:tcW w:w="1301"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58"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290"/>
          <w:jc w:val="center"/>
        </w:trPr>
        <w:tc>
          <w:tcPr>
            <w:tcW w:w="1301"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FC4B56">
            <w:pPr>
              <w:autoSpaceDE w:val="0"/>
              <w:autoSpaceDN w:val="0"/>
              <w:adjustRightInd w:val="0"/>
              <w:ind w:right="-87"/>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58"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281"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12"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99"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022"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740"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88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60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left="720" w:right="-87"/>
        <w:jc w:val="both"/>
        <w:rPr>
          <w:rFonts w:ascii="Arial Narrow" w:hAnsi="Arial Narrow"/>
          <w:bCs/>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zmenách v jednotlivých zložkách dlhodobého finančného majetku,</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81"/>
        <w:gridCol w:w="1003"/>
        <w:gridCol w:w="1270"/>
        <w:gridCol w:w="1270"/>
        <w:gridCol w:w="1084"/>
        <w:gridCol w:w="1456"/>
        <w:gridCol w:w="1270"/>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FC4B56">
            <w:pPr>
              <w:pStyle w:val="Value"/>
              <w:ind w:right="-87"/>
              <w:rPr>
                <w:sz w:val="18"/>
                <w:szCs w:val="18"/>
                <w:lang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FC4B56">
            <w:pPr>
              <w:pStyle w:val="Value"/>
              <w:ind w:right="-87"/>
              <w:rPr>
                <w:b/>
                <w:sz w:val="18"/>
                <w:szCs w:val="18"/>
                <w:lang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pStyle w:val="Nzov"/>
        <w:keepNext w:val="0"/>
        <w:widowControl w:val="0"/>
        <w:spacing w:before="0" w:beforeAutospacing="0" w:after="60"/>
        <w:ind w:right="-87"/>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025"/>
        <w:gridCol w:w="1587"/>
        <w:gridCol w:w="1241"/>
        <w:gridCol w:w="1210"/>
        <w:gridCol w:w="1551"/>
        <w:gridCol w:w="1420"/>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lastRenderedPageBreak/>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0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417"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297"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vAlign w:val="center"/>
          </w:tcPr>
          <w:p w:rsidR="00F83C54" w:rsidRPr="001153FA" w:rsidRDefault="00F83C54" w:rsidP="00FC4B56">
            <w:pPr>
              <w:pStyle w:val="Value"/>
              <w:ind w:right="-87"/>
              <w:rPr>
                <w:sz w:val="18"/>
                <w:szCs w:val="18"/>
                <w:lang w:eastAsia="en-US"/>
              </w:rPr>
            </w:pPr>
          </w:p>
        </w:tc>
        <w:tc>
          <w:tcPr>
            <w:tcW w:w="1105" w:type="dxa"/>
            <w:vAlign w:val="center"/>
          </w:tcPr>
          <w:p w:rsidR="00F83C54" w:rsidRPr="001153FA" w:rsidRDefault="00F83C54" w:rsidP="00FC4B56">
            <w:pPr>
              <w:pStyle w:val="Value"/>
              <w:ind w:right="-87"/>
              <w:rPr>
                <w:sz w:val="18"/>
                <w:szCs w:val="18"/>
                <w:lang w:eastAsia="en-US"/>
              </w:rPr>
            </w:pPr>
          </w:p>
        </w:tc>
        <w:tc>
          <w:tcPr>
            <w:tcW w:w="1417" w:type="dxa"/>
            <w:vAlign w:val="center"/>
          </w:tcPr>
          <w:p w:rsidR="00F83C54" w:rsidRPr="001153FA" w:rsidRDefault="00F83C54" w:rsidP="00FC4B56">
            <w:pPr>
              <w:pStyle w:val="Value"/>
              <w:ind w:right="-87"/>
              <w:rPr>
                <w:sz w:val="18"/>
                <w:szCs w:val="18"/>
                <w:lang w:eastAsia="en-US"/>
              </w:rPr>
            </w:pPr>
          </w:p>
        </w:tc>
        <w:tc>
          <w:tcPr>
            <w:tcW w:w="1297" w:type="dxa"/>
            <w:vAlign w:val="center"/>
          </w:tcPr>
          <w:p w:rsidR="00F83C54" w:rsidRPr="001153FA" w:rsidRDefault="00F83C54" w:rsidP="00FC4B56">
            <w:pPr>
              <w:pStyle w:val="Value"/>
              <w:ind w:right="-87"/>
              <w:rPr>
                <w:sz w:val="18"/>
                <w:szCs w:val="18"/>
                <w:lang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105"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41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29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keepNext w:val="0"/>
        <w:widowControl w:val="0"/>
        <w:spacing w:before="0" w:beforeAutospacing="0" w:after="60"/>
        <w:ind w:right="-87"/>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12"/>
        <w:gridCol w:w="352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C4B56">
      <w:pPr>
        <w:ind w:right="-87"/>
        <w:jc w:val="both"/>
        <w:rPr>
          <w:rFonts w:ascii="Arial Narrow" w:hAnsi="Arial Narrow"/>
          <w:b/>
          <w:bCs/>
          <w:sz w:val="18"/>
          <w:szCs w:val="18"/>
        </w:rPr>
      </w:pPr>
    </w:p>
    <w:p w:rsidR="00F83C54" w:rsidRPr="00AA4D36" w:rsidRDefault="00F83C54" w:rsidP="00FC4B56">
      <w:pPr>
        <w:pStyle w:val="Nzov"/>
        <w:keepNext w:val="0"/>
        <w:spacing w:before="0" w:beforeAutospacing="0" w:after="0"/>
        <w:ind w:right="-87"/>
        <w:jc w:val="left"/>
        <w:rPr>
          <w:sz w:val="18"/>
          <w:szCs w:val="18"/>
        </w:rPr>
      </w:pPr>
      <w:r w:rsidRPr="00AA4D36">
        <w:rPr>
          <w:sz w:val="18"/>
          <w:szCs w:val="18"/>
        </w:rPr>
        <w:t>12. Informácie k časti F. písm. o) prílohy č. 3 o opravných položkách k zásobám</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60"/>
        <w:gridCol w:w="1272"/>
        <w:gridCol w:w="1180"/>
        <w:gridCol w:w="1822"/>
        <w:gridCol w:w="1900"/>
        <w:gridCol w:w="1300"/>
      </w:tblGrid>
      <w:tr w:rsidR="00F83C54" w:rsidRPr="00AA4D36">
        <w:trPr>
          <w:jc w:val="center"/>
        </w:trPr>
        <w:tc>
          <w:tcPr>
            <w:tcW w:w="2338"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6829"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2338"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162"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078"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p>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p w:rsidR="00F83C54" w:rsidRPr="00AA4D36" w:rsidRDefault="00F83C54" w:rsidP="00FC4B56">
            <w:pPr>
              <w:pStyle w:val="TopHeader"/>
              <w:ind w:right="-87"/>
              <w:rPr>
                <w:sz w:val="18"/>
                <w:szCs w:val="18"/>
              </w:rPr>
            </w:pPr>
          </w:p>
        </w:tc>
        <w:tc>
          <w:tcPr>
            <w:tcW w:w="1665"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73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188"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trHeight w:hRule="exact" w:val="277"/>
          <w:jc w:val="center"/>
        </w:trPr>
        <w:tc>
          <w:tcPr>
            <w:tcW w:w="2338"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1078"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1665"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c>
          <w:tcPr>
            <w:tcW w:w="173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e</w:t>
            </w:r>
          </w:p>
        </w:tc>
        <w:tc>
          <w:tcPr>
            <w:tcW w:w="1188"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f</w:t>
            </w:r>
          </w:p>
        </w:tc>
      </w:tr>
      <w:tr w:rsidR="00F83C54" w:rsidRPr="00AA4D36">
        <w:trPr>
          <w:trHeight w:val="340"/>
          <w:jc w:val="center"/>
        </w:trPr>
        <w:tc>
          <w:tcPr>
            <w:tcW w:w="2338"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Materiál</w:t>
            </w:r>
          </w:p>
        </w:tc>
        <w:tc>
          <w:tcPr>
            <w:tcW w:w="1162"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Nedokončená výroba a</w:t>
            </w:r>
          </w:p>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polotovary vlastnej výroby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Výrobky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Zvieratá </w:t>
            </w:r>
          </w:p>
        </w:tc>
        <w:tc>
          <w:tcPr>
            <w:tcW w:w="1162"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Tovar</w:t>
            </w:r>
          </w:p>
        </w:tc>
        <w:tc>
          <w:tcPr>
            <w:tcW w:w="1162"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665"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36"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188"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Nehnuteľnosť na predaj</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Poskytnuté preddavky na zásoby</w:t>
            </w:r>
          </w:p>
        </w:tc>
        <w:tc>
          <w:tcPr>
            <w:tcW w:w="1162"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vAlign w:val="center"/>
          </w:tcPr>
          <w:p w:rsidR="00F83C54" w:rsidRPr="001153FA" w:rsidRDefault="00F83C54" w:rsidP="00FC4B56">
            <w:pPr>
              <w:pStyle w:val="Value"/>
              <w:ind w:right="-87"/>
              <w:rPr>
                <w:sz w:val="18"/>
                <w:szCs w:val="18"/>
                <w:lang w:eastAsia="en-US"/>
              </w:rPr>
            </w:pPr>
          </w:p>
        </w:tc>
        <w:tc>
          <w:tcPr>
            <w:tcW w:w="1665" w:type="dxa"/>
            <w:vAlign w:val="center"/>
          </w:tcPr>
          <w:p w:rsidR="00F83C54" w:rsidRPr="001153FA" w:rsidRDefault="00F83C54" w:rsidP="00FC4B56">
            <w:pPr>
              <w:pStyle w:val="Value"/>
              <w:ind w:right="-87"/>
              <w:rPr>
                <w:sz w:val="18"/>
                <w:szCs w:val="18"/>
                <w:lang w:eastAsia="en-US"/>
              </w:rPr>
            </w:pPr>
          </w:p>
        </w:tc>
        <w:tc>
          <w:tcPr>
            <w:tcW w:w="1736" w:type="dxa"/>
            <w:vAlign w:val="center"/>
          </w:tcPr>
          <w:p w:rsidR="00F83C54" w:rsidRPr="001153FA" w:rsidRDefault="00F83C54" w:rsidP="00FC4B56">
            <w:pPr>
              <w:pStyle w:val="Value"/>
              <w:ind w:right="-87"/>
              <w:rPr>
                <w:sz w:val="18"/>
                <w:szCs w:val="18"/>
                <w:lang w:eastAsia="en-US"/>
              </w:rPr>
            </w:pPr>
          </w:p>
        </w:tc>
        <w:tc>
          <w:tcPr>
            <w:tcW w:w="1188"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338"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Zásoby spolu</w:t>
            </w:r>
          </w:p>
        </w:tc>
        <w:tc>
          <w:tcPr>
            <w:tcW w:w="1162"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c>
          <w:tcPr>
            <w:tcW w:w="1078"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665"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736" w:type="dxa"/>
            <w:tcBorders>
              <w:bottom w:val="single" w:sz="12" w:space="0" w:color="auto"/>
            </w:tcBorders>
            <w:vAlign w:val="center"/>
          </w:tcPr>
          <w:p w:rsidR="00F83C54" w:rsidRPr="001153FA" w:rsidRDefault="00F83C54" w:rsidP="00FC4B56">
            <w:pPr>
              <w:pStyle w:val="Value"/>
              <w:ind w:right="-87"/>
              <w:rPr>
                <w:sz w:val="18"/>
                <w:szCs w:val="18"/>
                <w:lang w:eastAsia="en-US"/>
              </w:rPr>
            </w:pPr>
          </w:p>
        </w:tc>
        <w:tc>
          <w:tcPr>
            <w:tcW w:w="1188" w:type="dxa"/>
            <w:tcBorders>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9"/>
        <w:gridCol w:w="3285"/>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both"/>
        <w:rPr>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both"/>
        <w:rPr>
          <w:sz w:val="18"/>
          <w:szCs w:val="18"/>
        </w:rPr>
      </w:pPr>
      <w:r w:rsidRPr="00AA4D36">
        <w:rPr>
          <w:sz w:val="18"/>
          <w:szCs w:val="18"/>
        </w:rPr>
        <w:lastRenderedPageBreak/>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742"/>
        <w:gridCol w:w="3292"/>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P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FC4B56">
      <w:pPr>
        <w:numPr>
          <w:ilvl w:val="0"/>
          <w:numId w:val="24"/>
        </w:numPr>
        <w:tabs>
          <w:tab w:val="clear" w:pos="1797"/>
          <w:tab w:val="num" w:pos="793"/>
          <w:tab w:val="left" w:pos="1701"/>
        </w:tabs>
        <w:ind w:left="793" w:right="-87"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FC4B56">
      <w:pPr>
        <w:numPr>
          <w:ilvl w:val="1"/>
          <w:numId w:val="24"/>
        </w:numPr>
        <w:tabs>
          <w:tab w:val="clear" w:pos="2098"/>
        </w:tabs>
        <w:ind w:left="2127" w:right="-8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FC4B56">
      <w:pPr>
        <w:ind w:left="2410" w:right="-87"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FC4B56">
      <w:pPr>
        <w:pStyle w:val="Odsekzoznamu1"/>
        <w:ind w:left="2410" w:right="-87"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FC4B56">
      <w:pPr>
        <w:pStyle w:val="Odsekzoznamu1"/>
        <w:ind w:left="2410" w:right="-87"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FC4B56">
      <w:pPr>
        <w:numPr>
          <w:ilvl w:val="0"/>
          <w:numId w:val="24"/>
        </w:numPr>
        <w:tabs>
          <w:tab w:val="clear" w:pos="1797"/>
        </w:tabs>
        <w:ind w:left="1701" w:right="-87"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FC4B56">
      <w:pPr>
        <w:ind w:left="2058" w:right="-87"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FC4B56">
      <w:pPr>
        <w:ind w:left="793" w:right="-87"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C4B56">
      <w:pPr>
        <w:ind w:left="85" w:right="-87"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0"/>
        <w:ind w:right="-87"/>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42"/>
        <w:gridCol w:w="2308"/>
        <w:gridCol w:w="2308"/>
        <w:gridCol w:w="237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8"/>
        <w:gridCol w:w="2761"/>
        <w:gridCol w:w="3155"/>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F83C54" w:rsidRPr="00AA4D36" w:rsidRDefault="00F83C54" w:rsidP="00FC4B56">
      <w:pPr>
        <w:ind w:right="-87"/>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03"/>
        <w:gridCol w:w="2271"/>
        <w:gridCol w:w="2184"/>
        <w:gridCol w:w="237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pStyle w:val="Nzov"/>
        <w:spacing w:before="0" w:beforeAutospacing="0" w:after="0"/>
        <w:ind w:right="-87"/>
        <w:jc w:val="left"/>
        <w:rPr>
          <w:b w:val="0"/>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19"/>
        <w:gridCol w:w="2923"/>
        <w:gridCol w:w="2992"/>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FC4B56">
            <w:pPr>
              <w:ind w:right="-87"/>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FC4B56">
            <w:pPr>
              <w:ind w:right="-87"/>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FC4B56">
            <w:pPr>
              <w:pStyle w:val="Value"/>
              <w:ind w:right="-87"/>
              <w:rPr>
                <w:sz w:val="18"/>
                <w:szCs w:val="18"/>
                <w:lang w:eastAsia="en-US"/>
              </w:rPr>
            </w:pPr>
          </w:p>
        </w:tc>
      </w:tr>
    </w:tbl>
    <w:p w:rsidR="00F83C54" w:rsidRPr="00AA4D36" w:rsidRDefault="00F83C54" w:rsidP="00FC4B56">
      <w:pPr>
        <w:ind w:right="-87"/>
        <w:rPr>
          <w:rFonts w:ascii="Arial Narrow" w:hAnsi="Arial Narrow"/>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C4B56">
      <w:pPr>
        <w:ind w:right="-87"/>
        <w:jc w:val="both"/>
        <w:rPr>
          <w:rFonts w:ascii="Arial Narrow" w:hAnsi="Arial Narrow"/>
          <w:bCs/>
          <w:sz w:val="18"/>
          <w:szCs w:val="18"/>
        </w:rPr>
      </w:pPr>
    </w:p>
    <w:p w:rsidR="00F83C54" w:rsidRPr="00AA4D36" w:rsidRDefault="00F83C54" w:rsidP="00FC4B56">
      <w:pPr>
        <w:pStyle w:val="Nzov"/>
        <w:spacing w:before="0" w:beforeAutospacing="0" w:after="60"/>
        <w:ind w:right="-87"/>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94"/>
        <w:gridCol w:w="1397"/>
        <w:gridCol w:w="1241"/>
        <w:gridCol w:w="1862"/>
        <w:gridCol w:w="2017"/>
        <w:gridCol w:w="1423"/>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FC4B56">
            <w:pPr>
              <w:pStyle w:val="TopHeader"/>
              <w:ind w:right="-87"/>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Tvorba</w:t>
            </w:r>
          </w:p>
          <w:p w:rsidR="00F83C54" w:rsidRPr="00AA4D36" w:rsidRDefault="00F83C54" w:rsidP="00FC4B56">
            <w:pPr>
              <w:pStyle w:val="TopHeader"/>
              <w:ind w:right="-87"/>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FC4B56">
            <w:pPr>
              <w:pStyle w:val="TopHeader"/>
              <w:ind w:right="-87"/>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1134"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701"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843"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130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1134"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701"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843"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130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spacing w:before="0" w:beforeAutospacing="0" w:after="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C4B56">
      <w:pPr>
        <w:ind w:right="-87"/>
        <w:rPr>
          <w:rFonts w:ascii="Arial Narrow" w:hAnsi="Arial Narrow"/>
          <w:bCs/>
          <w:sz w:val="18"/>
          <w:szCs w:val="18"/>
        </w:rPr>
      </w:pPr>
    </w:p>
    <w:p w:rsidR="00F83C54" w:rsidRPr="00AA4D36" w:rsidRDefault="00F83C54" w:rsidP="00FC4B56">
      <w:pPr>
        <w:pStyle w:val="Nzov"/>
        <w:keepNext w:val="0"/>
        <w:widowControl w:val="0"/>
        <w:spacing w:before="0" w:beforeAutospacing="0" w:after="0"/>
        <w:ind w:right="-87"/>
        <w:jc w:val="left"/>
        <w:rPr>
          <w:sz w:val="18"/>
          <w:szCs w:val="18"/>
        </w:rPr>
      </w:pPr>
      <w:r w:rsidRPr="00AA4D36">
        <w:rPr>
          <w:sz w:val="18"/>
          <w:szCs w:val="18"/>
        </w:rPr>
        <w:t>16. Informácie k časti F. písm. s) prílohy č. 3 o vekovej štruktúre pohľadávok</w:t>
      </w:r>
    </w:p>
    <w:p w:rsidR="00F83C54" w:rsidRPr="00AA4D36" w:rsidRDefault="00F83C54" w:rsidP="00FC4B56">
      <w:pPr>
        <w:spacing w:after="120"/>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422"/>
        <w:gridCol w:w="2204"/>
        <w:gridCol w:w="2204"/>
        <w:gridCol w:w="2204"/>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FC4B56">
            <w:pPr>
              <w:ind w:right="-87"/>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12"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lastRenderedPageBreak/>
              <w:t>Pohľadávky voči spoločníkom, členom a združeniu</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c>
          <w:tcPr>
            <w:tcW w:w="2030" w:type="dxa"/>
            <w:tcBorders>
              <w:top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c>
          <w:tcPr>
            <w:tcW w:w="2030"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c>
          <w:tcPr>
            <w:tcW w:w="2030"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ind w:right="-87"/>
        <w:jc w:val="both"/>
        <w:rPr>
          <w:rFonts w:ascii="Arial Narrow" w:hAnsi="Arial Narrow" w:cs="Arial"/>
          <w:sz w:val="18"/>
          <w:szCs w:val="18"/>
        </w:rPr>
      </w:pPr>
    </w:p>
    <w:p w:rsidR="00F83C54" w:rsidRPr="00AA4D36" w:rsidRDefault="00F83C54"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98"/>
        <w:gridCol w:w="3018"/>
        <w:gridCol w:w="3018"/>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Pohľadávky podľa zostatkovej</w:t>
            </w:r>
          </w:p>
          <w:p w:rsidR="00F83C54" w:rsidRPr="00AA4D36" w:rsidRDefault="00F83C54" w:rsidP="00FC4B56">
            <w:pPr>
              <w:pStyle w:val="TopHeader"/>
              <w:ind w:right="-87"/>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FC4B56">
            <w:pPr>
              <w:pStyle w:val="TopHeader"/>
              <w:ind w:right="-87"/>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FC4B56">
            <w:pPr>
              <w:pStyle w:val="TopHeader"/>
              <w:ind w:right="-87"/>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FC4B56">
            <w:pPr>
              <w:pStyle w:val="Value"/>
              <w:ind w:right="-87"/>
              <w:rPr>
                <w:sz w:val="18"/>
                <w:szCs w:val="18"/>
                <w:lang w:eastAsia="en-US"/>
              </w:rPr>
            </w:pPr>
          </w:p>
        </w:tc>
        <w:tc>
          <w:tcPr>
            <w:tcW w:w="2757" w:type="dxa"/>
            <w:tcBorders>
              <w:top w:val="single" w:sz="6" w:space="0" w:color="auto"/>
              <w:bottom w:val="single" w:sz="6" w:space="0" w:color="auto"/>
            </w:tcBorders>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top w:val="single" w:sz="6" w:space="0" w:color="auto"/>
            </w:tcBorders>
            <w:vAlign w:val="center"/>
          </w:tcPr>
          <w:p w:rsidR="00F83C54" w:rsidRPr="001153FA" w:rsidRDefault="00F83C54" w:rsidP="00FC4B56">
            <w:pPr>
              <w:pStyle w:val="Value"/>
              <w:ind w:right="-87"/>
              <w:rPr>
                <w:b/>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FC4B56">
            <w:pPr>
              <w:ind w:right="-87"/>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FC4B56">
            <w:pPr>
              <w:pStyle w:val="Value"/>
              <w:ind w:right="-87"/>
              <w:rPr>
                <w:sz w:val="18"/>
                <w:szCs w:val="18"/>
                <w:lang w:eastAsia="en-US"/>
              </w:rPr>
            </w:pPr>
          </w:p>
        </w:tc>
        <w:tc>
          <w:tcPr>
            <w:tcW w:w="2757" w:type="dxa"/>
            <w:vAlign w:val="center"/>
          </w:tcPr>
          <w:p w:rsidR="00F83C54" w:rsidRPr="001153FA" w:rsidRDefault="00F83C54" w:rsidP="00FC4B56">
            <w:pPr>
              <w:pStyle w:val="Value"/>
              <w:ind w:right="-87"/>
              <w:rPr>
                <w:sz w:val="18"/>
                <w:szCs w:val="18"/>
                <w:lang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FC4B56">
            <w:pPr>
              <w:ind w:right="-87"/>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1153FA" w:rsidRDefault="00F83C54" w:rsidP="00FC4B56">
            <w:pPr>
              <w:pStyle w:val="Value"/>
              <w:ind w:right="-87"/>
              <w:rPr>
                <w:b/>
                <w:sz w:val="18"/>
                <w:szCs w:val="18"/>
                <w:lang w:eastAsia="en-US"/>
              </w:rPr>
            </w:pPr>
          </w:p>
        </w:tc>
        <w:tc>
          <w:tcPr>
            <w:tcW w:w="2757" w:type="dxa"/>
            <w:tcBorders>
              <w:bottom w:val="single" w:sz="12" w:space="0" w:color="auto"/>
            </w:tcBorders>
            <w:vAlign w:val="center"/>
          </w:tcPr>
          <w:p w:rsidR="00F83C54" w:rsidRPr="001153FA" w:rsidRDefault="00F83C54" w:rsidP="00FC4B56">
            <w:pPr>
              <w:pStyle w:val="Value"/>
              <w:ind w:right="-87"/>
              <w:rPr>
                <w:b/>
                <w:sz w:val="18"/>
                <w:szCs w:val="18"/>
                <w:lang w:eastAsia="en-US"/>
              </w:rPr>
            </w:pPr>
          </w:p>
        </w:tc>
      </w:tr>
    </w:tbl>
    <w:p w:rsidR="00F83C54" w:rsidRPr="00AA4D36" w:rsidRDefault="00F83C54" w:rsidP="00FC4B56">
      <w:pPr>
        <w:pStyle w:val="Nzov"/>
        <w:keepNext w:val="0"/>
        <w:spacing w:before="0" w:beforeAutospacing="0" w:after="0"/>
        <w:ind w:right="-87"/>
        <w:jc w:val="both"/>
        <w:rPr>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C4B56">
      <w:pPr>
        <w:ind w:right="-87"/>
        <w:jc w:val="both"/>
        <w:rPr>
          <w:rFonts w:ascii="Arial Narrow" w:hAnsi="Arial Narrow"/>
          <w:bCs/>
          <w:sz w:val="18"/>
          <w:szCs w:val="18"/>
        </w:rPr>
      </w:pPr>
    </w:p>
    <w:p w:rsidR="006B3D2E" w:rsidRPr="00AA4D36" w:rsidRDefault="006B3D2E" w:rsidP="00FC4B56">
      <w:pPr>
        <w:pStyle w:val="Nzov"/>
        <w:keepNext w:val="0"/>
        <w:spacing w:before="0" w:beforeAutospacing="0" w:after="0"/>
        <w:ind w:right="-87"/>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6"/>
        <w:gridCol w:w="2948"/>
        <w:gridCol w:w="2510"/>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FC4B56">
            <w:pPr>
              <w:pStyle w:val="TopHeader"/>
              <w:ind w:right="-87"/>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93"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FC4B56">
            <w:pPr>
              <w:spacing w:line="360" w:lineRule="auto"/>
              <w:ind w:right="-87"/>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ind w:left="1004" w:right="-87"/>
        <w:rPr>
          <w:rFonts w:ascii="Arial Narrow" w:hAnsi="Arial Narrow"/>
          <w:bCs/>
          <w:sz w:val="18"/>
          <w:szCs w:val="18"/>
        </w:rPr>
      </w:pPr>
    </w:p>
    <w:p w:rsidR="00462239" w:rsidRP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0"/>
        <w:ind w:right="-87"/>
        <w:jc w:val="left"/>
        <w:rPr>
          <w:sz w:val="18"/>
          <w:szCs w:val="18"/>
        </w:rPr>
      </w:pPr>
      <w:r w:rsidRPr="00AA4D36">
        <w:rPr>
          <w:sz w:val="18"/>
          <w:szCs w:val="18"/>
        </w:rPr>
        <w:t>18. Informácie k časti F. písm. w) prílohy č. 3 o krátkodobom finančnom majetku</w:t>
      </w:r>
    </w:p>
    <w:p w:rsidR="006B3D2E" w:rsidRPr="00AA4D36" w:rsidRDefault="006B3D2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81"/>
        <w:gridCol w:w="2923"/>
        <w:gridCol w:w="2530"/>
      </w:tblGrid>
      <w:tr w:rsidR="006B3D2E" w:rsidRPr="00AA4D36">
        <w:trPr>
          <w:jc w:val="center"/>
        </w:trPr>
        <w:tc>
          <w:tcPr>
            <w:tcW w:w="4219"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331"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40"/>
          <w:jc w:val="center"/>
        </w:trPr>
        <w:tc>
          <w:tcPr>
            <w:tcW w:w="4219"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Pokladnica, ceniny</w:t>
            </w:r>
          </w:p>
        </w:tc>
        <w:tc>
          <w:tcPr>
            <w:tcW w:w="26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Bežné bankové účty</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Bankové účty termínované</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right w:val="single" w:sz="12" w:space="0" w:color="auto"/>
            </w:tcBorders>
            <w:vAlign w:val="center"/>
          </w:tcPr>
          <w:p w:rsidR="006B3D2E" w:rsidRPr="00AA4D36" w:rsidRDefault="006B3D2E" w:rsidP="00FC4B56">
            <w:pPr>
              <w:ind w:right="-87"/>
              <w:rPr>
                <w:rFonts w:ascii="Arial Narrow" w:hAnsi="Arial Narrow" w:cs="Arial"/>
                <w:bCs/>
                <w:sz w:val="18"/>
                <w:szCs w:val="18"/>
              </w:rPr>
            </w:pPr>
            <w:r w:rsidRPr="00AA4D36">
              <w:rPr>
                <w:rFonts w:ascii="Arial Narrow" w:hAnsi="Arial Narrow" w:cs="Arial"/>
                <w:bCs/>
                <w:sz w:val="18"/>
                <w:szCs w:val="18"/>
              </w:rPr>
              <w:t>Peniaze na ceste</w:t>
            </w:r>
          </w:p>
        </w:tc>
        <w:tc>
          <w:tcPr>
            <w:tcW w:w="2693"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331"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219"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bCs/>
                <w:sz w:val="18"/>
                <w:szCs w:val="18"/>
              </w:rPr>
            </w:pPr>
            <w:r w:rsidRPr="00AA4D36">
              <w:rPr>
                <w:rFonts w:ascii="Arial Narrow" w:hAnsi="Arial Narrow" w:cs="Arial"/>
                <w:b/>
                <w:bCs/>
                <w:sz w:val="18"/>
                <w:szCs w:val="18"/>
              </w:rPr>
              <w:t>Spolu</w:t>
            </w:r>
          </w:p>
        </w:tc>
        <w:tc>
          <w:tcPr>
            <w:tcW w:w="2693"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331"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keepNext w:val="0"/>
        <w:widowControl w:val="0"/>
        <w:spacing w:before="0" w:beforeAutospacing="0" w:after="0"/>
        <w:ind w:right="-87"/>
        <w:jc w:val="left"/>
        <w:rPr>
          <w:b w:val="0"/>
          <w:sz w:val="18"/>
          <w:szCs w:val="18"/>
        </w:rPr>
      </w:pPr>
    </w:p>
    <w:p w:rsidR="006B3D2E" w:rsidRPr="00AA4D36" w:rsidRDefault="006B3D2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46"/>
        <w:gridCol w:w="1862"/>
        <w:gridCol w:w="1295"/>
        <w:gridCol w:w="1365"/>
        <w:gridCol w:w="1866"/>
      </w:tblGrid>
      <w:tr w:rsidR="006B3D2E" w:rsidRPr="00AA4D36">
        <w:trPr>
          <w:jc w:val="center"/>
        </w:trPr>
        <w:tc>
          <w:tcPr>
            <w:tcW w:w="3331" w:type="dxa"/>
            <w:vMerge w:val="restart"/>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5836" w:type="dxa"/>
            <w:gridSpan w:val="4"/>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r>
      <w:tr w:rsidR="006B3D2E" w:rsidRPr="00AA4D36">
        <w:trPr>
          <w:jc w:val="center"/>
        </w:trPr>
        <w:tc>
          <w:tcPr>
            <w:tcW w:w="3331" w:type="dxa"/>
            <w:vMerge/>
            <w:tcBorders>
              <w:right w:val="single" w:sz="12" w:space="0" w:color="auto"/>
            </w:tcBorders>
            <w:vAlign w:val="center"/>
          </w:tcPr>
          <w:p w:rsidR="006B3D2E" w:rsidRPr="00AA4D36" w:rsidRDefault="006B3D2E" w:rsidP="00FC4B56">
            <w:pPr>
              <w:pStyle w:val="TopHeader"/>
              <w:ind w:right="-87"/>
              <w:rPr>
                <w:sz w:val="18"/>
                <w:szCs w:val="18"/>
              </w:rPr>
            </w:pPr>
          </w:p>
        </w:tc>
        <w:tc>
          <w:tcPr>
            <w:tcW w:w="1701"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začiatku účtovného obdobia</w:t>
            </w:r>
          </w:p>
        </w:tc>
        <w:tc>
          <w:tcPr>
            <w:tcW w:w="1183"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Prírastky</w:t>
            </w:r>
          </w:p>
          <w:p w:rsidR="006B3D2E" w:rsidRPr="00AA4D36" w:rsidRDefault="006B3D2E" w:rsidP="00FC4B56">
            <w:pPr>
              <w:pStyle w:val="TopHeader"/>
              <w:ind w:right="-87"/>
              <w:rPr>
                <w:sz w:val="18"/>
                <w:szCs w:val="18"/>
              </w:rPr>
            </w:pPr>
          </w:p>
        </w:tc>
        <w:tc>
          <w:tcPr>
            <w:tcW w:w="1247"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Úbytky</w:t>
            </w:r>
          </w:p>
          <w:p w:rsidR="006B3D2E" w:rsidRPr="00AA4D36" w:rsidRDefault="006B3D2E" w:rsidP="00FC4B56">
            <w:pPr>
              <w:pStyle w:val="TopHeader"/>
              <w:ind w:right="-87"/>
              <w:rPr>
                <w:sz w:val="18"/>
                <w:szCs w:val="18"/>
              </w:rPr>
            </w:pPr>
          </w:p>
        </w:tc>
        <w:tc>
          <w:tcPr>
            <w:tcW w:w="1705"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na konci účtovného obdobia</w:t>
            </w:r>
          </w:p>
        </w:tc>
      </w:tr>
      <w:tr w:rsidR="006B3D2E" w:rsidRPr="00AA4D36">
        <w:trPr>
          <w:trHeight w:val="74"/>
          <w:jc w:val="center"/>
        </w:trPr>
        <w:tc>
          <w:tcPr>
            <w:tcW w:w="3331"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701"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1183"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247"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05"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r>
      <w:tr w:rsidR="006B3D2E" w:rsidRPr="00AA4D36">
        <w:trPr>
          <w:trHeight w:val="340"/>
          <w:jc w:val="center"/>
        </w:trPr>
        <w:tc>
          <w:tcPr>
            <w:tcW w:w="3331"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701"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lastRenderedPageBreak/>
              <w:t>Dlhové CP so splatnosťou do jedného roka držané do splatnosti</w:t>
            </w:r>
          </w:p>
        </w:tc>
        <w:tc>
          <w:tcPr>
            <w:tcW w:w="1701"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83"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701"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247"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05"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701"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1183" w:type="dxa"/>
            <w:vAlign w:val="center"/>
          </w:tcPr>
          <w:p w:rsidR="006B3D2E" w:rsidRPr="001153FA" w:rsidRDefault="006B3D2E" w:rsidP="00FC4B56">
            <w:pPr>
              <w:pStyle w:val="Value"/>
              <w:ind w:right="-87"/>
              <w:rPr>
                <w:sz w:val="18"/>
                <w:szCs w:val="18"/>
                <w:lang w:eastAsia="en-US"/>
              </w:rPr>
            </w:pPr>
          </w:p>
        </w:tc>
        <w:tc>
          <w:tcPr>
            <w:tcW w:w="1247" w:type="dxa"/>
            <w:vAlign w:val="center"/>
          </w:tcPr>
          <w:p w:rsidR="006B3D2E" w:rsidRPr="001153FA" w:rsidRDefault="006B3D2E" w:rsidP="00FC4B56">
            <w:pPr>
              <w:pStyle w:val="Value"/>
              <w:ind w:right="-87"/>
              <w:rPr>
                <w:sz w:val="18"/>
                <w:szCs w:val="18"/>
                <w:lang w:eastAsia="en-US"/>
              </w:rPr>
            </w:pPr>
          </w:p>
        </w:tc>
        <w:tc>
          <w:tcPr>
            <w:tcW w:w="1705"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31"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701"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1183"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247"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05"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bCs/>
          <w:sz w:val="18"/>
          <w:szCs w:val="18"/>
        </w:rPr>
      </w:pPr>
    </w:p>
    <w:p w:rsidR="00462239" w:rsidRDefault="00462239" w:rsidP="00FC4B56">
      <w:pPr>
        <w:numPr>
          <w:ilvl w:val="0"/>
          <w:numId w:val="23"/>
        </w:numPr>
        <w:ind w:right="-87"/>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003A88" w:rsidRDefault="00003A88" w:rsidP="00FC4B56">
      <w:pPr>
        <w:ind w:right="-87"/>
        <w:jc w:val="both"/>
        <w:rPr>
          <w:rFonts w:ascii="Arial Narrow" w:hAnsi="Arial Narrow"/>
          <w:bCs/>
          <w:sz w:val="18"/>
          <w:szCs w:val="18"/>
        </w:rPr>
      </w:pPr>
    </w:p>
    <w:p w:rsidR="006B3D2E" w:rsidRPr="00AA4D36" w:rsidRDefault="006B3D2E" w:rsidP="00FC4B56">
      <w:pPr>
        <w:pStyle w:val="Nzov"/>
        <w:keepNext w:val="0"/>
        <w:widowControl w:val="0"/>
        <w:spacing w:before="0" w:beforeAutospacing="0" w:after="0"/>
        <w:ind w:right="-87"/>
        <w:jc w:val="left"/>
        <w:rPr>
          <w:sz w:val="18"/>
          <w:szCs w:val="18"/>
        </w:rPr>
      </w:pPr>
      <w:r w:rsidRPr="00AA4D36">
        <w:rPr>
          <w:sz w:val="18"/>
          <w:szCs w:val="18"/>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88"/>
        <w:gridCol w:w="1272"/>
        <w:gridCol w:w="904"/>
        <w:gridCol w:w="1761"/>
        <w:gridCol w:w="1885"/>
        <w:gridCol w:w="1224"/>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Tvorba </w:t>
            </w:r>
            <w:r w:rsidRPr="00AA4D36">
              <w:rPr>
                <w:sz w:val="18"/>
                <w:szCs w:val="18"/>
              </w:rPr>
              <w:br/>
              <w:t>OP</w:t>
            </w:r>
          </w:p>
          <w:p w:rsidR="006B3D2E" w:rsidRPr="00AA4D36" w:rsidRDefault="006B3D2E" w:rsidP="00FC4B56">
            <w:pPr>
              <w:pStyle w:val="TopHeader"/>
              <w:ind w:right="-87"/>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zániku opodstatnenosti</w:t>
            </w:r>
          </w:p>
          <w:p w:rsidR="006B3D2E" w:rsidRPr="00AA4D36" w:rsidRDefault="006B3D2E" w:rsidP="00FC4B56">
            <w:pPr>
              <w:pStyle w:val="TopHeader"/>
              <w:ind w:right="-87"/>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Zúčtovanie OP z dôvodu vyradenia majetku z účtovníctva</w:t>
            </w:r>
          </w:p>
          <w:p w:rsidR="006B3D2E" w:rsidRPr="00AA4D36" w:rsidRDefault="006B3D2E" w:rsidP="00FC4B56">
            <w:pPr>
              <w:pStyle w:val="TopHeader"/>
              <w:ind w:right="-87"/>
              <w:rPr>
                <w:sz w:val="18"/>
                <w:szCs w:val="18"/>
              </w:rPr>
            </w:pPr>
          </w:p>
        </w:tc>
        <w:tc>
          <w:tcPr>
            <w:tcW w:w="1118"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826"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09"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722"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118"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826"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09"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7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11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Default="00462239" w:rsidP="00FC4B56">
      <w:pPr>
        <w:numPr>
          <w:ilvl w:val="0"/>
          <w:numId w:val="23"/>
        </w:numPr>
        <w:ind w:right="-87"/>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93"/>
        <w:gridCol w:w="2741"/>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FC4B56">
            <w:pPr>
              <w:pStyle w:val="TopHeader"/>
              <w:ind w:right="-87"/>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FC4B56">
            <w:pPr>
              <w:spacing w:line="360" w:lineRule="auto"/>
              <w:ind w:right="-87"/>
              <w:rPr>
                <w:rFonts w:ascii="Arial Narrow" w:hAnsi="Arial Narrow" w:cs="Arial"/>
                <w:sz w:val="18"/>
                <w:szCs w:val="18"/>
              </w:rPr>
            </w:pPr>
          </w:p>
        </w:tc>
      </w:tr>
    </w:tbl>
    <w:p w:rsidR="006B3D2E" w:rsidRPr="00AA4D36" w:rsidRDefault="006B3D2E" w:rsidP="00FC4B56">
      <w:pPr>
        <w:pStyle w:val="Nzov"/>
        <w:spacing w:before="0" w:beforeAutospacing="0" w:after="0"/>
        <w:ind w:right="-87"/>
        <w:jc w:val="left"/>
        <w:rPr>
          <w:sz w:val="18"/>
          <w:szCs w:val="18"/>
        </w:rPr>
      </w:pPr>
    </w:p>
    <w:p w:rsidR="00462239" w:rsidRP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FC4B56">
      <w:pPr>
        <w:ind w:left="567" w:right="-87"/>
        <w:jc w:val="both"/>
        <w:rPr>
          <w:rFonts w:ascii="Arial Narrow" w:hAnsi="Arial Narrow"/>
          <w:bCs/>
          <w:sz w:val="18"/>
          <w:szCs w:val="18"/>
        </w:rPr>
      </w:pPr>
      <w:r w:rsidRPr="00462239">
        <w:rPr>
          <w:rFonts w:ascii="Arial Narrow" w:hAnsi="Arial Narrow"/>
          <w:bCs/>
          <w:sz w:val="18"/>
          <w:szCs w:val="18"/>
        </w:rPr>
        <w:t xml:space="preserve">      závierka reálnou hodnotou, pričom sa uvádza   vplyv  takéhoto ocenenia na výsledok </w:t>
      </w:r>
    </w:p>
    <w:p w:rsidR="00462239" w:rsidRDefault="00462239" w:rsidP="00FC4B56">
      <w:pPr>
        <w:ind w:left="567" w:right="-87"/>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FC4B56">
      <w:pPr>
        <w:ind w:right="-87"/>
        <w:rPr>
          <w:rFonts w:ascii="Arial Narrow" w:hAnsi="Arial Narrow"/>
          <w:bCs/>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73"/>
        <w:gridCol w:w="2138"/>
        <w:gridCol w:w="2462"/>
        <w:gridCol w:w="1761"/>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Zvýšenie/ zníženie hodnoty</w:t>
            </w:r>
          </w:p>
          <w:p w:rsidR="006B3D2E" w:rsidRPr="00AA4D36" w:rsidRDefault="006B3D2E" w:rsidP="00FC4B56">
            <w:pPr>
              <w:pStyle w:val="TopHeader"/>
              <w:ind w:right="-87"/>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FC4B56">
            <w:pPr>
              <w:pStyle w:val="TopHeader"/>
              <w:ind w:right="-87"/>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12"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268" w:type="dxa"/>
            <w:tcBorders>
              <w:bottom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tcBorders>
              <w:top w:val="single" w:sz="6" w:space="0" w:color="auto"/>
            </w:tcBorders>
            <w:vAlign w:val="center"/>
          </w:tcPr>
          <w:p w:rsidR="006B3D2E" w:rsidRPr="001153FA" w:rsidRDefault="006B3D2E" w:rsidP="00FC4B56">
            <w:pPr>
              <w:pStyle w:val="Value"/>
              <w:ind w:right="-87"/>
              <w:rPr>
                <w:sz w:val="18"/>
                <w:szCs w:val="18"/>
                <w:lang w:eastAsia="en-US"/>
              </w:rPr>
            </w:pPr>
          </w:p>
        </w:tc>
        <w:tc>
          <w:tcPr>
            <w:tcW w:w="1622" w:type="dxa"/>
            <w:tcBorders>
              <w:top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FC4B56">
            <w:pPr>
              <w:ind w:right="-87"/>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FC4B56">
            <w:pPr>
              <w:pStyle w:val="Value"/>
              <w:ind w:right="-87"/>
              <w:rPr>
                <w:sz w:val="18"/>
                <w:szCs w:val="18"/>
                <w:lang w:eastAsia="en-US"/>
              </w:rPr>
            </w:pPr>
          </w:p>
        </w:tc>
        <w:tc>
          <w:tcPr>
            <w:tcW w:w="2268" w:type="dxa"/>
            <w:vAlign w:val="center"/>
          </w:tcPr>
          <w:p w:rsidR="006B3D2E" w:rsidRPr="001153FA" w:rsidRDefault="006B3D2E" w:rsidP="00FC4B56">
            <w:pPr>
              <w:pStyle w:val="Value"/>
              <w:ind w:right="-87"/>
              <w:rPr>
                <w:sz w:val="18"/>
                <w:szCs w:val="18"/>
                <w:lang w:eastAsia="en-US"/>
              </w:rPr>
            </w:pPr>
          </w:p>
        </w:tc>
        <w:tc>
          <w:tcPr>
            <w:tcW w:w="1622" w:type="dxa"/>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FC4B56">
            <w:pPr>
              <w:pStyle w:val="Value"/>
              <w:ind w:right="-87"/>
              <w:rPr>
                <w:b/>
                <w:sz w:val="18"/>
                <w:szCs w:val="18"/>
                <w:lang w:eastAsia="en-US"/>
              </w:rPr>
            </w:pPr>
          </w:p>
        </w:tc>
        <w:tc>
          <w:tcPr>
            <w:tcW w:w="2268"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c>
          <w:tcPr>
            <w:tcW w:w="1622" w:type="dxa"/>
            <w:tcBorders>
              <w:bottom w:val="single" w:sz="12" w:space="0" w:color="auto"/>
            </w:tcBorders>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ind w:right="-87"/>
        <w:rPr>
          <w:rFonts w:ascii="Arial Narrow" w:hAnsi="Arial Narrow"/>
          <w:sz w:val="18"/>
          <w:szCs w:val="18"/>
        </w:rPr>
      </w:pPr>
    </w:p>
    <w:p w:rsidR="00462239" w:rsidRP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FC4B56">
      <w:pPr>
        <w:ind w:right="-87"/>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FC4B56">
      <w:pPr>
        <w:pStyle w:val="Nzov"/>
        <w:spacing w:before="0" w:beforeAutospacing="0" w:after="60"/>
        <w:ind w:right="-87"/>
        <w:jc w:val="left"/>
        <w:rPr>
          <w:sz w:val="18"/>
          <w:szCs w:val="18"/>
        </w:rPr>
      </w:pPr>
    </w:p>
    <w:p w:rsidR="006B3D2E" w:rsidRDefault="006B3D2E" w:rsidP="00FC4B56">
      <w:pPr>
        <w:pStyle w:val="Nzov"/>
        <w:spacing w:before="0" w:beforeAutospacing="0" w:after="60"/>
        <w:ind w:right="-87"/>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77"/>
        <w:gridCol w:w="2793"/>
        <w:gridCol w:w="2664"/>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 xml:space="preserve">Bezprostredne predchádzajúce </w:t>
            </w:r>
            <w:r w:rsidRPr="00AA4D36">
              <w:rPr>
                <w:sz w:val="18"/>
                <w:szCs w:val="18"/>
              </w:rPr>
              <w:lastRenderedPageBreak/>
              <w:t>účtovné obdobie</w:t>
            </w: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lastRenderedPageBreak/>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6"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6"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6"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6"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FC4B56">
            <w:pPr>
              <w:ind w:right="-87"/>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top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top w:val="single" w:sz="12" w:space="0" w:color="auto"/>
              <w:left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top w:val="single" w:sz="12" w:space="0" w:color="auto"/>
            </w:tcBorders>
            <w:vAlign w:val="center"/>
          </w:tcPr>
          <w:p w:rsidR="006B3D2E" w:rsidRPr="001153FA" w:rsidRDefault="006B3D2E" w:rsidP="00FC4B56">
            <w:pPr>
              <w:pStyle w:val="Value"/>
              <w:ind w:right="-87"/>
              <w:rPr>
                <w:sz w:val="18"/>
                <w:szCs w:val="18"/>
                <w:lang w:eastAsia="en-US"/>
              </w:rPr>
            </w:pPr>
          </w:p>
        </w:tc>
      </w:tr>
      <w:tr w:rsidR="006B3D2E" w:rsidRPr="00AA4D36">
        <w:trPr>
          <w:trHeight w:val="340"/>
          <w:jc w:val="center"/>
        </w:trPr>
        <w:tc>
          <w:tcPr>
            <w:tcW w:w="4577" w:type="dxa"/>
            <w:tcBorders>
              <w:bottom w:val="single" w:sz="12" w:space="0" w:color="auto"/>
              <w:right w:val="single" w:sz="12" w:space="0" w:color="auto"/>
            </w:tcBorders>
            <w:vAlign w:val="center"/>
          </w:tcPr>
          <w:p w:rsidR="006B3D2E" w:rsidRPr="00AA4D36" w:rsidRDefault="006B3D2E" w:rsidP="00FC4B56">
            <w:pPr>
              <w:ind w:right="-87"/>
              <w:rPr>
                <w:rFonts w:ascii="Arial Narrow" w:hAnsi="Arial Narrow" w:cs="Arial"/>
                <w:sz w:val="18"/>
                <w:szCs w:val="18"/>
              </w:rPr>
            </w:pPr>
          </w:p>
        </w:tc>
        <w:tc>
          <w:tcPr>
            <w:tcW w:w="2793" w:type="dxa"/>
            <w:tcBorders>
              <w:left w:val="single" w:sz="12" w:space="0" w:color="auto"/>
              <w:bottom w:val="single" w:sz="12" w:space="0" w:color="auto"/>
            </w:tcBorders>
            <w:vAlign w:val="center"/>
          </w:tcPr>
          <w:p w:rsidR="006B3D2E" w:rsidRPr="001153FA" w:rsidRDefault="006B3D2E" w:rsidP="00FC4B56">
            <w:pPr>
              <w:pStyle w:val="Value"/>
              <w:ind w:right="-87"/>
              <w:rPr>
                <w:sz w:val="18"/>
                <w:szCs w:val="18"/>
                <w:lang w:eastAsia="en-US"/>
              </w:rPr>
            </w:pPr>
          </w:p>
        </w:tc>
        <w:tc>
          <w:tcPr>
            <w:tcW w:w="2664" w:type="dxa"/>
            <w:tcBorders>
              <w:bottom w:val="single" w:sz="12" w:space="0" w:color="auto"/>
            </w:tcBorders>
            <w:vAlign w:val="center"/>
          </w:tcPr>
          <w:p w:rsidR="006B3D2E" w:rsidRPr="001153FA" w:rsidRDefault="006B3D2E" w:rsidP="00FC4B56">
            <w:pPr>
              <w:pStyle w:val="Value"/>
              <w:ind w:right="-87"/>
              <w:rPr>
                <w:sz w:val="18"/>
                <w:szCs w:val="18"/>
                <w:lang w:eastAsia="en-US"/>
              </w:rPr>
            </w:pPr>
          </w:p>
        </w:tc>
      </w:tr>
    </w:tbl>
    <w:p w:rsidR="006B3D2E" w:rsidRPr="00AA4D36" w:rsidRDefault="006B3D2E" w:rsidP="00FC4B56">
      <w:pPr>
        <w:pStyle w:val="Nzov"/>
        <w:spacing w:before="0" w:beforeAutospacing="0" w:after="60"/>
        <w:ind w:right="-87"/>
        <w:jc w:val="left"/>
        <w:rPr>
          <w:sz w:val="18"/>
          <w:szCs w:val="18"/>
        </w:rPr>
      </w:pPr>
    </w:p>
    <w:p w:rsidR="00462239" w:rsidRPr="00462239" w:rsidRDefault="00462239" w:rsidP="00FC4B56">
      <w:pPr>
        <w:ind w:right="-87"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FC4B56">
      <w:pPr>
        <w:pStyle w:val="Oznaitext"/>
        <w:ind w:right="-87"/>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FC4B56">
      <w:pPr>
        <w:ind w:right="-87"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FC4B56">
      <w:pPr>
        <w:ind w:left="1680" w:right="-87"/>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FC4B56">
      <w:pPr>
        <w:ind w:left="1680" w:right="-87"/>
        <w:rPr>
          <w:rFonts w:ascii="Arial Narrow" w:hAnsi="Arial Narrow"/>
          <w:sz w:val="18"/>
          <w:szCs w:val="18"/>
        </w:rPr>
      </w:pPr>
      <w:r w:rsidRPr="00462239">
        <w:rPr>
          <w:rFonts w:ascii="Arial Narrow" w:hAnsi="Arial Narrow"/>
          <w:sz w:val="18"/>
          <w:szCs w:val="18"/>
        </w:rPr>
        <w:t>2c. viac ako päť rokov.</w:t>
      </w:r>
    </w:p>
    <w:p w:rsidR="006B3D2E" w:rsidRDefault="006B3D2E" w:rsidP="00FC4B56">
      <w:pPr>
        <w:ind w:right="-87"/>
        <w:rPr>
          <w:rFonts w:ascii="Arial Narrow" w:hAnsi="Arial Narrow"/>
          <w:sz w:val="18"/>
          <w:szCs w:val="18"/>
        </w:rPr>
      </w:pPr>
    </w:p>
    <w:p w:rsidR="006B3D2E" w:rsidRPr="00AA4D36" w:rsidRDefault="006B3D2E" w:rsidP="00FC4B56">
      <w:pPr>
        <w:pStyle w:val="Nzov"/>
        <w:spacing w:before="0" w:beforeAutospacing="0" w:after="60"/>
        <w:ind w:right="-87"/>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57"/>
        <w:gridCol w:w="1385"/>
        <w:gridCol w:w="1847"/>
        <w:gridCol w:w="1156"/>
        <w:gridCol w:w="1306"/>
        <w:gridCol w:w="1692"/>
        <w:gridCol w:w="991"/>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FC4B56">
            <w:pPr>
              <w:pStyle w:val="TopHeader"/>
              <w:ind w:right="-87"/>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FC4B56">
            <w:pPr>
              <w:pStyle w:val="TopHeader"/>
              <w:ind w:right="-87"/>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pStyle w:val="TopHeader"/>
              <w:ind w:right="-87"/>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FC4B56">
            <w:pPr>
              <w:ind w:right="-87"/>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FC4B56">
            <w:pPr>
              <w:pStyle w:val="Value"/>
              <w:ind w:right="-87"/>
              <w:rPr>
                <w:sz w:val="18"/>
                <w:szCs w:val="18"/>
                <w:lang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FC4B56">
            <w:pPr>
              <w:pStyle w:val="Value"/>
              <w:ind w:right="-87"/>
              <w:rPr>
                <w:sz w:val="18"/>
                <w:szCs w:val="18"/>
                <w:lang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FC4B56">
            <w:pPr>
              <w:pStyle w:val="Value"/>
              <w:ind w:right="-87"/>
              <w:rPr>
                <w:sz w:val="18"/>
                <w:szCs w:val="18"/>
                <w:lang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FC4B56">
            <w:pPr>
              <w:ind w:right="-87"/>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FC4B56">
            <w:pPr>
              <w:pStyle w:val="Value"/>
              <w:ind w:right="-87"/>
              <w:rPr>
                <w:b/>
                <w:sz w:val="18"/>
                <w:szCs w:val="18"/>
                <w:lang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FC4B56">
            <w:pPr>
              <w:pStyle w:val="Value"/>
              <w:ind w:right="-87"/>
              <w:rPr>
                <w:b/>
                <w:sz w:val="18"/>
                <w:szCs w:val="18"/>
                <w:lang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FC4B56">
            <w:pPr>
              <w:pStyle w:val="Value"/>
              <w:ind w:right="-87"/>
              <w:rPr>
                <w:b/>
                <w:sz w:val="18"/>
                <w:szCs w:val="18"/>
                <w:lang w:eastAsia="en-US"/>
              </w:rPr>
            </w:pPr>
          </w:p>
        </w:tc>
      </w:tr>
    </w:tbl>
    <w:p w:rsidR="006B3D2E" w:rsidRPr="00AA4D36" w:rsidRDefault="006B3D2E" w:rsidP="00FC4B56">
      <w:pPr>
        <w:pStyle w:val="Nzov"/>
        <w:spacing w:before="0" w:beforeAutospacing="0" w:after="0"/>
        <w:ind w:right="-87"/>
        <w:jc w:val="both"/>
        <w:rPr>
          <w:sz w:val="18"/>
          <w:szCs w:val="18"/>
        </w:rPr>
      </w:pPr>
    </w:p>
    <w:p w:rsidR="00462239" w:rsidRPr="00462239" w:rsidRDefault="00462239" w:rsidP="00FC4B56">
      <w:pPr>
        <w:ind w:right="-87"/>
        <w:rPr>
          <w:rFonts w:ascii="Arial Narrow" w:hAnsi="Arial Narrow"/>
          <w:b/>
          <w:bCs/>
          <w:sz w:val="18"/>
          <w:szCs w:val="18"/>
        </w:rPr>
      </w:pPr>
    </w:p>
    <w:p w:rsidR="00462239" w:rsidRPr="00462239" w:rsidRDefault="00462239" w:rsidP="00FC4B56">
      <w:pPr>
        <w:pStyle w:val="Odsekzoznamu1"/>
        <w:numPr>
          <w:ilvl w:val="0"/>
          <w:numId w:val="47"/>
        </w:numPr>
        <w:ind w:right="-87"/>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FC4B56">
      <w:pPr>
        <w:ind w:left="360" w:right="-87"/>
        <w:jc w:val="both"/>
        <w:rPr>
          <w:rFonts w:ascii="Arial Narrow" w:hAnsi="Arial Narrow"/>
          <w:bCs/>
          <w:sz w:val="18"/>
          <w:szCs w:val="18"/>
        </w:rPr>
      </w:pPr>
    </w:p>
    <w:p w:rsidR="00462239" w:rsidRPr="00462239" w:rsidRDefault="00462239" w:rsidP="00FC4B56">
      <w:pPr>
        <w:numPr>
          <w:ilvl w:val="0"/>
          <w:numId w:val="25"/>
        </w:numPr>
        <w:ind w:right="-87"/>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FC4B56">
      <w:pPr>
        <w:numPr>
          <w:ilvl w:val="0"/>
          <w:numId w:val="4"/>
        </w:numPr>
        <w:ind w:right="-87"/>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FC4B56">
      <w:pPr>
        <w:numPr>
          <w:ilvl w:val="0"/>
          <w:numId w:val="4"/>
        </w:numPr>
        <w:ind w:right="-87"/>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FC4B56">
      <w:pPr>
        <w:ind w:right="-87"/>
        <w:rPr>
          <w:rFonts w:ascii="Arial Narrow" w:hAnsi="Arial Narrow"/>
          <w:bCs/>
          <w:sz w:val="18"/>
          <w:szCs w:val="18"/>
        </w:rPr>
      </w:pPr>
    </w:p>
    <w:p w:rsidR="00173D8F" w:rsidRPr="00AA4D36" w:rsidRDefault="00173D8F" w:rsidP="00FC4B56">
      <w:pPr>
        <w:pStyle w:val="Nzov"/>
        <w:spacing w:before="0" w:beforeAutospacing="0" w:after="0"/>
        <w:ind w:right="-87"/>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pStyle w:val="TopHeader"/>
              <w:ind w:right="-87"/>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pStyle w:val="TopHeader"/>
              <w:ind w:right="-87"/>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lastRenderedPageBreak/>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Default="00173D8F" w:rsidP="00FC4B56">
      <w:pPr>
        <w:ind w:right="-87"/>
        <w:rPr>
          <w:rFonts w:ascii="Arial Narrow" w:hAnsi="Arial Narrow"/>
          <w:sz w:val="18"/>
          <w:szCs w:val="18"/>
        </w:rPr>
      </w:pPr>
    </w:p>
    <w:p w:rsidR="007C6778" w:rsidRPr="00AA4D36" w:rsidRDefault="007C6778" w:rsidP="00FC4B56">
      <w:pPr>
        <w:ind w:right="-87"/>
        <w:rPr>
          <w:rFonts w:ascii="Arial Narrow" w:hAnsi="Arial Narrow"/>
          <w:sz w:val="18"/>
          <w:szCs w:val="18"/>
        </w:rPr>
      </w:pPr>
    </w:p>
    <w:p w:rsidR="00173D8F" w:rsidRPr="00AA4D36" w:rsidRDefault="00173D8F"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504"/>
        <w:gridCol w:w="2530"/>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FC4B56">
            <w:pPr>
              <w:ind w:right="-87"/>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FC4B56">
            <w:pPr>
              <w:ind w:right="-87"/>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FC4B56">
            <w:pPr>
              <w:pStyle w:val="Value"/>
              <w:ind w:right="-87"/>
              <w:rPr>
                <w:sz w:val="18"/>
                <w:szCs w:val="18"/>
                <w:lang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FC4B56">
            <w:pPr>
              <w:ind w:right="-87"/>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173D8F" w:rsidP="00FC4B56">
            <w:pPr>
              <w:pStyle w:val="Value"/>
              <w:ind w:right="-87"/>
              <w:rPr>
                <w:b/>
                <w:sz w:val="18"/>
                <w:szCs w:val="18"/>
                <w:lang w:eastAsia="en-US"/>
              </w:rPr>
            </w:pPr>
          </w:p>
        </w:tc>
      </w:tr>
    </w:tbl>
    <w:p w:rsidR="00173D8F" w:rsidRPr="00AA4D36" w:rsidRDefault="00173D8F" w:rsidP="00FC4B56">
      <w:pPr>
        <w:pStyle w:val="Nzov"/>
        <w:spacing w:before="0" w:beforeAutospacing="0" w:after="0"/>
        <w:ind w:right="-87"/>
        <w:jc w:val="left"/>
        <w:rPr>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left"/>
        <w:rPr>
          <w:sz w:val="18"/>
          <w:szCs w:val="18"/>
        </w:rPr>
      </w:pPr>
      <w:r w:rsidRPr="00AA4D36">
        <w:rPr>
          <w:sz w:val="18"/>
          <w:szCs w:val="18"/>
        </w:rPr>
        <w:t>25. Informácie k časti G. písm. b) prílohy č. 3 o rezervách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51"/>
        <w:gridCol w:w="1845"/>
        <w:gridCol w:w="1092"/>
        <w:gridCol w:w="14"/>
        <w:gridCol w:w="1064"/>
        <w:gridCol w:w="30"/>
        <w:gridCol w:w="1084"/>
        <w:gridCol w:w="1556"/>
      </w:tblGrid>
      <w:tr w:rsidR="00C63E24" w:rsidRPr="00AA4D3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r>
      <w:tr w:rsidR="00C63E24" w:rsidRPr="00AA4D36">
        <w:trPr>
          <w:trHeight w:val="345"/>
          <w:jc w:val="center"/>
        </w:trPr>
        <w:tc>
          <w:tcPr>
            <w:tcW w:w="1670"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0"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49"/>
        <w:gridCol w:w="1845"/>
        <w:gridCol w:w="1092"/>
        <w:gridCol w:w="14"/>
        <w:gridCol w:w="1088"/>
        <w:gridCol w:w="6"/>
        <w:gridCol w:w="1086"/>
        <w:gridCol w:w="1556"/>
      </w:tblGrid>
      <w:tr w:rsidR="00C63E24" w:rsidRPr="00AA4D3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Stav na konci účtovného obdobia</w:t>
            </w: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4" w:space="0" w:color="auto"/>
              <w:left w:val="nil"/>
              <w:bottom w:val="single" w:sz="12" w:space="0" w:color="auto"/>
              <w:right w:val="nil"/>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4" w:space="0" w:color="auto"/>
              <w:left w:val="single" w:sz="8"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541" w:type="pct"/>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541" w:type="pct"/>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77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173D8F" w:rsidRPr="00AA4D36" w:rsidRDefault="00173D8F"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FC4B56">
      <w:pPr>
        <w:ind w:left="720" w:right="-87" w:firstLine="720"/>
        <w:jc w:val="both"/>
        <w:rPr>
          <w:rFonts w:ascii="Arial Narrow" w:hAnsi="Arial Narrow"/>
          <w:bCs/>
          <w:sz w:val="18"/>
          <w:szCs w:val="18"/>
        </w:rPr>
      </w:pPr>
      <w:r w:rsidRPr="00AA4D36">
        <w:rPr>
          <w:rFonts w:ascii="Arial Narrow" w:hAnsi="Arial Narrow"/>
          <w:bCs/>
          <w:sz w:val="18"/>
          <w:szCs w:val="18"/>
        </w:rPr>
        <w:t>1. do jedného roka vrátane,</w:t>
      </w:r>
    </w:p>
    <w:p w:rsidR="00462239" w:rsidRPr="00AA4D36" w:rsidRDefault="00462239" w:rsidP="00FC4B56">
      <w:pPr>
        <w:ind w:left="1440" w:right="-87"/>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FC4B56">
      <w:pPr>
        <w:pStyle w:val="Odsekzoznamu1"/>
        <w:numPr>
          <w:ilvl w:val="0"/>
          <w:numId w:val="24"/>
        </w:numPr>
        <w:ind w:right="-87"/>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FC4B56">
      <w:pPr>
        <w:ind w:right="-87"/>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57"/>
        <w:gridCol w:w="3157"/>
        <w:gridCol w:w="2820"/>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lastRenderedPageBreak/>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58"/>
        <w:gridCol w:w="2878"/>
        <w:gridCol w:w="2898"/>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46"/>
        <w:gridCol w:w="2689"/>
        <w:gridCol w:w="2699"/>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68"/>
        <w:gridCol w:w="1534"/>
        <w:gridCol w:w="1533"/>
        <w:gridCol w:w="1533"/>
        <w:gridCol w:w="1533"/>
        <w:gridCol w:w="1533"/>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0"/>
        <w:ind w:right="-87"/>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3"/>
        <w:gridCol w:w="852"/>
        <w:gridCol w:w="957"/>
        <w:gridCol w:w="1185"/>
        <w:gridCol w:w="1838"/>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
              <w:ind w:right="-87"/>
              <w:jc w:val="center"/>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noWrap/>
            <w:vAlign w:val="center"/>
          </w:tcPr>
          <w:p w:rsidR="00C63E24" w:rsidRPr="001153FA" w:rsidRDefault="00C63E24" w:rsidP="00FC4B56">
            <w:pPr>
              <w:pStyle w:val="Value"/>
              <w:ind w:right="-87"/>
              <w:rPr>
                <w:sz w:val="18"/>
                <w:szCs w:val="18"/>
                <w:lang w:eastAsia="en-US"/>
              </w:rPr>
            </w:pPr>
          </w:p>
        </w:tc>
        <w:tc>
          <w:tcPr>
            <w:tcW w:w="1092" w:type="dxa"/>
            <w:noWrap/>
            <w:vAlign w:val="center"/>
          </w:tcPr>
          <w:p w:rsidR="00C63E24" w:rsidRPr="001153FA" w:rsidRDefault="00C63E24" w:rsidP="00FC4B56">
            <w:pPr>
              <w:pStyle w:val="Value"/>
              <w:ind w:right="-87"/>
              <w:rPr>
                <w:sz w:val="18"/>
                <w:szCs w:val="18"/>
                <w:lang w:eastAsia="en-US"/>
              </w:rPr>
            </w:pPr>
          </w:p>
        </w:tc>
        <w:tc>
          <w:tcPr>
            <w:tcW w:w="1693"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88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92"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93"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pStyle w:val="Nzov"/>
        <w:spacing w:before="0" w:beforeAutospacing="0" w:after="0"/>
        <w:ind w:right="-87"/>
        <w:jc w:val="both"/>
        <w:rPr>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62"/>
        <w:gridCol w:w="852"/>
        <w:gridCol w:w="988"/>
        <w:gridCol w:w="1170"/>
        <w:gridCol w:w="1823"/>
        <w:gridCol w:w="1939"/>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Mena</w:t>
            </w:r>
          </w:p>
        </w:tc>
        <w:tc>
          <w:tcPr>
            <w:tcW w:w="9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Úrok</w:t>
            </w:r>
            <w:r w:rsidRPr="00AA4D36">
              <w:rPr>
                <w:sz w:val="18"/>
                <w:szCs w:val="18"/>
              </w:rPr>
              <w:br/>
              <w:t>p. a.</w:t>
            </w:r>
            <w:r w:rsidRPr="00AA4D36">
              <w:rPr>
                <w:sz w:val="18"/>
                <w:szCs w:val="18"/>
              </w:rPr>
              <w:br/>
              <w:t>v %</w:t>
            </w:r>
          </w:p>
        </w:tc>
        <w:tc>
          <w:tcPr>
            <w:tcW w:w="107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Dátum splatnosti</w:t>
            </w:r>
          </w:p>
        </w:tc>
        <w:tc>
          <w:tcPr>
            <w:tcW w:w="1679"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07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79"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noWrap/>
            <w:vAlign w:val="center"/>
          </w:tcPr>
          <w:p w:rsidR="00C63E24" w:rsidRPr="001153FA" w:rsidRDefault="00C63E24" w:rsidP="00FC4B56">
            <w:pPr>
              <w:pStyle w:val="Value"/>
              <w:ind w:right="-87"/>
              <w:rPr>
                <w:sz w:val="18"/>
                <w:szCs w:val="18"/>
                <w:lang w:eastAsia="en-US"/>
              </w:rPr>
            </w:pPr>
          </w:p>
        </w:tc>
        <w:tc>
          <w:tcPr>
            <w:tcW w:w="1078" w:type="dxa"/>
            <w:noWrap/>
            <w:vAlign w:val="center"/>
          </w:tcPr>
          <w:p w:rsidR="00C63E24" w:rsidRPr="001153FA" w:rsidRDefault="00C63E24" w:rsidP="00FC4B56">
            <w:pPr>
              <w:pStyle w:val="Value"/>
              <w:ind w:right="-87"/>
              <w:rPr>
                <w:sz w:val="18"/>
                <w:szCs w:val="18"/>
                <w:lang w:eastAsia="en-US"/>
              </w:rPr>
            </w:pPr>
          </w:p>
        </w:tc>
        <w:tc>
          <w:tcPr>
            <w:tcW w:w="1679" w:type="dxa"/>
            <w:noWrap/>
            <w:vAlign w:val="center"/>
          </w:tcPr>
          <w:p w:rsidR="00C63E24" w:rsidRPr="001153FA" w:rsidRDefault="00C63E24" w:rsidP="00FC4B56">
            <w:pPr>
              <w:pStyle w:val="Value"/>
              <w:ind w:right="-87"/>
              <w:rPr>
                <w:sz w:val="18"/>
                <w:szCs w:val="18"/>
                <w:lang w:eastAsia="en-US"/>
              </w:rPr>
            </w:pPr>
          </w:p>
        </w:tc>
        <w:tc>
          <w:tcPr>
            <w:tcW w:w="1786" w:type="dxa"/>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top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FC4B56">
            <w:pPr>
              <w:ind w:right="-87"/>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FC4B56">
            <w:pPr>
              <w:pStyle w:val="ValueCentered"/>
              <w:ind w:right="-87"/>
              <w:rPr>
                <w:sz w:val="18"/>
                <w:szCs w:val="18"/>
                <w:lang w:eastAsia="en-US"/>
              </w:rPr>
            </w:pPr>
          </w:p>
        </w:tc>
        <w:tc>
          <w:tcPr>
            <w:tcW w:w="910"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078"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679"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c>
          <w:tcPr>
            <w:tcW w:w="1786" w:type="dxa"/>
            <w:tcBorders>
              <w:bottom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734"/>
        <w:gridCol w:w="2769"/>
        <w:gridCol w:w="2531"/>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lastRenderedPageBreak/>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61" w:type="pct"/>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nil"/>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61" w:type="pct"/>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0"/>
        <w:ind w:right="-87"/>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81"/>
        <w:gridCol w:w="1611"/>
        <w:gridCol w:w="15"/>
        <w:gridCol w:w="1747"/>
        <w:gridCol w:w="2380"/>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rPr>
          <w:rFonts w:ascii="Arial Narrow" w:hAnsi="Arial Narrow"/>
          <w:sz w:val="18"/>
          <w:szCs w:val="18"/>
        </w:rPr>
      </w:pPr>
    </w:p>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72"/>
        <w:gridCol w:w="1538"/>
        <w:gridCol w:w="1073"/>
        <w:gridCol w:w="1544"/>
        <w:gridCol w:w="1607"/>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726"/>
        <w:gridCol w:w="2143"/>
        <w:gridCol w:w="2165"/>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5"/>
        </w:numPr>
        <w:ind w:right="-87"/>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FC4B56">
      <w:pPr>
        <w:numPr>
          <w:ilvl w:val="0"/>
          <w:numId w:val="32"/>
        </w:numPr>
        <w:ind w:right="-87"/>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FC4B56">
      <w:pPr>
        <w:ind w:left="1776" w:right="-87"/>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FC4B56">
      <w:pPr>
        <w:ind w:right="-87"/>
        <w:jc w:val="both"/>
        <w:rPr>
          <w:rFonts w:ascii="Arial Narrow" w:hAnsi="Arial Narrow"/>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28"/>
        <w:gridCol w:w="1314"/>
        <w:gridCol w:w="1589"/>
        <w:gridCol w:w="1201"/>
        <w:gridCol w:w="1336"/>
        <w:gridCol w:w="1641"/>
        <w:gridCol w:w="1225"/>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FC4B56">
            <w:pPr>
              <w:pStyle w:val="TopHeader"/>
              <w:ind w:right="-87"/>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sz w:val="18"/>
          <w:szCs w:val="18"/>
        </w:rPr>
      </w:pP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FC4B56">
      <w:pPr>
        <w:ind w:right="-87"/>
        <w:rPr>
          <w:rFonts w:ascii="Arial Narrow" w:hAnsi="Arial Narrow"/>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61"/>
        <w:gridCol w:w="1049"/>
        <w:gridCol w:w="1742"/>
        <w:gridCol w:w="1049"/>
        <w:gridCol w:w="1742"/>
        <w:gridCol w:w="1049"/>
        <w:gridCol w:w="1742"/>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C63E24"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keepNext w:val="0"/>
        <w:widowControl w:val="0"/>
        <w:spacing w:before="0" w:beforeAutospacing="0" w:after="60"/>
        <w:ind w:right="-87"/>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34"/>
        <w:gridCol w:w="1231"/>
        <w:gridCol w:w="1198"/>
        <w:gridCol w:w="1418"/>
        <w:gridCol w:w="1560"/>
        <w:gridCol w:w="1893"/>
      </w:tblGrid>
      <w:tr w:rsidR="00C63E24" w:rsidRPr="00AA4D3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 xml:space="preserve">Zmena stavu vnútroorganizačných zásob </w:t>
            </w:r>
          </w:p>
        </w:tc>
      </w:tr>
      <w:tr w:rsidR="00C63E24" w:rsidRPr="00AA4D36">
        <w:trPr>
          <w:trHeight w:val="930"/>
          <w:jc w:val="center"/>
        </w:trPr>
        <w:tc>
          <w:tcPr>
            <w:tcW w:w="2518"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p>
        </w:tc>
        <w:tc>
          <w:tcPr>
            <w:tcW w:w="113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jc w:val="center"/>
              <w:rPr>
                <w:rFonts w:ascii="Arial Narrow" w:hAnsi="Arial Narrow"/>
                <w:sz w:val="18"/>
                <w:szCs w:val="18"/>
              </w:rPr>
            </w:pPr>
            <w:r w:rsidRPr="00AA4D36">
              <w:rPr>
                <w:rFonts w:ascii="Arial Narrow" w:hAnsi="Arial Narrow"/>
                <w:sz w:val="18"/>
                <w:szCs w:val="18"/>
              </w:rPr>
              <w:t>f</w:t>
            </w:r>
          </w:p>
        </w:tc>
      </w:tr>
      <w:tr w:rsidR="00C63E24" w:rsidRPr="00AA4D3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12"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12"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nil"/>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rsidR="00C63E24" w:rsidRPr="001153FA" w:rsidRDefault="00C63E24" w:rsidP="00FC4B56">
            <w:pPr>
              <w:pStyle w:val="Value"/>
              <w:ind w:right="-87"/>
              <w:rPr>
                <w:sz w:val="18"/>
                <w:szCs w:val="18"/>
                <w:lang w:eastAsia="en-US"/>
              </w:rPr>
            </w:pPr>
          </w:p>
        </w:tc>
        <w:tc>
          <w:tcPr>
            <w:tcW w:w="1104" w:type="dxa"/>
            <w:tcBorders>
              <w:top w:val="single" w:sz="6" w:space="0" w:color="auto"/>
              <w:left w:val="single" w:sz="6" w:space="0" w:color="auto"/>
              <w:bottom w:val="single" w:sz="4" w:space="0" w:color="auto"/>
              <w:right w:val="single" w:sz="4" w:space="0" w:color="auto"/>
            </w:tcBorders>
            <w:noWrap/>
            <w:vAlign w:val="center"/>
          </w:tcPr>
          <w:p w:rsidR="00C63E24" w:rsidRPr="001153FA" w:rsidRDefault="00C63E24" w:rsidP="00FC4B56">
            <w:pPr>
              <w:pStyle w:val="Value"/>
              <w:ind w:right="-87"/>
              <w:rPr>
                <w:sz w:val="18"/>
                <w:szCs w:val="18"/>
                <w:lang w:eastAsia="en-US"/>
              </w:rPr>
            </w:pPr>
          </w:p>
        </w:tc>
        <w:tc>
          <w:tcPr>
            <w:tcW w:w="1306" w:type="dxa"/>
            <w:tcBorders>
              <w:top w:val="single" w:sz="6" w:space="0" w:color="auto"/>
              <w:left w:val="nil"/>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
              <w:ind w:right="-87"/>
              <w:rPr>
                <w:b/>
                <w:sz w:val="18"/>
                <w:szCs w:val="18"/>
                <w:lang w:eastAsia="en-US"/>
              </w:rPr>
            </w:pPr>
          </w:p>
        </w:tc>
        <w:tc>
          <w:tcPr>
            <w:tcW w:w="1104" w:type="dxa"/>
            <w:tcBorders>
              <w:top w:val="single" w:sz="4" w:space="0" w:color="auto"/>
              <w:left w:val="single" w:sz="6" w:space="0" w:color="auto"/>
              <w:bottom w:val="single" w:sz="6" w:space="0" w:color="auto"/>
              <w:right w:val="single" w:sz="4" w:space="0" w:color="auto"/>
            </w:tcBorders>
            <w:noWrap/>
            <w:vAlign w:val="center"/>
          </w:tcPr>
          <w:p w:rsidR="00C63E24" w:rsidRPr="001153FA" w:rsidRDefault="00C63E24" w:rsidP="00FC4B56">
            <w:pPr>
              <w:pStyle w:val="Value"/>
              <w:ind w:right="-87"/>
              <w:rPr>
                <w:b/>
                <w:sz w:val="18"/>
                <w:szCs w:val="18"/>
                <w:lang w:eastAsia="en-US"/>
              </w:rPr>
            </w:pPr>
          </w:p>
        </w:tc>
        <w:tc>
          <w:tcPr>
            <w:tcW w:w="1306" w:type="dxa"/>
            <w:tcBorders>
              <w:top w:val="single" w:sz="4" w:space="0" w:color="auto"/>
              <w:left w:val="nil"/>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437"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4"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6"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6"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44"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104" w:type="dxa"/>
            <w:tcBorders>
              <w:top w:val="single" w:sz="12" w:space="0" w:color="auto"/>
              <w:left w:val="single" w:sz="6" w:space="0" w:color="auto"/>
              <w:bottom w:val="single" w:sz="12" w:space="0" w:color="auto"/>
              <w:right w:val="single" w:sz="6"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306" w:type="dxa"/>
            <w:tcBorders>
              <w:top w:val="single" w:sz="12" w:space="0" w:color="auto"/>
              <w:left w:val="single" w:sz="6" w:space="0" w:color="auto"/>
              <w:bottom w:val="single" w:sz="12" w:space="0" w:color="auto"/>
              <w:right w:val="single" w:sz="12" w:space="0" w:color="auto"/>
            </w:tcBorders>
            <w:noWrap/>
            <w:vAlign w:val="center"/>
          </w:tcPr>
          <w:p w:rsidR="00C63E24" w:rsidRPr="001153FA" w:rsidRDefault="00C63E24" w:rsidP="00FC4B56">
            <w:pPr>
              <w:pStyle w:val="ValueCentered"/>
              <w:ind w:right="-87"/>
              <w:rPr>
                <w:sz w:val="18"/>
                <w:szCs w:val="18"/>
                <w:lang w:eastAsia="en-US"/>
              </w:rPr>
            </w:pPr>
            <w:r w:rsidRPr="001153FA">
              <w:rPr>
                <w:sz w:val="18"/>
                <w:szCs w:val="18"/>
                <w:lang w:eastAsia="en-US"/>
              </w:rPr>
              <w:t>x</w:t>
            </w:r>
          </w:p>
        </w:tc>
        <w:tc>
          <w:tcPr>
            <w:tcW w:w="1437"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44" w:type="dxa"/>
            <w:tcBorders>
              <w:top w:val="single" w:sz="12"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FC4B56">
      <w:pPr>
        <w:numPr>
          <w:ilvl w:val="0"/>
          <w:numId w:val="26"/>
        </w:numPr>
        <w:ind w:right="-87"/>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239"/>
        <w:gridCol w:w="1895"/>
        <w:gridCol w:w="1900"/>
      </w:tblGrid>
      <w:tr w:rsidR="00C63E24" w:rsidRPr="00AA4D36">
        <w:trPr>
          <w:trHeight w:val="884"/>
          <w:jc w:val="center"/>
        </w:trPr>
        <w:tc>
          <w:tcPr>
            <w:tcW w:w="59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9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b/>
                <w:bCs/>
                <w:sz w:val="18"/>
                <w:szCs w:val="18"/>
              </w:rPr>
              <w:lastRenderedPageBreak/>
              <w:t>Finančné výnosy,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c>
          <w:tcPr>
            <w:tcW w:w="18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i/>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12" w:type="dxa"/>
            <w:tcBorders>
              <w:top w:val="nil"/>
              <w:left w:val="single" w:sz="12" w:space="0" w:color="auto"/>
              <w:bottom w:val="single" w:sz="6"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p>
        </w:tc>
        <w:tc>
          <w:tcPr>
            <w:tcW w:w="1796"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nil"/>
              <w:left w:val="single" w:sz="12" w:space="0" w:color="auto"/>
              <w:bottom w:val="single" w:sz="6"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Mimoriadne výnosy, z toho:</w:t>
            </w:r>
          </w:p>
        </w:tc>
        <w:tc>
          <w:tcPr>
            <w:tcW w:w="1796"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8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r w:rsidR="00C63E24" w:rsidRPr="00AA4D36">
        <w:trPr>
          <w:trHeight w:val="330"/>
          <w:jc w:val="center"/>
        </w:trPr>
        <w:tc>
          <w:tcPr>
            <w:tcW w:w="5912" w:type="dxa"/>
            <w:tcBorders>
              <w:top w:val="single" w:sz="4" w:space="0" w:color="auto"/>
              <w:left w:val="single" w:sz="12" w:space="0" w:color="auto"/>
              <w:bottom w:val="nil"/>
              <w:right w:val="single" w:sz="12" w:space="0" w:color="auto"/>
            </w:tcBorders>
            <w:vAlign w:val="center"/>
          </w:tcPr>
          <w:p w:rsidR="00C63E24" w:rsidRPr="00AA4D36" w:rsidRDefault="00C63E24" w:rsidP="00FC4B56">
            <w:pPr>
              <w:ind w:right="-87"/>
              <w:rPr>
                <w:rFonts w:ascii="Arial Narrow" w:hAnsi="Arial Narrow"/>
                <w:sz w:val="18"/>
                <w:szCs w:val="18"/>
              </w:rPr>
            </w:pPr>
          </w:p>
        </w:tc>
        <w:tc>
          <w:tcPr>
            <w:tcW w:w="1796"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nil"/>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rsidR="00C63E24" w:rsidRPr="00AA4D36" w:rsidRDefault="00C63E24" w:rsidP="00FC4B56">
            <w:pPr>
              <w:ind w:right="-87"/>
              <w:rPr>
                <w:rFonts w:ascii="Arial Narrow" w:hAnsi="Arial Narrow"/>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801"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FC4B56">
      <w:pPr>
        <w:ind w:right="-87"/>
        <w:jc w:val="both"/>
        <w:rPr>
          <w:rFonts w:ascii="Arial Narrow" w:hAnsi="Arial Narrow"/>
          <w:bCs/>
          <w:sz w:val="18"/>
          <w:szCs w:val="18"/>
        </w:rPr>
      </w:pPr>
    </w:p>
    <w:p w:rsidR="00C63E24" w:rsidRPr="00AA4D36" w:rsidRDefault="00C63E24" w:rsidP="00FC4B56">
      <w:pPr>
        <w:pStyle w:val="Nzov"/>
        <w:spacing w:before="0" w:beforeAutospacing="0" w:after="60"/>
        <w:ind w:right="-87"/>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402"/>
        <w:gridCol w:w="1816"/>
        <w:gridCol w:w="1816"/>
      </w:tblGrid>
      <w:tr w:rsidR="00C63E24" w:rsidRPr="00AA4D36">
        <w:trPr>
          <w:trHeight w:val="947"/>
          <w:jc w:val="center"/>
        </w:trPr>
        <w:tc>
          <w:tcPr>
            <w:tcW w:w="599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FC4B56">
            <w:pPr>
              <w:pStyle w:val="TopHeader"/>
              <w:ind w:right="-87"/>
              <w:rPr>
                <w:sz w:val="18"/>
                <w:szCs w:val="18"/>
              </w:rPr>
            </w:pPr>
            <w:r w:rsidRPr="00AA4D36">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FC4B56">
            <w:pPr>
              <w:pStyle w:val="TopHeader"/>
              <w:ind w:right="-87"/>
              <w:rPr>
                <w:sz w:val="18"/>
                <w:szCs w:val="18"/>
              </w:rPr>
            </w:pPr>
            <w:r w:rsidRPr="00AA4D36">
              <w:rPr>
                <w:sz w:val="18"/>
                <w:szCs w:val="18"/>
              </w:rPr>
              <w:t>Bezprostredne predchádzajúce účtovné obdobie</w:t>
            </w:r>
          </w:p>
        </w:tc>
      </w:tr>
      <w:tr w:rsidR="00C63E24" w:rsidRPr="00AA4D36">
        <w:trPr>
          <w:trHeight w:val="330"/>
          <w:jc w:val="center"/>
        </w:trPr>
        <w:tc>
          <w:tcPr>
            <w:tcW w:w="5999"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Tržby za tovar</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zo zákazky</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30"/>
          <w:jc w:val="center"/>
        </w:trPr>
        <w:tc>
          <w:tcPr>
            <w:tcW w:w="5999"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FC4B56">
            <w:pPr>
              <w:ind w:right="-87"/>
              <w:rPr>
                <w:rFonts w:ascii="Arial Narrow" w:hAnsi="Arial Narrow"/>
                <w:sz w:val="18"/>
                <w:szCs w:val="18"/>
              </w:rPr>
            </w:pPr>
            <w:r w:rsidRPr="00AA4D36">
              <w:rPr>
                <w:rFonts w:ascii="Arial Narrow" w:hAnsi="Arial Narrow"/>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12" w:space="0" w:color="auto"/>
            </w:tcBorders>
            <w:noWrap/>
            <w:vAlign w:val="center"/>
          </w:tcPr>
          <w:p w:rsidR="00C63E24" w:rsidRPr="001153FA" w:rsidRDefault="00C63E24" w:rsidP="00FC4B56">
            <w:pPr>
              <w:pStyle w:val="Value"/>
              <w:ind w:right="-87"/>
              <w:rPr>
                <w:sz w:val="18"/>
                <w:szCs w:val="18"/>
                <w:lang w:eastAsia="en-US"/>
              </w:rPr>
            </w:pPr>
          </w:p>
        </w:tc>
      </w:tr>
      <w:tr w:rsidR="00C63E24" w:rsidRPr="00AA4D36">
        <w:trPr>
          <w:trHeight w:val="345"/>
          <w:jc w:val="center"/>
        </w:trPr>
        <w:tc>
          <w:tcPr>
            <w:tcW w:w="5999"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FC4B56">
            <w:pPr>
              <w:ind w:right="-87"/>
              <w:rPr>
                <w:rFonts w:ascii="Arial Narrow" w:hAnsi="Arial Narrow"/>
                <w:b/>
                <w:bCs/>
                <w:sz w:val="18"/>
                <w:szCs w:val="18"/>
              </w:rPr>
            </w:pPr>
            <w:r w:rsidRPr="00AA4D36">
              <w:rPr>
                <w:rFonts w:ascii="Arial Narrow" w:hAnsi="Arial Narrow"/>
                <w:b/>
                <w:bCs/>
                <w:sz w:val="18"/>
                <w:szCs w:val="18"/>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c>
          <w:tcPr>
            <w:tcW w:w="1701" w:type="dxa"/>
            <w:tcBorders>
              <w:top w:val="nil"/>
              <w:left w:val="single" w:sz="12" w:space="0" w:color="auto"/>
              <w:bottom w:val="single" w:sz="12" w:space="0" w:color="auto"/>
              <w:right w:val="single" w:sz="12" w:space="0" w:color="auto"/>
            </w:tcBorders>
            <w:noWrap/>
            <w:vAlign w:val="center"/>
          </w:tcPr>
          <w:p w:rsidR="00C63E24" w:rsidRPr="001153FA" w:rsidRDefault="00C63E24" w:rsidP="00FC4B56">
            <w:pPr>
              <w:pStyle w:val="Value"/>
              <w:ind w:right="-87"/>
              <w:rPr>
                <w:b/>
                <w:sz w:val="18"/>
                <w:szCs w:val="18"/>
                <w:lang w:eastAsia="en-US"/>
              </w:rPr>
            </w:pPr>
          </w:p>
        </w:tc>
      </w:tr>
    </w:tbl>
    <w:p w:rsidR="00C63E24" w:rsidRPr="00AA4D36" w:rsidRDefault="00C63E24" w:rsidP="00FC4B56">
      <w:pPr>
        <w:ind w:right="-87"/>
        <w:jc w:val="both"/>
        <w:rPr>
          <w:rFonts w:ascii="Arial Narrow" w:hAnsi="Arial Narrow"/>
          <w:bCs/>
          <w:sz w:val="18"/>
          <w:szCs w:val="18"/>
        </w:rPr>
      </w:pPr>
    </w:p>
    <w:p w:rsidR="00462239" w:rsidRPr="00AA4D36" w:rsidRDefault="00462239" w:rsidP="00FC4B56">
      <w:pPr>
        <w:numPr>
          <w:ilvl w:val="0"/>
          <w:numId w:val="26"/>
        </w:numPr>
        <w:ind w:right="-87"/>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FC4B56">
      <w:pPr>
        <w:ind w:right="-87"/>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FC4B56">
      <w:pPr>
        <w:numPr>
          <w:ilvl w:val="0"/>
          <w:numId w:val="27"/>
        </w:numPr>
        <w:ind w:right="-87"/>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FC4B56">
      <w:pPr>
        <w:numPr>
          <w:ilvl w:val="0"/>
          <w:numId w:val="27"/>
        </w:numPr>
        <w:ind w:right="-87"/>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FC4B56">
      <w:pPr>
        <w:numPr>
          <w:ilvl w:val="0"/>
          <w:numId w:val="27"/>
        </w:numPr>
        <w:ind w:right="-87"/>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FC4B56">
      <w:pPr>
        <w:ind w:right="-87"/>
        <w:rPr>
          <w:rFonts w:ascii="Arial Narrow" w:hAnsi="Arial Narrow" w:cs="Arial"/>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64"/>
        <w:gridCol w:w="1848"/>
        <w:gridCol w:w="1822"/>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i/>
                <w:sz w:val="18"/>
                <w:szCs w:val="18"/>
                <w:lang w:eastAsia="en-US"/>
              </w:rPr>
            </w:pPr>
          </w:p>
        </w:tc>
      </w:tr>
      <w:tr w:rsidR="00B7381E"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171" w:type="pct"/>
            <w:tcBorders>
              <w:top w:val="nil"/>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c>
          <w:tcPr>
            <w:tcW w:w="908"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b/>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cs="Arial"/>
          <w:sz w:val="18"/>
          <w:szCs w:val="18"/>
        </w:rPr>
      </w:pPr>
    </w:p>
    <w:p w:rsidR="00462239" w:rsidRPr="00AA4D36" w:rsidRDefault="00462239" w:rsidP="00FC4B56">
      <w:pPr>
        <w:ind w:left="720"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FC4B56">
      <w:pPr>
        <w:ind w:right="-87"/>
        <w:jc w:val="both"/>
        <w:rPr>
          <w:rFonts w:ascii="Arial Narrow" w:hAnsi="Arial Narrow"/>
          <w:bCs/>
          <w:color w:val="000000"/>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68"/>
        <w:gridCol w:w="1849"/>
        <w:gridCol w:w="1817"/>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color w:val="000000"/>
          <w:sz w:val="18"/>
          <w:szCs w:val="18"/>
        </w:rPr>
      </w:pPr>
    </w:p>
    <w:p w:rsidR="00462239" w:rsidRPr="00AA4D36" w:rsidRDefault="00462239" w:rsidP="00FC4B56">
      <w:pPr>
        <w:numPr>
          <w:ilvl w:val="0"/>
          <w:numId w:val="28"/>
        </w:numPr>
        <w:ind w:right="-87"/>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FC4B56">
      <w:pPr>
        <w:numPr>
          <w:ilvl w:val="0"/>
          <w:numId w:val="28"/>
        </w:numPr>
        <w:ind w:right="-87"/>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FC4B56">
      <w:pPr>
        <w:ind w:right="-87"/>
        <w:rPr>
          <w:rFonts w:ascii="Arial Narrow" w:hAnsi="Arial Narrow"/>
          <w:bCs/>
          <w:color w:val="000000"/>
          <w:sz w:val="18"/>
          <w:szCs w:val="18"/>
        </w:rPr>
      </w:pPr>
    </w:p>
    <w:p w:rsidR="00B7381E" w:rsidRPr="00AA4D36" w:rsidRDefault="00B7381E" w:rsidP="00FC4B56">
      <w:pPr>
        <w:pStyle w:val="Nzov"/>
        <w:keepNext w:val="0"/>
        <w:widowControl w:val="0"/>
        <w:spacing w:before="0" w:beforeAutospacing="0" w:after="60"/>
        <w:ind w:right="-87"/>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48"/>
        <w:gridCol w:w="2155"/>
        <w:gridCol w:w="718"/>
        <w:gridCol w:w="719"/>
        <w:gridCol w:w="2156"/>
        <w:gridCol w:w="719"/>
        <w:gridCol w:w="719"/>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jc w:val="center"/>
              <w:rPr>
                <w:sz w:val="18"/>
                <w:szCs w:val="18"/>
                <w:lang w:eastAsia="en-US"/>
              </w:rPr>
            </w:pPr>
            <w:r w:rsidRPr="001153FA">
              <w:rPr>
                <w:sz w:val="18"/>
                <w:szCs w:val="18"/>
                <w:lang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Centered"/>
              <w:ind w:right="-87"/>
              <w:rPr>
                <w:sz w:val="18"/>
                <w:szCs w:val="18"/>
                <w:lang w:eastAsia="en-US"/>
              </w:rPr>
            </w:pPr>
            <w:r w:rsidRPr="001153FA">
              <w:rPr>
                <w:sz w:val="18"/>
                <w:szCs w:val="18"/>
                <w:lang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color w:val="000000"/>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FC4B56">
      <w:pPr>
        <w:ind w:right="-87"/>
        <w:jc w:val="both"/>
        <w:rPr>
          <w:rFonts w:ascii="Arial Narrow" w:hAnsi="Arial Narrow"/>
          <w:b/>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ind w:right="-87"/>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FC4B56">
      <w:pPr>
        <w:ind w:right="-87"/>
        <w:rPr>
          <w:rFonts w:ascii="Arial Narrow" w:hAnsi="Arial Narrow"/>
          <w:b/>
          <w:bCs/>
          <w:sz w:val="18"/>
          <w:szCs w:val="18"/>
        </w:rPr>
      </w:pPr>
    </w:p>
    <w:p w:rsidR="00462239" w:rsidRPr="00AA4D36" w:rsidRDefault="00462239" w:rsidP="00FC4B56">
      <w:pPr>
        <w:ind w:left="720" w:right="-87"/>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FC4B56">
      <w:pPr>
        <w:numPr>
          <w:ilvl w:val="0"/>
          <w:numId w:val="29"/>
        </w:numPr>
        <w:ind w:right="-87"/>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FC4B56">
      <w:pPr>
        <w:ind w:left="1800" w:right="-87"/>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FC4B56">
      <w:pPr>
        <w:ind w:right="-87"/>
        <w:jc w:val="both"/>
        <w:rPr>
          <w:rFonts w:ascii="Arial Narrow" w:hAnsi="Arial Narrow"/>
          <w:sz w:val="18"/>
          <w:szCs w:val="18"/>
        </w:rPr>
      </w:pPr>
    </w:p>
    <w:p w:rsidR="00B7381E" w:rsidRPr="00AA4D36" w:rsidRDefault="00B7381E" w:rsidP="00FC4B56">
      <w:pPr>
        <w:pStyle w:val="Nzov"/>
        <w:keepNext w:val="0"/>
        <w:widowControl w:val="0"/>
        <w:spacing w:before="0" w:beforeAutospacing="0" w:after="0"/>
        <w:ind w:right="-87"/>
        <w:jc w:val="left"/>
        <w:rPr>
          <w:sz w:val="18"/>
          <w:szCs w:val="18"/>
        </w:rPr>
      </w:pPr>
      <w:r w:rsidRPr="00AA4D36">
        <w:rPr>
          <w:sz w:val="18"/>
          <w:szCs w:val="18"/>
        </w:rPr>
        <w:t>43. Informácie k časti L. písm. a) prílohy č. 3 o podmienených záväzkoch</w:t>
      </w: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spacing w:before="0" w:beforeAutospacing="0" w:after="0"/>
        <w:ind w:right="-87"/>
        <w:jc w:val="left"/>
        <w:rPr>
          <w:b w:val="0"/>
          <w:sz w:val="18"/>
          <w:szCs w:val="18"/>
        </w:rPr>
      </w:pPr>
    </w:p>
    <w:p w:rsidR="00B7381E" w:rsidRPr="00AA4D36" w:rsidRDefault="00B7381E" w:rsidP="00FC4B56">
      <w:pPr>
        <w:pStyle w:val="Nzov"/>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738"/>
        <w:gridCol w:w="2613"/>
        <w:gridCol w:w="2683"/>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FC4B56">
      <w:pPr>
        <w:numPr>
          <w:ilvl w:val="3"/>
          <w:numId w:val="2"/>
        </w:numPr>
        <w:tabs>
          <w:tab w:val="clear" w:pos="2880"/>
          <w:tab w:val="num" w:pos="1800"/>
        </w:tabs>
        <w:ind w:left="1800" w:right="-87"/>
        <w:jc w:val="both"/>
        <w:rPr>
          <w:rFonts w:ascii="Arial Narrow" w:hAnsi="Arial Narrow"/>
          <w:sz w:val="18"/>
          <w:szCs w:val="18"/>
        </w:rPr>
      </w:pPr>
      <w:r w:rsidRPr="00AA4D36">
        <w:rPr>
          <w:rFonts w:ascii="Arial Narrow" w:hAnsi="Arial Narrow"/>
          <w:sz w:val="18"/>
          <w:szCs w:val="18"/>
        </w:rPr>
        <w:lastRenderedPageBreak/>
        <w:t>osoby, s ktorými účtovná jednotka realizuje taký objem obchodov, že je od týchto osôb hospodársky závislá,</w:t>
      </w:r>
    </w:p>
    <w:p w:rsidR="00462239" w:rsidRPr="00AA4D36" w:rsidRDefault="00462239" w:rsidP="00FC4B56">
      <w:pPr>
        <w:ind w:left="1440" w:right="-87"/>
        <w:jc w:val="both"/>
        <w:rPr>
          <w:rFonts w:ascii="Arial Narrow" w:hAnsi="Arial Narrow"/>
          <w:sz w:val="18"/>
          <w:szCs w:val="18"/>
        </w:rPr>
      </w:pPr>
    </w:p>
    <w:p w:rsidR="00462239" w:rsidRPr="00AA4D36" w:rsidRDefault="00462239" w:rsidP="00FC4B56">
      <w:pPr>
        <w:numPr>
          <w:ilvl w:val="0"/>
          <w:numId w:val="2"/>
        </w:numPr>
        <w:tabs>
          <w:tab w:val="clear" w:pos="720"/>
          <w:tab w:val="num" w:pos="1080"/>
        </w:tabs>
        <w:ind w:left="1080" w:right="-87"/>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FC4B56">
      <w:pPr>
        <w:ind w:right="-87"/>
        <w:jc w:val="both"/>
        <w:rPr>
          <w:rFonts w:ascii="Arial Narrow" w:hAnsi="Arial Narrow"/>
          <w:bCs/>
          <w:sz w:val="18"/>
          <w:szCs w:val="18"/>
        </w:rPr>
      </w:pPr>
    </w:p>
    <w:p w:rsidR="00B7381E" w:rsidRPr="00AA4D36" w:rsidRDefault="00B7381E" w:rsidP="00FC4B56">
      <w:pPr>
        <w:pStyle w:val="Nzov"/>
        <w:spacing w:before="0" w:beforeAutospacing="0" w:after="60"/>
        <w:ind w:right="-87"/>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734"/>
        <w:gridCol w:w="2617"/>
        <w:gridCol w:w="2683"/>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
          <w:sz w:val="18"/>
          <w:szCs w:val="18"/>
        </w:rPr>
      </w:pPr>
    </w:p>
    <w:p w:rsidR="00462239" w:rsidRPr="00AA4D36" w:rsidRDefault="00462239" w:rsidP="00FC4B56">
      <w:pPr>
        <w:ind w:left="1080" w:right="-87"/>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FC4B56">
      <w:pPr>
        <w:ind w:right="-87"/>
        <w:rPr>
          <w:rFonts w:ascii="Arial Narrow" w:hAnsi="Arial Narrow"/>
          <w:b/>
          <w:bCs/>
          <w:sz w:val="18"/>
          <w:szCs w:val="18"/>
        </w:rPr>
      </w:pPr>
    </w:p>
    <w:p w:rsidR="007C6778" w:rsidRPr="007C6778" w:rsidRDefault="007C6778" w:rsidP="00FC4B56">
      <w:pPr>
        <w:pStyle w:val="Default"/>
        <w:spacing w:after="27"/>
        <w:ind w:left="705" w:right="-87"/>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FC4B56">
      <w:pPr>
        <w:pStyle w:val="Default"/>
        <w:ind w:right="-87"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1. celková suma poskytnutých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FC4B56">
      <w:pPr>
        <w:pStyle w:val="Default"/>
        <w:ind w:left="708" w:right="-87"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FC4B56">
      <w:pPr>
        <w:pStyle w:val="Default"/>
        <w:spacing w:after="27"/>
        <w:ind w:left="708" w:right="-87"/>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FC4B56">
      <w:pPr>
        <w:pStyle w:val="Default"/>
        <w:ind w:left="708" w:right="-87"/>
        <w:rPr>
          <w:rFonts w:ascii="Arial Narrow" w:hAnsi="Arial Narrow"/>
          <w:sz w:val="18"/>
          <w:szCs w:val="18"/>
        </w:rPr>
      </w:pPr>
      <w:r w:rsidRPr="007C6778">
        <w:rPr>
          <w:rFonts w:ascii="Arial Narrow" w:hAnsi="Arial Narrow"/>
          <w:sz w:val="18"/>
          <w:szCs w:val="18"/>
        </w:rPr>
        <w:t xml:space="preserve">e) celkovej sume použitých finančných prostriedkov alebo iného plnenia na súkromné účely členmi štatutárneho orgánu, dozorného orgánu a iného orgánu účtovnej jednotky, ktoré sa vyúčtovávajú.“. </w:t>
      </w:r>
    </w:p>
    <w:p w:rsidR="007C6778" w:rsidRPr="00AA4D36" w:rsidRDefault="007C6778" w:rsidP="00FC4B56">
      <w:pPr>
        <w:ind w:right="-87"/>
        <w:jc w:val="both"/>
        <w:rPr>
          <w:rFonts w:ascii="Arial Narrow" w:hAnsi="Arial Narrow"/>
          <w:bCs/>
          <w:sz w:val="18"/>
          <w:szCs w:val="18"/>
        </w:rPr>
      </w:pPr>
    </w:p>
    <w:p w:rsidR="00B7381E" w:rsidRPr="00AA4D36" w:rsidRDefault="00B7381E" w:rsidP="00FC4B56">
      <w:pPr>
        <w:pStyle w:val="Nzov"/>
        <w:keepNext w:val="0"/>
        <w:widowControl w:val="0"/>
        <w:spacing w:before="0" w:beforeAutospacing="0" w:after="60"/>
        <w:ind w:right="-87"/>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200"/>
        <w:gridCol w:w="1429"/>
        <w:gridCol w:w="30"/>
        <w:gridCol w:w="1246"/>
        <w:gridCol w:w="15"/>
        <w:gridCol w:w="1125"/>
        <w:gridCol w:w="1443"/>
        <w:gridCol w:w="16"/>
        <w:gridCol w:w="1321"/>
        <w:gridCol w:w="30"/>
        <w:gridCol w:w="117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FC4B56">
            <w:pPr>
              <w:pStyle w:val="TopHeader"/>
              <w:ind w:right="-87"/>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FC4B56">
            <w:pPr>
              <w:ind w:right="-87"/>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left="567" w:right="-87"/>
        <w:jc w:val="both"/>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FC4B56">
      <w:pPr>
        <w:ind w:left="964" w:right="-87"/>
        <w:rPr>
          <w:rFonts w:ascii="Arial Narrow" w:hAnsi="Arial Narrow"/>
          <w:bCs/>
          <w:sz w:val="18"/>
          <w:szCs w:val="18"/>
        </w:rPr>
      </w:pPr>
    </w:p>
    <w:p w:rsidR="00462239" w:rsidRPr="00AA4D36"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FC4B56">
      <w:pPr>
        <w:numPr>
          <w:ilvl w:val="0"/>
          <w:numId w:val="5"/>
        </w:numPr>
        <w:ind w:right="-87"/>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FC4B56">
      <w:pPr>
        <w:numPr>
          <w:ilvl w:val="0"/>
          <w:numId w:val="30"/>
        </w:numPr>
        <w:ind w:right="-87"/>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FC4B56">
      <w:pPr>
        <w:ind w:left="964" w:right="-87"/>
        <w:jc w:val="both"/>
        <w:rPr>
          <w:rFonts w:ascii="Arial Narrow" w:hAnsi="Arial Narrow"/>
          <w:bCs/>
          <w:sz w:val="18"/>
          <w:szCs w:val="18"/>
        </w:rPr>
      </w:pPr>
    </w:p>
    <w:p w:rsidR="00B7381E" w:rsidRPr="00AA4D36" w:rsidRDefault="00B7381E" w:rsidP="00FC4B56">
      <w:pPr>
        <w:pStyle w:val="Nzov"/>
        <w:keepNext w:val="0"/>
        <w:spacing w:before="0" w:beforeAutospacing="0" w:after="0"/>
        <w:ind w:right="-87"/>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FC4B56">
      <w:pPr>
        <w:pStyle w:val="Nzov"/>
        <w:keepNext w:val="0"/>
        <w:spacing w:before="0" w:beforeAutospacing="0" w:after="0"/>
        <w:ind w:right="-87"/>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FC4B56">
            <w:pPr>
              <w:ind w:right="-87"/>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pStyle w:val="Nzov"/>
        <w:keepNext w:val="0"/>
        <w:widowControl w:val="0"/>
        <w:spacing w:before="0" w:beforeAutospacing="0" w:after="0"/>
        <w:ind w:right="-87"/>
        <w:jc w:val="left"/>
        <w:rPr>
          <w:b w:val="0"/>
          <w:sz w:val="18"/>
          <w:szCs w:val="18"/>
        </w:rPr>
      </w:pPr>
    </w:p>
    <w:p w:rsidR="00B7381E" w:rsidRPr="00AA4D36" w:rsidRDefault="00B7381E" w:rsidP="00FC4B56">
      <w:pPr>
        <w:pStyle w:val="Nzov"/>
        <w:keepNext w:val="0"/>
        <w:widowControl w:val="0"/>
        <w:spacing w:before="0" w:beforeAutospacing="0" w:after="0"/>
        <w:ind w:right="-87"/>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013"/>
        <w:gridCol w:w="1205"/>
        <w:gridCol w:w="2408"/>
        <w:gridCol w:w="2408"/>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ind w:right="-87"/>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Centered"/>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jc w:val="both"/>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FC4B56">
      <w:pPr>
        <w:ind w:right="-87"/>
        <w:jc w:val="both"/>
        <w:rPr>
          <w:rFonts w:ascii="Arial Narrow" w:hAnsi="Arial Narrow"/>
          <w:b/>
          <w:bCs/>
          <w:sz w:val="18"/>
          <w:szCs w:val="18"/>
        </w:rPr>
      </w:pP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FC4B56">
      <w:pPr>
        <w:numPr>
          <w:ilvl w:val="0"/>
          <w:numId w:val="13"/>
        </w:numPr>
        <w:ind w:right="-87"/>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47"/>
        </w:numPr>
        <w:ind w:right="-87"/>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FC4B56">
      <w:pPr>
        <w:ind w:right="-87"/>
        <w:rPr>
          <w:rFonts w:ascii="Arial Narrow" w:hAnsi="Arial Narrow"/>
          <w:bCs/>
          <w:sz w:val="18"/>
          <w:szCs w:val="18"/>
        </w:rPr>
      </w:pP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rezervný fond (nedeliteľný fond) tvorený z kapitálových vkladov,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FC4B56">
      <w:pPr>
        <w:numPr>
          <w:ilvl w:val="0"/>
          <w:numId w:val="8"/>
        </w:numPr>
        <w:ind w:right="-87"/>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FC4B56">
      <w:pPr>
        <w:ind w:right="-87"/>
        <w:rPr>
          <w:rFonts w:ascii="Arial Narrow" w:hAnsi="Arial Narrow"/>
          <w:bCs/>
          <w:sz w:val="18"/>
          <w:szCs w:val="18"/>
        </w:rPr>
      </w:pPr>
    </w:p>
    <w:p w:rsidR="00B7381E" w:rsidRPr="00AA4D36" w:rsidRDefault="00B7381E" w:rsidP="00FC4B56">
      <w:pPr>
        <w:pStyle w:val="Nzov"/>
        <w:spacing w:before="0" w:beforeAutospacing="0" w:after="0"/>
        <w:ind w:right="-87"/>
        <w:jc w:val="left"/>
        <w:rPr>
          <w:sz w:val="18"/>
          <w:szCs w:val="18"/>
        </w:rPr>
      </w:pPr>
      <w:r w:rsidRPr="00AA4D36">
        <w:rPr>
          <w:sz w:val="18"/>
          <w:szCs w:val="18"/>
        </w:rPr>
        <w:t>47. Informácie k časti P. prílohy č. 3 o zmenách vlastného imania</w:t>
      </w: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44"/>
        <w:gridCol w:w="1538"/>
        <w:gridCol w:w="1538"/>
        <w:gridCol w:w="1538"/>
        <w:gridCol w:w="1538"/>
        <w:gridCol w:w="1538"/>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 xml:space="preserve">Oceňovacie rozdiely </w:t>
            </w:r>
            <w:r w:rsidRPr="00AA4D36">
              <w:rPr>
                <w:rFonts w:ascii="Arial Narrow" w:hAnsi="Arial Narrow"/>
                <w:sz w:val="18"/>
                <w:szCs w:val="18"/>
              </w:rPr>
              <w:lastRenderedPageBreak/>
              <w:t>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lastRenderedPageBreak/>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538"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sz w:val="18"/>
          <w:szCs w:val="18"/>
        </w:rPr>
      </w:pPr>
    </w:p>
    <w:p w:rsidR="00B7381E" w:rsidRPr="00AA4D36" w:rsidRDefault="00B7381E" w:rsidP="00FC4B56">
      <w:pPr>
        <w:ind w:right="-87"/>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25"/>
        <w:gridCol w:w="1541"/>
        <w:gridCol w:w="1542"/>
        <w:gridCol w:w="1542"/>
        <w:gridCol w:w="1542"/>
        <w:gridCol w:w="1542"/>
      </w:tblGrid>
      <w:tr w:rsidR="00B7381E" w:rsidRPr="00AA4D36">
        <w:trPr>
          <w:trHeight w:val="221"/>
          <w:jc w:val="center"/>
        </w:trPr>
        <w:tc>
          <w:tcPr>
            <w:tcW w:w="2143"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FC4B56">
            <w:pPr>
              <w:pStyle w:val="TopHeader"/>
              <w:ind w:right="-87"/>
              <w:rPr>
                <w:sz w:val="18"/>
                <w:szCs w:val="18"/>
              </w:rPr>
            </w:pPr>
            <w:r w:rsidRPr="00AA4D36">
              <w:rPr>
                <w:sz w:val="18"/>
                <w:szCs w:val="18"/>
              </w:rPr>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Bezprostredne predchádzajúce účtovné obdobie</w:t>
            </w:r>
          </w:p>
        </w:tc>
      </w:tr>
      <w:tr w:rsidR="00B7381E" w:rsidRPr="00AA4D36">
        <w:trPr>
          <w:jc w:val="center"/>
        </w:trPr>
        <w:tc>
          <w:tcPr>
            <w:tcW w:w="2143"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začiatku účtovného obdobia</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Prírastky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 xml:space="preserve">Úbytky </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Presuny</w:t>
            </w:r>
          </w:p>
        </w:tc>
        <w:tc>
          <w:tcPr>
            <w:tcW w:w="1420"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FC4B56">
            <w:pPr>
              <w:pStyle w:val="TopHeader"/>
              <w:ind w:right="-87"/>
              <w:rPr>
                <w:sz w:val="18"/>
                <w:szCs w:val="18"/>
              </w:rPr>
            </w:pPr>
            <w:r w:rsidRPr="00AA4D36">
              <w:rPr>
                <w:sz w:val="18"/>
                <w:szCs w:val="18"/>
              </w:rPr>
              <w:t>Stav na konci účtovného obdobia</w:t>
            </w:r>
          </w:p>
        </w:tc>
      </w:tr>
      <w:tr w:rsidR="00B7381E" w:rsidRPr="00AA4D36">
        <w:trPr>
          <w:trHeight w:val="185"/>
          <w:jc w:val="center"/>
        </w:trPr>
        <w:tc>
          <w:tcPr>
            <w:tcW w:w="2143"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a</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b</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c</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d</w:t>
            </w:r>
          </w:p>
        </w:tc>
        <w:tc>
          <w:tcPr>
            <w:tcW w:w="142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FC4B56">
            <w:pPr>
              <w:pStyle w:val="TopHeader"/>
              <w:ind w:right="-87"/>
              <w:rPr>
                <w:b w:val="0"/>
                <w:sz w:val="18"/>
                <w:szCs w:val="18"/>
              </w:rPr>
            </w:pPr>
            <w:r w:rsidRPr="00AA4D36">
              <w:rPr>
                <w:b w:val="0"/>
                <w:sz w:val="18"/>
                <w:szCs w:val="18"/>
              </w:rPr>
              <w:t>e</w:t>
            </w:r>
          </w:p>
        </w:tc>
        <w:tc>
          <w:tcPr>
            <w:tcW w:w="142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FC4B56">
            <w:pPr>
              <w:pStyle w:val="TopHeader"/>
              <w:ind w:right="-87"/>
              <w:rPr>
                <w:b w:val="0"/>
                <w:sz w:val="18"/>
                <w:szCs w:val="18"/>
              </w:rPr>
            </w:pPr>
            <w:r w:rsidRPr="00AA4D36">
              <w:rPr>
                <w:b w:val="0"/>
                <w:sz w:val="18"/>
                <w:szCs w:val="18"/>
              </w:rPr>
              <w:t>f</w:t>
            </w:r>
          </w:p>
        </w:tc>
      </w:tr>
      <w:tr w:rsidR="00B7381E" w:rsidRPr="00AA4D36">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12"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majetku a záväzkov</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kapitálových účastín</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660"/>
          <w:jc w:val="center"/>
        </w:trPr>
        <w:tc>
          <w:tcPr>
            <w:tcW w:w="2143" w:type="dxa"/>
            <w:tcBorders>
              <w:top w:val="nil"/>
              <w:left w:val="single" w:sz="12" w:space="0" w:color="auto"/>
              <w:bottom w:val="single" w:sz="4" w:space="0" w:color="auto"/>
              <w:right w:val="single" w:sz="12" w:space="0" w:color="auto"/>
            </w:tcBorders>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6"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6"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nil"/>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30"/>
          <w:jc w:val="center"/>
        </w:trPr>
        <w:tc>
          <w:tcPr>
            <w:tcW w:w="2143" w:type="dxa"/>
            <w:tcBorders>
              <w:top w:val="nil"/>
              <w:left w:val="single" w:sz="12" w:space="0" w:color="auto"/>
              <w:bottom w:val="single" w:sz="4"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4"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r w:rsidR="00B7381E" w:rsidRPr="00AA4D36">
        <w:trPr>
          <w:trHeight w:val="345"/>
          <w:jc w:val="center"/>
        </w:trPr>
        <w:tc>
          <w:tcPr>
            <w:tcW w:w="2143" w:type="dxa"/>
            <w:tcBorders>
              <w:top w:val="nil"/>
              <w:left w:val="single" w:sz="12" w:space="0" w:color="auto"/>
              <w:bottom w:val="single" w:sz="12" w:space="0" w:color="auto"/>
              <w:right w:val="single" w:sz="12" w:space="0" w:color="auto"/>
            </w:tcBorders>
            <w:noWrap/>
            <w:vAlign w:val="center"/>
          </w:tcPr>
          <w:p w:rsidR="00B7381E" w:rsidRPr="00AA4D36" w:rsidRDefault="00B7381E" w:rsidP="00FC4B56">
            <w:pPr>
              <w:ind w:right="-87"/>
              <w:rPr>
                <w:rFonts w:ascii="Arial Narrow" w:hAnsi="Arial Narrow"/>
                <w:sz w:val="18"/>
                <w:szCs w:val="18"/>
              </w:rPr>
            </w:pPr>
            <w:r w:rsidRPr="00AA4D36">
              <w:rPr>
                <w:rFonts w:ascii="Arial Narrow" w:hAnsi="Arial Narrow"/>
                <w:sz w:val="18"/>
                <w:szCs w:val="18"/>
              </w:rPr>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4" w:space="0" w:color="auto"/>
            </w:tcBorders>
            <w:noWrap/>
            <w:vAlign w:val="center"/>
          </w:tcPr>
          <w:p w:rsidR="00B7381E" w:rsidRPr="001153FA" w:rsidRDefault="00B7381E" w:rsidP="00FC4B56">
            <w:pPr>
              <w:pStyle w:val="Value"/>
              <w:ind w:right="-87"/>
              <w:rPr>
                <w:sz w:val="18"/>
                <w:szCs w:val="18"/>
                <w:lang w:eastAsia="en-US"/>
              </w:rPr>
            </w:pPr>
          </w:p>
        </w:tc>
        <w:tc>
          <w:tcPr>
            <w:tcW w:w="1420" w:type="dxa"/>
            <w:tcBorders>
              <w:top w:val="single" w:sz="4" w:space="0" w:color="auto"/>
              <w:left w:val="nil"/>
              <w:bottom w:val="single" w:sz="12" w:space="0" w:color="auto"/>
              <w:right w:val="single" w:sz="12" w:space="0" w:color="auto"/>
            </w:tcBorders>
            <w:noWrap/>
            <w:vAlign w:val="center"/>
          </w:tcPr>
          <w:p w:rsidR="00B7381E" w:rsidRPr="001153FA" w:rsidRDefault="00B7381E" w:rsidP="00FC4B56">
            <w:pPr>
              <w:pStyle w:val="Value"/>
              <w:ind w:right="-87"/>
              <w:rPr>
                <w:sz w:val="18"/>
                <w:szCs w:val="18"/>
                <w:lang w:eastAsia="en-US"/>
              </w:rPr>
            </w:pPr>
          </w:p>
        </w:tc>
      </w:tr>
    </w:tbl>
    <w:p w:rsidR="00B7381E" w:rsidRPr="00AA4D36" w:rsidRDefault="00B7381E" w:rsidP="00FC4B56">
      <w:pPr>
        <w:ind w:right="-87"/>
        <w:rPr>
          <w:rFonts w:ascii="Arial Narrow" w:hAnsi="Arial Narrow"/>
          <w:bCs/>
          <w:sz w:val="18"/>
          <w:szCs w:val="18"/>
        </w:rPr>
      </w:pPr>
    </w:p>
    <w:p w:rsidR="00462239" w:rsidRPr="00AA4D36" w:rsidRDefault="00462239" w:rsidP="00FC4B56">
      <w:pPr>
        <w:ind w:right="-87"/>
        <w:rPr>
          <w:rFonts w:ascii="Arial Narrow" w:hAnsi="Arial Narrow"/>
          <w:bCs/>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lastRenderedPageBreak/>
        <w:t>V časti  o prehľade  peňažných tokov sa uvádzajú informácie o</w:t>
      </w:r>
    </w:p>
    <w:p w:rsidR="00462239" w:rsidRPr="00AA4D36" w:rsidRDefault="00462239" w:rsidP="00FC4B56">
      <w:pPr>
        <w:ind w:right="-87"/>
        <w:rPr>
          <w:rFonts w:ascii="Arial Narrow" w:hAnsi="Arial Narrow"/>
          <w:b/>
          <w:bCs/>
          <w:sz w:val="18"/>
          <w:szCs w:val="18"/>
        </w:rPr>
      </w:pP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FC4B56">
      <w:pPr>
        <w:numPr>
          <w:ilvl w:val="0"/>
          <w:numId w:val="15"/>
        </w:numPr>
        <w:ind w:left="624" w:right="-87"/>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FC4B56">
      <w:pPr>
        <w:numPr>
          <w:ilvl w:val="0"/>
          <w:numId w:val="31"/>
        </w:numPr>
        <w:ind w:left="284" w:right="-87"/>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FC4B56">
      <w:pPr>
        <w:numPr>
          <w:ilvl w:val="0"/>
          <w:numId w:val="16"/>
        </w:numPr>
        <w:ind w:left="624" w:right="-87"/>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FC4B56">
      <w:pPr>
        <w:numPr>
          <w:ilvl w:val="0"/>
          <w:numId w:val="31"/>
        </w:numPr>
        <w:ind w:left="348" w:right="-87"/>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FC4B56">
      <w:pPr>
        <w:numPr>
          <w:ilvl w:val="0"/>
          <w:numId w:val="31"/>
        </w:numPr>
        <w:ind w:left="348" w:right="-87"/>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FC4B56">
      <w:pPr>
        <w:numPr>
          <w:ilvl w:val="0"/>
          <w:numId w:val="19"/>
        </w:numPr>
        <w:ind w:left="632" w:right="-87"/>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FC4B56">
      <w:pPr>
        <w:numPr>
          <w:ilvl w:val="0"/>
          <w:numId w:val="39"/>
        </w:numPr>
        <w:ind w:right="-87"/>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FC4B56">
      <w:pPr>
        <w:numPr>
          <w:ilvl w:val="0"/>
          <w:numId w:val="31"/>
        </w:numPr>
        <w:ind w:left="348" w:right="-87"/>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FC4B56">
      <w:pPr>
        <w:numPr>
          <w:ilvl w:val="0"/>
          <w:numId w:val="14"/>
        </w:numPr>
        <w:ind w:left="688" w:right="-87"/>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FC4B56">
      <w:pPr>
        <w:numPr>
          <w:ilvl w:val="0"/>
          <w:numId w:val="14"/>
        </w:numPr>
        <w:ind w:left="688" w:right="-87"/>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FC4B56">
      <w:pPr>
        <w:numPr>
          <w:ilvl w:val="0"/>
          <w:numId w:val="31"/>
        </w:numPr>
        <w:ind w:left="348" w:right="-87"/>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lastRenderedPageBreak/>
        <w:t>výdavky na obstaranie alebo spätné odkúpenie vlastných akcií alebo vlastných obchodných podielov a výdavky na iné zníženie vlastného imania,</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FC4B56">
      <w:pPr>
        <w:numPr>
          <w:ilvl w:val="0"/>
          <w:numId w:val="42"/>
        </w:numPr>
        <w:ind w:right="-87"/>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FC4B56">
      <w:pPr>
        <w:numPr>
          <w:ilvl w:val="0"/>
          <w:numId w:val="43"/>
        </w:numPr>
        <w:ind w:right="-87"/>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FC4B56">
      <w:pPr>
        <w:numPr>
          <w:ilvl w:val="0"/>
          <w:numId w:val="44"/>
        </w:numPr>
        <w:ind w:right="-87"/>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FC4B56">
      <w:pPr>
        <w:numPr>
          <w:ilvl w:val="0"/>
          <w:numId w:val="45"/>
        </w:numPr>
        <w:ind w:right="-87"/>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FC4B56">
      <w:pPr>
        <w:numPr>
          <w:ilvl w:val="0"/>
          <w:numId w:val="31"/>
        </w:numPr>
        <w:ind w:left="348" w:right="-87"/>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ovplyvňujú v bežnom účtovnom období štruktúru majetku, záväzkov a vlastného imania účtovnej jednotky a vznikajú z  investičnej činnosti a finančnej činnosti,</w:t>
      </w:r>
    </w:p>
    <w:p w:rsidR="00462239" w:rsidRPr="00AA4D36" w:rsidRDefault="00462239" w:rsidP="00FC4B56">
      <w:pPr>
        <w:numPr>
          <w:ilvl w:val="0"/>
          <w:numId w:val="46"/>
        </w:numPr>
        <w:ind w:right="-87"/>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FC4B56">
      <w:pPr>
        <w:ind w:left="360" w:right="-87"/>
        <w:rPr>
          <w:rFonts w:ascii="Arial Narrow" w:hAnsi="Arial Narrow"/>
          <w:bCs/>
          <w:color w:val="FF0000"/>
          <w:sz w:val="18"/>
          <w:szCs w:val="18"/>
        </w:rPr>
      </w:pPr>
    </w:p>
    <w:p w:rsidR="00462239" w:rsidRPr="00AA4D36" w:rsidRDefault="00462239" w:rsidP="00FC4B56">
      <w:pPr>
        <w:pStyle w:val="Odsekzoznamu1"/>
        <w:numPr>
          <w:ilvl w:val="0"/>
          <w:numId w:val="38"/>
        </w:numPr>
        <w:ind w:right="-87"/>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rsidP="00FC4B56">
      <w:pPr>
        <w:ind w:right="-87"/>
        <w:rPr>
          <w:rFonts w:ascii="Arial Narrow" w:hAnsi="Arial Narrow"/>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Pr="00AA4D36">
        <w:rPr>
          <w:rFonts w:ascii="Arial Narrow" w:hAnsi="Arial Narrow" w:cs="Arial"/>
          <w:b/>
          <w:sz w:val="18"/>
          <w:szCs w:val="18"/>
        </w:rPr>
        <w:t xml:space="preserve"> ods.</w:t>
      </w:r>
      <w:r w:rsidR="007C6778">
        <w:rPr>
          <w:rFonts w:ascii="Arial Narrow" w:hAnsi="Arial Narrow" w:cs="Arial"/>
          <w:b/>
          <w:sz w:val="18"/>
          <w:szCs w:val="18"/>
        </w:rPr>
        <w:t>6</w:t>
      </w:r>
      <w:r w:rsidRPr="00AA4D36">
        <w:rPr>
          <w:rFonts w:ascii="Arial Narrow" w:hAnsi="Arial Narrow" w:cs="Arial"/>
          <w:b/>
          <w:sz w:val="18"/>
          <w:szCs w:val="18"/>
        </w:rPr>
        <w:t>9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FC4B56">
      <w:pPr>
        <w:numPr>
          <w:ilvl w:val="0"/>
          <w:numId w:val="33"/>
        </w:numPr>
        <w:tabs>
          <w:tab w:val="clear" w:pos="1440"/>
          <w:tab w:val="num" w:pos="900"/>
        </w:tabs>
        <w:ind w:left="900" w:right="-87"/>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FC4B56">
      <w:pPr>
        <w:numPr>
          <w:ilvl w:val="0"/>
          <w:numId w:val="33"/>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FC4B56">
      <w:pPr>
        <w:ind w:left="540"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lastRenderedPageBreak/>
        <w:t xml:space="preserve">finančných výhodách, ktorými sú napríklad  nevymáhanie pohľadávky voči účtovnej jednotke,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FC4B56">
      <w:pPr>
        <w:numPr>
          <w:ilvl w:val="0"/>
          <w:numId w:val="34"/>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FC4B56">
      <w:pPr>
        <w:ind w:right="-87"/>
        <w:rPr>
          <w:rFonts w:ascii="Arial Narrow" w:hAnsi="Arial Narrow" w:cs="Arial"/>
          <w:b/>
          <w:sz w:val="18"/>
          <w:szCs w:val="18"/>
        </w:rPr>
      </w:pPr>
    </w:p>
    <w:p w:rsidR="00462239" w:rsidRPr="00AA4D36" w:rsidRDefault="00462239" w:rsidP="00FC4B56">
      <w:pPr>
        <w:pStyle w:val="Odsekzoznamu1"/>
        <w:numPr>
          <w:ilvl w:val="0"/>
          <w:numId w:val="38"/>
        </w:numPr>
        <w:ind w:right="-87"/>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FC4B56">
      <w:pPr>
        <w:numPr>
          <w:ilvl w:val="0"/>
          <w:numId w:val="35"/>
        </w:numPr>
        <w:tabs>
          <w:tab w:val="clear" w:pos="1440"/>
          <w:tab w:val="num" w:pos="900"/>
        </w:tabs>
        <w:ind w:left="900" w:right="-87"/>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FC4B56">
      <w:pPr>
        <w:ind w:right="-87"/>
        <w:jc w:val="both"/>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Vysvetlivky:</w:t>
      </w:r>
    </w:p>
    <w:p w:rsidR="003B2828" w:rsidRPr="00AA4D36" w:rsidRDefault="003B2828" w:rsidP="00FC4B56">
      <w:pPr>
        <w:ind w:right="-87"/>
        <w:rPr>
          <w:rFonts w:ascii="Arial Narrow" w:hAnsi="Arial Narrow"/>
          <w:b/>
          <w:sz w:val="18"/>
          <w:szCs w:val="18"/>
        </w:rPr>
      </w:pPr>
    </w:p>
    <w:p w:rsidR="003B2828" w:rsidRPr="00AA4D36" w:rsidRDefault="003B2828" w:rsidP="00FC4B56">
      <w:pPr>
        <w:ind w:right="-87"/>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FC4B56">
      <w:pPr>
        <w:ind w:right="-87"/>
        <w:jc w:val="both"/>
        <w:rPr>
          <w:rFonts w:ascii="Arial Narrow" w:hAnsi="Arial Narrow"/>
          <w:sz w:val="18"/>
          <w:szCs w:val="18"/>
        </w:rPr>
      </w:pPr>
    </w:p>
    <w:p w:rsidR="003B2828" w:rsidRPr="00AA4D36" w:rsidRDefault="003B2828" w:rsidP="00FC4B56">
      <w:pPr>
        <w:ind w:right="-87"/>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FC4B56">
      <w:pPr>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autoSpaceDE w:val="0"/>
        <w:autoSpaceDN w:val="0"/>
        <w:adjustRightInd w:val="0"/>
        <w:ind w:right="-87"/>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FC4B56">
      <w:pPr>
        <w:autoSpaceDE w:val="0"/>
        <w:autoSpaceDN w:val="0"/>
        <w:adjustRightInd w:val="0"/>
        <w:ind w:right="-87"/>
        <w:rPr>
          <w:rFonts w:ascii="Arial Narrow" w:hAnsi="Arial Narrow" w:cs="FuturaTEE-Book"/>
          <w:sz w:val="18"/>
          <w:szCs w:val="18"/>
        </w:rPr>
      </w:pPr>
    </w:p>
    <w:p w:rsidR="003B2828" w:rsidRPr="00AA4D36" w:rsidRDefault="003B2828" w:rsidP="00FC4B56">
      <w:pPr>
        <w:pStyle w:val="Nzov"/>
        <w:keepNext w:val="0"/>
        <w:spacing w:before="0" w:beforeAutospacing="0" w:after="0"/>
        <w:ind w:right="-87"/>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342"/>
        <w:gridCol w:w="1457"/>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04</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FC4B56">
      <w:pPr>
        <w:ind w:right="-87"/>
        <w:rPr>
          <w:rFonts w:ascii="Arial Narrow" w:hAnsi="Arial Narrow"/>
          <w:b/>
          <w:sz w:val="18"/>
          <w:szCs w:val="18"/>
        </w:rPr>
      </w:pPr>
    </w:p>
    <w:p w:rsidR="003B2828" w:rsidRPr="00AA4D36" w:rsidRDefault="003B2828" w:rsidP="00FC4B56">
      <w:pPr>
        <w:ind w:right="-87"/>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FC4B56">
      <w:pPr>
        <w:ind w:right="-87"/>
        <w:rPr>
          <w:rFonts w:ascii="Arial Narrow" w:hAnsi="Arial Narrow"/>
          <w:sz w:val="18"/>
          <w:szCs w:val="18"/>
        </w:rPr>
      </w:pP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CP – cenný papier</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FC4B56">
      <w:pPr>
        <w:ind w:right="-87"/>
        <w:rPr>
          <w:rFonts w:ascii="Arial Narrow" w:hAnsi="Arial Narrow"/>
          <w:sz w:val="18"/>
          <w:szCs w:val="18"/>
        </w:rPr>
      </w:pPr>
      <w:r w:rsidRPr="00AA4D36">
        <w:rPr>
          <w:rFonts w:ascii="Arial Narrow" w:hAnsi="Arial Narrow"/>
          <w:sz w:val="18"/>
          <w:szCs w:val="18"/>
        </w:rPr>
        <w:t>ZI – základné imanie</w:t>
      </w:r>
    </w:p>
    <w:p w:rsidR="00462239" w:rsidRPr="00AA4D36" w:rsidRDefault="00462239" w:rsidP="00FC4B56">
      <w:pPr>
        <w:ind w:right="-87"/>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07F7" w:rsidRDefault="005107F7" w:rsidP="00462239">
      <w:r>
        <w:separator/>
      </w:r>
    </w:p>
  </w:endnote>
  <w:endnote w:type="continuationSeparator" w:id="0">
    <w:p w:rsidR="005107F7" w:rsidRDefault="005107F7"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FuturaTEE-Book">
    <w:panose1 w:val="00000000000000000000"/>
    <w:charset w:val="EE"/>
    <w:family w:val="auto"/>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4D36" w:rsidRPr="00405E67" w:rsidRDefault="00AA4D36">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D9768E">
      <w:rPr>
        <w:noProof/>
        <w:sz w:val="20"/>
        <w:szCs w:val="20"/>
      </w:rPr>
      <w:t>1</w:t>
    </w:r>
    <w:r w:rsidRPr="00405E67">
      <w:rPr>
        <w:sz w:val="20"/>
        <w:szCs w:val="20"/>
      </w:rPr>
      <w:fldChar w:fldCharType="end"/>
    </w:r>
  </w:p>
  <w:p w:rsidR="00AA4D36" w:rsidRDefault="00AA4D36">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07F7" w:rsidRDefault="005107F7" w:rsidP="00462239">
      <w:r>
        <w:separator/>
      </w:r>
    </w:p>
  </w:footnote>
  <w:footnote w:type="continuationSeparator" w:id="0">
    <w:p w:rsidR="005107F7" w:rsidRDefault="005107F7" w:rsidP="00462239">
      <w:r>
        <w:continuationSeparator/>
      </w:r>
    </w:p>
  </w:footnote>
  <w:footnote w:id="1">
    <w:p w:rsidR="00C63E24" w:rsidRPr="00462239" w:rsidRDefault="00C63E24"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C63E24" w:rsidRPr="005736DE" w:rsidRDefault="00C63E24"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C63E24" w:rsidRPr="005736DE" w:rsidRDefault="00C63E24"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C63E24" w:rsidRPr="005736DE" w:rsidRDefault="00C63E24"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C63E24" w:rsidRPr="005736DE" w:rsidRDefault="00C63E24" w:rsidP="00462239">
      <w:pPr>
        <w:pStyle w:val="Textpoznmkypodiarou"/>
        <w:rPr>
          <w:sz w:val="16"/>
          <w:szCs w:val="16"/>
        </w:rPr>
      </w:pPr>
    </w:p>
  </w:footnote>
  <w:footnote w:id="4">
    <w:p w:rsidR="00C63E24" w:rsidRPr="005736DE" w:rsidRDefault="00C63E24"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19" w:type="dxa"/>
      <w:tblInd w:w="55" w:type="dxa"/>
      <w:tblCellMar>
        <w:left w:w="70" w:type="dxa"/>
        <w:right w:w="70" w:type="dxa"/>
      </w:tblCellMar>
      <w:tblLook w:val="04A0" w:firstRow="1" w:lastRow="0" w:firstColumn="1" w:lastColumn="0" w:noHBand="0" w:noVBand="1"/>
    </w:tblPr>
    <w:tblGrid>
      <w:gridCol w:w="280"/>
      <w:gridCol w:w="280"/>
      <w:gridCol w:w="280"/>
      <w:gridCol w:w="560"/>
      <w:gridCol w:w="280"/>
      <w:gridCol w:w="280"/>
      <w:gridCol w:w="1599"/>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gridCol w:w="280"/>
    </w:tblGrid>
    <w:tr w:rsidR="00FC4B56" w:rsidRPr="00FC4B56" w:rsidTr="00FC4B56">
      <w:trPr>
        <w:trHeight w:val="300"/>
      </w:trPr>
      <w:tc>
        <w:tcPr>
          <w:tcW w:w="140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FC4B56" w:rsidRPr="00FC4B56" w:rsidRDefault="00FC4B56" w:rsidP="00FC4B56">
          <w:pPr>
            <w:jc w:val="center"/>
            <w:rPr>
              <w:rFonts w:ascii="Calibri" w:hAnsi="Calibri"/>
              <w:color w:val="000000"/>
              <w:sz w:val="22"/>
              <w:szCs w:val="22"/>
            </w:rPr>
          </w:pPr>
          <w:r w:rsidRPr="00FC4B56">
            <w:rPr>
              <w:rFonts w:ascii="Calibri" w:hAnsi="Calibri"/>
              <w:color w:val="000000"/>
              <w:sz w:val="22"/>
              <w:szCs w:val="22"/>
            </w:rPr>
            <w:t>Úč POD 3-01</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IČO</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gridSpan w:val="2"/>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DIČ</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r>
    <w:tr w:rsidR="00FC4B56" w:rsidRPr="00FC4B56" w:rsidTr="00FC4B56">
      <w:trPr>
        <w:trHeight w:val="300"/>
      </w:trPr>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56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1599"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nil"/>
            <w:left w:val="nil"/>
            <w:bottom w:val="nil"/>
            <w:right w:val="nil"/>
          </w:tcBorders>
          <w:shd w:val="clear" w:color="auto" w:fill="auto"/>
          <w:noWrap/>
          <w:vAlign w:val="bottom"/>
          <w:hideMark/>
        </w:tcPr>
        <w:p w:rsidR="00FC4B56" w:rsidRPr="00FC4B56" w:rsidRDefault="00FC4B56" w:rsidP="00FC4B56">
          <w:pPr>
            <w:rPr>
              <w:rFonts w:ascii="Calibri" w:hAnsi="Calibri"/>
              <w:color w:val="000000"/>
              <w:sz w:val="22"/>
              <w:szCs w:val="22"/>
            </w:rPr>
          </w:pPr>
        </w:p>
      </w:tc>
      <w:tc>
        <w:tcPr>
          <w:tcW w:w="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shd w:val="clear" w:color="auto" w:fill="auto"/>
          <w:noWrap/>
          <w:vAlign w:val="bottom"/>
          <w:hideMark/>
        </w:tcPr>
        <w:p w:rsidR="00FC4B56" w:rsidRPr="00FC4B56" w:rsidRDefault="00FC4B56" w:rsidP="00FC4B56">
          <w:pPr>
            <w:rPr>
              <w:rFonts w:ascii="Calibri" w:hAnsi="Calibri"/>
              <w:color w:val="000000"/>
              <w:sz w:val="22"/>
              <w:szCs w:val="22"/>
            </w:rPr>
          </w:pPr>
          <w:r w:rsidRPr="00FC4B56">
            <w:rPr>
              <w:rFonts w:ascii="Calibri" w:hAnsi="Calibri"/>
              <w:color w:val="000000"/>
              <w:sz w:val="22"/>
              <w:szCs w:val="22"/>
            </w:rPr>
            <w:t> </w:t>
          </w:r>
        </w:p>
      </w:tc>
    </w:tr>
  </w:tbl>
  <w:p w:rsidR="00FC4B56" w:rsidRDefault="00FC4B56">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239"/>
    <w:rsid w:val="00003A88"/>
    <w:rsid w:val="000071C8"/>
    <w:rsid w:val="000850C4"/>
    <w:rsid w:val="00102F2F"/>
    <w:rsid w:val="001153FA"/>
    <w:rsid w:val="00142A3C"/>
    <w:rsid w:val="001546D6"/>
    <w:rsid w:val="00173540"/>
    <w:rsid w:val="00173D8F"/>
    <w:rsid w:val="001E4409"/>
    <w:rsid w:val="002954AE"/>
    <w:rsid w:val="00315F6C"/>
    <w:rsid w:val="003540C3"/>
    <w:rsid w:val="003B2828"/>
    <w:rsid w:val="003F62E1"/>
    <w:rsid w:val="003F7866"/>
    <w:rsid w:val="004040E8"/>
    <w:rsid w:val="00405E67"/>
    <w:rsid w:val="00462239"/>
    <w:rsid w:val="00504056"/>
    <w:rsid w:val="005107F7"/>
    <w:rsid w:val="005736DE"/>
    <w:rsid w:val="005F2C00"/>
    <w:rsid w:val="006B3D2E"/>
    <w:rsid w:val="00762909"/>
    <w:rsid w:val="007B60D0"/>
    <w:rsid w:val="007C6778"/>
    <w:rsid w:val="00A611EE"/>
    <w:rsid w:val="00AA4D36"/>
    <w:rsid w:val="00AE392C"/>
    <w:rsid w:val="00B7381E"/>
    <w:rsid w:val="00BA4F4F"/>
    <w:rsid w:val="00C43B71"/>
    <w:rsid w:val="00C63E24"/>
    <w:rsid w:val="00C95A68"/>
    <w:rsid w:val="00CC71E3"/>
    <w:rsid w:val="00D30D28"/>
    <w:rsid w:val="00D9768E"/>
    <w:rsid w:val="00E4223A"/>
    <w:rsid w:val="00E756F4"/>
    <w:rsid w:val="00EF3BA2"/>
    <w:rsid w:val="00F04D26"/>
    <w:rsid w:val="00F83C54"/>
    <w:rsid w:val="00FB754A"/>
    <w:rsid w:val="00FC4B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0120CE6D-84B2-4BE8-A457-DD36572BF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5861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10667</Words>
  <Characters>60805</Characters>
  <Application>Microsoft Office Word</Application>
  <DocSecurity>0</DocSecurity>
  <Lines>506</Lines>
  <Paragraphs>142</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HP</Company>
  <LinksUpToDate>false</LinksUpToDate>
  <CharactersWithSpaces>71330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Marcela</dc:creator>
  <cp:lastModifiedBy>Užívateľ</cp:lastModifiedBy>
  <cp:revision>3</cp:revision>
  <cp:lastPrinted>2012-02-28T15:09:00Z</cp:lastPrinted>
  <dcterms:created xsi:type="dcterms:W3CDTF">2023-06-29T19:53:00Z</dcterms:created>
  <dcterms:modified xsi:type="dcterms:W3CDTF">2023-06-29T19:53:00Z</dcterms:modified>
</cp:coreProperties>
</file>