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532D217" w:rsidR="006373EC" w:rsidRPr="00B15261" w:rsidRDefault="0035034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50340">
              <w:rPr>
                <w:rFonts w:ascii="Arial" w:hAnsi="Arial" w:cs="Arial"/>
              </w:rPr>
              <w:t>FAMAM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9C96DCE" w:rsidR="002D7E6D" w:rsidRPr="00B15261" w:rsidRDefault="0035034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50340">
              <w:rPr>
                <w:rFonts w:ascii="Arial" w:hAnsi="Arial" w:cs="Arial"/>
              </w:rPr>
              <w:t>52486761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989D66D" w:rsidR="002D7E6D" w:rsidRPr="00B15261" w:rsidRDefault="00350340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50340">
              <w:rPr>
                <w:rFonts w:ascii="Arial" w:hAnsi="Arial" w:cs="Arial"/>
              </w:rPr>
              <w:t>Vlčie hrdlo 221/52 821 07 Bratislava - mestská časť Vrakuňa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C0C8DE4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50340">
        <w:rPr>
          <w:rFonts w:ascii="Arial" w:hAnsi="Arial" w:cs="Arial"/>
        </w:rPr>
        <w:t>8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E1510D9" w:rsidR="002D7E6D" w:rsidRPr="00B15261" w:rsidRDefault="0035034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  <w:shd w:val="clear" w:color="auto" w:fill="auto"/>
          </w:tcPr>
          <w:p w14:paraId="7B1B672A" w14:textId="370E1342" w:rsidR="002D7E6D" w:rsidRPr="00B15261" w:rsidRDefault="0035034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831A40" w14:textId="77777777" w:rsidR="00F96BFF" w:rsidRDefault="00F96BFF">
      <w:r>
        <w:separator/>
      </w:r>
    </w:p>
  </w:endnote>
  <w:endnote w:type="continuationSeparator" w:id="0">
    <w:p w14:paraId="30D7E352" w14:textId="77777777" w:rsidR="00F96BFF" w:rsidRDefault="00F96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5805CB" w14:textId="77777777" w:rsidR="00F96BFF" w:rsidRDefault="00F96BFF">
      <w:r>
        <w:separator/>
      </w:r>
    </w:p>
  </w:footnote>
  <w:footnote w:type="continuationSeparator" w:id="0">
    <w:p w14:paraId="7B5022D8" w14:textId="77777777" w:rsidR="00F96BFF" w:rsidRDefault="00F96B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2EE352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50340" w:rsidRPr="00350340">
      <w:t>52486761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50340" w:rsidRPr="00350340">
      <w:t>2121049612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0340"/>
    <w:rsid w:val="003521EC"/>
    <w:rsid w:val="00355842"/>
    <w:rsid w:val="00357949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4677A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4780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867D8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96BFF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2024-07-01T06:51:00Z</dcterms:created>
  <dcterms:modified xsi:type="dcterms:W3CDTF">2024-07-01T06:51:00Z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