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2CFB7F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BE486C">
        <w:rPr>
          <w:rFonts w:ascii="ArialNarrow,Bold" w:hAnsi="ArialNarrow,Bold" w:cs="ArialNarrow,Bold"/>
          <w:b/>
          <w:bCs/>
          <w:sz w:val="21"/>
          <w:szCs w:val="21"/>
        </w:rPr>
        <w:t>The</w:t>
      </w:r>
      <w:proofErr w:type="spellEnd"/>
      <w:r w:rsidR="00BE486C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BE486C">
        <w:rPr>
          <w:rFonts w:ascii="ArialNarrow,Bold" w:hAnsi="ArialNarrow,Bold" w:cs="ArialNarrow,Bold"/>
          <w:b/>
          <w:bCs/>
          <w:sz w:val="21"/>
          <w:szCs w:val="21"/>
        </w:rPr>
        <w:t>Chill</w:t>
      </w:r>
      <w:proofErr w:type="spellEnd"/>
      <w:r w:rsidR="00BE486C">
        <w:rPr>
          <w:rFonts w:ascii="ArialNarrow,Bold" w:hAnsi="ArialNarrow,Bold" w:cs="ArialNarrow,Bold"/>
          <w:b/>
          <w:bCs/>
          <w:sz w:val="21"/>
          <w:szCs w:val="21"/>
        </w:rPr>
        <w:t xml:space="preserve"> 2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27EF0B" w14:textId="40DD56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E486C">
        <w:rPr>
          <w:rFonts w:ascii="ArialNarrow" w:hAnsi="ArialNarrow" w:cs="ArialNarrow"/>
          <w:sz w:val="21"/>
          <w:szCs w:val="21"/>
        </w:rPr>
        <w:t xml:space="preserve">Ludwiga </w:t>
      </w:r>
      <w:proofErr w:type="spellStart"/>
      <w:r w:rsidR="00BE486C">
        <w:rPr>
          <w:rFonts w:ascii="ArialNarrow" w:hAnsi="ArialNarrow" w:cs="ArialNarrow"/>
          <w:sz w:val="21"/>
          <w:szCs w:val="21"/>
        </w:rPr>
        <w:t>Angerera</w:t>
      </w:r>
      <w:proofErr w:type="spellEnd"/>
      <w:r w:rsidR="00BE486C">
        <w:rPr>
          <w:rFonts w:ascii="ArialNarrow" w:hAnsi="ArialNarrow" w:cs="ArialNarrow"/>
          <w:sz w:val="21"/>
          <w:szCs w:val="21"/>
        </w:rPr>
        <w:t xml:space="preserve"> 22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47EC360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E486C">
        <w:rPr>
          <w:rFonts w:ascii="ArialNarrow" w:hAnsi="ArialNarrow" w:cs="ArialNarrow"/>
          <w:sz w:val="21"/>
          <w:szCs w:val="21"/>
        </w:rPr>
        <w:t>55267416</w:t>
      </w:r>
    </w:p>
    <w:p w14:paraId="5760E133" w14:textId="4554CB9D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E486C">
        <w:rPr>
          <w:rFonts w:ascii="Helvetica" w:hAnsi="Helvetica" w:cs="Helvetica"/>
          <w:sz w:val="19"/>
          <w:szCs w:val="19"/>
        </w:rPr>
        <w:t>2121929821</w:t>
      </w:r>
    </w:p>
    <w:p w14:paraId="3AAC4BA0" w14:textId="7F48E7D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486C">
        <w:rPr>
          <w:rFonts w:ascii="ArialNarrow" w:hAnsi="ArialNarrow" w:cs="ArialNarrow"/>
          <w:sz w:val="21"/>
          <w:szCs w:val="21"/>
        </w:rPr>
        <w:t>28.02.2023</w:t>
      </w:r>
    </w:p>
    <w:p w14:paraId="7EDE1AC1" w14:textId="7FD120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486C">
        <w:rPr>
          <w:rFonts w:ascii="ArialNarrow" w:hAnsi="ArialNarrow" w:cs="ArialNarrow"/>
          <w:sz w:val="21"/>
          <w:szCs w:val="21"/>
        </w:rPr>
        <w:t>28.02.2023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74EAA8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74CE0C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3BE8E5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1BE4E2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2AFD8E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411658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3799BD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0828C0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20FC4B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287567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55D5DB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33DDCF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7AA291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0E1F63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72712BD3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3A553D"/>
    <w:rsid w:val="004442FB"/>
    <w:rsid w:val="004F69EB"/>
    <w:rsid w:val="00534456"/>
    <w:rsid w:val="0056355E"/>
    <w:rsid w:val="006A19EE"/>
    <w:rsid w:val="00784095"/>
    <w:rsid w:val="007E2615"/>
    <w:rsid w:val="007E4669"/>
    <w:rsid w:val="00801060"/>
    <w:rsid w:val="00876616"/>
    <w:rsid w:val="00901075"/>
    <w:rsid w:val="0095255E"/>
    <w:rsid w:val="009F10E7"/>
    <w:rsid w:val="00A86704"/>
    <w:rsid w:val="00BA7A52"/>
    <w:rsid w:val="00BE486C"/>
    <w:rsid w:val="00C8361C"/>
    <w:rsid w:val="00C837D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2021-06-05T05:45:00Z</cp:lastPrinted>
  <dcterms:created xsi:type="dcterms:W3CDTF">2024-06-20T12:16:00Z</dcterms:created>
  <dcterms:modified xsi:type="dcterms:W3CDTF">2024-06-20T12:16:00Z</dcterms:modified>
</cp:coreProperties>
</file>