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105290" w:rsidRDefault="00F404E8">
      <w:pPr>
        <w:spacing w:before="2" w:line="140" w:lineRule="exact"/>
        <w:rPr>
          <w:rFonts w:ascii="Times New Roman" w:hAnsi="Times New Roman"/>
          <w:sz w:val="18"/>
          <w:szCs w:val="18"/>
          <w:lang w:val="en-US"/>
        </w:rPr>
      </w:pPr>
    </w:p>
    <w:p w:rsidR="0091343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  <w:sz w:val="18"/>
          <w:szCs w:val="18"/>
        </w:rPr>
      </w:pPr>
      <w:r w:rsidRPr="00105290">
        <w:rPr>
          <w:rFonts w:ascii="Times New Roman" w:hAnsi="Times New Roman"/>
          <w:b/>
          <w:sz w:val="18"/>
          <w:szCs w:val="18"/>
        </w:rPr>
        <w:t>Poznámky k</w:t>
      </w:r>
      <w:r w:rsidR="00623868" w:rsidRPr="00105290">
        <w:rPr>
          <w:rFonts w:ascii="Times New Roman" w:hAnsi="Times New Roman"/>
          <w:b/>
          <w:sz w:val="18"/>
          <w:szCs w:val="18"/>
        </w:rPr>
        <w:t xml:space="preserve"> mikro </w:t>
      </w:r>
      <w:r w:rsidR="002237C0">
        <w:rPr>
          <w:rFonts w:ascii="Times New Roman" w:hAnsi="Times New Roman"/>
          <w:b/>
          <w:sz w:val="18"/>
          <w:szCs w:val="18"/>
        </w:rPr>
        <w:t>účtovnej závierke za rok 2024</w:t>
      </w:r>
    </w:p>
    <w:p w:rsidR="003657F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zostavené podľa Opatrenia M</w:t>
      </w:r>
      <w:r w:rsidR="00623868" w:rsidRPr="00105290">
        <w:rPr>
          <w:rFonts w:ascii="Times New Roman" w:hAnsi="Times New Roman"/>
          <w:sz w:val="18"/>
          <w:szCs w:val="18"/>
        </w:rPr>
        <w:t xml:space="preserve">inisterstva financií </w:t>
      </w:r>
      <w:r w:rsidRPr="00105290">
        <w:rPr>
          <w:rFonts w:ascii="Times New Roman" w:hAnsi="Times New Roman"/>
          <w:sz w:val="18"/>
          <w:szCs w:val="18"/>
        </w:rPr>
        <w:t>SR č.</w:t>
      </w:r>
      <w:r w:rsidR="00623868" w:rsidRPr="00105290">
        <w:rPr>
          <w:rFonts w:ascii="Times New Roman" w:hAnsi="Times New Roman"/>
          <w:sz w:val="18"/>
          <w:szCs w:val="18"/>
        </w:rPr>
        <w:t xml:space="preserve">MF/15464/2013-74, </w:t>
      </w:r>
      <w:r w:rsidRPr="00105290">
        <w:rPr>
          <w:rFonts w:ascii="Times New Roman" w:hAnsi="Times New Roman"/>
          <w:sz w:val="18"/>
          <w:szCs w:val="18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105290">
        <w:rPr>
          <w:rFonts w:ascii="Times New Roman" w:hAnsi="Times New Roman"/>
          <w:b/>
          <w:sz w:val="18"/>
          <w:szCs w:val="18"/>
        </w:rPr>
        <w:t>mikro účtovné jednotky</w:t>
      </w:r>
      <w:r w:rsidR="003657F5" w:rsidRPr="00105290">
        <w:rPr>
          <w:rFonts w:ascii="Times New Roman" w:hAnsi="Times New Roman"/>
          <w:sz w:val="18"/>
          <w:szCs w:val="18"/>
        </w:rPr>
        <w:t xml:space="preserve"> </w:t>
      </w:r>
      <w:r w:rsidRPr="00105290">
        <w:rPr>
          <w:rFonts w:ascii="Times New Roman" w:hAnsi="Times New Roman"/>
          <w:sz w:val="18"/>
          <w:szCs w:val="18"/>
        </w:rPr>
        <w:t>v znení neskorších predpisov</w:t>
      </w:r>
    </w:p>
    <w:p w:rsidR="0091343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(ostatná novela č.MF/1800</w:t>
      </w:r>
      <w:r w:rsidR="003657F5" w:rsidRPr="00105290">
        <w:rPr>
          <w:rFonts w:ascii="Times New Roman" w:hAnsi="Times New Roman"/>
          <w:sz w:val="18"/>
          <w:szCs w:val="18"/>
        </w:rPr>
        <w:t>8</w:t>
      </w:r>
      <w:r w:rsidRPr="00105290">
        <w:rPr>
          <w:rFonts w:ascii="Times New Roman" w:hAnsi="Times New Roman"/>
          <w:sz w:val="18"/>
          <w:szCs w:val="18"/>
        </w:rPr>
        <w:t>/2014-74 – FS č.10/2014)</w:t>
      </w:r>
    </w:p>
    <w:p w:rsidR="00F404E8" w:rsidRPr="00105290" w:rsidRDefault="00F404E8" w:rsidP="00AD749D">
      <w:pPr>
        <w:spacing w:before="7" w:line="240" w:lineRule="exact"/>
        <w:jc w:val="both"/>
        <w:rPr>
          <w:rFonts w:ascii="Times New Roman" w:hAnsi="Times New Roman"/>
          <w:sz w:val="18"/>
          <w:szCs w:val="18"/>
        </w:rPr>
      </w:pPr>
    </w:p>
    <w:p w:rsidR="00F404E8" w:rsidRPr="00105290" w:rsidRDefault="002C12B4" w:rsidP="00913435">
      <w:pPr>
        <w:pStyle w:val="Heading1"/>
        <w:spacing w:before="69"/>
        <w:ind w:right="836"/>
        <w:jc w:val="center"/>
        <w:rPr>
          <w:b w:val="0"/>
          <w:bCs w:val="0"/>
          <w:sz w:val="18"/>
          <w:szCs w:val="18"/>
        </w:rPr>
      </w:pPr>
      <w:r w:rsidRPr="00105290">
        <w:rPr>
          <w:sz w:val="18"/>
          <w:szCs w:val="18"/>
        </w:rPr>
        <w:t>Čl</w:t>
      </w:r>
      <w:r w:rsidR="00913435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</w:t>
      </w:r>
    </w:p>
    <w:p w:rsidR="00F404E8" w:rsidRPr="00105290" w:rsidRDefault="002C12B4" w:rsidP="00913435">
      <w:pPr>
        <w:ind w:right="841"/>
        <w:jc w:val="center"/>
        <w:rPr>
          <w:rFonts w:ascii="Times New Roman" w:eastAsia="Times New Roman" w:hAnsi="Times New Roman"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Vš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e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ob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ec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né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úda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j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e</w:t>
      </w:r>
    </w:p>
    <w:p w:rsidR="00F404E8" w:rsidRPr="00105290" w:rsidRDefault="00F404E8" w:rsidP="00AD749D">
      <w:pPr>
        <w:spacing w:before="7" w:line="240" w:lineRule="exact"/>
        <w:jc w:val="both"/>
        <w:rPr>
          <w:rFonts w:ascii="Times New Roman" w:hAnsi="Times New Roman"/>
          <w:sz w:val="18"/>
          <w:szCs w:val="18"/>
        </w:rPr>
      </w:pPr>
    </w:p>
    <w:p w:rsidR="00F404E8" w:rsidRPr="00105290" w:rsidRDefault="002401F1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z w:val="18"/>
          <w:szCs w:val="18"/>
        </w:rPr>
      </w:pPr>
      <w:r w:rsidRPr="00105290">
        <w:rPr>
          <w:sz w:val="18"/>
          <w:szCs w:val="18"/>
          <w:u w:val="single"/>
        </w:rPr>
        <w:t xml:space="preserve">Identifikácia </w:t>
      </w:r>
      <w:r w:rsidR="009D5C84" w:rsidRPr="00105290">
        <w:rPr>
          <w:sz w:val="18"/>
          <w:szCs w:val="18"/>
          <w:u w:val="single"/>
        </w:rPr>
        <w:t>účtovnej jednotky</w:t>
      </w:r>
      <w:r w:rsidRPr="00105290">
        <w:rPr>
          <w:sz w:val="18"/>
          <w:szCs w:val="18"/>
          <w:u w:val="single"/>
        </w:rPr>
        <w:t xml:space="preserve"> (názov, IČO, </w:t>
      </w:r>
      <w:r w:rsidR="009D5C84" w:rsidRPr="00105290">
        <w:rPr>
          <w:sz w:val="18"/>
          <w:szCs w:val="18"/>
          <w:u w:val="single"/>
        </w:rPr>
        <w:t>sídlo</w:t>
      </w:r>
      <w:r w:rsidRPr="00105290">
        <w:rPr>
          <w:sz w:val="18"/>
          <w:szCs w:val="18"/>
          <w:u w:val="single"/>
        </w:rPr>
        <w:t>)</w:t>
      </w:r>
      <w:r w:rsidR="009D5C84" w:rsidRPr="00105290">
        <w:rPr>
          <w:sz w:val="18"/>
          <w:szCs w:val="18"/>
          <w:u w:val="single"/>
        </w:rPr>
        <w:t>:</w:t>
      </w:r>
    </w:p>
    <w:p w:rsidR="00F404E8" w:rsidRPr="00105290" w:rsidRDefault="00F404E8" w:rsidP="00EB55F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105290" w:rsidTr="00A342F8">
        <w:tc>
          <w:tcPr>
            <w:tcW w:w="3085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105290" w:rsidRDefault="00105290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BEPOR s.r.o.</w:t>
            </w:r>
          </w:p>
        </w:tc>
      </w:tr>
      <w:tr w:rsidR="00A55E63" w:rsidRPr="00105290" w:rsidTr="00A342F8">
        <w:tc>
          <w:tcPr>
            <w:tcW w:w="3085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105290" w:rsidRDefault="00105290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35 845 198</w:t>
            </w:r>
          </w:p>
        </w:tc>
      </w:tr>
      <w:tr w:rsidR="00A55E63" w:rsidRPr="00105290" w:rsidTr="00A342F8">
        <w:tc>
          <w:tcPr>
            <w:tcW w:w="3085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105290" w:rsidRDefault="002237C0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ZOCHOVA 20, 81103 </w:t>
            </w:r>
            <w:r w:rsidR="00105290" w:rsidRPr="00105290">
              <w:rPr>
                <w:rFonts w:ascii="Times New Roman" w:hAnsi="Times New Roman"/>
                <w:sz w:val="18"/>
                <w:szCs w:val="18"/>
              </w:rPr>
              <w:t>Bratislava</w:t>
            </w:r>
          </w:p>
        </w:tc>
      </w:tr>
    </w:tbl>
    <w:p w:rsidR="002D7E6D" w:rsidRPr="00105290" w:rsidRDefault="002D7E6D" w:rsidP="00EB55F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p w:rsidR="00AD6C8A" w:rsidRPr="00105290" w:rsidRDefault="002C12B4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pacing w:val="-5"/>
          <w:sz w:val="18"/>
          <w:szCs w:val="18"/>
        </w:rPr>
      </w:pPr>
      <w:r w:rsidRPr="00105290">
        <w:rPr>
          <w:sz w:val="18"/>
          <w:szCs w:val="18"/>
          <w:u w:val="single"/>
        </w:rPr>
        <w:t>Úd</w:t>
      </w:r>
      <w:r w:rsidRPr="00105290">
        <w:rPr>
          <w:spacing w:val="-2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je o</w:t>
      </w:r>
      <w:r w:rsidRPr="00105290">
        <w:rPr>
          <w:spacing w:val="-1"/>
          <w:sz w:val="18"/>
          <w:szCs w:val="18"/>
          <w:u w:val="single"/>
        </w:rPr>
        <w:t xml:space="preserve"> </w:t>
      </w:r>
      <w:r w:rsidRPr="00105290">
        <w:rPr>
          <w:sz w:val="18"/>
          <w:szCs w:val="18"/>
          <w:u w:val="single"/>
        </w:rPr>
        <w:t xml:space="preserve">konsolidovanom </w:t>
      </w:r>
      <w:r w:rsidRPr="00105290">
        <w:rPr>
          <w:spacing w:val="-1"/>
          <w:sz w:val="18"/>
          <w:szCs w:val="18"/>
          <w:u w:val="single"/>
        </w:rPr>
        <w:t>ce</w:t>
      </w:r>
      <w:r w:rsidRPr="00105290">
        <w:rPr>
          <w:sz w:val="18"/>
          <w:szCs w:val="18"/>
          <w:u w:val="single"/>
        </w:rPr>
        <w:t>lk</w:t>
      </w:r>
      <w:r w:rsidRPr="00105290">
        <w:rPr>
          <w:spacing w:val="1"/>
          <w:sz w:val="18"/>
          <w:szCs w:val="18"/>
          <w:u w:val="single"/>
        </w:rPr>
        <w:t>u</w:t>
      </w:r>
      <w:r w:rsidR="00AD6C8A" w:rsidRPr="00105290">
        <w:rPr>
          <w:spacing w:val="1"/>
          <w:sz w:val="18"/>
          <w:szCs w:val="18"/>
        </w:rPr>
        <w:t xml:space="preserve"> - </w:t>
      </w:r>
      <w:r w:rsidRPr="00105290">
        <w:rPr>
          <w:sz w:val="18"/>
          <w:szCs w:val="18"/>
        </w:rPr>
        <w:t>ob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hodné</w:t>
      </w:r>
      <w:r w:rsidRPr="00105290">
        <w:rPr>
          <w:spacing w:val="39"/>
          <w:sz w:val="18"/>
          <w:szCs w:val="18"/>
        </w:rPr>
        <w:t xml:space="preserve"> </w:t>
      </w:r>
      <w:r w:rsidRPr="00105290">
        <w:rPr>
          <w:sz w:val="18"/>
          <w:szCs w:val="18"/>
        </w:rPr>
        <w:t>meno</w:t>
      </w:r>
      <w:r w:rsidRPr="00105290">
        <w:rPr>
          <w:spacing w:val="42"/>
          <w:sz w:val="18"/>
          <w:szCs w:val="18"/>
        </w:rPr>
        <w:t xml:space="preserve"> </w:t>
      </w:r>
      <w:r w:rsidRPr="00105290">
        <w:rPr>
          <w:sz w:val="18"/>
          <w:szCs w:val="18"/>
        </w:rPr>
        <w:t>a síd</w:t>
      </w:r>
      <w:r w:rsidRPr="00105290">
        <w:rPr>
          <w:spacing w:val="3"/>
          <w:sz w:val="18"/>
          <w:szCs w:val="18"/>
        </w:rPr>
        <w:t>l</w:t>
      </w:r>
      <w:r w:rsidRPr="00105290">
        <w:rPr>
          <w:sz w:val="18"/>
          <w:szCs w:val="18"/>
        </w:rPr>
        <w:t>o</w:t>
      </w:r>
      <w:r w:rsidRPr="00105290">
        <w:rPr>
          <w:spacing w:val="40"/>
          <w:sz w:val="18"/>
          <w:szCs w:val="18"/>
        </w:rPr>
        <w:t xml:space="preserve"> </w:t>
      </w:r>
      <w:r w:rsidRPr="00105290">
        <w:rPr>
          <w:sz w:val="18"/>
          <w:szCs w:val="18"/>
        </w:rPr>
        <w:t>konsolidujú</w:t>
      </w:r>
      <w:r w:rsidRPr="00105290">
        <w:rPr>
          <w:spacing w:val="-1"/>
          <w:sz w:val="18"/>
          <w:szCs w:val="18"/>
        </w:rPr>
        <w:t>ce</w:t>
      </w:r>
      <w:r w:rsidRPr="00105290">
        <w:rPr>
          <w:sz w:val="18"/>
          <w:szCs w:val="18"/>
        </w:rPr>
        <w:t>j</w:t>
      </w:r>
      <w:r w:rsidRPr="00105290">
        <w:rPr>
          <w:spacing w:val="41"/>
          <w:sz w:val="18"/>
          <w:szCs w:val="18"/>
        </w:rPr>
        <w:t xml:space="preserve"> </w:t>
      </w:r>
      <w:r w:rsidRPr="00105290">
        <w:rPr>
          <w:sz w:val="18"/>
          <w:szCs w:val="18"/>
        </w:rPr>
        <w:t>ú</w:t>
      </w:r>
      <w:r w:rsidRPr="00105290">
        <w:rPr>
          <w:spacing w:val="-1"/>
          <w:sz w:val="18"/>
          <w:szCs w:val="18"/>
        </w:rPr>
        <w:t>č</w:t>
      </w:r>
      <w:r w:rsidRPr="00105290">
        <w:rPr>
          <w:sz w:val="18"/>
          <w:szCs w:val="18"/>
        </w:rPr>
        <w:t>t</w:t>
      </w:r>
      <w:r w:rsidRPr="00105290">
        <w:rPr>
          <w:spacing w:val="2"/>
          <w:sz w:val="18"/>
          <w:szCs w:val="18"/>
        </w:rPr>
        <w:t>o</w:t>
      </w:r>
      <w:r w:rsidRPr="00105290">
        <w:rPr>
          <w:sz w:val="18"/>
          <w:szCs w:val="18"/>
        </w:rPr>
        <w:t>vn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j</w:t>
      </w:r>
      <w:r w:rsidRPr="00105290">
        <w:rPr>
          <w:spacing w:val="41"/>
          <w:sz w:val="18"/>
          <w:szCs w:val="18"/>
        </w:rPr>
        <w:t xml:space="preserve"> </w:t>
      </w:r>
      <w:r w:rsidRPr="00105290">
        <w:rPr>
          <w:sz w:val="18"/>
          <w:szCs w:val="18"/>
        </w:rPr>
        <w:t>jednot</w:t>
      </w:r>
      <w:r w:rsidRPr="00105290">
        <w:rPr>
          <w:spacing w:val="4"/>
          <w:sz w:val="18"/>
          <w:szCs w:val="18"/>
        </w:rPr>
        <w:t>k</w:t>
      </w:r>
      <w:r w:rsidRPr="00105290">
        <w:rPr>
          <w:spacing w:val="-5"/>
          <w:sz w:val="18"/>
          <w:szCs w:val="18"/>
        </w:rPr>
        <w:t>y</w:t>
      </w:r>
      <w:r w:rsidR="00AD6C8A" w:rsidRPr="00105290">
        <w:rPr>
          <w:spacing w:val="-5"/>
          <w:sz w:val="18"/>
          <w:szCs w:val="18"/>
        </w:rPr>
        <w:t>:</w:t>
      </w:r>
      <w:r w:rsidR="00105290" w:rsidRPr="00105290">
        <w:rPr>
          <w:spacing w:val="-5"/>
          <w:sz w:val="18"/>
          <w:szCs w:val="18"/>
        </w:rPr>
        <w:t xml:space="preserve"> nemá náplň</w:t>
      </w:r>
    </w:p>
    <w:p w:rsidR="00AD6C8A" w:rsidRPr="00105290" w:rsidRDefault="00AD6C8A" w:rsidP="00AD6C8A">
      <w:pPr>
        <w:pStyle w:val="BodyText"/>
        <w:tabs>
          <w:tab w:val="left" w:pos="808"/>
        </w:tabs>
        <w:ind w:left="0" w:firstLine="0"/>
        <w:rPr>
          <w:spacing w:val="-5"/>
          <w:sz w:val="18"/>
          <w:szCs w:val="18"/>
        </w:rPr>
      </w:pPr>
    </w:p>
    <w:p w:rsidR="00F404E8" w:rsidRPr="00105290" w:rsidRDefault="002C12B4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z w:val="18"/>
          <w:szCs w:val="18"/>
        </w:rPr>
      </w:pPr>
      <w:r w:rsidRPr="00105290">
        <w:rPr>
          <w:sz w:val="18"/>
          <w:szCs w:val="18"/>
          <w:u w:val="single"/>
        </w:rPr>
        <w:t>Pri</w:t>
      </w:r>
      <w:r w:rsidRPr="00105290">
        <w:rPr>
          <w:spacing w:val="-2"/>
          <w:sz w:val="18"/>
          <w:szCs w:val="18"/>
          <w:u w:val="single"/>
        </w:rPr>
        <w:t>e</w:t>
      </w:r>
      <w:r w:rsidRPr="00105290">
        <w:rPr>
          <w:sz w:val="18"/>
          <w:szCs w:val="18"/>
          <w:u w:val="single"/>
        </w:rPr>
        <w:t>me</w:t>
      </w:r>
      <w:r w:rsidRPr="00105290">
        <w:rPr>
          <w:spacing w:val="-2"/>
          <w:sz w:val="18"/>
          <w:szCs w:val="18"/>
          <w:u w:val="single"/>
        </w:rPr>
        <w:t>r</w:t>
      </w:r>
      <w:r w:rsidRPr="00105290">
        <w:rPr>
          <w:spacing w:val="4"/>
          <w:sz w:val="18"/>
          <w:szCs w:val="18"/>
          <w:u w:val="single"/>
        </w:rPr>
        <w:t>n</w:t>
      </w:r>
      <w:r w:rsidRPr="00105290">
        <w:rPr>
          <w:sz w:val="18"/>
          <w:szCs w:val="18"/>
          <w:u w:val="single"/>
        </w:rPr>
        <w:t>ý</w:t>
      </w:r>
      <w:r w:rsidRPr="00105290">
        <w:rPr>
          <w:spacing w:val="-5"/>
          <w:sz w:val="18"/>
          <w:szCs w:val="18"/>
          <w:u w:val="single"/>
        </w:rPr>
        <w:t xml:space="preserve"> </w:t>
      </w:r>
      <w:r w:rsidRPr="00105290">
        <w:rPr>
          <w:sz w:val="18"/>
          <w:szCs w:val="18"/>
          <w:u w:val="single"/>
        </w:rPr>
        <w:t>pr</w:t>
      </w:r>
      <w:r w:rsidRPr="00105290">
        <w:rPr>
          <w:spacing w:val="-2"/>
          <w:sz w:val="18"/>
          <w:szCs w:val="18"/>
          <w:u w:val="single"/>
        </w:rPr>
        <w:t>e</w:t>
      </w:r>
      <w:r w:rsidRPr="00105290">
        <w:rPr>
          <w:sz w:val="18"/>
          <w:szCs w:val="18"/>
          <w:u w:val="single"/>
        </w:rPr>
        <w:t>p</w:t>
      </w:r>
      <w:r w:rsidRPr="00105290">
        <w:rPr>
          <w:spacing w:val="2"/>
          <w:sz w:val="18"/>
          <w:szCs w:val="18"/>
          <w:u w:val="single"/>
        </w:rPr>
        <w:t>o</w:t>
      </w:r>
      <w:r w:rsidRPr="00105290">
        <w:rPr>
          <w:spacing w:val="-1"/>
          <w:sz w:val="18"/>
          <w:szCs w:val="18"/>
          <w:u w:val="single"/>
        </w:rPr>
        <w:t>č</w:t>
      </w:r>
      <w:r w:rsidRPr="00105290">
        <w:rPr>
          <w:sz w:val="18"/>
          <w:szCs w:val="18"/>
          <w:u w:val="single"/>
        </w:rPr>
        <w:t>ít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pacing w:val="4"/>
          <w:sz w:val="18"/>
          <w:szCs w:val="18"/>
          <w:u w:val="single"/>
        </w:rPr>
        <w:t>n</w:t>
      </w:r>
      <w:r w:rsidRPr="00105290">
        <w:rPr>
          <w:sz w:val="18"/>
          <w:szCs w:val="18"/>
          <w:u w:val="single"/>
        </w:rPr>
        <w:t>ý</w:t>
      </w:r>
      <w:r w:rsidRPr="00105290">
        <w:rPr>
          <w:spacing w:val="-5"/>
          <w:sz w:val="18"/>
          <w:szCs w:val="18"/>
          <w:u w:val="single"/>
        </w:rPr>
        <w:t xml:space="preserve"> </w:t>
      </w:r>
      <w:r w:rsidRPr="00105290">
        <w:rPr>
          <w:spacing w:val="2"/>
          <w:sz w:val="18"/>
          <w:szCs w:val="18"/>
          <w:u w:val="single"/>
        </w:rPr>
        <w:t>p</w:t>
      </w:r>
      <w:r w:rsidRPr="00105290">
        <w:rPr>
          <w:sz w:val="18"/>
          <w:szCs w:val="18"/>
          <w:u w:val="single"/>
        </w:rPr>
        <w:t>o</w:t>
      </w:r>
      <w:r w:rsidRPr="00105290">
        <w:rPr>
          <w:spacing w:val="-1"/>
          <w:sz w:val="18"/>
          <w:szCs w:val="18"/>
          <w:u w:val="single"/>
        </w:rPr>
        <w:t>če</w:t>
      </w:r>
      <w:r w:rsidRPr="00105290">
        <w:rPr>
          <w:sz w:val="18"/>
          <w:szCs w:val="18"/>
          <w:u w:val="single"/>
        </w:rPr>
        <w:t xml:space="preserve">t </w:t>
      </w:r>
      <w:r w:rsidRPr="00105290">
        <w:rPr>
          <w:spacing w:val="1"/>
          <w:sz w:val="18"/>
          <w:szCs w:val="18"/>
          <w:u w:val="single"/>
        </w:rPr>
        <w:t>z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mestn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n</w:t>
      </w:r>
      <w:r w:rsidRPr="00105290">
        <w:rPr>
          <w:spacing w:val="-1"/>
          <w:sz w:val="18"/>
          <w:szCs w:val="18"/>
          <w:u w:val="single"/>
        </w:rPr>
        <w:t>c</w:t>
      </w:r>
      <w:r w:rsidRPr="00105290">
        <w:rPr>
          <w:sz w:val="18"/>
          <w:szCs w:val="18"/>
          <w:u w:val="single"/>
        </w:rPr>
        <w:t>ov</w:t>
      </w:r>
      <w:r w:rsidR="00AD6C8A" w:rsidRPr="00105290">
        <w:rPr>
          <w:sz w:val="18"/>
          <w:szCs w:val="18"/>
        </w:rPr>
        <w:t>:</w:t>
      </w:r>
    </w:p>
    <w:p w:rsidR="002D7E6D" w:rsidRPr="00105290" w:rsidRDefault="002D7E6D" w:rsidP="00AD6C8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105290" w:rsidTr="00A342F8">
        <w:tc>
          <w:tcPr>
            <w:tcW w:w="4219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Bežné účtovné</w:t>
            </w:r>
          </w:p>
          <w:p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A55E63" w:rsidRPr="00105290" w:rsidTr="00A342F8">
        <w:tc>
          <w:tcPr>
            <w:tcW w:w="4219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105290" w:rsidRDefault="00105290" w:rsidP="00105290">
            <w:pPr>
              <w:spacing w:line="260" w:lineRule="exac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105290" w:rsidRDefault="00105290" w:rsidP="00105290">
            <w:pPr>
              <w:spacing w:line="260" w:lineRule="exac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2D7E6D" w:rsidRPr="00105290" w:rsidRDefault="002D7E6D" w:rsidP="00AD6C8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p w:rsidR="00105290" w:rsidRPr="00105290" w:rsidRDefault="00105290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z w:val="18"/>
          <w:szCs w:val="18"/>
          <w:u w:val="single"/>
        </w:rPr>
      </w:pPr>
      <w:r w:rsidRPr="00105290">
        <w:rPr>
          <w:sz w:val="18"/>
          <w:szCs w:val="18"/>
          <w:u w:val="single"/>
        </w:rPr>
        <w:t>Údaje o neobmedzenom ručení</w:t>
      </w:r>
    </w:p>
    <w:p w:rsidR="00105290" w:rsidRPr="00105290" w:rsidRDefault="00105290" w:rsidP="00105290">
      <w:pPr>
        <w:jc w:val="both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105290" w:rsidRPr="00105290" w:rsidRDefault="00105290" w:rsidP="00105290">
      <w:pPr>
        <w:pStyle w:val="BodyText"/>
        <w:rPr>
          <w:sz w:val="18"/>
          <w:szCs w:val="18"/>
        </w:rPr>
      </w:pPr>
    </w:p>
    <w:p w:rsidR="00105290" w:rsidRPr="00105290" w:rsidRDefault="00105290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z w:val="18"/>
          <w:szCs w:val="18"/>
          <w:u w:val="single"/>
        </w:rPr>
      </w:pPr>
      <w:r w:rsidRPr="00105290">
        <w:rPr>
          <w:sz w:val="18"/>
          <w:szCs w:val="18"/>
          <w:u w:val="single"/>
        </w:rPr>
        <w:t>Právny dôvod na zostavenie účtovnej závierky</w:t>
      </w:r>
    </w:p>
    <w:p w:rsidR="00105290" w:rsidRPr="00105290" w:rsidRDefault="00105290" w:rsidP="00105290">
      <w:pPr>
        <w:jc w:val="both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Účtovná závierka Spoločnosti k</w:t>
      </w:r>
      <w:r w:rsidR="002237C0">
        <w:rPr>
          <w:rFonts w:ascii="Times New Roman" w:hAnsi="Times New Roman"/>
          <w:sz w:val="18"/>
          <w:szCs w:val="18"/>
        </w:rPr>
        <w:t xml:space="preserve"> 15.5.2024 </w:t>
      </w:r>
      <w:r w:rsidRPr="00105290">
        <w:rPr>
          <w:rFonts w:ascii="Times New Roman" w:hAnsi="Times New Roman"/>
          <w:sz w:val="18"/>
          <w:szCs w:val="18"/>
        </w:rPr>
        <w:t xml:space="preserve">je zostavená ako </w:t>
      </w:r>
      <w:r w:rsidR="002237C0">
        <w:rPr>
          <w:rFonts w:ascii="Times New Roman" w:hAnsi="Times New Roman"/>
          <w:sz w:val="18"/>
          <w:szCs w:val="18"/>
        </w:rPr>
        <w:t>mimo</w:t>
      </w:r>
      <w:r w:rsidRPr="00105290">
        <w:rPr>
          <w:rFonts w:ascii="Times New Roman" w:hAnsi="Times New Roman"/>
          <w:sz w:val="18"/>
          <w:szCs w:val="18"/>
        </w:rPr>
        <w:t>riadna účtovná závierka podľa § 17 zákona NR SR č. 431/2002 Z. z. o účtovníctve za účtovné obdobie od 1. januára 20</w:t>
      </w:r>
      <w:r w:rsidR="002237C0">
        <w:rPr>
          <w:rFonts w:ascii="Times New Roman" w:hAnsi="Times New Roman"/>
          <w:sz w:val="18"/>
          <w:szCs w:val="18"/>
        </w:rPr>
        <w:t>24</w:t>
      </w:r>
      <w:r w:rsidRPr="00105290">
        <w:rPr>
          <w:rFonts w:ascii="Times New Roman" w:hAnsi="Times New Roman"/>
          <w:sz w:val="18"/>
          <w:szCs w:val="18"/>
        </w:rPr>
        <w:t xml:space="preserve"> do</w:t>
      </w:r>
      <w:r w:rsidR="002237C0">
        <w:rPr>
          <w:rFonts w:ascii="Times New Roman" w:hAnsi="Times New Roman"/>
          <w:sz w:val="18"/>
          <w:szCs w:val="18"/>
        </w:rPr>
        <w:t>15. Mája 2024</w:t>
      </w:r>
      <w:r w:rsidRPr="00105290">
        <w:rPr>
          <w:rFonts w:ascii="Times New Roman" w:hAnsi="Times New Roman"/>
          <w:sz w:val="18"/>
          <w:szCs w:val="18"/>
        </w:rPr>
        <w:t>.</w:t>
      </w:r>
    </w:p>
    <w:p w:rsidR="00105290" w:rsidRPr="00105290" w:rsidRDefault="00105290" w:rsidP="00105290">
      <w:pPr>
        <w:pStyle w:val="BodyText"/>
        <w:ind w:hanging="426"/>
        <w:rPr>
          <w:sz w:val="18"/>
          <w:szCs w:val="18"/>
        </w:rPr>
      </w:pPr>
    </w:p>
    <w:p w:rsidR="00105290" w:rsidRPr="00105290" w:rsidRDefault="00105290" w:rsidP="00105290">
      <w:pPr>
        <w:pStyle w:val="BodyText"/>
        <w:numPr>
          <w:ilvl w:val="0"/>
          <w:numId w:val="8"/>
        </w:numPr>
        <w:tabs>
          <w:tab w:val="left" w:pos="808"/>
        </w:tabs>
        <w:rPr>
          <w:rFonts w:eastAsia="Calibri"/>
          <w:bCs/>
          <w:sz w:val="18"/>
          <w:szCs w:val="18"/>
        </w:rPr>
      </w:pPr>
      <w:r w:rsidRPr="00105290">
        <w:rPr>
          <w:rFonts w:eastAsia="Calibri"/>
          <w:bCs/>
          <w:sz w:val="18"/>
          <w:szCs w:val="18"/>
        </w:rPr>
        <w:t>Dátum schválenia účtovnej závierky za predchádzajúce účtovné obdobie</w:t>
      </w:r>
    </w:p>
    <w:p w:rsidR="00105290" w:rsidRPr="00105290" w:rsidRDefault="00105290" w:rsidP="00105290">
      <w:pPr>
        <w:jc w:val="both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Účtovná závierka Spoločnosti k 31. decembru 20</w:t>
      </w:r>
      <w:r w:rsidR="002237C0">
        <w:rPr>
          <w:rFonts w:ascii="Times New Roman" w:hAnsi="Times New Roman"/>
          <w:sz w:val="18"/>
          <w:szCs w:val="18"/>
        </w:rPr>
        <w:t>23</w:t>
      </w:r>
      <w:r w:rsidRPr="00105290">
        <w:rPr>
          <w:rFonts w:ascii="Times New Roman" w:hAnsi="Times New Roman"/>
          <w:sz w:val="18"/>
          <w:szCs w:val="18"/>
        </w:rPr>
        <w:t xml:space="preserve">, za predchádzajúce účtovné obdobie, bola schválená valným zhromaždením </w:t>
      </w:r>
      <w:r w:rsidRPr="00E04299">
        <w:rPr>
          <w:rFonts w:ascii="Times New Roman" w:hAnsi="Times New Roman"/>
          <w:sz w:val="18"/>
          <w:szCs w:val="18"/>
        </w:rPr>
        <w:t>Spoločnos</w:t>
      </w:r>
      <w:r w:rsidRPr="00E1720A">
        <w:rPr>
          <w:rFonts w:ascii="Times New Roman" w:hAnsi="Times New Roman"/>
          <w:sz w:val="18"/>
          <w:szCs w:val="18"/>
        </w:rPr>
        <w:t>ti</w:t>
      </w:r>
      <w:r w:rsidR="002237C0">
        <w:rPr>
          <w:rFonts w:ascii="Times New Roman" w:hAnsi="Times New Roman"/>
          <w:sz w:val="18"/>
          <w:szCs w:val="18"/>
        </w:rPr>
        <w:t>15.3.2024</w:t>
      </w:r>
      <w:r w:rsidRPr="00E1720A">
        <w:rPr>
          <w:rFonts w:ascii="Times New Roman" w:hAnsi="Times New Roman"/>
          <w:sz w:val="18"/>
          <w:szCs w:val="18"/>
        </w:rPr>
        <w:t>.</w:t>
      </w:r>
    </w:p>
    <w:p w:rsidR="00105290" w:rsidRPr="00105290" w:rsidRDefault="00105290" w:rsidP="00105290">
      <w:pPr>
        <w:pStyle w:val="BodyText"/>
        <w:ind w:hanging="426"/>
        <w:rPr>
          <w:sz w:val="18"/>
          <w:szCs w:val="18"/>
        </w:rPr>
      </w:pPr>
    </w:p>
    <w:p w:rsidR="00105290" w:rsidRPr="00105290" w:rsidRDefault="00105290" w:rsidP="00105290">
      <w:pPr>
        <w:pStyle w:val="BodyText"/>
        <w:numPr>
          <w:ilvl w:val="0"/>
          <w:numId w:val="8"/>
        </w:numPr>
        <w:tabs>
          <w:tab w:val="left" w:pos="808"/>
        </w:tabs>
        <w:rPr>
          <w:rFonts w:eastAsia="Calibri"/>
          <w:bCs/>
          <w:sz w:val="18"/>
          <w:szCs w:val="18"/>
        </w:rPr>
      </w:pPr>
      <w:bookmarkStart w:id="0" w:name="OLE_LINK13"/>
      <w:bookmarkStart w:id="1" w:name="OLE_LINK14"/>
      <w:r w:rsidRPr="00105290">
        <w:rPr>
          <w:rFonts w:eastAsia="Calibri"/>
          <w:bCs/>
          <w:sz w:val="18"/>
          <w:szCs w:val="18"/>
        </w:rPr>
        <w:t>Zverejnenie účtovnej závierky za predchádzajúce účtovné obdobie</w:t>
      </w:r>
    </w:p>
    <w:p w:rsidR="00105290" w:rsidRPr="00105290" w:rsidRDefault="00105290" w:rsidP="00105290">
      <w:pPr>
        <w:jc w:val="both"/>
        <w:rPr>
          <w:rFonts w:ascii="Times New Roman" w:hAnsi="Times New Roman"/>
          <w:sz w:val="18"/>
          <w:szCs w:val="18"/>
        </w:rPr>
      </w:pPr>
      <w:r w:rsidRPr="00E04299">
        <w:rPr>
          <w:rFonts w:ascii="Times New Roman" w:hAnsi="Times New Roman"/>
          <w:sz w:val="18"/>
          <w:szCs w:val="18"/>
        </w:rPr>
        <w:t>Účtovná závier</w:t>
      </w:r>
      <w:r w:rsidR="009E2353">
        <w:rPr>
          <w:rFonts w:ascii="Times New Roman" w:hAnsi="Times New Roman"/>
          <w:sz w:val="18"/>
          <w:szCs w:val="18"/>
        </w:rPr>
        <w:t>ka</w:t>
      </w:r>
      <w:r w:rsidR="0039254A">
        <w:rPr>
          <w:rFonts w:ascii="Times New Roman" w:hAnsi="Times New Roman"/>
          <w:sz w:val="18"/>
          <w:szCs w:val="18"/>
        </w:rPr>
        <w:t xml:space="preserve"> Spoločnosti k 31. decembru 20</w:t>
      </w:r>
      <w:r w:rsidR="002237C0">
        <w:rPr>
          <w:rFonts w:ascii="Times New Roman" w:hAnsi="Times New Roman"/>
          <w:sz w:val="18"/>
          <w:szCs w:val="18"/>
        </w:rPr>
        <w:t>23</w:t>
      </w:r>
      <w:r w:rsidRPr="00E04299">
        <w:rPr>
          <w:rFonts w:ascii="Times New Roman" w:hAnsi="Times New Roman"/>
          <w:sz w:val="18"/>
          <w:szCs w:val="18"/>
        </w:rPr>
        <w:t xml:space="preserve"> bola uložená do registra účtovných </w:t>
      </w:r>
      <w:r w:rsidR="00EB1410">
        <w:rPr>
          <w:rFonts w:ascii="Times New Roman" w:hAnsi="Times New Roman"/>
          <w:sz w:val="18"/>
          <w:szCs w:val="18"/>
        </w:rPr>
        <w:t xml:space="preserve">závierok </w:t>
      </w:r>
      <w:r w:rsidR="002237C0">
        <w:rPr>
          <w:rFonts w:ascii="Times New Roman" w:hAnsi="Times New Roman"/>
          <w:sz w:val="18"/>
          <w:szCs w:val="18"/>
        </w:rPr>
        <w:t>9.3.2024.</w:t>
      </w:r>
    </w:p>
    <w:bookmarkEnd w:id="0"/>
    <w:bookmarkEnd w:id="1"/>
    <w:p w:rsidR="00F404E8" w:rsidRPr="00105290" w:rsidRDefault="00F404E8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:rsidR="00F404E8" w:rsidRPr="00105290" w:rsidRDefault="002C12B4" w:rsidP="00EB55FA">
      <w:pPr>
        <w:pStyle w:val="Heading1"/>
        <w:ind w:right="839"/>
        <w:jc w:val="center"/>
        <w:rPr>
          <w:b w:val="0"/>
          <w:bCs w:val="0"/>
          <w:sz w:val="18"/>
          <w:szCs w:val="18"/>
        </w:rPr>
      </w:pPr>
      <w:r w:rsidRPr="00105290">
        <w:rPr>
          <w:sz w:val="18"/>
          <w:szCs w:val="18"/>
        </w:rPr>
        <w:t>Čl</w:t>
      </w:r>
      <w:r w:rsidR="00EB55FA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II</w:t>
      </w:r>
    </w:p>
    <w:p w:rsidR="00F404E8" w:rsidRPr="00105290" w:rsidRDefault="002C12B4" w:rsidP="00EB55FA">
      <w:pPr>
        <w:ind w:right="836"/>
        <w:jc w:val="center"/>
        <w:rPr>
          <w:rFonts w:ascii="Times New Roman" w:eastAsia="Times New Roman" w:hAnsi="Times New Roman"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In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f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pacing w:val="-4"/>
          <w:sz w:val="18"/>
          <w:szCs w:val="18"/>
        </w:rPr>
        <w:t>m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á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ie o p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ij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a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tý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h</w:t>
      </w:r>
      <w:r w:rsidRPr="00105290">
        <w:rPr>
          <w:rFonts w:ascii="Times New Roman" w:eastAsia="Times New Roman" w:hAnsi="Times New Roman"/>
          <w:b/>
          <w:bCs/>
          <w:spacing w:val="2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postu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p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h</w:t>
      </w:r>
    </w:p>
    <w:p w:rsidR="00F404E8" w:rsidRPr="00105290" w:rsidRDefault="00F404E8" w:rsidP="00AD749D">
      <w:pPr>
        <w:spacing w:before="11" w:line="260" w:lineRule="exact"/>
        <w:jc w:val="both"/>
        <w:rPr>
          <w:rFonts w:ascii="Times New Roman" w:hAnsi="Times New Roman"/>
          <w:sz w:val="18"/>
          <w:szCs w:val="18"/>
        </w:rPr>
      </w:pP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1.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2C12B4" w:rsidRPr="00105290">
        <w:rPr>
          <w:spacing w:val="8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vie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ka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ostav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ná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 s</w:t>
      </w:r>
      <w:r w:rsidR="002C12B4" w:rsidRPr="00105290">
        <w:rPr>
          <w:spacing w:val="2"/>
          <w:sz w:val="18"/>
          <w:szCs w:val="18"/>
        </w:rPr>
        <w:t>p</w:t>
      </w:r>
      <w:r w:rsidR="002C12B4" w:rsidRPr="00105290">
        <w:rPr>
          <w:sz w:val="18"/>
          <w:szCs w:val="18"/>
        </w:rPr>
        <w:t>lnenia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re</w:t>
      </w:r>
      <w:r w:rsidR="002C12B4" w:rsidRPr="00105290">
        <w:rPr>
          <w:sz w:val="18"/>
          <w:szCs w:val="18"/>
        </w:rPr>
        <w:t>dpokladu,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jednotka bude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z w:val="18"/>
          <w:szCs w:val="18"/>
          <w:u w:val="single"/>
        </w:rPr>
        <w:t>p</w:t>
      </w:r>
      <w:r w:rsidR="002C12B4" w:rsidRPr="00105290">
        <w:rPr>
          <w:spacing w:val="-1"/>
          <w:sz w:val="18"/>
          <w:szCs w:val="18"/>
          <w:u w:val="single"/>
        </w:rPr>
        <w:t>re</w:t>
      </w:r>
      <w:r w:rsidR="002C12B4" w:rsidRPr="00105290">
        <w:rPr>
          <w:spacing w:val="2"/>
          <w:sz w:val="18"/>
          <w:szCs w:val="18"/>
          <w:u w:val="single"/>
        </w:rPr>
        <w:t>t</w:t>
      </w:r>
      <w:r w:rsidR="002C12B4" w:rsidRPr="00105290">
        <w:rPr>
          <w:sz w:val="18"/>
          <w:szCs w:val="18"/>
          <w:u w:val="single"/>
        </w:rPr>
        <w:t>ržite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pokr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o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ť</w:t>
      </w:r>
      <w:r w:rsidR="002C12B4" w:rsidRPr="00105290">
        <w:rPr>
          <w:sz w:val="18"/>
          <w:szCs w:val="18"/>
        </w:rPr>
        <w:t xml:space="preserve"> vo svojej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innosti</w:t>
      </w:r>
      <w:r w:rsidRPr="00105290">
        <w:rPr>
          <w:sz w:val="18"/>
          <w:szCs w:val="18"/>
        </w:rPr>
        <w:t>:</w:t>
      </w:r>
      <w:r w:rsidR="00105290">
        <w:rPr>
          <w:sz w:val="18"/>
          <w:szCs w:val="18"/>
        </w:rPr>
        <w:t xml:space="preserve"> </w:t>
      </w:r>
      <w:r w:rsidR="002237C0" w:rsidRPr="002237C0">
        <w:rPr>
          <w:b/>
          <w:sz w:val="18"/>
          <w:szCs w:val="18"/>
        </w:rPr>
        <w:t>NIE.</w:t>
      </w:r>
      <w:r w:rsidR="002237C0">
        <w:rPr>
          <w:sz w:val="18"/>
          <w:szCs w:val="18"/>
        </w:rPr>
        <w:t xml:space="preserve"> Spoločnosť vstúpila od 16.5.2024 do likvidácie.</w:t>
      </w: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2. </w:t>
      </w:r>
      <w:r w:rsidR="002C12B4" w:rsidRPr="00105290">
        <w:rPr>
          <w:sz w:val="18"/>
          <w:szCs w:val="18"/>
          <w:u w:val="single"/>
        </w:rPr>
        <w:t>Spôsob o</w:t>
      </w:r>
      <w:r w:rsidR="002C12B4" w:rsidRPr="00105290">
        <w:rPr>
          <w:spacing w:val="-1"/>
          <w:sz w:val="18"/>
          <w:szCs w:val="18"/>
          <w:u w:val="single"/>
        </w:rPr>
        <w:t>ce</w:t>
      </w:r>
      <w:r w:rsidR="002C12B4" w:rsidRPr="00105290">
        <w:rPr>
          <w:sz w:val="18"/>
          <w:szCs w:val="18"/>
          <w:u w:val="single"/>
        </w:rPr>
        <w:t>ňov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nia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</w:t>
      </w:r>
      <w:r w:rsidR="002C12B4" w:rsidRPr="00105290">
        <w:rPr>
          <w:spacing w:val="1"/>
          <w:sz w:val="18"/>
          <w:szCs w:val="18"/>
        </w:rPr>
        <w:t>o</w:t>
      </w:r>
      <w:r w:rsidR="002C12B4" w:rsidRPr="00105290">
        <w:rPr>
          <w:sz w:val="18"/>
          <w:szCs w:val="18"/>
        </w:rPr>
        <w:t>tli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polo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iek 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jetku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kov, a</w:t>
      </w:r>
      <w:r w:rsidRPr="00105290">
        <w:rPr>
          <w:spacing w:val="-1"/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:rsidR="002D7E6D" w:rsidRPr="00105290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b/>
                <w:sz w:val="18"/>
                <w:szCs w:val="18"/>
              </w:rPr>
            </w:pPr>
            <w:r w:rsidRPr="00105290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b/>
                <w:sz w:val="18"/>
                <w:szCs w:val="18"/>
              </w:rPr>
            </w:pPr>
            <w:r w:rsidRPr="00105290">
              <w:rPr>
                <w:b/>
                <w:sz w:val="18"/>
                <w:szCs w:val="18"/>
              </w:rPr>
              <w:t>Spôsob oceňovania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Dlhodobý n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hmotný maj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Dlhodobý hmotný maj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Dlhodobý fin</w:t>
            </w:r>
            <w:r w:rsidRPr="00105290">
              <w:rPr>
                <w:spacing w:val="-2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n</w:t>
            </w:r>
            <w:r w:rsidRPr="00105290">
              <w:rPr>
                <w:spacing w:val="-1"/>
                <w:sz w:val="18"/>
                <w:szCs w:val="18"/>
              </w:rPr>
              <w:t>č</w:t>
            </w:r>
            <w:r w:rsidRPr="00105290">
              <w:rPr>
                <w:sz w:val="18"/>
                <w:szCs w:val="18"/>
              </w:rPr>
              <w:t>ný ma</w:t>
            </w:r>
            <w:r w:rsidRPr="00105290">
              <w:rPr>
                <w:spacing w:val="2"/>
                <w:sz w:val="18"/>
                <w:szCs w:val="18"/>
              </w:rPr>
              <w:t>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Zásoby obst</w:t>
            </w:r>
            <w:r w:rsidRPr="00105290">
              <w:rPr>
                <w:spacing w:val="-1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r</w:t>
            </w:r>
            <w:r w:rsidRPr="00105290">
              <w:rPr>
                <w:spacing w:val="-2"/>
                <w:sz w:val="18"/>
                <w:szCs w:val="18"/>
              </w:rPr>
              <w:t>a</w:t>
            </w:r>
            <w:r w:rsidRPr="00105290">
              <w:rPr>
                <w:spacing w:val="4"/>
                <w:sz w:val="18"/>
                <w:szCs w:val="18"/>
              </w:rPr>
              <w:t xml:space="preserve">né </w:t>
            </w:r>
            <w:r w:rsidRPr="00105290">
              <w:rPr>
                <w:sz w:val="18"/>
                <w:szCs w:val="18"/>
              </w:rPr>
              <w:t>kúpo</w:t>
            </w:r>
            <w:r w:rsidRPr="00105290">
              <w:rPr>
                <w:spacing w:val="2"/>
                <w:sz w:val="18"/>
                <w:szCs w:val="18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pacing w:val="-1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 xml:space="preserve">soby </w:t>
            </w:r>
            <w:r w:rsidRPr="00105290">
              <w:rPr>
                <w:spacing w:val="2"/>
                <w:sz w:val="18"/>
                <w:szCs w:val="18"/>
              </w:rPr>
              <w:t>v</w:t>
            </w:r>
            <w:r w:rsidRPr="00105290">
              <w:rPr>
                <w:spacing w:val="-5"/>
                <w:sz w:val="18"/>
                <w:szCs w:val="18"/>
              </w:rPr>
              <w:t>y</w:t>
            </w:r>
            <w:r w:rsidRPr="00105290">
              <w:rPr>
                <w:sz w:val="18"/>
                <w:szCs w:val="18"/>
              </w:rPr>
              <w:t>tvor</w:t>
            </w:r>
            <w:r w:rsidRPr="00105290">
              <w:rPr>
                <w:spacing w:val="-2"/>
                <w:sz w:val="18"/>
                <w:szCs w:val="18"/>
              </w:rPr>
              <w:t>e</w:t>
            </w:r>
            <w:r w:rsidRPr="00105290">
              <w:rPr>
                <w:spacing w:val="4"/>
                <w:sz w:val="18"/>
                <w:szCs w:val="18"/>
              </w:rPr>
              <w:t xml:space="preserve">né </w:t>
            </w:r>
            <w:r w:rsidRPr="00105290">
              <w:rPr>
                <w:sz w:val="18"/>
                <w:szCs w:val="18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Vlastné náklady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Vlastné pohľ</w:t>
            </w:r>
            <w:r w:rsidRPr="00105290">
              <w:rPr>
                <w:spacing w:val="-1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d</w:t>
            </w:r>
            <w:r w:rsidRPr="00105290">
              <w:rPr>
                <w:spacing w:val="-1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Kúpené pohľ</w:t>
            </w:r>
            <w:r w:rsidRPr="00105290">
              <w:rPr>
                <w:spacing w:val="-1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d</w:t>
            </w:r>
            <w:r w:rsidRPr="00105290">
              <w:rPr>
                <w:spacing w:val="-1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K</w:t>
            </w:r>
            <w:r w:rsidRPr="00105290">
              <w:rPr>
                <w:spacing w:val="-1"/>
                <w:sz w:val="18"/>
                <w:szCs w:val="18"/>
              </w:rPr>
              <w:t>rá</w:t>
            </w:r>
            <w:r w:rsidRPr="00105290">
              <w:rPr>
                <w:sz w:val="18"/>
                <w:szCs w:val="18"/>
              </w:rPr>
              <w:t xml:space="preserve">tkodobý </w:t>
            </w:r>
            <w:r w:rsidRPr="00105290">
              <w:rPr>
                <w:spacing w:val="-2"/>
                <w:sz w:val="18"/>
                <w:szCs w:val="18"/>
              </w:rPr>
              <w:t>f</w:t>
            </w:r>
            <w:r w:rsidRPr="00105290">
              <w:rPr>
                <w:sz w:val="18"/>
                <w:szCs w:val="18"/>
              </w:rPr>
              <w:t>ina</w:t>
            </w:r>
            <w:r w:rsidRPr="00105290">
              <w:rPr>
                <w:spacing w:val="1"/>
                <w:sz w:val="18"/>
                <w:szCs w:val="18"/>
              </w:rPr>
              <w:t>n</w:t>
            </w:r>
            <w:r w:rsidRPr="00105290">
              <w:rPr>
                <w:spacing w:val="-1"/>
                <w:sz w:val="18"/>
                <w:szCs w:val="18"/>
              </w:rPr>
              <w:t>č</w:t>
            </w:r>
            <w:r w:rsidRPr="00105290">
              <w:rPr>
                <w:sz w:val="18"/>
                <w:szCs w:val="18"/>
              </w:rPr>
              <w:t>ný maj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pacing w:val="-1"/>
                <w:sz w:val="18"/>
                <w:szCs w:val="18"/>
              </w:rPr>
              <w:t>Zá</w:t>
            </w:r>
            <w:r w:rsidRPr="00105290">
              <w:rPr>
                <w:sz w:val="18"/>
                <w:szCs w:val="18"/>
              </w:rPr>
              <w:t>v</w:t>
            </w:r>
            <w:r w:rsidRPr="00105290">
              <w:rPr>
                <w:spacing w:val="-1"/>
                <w:sz w:val="18"/>
                <w:szCs w:val="18"/>
              </w:rPr>
              <w:t>ä</w:t>
            </w: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z w:val="18"/>
                <w:szCs w:val="18"/>
              </w:rPr>
              <w:t>ky v</w:t>
            </w:r>
            <w:r w:rsidRPr="00105290">
              <w:rPr>
                <w:spacing w:val="-1"/>
                <w:sz w:val="18"/>
                <w:szCs w:val="18"/>
              </w:rPr>
              <w:t>rá</w:t>
            </w:r>
            <w:r w:rsidRPr="00105290">
              <w:rPr>
                <w:sz w:val="18"/>
                <w:szCs w:val="18"/>
              </w:rPr>
              <w:t>tane</w:t>
            </w:r>
            <w:r w:rsidRPr="00105290">
              <w:rPr>
                <w:spacing w:val="-2"/>
                <w:sz w:val="18"/>
                <w:szCs w:val="18"/>
              </w:rPr>
              <w:t xml:space="preserve"> </w:t>
            </w:r>
            <w:r w:rsidRPr="00105290">
              <w:rPr>
                <w:spacing w:val="1"/>
                <w:sz w:val="18"/>
                <w:szCs w:val="18"/>
              </w:rPr>
              <w:t>r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Pô</w:t>
            </w:r>
            <w:r w:rsidRPr="00105290">
              <w:rPr>
                <w:spacing w:val="1"/>
                <w:sz w:val="18"/>
                <w:szCs w:val="18"/>
              </w:rPr>
              <w:t>ž</w:t>
            </w:r>
            <w:r w:rsidRPr="00105290">
              <w:rPr>
                <w:sz w:val="18"/>
                <w:szCs w:val="18"/>
              </w:rPr>
              <w:t>ičky a</w:t>
            </w:r>
            <w:r w:rsidRPr="00105290">
              <w:rPr>
                <w:spacing w:val="1"/>
                <w:sz w:val="18"/>
                <w:szCs w:val="18"/>
              </w:rPr>
              <w:t> </w:t>
            </w:r>
            <w:r w:rsidRPr="00105290">
              <w:rPr>
                <w:sz w:val="18"/>
                <w:szCs w:val="18"/>
              </w:rPr>
              <w:t>úv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riv</w:t>
            </w:r>
            <w:r w:rsidRPr="00105290">
              <w:rPr>
                <w:spacing w:val="-2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>to</w:t>
            </w:r>
            <w:r w:rsidRPr="00105290">
              <w:rPr>
                <w:spacing w:val="5"/>
                <w:sz w:val="18"/>
                <w:szCs w:val="18"/>
              </w:rPr>
              <w:t xml:space="preserve">vé </w:t>
            </w:r>
            <w:r w:rsidRPr="00105290">
              <w:rPr>
                <w:sz w:val="18"/>
                <w:szCs w:val="18"/>
              </w:rPr>
              <w:t>op</w:t>
            </w:r>
            <w:r w:rsidRPr="00105290">
              <w:rPr>
                <w:spacing w:val="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rá</w:t>
            </w:r>
            <w:r w:rsidRPr="00105290">
              <w:rPr>
                <w:spacing w:val="-1"/>
                <w:sz w:val="18"/>
                <w:szCs w:val="18"/>
              </w:rPr>
              <w:t>c</w:t>
            </w:r>
            <w:r w:rsidRPr="00105290">
              <w:rPr>
                <w:sz w:val="18"/>
                <w:szCs w:val="18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</w:tbl>
    <w:p w:rsidR="002D7E6D" w:rsidRPr="00105290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3. </w:t>
      </w:r>
      <w:r w:rsidR="002C12B4" w:rsidRPr="00105290">
        <w:rPr>
          <w:sz w:val="18"/>
          <w:szCs w:val="18"/>
        </w:rPr>
        <w:t>Spôsob</w:t>
      </w:r>
      <w:r w:rsidR="002C12B4" w:rsidRPr="00105290">
        <w:rPr>
          <w:spacing w:val="19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3"/>
          <w:sz w:val="18"/>
          <w:szCs w:val="18"/>
        </w:rPr>
        <w:t>s</w:t>
      </w:r>
      <w:r w:rsidR="002C12B4" w:rsidRPr="00105290">
        <w:rPr>
          <w:sz w:val="18"/>
          <w:szCs w:val="18"/>
        </w:rPr>
        <w:t>tav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nia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odpisov</w:t>
      </w:r>
      <w:r w:rsidR="002C12B4" w:rsidRPr="00105290">
        <w:rPr>
          <w:spacing w:val="-1"/>
          <w:sz w:val="18"/>
          <w:szCs w:val="18"/>
          <w:u w:val="single"/>
        </w:rPr>
        <w:t>é</w:t>
      </w:r>
      <w:r w:rsidR="002C12B4" w:rsidRPr="00105290">
        <w:rPr>
          <w:sz w:val="18"/>
          <w:szCs w:val="18"/>
          <w:u w:val="single"/>
        </w:rPr>
        <w:t>ho</w:t>
      </w:r>
      <w:r w:rsidR="002C12B4" w:rsidRPr="00105290">
        <w:rPr>
          <w:spacing w:val="18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plánu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pacing w:val="3"/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dlhodobého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motn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tku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dlhodobého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hmotn</w:t>
      </w:r>
      <w:r w:rsidR="002C12B4" w:rsidRPr="00105290">
        <w:rPr>
          <w:spacing w:val="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tku,</w:t>
      </w:r>
      <w:r w:rsidR="002C12B4" w:rsidRPr="00105290">
        <w:rPr>
          <w:spacing w:val="3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ičom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u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doba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odpisov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nia,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pou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ité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y odpisov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odpisové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metó</w:t>
      </w:r>
      <w:r w:rsidR="002C12B4" w:rsidRPr="00105290">
        <w:rPr>
          <w:spacing w:val="2"/>
          <w:sz w:val="18"/>
          <w:szCs w:val="18"/>
        </w:rPr>
        <w:t>d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pri u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ní odpisov</w:t>
      </w:r>
      <w:r w:rsidRPr="00105290">
        <w:rPr>
          <w:sz w:val="18"/>
          <w:szCs w:val="18"/>
        </w:rPr>
        <w:t>:</w:t>
      </w:r>
      <w:r w:rsidR="00105290">
        <w:rPr>
          <w:sz w:val="18"/>
          <w:szCs w:val="18"/>
        </w:rPr>
        <w:t xml:space="preserve"> nemá náplň</w:t>
      </w: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401155" w:rsidRPr="002237C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b/>
          <w:spacing w:val="-5"/>
          <w:sz w:val="18"/>
          <w:szCs w:val="18"/>
        </w:rPr>
      </w:pPr>
      <w:r w:rsidRPr="00105290">
        <w:rPr>
          <w:sz w:val="18"/>
          <w:szCs w:val="18"/>
        </w:rPr>
        <w:lastRenderedPageBreak/>
        <w:t xml:space="preserve">4. </w:t>
      </w:r>
      <w:r w:rsidR="002C12B4" w:rsidRPr="00105290">
        <w:rPr>
          <w:spacing w:val="-3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me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y</w:t>
      </w:r>
      <w:r w:rsidR="002C12B4" w:rsidRPr="00105290">
        <w:rPr>
          <w:spacing w:val="2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6"/>
          <w:sz w:val="18"/>
          <w:szCs w:val="18"/>
          <w:u w:val="single"/>
        </w:rPr>
        <w:t xml:space="preserve">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s</w:t>
      </w:r>
      <w:r w:rsidR="002C12B4" w:rsidRPr="00105290">
        <w:rPr>
          <w:spacing w:val="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 xml:space="preserve">d </w:t>
      </w:r>
      <w:r w:rsidR="002C12B4" w:rsidRPr="00105290">
        <w:rPr>
          <w:spacing w:val="6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a</w:t>
      </w:r>
      <w:r w:rsidR="002C12B4" w:rsidRPr="00105290">
        <w:rPr>
          <w:spacing w:val="1"/>
          <w:sz w:val="18"/>
          <w:szCs w:val="18"/>
          <w:u w:val="single"/>
        </w:rPr>
        <w:t xml:space="preserve"> z</w:t>
      </w:r>
      <w:r w:rsidR="002C12B4" w:rsidRPr="00105290">
        <w:rPr>
          <w:sz w:val="18"/>
          <w:szCs w:val="18"/>
          <w:u w:val="single"/>
        </w:rPr>
        <w:t>me</w:t>
      </w:r>
      <w:r w:rsidR="002C12B4" w:rsidRPr="00105290">
        <w:rPr>
          <w:spacing w:val="1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y</w:t>
      </w:r>
      <w:r w:rsidR="002C12B4" w:rsidRPr="00105290">
        <w:rPr>
          <w:spacing w:val="59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6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metód</w:t>
      </w:r>
      <w:r w:rsidR="002C12B4" w:rsidRPr="00105290">
        <w:rPr>
          <w:sz w:val="18"/>
          <w:szCs w:val="18"/>
        </w:rPr>
        <w:t xml:space="preserve"> 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ním 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dôv</w:t>
      </w:r>
      <w:r w:rsidR="002C12B4" w:rsidRPr="00105290">
        <w:rPr>
          <w:spacing w:val="-3"/>
          <w:sz w:val="18"/>
          <w:szCs w:val="18"/>
        </w:rPr>
        <w:t>o</w:t>
      </w:r>
      <w:r w:rsidR="002C12B4" w:rsidRPr="00105290">
        <w:rPr>
          <w:sz w:val="18"/>
          <w:szCs w:val="18"/>
        </w:rPr>
        <w:t xml:space="preserve">du 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hto 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1"/>
          <w:sz w:val="18"/>
          <w:szCs w:val="18"/>
        </w:rPr>
        <w:t>č</w:t>
      </w:r>
      <w:r w:rsidR="002C12B4" w:rsidRPr="00105290">
        <w:rPr>
          <w:sz w:val="18"/>
          <w:szCs w:val="18"/>
        </w:rPr>
        <w:t>ísl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 xml:space="preserve">vu </w:t>
      </w:r>
      <w:r w:rsidR="002C12B4" w:rsidRPr="00105290">
        <w:rPr>
          <w:spacing w:val="1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na </w:t>
      </w:r>
      <w:r w:rsidR="002C12B4" w:rsidRPr="00105290">
        <w:rPr>
          <w:spacing w:val="1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nú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hodnotu 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tku, 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kov,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z w:val="18"/>
          <w:szCs w:val="18"/>
        </w:rPr>
        <w:t>ladn</w:t>
      </w:r>
      <w:r w:rsidR="002C12B4" w:rsidRPr="00105290">
        <w:rPr>
          <w:spacing w:val="-2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nia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sled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u hospod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nia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>:</w:t>
      </w:r>
      <w:r w:rsidR="006F0133">
        <w:rPr>
          <w:spacing w:val="-5"/>
          <w:sz w:val="18"/>
          <w:szCs w:val="18"/>
        </w:rPr>
        <w:t xml:space="preserve"> </w:t>
      </w:r>
      <w:r w:rsidR="006F0133" w:rsidRPr="002237C0">
        <w:rPr>
          <w:b/>
          <w:spacing w:val="-5"/>
          <w:sz w:val="18"/>
          <w:szCs w:val="18"/>
        </w:rPr>
        <w:t>bez zmeny</w:t>
      </w: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pacing w:val="-5"/>
          <w:sz w:val="18"/>
          <w:szCs w:val="18"/>
        </w:rPr>
      </w:pP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pacing w:val="-5"/>
          <w:sz w:val="18"/>
          <w:szCs w:val="18"/>
        </w:rPr>
        <w:t xml:space="preserve">5.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dotá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i</w:t>
      </w:r>
      <w:r w:rsidR="002C12B4" w:rsidRPr="00105290">
        <w:rPr>
          <w:spacing w:val="1"/>
          <w:sz w:val="18"/>
          <w:szCs w:val="18"/>
          <w:u w:val="single"/>
        </w:rPr>
        <w:t>á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 xml:space="preserve"> a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ich o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ňov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A55E63"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íctv</w:t>
      </w:r>
      <w:r w:rsidR="002C12B4" w:rsidRPr="00105290">
        <w:rPr>
          <w:spacing w:val="-1"/>
          <w:sz w:val="18"/>
          <w:szCs w:val="18"/>
        </w:rPr>
        <w:t>e</w:t>
      </w:r>
      <w:r w:rsidR="00A55E63" w:rsidRPr="002237C0">
        <w:rPr>
          <w:b/>
          <w:spacing w:val="-1"/>
          <w:sz w:val="18"/>
          <w:szCs w:val="18"/>
        </w:rPr>
        <w:t>:</w:t>
      </w:r>
      <w:r w:rsidR="006F0133" w:rsidRPr="002237C0">
        <w:rPr>
          <w:b/>
          <w:spacing w:val="-1"/>
          <w:sz w:val="18"/>
          <w:szCs w:val="18"/>
        </w:rPr>
        <w:t xml:space="preserve"> nemá náplň</w:t>
      </w: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F404E8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6.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5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5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tovaní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52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opr</w:t>
      </w:r>
      <w:r w:rsidR="002C12B4" w:rsidRPr="00105290">
        <w:rPr>
          <w:spacing w:val="-2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52"/>
          <w:sz w:val="18"/>
          <w:szCs w:val="18"/>
          <w:u w:val="single"/>
        </w:rPr>
        <w:t xml:space="preserve"> 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pacing w:val="4"/>
          <w:sz w:val="18"/>
          <w:szCs w:val="18"/>
          <w:u w:val="single"/>
        </w:rPr>
        <w:t>h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z w:val="18"/>
          <w:szCs w:val="18"/>
          <w:u w:val="single"/>
        </w:rPr>
        <w:t>b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5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dobí</w:t>
      </w:r>
      <w:r w:rsidR="002C12B4" w:rsidRPr="00105290">
        <w:rPr>
          <w:spacing w:val="5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nom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tovnom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1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vu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1"/>
          <w:sz w:val="18"/>
          <w:szCs w:val="18"/>
        </w:rPr>
        <w:t>er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le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z w:val="18"/>
          <w:szCs w:val="18"/>
        </w:rPr>
        <w:t>ý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isk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3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rokov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 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uhr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nú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str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tu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roko</w:t>
      </w:r>
      <w:r w:rsidR="002C12B4" w:rsidRPr="00105290">
        <w:rPr>
          <w:spacing w:val="-1"/>
          <w:sz w:val="18"/>
          <w:szCs w:val="18"/>
        </w:rPr>
        <w:t>v</w:t>
      </w:r>
      <w:r w:rsidR="002C12B4" w:rsidRPr="00105290">
        <w:rPr>
          <w:sz w:val="18"/>
          <w:szCs w:val="18"/>
        </w:rPr>
        <w:t>;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súč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uviesť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tovanie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3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5"/>
          <w:sz w:val="18"/>
          <w:szCs w:val="18"/>
        </w:rPr>
        <w:t>n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nom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4"/>
          <w:sz w:val="18"/>
          <w:szCs w:val="18"/>
        </w:rPr>
        <w:t>č</w:t>
      </w:r>
      <w:r w:rsidR="002C12B4" w:rsidRPr="00105290">
        <w:rPr>
          <w:sz w:val="18"/>
          <w:szCs w:val="18"/>
        </w:rPr>
        <w:t>tovnom</w:t>
      </w:r>
      <w:r w:rsidR="002C12B4" w:rsidRPr="00105290">
        <w:rPr>
          <w:spacing w:val="1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1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vu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na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sledok hospod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nia </w:t>
      </w:r>
      <w:r w:rsidR="002C12B4" w:rsidRPr="00105290">
        <w:rPr>
          <w:spacing w:val="1"/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 obdo</w:t>
      </w:r>
      <w:r w:rsidR="002C12B4" w:rsidRPr="00105290">
        <w:rPr>
          <w:spacing w:val="1"/>
          <w:sz w:val="18"/>
          <w:szCs w:val="18"/>
        </w:rPr>
        <w:t>b</w:t>
      </w:r>
      <w:r w:rsidR="002C12B4" w:rsidRPr="00105290">
        <w:rPr>
          <w:sz w:val="18"/>
          <w:szCs w:val="18"/>
        </w:rPr>
        <w:t>ia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2237C0">
        <w:rPr>
          <w:b/>
          <w:sz w:val="18"/>
          <w:szCs w:val="18"/>
        </w:rPr>
        <w:t>nemá náplň</w:t>
      </w:r>
    </w:p>
    <w:p w:rsidR="00F404E8" w:rsidRPr="00105290" w:rsidRDefault="00F404E8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:rsidR="00F404E8" w:rsidRPr="00105290" w:rsidRDefault="002C12B4" w:rsidP="00401155">
      <w:pPr>
        <w:pStyle w:val="Heading1"/>
        <w:ind w:right="157"/>
        <w:jc w:val="center"/>
        <w:rPr>
          <w:b w:val="0"/>
          <w:bCs w:val="0"/>
          <w:sz w:val="18"/>
          <w:szCs w:val="18"/>
        </w:rPr>
      </w:pPr>
      <w:r w:rsidRPr="00105290">
        <w:rPr>
          <w:sz w:val="18"/>
          <w:szCs w:val="18"/>
        </w:rPr>
        <w:t>Čl</w:t>
      </w:r>
      <w:r w:rsidR="00401155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III</w:t>
      </w:r>
    </w:p>
    <w:p w:rsidR="00F404E8" w:rsidRDefault="002C12B4" w:rsidP="00401155">
      <w:pPr>
        <w:ind w:right="157"/>
        <w:jc w:val="center"/>
        <w:rPr>
          <w:rFonts w:ascii="Times New Roman" w:eastAsia="Times New Roman" w:hAnsi="Times New Roman"/>
          <w:b/>
          <w:bCs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In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f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pacing w:val="-4"/>
          <w:sz w:val="18"/>
          <w:szCs w:val="18"/>
        </w:rPr>
        <w:t>m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á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ie, ktoré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vysv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e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tľujú a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dop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ĺ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ňa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j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ú súv</w:t>
      </w:r>
      <w:r w:rsidRPr="00105290">
        <w:rPr>
          <w:rFonts w:ascii="Times New Roman" w:eastAsia="Times New Roman" w:hAnsi="Times New Roman"/>
          <w:b/>
          <w:bCs/>
          <w:spacing w:val="-3"/>
          <w:sz w:val="18"/>
          <w:szCs w:val="18"/>
        </w:rPr>
        <w:t>a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h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u a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výkaz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 xml:space="preserve"> z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is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k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ov a</w:t>
      </w:r>
      <w:r w:rsidR="00B61AB3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 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st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át</w:t>
      </w:r>
    </w:p>
    <w:p w:rsidR="00B61AB3" w:rsidRDefault="00B61AB3" w:rsidP="00401155">
      <w:pPr>
        <w:ind w:right="157"/>
        <w:jc w:val="center"/>
        <w:rPr>
          <w:rFonts w:ascii="Times New Roman" w:eastAsia="Times New Roman" w:hAnsi="Times New Roman"/>
          <w:b/>
          <w:bCs/>
          <w:sz w:val="18"/>
          <w:szCs w:val="18"/>
        </w:rPr>
      </w:pPr>
    </w:p>
    <w:p w:rsidR="006F0133" w:rsidRDefault="006F0133" w:rsidP="006F0133">
      <w:pPr>
        <w:pStyle w:val="BodyText"/>
        <w:rPr>
          <w:spacing w:val="1"/>
          <w:sz w:val="18"/>
          <w:szCs w:val="18"/>
        </w:rPr>
      </w:pPr>
    </w:p>
    <w:p w:rsidR="006F0133" w:rsidRDefault="006F0133" w:rsidP="006F0133">
      <w:pPr>
        <w:pStyle w:val="BodyText"/>
        <w:rPr>
          <w:spacing w:val="1"/>
          <w:sz w:val="18"/>
          <w:szCs w:val="18"/>
        </w:rPr>
      </w:pPr>
      <w:r w:rsidRPr="006F0133">
        <w:rPr>
          <w:spacing w:val="1"/>
          <w:sz w:val="18"/>
          <w:szCs w:val="18"/>
        </w:rPr>
        <w:t>Veková štruktúra pohľadávok za bežné účtovné obdobie je uvedená v nasledujúcom prehľade:</w:t>
      </w:r>
    </w:p>
    <w:p w:rsidR="00E04299" w:rsidRPr="006F0133" w:rsidRDefault="00E04299" w:rsidP="006F0133">
      <w:pPr>
        <w:pStyle w:val="BodyText"/>
        <w:rPr>
          <w:spacing w:val="1"/>
          <w:sz w:val="18"/>
          <w:szCs w:val="18"/>
        </w:rPr>
      </w:pPr>
    </w:p>
    <w:bookmarkStart w:id="2" w:name="_MON_1517585262"/>
    <w:bookmarkEnd w:id="2"/>
    <w:p w:rsidR="006F0133" w:rsidRDefault="002237C0" w:rsidP="006F0133">
      <w:pPr>
        <w:pStyle w:val="BodyText"/>
      </w:pPr>
      <w:r>
        <w:object w:dxaOrig="9037" w:dyaOrig="60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15pt;height:331.85pt" o:ole="" o:preferrelative="f">
            <v:imagedata r:id="rId7" o:title=""/>
            <o:lock v:ext="edit" aspectratio="f"/>
          </v:shape>
          <o:OLEObject Type="Embed" ProgID="Excel.Sheet.12" ShapeID="_x0000_i1025" DrawAspect="Content" ObjectID="_1782139978" r:id="rId8"/>
        </w:object>
      </w:r>
    </w:p>
    <w:p w:rsidR="00E04299" w:rsidRDefault="00E04299" w:rsidP="006F0133">
      <w:pPr>
        <w:pStyle w:val="BodyText"/>
      </w:pPr>
    </w:p>
    <w:p w:rsidR="006F0133" w:rsidRDefault="006F0133" w:rsidP="006F0133">
      <w:pPr>
        <w:pStyle w:val="BodyText"/>
        <w:ind w:left="0" w:firstLine="0"/>
        <w:rPr>
          <w:spacing w:val="1"/>
          <w:sz w:val="18"/>
          <w:szCs w:val="18"/>
        </w:rPr>
      </w:pPr>
      <w:r w:rsidRPr="006F0133">
        <w:rPr>
          <w:spacing w:val="1"/>
          <w:sz w:val="18"/>
          <w:szCs w:val="18"/>
        </w:rPr>
        <w:t>Tržby za vlastné výkony podľa jednotlivých segmentov, t. j. podľa typov služieb, a podľa hlavných teritórií sú uvedené v nasledujúcom prehľade:</w:t>
      </w:r>
    </w:p>
    <w:p w:rsidR="00E04299" w:rsidRPr="006F0133" w:rsidRDefault="00E04299" w:rsidP="006F0133">
      <w:pPr>
        <w:pStyle w:val="BodyText"/>
        <w:ind w:left="0" w:firstLine="0"/>
        <w:rPr>
          <w:spacing w:val="1"/>
          <w:sz w:val="18"/>
          <w:szCs w:val="18"/>
        </w:rPr>
      </w:pPr>
    </w:p>
    <w:bookmarkStart w:id="3" w:name="_MON_1546253896"/>
    <w:bookmarkEnd w:id="3"/>
    <w:p w:rsidR="006F0133" w:rsidRDefault="002237C0" w:rsidP="006F0133">
      <w:pPr>
        <w:pStyle w:val="BodyText"/>
      </w:pPr>
      <w:r>
        <w:object w:dxaOrig="9649" w:dyaOrig="1505">
          <v:shape id="_x0000_i1026" type="#_x0000_t75" style="width:456.4pt;height:81.4pt" o:ole="" o:preferrelative="f">
            <v:imagedata r:id="rId9" o:title=""/>
            <o:lock v:ext="edit" aspectratio="f"/>
          </v:shape>
          <o:OLEObject Type="Embed" ProgID="Excel.Sheet.12" ShapeID="_x0000_i1026" DrawAspect="Content" ObjectID="_1782139979" r:id="rId10"/>
        </w:object>
      </w:r>
    </w:p>
    <w:p w:rsidR="00E04299" w:rsidRDefault="00E04299" w:rsidP="006F0133">
      <w:pPr>
        <w:pStyle w:val="BodyText"/>
      </w:pPr>
    </w:p>
    <w:p w:rsidR="00E04299" w:rsidRDefault="00E04299" w:rsidP="006F0133">
      <w:pPr>
        <w:pStyle w:val="BodyText"/>
      </w:pPr>
    </w:p>
    <w:p w:rsidR="00E04299" w:rsidRDefault="00E04299">
      <w:pPr>
        <w:widowControl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br w:type="page"/>
      </w:r>
    </w:p>
    <w:p w:rsidR="00F404E8" w:rsidRDefault="00F404E8" w:rsidP="00AD749D">
      <w:pPr>
        <w:spacing w:before="11" w:line="260" w:lineRule="exact"/>
        <w:jc w:val="both"/>
        <w:rPr>
          <w:rFonts w:ascii="Times New Roman" w:hAnsi="Times New Roman"/>
          <w:sz w:val="18"/>
          <w:szCs w:val="18"/>
        </w:rPr>
      </w:pPr>
    </w:p>
    <w:p w:rsidR="006F0133" w:rsidRPr="006F0133" w:rsidRDefault="006F0133" w:rsidP="006F0133">
      <w:pPr>
        <w:pStyle w:val="BodyText"/>
        <w:rPr>
          <w:spacing w:val="1"/>
          <w:sz w:val="18"/>
          <w:szCs w:val="18"/>
        </w:rPr>
      </w:pPr>
      <w:r w:rsidRPr="006F0133">
        <w:rPr>
          <w:spacing w:val="1"/>
          <w:sz w:val="18"/>
          <w:szCs w:val="18"/>
        </w:rPr>
        <w:t>Prevod od teoretickej dane z príjmov k vykázanej dani z príjmov je uvedený v nasledujúcom prehľade:</w:t>
      </w:r>
    </w:p>
    <w:p w:rsidR="006F0133" w:rsidRDefault="006F0133" w:rsidP="006F0133">
      <w:pPr>
        <w:pStyle w:val="BodyText"/>
      </w:pPr>
    </w:p>
    <w:bookmarkStart w:id="4" w:name="_MON_1546253926"/>
    <w:bookmarkEnd w:id="4"/>
    <w:p w:rsidR="00E04299" w:rsidRDefault="002237C0" w:rsidP="006F0133">
      <w:pPr>
        <w:pStyle w:val="BodyText"/>
      </w:pPr>
      <w:r w:rsidRPr="00003C63">
        <w:object w:dxaOrig="9193" w:dyaOrig="3998">
          <v:shape id="_x0000_i1027" type="#_x0000_t75" style="width:443.9pt;height:215.35pt" o:ole="" o:preferrelative="f">
            <v:imagedata r:id="rId11" o:title=""/>
            <o:lock v:ext="edit" aspectratio="f"/>
          </v:shape>
          <o:OLEObject Type="Embed" ProgID="Excel.Sheet.12" ShapeID="_x0000_i1027" DrawAspect="Content" ObjectID="_1782139980" r:id="rId12"/>
        </w:object>
      </w:r>
    </w:p>
    <w:p w:rsidR="006F0133" w:rsidRPr="00105290" w:rsidRDefault="006F0133" w:rsidP="00AD749D">
      <w:pPr>
        <w:spacing w:before="11" w:line="260" w:lineRule="exact"/>
        <w:jc w:val="both"/>
        <w:rPr>
          <w:rFonts w:ascii="Times New Roman" w:hAnsi="Times New Roman"/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1.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 sume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ô</w:t>
      </w:r>
      <w:r w:rsidR="002C12B4" w:rsidRPr="00105290">
        <w:rPr>
          <w:sz w:val="18"/>
          <w:szCs w:val="18"/>
        </w:rPr>
        <w:t>vodo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niku jednotli</w:t>
      </w:r>
      <w:r w:rsidR="002C12B4" w:rsidRPr="00105290">
        <w:rPr>
          <w:spacing w:val="-3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polo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iek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b/>
          <w:sz w:val="18"/>
          <w:szCs w:val="18"/>
        </w:rPr>
        <w:t>n</w:t>
      </w:r>
      <w:r w:rsidR="002C12B4" w:rsidRPr="00105290">
        <w:rPr>
          <w:b/>
          <w:spacing w:val="-1"/>
          <w:sz w:val="18"/>
          <w:szCs w:val="18"/>
        </w:rPr>
        <w:t>á</w:t>
      </w:r>
      <w:r w:rsidR="002C12B4" w:rsidRPr="00105290">
        <w:rPr>
          <w:b/>
          <w:sz w:val="18"/>
          <w:szCs w:val="18"/>
        </w:rPr>
        <w:t>kladov</w:t>
      </w:r>
      <w:r w:rsidR="002C12B4" w:rsidRPr="00105290">
        <w:rPr>
          <w:b/>
          <w:spacing w:val="59"/>
          <w:sz w:val="18"/>
          <w:szCs w:val="18"/>
        </w:rPr>
        <w:t xml:space="preserve"> </w:t>
      </w:r>
      <w:r w:rsidR="002C12B4" w:rsidRPr="00105290">
        <w:rPr>
          <w:b/>
          <w:spacing w:val="-1"/>
          <w:sz w:val="18"/>
          <w:szCs w:val="18"/>
        </w:rPr>
        <w:t>a</w:t>
      </w:r>
      <w:r w:rsidR="002C12B4" w:rsidRPr="00105290">
        <w:rPr>
          <w:b/>
          <w:sz w:val="18"/>
          <w:szCs w:val="18"/>
        </w:rPr>
        <w:t>lebo</w:t>
      </w:r>
      <w:r w:rsidR="002C12B4" w:rsidRPr="00105290">
        <w:rPr>
          <w:b/>
          <w:spacing w:val="59"/>
          <w:sz w:val="18"/>
          <w:szCs w:val="18"/>
        </w:rPr>
        <w:t xml:space="preserve"> </w:t>
      </w:r>
      <w:r w:rsidR="002C12B4" w:rsidRPr="00105290">
        <w:rPr>
          <w:b/>
          <w:spacing w:val="2"/>
          <w:sz w:val="18"/>
          <w:szCs w:val="18"/>
        </w:rPr>
        <w:t>v</w:t>
      </w:r>
      <w:r w:rsidR="002C12B4" w:rsidRPr="00105290">
        <w:rPr>
          <w:b/>
          <w:spacing w:val="-5"/>
          <w:sz w:val="18"/>
          <w:szCs w:val="18"/>
        </w:rPr>
        <w:t>ý</w:t>
      </w:r>
      <w:r w:rsidR="002C12B4" w:rsidRPr="00105290">
        <w:rPr>
          <w:b/>
          <w:sz w:val="18"/>
          <w:szCs w:val="18"/>
        </w:rPr>
        <w:t>nosov</w:t>
      </w:r>
      <w:r w:rsidR="002C12B4" w:rsidRPr="00105290">
        <w:rPr>
          <w:sz w:val="18"/>
          <w:szCs w:val="18"/>
        </w:rPr>
        <w:t>, ktoré</w:t>
      </w:r>
      <w:r w:rsidR="002C12B4" w:rsidRPr="00105290">
        <w:rPr>
          <w:spacing w:val="4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majú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z w:val="18"/>
          <w:szCs w:val="18"/>
          <w:u w:val="single"/>
        </w:rPr>
        <w:t>nimo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ý</w:t>
      </w:r>
      <w:r w:rsidR="002C12B4" w:rsidRPr="00105290">
        <w:rPr>
          <w:spacing w:val="45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rozs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47"/>
          <w:sz w:val="18"/>
          <w:szCs w:val="18"/>
          <w:u w:val="single"/>
        </w:rPr>
        <w:t xml:space="preserve"> 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lebo</w:t>
      </w:r>
      <w:r w:rsidR="002C12B4" w:rsidRPr="00105290">
        <w:rPr>
          <w:spacing w:val="47"/>
          <w:sz w:val="18"/>
          <w:szCs w:val="18"/>
          <w:u w:val="single"/>
        </w:rPr>
        <w:t xml:space="preserve"> </w:t>
      </w:r>
      <w:r w:rsidR="002C12B4" w:rsidRPr="00105290">
        <w:rPr>
          <w:spacing w:val="4"/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z w:val="18"/>
          <w:szCs w:val="18"/>
          <w:u w:val="single"/>
        </w:rPr>
        <w:t>s</w:t>
      </w:r>
      <w:r w:rsidR="002C12B4" w:rsidRPr="00105290">
        <w:rPr>
          <w:spacing w:val="4"/>
          <w:sz w:val="18"/>
          <w:szCs w:val="18"/>
          <w:u w:val="single"/>
        </w:rPr>
        <w:t>k</w:t>
      </w:r>
      <w:r w:rsidR="002C12B4" w:rsidRPr="00105290">
        <w:rPr>
          <w:spacing w:val="-8"/>
          <w:sz w:val="18"/>
          <w:szCs w:val="18"/>
          <w:u w:val="single"/>
        </w:rPr>
        <w:t>y</w:t>
      </w:r>
      <w:r w:rsidR="002C12B4" w:rsidRPr="00105290">
        <w:rPr>
          <w:sz w:val="18"/>
          <w:szCs w:val="18"/>
          <w:u w:val="single"/>
        </w:rPr>
        <w:t>t</w:t>
      </w:r>
      <w:r w:rsidR="00A55E63"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pacing w:val="-4"/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2.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 xml:space="preserve">o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ä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ko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pacing w:val="-1"/>
          <w:sz w:val="18"/>
          <w:szCs w:val="18"/>
        </w:rPr>
        <w:t xml:space="preserve">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kov so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ostatkovou dobou sp</w:t>
      </w:r>
      <w:r w:rsidR="002C12B4" w:rsidRPr="00105290">
        <w:rPr>
          <w:spacing w:val="-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 xml:space="preserve">tnosti dlhšou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 p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z w:val="18"/>
          <w:szCs w:val="18"/>
        </w:rPr>
        <w:t>ť rokov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bookmarkStart w:id="5" w:name="_GoBack"/>
      <w:bookmarkEnd w:id="5"/>
    </w:p>
    <w:p w:rsidR="00373635" w:rsidRPr="009E235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pacing w:val="-1"/>
          <w:sz w:val="18"/>
          <w:szCs w:val="18"/>
        </w:rPr>
        <w:t xml:space="preserve">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če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kov,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opis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spôso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5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č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nia 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äz</w:t>
      </w:r>
      <w:r w:rsidR="002C12B4" w:rsidRPr="00105290">
        <w:rPr>
          <w:sz w:val="18"/>
          <w:szCs w:val="18"/>
        </w:rPr>
        <w:t>kov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9E2353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3.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vlast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k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iá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>, a</w:t>
      </w:r>
      <w:r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 xml:space="preserve"> najmä – d</w:t>
      </w:r>
      <w:r w:rsidR="002C12B4" w:rsidRPr="00105290">
        <w:rPr>
          <w:sz w:val="18"/>
          <w:szCs w:val="18"/>
        </w:rPr>
        <w:t>ôvod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dobudnutia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st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ií,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menovitá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ota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dobudnu</w:t>
      </w:r>
      <w:r w:rsidR="002C12B4" w:rsidRPr="00105290">
        <w:rPr>
          <w:spacing w:val="5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s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3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1"/>
          <w:sz w:val="18"/>
          <w:szCs w:val="18"/>
        </w:rPr>
        <w:t>č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me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z w:val="18"/>
          <w:szCs w:val="18"/>
        </w:rPr>
        <w:t>ovitá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</w:t>
      </w:r>
      <w:r w:rsidRPr="00105290">
        <w:rPr>
          <w:sz w:val="18"/>
          <w:szCs w:val="18"/>
        </w:rPr>
        <w:t xml:space="preserve">,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ičom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4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ntu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lna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hto</w:t>
      </w:r>
      <w:r w:rsidR="002C12B4" w:rsidRPr="00105290">
        <w:rPr>
          <w:spacing w:val="4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 na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upísanom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kla</w:t>
      </w:r>
      <w:r w:rsidR="002C12B4" w:rsidRPr="00105290">
        <w:rPr>
          <w:spacing w:val="1"/>
          <w:sz w:val="18"/>
          <w:szCs w:val="18"/>
        </w:rPr>
        <w:t>d</w:t>
      </w:r>
      <w:r w:rsidR="002C12B4" w:rsidRPr="00105290">
        <w:rPr>
          <w:sz w:val="18"/>
          <w:szCs w:val="18"/>
        </w:rPr>
        <w:t>nom imaní</w:t>
      </w:r>
      <w:r w:rsidRPr="00105290">
        <w:rPr>
          <w:sz w:val="18"/>
          <w:szCs w:val="18"/>
        </w:rPr>
        <w:t>. P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hodnota,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vlastné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ča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d</w:t>
      </w:r>
      <w:r w:rsidR="002C12B4" w:rsidRPr="00105290">
        <w:rPr>
          <w:sz w:val="18"/>
          <w:szCs w:val="18"/>
        </w:rPr>
        <w:t>obudli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hodnota,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>rú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vlastné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ie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-1"/>
          <w:sz w:val="18"/>
          <w:szCs w:val="18"/>
        </w:rPr>
        <w:t>ča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z w:val="18"/>
          <w:szCs w:val="18"/>
        </w:rPr>
        <w:t>iedli na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inú osobu</w:t>
      </w:r>
      <w:r w:rsidRPr="00105290">
        <w:rPr>
          <w:sz w:val="18"/>
          <w:szCs w:val="18"/>
        </w:rPr>
        <w:t>. P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č</w:t>
      </w:r>
      <w:r w:rsidRPr="00105290">
        <w:rPr>
          <w:spacing w:val="-1"/>
          <w:sz w:val="18"/>
          <w:szCs w:val="18"/>
        </w:rPr>
        <w:t>et a </w:t>
      </w:r>
      <w:r w:rsidR="002C12B4" w:rsidRPr="00105290">
        <w:rPr>
          <w:sz w:val="18"/>
          <w:szCs w:val="18"/>
        </w:rPr>
        <w:t>menovit</w:t>
      </w:r>
      <w:r w:rsidRPr="00105290">
        <w:rPr>
          <w:sz w:val="18"/>
          <w:szCs w:val="18"/>
        </w:rPr>
        <w:t xml:space="preserve">á </w:t>
      </w:r>
      <w:r w:rsidR="002C12B4" w:rsidRPr="00105290">
        <w:rPr>
          <w:sz w:val="18"/>
          <w:szCs w:val="18"/>
        </w:rPr>
        <w:t>hodnot</w:t>
      </w:r>
      <w:r w:rsidRPr="00105290">
        <w:rPr>
          <w:sz w:val="18"/>
          <w:szCs w:val="18"/>
        </w:rPr>
        <w:t xml:space="preserve">a </w:t>
      </w:r>
      <w:r w:rsidR="002C12B4" w:rsidRPr="00105290">
        <w:rPr>
          <w:sz w:val="18"/>
          <w:szCs w:val="18"/>
        </w:rPr>
        <w:t>a hodnote,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ktorú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s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vlastné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ie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dob</w:t>
      </w:r>
      <w:r w:rsidR="002C12B4" w:rsidRPr="00105290">
        <w:rPr>
          <w:spacing w:val="2"/>
          <w:sz w:val="18"/>
          <w:szCs w:val="18"/>
        </w:rPr>
        <w:t>u</w:t>
      </w:r>
      <w:r w:rsidR="002C12B4" w:rsidRPr="00105290">
        <w:rPr>
          <w:sz w:val="18"/>
          <w:szCs w:val="18"/>
        </w:rPr>
        <w:t>dli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be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mu</w:t>
      </w:r>
      <w:r w:rsidR="002C12B4" w:rsidRPr="00105290">
        <w:rPr>
          <w:spacing w:val="3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dňu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obdobia;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 ich p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rc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ntuál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1"/>
          <w:sz w:val="18"/>
          <w:szCs w:val="18"/>
        </w:rPr>
        <w:t>d</w:t>
      </w:r>
      <w:r w:rsidR="002C12B4" w:rsidRPr="00105290">
        <w:rPr>
          <w:sz w:val="18"/>
          <w:szCs w:val="18"/>
        </w:rPr>
        <w:t xml:space="preserve">iel 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upísanom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kladnom im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ní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2237C0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4.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o</w:t>
      </w:r>
      <w:r w:rsidR="002C12B4" w:rsidRPr="00105290">
        <w:rPr>
          <w:spacing w:val="1"/>
          <w:sz w:val="18"/>
          <w:szCs w:val="18"/>
          <w:u w:val="single"/>
        </w:rPr>
        <w:t>r</w:t>
      </w:r>
      <w:r w:rsidR="002C12B4" w:rsidRPr="00105290">
        <w:rPr>
          <w:spacing w:val="-3"/>
          <w:sz w:val="18"/>
          <w:szCs w:val="18"/>
          <w:u w:val="single"/>
        </w:rPr>
        <w:t>g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2"/>
          <w:sz w:val="18"/>
          <w:szCs w:val="18"/>
          <w:u w:val="single"/>
        </w:rPr>
        <w:t>o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2"/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tovnej jednot</w:t>
      </w:r>
      <w:r w:rsidR="002C12B4" w:rsidRPr="00105290">
        <w:rPr>
          <w:spacing w:val="2"/>
          <w:sz w:val="18"/>
          <w:szCs w:val="18"/>
          <w:u w:val="single"/>
        </w:rPr>
        <w:t>k</w:t>
      </w:r>
      <w:r w:rsidR="002C12B4" w:rsidRPr="00105290">
        <w:rPr>
          <w:spacing w:val="-5"/>
          <w:sz w:val="18"/>
          <w:szCs w:val="18"/>
          <w:u w:val="single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a)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ške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ov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ruk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za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eče</w:t>
      </w:r>
      <w:r w:rsidR="002C12B4" w:rsidRPr="00105290">
        <w:rPr>
          <w:sz w:val="18"/>
          <w:szCs w:val="18"/>
        </w:rPr>
        <w:t>ní</w:t>
      </w:r>
      <w:r w:rsidR="002C12B4" w:rsidRPr="00105290">
        <w:rPr>
          <w:spacing w:val="4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</w:t>
      </w:r>
      <w:r w:rsidR="002C12B4" w:rsidRPr="00105290">
        <w:rPr>
          <w:spacing w:val="5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lenov štatutá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nu,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a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 xml:space="preserve">o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tovnej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2C12B4" w:rsidRPr="00105290">
        <w:rPr>
          <w:spacing w:val="1"/>
          <w:sz w:val="18"/>
          <w:szCs w:val="18"/>
        </w:rPr>
        <w:t>d</w:t>
      </w:r>
      <w:r w:rsidR="002C12B4" w:rsidRPr="00105290">
        <w:rPr>
          <w:sz w:val="18"/>
          <w:szCs w:val="18"/>
        </w:rPr>
        <w:t>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 xml:space="preserve">,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to 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9E2353">
        <w:rPr>
          <w:b/>
          <w:spacing w:val="-5"/>
          <w:sz w:val="18"/>
          <w:szCs w:val="18"/>
        </w:rPr>
        <w:t>:</w:t>
      </w:r>
      <w:r w:rsidR="006F0133" w:rsidRPr="009E2353">
        <w:rPr>
          <w:b/>
          <w:spacing w:val="-5"/>
          <w:sz w:val="18"/>
          <w:szCs w:val="18"/>
        </w:rPr>
        <w:t xml:space="preserve"> </w:t>
      </w:r>
      <w:r w:rsidR="006F0133" w:rsidRPr="009E2353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>b) p</w:t>
      </w:r>
      <w:r w:rsidR="002C12B4" w:rsidRPr="00105290">
        <w:rPr>
          <w:sz w:val="18"/>
          <w:szCs w:val="18"/>
        </w:rPr>
        <w:t>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ičk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</w:t>
      </w:r>
      <w:r w:rsidR="002C12B4" w:rsidRPr="00105290">
        <w:rPr>
          <w:spacing w:val="3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lenom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štatut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nu,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 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 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Pr="00105290">
        <w:rPr>
          <w:spacing w:val="-1"/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 xml:space="preserve"> 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 xml:space="preserve">lková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suma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5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mu 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dňu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tovného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obdobia 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</w:t>
      </w:r>
      <w:r w:rsidR="002C12B4" w:rsidRPr="00105290">
        <w:rPr>
          <w:spacing w:val="1"/>
          <w:sz w:val="18"/>
          <w:szCs w:val="18"/>
        </w:rPr>
        <w:t>i</w:t>
      </w:r>
      <w:r w:rsidR="002C12B4" w:rsidRPr="00105290">
        <w:rPr>
          <w:sz w:val="18"/>
          <w:szCs w:val="18"/>
        </w:rPr>
        <w:t>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 xml:space="preserve"> 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lková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suma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splat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1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mu</w:t>
      </w:r>
      <w:r w:rsidR="002C12B4" w:rsidRPr="00105290">
        <w:rPr>
          <w:spacing w:val="1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dňu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or</w:t>
      </w:r>
      <w:r w:rsidR="002C12B4" w:rsidRPr="00105290">
        <w:rPr>
          <w:spacing w:val="-4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 xml:space="preserve"> 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 xml:space="preserve">lková 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 xml:space="preserve">a 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odpust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odpí</w:t>
      </w:r>
      <w:r w:rsidR="002C12B4" w:rsidRPr="00105290">
        <w:rPr>
          <w:spacing w:val="2"/>
          <w:sz w:val="18"/>
          <w:szCs w:val="18"/>
        </w:rPr>
        <w:t>s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mu 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dňu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 obdobia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org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2"/>
          <w:sz w:val="18"/>
          <w:szCs w:val="18"/>
        </w:rPr>
        <w:t>y</w:t>
      </w:r>
      <w:r w:rsidRPr="002237C0">
        <w:rPr>
          <w:b/>
          <w:spacing w:val="-2"/>
          <w:sz w:val="18"/>
          <w:szCs w:val="18"/>
        </w:rPr>
        <w:t>:</w:t>
      </w:r>
      <w:r w:rsidR="006F0133" w:rsidRPr="002237C0">
        <w:rPr>
          <w:b/>
          <w:spacing w:val="-2"/>
          <w:sz w:val="18"/>
          <w:szCs w:val="18"/>
        </w:rPr>
        <w:t xml:space="preserve"> </w:t>
      </w:r>
      <w:r w:rsidR="006F0133" w:rsidRPr="002237C0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637F73" w:rsidRPr="00105290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-5"/>
          <w:sz w:val="18"/>
          <w:szCs w:val="18"/>
        </w:rPr>
      </w:pPr>
      <w:r w:rsidRPr="00105290">
        <w:rPr>
          <w:sz w:val="18"/>
          <w:szCs w:val="18"/>
        </w:rPr>
        <w:t xml:space="preserve">c) </w:t>
      </w:r>
      <w:r w:rsidR="002C12B4" w:rsidRPr="00105290">
        <w:rPr>
          <w:sz w:val="18"/>
          <w:szCs w:val="18"/>
        </w:rPr>
        <w:t>hlav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podmi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nk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h,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klade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</w:t>
      </w:r>
      <w:r w:rsidR="002C12B4" w:rsidRPr="00105290">
        <w:rPr>
          <w:spacing w:val="4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im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oli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ru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eče</w:t>
      </w:r>
      <w:r w:rsidR="002C12B4" w:rsidRPr="00105290">
        <w:rPr>
          <w:sz w:val="18"/>
          <w:szCs w:val="18"/>
        </w:rPr>
        <w:t>nie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 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tnut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; </w:t>
      </w:r>
      <w:r w:rsidR="002C12B4" w:rsidRPr="00105290">
        <w:rPr>
          <w:spacing w:val="2"/>
          <w:sz w:val="18"/>
          <w:szCs w:val="18"/>
        </w:rPr>
        <w:t>p</w:t>
      </w:r>
      <w:r w:rsidR="002C12B4" w:rsidRPr="00105290">
        <w:rPr>
          <w:sz w:val="18"/>
          <w:szCs w:val="18"/>
        </w:rPr>
        <w:t>ri pôžičk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sa </w:t>
      </w:r>
      <w:r w:rsidR="002C12B4" w:rsidRPr="00105290">
        <w:rPr>
          <w:spacing w:val="-1"/>
          <w:sz w:val="18"/>
          <w:szCs w:val="18"/>
        </w:rPr>
        <w:t>u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 úr</w:t>
      </w:r>
      <w:r w:rsidR="002C12B4" w:rsidRPr="00105290">
        <w:rPr>
          <w:spacing w:val="1"/>
          <w:sz w:val="18"/>
          <w:szCs w:val="18"/>
        </w:rPr>
        <w:t>o</w:t>
      </w:r>
      <w:r w:rsidR="002C12B4" w:rsidRPr="00105290">
        <w:rPr>
          <w:sz w:val="18"/>
          <w:szCs w:val="18"/>
        </w:rPr>
        <w:t>kové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sadz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pacing w:val="-5"/>
          <w:sz w:val="18"/>
          <w:szCs w:val="18"/>
        </w:rPr>
        <w:t>y</w:t>
      </w:r>
      <w:r w:rsidR="00637F73" w:rsidRPr="00105290">
        <w:rPr>
          <w:spacing w:val="-5"/>
          <w:sz w:val="18"/>
          <w:szCs w:val="18"/>
        </w:rPr>
        <w:t>:</w:t>
      </w:r>
      <w:r w:rsidR="006F0133">
        <w:rPr>
          <w:spacing w:val="-5"/>
          <w:sz w:val="18"/>
          <w:szCs w:val="18"/>
        </w:rPr>
        <w:t xml:space="preserve"> </w:t>
      </w:r>
      <w:r w:rsidR="006F0133">
        <w:rPr>
          <w:sz w:val="18"/>
          <w:szCs w:val="18"/>
        </w:rPr>
        <w:t>nemá náplň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-5"/>
          <w:sz w:val="18"/>
          <w:szCs w:val="18"/>
        </w:rPr>
      </w:pPr>
    </w:p>
    <w:p w:rsidR="00637F73" w:rsidRPr="00C47799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i/>
          <w:sz w:val="18"/>
          <w:szCs w:val="18"/>
        </w:rPr>
      </w:pPr>
      <w:r w:rsidRPr="00105290">
        <w:rPr>
          <w:spacing w:val="-5"/>
          <w:sz w:val="18"/>
          <w:szCs w:val="18"/>
        </w:rPr>
        <w:t xml:space="preserve">d)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pou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3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ostried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ov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plnenia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súkromné ú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nmi</w:t>
      </w:r>
      <w:r w:rsidR="002C12B4" w:rsidRPr="00105290">
        <w:rPr>
          <w:spacing w:val="5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štatut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rne</w:t>
      </w:r>
      <w:r w:rsidR="002C12B4" w:rsidRPr="00105290">
        <w:rPr>
          <w:spacing w:val="1"/>
          <w:sz w:val="18"/>
          <w:szCs w:val="18"/>
        </w:rPr>
        <w:t>h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nu,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 ktoré</w:t>
      </w:r>
      <w:r w:rsidR="002C12B4" w:rsidRPr="00105290">
        <w:rPr>
          <w:spacing w:val="-2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j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potr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né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tovať</w:t>
      </w:r>
      <w:r w:rsidRPr="00C47799">
        <w:rPr>
          <w:i/>
          <w:sz w:val="18"/>
          <w:szCs w:val="18"/>
        </w:rPr>
        <w:t>:</w:t>
      </w:r>
      <w:r w:rsidR="006F0133" w:rsidRPr="00C47799">
        <w:rPr>
          <w:i/>
          <w:sz w:val="18"/>
          <w:szCs w:val="18"/>
        </w:rPr>
        <w:t xml:space="preserve"> </w:t>
      </w:r>
      <w:r w:rsidR="006F0133" w:rsidRPr="00C47799">
        <w:rPr>
          <w:b/>
          <w:sz w:val="18"/>
          <w:szCs w:val="18"/>
        </w:rPr>
        <w:t>nemá náplň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2"/>
          <w:sz w:val="18"/>
          <w:szCs w:val="18"/>
        </w:rPr>
      </w:pPr>
      <w:r w:rsidRPr="00105290">
        <w:rPr>
          <w:sz w:val="18"/>
          <w:szCs w:val="18"/>
        </w:rPr>
        <w:t xml:space="preserve">5.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povinnosti</w:t>
      </w:r>
      <w:r w:rsidR="002C12B4" w:rsidRPr="00105290">
        <w:rPr>
          <w:spacing w:val="-1"/>
          <w:sz w:val="18"/>
          <w:szCs w:val="18"/>
          <w:u w:val="single"/>
        </w:rPr>
        <w:t>ac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 xml:space="preserve">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 a</w:t>
      </w:r>
      <w:r w:rsidRPr="00105290">
        <w:rPr>
          <w:sz w:val="18"/>
          <w:szCs w:val="18"/>
        </w:rPr>
        <w:t> </w:t>
      </w:r>
      <w:r w:rsidR="002C12B4" w:rsidRPr="00105290">
        <w:rPr>
          <w:spacing w:val="2"/>
          <w:sz w:val="18"/>
          <w:szCs w:val="18"/>
        </w:rPr>
        <w:t>to</w:t>
      </w:r>
      <w:r w:rsidRPr="00105290">
        <w:rPr>
          <w:spacing w:val="2"/>
          <w:sz w:val="18"/>
          <w:szCs w:val="18"/>
        </w:rPr>
        <w:t>: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2"/>
          <w:sz w:val="18"/>
          <w:szCs w:val="18"/>
        </w:rPr>
      </w:pP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-8"/>
          <w:sz w:val="18"/>
          <w:szCs w:val="18"/>
        </w:rPr>
      </w:pPr>
      <w:r w:rsidRPr="00105290">
        <w:rPr>
          <w:spacing w:val="2"/>
          <w:sz w:val="18"/>
          <w:szCs w:val="18"/>
        </w:rPr>
        <w:t xml:space="preserve">a)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2C12B4" w:rsidRPr="00105290">
        <w:rPr>
          <w:spacing w:val="49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fin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50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povinností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</w:t>
      </w:r>
      <w:r w:rsidR="002C12B4" w:rsidRPr="00105290">
        <w:rPr>
          <w:spacing w:val="5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4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ujú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súva</w:t>
      </w:r>
      <w:r w:rsidR="002C12B4" w:rsidRPr="00105290">
        <w:rPr>
          <w:spacing w:val="1"/>
          <w:sz w:val="18"/>
          <w:szCs w:val="18"/>
        </w:rPr>
        <w:t>h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</w:t>
      </w:r>
      <w:r w:rsidR="002C12B4" w:rsidRPr="00105290">
        <w:rPr>
          <w:spacing w:val="4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sú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mné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posúd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f</w:t>
      </w:r>
      <w:r w:rsidR="002C12B4" w:rsidRPr="00105290">
        <w:rPr>
          <w:sz w:val="18"/>
          <w:szCs w:val="18"/>
        </w:rPr>
        <w:t>inan</w:t>
      </w:r>
      <w:r w:rsidR="002C12B4" w:rsidRPr="00105290">
        <w:rPr>
          <w:spacing w:val="-2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j</w:t>
      </w:r>
      <w:r w:rsidR="002C12B4" w:rsidRPr="00105290">
        <w:rPr>
          <w:spacing w:val="3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situ</w:t>
      </w:r>
      <w:r w:rsidR="002C12B4" w:rsidRPr="00105290">
        <w:rPr>
          <w:spacing w:val="-1"/>
          <w:sz w:val="18"/>
          <w:szCs w:val="18"/>
        </w:rPr>
        <w:t>ác</w:t>
      </w:r>
      <w:r w:rsidR="002C12B4" w:rsidRPr="00105290">
        <w:rPr>
          <w:sz w:val="18"/>
          <w:szCs w:val="18"/>
        </w:rPr>
        <w:t>ie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íkl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povinnosti n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jom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1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tívn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jmu,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u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tvor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mlúv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 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tnutie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ru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šte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boli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tnut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é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povinnosti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li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 kon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sion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rs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>lúv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 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poplatku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lé zostáv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júce</w:t>
      </w:r>
      <w:r w:rsidR="002C12B4" w:rsidRPr="00105290">
        <w:rPr>
          <w:spacing w:val="-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platnosti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2"/>
          <w:sz w:val="18"/>
          <w:szCs w:val="18"/>
        </w:rPr>
        <w:t>m</w:t>
      </w:r>
      <w:r w:rsidR="002C12B4" w:rsidRPr="00105290">
        <w:rPr>
          <w:sz w:val="18"/>
          <w:szCs w:val="18"/>
        </w:rPr>
        <w:t>lu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y</w:t>
      </w:r>
      <w:r w:rsidRPr="00105290">
        <w:rPr>
          <w:spacing w:val="-8"/>
          <w:sz w:val="18"/>
          <w:szCs w:val="18"/>
        </w:rPr>
        <w:t>:</w:t>
      </w:r>
      <w:r w:rsidR="006F0133">
        <w:rPr>
          <w:spacing w:val="-8"/>
          <w:sz w:val="18"/>
          <w:szCs w:val="18"/>
        </w:rPr>
        <w:t xml:space="preserve"> </w:t>
      </w:r>
      <w:r w:rsidR="006F0133" w:rsidRPr="00C47799">
        <w:rPr>
          <w:b/>
          <w:sz w:val="18"/>
          <w:szCs w:val="18"/>
        </w:rPr>
        <w:t>nemá náplň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-8"/>
          <w:sz w:val="18"/>
          <w:szCs w:val="18"/>
        </w:rPr>
      </w:pPr>
    </w:p>
    <w:p w:rsidR="00637F73" w:rsidRPr="00C47799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pacing w:val="-8"/>
          <w:sz w:val="18"/>
          <w:szCs w:val="18"/>
        </w:rPr>
        <w:t xml:space="preserve">b)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z w:val="18"/>
          <w:szCs w:val="18"/>
          <w:u w:val="single"/>
        </w:rPr>
        <w:t>podmi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ä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2"/>
          <w:sz w:val="18"/>
          <w:szCs w:val="18"/>
          <w:u w:val="single"/>
        </w:rPr>
        <w:t>k</w:t>
      </w:r>
      <w:r w:rsidR="002C12B4" w:rsidRPr="00105290">
        <w:rPr>
          <w:sz w:val="18"/>
          <w:szCs w:val="18"/>
          <w:u w:val="single"/>
        </w:rPr>
        <w:t>ov</w:t>
      </w:r>
      <w:r w:rsidR="002C12B4" w:rsidRPr="00105290">
        <w:rPr>
          <w:sz w:val="18"/>
          <w:szCs w:val="18"/>
        </w:rPr>
        <w:t>, kto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 xml:space="preserve">mi sa 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umie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ná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povinnosť, kto</w:t>
      </w:r>
      <w:r w:rsidR="002C12B4" w:rsidRPr="00105290">
        <w:rPr>
          <w:spacing w:val="-3"/>
          <w:sz w:val="18"/>
          <w:szCs w:val="18"/>
        </w:rPr>
        <w:t>r</w:t>
      </w:r>
      <w:r w:rsidR="002C12B4" w:rsidRPr="00105290">
        <w:rPr>
          <w:sz w:val="18"/>
          <w:szCs w:val="18"/>
        </w:rPr>
        <w:t>á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nikla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3"/>
          <w:sz w:val="18"/>
          <w:szCs w:val="18"/>
        </w:rPr>
        <w:t>o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minulej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losti  a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j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x</w:t>
      </w:r>
      <w:r w:rsidR="002C12B4" w:rsidRPr="00105290">
        <w:rPr>
          <w:sz w:val="18"/>
          <w:szCs w:val="18"/>
        </w:rPr>
        <w:t>ist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ia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visí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toh</w:t>
      </w:r>
      <w:r w:rsidR="002C12B4" w:rsidRPr="00105290">
        <w:rPr>
          <w:spacing w:val="-2"/>
          <w:sz w:val="18"/>
          <w:szCs w:val="18"/>
        </w:rPr>
        <w:t>o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stane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bo</w:t>
      </w:r>
      <w:r w:rsidR="002C12B4" w:rsidRPr="00105290">
        <w:rPr>
          <w:spacing w:val="2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ne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jedna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viac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lostí v budú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nosti, k</w:t>
      </w:r>
      <w:r w:rsidR="002C12B4" w:rsidRPr="00105290">
        <w:rPr>
          <w:spacing w:val="-2"/>
          <w:sz w:val="18"/>
          <w:szCs w:val="18"/>
        </w:rPr>
        <w:t>t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 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 nez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visí od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x</w:t>
      </w:r>
      <w:r w:rsidR="002C12B4" w:rsidRPr="00105290">
        <w:rPr>
          <w:sz w:val="18"/>
          <w:szCs w:val="18"/>
        </w:rPr>
        <w:t>istujúca</w:t>
      </w:r>
      <w:r w:rsidR="002C12B4" w:rsidRPr="00105290">
        <w:rPr>
          <w:spacing w:val="1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povinnosť,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pacing w:val="-2"/>
          <w:sz w:val="18"/>
          <w:szCs w:val="18"/>
        </w:rPr>
        <w:t>t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á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nikla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dok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minulej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losti,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z w:val="18"/>
          <w:szCs w:val="18"/>
        </w:rPr>
        <w:t>torá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 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uje v súva</w:t>
      </w:r>
      <w:r w:rsidR="002C12B4" w:rsidRPr="00105290">
        <w:rPr>
          <w:spacing w:val="-1"/>
          <w:sz w:val="18"/>
          <w:szCs w:val="18"/>
        </w:rPr>
        <w:t>he</w:t>
      </w:r>
      <w:r w:rsidR="002C12B4" w:rsidRPr="00105290">
        <w:rPr>
          <w:sz w:val="18"/>
          <w:szCs w:val="18"/>
        </w:rPr>
        <w:t>, p</w:t>
      </w:r>
      <w:r w:rsidR="002C12B4" w:rsidRPr="00105290">
        <w:rPr>
          <w:spacing w:val="1"/>
          <w:sz w:val="18"/>
          <w:szCs w:val="18"/>
        </w:rPr>
        <w:t>re</w:t>
      </w:r>
      <w:r w:rsidR="002C12B4" w:rsidRPr="00105290">
        <w:rPr>
          <w:sz w:val="18"/>
          <w:szCs w:val="18"/>
        </w:rPr>
        <w:t>to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nie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ra</w:t>
      </w:r>
      <w:r w:rsidR="002C12B4" w:rsidRPr="00105290">
        <w:rPr>
          <w:sz w:val="18"/>
          <w:szCs w:val="18"/>
        </w:rPr>
        <w:t>vd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podob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splnenie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tejto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povinnosti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bude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potr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ý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4"/>
          <w:sz w:val="18"/>
          <w:szCs w:val="18"/>
        </w:rPr>
        <w:t>b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konomi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 ú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 xml:space="preserve">itkov,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ška t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jto povinnosti sa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dá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spoľ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hlivo o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niť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47799">
        <w:rPr>
          <w:b/>
          <w:sz w:val="18"/>
          <w:szCs w:val="18"/>
        </w:rPr>
        <w:t>nemá náplň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637F73" w:rsidRDefault="00637F73" w:rsidP="006F013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c) </w:t>
      </w:r>
      <w:r w:rsidR="002C12B4" w:rsidRPr="00105290">
        <w:rPr>
          <w:sz w:val="18"/>
          <w:szCs w:val="18"/>
          <w:u w:val="single"/>
        </w:rPr>
        <w:t>opise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pacing w:val="2"/>
          <w:sz w:val="18"/>
          <w:szCs w:val="18"/>
          <w:u w:val="single"/>
        </w:rPr>
        <w:t>v</w:t>
      </w:r>
      <w:r w:rsidR="002C12B4" w:rsidRPr="00105290">
        <w:rPr>
          <w:spacing w:val="-8"/>
          <w:sz w:val="18"/>
          <w:szCs w:val="18"/>
          <w:u w:val="single"/>
        </w:rPr>
        <w:t>ý</w:t>
      </w:r>
      <w:r w:rsidR="002C12B4" w:rsidRPr="00105290">
        <w:rPr>
          <w:spacing w:val="3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 fi</w:t>
      </w:r>
      <w:r w:rsidR="002C12B4" w:rsidRPr="00105290">
        <w:rPr>
          <w:spacing w:val="1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 povinností</w:t>
      </w:r>
      <w:r w:rsidR="002C12B4" w:rsidRPr="00105290">
        <w:rPr>
          <w:sz w:val="18"/>
          <w:szCs w:val="18"/>
        </w:rPr>
        <w:t xml:space="preserve"> a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podmi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</w:t>
      </w:r>
      <w:r w:rsidRPr="00105290">
        <w:rPr>
          <w:sz w:val="18"/>
          <w:szCs w:val="18"/>
        </w:rPr>
        <w:t xml:space="preserve">, a to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povinností</w:t>
      </w:r>
      <w:r w:rsidR="002C12B4" w:rsidRPr="00105290">
        <w:rPr>
          <w:spacing w:val="4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podm</w:t>
      </w:r>
      <w:r w:rsidR="002C12B4" w:rsidRPr="00105290">
        <w:rPr>
          <w:spacing w:val="3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vo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1"/>
          <w:sz w:val="18"/>
          <w:szCs w:val="18"/>
        </w:rPr>
        <w:t>é</w:t>
      </w:r>
      <w:r w:rsidR="002C12B4" w:rsidRPr="00105290">
        <w:rPr>
          <w:sz w:val="18"/>
          <w:szCs w:val="18"/>
        </w:rPr>
        <w:t>rs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jednotke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>dstat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m 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vom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 </w:t>
      </w:r>
      <w:r w:rsidR="006F0133" w:rsidRPr="00C47799">
        <w:rPr>
          <w:b/>
          <w:sz w:val="18"/>
          <w:szCs w:val="18"/>
        </w:rPr>
        <w:t>nemá náplň</w:t>
      </w:r>
    </w:p>
    <w:p w:rsidR="006F0133" w:rsidRPr="00105290" w:rsidRDefault="006F0133" w:rsidP="006F013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F404E8" w:rsidRPr="00C47799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z w:val="18"/>
          <w:szCs w:val="18"/>
        </w:rPr>
        <w:t xml:space="preserve">d) </w:t>
      </w:r>
      <w:r w:rsidR="002C12B4" w:rsidRPr="00105290">
        <w:rPr>
          <w:sz w:val="18"/>
          <w:szCs w:val="18"/>
          <w:u w:val="single"/>
        </w:rPr>
        <w:t>opise</w:t>
      </w:r>
      <w:r w:rsidR="002C12B4" w:rsidRPr="00105290">
        <w:rPr>
          <w:spacing w:val="54"/>
          <w:sz w:val="18"/>
          <w:szCs w:val="18"/>
          <w:u w:val="single"/>
        </w:rPr>
        <w:t xml:space="preserve"> </w:t>
      </w:r>
      <w:r w:rsidR="002C12B4" w:rsidRPr="00105290">
        <w:rPr>
          <w:spacing w:val="4"/>
          <w:sz w:val="18"/>
          <w:szCs w:val="18"/>
          <w:u w:val="single"/>
        </w:rPr>
        <w:t>v</w:t>
      </w:r>
      <w:r w:rsidR="002C12B4" w:rsidRPr="00105290">
        <w:rPr>
          <w:spacing w:val="-8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54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pov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nností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júci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7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z</w:t>
      </w:r>
      <w:r w:rsidRPr="00105290">
        <w:rPr>
          <w:spacing w:val="7"/>
          <w:sz w:val="18"/>
          <w:szCs w:val="18"/>
          <w:u w:val="single"/>
        </w:rPr>
        <w:t> </w:t>
      </w:r>
      <w:r w:rsidR="002C12B4" w:rsidRPr="00105290">
        <w:rPr>
          <w:sz w:val="18"/>
          <w:szCs w:val="18"/>
          <w:u w:val="single"/>
        </w:rPr>
        <w:t>dô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hodko</w:t>
      </w:r>
      <w:r w:rsidR="002C12B4" w:rsidRPr="00105290">
        <w:rPr>
          <w:spacing w:val="2"/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Pr="00105290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</w:t>
      </w:r>
      <w:r w:rsidR="002C12B4" w:rsidRPr="00105290">
        <w:rPr>
          <w:spacing w:val="-1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ogr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mov</w:t>
      </w:r>
      <w:r w:rsidR="002C12B4" w:rsidRPr="00105290">
        <w:rPr>
          <w:sz w:val="18"/>
          <w:szCs w:val="18"/>
        </w:rPr>
        <w:t xml:space="preserve"> p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mestn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ov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47799">
        <w:rPr>
          <w:b/>
          <w:sz w:val="18"/>
          <w:szCs w:val="18"/>
        </w:rPr>
        <w:t>nemá náplň</w:t>
      </w:r>
    </w:p>
    <w:p w:rsidR="00A55E63" w:rsidRPr="00105290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z w:val="18"/>
          <w:szCs w:val="18"/>
        </w:rPr>
        <w:t xml:space="preserve">6. Informácie o udelení výlučného práva alebo osobitného práva, ktorým sa udelilo právo poskytovať </w:t>
      </w:r>
      <w:r w:rsidRPr="00105290">
        <w:rPr>
          <w:b/>
          <w:sz w:val="18"/>
          <w:szCs w:val="18"/>
          <w:u w:val="single"/>
        </w:rPr>
        <w:t>služby vo verejnom záujme</w:t>
      </w:r>
      <w:r w:rsidRPr="00105290">
        <w:rPr>
          <w:sz w:val="18"/>
          <w:szCs w:val="18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F0133">
        <w:rPr>
          <w:sz w:val="18"/>
          <w:szCs w:val="18"/>
        </w:rPr>
        <w:t xml:space="preserve"> </w:t>
      </w:r>
      <w:r w:rsidR="006F0133" w:rsidRPr="009E2353">
        <w:rPr>
          <w:b/>
          <w:sz w:val="18"/>
          <w:szCs w:val="18"/>
        </w:rPr>
        <w:t>nemá náplň</w:t>
      </w:r>
    </w:p>
    <w:p w:rsidR="009E2353" w:rsidRDefault="009E2353" w:rsidP="00637F73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</w:p>
    <w:p w:rsidR="009E2353" w:rsidRDefault="009E2353" w:rsidP="000A0C84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</w:t>
      </w:r>
      <w:r>
        <w:rPr>
          <w:b/>
          <w:sz w:val="18"/>
          <w:szCs w:val="18"/>
        </w:rPr>
        <w:tab/>
      </w:r>
    </w:p>
    <w:p w:rsidR="009E2353" w:rsidRPr="00105290" w:rsidRDefault="009E2353" w:rsidP="00637F7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sectPr w:rsidR="009E2353" w:rsidRPr="00105290" w:rsidSect="00F57DBE">
      <w:headerReference w:type="default" r:id="rId13"/>
      <w:footerReference w:type="default" r:id="rId14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1E0C" w:rsidRDefault="00C81E0C">
      <w:r>
        <w:separator/>
      </w:r>
    </w:p>
  </w:endnote>
  <w:endnote w:type="continuationSeparator" w:id="0">
    <w:p w:rsidR="00C81E0C" w:rsidRDefault="00C81E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80576">
    <w:pPr>
      <w:spacing w:line="200" w:lineRule="exact"/>
      <w:rPr>
        <w:sz w:val="20"/>
        <w:szCs w:val="20"/>
      </w:rPr>
    </w:pPr>
    <w:r w:rsidRPr="00C8057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Pr="006F0133" w:rsidRDefault="002C12B4">
                <w:pPr>
                  <w:pStyle w:val="BodyText"/>
                  <w:spacing w:line="265" w:lineRule="exact"/>
                  <w:ind w:left="20" w:firstLine="0"/>
                  <w:rPr>
                    <w:sz w:val="18"/>
                    <w:szCs w:val="18"/>
                  </w:rPr>
                </w:pPr>
                <w:r w:rsidRPr="006F0133">
                  <w:rPr>
                    <w:sz w:val="18"/>
                    <w:szCs w:val="18"/>
                  </w:rPr>
                  <w:t>Str</w:t>
                </w:r>
                <w:r w:rsidRPr="006F0133">
                  <w:rPr>
                    <w:spacing w:val="-2"/>
                    <w:sz w:val="18"/>
                    <w:szCs w:val="18"/>
                  </w:rPr>
                  <w:t>a</w:t>
                </w:r>
                <w:r w:rsidRPr="006F0133">
                  <w:rPr>
                    <w:sz w:val="18"/>
                    <w:szCs w:val="18"/>
                  </w:rPr>
                  <w:t>na</w:t>
                </w:r>
                <w:r w:rsidRPr="006F0133">
                  <w:rPr>
                    <w:spacing w:val="-1"/>
                    <w:sz w:val="18"/>
                    <w:szCs w:val="18"/>
                  </w:rPr>
                  <w:t xml:space="preserve"> </w:t>
                </w:r>
                <w:r w:rsidR="00C80576" w:rsidRPr="006F0133">
                  <w:rPr>
                    <w:sz w:val="18"/>
                    <w:szCs w:val="18"/>
                  </w:rPr>
                  <w:fldChar w:fldCharType="begin"/>
                </w:r>
                <w:r w:rsidRPr="006F0133">
                  <w:rPr>
                    <w:sz w:val="18"/>
                    <w:szCs w:val="18"/>
                  </w:rPr>
                  <w:instrText xml:space="preserve"> PAGE </w:instrText>
                </w:r>
                <w:r w:rsidR="00C80576" w:rsidRPr="006F0133">
                  <w:rPr>
                    <w:sz w:val="18"/>
                    <w:szCs w:val="18"/>
                  </w:rPr>
                  <w:fldChar w:fldCharType="separate"/>
                </w:r>
                <w:r w:rsidR="00C81E0C">
                  <w:rPr>
                    <w:noProof/>
                    <w:sz w:val="18"/>
                    <w:szCs w:val="18"/>
                  </w:rPr>
                  <w:t>1</w:t>
                </w:r>
                <w:r w:rsidR="00C80576" w:rsidRPr="006F0133">
                  <w:rPr>
                    <w:sz w:val="18"/>
                    <w:szCs w:val="18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1E0C" w:rsidRDefault="00C81E0C">
      <w:r>
        <w:separator/>
      </w:r>
    </w:p>
  </w:footnote>
  <w:footnote w:type="continuationSeparator" w:id="0">
    <w:p w:rsidR="00C81E0C" w:rsidRDefault="00C81E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Pr="00105290" w:rsidRDefault="002237C0" w:rsidP="002237C0">
    <w:pPr>
      <w:pStyle w:val="BodyText"/>
      <w:tabs>
        <w:tab w:val="left" w:pos="6348"/>
      </w:tabs>
      <w:ind w:left="-142" w:firstLine="0"/>
      <w:rPr>
        <w:sz w:val="18"/>
        <w:szCs w:val="18"/>
      </w:rPr>
    </w:pPr>
    <w:r>
      <w:rPr>
        <w:sz w:val="18"/>
        <w:szCs w:val="18"/>
        <w:bdr w:val="single" w:sz="4" w:space="0" w:color="auto"/>
      </w:rPr>
      <w:t xml:space="preserve">     </w:t>
    </w:r>
    <w:r w:rsidR="0055784D" w:rsidRPr="00105290">
      <w:rPr>
        <w:sz w:val="18"/>
        <w:szCs w:val="18"/>
        <w:bdr w:val="single" w:sz="4" w:space="0" w:color="auto"/>
      </w:rPr>
      <w:t>Po</w:t>
    </w:r>
    <w:r w:rsidR="0055784D" w:rsidRPr="00105290">
      <w:rPr>
        <w:spacing w:val="1"/>
        <w:sz w:val="18"/>
        <w:szCs w:val="18"/>
        <w:bdr w:val="single" w:sz="4" w:space="0" w:color="auto"/>
      </w:rPr>
      <w:t>z</w:t>
    </w:r>
    <w:r w:rsidR="0055784D" w:rsidRPr="00105290">
      <w:rPr>
        <w:sz w:val="18"/>
        <w:szCs w:val="18"/>
        <w:bdr w:val="single" w:sz="4" w:space="0" w:color="auto"/>
      </w:rPr>
      <w:t>n</w:t>
    </w:r>
    <w:r w:rsidR="0055784D" w:rsidRPr="00105290">
      <w:rPr>
        <w:spacing w:val="-1"/>
        <w:sz w:val="18"/>
        <w:szCs w:val="18"/>
        <w:bdr w:val="single" w:sz="4" w:space="0" w:color="auto"/>
      </w:rPr>
      <w:t>á</w:t>
    </w:r>
    <w:r w:rsidR="0055784D" w:rsidRPr="00105290">
      <w:rPr>
        <w:sz w:val="18"/>
        <w:szCs w:val="18"/>
        <w:bdr w:val="single" w:sz="4" w:space="0" w:color="auto"/>
      </w:rPr>
      <w:t>m</w:t>
    </w:r>
    <w:r w:rsidR="0055784D" w:rsidRPr="00105290">
      <w:rPr>
        <w:spacing w:val="2"/>
        <w:sz w:val="18"/>
        <w:szCs w:val="18"/>
        <w:bdr w:val="single" w:sz="4" w:space="0" w:color="auto"/>
      </w:rPr>
      <w:t>k</w:t>
    </w:r>
    <w:r w:rsidR="0055784D" w:rsidRPr="00105290">
      <w:rPr>
        <w:sz w:val="18"/>
        <w:szCs w:val="18"/>
        <w:bdr w:val="single" w:sz="4" w:space="0" w:color="auto"/>
      </w:rPr>
      <w:t>y</w:t>
    </w:r>
    <w:r w:rsidR="0055784D" w:rsidRPr="00105290">
      <w:rPr>
        <w:spacing w:val="-8"/>
        <w:sz w:val="18"/>
        <w:szCs w:val="18"/>
        <w:bdr w:val="single" w:sz="4" w:space="0" w:color="auto"/>
      </w:rPr>
      <w:t xml:space="preserve"> </w:t>
    </w:r>
    <w:r w:rsidR="0055784D" w:rsidRPr="00105290">
      <w:rPr>
        <w:spacing w:val="1"/>
        <w:sz w:val="18"/>
        <w:szCs w:val="18"/>
        <w:bdr w:val="single" w:sz="4" w:space="0" w:color="auto"/>
      </w:rPr>
      <w:t>Ú</w:t>
    </w:r>
    <w:r w:rsidR="0055784D" w:rsidRPr="00105290">
      <w:rPr>
        <w:sz w:val="18"/>
        <w:szCs w:val="18"/>
        <w:bdr w:val="single" w:sz="4" w:space="0" w:color="auto"/>
      </w:rPr>
      <w:t xml:space="preserve">č </w:t>
    </w:r>
    <w:r w:rsidR="004A2BF3" w:rsidRPr="00105290">
      <w:rPr>
        <w:sz w:val="18"/>
        <w:szCs w:val="18"/>
        <w:bdr w:val="single" w:sz="4" w:space="0" w:color="auto"/>
      </w:rPr>
      <w:t xml:space="preserve">MÚJ </w:t>
    </w:r>
    <w:r w:rsidR="0055784D" w:rsidRPr="00105290">
      <w:rPr>
        <w:sz w:val="18"/>
        <w:szCs w:val="18"/>
        <w:bdr w:val="single" w:sz="4" w:space="0" w:color="auto"/>
      </w:rPr>
      <w:t>3 –</w:t>
    </w:r>
    <w:r w:rsidR="0055784D" w:rsidRPr="00105290">
      <w:rPr>
        <w:spacing w:val="-1"/>
        <w:sz w:val="18"/>
        <w:szCs w:val="18"/>
        <w:bdr w:val="single" w:sz="4" w:space="0" w:color="auto"/>
      </w:rPr>
      <w:t xml:space="preserve"> </w:t>
    </w:r>
    <w:r w:rsidR="0055784D" w:rsidRPr="00105290">
      <w:rPr>
        <w:sz w:val="18"/>
        <w:szCs w:val="18"/>
        <w:bdr w:val="single" w:sz="4" w:space="0" w:color="auto"/>
      </w:rPr>
      <w:t>01</w:t>
    </w:r>
    <w:r w:rsidR="0055784D" w:rsidRPr="00105290">
      <w:rPr>
        <w:sz w:val="18"/>
        <w:szCs w:val="18"/>
      </w:rPr>
      <w:t xml:space="preserve"> </w:t>
    </w:r>
    <w:r w:rsidR="004A2BF3" w:rsidRPr="00105290">
      <w:rPr>
        <w:sz w:val="18"/>
        <w:szCs w:val="18"/>
      </w:rPr>
      <w:t xml:space="preserve">                     </w:t>
    </w:r>
    <w:r>
      <w:rPr>
        <w:sz w:val="18"/>
        <w:szCs w:val="18"/>
      </w:rPr>
      <w:tab/>
    </w:r>
    <w:r w:rsidR="004A2BF3" w:rsidRPr="00105290">
      <w:rPr>
        <w:sz w:val="18"/>
        <w:szCs w:val="18"/>
      </w:rPr>
      <w:t xml:space="preserve">    </w:t>
    </w:r>
    <w:r w:rsidR="0055784D" w:rsidRPr="00105290">
      <w:rPr>
        <w:sz w:val="18"/>
        <w:szCs w:val="18"/>
        <w:bdr w:val="single" w:sz="4" w:space="0" w:color="auto"/>
      </w:rPr>
      <w:t xml:space="preserve"> </w:t>
    </w:r>
    <w:r w:rsidR="0055784D" w:rsidRPr="00105290">
      <w:rPr>
        <w:spacing w:val="-6"/>
        <w:sz w:val="18"/>
        <w:szCs w:val="18"/>
        <w:bdr w:val="single" w:sz="4" w:space="0" w:color="auto"/>
      </w:rPr>
      <w:t>I</w:t>
    </w:r>
    <w:r w:rsidR="0055784D" w:rsidRPr="00105290">
      <w:rPr>
        <w:sz w:val="18"/>
        <w:szCs w:val="18"/>
        <w:bdr w:val="single" w:sz="4" w:space="0" w:color="auto"/>
      </w:rPr>
      <w:t xml:space="preserve">ČO: </w:t>
    </w:r>
    <w:r w:rsidR="00105290" w:rsidRPr="00105290">
      <w:rPr>
        <w:sz w:val="18"/>
        <w:szCs w:val="18"/>
        <w:bdr w:val="single" w:sz="4" w:space="0" w:color="auto"/>
      </w:rPr>
      <w:t>35845198</w:t>
    </w:r>
    <w:r w:rsidR="004A2BF3" w:rsidRPr="00105290">
      <w:rPr>
        <w:sz w:val="18"/>
        <w:szCs w:val="18"/>
        <w:bdr w:val="single" w:sz="4" w:space="0" w:color="auto"/>
      </w:rPr>
      <w:t xml:space="preserve">      </w:t>
    </w:r>
    <w:r w:rsidR="0055784D" w:rsidRPr="00105290">
      <w:rPr>
        <w:sz w:val="18"/>
        <w:szCs w:val="18"/>
      </w:rPr>
      <w:t xml:space="preserve"> </w:t>
    </w:r>
    <w:r w:rsidR="0055784D" w:rsidRPr="00105290">
      <w:rPr>
        <w:sz w:val="18"/>
        <w:szCs w:val="18"/>
        <w:bdr w:val="single" w:sz="4" w:space="0" w:color="auto"/>
      </w:rPr>
      <w:t xml:space="preserve"> </w:t>
    </w:r>
    <w:r w:rsidR="0055784D" w:rsidRPr="00105290">
      <w:rPr>
        <w:spacing w:val="1"/>
        <w:sz w:val="18"/>
        <w:szCs w:val="18"/>
        <w:bdr w:val="single" w:sz="4" w:space="0" w:color="auto"/>
      </w:rPr>
      <w:t>D</w:t>
    </w:r>
    <w:r w:rsidR="0055784D" w:rsidRPr="00105290">
      <w:rPr>
        <w:spacing w:val="-6"/>
        <w:sz w:val="18"/>
        <w:szCs w:val="18"/>
        <w:bdr w:val="single" w:sz="4" w:space="0" w:color="auto"/>
      </w:rPr>
      <w:t>I</w:t>
    </w:r>
    <w:r w:rsidR="0055784D" w:rsidRPr="00105290">
      <w:rPr>
        <w:sz w:val="18"/>
        <w:szCs w:val="18"/>
        <w:bdr w:val="single" w:sz="4" w:space="0" w:color="auto"/>
      </w:rPr>
      <w:t xml:space="preserve">Č: </w:t>
    </w:r>
    <w:r w:rsidR="00105290" w:rsidRPr="00105290">
      <w:rPr>
        <w:sz w:val="18"/>
        <w:szCs w:val="18"/>
        <w:bdr w:val="single" w:sz="4" w:space="0" w:color="auto"/>
      </w:rPr>
      <w:t>2021691628</w:t>
    </w:r>
  </w:p>
  <w:p w:rsidR="0055784D" w:rsidRDefault="0055784D" w:rsidP="0055784D">
    <w:pPr>
      <w:pStyle w:val="Header"/>
      <w:rPr>
        <w:rFonts w:ascii="Times New Roman" w:hAnsi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F7821"/>
    <w:multiLevelType w:val="hybridMultilevel"/>
    <w:tmpl w:val="530E91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D2BAE9CA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6F0E001A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1EA4CACC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812E207A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328439B6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7A8829E4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5350946A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368E50E0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39D87F2E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465A767C">
      <w:start w:val="1"/>
      <w:numFmt w:val="lowerLetter"/>
      <w:lvlText w:val="%1)"/>
      <w:lvlJc w:val="left"/>
      <w:pPr>
        <w:ind w:left="821" w:hanging="360"/>
      </w:pPr>
    </w:lvl>
    <w:lvl w:ilvl="1" w:tplc="DEB21420" w:tentative="1">
      <w:start w:val="1"/>
      <w:numFmt w:val="lowerLetter"/>
      <w:lvlText w:val="%2."/>
      <w:lvlJc w:val="left"/>
      <w:pPr>
        <w:ind w:left="1541" w:hanging="360"/>
      </w:pPr>
    </w:lvl>
    <w:lvl w:ilvl="2" w:tplc="7FB82F5C" w:tentative="1">
      <w:start w:val="1"/>
      <w:numFmt w:val="lowerRoman"/>
      <w:lvlText w:val="%3."/>
      <w:lvlJc w:val="right"/>
      <w:pPr>
        <w:ind w:left="2261" w:hanging="180"/>
      </w:pPr>
    </w:lvl>
    <w:lvl w:ilvl="3" w:tplc="61C65F96" w:tentative="1">
      <w:start w:val="1"/>
      <w:numFmt w:val="decimal"/>
      <w:lvlText w:val="%4."/>
      <w:lvlJc w:val="left"/>
      <w:pPr>
        <w:ind w:left="2981" w:hanging="360"/>
      </w:pPr>
    </w:lvl>
    <w:lvl w:ilvl="4" w:tplc="535E8FEC" w:tentative="1">
      <w:start w:val="1"/>
      <w:numFmt w:val="lowerLetter"/>
      <w:lvlText w:val="%5."/>
      <w:lvlJc w:val="left"/>
      <w:pPr>
        <w:ind w:left="3701" w:hanging="360"/>
      </w:pPr>
    </w:lvl>
    <w:lvl w:ilvl="5" w:tplc="C7A6A4AE" w:tentative="1">
      <w:start w:val="1"/>
      <w:numFmt w:val="lowerRoman"/>
      <w:lvlText w:val="%6."/>
      <w:lvlJc w:val="right"/>
      <w:pPr>
        <w:ind w:left="4421" w:hanging="180"/>
      </w:pPr>
    </w:lvl>
    <w:lvl w:ilvl="6" w:tplc="4FCC9758" w:tentative="1">
      <w:start w:val="1"/>
      <w:numFmt w:val="decimal"/>
      <w:lvlText w:val="%7."/>
      <w:lvlJc w:val="left"/>
      <w:pPr>
        <w:ind w:left="5141" w:hanging="360"/>
      </w:pPr>
    </w:lvl>
    <w:lvl w:ilvl="7" w:tplc="A08C8CDE" w:tentative="1">
      <w:start w:val="1"/>
      <w:numFmt w:val="lowerLetter"/>
      <w:lvlText w:val="%8."/>
      <w:lvlJc w:val="left"/>
      <w:pPr>
        <w:ind w:left="5861" w:hanging="360"/>
      </w:pPr>
    </w:lvl>
    <w:lvl w:ilvl="8" w:tplc="86CE0DB6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041B0017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041B0019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041B001B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041B000F">
      <w:start w:val="1"/>
      <w:numFmt w:val="bullet"/>
      <w:lvlText w:val="•"/>
      <w:lvlJc w:val="left"/>
      <w:rPr>
        <w:rFonts w:hint="default"/>
      </w:rPr>
    </w:lvl>
    <w:lvl w:ilvl="4" w:tplc="041B0019">
      <w:start w:val="1"/>
      <w:numFmt w:val="bullet"/>
      <w:lvlText w:val="•"/>
      <w:lvlJc w:val="left"/>
      <w:rPr>
        <w:rFonts w:hint="default"/>
      </w:rPr>
    </w:lvl>
    <w:lvl w:ilvl="5" w:tplc="041B001B">
      <w:start w:val="1"/>
      <w:numFmt w:val="bullet"/>
      <w:lvlText w:val="•"/>
      <w:lvlJc w:val="left"/>
      <w:rPr>
        <w:rFonts w:hint="default"/>
      </w:rPr>
    </w:lvl>
    <w:lvl w:ilvl="6" w:tplc="041B000F">
      <w:start w:val="1"/>
      <w:numFmt w:val="bullet"/>
      <w:lvlText w:val="•"/>
      <w:lvlJc w:val="left"/>
      <w:rPr>
        <w:rFonts w:hint="default"/>
      </w:rPr>
    </w:lvl>
    <w:lvl w:ilvl="7" w:tplc="041B0019">
      <w:start w:val="1"/>
      <w:numFmt w:val="bullet"/>
      <w:lvlText w:val="•"/>
      <w:lvlJc w:val="left"/>
      <w:rPr>
        <w:rFonts w:hint="default"/>
      </w:rPr>
    </w:lvl>
    <w:lvl w:ilvl="8" w:tplc="041B001B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A1E8C45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041B0003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041B0005">
      <w:start w:val="1"/>
      <w:numFmt w:val="bullet"/>
      <w:lvlText w:val="•"/>
      <w:lvlJc w:val="left"/>
      <w:rPr>
        <w:rFonts w:hint="default"/>
      </w:rPr>
    </w:lvl>
    <w:lvl w:ilvl="3" w:tplc="041B0001">
      <w:start w:val="1"/>
      <w:numFmt w:val="bullet"/>
      <w:lvlText w:val="•"/>
      <w:lvlJc w:val="left"/>
      <w:rPr>
        <w:rFonts w:hint="default"/>
      </w:rPr>
    </w:lvl>
    <w:lvl w:ilvl="4" w:tplc="041B0003">
      <w:start w:val="1"/>
      <w:numFmt w:val="bullet"/>
      <w:lvlText w:val="•"/>
      <w:lvlJc w:val="left"/>
      <w:rPr>
        <w:rFonts w:hint="default"/>
      </w:rPr>
    </w:lvl>
    <w:lvl w:ilvl="5" w:tplc="041B0005">
      <w:start w:val="1"/>
      <w:numFmt w:val="bullet"/>
      <w:lvlText w:val="•"/>
      <w:lvlJc w:val="left"/>
      <w:rPr>
        <w:rFonts w:hint="default"/>
      </w:rPr>
    </w:lvl>
    <w:lvl w:ilvl="6" w:tplc="041B0001">
      <w:start w:val="1"/>
      <w:numFmt w:val="bullet"/>
      <w:lvlText w:val="•"/>
      <w:lvlJc w:val="left"/>
      <w:rPr>
        <w:rFonts w:hint="default"/>
      </w:rPr>
    </w:lvl>
    <w:lvl w:ilvl="7" w:tplc="041B0003">
      <w:start w:val="1"/>
      <w:numFmt w:val="bullet"/>
      <w:lvlText w:val="•"/>
      <w:lvlJc w:val="left"/>
      <w:rPr>
        <w:rFonts w:hint="default"/>
      </w:rPr>
    </w:lvl>
    <w:lvl w:ilvl="8" w:tplc="041B0005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1843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0419"/>
    <w:rsid w:val="000A0C84"/>
    <w:rsid w:val="000C7942"/>
    <w:rsid w:val="000D5B10"/>
    <w:rsid w:val="00105290"/>
    <w:rsid w:val="001406AD"/>
    <w:rsid w:val="00145852"/>
    <w:rsid w:val="002237C0"/>
    <w:rsid w:val="0022708D"/>
    <w:rsid w:val="002401F1"/>
    <w:rsid w:val="0029517D"/>
    <w:rsid w:val="002C12B4"/>
    <w:rsid w:val="002D7E6D"/>
    <w:rsid w:val="003657F5"/>
    <w:rsid w:val="00373635"/>
    <w:rsid w:val="00375345"/>
    <w:rsid w:val="0039254A"/>
    <w:rsid w:val="003C06ED"/>
    <w:rsid w:val="003D056F"/>
    <w:rsid w:val="003D1B2F"/>
    <w:rsid w:val="003F5933"/>
    <w:rsid w:val="00401155"/>
    <w:rsid w:val="00425DF1"/>
    <w:rsid w:val="004572A6"/>
    <w:rsid w:val="004A2BF3"/>
    <w:rsid w:val="004D78AF"/>
    <w:rsid w:val="004F1503"/>
    <w:rsid w:val="00553E93"/>
    <w:rsid w:val="00554020"/>
    <w:rsid w:val="0055784D"/>
    <w:rsid w:val="00623868"/>
    <w:rsid w:val="00637F73"/>
    <w:rsid w:val="006727D0"/>
    <w:rsid w:val="00676DB4"/>
    <w:rsid w:val="006901AC"/>
    <w:rsid w:val="006B20A3"/>
    <w:rsid w:val="006F0133"/>
    <w:rsid w:val="00700947"/>
    <w:rsid w:val="00726EEF"/>
    <w:rsid w:val="00814EA6"/>
    <w:rsid w:val="00873977"/>
    <w:rsid w:val="008771A6"/>
    <w:rsid w:val="00913435"/>
    <w:rsid w:val="00916772"/>
    <w:rsid w:val="009A27D0"/>
    <w:rsid w:val="009D5C84"/>
    <w:rsid w:val="009E2353"/>
    <w:rsid w:val="00A342F8"/>
    <w:rsid w:val="00A55E63"/>
    <w:rsid w:val="00AD6C8A"/>
    <w:rsid w:val="00AD749D"/>
    <w:rsid w:val="00B15E67"/>
    <w:rsid w:val="00B61AB3"/>
    <w:rsid w:val="00B7440A"/>
    <w:rsid w:val="00B90406"/>
    <w:rsid w:val="00C01CB7"/>
    <w:rsid w:val="00C47799"/>
    <w:rsid w:val="00C75274"/>
    <w:rsid w:val="00C80576"/>
    <w:rsid w:val="00C81E0C"/>
    <w:rsid w:val="00CA0021"/>
    <w:rsid w:val="00CC3205"/>
    <w:rsid w:val="00CD545D"/>
    <w:rsid w:val="00CF7661"/>
    <w:rsid w:val="00D45438"/>
    <w:rsid w:val="00E04299"/>
    <w:rsid w:val="00E1720A"/>
    <w:rsid w:val="00E743D7"/>
    <w:rsid w:val="00E97C41"/>
    <w:rsid w:val="00EB1410"/>
    <w:rsid w:val="00EB4798"/>
    <w:rsid w:val="00EB55FA"/>
    <w:rsid w:val="00EE5474"/>
    <w:rsid w:val="00F404E8"/>
    <w:rsid w:val="00F50741"/>
    <w:rsid w:val="00F57DBE"/>
    <w:rsid w:val="00F817B0"/>
    <w:rsid w:val="00F91F25"/>
    <w:rsid w:val="00FA0849"/>
    <w:rsid w:val="00FA64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F57DBE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F57DB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nhideWhenUsed/>
    <w:qFormat/>
    <w:rsid w:val="0010529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F57DB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F57DB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F57DBE"/>
  </w:style>
  <w:style w:type="paragraph" w:customStyle="1" w:styleId="TableParagraph">
    <w:name w:val="Table Paragraph"/>
    <w:basedOn w:val="Normal"/>
    <w:uiPriority w:val="1"/>
    <w:qFormat/>
    <w:rsid w:val="00F57DBE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2Char">
    <w:name w:val="Heading 2 Char"/>
    <w:basedOn w:val="DefaultParagraphFont"/>
    <w:link w:val="Heading2"/>
    <w:uiPriority w:val="9"/>
    <w:semiHidden/>
    <w:rsid w:val="0010529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Office_Excel_Worksheet1.xlsx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Office_Excel_Worksheet3.xlsx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package" Target="embeddings/Microsoft_Office_Excel_Worksheet2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1173</Words>
  <Characters>6690</Characters>
  <Application>Microsoft Office Word</Application>
  <DocSecurity>0</DocSecurity>
  <Lines>55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</cp:lastModifiedBy>
  <cp:revision>2</cp:revision>
  <cp:lastPrinted>2019-03-27T12:50:00Z</cp:lastPrinted>
  <dcterms:created xsi:type="dcterms:W3CDTF">2024-07-10T16:07:00Z</dcterms:created>
  <dcterms:modified xsi:type="dcterms:W3CDTF">2024-07-10T16:07:00Z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