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30047A1" w:rsidR="00AB75FC" w:rsidRDefault="00D01652" w:rsidP="00195B76">
            <w:pPr>
              <w:jc w:val="both"/>
              <w:rPr>
                <w:sz w:val="18"/>
              </w:rPr>
            </w:pPr>
            <w:r>
              <w:rPr>
                <w:sz w:val="18"/>
              </w:rPr>
              <w:t>KARATRANS</w:t>
            </w:r>
            <w:r w:rsidR="002427CA">
              <w:rPr>
                <w:sz w:val="18"/>
              </w:rPr>
              <w:t>,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6CBEA851" w:rsidR="00AB75FC" w:rsidRDefault="00D01652" w:rsidP="00195B76">
            <w:pPr>
              <w:jc w:val="both"/>
              <w:rPr>
                <w:sz w:val="18"/>
              </w:rPr>
            </w:pPr>
            <w:r>
              <w:rPr>
                <w:sz w:val="18"/>
              </w:rPr>
              <w:t>46931741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7D9AE86" w:rsidR="00AB75FC" w:rsidRDefault="00D01652" w:rsidP="00195B76">
            <w:pPr>
              <w:jc w:val="both"/>
              <w:rPr>
                <w:sz w:val="18"/>
              </w:rPr>
            </w:pPr>
            <w:r>
              <w:rPr>
                <w:sz w:val="18"/>
              </w:rPr>
              <w:t>Železničná 1202/103,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0409C4B2" w:rsidR="00AB75FC" w:rsidRDefault="00D01652" w:rsidP="00195B76">
            <w:pPr>
              <w:jc w:val="both"/>
              <w:rPr>
                <w:sz w:val="18"/>
              </w:rPr>
            </w:pPr>
            <w:r>
              <w:rPr>
                <w:sz w:val="18"/>
              </w:rPr>
              <w:t>16.02.2013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4CD99851" w:rsidR="00AB75FC" w:rsidRDefault="00D01652" w:rsidP="00195B76">
            <w:pPr>
              <w:jc w:val="both"/>
              <w:rPr>
                <w:sz w:val="18"/>
              </w:rPr>
            </w:pPr>
            <w:r>
              <w:rPr>
                <w:sz w:val="18"/>
              </w:rPr>
              <w:t>16.02.2013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51AEBA0F" w:rsidR="00AB75FC" w:rsidRDefault="00D01652" w:rsidP="00195B76">
            <w:pPr>
              <w:jc w:val="both"/>
              <w:rPr>
                <w:sz w:val="18"/>
              </w:rPr>
            </w:pPr>
            <w:r>
              <w:rPr>
                <w:sz w:val="18"/>
              </w:rPr>
              <w:t>OR OS Banská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2958D18" w:rsidR="00AB75FC" w:rsidRDefault="002427CA" w:rsidP="00195B76">
            <w:pPr>
              <w:jc w:val="both"/>
              <w:rPr>
                <w:sz w:val="18"/>
              </w:rPr>
            </w:pPr>
            <w:r>
              <w:rPr>
                <w:sz w:val="18"/>
              </w:rPr>
              <w:t xml:space="preserve">Oddiel Sro, vložka číslo </w:t>
            </w:r>
            <w:r w:rsidR="00D01652">
              <w:rPr>
                <w:sz w:val="18"/>
              </w:rPr>
              <w:t>23723/S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DE44564" w:rsidR="00AB75FC" w:rsidRDefault="00BF3CCB" w:rsidP="00195B76">
            <w:pPr>
              <w:jc w:val="both"/>
              <w:rPr>
                <w:sz w:val="18"/>
              </w:rPr>
            </w:pPr>
            <w:r>
              <w:rPr>
                <w:sz w:val="18"/>
              </w:rPr>
              <w:t xml:space="preserve">Krátkodobé ubytovanie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0A0094C7" w:rsidR="00AB75FC" w:rsidRPr="007A2477" w:rsidRDefault="00BF3CCB" w:rsidP="00195B76">
            <w:pPr>
              <w:pStyle w:val="Value"/>
              <w:rPr>
                <w:sz w:val="18"/>
                <w:szCs w:val="18"/>
                <w:lang w:val="sk-SK"/>
              </w:rPr>
            </w:pPr>
            <w:r>
              <w:rPr>
                <w:sz w:val="18"/>
                <w:szCs w:val="18"/>
                <w:lang w:val="sk-SK"/>
              </w:rPr>
              <w:t>5</w:t>
            </w:r>
          </w:p>
        </w:tc>
        <w:tc>
          <w:tcPr>
            <w:tcW w:w="2848" w:type="dxa"/>
            <w:tcBorders>
              <w:top w:val="single" w:sz="12" w:space="0" w:color="auto"/>
              <w:left w:val="single" w:sz="12" w:space="0" w:color="auto"/>
            </w:tcBorders>
            <w:vAlign w:val="center"/>
          </w:tcPr>
          <w:p w14:paraId="74FAABF4" w14:textId="455F20E5" w:rsidR="00AB75FC" w:rsidRPr="007A2477" w:rsidRDefault="00D01652" w:rsidP="00195B76">
            <w:pPr>
              <w:pStyle w:val="Value"/>
              <w:rPr>
                <w:sz w:val="18"/>
                <w:szCs w:val="18"/>
                <w:lang w:val="sk-SK"/>
              </w:rPr>
            </w:pPr>
            <w:r>
              <w:rPr>
                <w:sz w:val="18"/>
                <w:szCs w:val="18"/>
                <w:lang w:val="sk-SK"/>
              </w:rPr>
              <w:t>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002398F0" w:rsidR="00AB75FC" w:rsidRPr="007A2477" w:rsidRDefault="00BF3CCB" w:rsidP="00195B76">
            <w:pPr>
              <w:pStyle w:val="Value"/>
              <w:rPr>
                <w:sz w:val="18"/>
                <w:szCs w:val="18"/>
                <w:lang w:val="sk-SK"/>
              </w:rPr>
            </w:pPr>
            <w:r>
              <w:rPr>
                <w:sz w:val="18"/>
                <w:szCs w:val="18"/>
                <w:lang w:val="sk-SK"/>
              </w:rPr>
              <w:t>5</w:t>
            </w:r>
          </w:p>
        </w:tc>
        <w:tc>
          <w:tcPr>
            <w:tcW w:w="2848" w:type="dxa"/>
            <w:tcBorders>
              <w:left w:val="single" w:sz="12" w:space="0" w:color="auto"/>
            </w:tcBorders>
            <w:vAlign w:val="center"/>
          </w:tcPr>
          <w:p w14:paraId="2A43343B" w14:textId="0E0821E6" w:rsidR="00AB75FC" w:rsidRPr="007A2477" w:rsidRDefault="00D01652" w:rsidP="00195B76">
            <w:pPr>
              <w:pStyle w:val="Value"/>
              <w:rPr>
                <w:sz w:val="18"/>
                <w:szCs w:val="18"/>
                <w:lang w:val="sk-SK"/>
              </w:rPr>
            </w:pPr>
            <w:r>
              <w:rPr>
                <w:sz w:val="18"/>
                <w:szCs w:val="18"/>
                <w:lang w:val="sk-SK"/>
              </w:rPr>
              <w:t>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D1DC7C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07473">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9E33DA1" w:rsidR="00AB75FC" w:rsidRDefault="00AB75FC" w:rsidP="00AB75FC">
      <w:pPr>
        <w:ind w:left="360"/>
        <w:jc w:val="both"/>
        <w:rPr>
          <w:sz w:val="20"/>
        </w:rPr>
      </w:pPr>
      <w:r>
        <w:rPr>
          <w:sz w:val="20"/>
        </w:rPr>
        <w:t>Účtovná závierka Spoločnosti k 31.12.</w:t>
      </w:r>
      <w:r w:rsidR="00A7769D">
        <w:rPr>
          <w:sz w:val="20"/>
        </w:rPr>
        <w:t>202</w:t>
      </w:r>
      <w:r w:rsidR="00407473">
        <w:rPr>
          <w:sz w:val="20"/>
        </w:rPr>
        <w:t>3</w:t>
      </w:r>
      <w:r w:rsidR="00EB5A03">
        <w:rPr>
          <w:sz w:val="20"/>
        </w:rPr>
        <w:t xml:space="preserve"> </w:t>
      </w:r>
      <w:r>
        <w:rPr>
          <w:sz w:val="20"/>
        </w:rPr>
        <w:t>bola schválená riadnym valným zhromaždením, ktoré sa konalo dňa</w:t>
      </w:r>
      <w:r w:rsidR="00EB5A03">
        <w:rPr>
          <w:sz w:val="20"/>
        </w:rPr>
        <w:t xml:space="preserve"> </w:t>
      </w:r>
      <w:r w:rsidR="002427CA">
        <w:rPr>
          <w:sz w:val="20"/>
        </w:rPr>
        <w:t>30</w:t>
      </w:r>
      <w:r>
        <w:rPr>
          <w:sz w:val="20"/>
        </w:rPr>
        <w:t>.</w:t>
      </w:r>
      <w:r w:rsidR="00EB5A03">
        <w:rPr>
          <w:sz w:val="20"/>
        </w:rPr>
        <w:t>0</w:t>
      </w:r>
      <w:r w:rsidR="005E085A">
        <w:rPr>
          <w:sz w:val="20"/>
        </w:rPr>
        <w:t>6</w:t>
      </w:r>
      <w:r>
        <w:rPr>
          <w:sz w:val="20"/>
        </w:rPr>
        <w:t>.2</w:t>
      </w:r>
      <w:r w:rsidR="005C7986">
        <w:rPr>
          <w:sz w:val="20"/>
        </w:rPr>
        <w:t>02</w:t>
      </w:r>
      <w:r w:rsidR="00407473">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4631B4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07473">
        <w:rPr>
          <w:b w:val="0"/>
          <w:sz w:val="20"/>
          <w:szCs w:val="20"/>
        </w:rPr>
        <w:t>3</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823BB" w14:textId="77777777" w:rsidR="00085326" w:rsidRDefault="00085326">
      <w:r>
        <w:separator/>
      </w:r>
    </w:p>
  </w:endnote>
  <w:endnote w:type="continuationSeparator" w:id="0">
    <w:p w14:paraId="5F33E8CF" w14:textId="77777777" w:rsidR="00085326" w:rsidRDefault="0008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31779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AA333" w14:textId="77777777" w:rsidR="00085326" w:rsidRDefault="00085326">
      <w:r>
        <w:separator/>
      </w:r>
    </w:p>
  </w:footnote>
  <w:footnote w:type="continuationSeparator" w:id="0">
    <w:p w14:paraId="765FF35E" w14:textId="77777777" w:rsidR="00085326" w:rsidRDefault="00085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404D4"/>
    <w:rsid w:val="00085326"/>
    <w:rsid w:val="000D7938"/>
    <w:rsid w:val="002427CA"/>
    <w:rsid w:val="002E6022"/>
    <w:rsid w:val="00317796"/>
    <w:rsid w:val="003E181C"/>
    <w:rsid w:val="00407473"/>
    <w:rsid w:val="0052041B"/>
    <w:rsid w:val="005B3BA5"/>
    <w:rsid w:val="005C2ECC"/>
    <w:rsid w:val="005C7986"/>
    <w:rsid w:val="005E085A"/>
    <w:rsid w:val="00646CFD"/>
    <w:rsid w:val="006B4023"/>
    <w:rsid w:val="006B6ABE"/>
    <w:rsid w:val="008E1620"/>
    <w:rsid w:val="009055E7"/>
    <w:rsid w:val="0092734F"/>
    <w:rsid w:val="00927773"/>
    <w:rsid w:val="00A13BF3"/>
    <w:rsid w:val="00A660E4"/>
    <w:rsid w:val="00A7769D"/>
    <w:rsid w:val="00AB75FC"/>
    <w:rsid w:val="00B13791"/>
    <w:rsid w:val="00BF3CCB"/>
    <w:rsid w:val="00CB509A"/>
    <w:rsid w:val="00D01652"/>
    <w:rsid w:val="00E02D45"/>
    <w:rsid w:val="00E408C3"/>
    <w:rsid w:val="00E73925"/>
    <w:rsid w:val="00EB5A03"/>
    <w:rsid w:val="00EC2B33"/>
    <w:rsid w:val="00ED7B65"/>
    <w:rsid w:val="00EF5FE2"/>
    <w:rsid w:val="00F82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Pages>
  <Words>8557</Words>
  <Characters>48777</Characters>
  <Application>Microsoft Office Word</Application>
  <DocSecurity>0</DocSecurity>
  <Lines>406</Lines>
  <Paragraphs>114</Paragraphs>
  <ScaleCrop>false</ScaleCrop>
  <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2024-07-22T09:47:00Z</dcterms:modified>
</cp:coreProperties>
</file>