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64C7B7F" w14:textId="5245F8EF" w:rsidR="0002289E" w:rsidRDefault="00246DCA" w:rsidP="00246DCA">
      <w:pPr>
        <w:spacing w:after="0" w:line="259" w:lineRule="auto"/>
        <w:ind w:left="0" w:right="0" w:firstLine="0"/>
        <w:jc w:val="center"/>
      </w:pPr>
      <w:r>
        <w:rPr>
          <w:noProof/>
        </w:rPr>
        <w:drawing>
          <wp:inline distT="0" distB="0" distL="0" distR="0" wp14:anchorId="616BC955" wp14:editId="7D02BB1D">
            <wp:extent cx="6327140" cy="1581785"/>
            <wp:effectExtent l="0" t="0" r="0" b="0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Čevas - hlavička.png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327140" cy="15817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F2A98C4" w14:textId="77777777" w:rsidR="0002289E" w:rsidRDefault="006D19B7">
      <w:pPr>
        <w:spacing w:after="0" w:line="259" w:lineRule="auto"/>
        <w:ind w:left="132" w:right="0" w:firstLine="0"/>
        <w:jc w:val="left"/>
      </w:pPr>
      <w:r>
        <w:rPr>
          <w:sz w:val="24"/>
        </w:rPr>
        <w:t xml:space="preserve"> </w:t>
      </w:r>
    </w:p>
    <w:p w14:paraId="20338B0B" w14:textId="77777777" w:rsidR="0002289E" w:rsidRDefault="006D19B7">
      <w:pPr>
        <w:spacing w:after="0" w:line="259" w:lineRule="auto"/>
        <w:ind w:left="132" w:right="0" w:firstLine="0"/>
        <w:jc w:val="left"/>
      </w:pPr>
      <w:r>
        <w:rPr>
          <w:sz w:val="24"/>
        </w:rPr>
        <w:t xml:space="preserve"> </w:t>
      </w:r>
    </w:p>
    <w:p w14:paraId="7469F7F0" w14:textId="77777777" w:rsidR="0002289E" w:rsidRDefault="006D19B7">
      <w:pPr>
        <w:spacing w:after="0" w:line="259" w:lineRule="auto"/>
        <w:ind w:left="132" w:right="0" w:firstLine="0"/>
        <w:jc w:val="left"/>
      </w:pPr>
      <w:r>
        <w:rPr>
          <w:sz w:val="24"/>
        </w:rPr>
        <w:t xml:space="preserve"> </w:t>
      </w:r>
    </w:p>
    <w:p w14:paraId="2059B550" w14:textId="77777777" w:rsidR="0002289E" w:rsidRDefault="006D19B7">
      <w:pPr>
        <w:spacing w:after="0" w:line="259" w:lineRule="auto"/>
        <w:ind w:left="132" w:right="0" w:firstLine="0"/>
        <w:jc w:val="left"/>
      </w:pPr>
      <w:r>
        <w:rPr>
          <w:sz w:val="24"/>
        </w:rPr>
        <w:t xml:space="preserve"> </w:t>
      </w:r>
    </w:p>
    <w:p w14:paraId="2C8D931C" w14:textId="77777777" w:rsidR="0002289E" w:rsidRDefault="006D19B7">
      <w:pPr>
        <w:spacing w:after="0" w:line="259" w:lineRule="auto"/>
        <w:ind w:left="132" w:right="0" w:firstLine="0"/>
        <w:jc w:val="left"/>
      </w:pPr>
      <w:r>
        <w:rPr>
          <w:sz w:val="24"/>
        </w:rPr>
        <w:t xml:space="preserve"> </w:t>
      </w:r>
    </w:p>
    <w:p w14:paraId="20E4E33F" w14:textId="28AA58D1" w:rsidR="0002289E" w:rsidRDefault="006D19B7">
      <w:pPr>
        <w:spacing w:after="0" w:line="259" w:lineRule="auto"/>
        <w:ind w:left="132" w:right="0" w:firstLine="0"/>
        <w:jc w:val="left"/>
      </w:pPr>
      <w:r>
        <w:rPr>
          <w:sz w:val="24"/>
        </w:rPr>
        <w:t xml:space="preserve"> </w:t>
      </w:r>
    </w:p>
    <w:p w14:paraId="07EE9E23" w14:textId="77777777" w:rsidR="0002289E" w:rsidRDefault="006D19B7">
      <w:pPr>
        <w:spacing w:after="0" w:line="259" w:lineRule="auto"/>
        <w:ind w:left="132" w:right="0" w:firstLine="0"/>
        <w:jc w:val="left"/>
      </w:pPr>
      <w:r>
        <w:rPr>
          <w:sz w:val="24"/>
        </w:rPr>
        <w:t xml:space="preserve"> </w:t>
      </w:r>
    </w:p>
    <w:p w14:paraId="68356BAB" w14:textId="77777777" w:rsidR="0002289E" w:rsidRDefault="006D19B7">
      <w:pPr>
        <w:spacing w:after="0" w:line="259" w:lineRule="auto"/>
        <w:ind w:left="132" w:right="0" w:firstLine="0"/>
        <w:jc w:val="left"/>
      </w:pPr>
      <w:r>
        <w:rPr>
          <w:sz w:val="24"/>
        </w:rPr>
        <w:t xml:space="preserve"> </w:t>
      </w:r>
    </w:p>
    <w:p w14:paraId="64707FD9" w14:textId="77777777" w:rsidR="0002289E" w:rsidRDefault="006D19B7">
      <w:pPr>
        <w:spacing w:after="0" w:line="259" w:lineRule="auto"/>
        <w:ind w:left="132" w:right="0" w:firstLine="0"/>
        <w:jc w:val="left"/>
      </w:pPr>
      <w:r>
        <w:rPr>
          <w:sz w:val="24"/>
        </w:rPr>
        <w:t xml:space="preserve"> </w:t>
      </w:r>
    </w:p>
    <w:p w14:paraId="4AE583EB" w14:textId="77777777" w:rsidR="0002289E" w:rsidRDefault="006D19B7">
      <w:pPr>
        <w:spacing w:after="0" w:line="259" w:lineRule="auto"/>
        <w:ind w:left="132" w:right="0" w:firstLine="0"/>
        <w:jc w:val="left"/>
      </w:pPr>
      <w:r>
        <w:rPr>
          <w:sz w:val="24"/>
        </w:rPr>
        <w:t xml:space="preserve"> </w:t>
      </w:r>
    </w:p>
    <w:p w14:paraId="6202B146" w14:textId="77777777" w:rsidR="0002289E" w:rsidRDefault="006D19B7">
      <w:pPr>
        <w:spacing w:after="0" w:line="259" w:lineRule="auto"/>
        <w:ind w:left="132" w:right="0" w:firstLine="0"/>
        <w:jc w:val="left"/>
      </w:pPr>
      <w:r>
        <w:rPr>
          <w:sz w:val="24"/>
        </w:rPr>
        <w:t xml:space="preserve"> </w:t>
      </w:r>
    </w:p>
    <w:p w14:paraId="1C57C1A5" w14:textId="77777777" w:rsidR="0002289E" w:rsidRDefault="006D19B7">
      <w:pPr>
        <w:spacing w:after="0" w:line="259" w:lineRule="auto"/>
        <w:ind w:left="132" w:right="0" w:firstLine="0"/>
        <w:jc w:val="left"/>
      </w:pPr>
      <w:r>
        <w:rPr>
          <w:sz w:val="24"/>
        </w:rPr>
        <w:t xml:space="preserve"> </w:t>
      </w:r>
    </w:p>
    <w:p w14:paraId="6DAC8A0A" w14:textId="77777777" w:rsidR="0002289E" w:rsidRDefault="006D19B7">
      <w:pPr>
        <w:spacing w:after="0" w:line="259" w:lineRule="auto"/>
        <w:ind w:left="132" w:right="0" w:firstLine="0"/>
        <w:jc w:val="left"/>
      </w:pPr>
      <w:r>
        <w:rPr>
          <w:sz w:val="24"/>
        </w:rPr>
        <w:t xml:space="preserve"> </w:t>
      </w:r>
    </w:p>
    <w:p w14:paraId="0F389D31" w14:textId="77777777" w:rsidR="0002289E" w:rsidRDefault="006D19B7">
      <w:pPr>
        <w:spacing w:after="0" w:line="259" w:lineRule="auto"/>
        <w:ind w:left="132" w:right="0" w:firstLine="0"/>
        <w:jc w:val="left"/>
      </w:pPr>
      <w:r>
        <w:rPr>
          <w:sz w:val="24"/>
        </w:rPr>
        <w:t xml:space="preserve"> </w:t>
      </w:r>
    </w:p>
    <w:p w14:paraId="09F32883" w14:textId="77777777" w:rsidR="0002289E" w:rsidRDefault="006D19B7">
      <w:pPr>
        <w:spacing w:after="0" w:line="259" w:lineRule="auto"/>
        <w:ind w:left="132" w:right="0" w:firstLine="0"/>
        <w:jc w:val="left"/>
      </w:pPr>
      <w:r>
        <w:rPr>
          <w:sz w:val="24"/>
        </w:rPr>
        <w:t xml:space="preserve"> </w:t>
      </w:r>
    </w:p>
    <w:p w14:paraId="5065D68C" w14:textId="77777777" w:rsidR="0002289E" w:rsidRDefault="006D19B7">
      <w:pPr>
        <w:spacing w:after="0" w:line="259" w:lineRule="auto"/>
        <w:ind w:left="132" w:right="0" w:firstLine="0"/>
        <w:jc w:val="left"/>
      </w:pPr>
      <w:r>
        <w:rPr>
          <w:sz w:val="24"/>
        </w:rPr>
        <w:t xml:space="preserve"> </w:t>
      </w:r>
    </w:p>
    <w:p w14:paraId="6DE49219" w14:textId="77777777" w:rsidR="0002289E" w:rsidRDefault="006D19B7">
      <w:pPr>
        <w:spacing w:after="193" w:line="259" w:lineRule="auto"/>
        <w:ind w:left="132" w:right="0" w:firstLine="0"/>
        <w:jc w:val="left"/>
      </w:pPr>
      <w:r>
        <w:rPr>
          <w:sz w:val="24"/>
        </w:rPr>
        <w:t xml:space="preserve"> </w:t>
      </w:r>
    </w:p>
    <w:p w14:paraId="37BD905E" w14:textId="77777777" w:rsidR="00246DCA" w:rsidRDefault="006D19B7" w:rsidP="00246DCA">
      <w:pPr>
        <w:spacing w:after="0" w:line="359" w:lineRule="auto"/>
        <w:ind w:left="3531" w:right="980" w:hanging="2134"/>
        <w:jc w:val="center"/>
        <w:rPr>
          <w:rFonts w:ascii="Arial" w:eastAsia="Arial" w:hAnsi="Arial" w:cs="Arial"/>
          <w:b/>
          <w:sz w:val="39"/>
        </w:rPr>
      </w:pPr>
      <w:r>
        <w:rPr>
          <w:rFonts w:ascii="Arial" w:eastAsia="Arial" w:hAnsi="Arial" w:cs="Arial"/>
          <w:b/>
          <w:sz w:val="39"/>
        </w:rPr>
        <w:t xml:space="preserve">VÝROČNÁ  SPRÁVA  SPOLOČNOSTI  </w:t>
      </w:r>
    </w:p>
    <w:p w14:paraId="74C5AFBB" w14:textId="3B487703" w:rsidR="0002289E" w:rsidRDefault="006D19B7" w:rsidP="00246DCA">
      <w:pPr>
        <w:spacing w:after="0" w:line="359" w:lineRule="auto"/>
        <w:ind w:left="3531" w:right="980" w:hanging="2134"/>
        <w:jc w:val="center"/>
      </w:pPr>
      <w:r>
        <w:rPr>
          <w:rFonts w:ascii="Arial" w:eastAsia="Arial" w:hAnsi="Arial" w:cs="Arial"/>
          <w:b/>
          <w:sz w:val="39"/>
        </w:rPr>
        <w:t>ZA  ROK 20</w:t>
      </w:r>
      <w:r w:rsidR="00246DCA">
        <w:rPr>
          <w:rFonts w:ascii="Arial" w:eastAsia="Arial" w:hAnsi="Arial" w:cs="Arial"/>
          <w:b/>
          <w:sz w:val="39"/>
        </w:rPr>
        <w:t>2</w:t>
      </w:r>
      <w:r w:rsidR="009A311C">
        <w:rPr>
          <w:rFonts w:ascii="Arial" w:eastAsia="Arial" w:hAnsi="Arial" w:cs="Arial"/>
          <w:b/>
          <w:sz w:val="39"/>
        </w:rPr>
        <w:t>3</w:t>
      </w:r>
    </w:p>
    <w:p w14:paraId="5EF39371" w14:textId="77777777" w:rsidR="0002289E" w:rsidRDefault="006D19B7">
      <w:pPr>
        <w:spacing w:after="0" w:line="259" w:lineRule="auto"/>
        <w:ind w:left="0" w:right="132" w:firstLine="0"/>
        <w:jc w:val="center"/>
      </w:pPr>
      <w:r>
        <w:rPr>
          <w:rFonts w:ascii="Courier New" w:eastAsia="Courier New" w:hAnsi="Courier New" w:cs="Courier New"/>
          <w:b/>
          <w:sz w:val="32"/>
        </w:rPr>
        <w:t xml:space="preserve"> </w:t>
      </w:r>
    </w:p>
    <w:p w14:paraId="416C2F4A" w14:textId="77777777" w:rsidR="0002289E" w:rsidRDefault="006D19B7">
      <w:pPr>
        <w:spacing w:after="0" w:line="259" w:lineRule="auto"/>
        <w:ind w:left="0" w:right="132" w:firstLine="0"/>
        <w:jc w:val="center"/>
      </w:pPr>
      <w:r>
        <w:rPr>
          <w:rFonts w:ascii="Courier New" w:eastAsia="Courier New" w:hAnsi="Courier New" w:cs="Courier New"/>
          <w:b/>
          <w:sz w:val="32"/>
        </w:rPr>
        <w:t xml:space="preserve"> </w:t>
      </w:r>
    </w:p>
    <w:p w14:paraId="6E5F1088" w14:textId="77777777" w:rsidR="0002289E" w:rsidRDefault="006D19B7">
      <w:pPr>
        <w:spacing w:after="0" w:line="259" w:lineRule="auto"/>
        <w:ind w:left="0" w:right="132" w:firstLine="0"/>
        <w:jc w:val="center"/>
      </w:pPr>
      <w:r>
        <w:rPr>
          <w:rFonts w:ascii="Courier New" w:eastAsia="Courier New" w:hAnsi="Courier New" w:cs="Courier New"/>
          <w:b/>
          <w:sz w:val="32"/>
        </w:rPr>
        <w:t xml:space="preserve"> </w:t>
      </w:r>
    </w:p>
    <w:p w14:paraId="500A2BC3" w14:textId="77777777" w:rsidR="0002289E" w:rsidRDefault="006D19B7">
      <w:pPr>
        <w:spacing w:after="0" w:line="259" w:lineRule="auto"/>
        <w:ind w:left="0" w:right="132" w:firstLine="0"/>
        <w:jc w:val="center"/>
      </w:pPr>
      <w:r>
        <w:rPr>
          <w:rFonts w:ascii="Courier New" w:eastAsia="Courier New" w:hAnsi="Courier New" w:cs="Courier New"/>
          <w:b/>
          <w:sz w:val="32"/>
        </w:rPr>
        <w:t xml:space="preserve"> </w:t>
      </w:r>
    </w:p>
    <w:p w14:paraId="313DC982" w14:textId="77777777" w:rsidR="0002289E" w:rsidRDefault="006D19B7">
      <w:pPr>
        <w:spacing w:after="0" w:line="259" w:lineRule="auto"/>
        <w:ind w:left="0" w:right="132" w:firstLine="0"/>
        <w:jc w:val="center"/>
      </w:pPr>
      <w:r>
        <w:rPr>
          <w:rFonts w:ascii="Courier New" w:eastAsia="Courier New" w:hAnsi="Courier New" w:cs="Courier New"/>
          <w:b/>
          <w:sz w:val="32"/>
        </w:rPr>
        <w:t xml:space="preserve"> </w:t>
      </w:r>
    </w:p>
    <w:p w14:paraId="2A6848C2" w14:textId="77777777" w:rsidR="0002289E" w:rsidRDefault="006D19B7">
      <w:pPr>
        <w:spacing w:after="0" w:line="259" w:lineRule="auto"/>
        <w:ind w:left="0" w:right="132" w:firstLine="0"/>
        <w:jc w:val="center"/>
      </w:pPr>
      <w:r>
        <w:rPr>
          <w:rFonts w:ascii="Courier New" w:eastAsia="Courier New" w:hAnsi="Courier New" w:cs="Courier New"/>
          <w:b/>
          <w:sz w:val="32"/>
        </w:rPr>
        <w:t xml:space="preserve"> </w:t>
      </w:r>
    </w:p>
    <w:p w14:paraId="7DBC0DB8" w14:textId="77777777" w:rsidR="0002289E" w:rsidRDefault="006D19B7">
      <w:pPr>
        <w:spacing w:after="0" w:line="259" w:lineRule="auto"/>
        <w:ind w:left="0" w:right="132" w:firstLine="0"/>
        <w:jc w:val="center"/>
      </w:pPr>
      <w:r>
        <w:rPr>
          <w:rFonts w:ascii="Courier New" w:eastAsia="Courier New" w:hAnsi="Courier New" w:cs="Courier New"/>
          <w:b/>
          <w:sz w:val="32"/>
        </w:rPr>
        <w:t xml:space="preserve"> </w:t>
      </w:r>
    </w:p>
    <w:p w14:paraId="3267447B" w14:textId="77777777" w:rsidR="0002289E" w:rsidRDefault="006D19B7">
      <w:pPr>
        <w:spacing w:after="0" w:line="259" w:lineRule="auto"/>
        <w:ind w:left="0" w:right="132" w:firstLine="0"/>
        <w:jc w:val="center"/>
      </w:pPr>
      <w:r>
        <w:rPr>
          <w:rFonts w:ascii="Courier New" w:eastAsia="Courier New" w:hAnsi="Courier New" w:cs="Courier New"/>
          <w:b/>
          <w:sz w:val="32"/>
        </w:rPr>
        <w:t xml:space="preserve"> </w:t>
      </w:r>
    </w:p>
    <w:p w14:paraId="3EBAE73E" w14:textId="77777777" w:rsidR="0002289E" w:rsidRDefault="006D19B7">
      <w:pPr>
        <w:spacing w:after="0" w:line="259" w:lineRule="auto"/>
        <w:ind w:left="0" w:right="132" w:firstLine="0"/>
        <w:jc w:val="center"/>
      </w:pPr>
      <w:r>
        <w:rPr>
          <w:rFonts w:ascii="Courier New" w:eastAsia="Courier New" w:hAnsi="Courier New" w:cs="Courier New"/>
          <w:b/>
          <w:sz w:val="32"/>
        </w:rPr>
        <w:t xml:space="preserve"> </w:t>
      </w:r>
    </w:p>
    <w:p w14:paraId="23461715" w14:textId="77777777" w:rsidR="0002289E" w:rsidRDefault="006D19B7">
      <w:pPr>
        <w:spacing w:after="0" w:line="259" w:lineRule="auto"/>
        <w:ind w:left="0" w:right="132" w:firstLine="0"/>
        <w:jc w:val="center"/>
      </w:pPr>
      <w:r>
        <w:rPr>
          <w:rFonts w:ascii="Courier New" w:eastAsia="Courier New" w:hAnsi="Courier New" w:cs="Courier New"/>
          <w:b/>
          <w:sz w:val="32"/>
        </w:rPr>
        <w:t xml:space="preserve"> </w:t>
      </w:r>
    </w:p>
    <w:p w14:paraId="52F04723" w14:textId="77777777" w:rsidR="0002289E" w:rsidRDefault="006D19B7">
      <w:pPr>
        <w:spacing w:after="0" w:line="259" w:lineRule="auto"/>
        <w:ind w:left="0" w:right="132" w:firstLine="0"/>
        <w:jc w:val="center"/>
      </w:pPr>
      <w:r>
        <w:rPr>
          <w:rFonts w:ascii="Courier New" w:eastAsia="Courier New" w:hAnsi="Courier New" w:cs="Courier New"/>
          <w:b/>
          <w:sz w:val="32"/>
        </w:rPr>
        <w:t xml:space="preserve"> </w:t>
      </w:r>
    </w:p>
    <w:p w14:paraId="66E5E0A1" w14:textId="77777777" w:rsidR="0002289E" w:rsidRDefault="006D19B7">
      <w:pPr>
        <w:spacing w:after="0" w:line="259" w:lineRule="auto"/>
        <w:ind w:left="0" w:right="132" w:firstLine="0"/>
        <w:jc w:val="center"/>
      </w:pPr>
      <w:r>
        <w:rPr>
          <w:rFonts w:ascii="Courier New" w:eastAsia="Courier New" w:hAnsi="Courier New" w:cs="Courier New"/>
          <w:b/>
          <w:sz w:val="32"/>
        </w:rPr>
        <w:t xml:space="preserve"> </w:t>
      </w:r>
    </w:p>
    <w:p w14:paraId="198BEBA2" w14:textId="2A1E1BE6" w:rsidR="0002289E" w:rsidRDefault="006D19B7" w:rsidP="00246DCA">
      <w:pPr>
        <w:spacing w:after="0" w:line="259" w:lineRule="auto"/>
        <w:ind w:left="132" w:right="0" w:firstLine="0"/>
        <w:jc w:val="left"/>
      </w:pPr>
      <w:r>
        <w:rPr>
          <w:rFonts w:ascii="Courier New" w:eastAsia="Courier New" w:hAnsi="Courier New" w:cs="Courier New"/>
          <w:b/>
          <w:sz w:val="32"/>
        </w:rPr>
        <w:t xml:space="preserve">  </w:t>
      </w:r>
    </w:p>
    <w:p w14:paraId="27DB6578" w14:textId="77777777" w:rsidR="0002289E" w:rsidRDefault="006D19B7">
      <w:pPr>
        <w:spacing w:after="0" w:line="259" w:lineRule="auto"/>
        <w:ind w:left="0" w:right="132" w:firstLine="0"/>
        <w:jc w:val="center"/>
      </w:pPr>
      <w:r>
        <w:rPr>
          <w:rFonts w:ascii="Courier New" w:eastAsia="Courier New" w:hAnsi="Courier New" w:cs="Courier New"/>
          <w:b/>
          <w:sz w:val="32"/>
        </w:rPr>
        <w:t xml:space="preserve"> </w:t>
      </w:r>
    </w:p>
    <w:p w14:paraId="26D0683D" w14:textId="77777777" w:rsidR="0002289E" w:rsidRDefault="006D19B7">
      <w:pPr>
        <w:spacing w:after="0" w:line="259" w:lineRule="auto"/>
        <w:ind w:left="132" w:right="0" w:firstLine="0"/>
        <w:jc w:val="left"/>
      </w:pPr>
      <w:r>
        <w:rPr>
          <w:rFonts w:ascii="Courier New" w:eastAsia="Courier New" w:hAnsi="Courier New" w:cs="Courier New"/>
          <w:b/>
          <w:sz w:val="32"/>
        </w:rPr>
        <w:t xml:space="preserve"> </w:t>
      </w:r>
    </w:p>
    <w:p w14:paraId="243BB61E" w14:textId="77777777" w:rsidR="0002289E" w:rsidRDefault="006D19B7">
      <w:pPr>
        <w:spacing w:after="0" w:line="259" w:lineRule="auto"/>
        <w:ind w:left="132" w:right="0" w:firstLine="0"/>
        <w:jc w:val="left"/>
      </w:pPr>
      <w:r>
        <w:rPr>
          <w:rFonts w:ascii="Courier New" w:eastAsia="Courier New" w:hAnsi="Courier New" w:cs="Courier New"/>
          <w:b/>
          <w:sz w:val="32"/>
        </w:rPr>
        <w:t xml:space="preserve"> </w:t>
      </w:r>
    </w:p>
    <w:p w14:paraId="21C65B17" w14:textId="77777777" w:rsidR="0002289E" w:rsidRDefault="006D19B7">
      <w:pPr>
        <w:spacing w:after="0" w:line="259" w:lineRule="auto"/>
        <w:ind w:left="0" w:right="132" w:firstLine="0"/>
        <w:jc w:val="center"/>
      </w:pPr>
      <w:r>
        <w:rPr>
          <w:rFonts w:ascii="Courier New" w:eastAsia="Courier New" w:hAnsi="Courier New" w:cs="Courier New"/>
          <w:b/>
          <w:sz w:val="32"/>
        </w:rPr>
        <w:t xml:space="preserve"> </w:t>
      </w:r>
    </w:p>
    <w:p w14:paraId="51A1520D" w14:textId="34698ABA" w:rsidR="0002289E" w:rsidRDefault="006D19B7">
      <w:pPr>
        <w:spacing w:after="348" w:line="259" w:lineRule="auto"/>
        <w:ind w:left="132" w:right="0" w:firstLine="0"/>
        <w:jc w:val="left"/>
      </w:pPr>
      <w:r>
        <w:rPr>
          <w:b/>
          <w:sz w:val="24"/>
        </w:rPr>
        <w:t xml:space="preserve">       </w:t>
      </w:r>
      <w:r w:rsidR="00246DCA">
        <w:rPr>
          <w:b/>
        </w:rPr>
        <w:t>Čeľadince</w:t>
      </w:r>
      <w:r>
        <w:rPr>
          <w:b/>
        </w:rPr>
        <w:t xml:space="preserve">                                                                                                      JÚ</w:t>
      </w:r>
      <w:r w:rsidR="00A90965">
        <w:rPr>
          <w:b/>
        </w:rPr>
        <w:t>N</w:t>
      </w:r>
      <w:r>
        <w:rPr>
          <w:b/>
        </w:rPr>
        <w:t xml:space="preserve">  202</w:t>
      </w:r>
      <w:r w:rsidR="009A311C">
        <w:rPr>
          <w:b/>
        </w:rPr>
        <w:t>4</w:t>
      </w:r>
    </w:p>
    <w:p w14:paraId="34D5AE9D" w14:textId="77777777" w:rsidR="0002289E" w:rsidRDefault="006D19B7">
      <w:pPr>
        <w:spacing w:after="0" w:line="259" w:lineRule="auto"/>
        <w:ind w:left="132" w:right="0" w:firstLine="0"/>
        <w:jc w:val="left"/>
      </w:pPr>
      <w:r>
        <w:rPr>
          <w:sz w:val="24"/>
        </w:rPr>
        <w:lastRenderedPageBreak/>
        <w:t xml:space="preserve"> </w:t>
      </w:r>
    </w:p>
    <w:p w14:paraId="04989A7A" w14:textId="77777777" w:rsidR="0002289E" w:rsidRDefault="006D19B7">
      <w:pPr>
        <w:pStyle w:val="Nadpis1"/>
        <w:ind w:left="418" w:hanging="418"/>
      </w:pPr>
      <w:r>
        <w:t xml:space="preserve">ÚVOD </w:t>
      </w:r>
    </w:p>
    <w:p w14:paraId="45099F56" w14:textId="77777777" w:rsidR="00246DCA" w:rsidRPr="00246DCA" w:rsidRDefault="00246DCA" w:rsidP="00D25CCD">
      <w:pPr>
        <w:jc w:val="left"/>
      </w:pPr>
    </w:p>
    <w:p w14:paraId="6D6ADAD6" w14:textId="6A306874" w:rsidR="0002289E" w:rsidRDefault="00246DCA" w:rsidP="00D25CCD">
      <w:pPr>
        <w:spacing w:after="38" w:line="259" w:lineRule="auto"/>
        <w:ind w:left="418" w:right="0" w:firstLine="0"/>
      </w:pPr>
      <w:r>
        <w:t xml:space="preserve">      V mene vedenia spoločnosti Čevas s. r. .o. Vám predkladám výročnú správu spoločnosti za rok 202</w:t>
      </w:r>
      <w:r w:rsidR="00CF6625">
        <w:t>3</w:t>
      </w:r>
      <w:r>
        <w:t xml:space="preserve">, ktorý bol pre našu spoločnosť </w:t>
      </w:r>
      <w:r w:rsidR="00CF6625">
        <w:t>výnimočný</w:t>
      </w:r>
      <w:r>
        <w:t xml:space="preserve"> najmä z pohľadu </w:t>
      </w:r>
      <w:r w:rsidR="00CF6625">
        <w:t>rozširovania</w:t>
      </w:r>
      <w:r>
        <w:t xml:space="preserve"> samotného podniku ako aj z pohľadu vízie, smerovania a správneho nastavenia výrobného programu pre našich zdravotne znevýhodnených zamestnancov.</w:t>
      </w:r>
    </w:p>
    <w:p w14:paraId="4C65DB2A" w14:textId="77777777" w:rsidR="00246DCA" w:rsidRDefault="00246DCA" w:rsidP="00246DCA">
      <w:pPr>
        <w:spacing w:after="38" w:line="259" w:lineRule="auto"/>
        <w:ind w:left="418" w:right="0" w:firstLine="0"/>
        <w:jc w:val="left"/>
      </w:pPr>
    </w:p>
    <w:p w14:paraId="605D2C51" w14:textId="3130EFA9" w:rsidR="00246DCA" w:rsidRPr="00674CC8" w:rsidRDefault="00246DCA" w:rsidP="00246DCA">
      <w:pPr>
        <w:rPr>
          <w:szCs w:val="25"/>
        </w:rPr>
      </w:pPr>
      <w:r>
        <w:t xml:space="preserve">      </w:t>
      </w:r>
      <w:r w:rsidRPr="00674CC8">
        <w:rPr>
          <w:szCs w:val="25"/>
        </w:rPr>
        <w:t>Na</w:t>
      </w:r>
      <w:r w:rsidR="00674CC8">
        <w:rPr>
          <w:szCs w:val="25"/>
        </w:rPr>
        <w:t>jd</w:t>
      </w:r>
      <w:r w:rsidRPr="00674CC8">
        <w:rPr>
          <w:szCs w:val="25"/>
        </w:rPr>
        <w:t>ôležitým míľnikom boli uznesenia číslo 154/2021 a číslo 155/2021 Obecného zastupiteľstva</w:t>
      </w:r>
    </w:p>
    <w:p w14:paraId="717A12E3" w14:textId="66F61764" w:rsidR="00246DCA" w:rsidRPr="00674CC8" w:rsidRDefault="00246DCA" w:rsidP="00246DCA">
      <w:pPr>
        <w:rPr>
          <w:szCs w:val="25"/>
        </w:rPr>
      </w:pPr>
      <w:r w:rsidRPr="00674CC8">
        <w:rPr>
          <w:szCs w:val="25"/>
        </w:rPr>
        <w:t xml:space="preserve">obce Čeľadince zo dňa 12.5.2021, ktorými obecné zastupiteľstvo schválilo založenie registrovaného obecného sociálneho podniku v zmysle zákona č. 112/2018 </w:t>
      </w:r>
      <w:proofErr w:type="spellStart"/>
      <w:r w:rsidRPr="00674CC8">
        <w:rPr>
          <w:szCs w:val="25"/>
        </w:rPr>
        <w:t>Z.z</w:t>
      </w:r>
      <w:proofErr w:type="spellEnd"/>
      <w:r w:rsidRPr="00674CC8">
        <w:rPr>
          <w:szCs w:val="25"/>
        </w:rPr>
        <w:t xml:space="preserve">. o sociálnej ekonomike a sociálnych podnikoch v znení neskorších predpisov a starostu obce Čeľadince </w:t>
      </w:r>
      <w:r w:rsidR="00674CC8">
        <w:rPr>
          <w:szCs w:val="25"/>
        </w:rPr>
        <w:t xml:space="preserve">pána </w:t>
      </w:r>
      <w:r w:rsidRPr="00674CC8">
        <w:rPr>
          <w:szCs w:val="25"/>
        </w:rPr>
        <w:t>Daniela Hučku schválilo za konateľa registrovaného sociálneho podniku obce Čeľadince</w:t>
      </w:r>
      <w:r w:rsidR="007420A9">
        <w:rPr>
          <w:szCs w:val="25"/>
        </w:rPr>
        <w:t xml:space="preserve"> a štatút registrovaného sociálneho podniku bol firme Čevas s. r. o. priznaný dňa 12.8.2021. </w:t>
      </w:r>
    </w:p>
    <w:p w14:paraId="1B6DEDE0" w14:textId="77777777" w:rsidR="00246DCA" w:rsidRPr="00674CC8" w:rsidRDefault="00246DCA" w:rsidP="00246DCA">
      <w:pPr>
        <w:rPr>
          <w:szCs w:val="25"/>
        </w:rPr>
      </w:pPr>
    </w:p>
    <w:p w14:paraId="634B5F59" w14:textId="1465D44D" w:rsidR="00246DCA" w:rsidRPr="00674CC8" w:rsidRDefault="00D25CCD" w:rsidP="00246DCA">
      <w:pPr>
        <w:rPr>
          <w:szCs w:val="25"/>
        </w:rPr>
      </w:pPr>
      <w:r>
        <w:rPr>
          <w:szCs w:val="25"/>
        </w:rPr>
        <w:t xml:space="preserve">      </w:t>
      </w:r>
      <w:r w:rsidR="00246DCA" w:rsidRPr="00674CC8">
        <w:rPr>
          <w:szCs w:val="25"/>
        </w:rPr>
        <w:t>Predmet činnosti sociálneho podniku tvoria dve línie:</w:t>
      </w:r>
    </w:p>
    <w:p w14:paraId="5D95C347" w14:textId="5C41C806" w:rsidR="00246DCA" w:rsidRPr="00674CC8" w:rsidRDefault="00246DCA" w:rsidP="00246DCA">
      <w:pPr>
        <w:rPr>
          <w:szCs w:val="25"/>
        </w:rPr>
      </w:pPr>
      <w:r w:rsidRPr="00674CC8">
        <w:rPr>
          <w:szCs w:val="25"/>
        </w:rPr>
        <w:t xml:space="preserve">Prvou je línia výrobná a druhou línia sociálna. Nosným produktom výroby </w:t>
      </w:r>
      <w:r w:rsidR="00674CC8">
        <w:rPr>
          <w:szCs w:val="25"/>
        </w:rPr>
        <w:t>sú</w:t>
      </w:r>
      <w:r w:rsidRPr="00674CC8">
        <w:rPr>
          <w:szCs w:val="25"/>
        </w:rPr>
        <w:t xml:space="preserve"> poctivé domáce rezance podľa tradičnej receptúry, ktorá sa dedí z generácie na generáciu. </w:t>
      </w:r>
    </w:p>
    <w:p w14:paraId="62A36B50" w14:textId="77777777" w:rsidR="00674CC8" w:rsidRDefault="00246DCA" w:rsidP="00246DCA">
      <w:pPr>
        <w:rPr>
          <w:szCs w:val="25"/>
        </w:rPr>
      </w:pPr>
      <w:r w:rsidRPr="00674CC8">
        <w:rPr>
          <w:szCs w:val="25"/>
        </w:rPr>
        <w:t xml:space="preserve">Takéto rezance u nás zvané aj slíže boli základnou surovinou v miestnej kuchyni od dávnych dôb, preto aj dopyt po tomto type produktu je značný a používaný takmer na dennej báze. Rezance sa vyrábajú z jednoduchého cesta, postupným schnutím sa z nich stáva trvalá potravina. </w:t>
      </w:r>
    </w:p>
    <w:p w14:paraId="14C21CFE" w14:textId="77777777" w:rsidR="00674CC8" w:rsidRDefault="00674CC8" w:rsidP="00246DCA">
      <w:pPr>
        <w:rPr>
          <w:szCs w:val="25"/>
        </w:rPr>
      </w:pPr>
    </w:p>
    <w:p w14:paraId="7C9CA4E9" w14:textId="58B694F3" w:rsidR="00246DCA" w:rsidRPr="00674CC8" w:rsidRDefault="00D25CCD" w:rsidP="00246DCA">
      <w:pPr>
        <w:rPr>
          <w:szCs w:val="25"/>
        </w:rPr>
      </w:pPr>
      <w:r>
        <w:rPr>
          <w:szCs w:val="25"/>
        </w:rPr>
        <w:t xml:space="preserve">      </w:t>
      </w:r>
      <w:r w:rsidR="00246DCA" w:rsidRPr="00674CC8">
        <w:rPr>
          <w:szCs w:val="25"/>
        </w:rPr>
        <w:t>Ďalším produktom</w:t>
      </w:r>
      <w:r w:rsidR="00CF6625">
        <w:rPr>
          <w:szCs w:val="25"/>
        </w:rPr>
        <w:t xml:space="preserve">, ktorým rozšírime </w:t>
      </w:r>
      <w:r w:rsidR="00246DCA" w:rsidRPr="00674CC8">
        <w:rPr>
          <w:szCs w:val="25"/>
        </w:rPr>
        <w:t>výrob</w:t>
      </w:r>
      <w:r w:rsidR="00CF6625">
        <w:rPr>
          <w:szCs w:val="25"/>
        </w:rPr>
        <w:t>u v krátkom čase</w:t>
      </w:r>
      <w:r w:rsidR="00246DCA" w:rsidRPr="00674CC8">
        <w:rPr>
          <w:szCs w:val="25"/>
        </w:rPr>
        <w:t xml:space="preserve"> budú </w:t>
      </w:r>
      <w:r w:rsidR="00CF6625">
        <w:rPr>
          <w:szCs w:val="25"/>
        </w:rPr>
        <w:t xml:space="preserve">čerstvé </w:t>
      </w:r>
      <w:r w:rsidR="00246DCA" w:rsidRPr="00674CC8">
        <w:rPr>
          <w:szCs w:val="25"/>
        </w:rPr>
        <w:t>domáce lokše</w:t>
      </w:r>
      <w:r w:rsidR="00CF6625">
        <w:rPr>
          <w:szCs w:val="25"/>
        </w:rPr>
        <w:t xml:space="preserve"> a chladené cestoviny.</w:t>
      </w:r>
      <w:r w:rsidR="00246DCA" w:rsidRPr="00674CC8">
        <w:rPr>
          <w:szCs w:val="25"/>
        </w:rPr>
        <w:t xml:space="preserve"> </w:t>
      </w:r>
    </w:p>
    <w:p w14:paraId="206F770E" w14:textId="19006D98" w:rsidR="00246DCA" w:rsidRPr="00674CC8" w:rsidRDefault="00246DCA" w:rsidP="00246DCA">
      <w:pPr>
        <w:rPr>
          <w:szCs w:val="25"/>
        </w:rPr>
      </w:pPr>
      <w:r w:rsidRPr="00674CC8">
        <w:rPr>
          <w:szCs w:val="25"/>
        </w:rPr>
        <w:t xml:space="preserve">Tradičné placky vyrábané zo zemiakového cesta a pečené na sucho. V miestnej kuchyni často využívané najmä k sviatočným jedlám ako príloha k pečenej domácej kačici či husi. Tu </w:t>
      </w:r>
      <w:r w:rsidR="00674CC8">
        <w:rPr>
          <w:szCs w:val="25"/>
        </w:rPr>
        <w:t>začíname</w:t>
      </w:r>
      <w:r w:rsidRPr="00674CC8">
        <w:rPr>
          <w:szCs w:val="25"/>
        </w:rPr>
        <w:t xml:space="preserve"> kooperovať s miestnou farmou, ktorá je zameraná na produkciu kvalitného mäsa – od hovädzieho až po hydinu.  </w:t>
      </w:r>
    </w:p>
    <w:p w14:paraId="6F372A07" w14:textId="77777777" w:rsidR="00246DCA" w:rsidRPr="00674CC8" w:rsidRDefault="00246DCA" w:rsidP="00246DCA">
      <w:pPr>
        <w:rPr>
          <w:szCs w:val="25"/>
        </w:rPr>
      </w:pPr>
    </w:p>
    <w:p w14:paraId="3254357F" w14:textId="5E3DD55E" w:rsidR="00246DCA" w:rsidRPr="00674CC8" w:rsidRDefault="00D25CCD" w:rsidP="00246DCA">
      <w:pPr>
        <w:rPr>
          <w:szCs w:val="25"/>
        </w:rPr>
      </w:pPr>
      <w:r>
        <w:rPr>
          <w:szCs w:val="25"/>
        </w:rPr>
        <w:t xml:space="preserve">      </w:t>
      </w:r>
      <w:r w:rsidR="00246DCA" w:rsidRPr="00674CC8">
        <w:rPr>
          <w:szCs w:val="25"/>
        </w:rPr>
        <w:t xml:space="preserve">Výrobné kapacity sú dostatočné, máme zámer postupne do výroby pridávať ďalšie produkty najmä regionálneho pôvodu, vypestované na miestnych poliach. Postupne </w:t>
      </w:r>
      <w:r w:rsidR="007420A9" w:rsidRPr="00674CC8">
        <w:rPr>
          <w:szCs w:val="25"/>
        </w:rPr>
        <w:t>zria</w:t>
      </w:r>
      <w:r w:rsidR="007420A9">
        <w:rPr>
          <w:szCs w:val="25"/>
        </w:rPr>
        <w:t>ďujeme</w:t>
      </w:r>
      <w:r w:rsidR="00246DCA" w:rsidRPr="00674CC8">
        <w:rPr>
          <w:szCs w:val="25"/>
        </w:rPr>
        <w:t xml:space="preserve"> výkupňu ovocia a zeleniny, ktorá bude zásobovacím článkom našej ďalšej výroby. </w:t>
      </w:r>
    </w:p>
    <w:p w14:paraId="0FDC3CC8" w14:textId="77777777" w:rsidR="00246DCA" w:rsidRPr="00674CC8" w:rsidRDefault="00246DCA" w:rsidP="00246DCA">
      <w:pPr>
        <w:rPr>
          <w:szCs w:val="25"/>
        </w:rPr>
      </w:pPr>
    </w:p>
    <w:p w14:paraId="0F148EB0" w14:textId="5A0115F4" w:rsidR="00246DCA" w:rsidRDefault="00D25CCD" w:rsidP="00246DCA">
      <w:pPr>
        <w:rPr>
          <w:szCs w:val="25"/>
        </w:rPr>
      </w:pPr>
      <w:r>
        <w:rPr>
          <w:szCs w:val="25"/>
        </w:rPr>
        <w:t xml:space="preserve">      </w:t>
      </w:r>
      <w:r w:rsidR="00246DCA" w:rsidRPr="00674CC8">
        <w:rPr>
          <w:szCs w:val="25"/>
        </w:rPr>
        <w:t xml:space="preserve">Druhou je línia sociálna. V nej </w:t>
      </w:r>
      <w:r w:rsidR="00674CC8">
        <w:rPr>
          <w:szCs w:val="25"/>
        </w:rPr>
        <w:t>ponúkame</w:t>
      </w:r>
      <w:r w:rsidR="00246DCA" w:rsidRPr="00674CC8">
        <w:rPr>
          <w:szCs w:val="25"/>
        </w:rPr>
        <w:t xml:space="preserve"> najmä starším spoluobčanom služby, ktoré si už nedokážu zabezpečiť oni sami, či ich rodinný príslušníci. Napríklad kosenie trávy, opilovanie stromov, údržbu zelene, či záhrad, umývanie okien, upratovanie. Takisto </w:t>
      </w:r>
      <w:r w:rsidR="00674CC8">
        <w:rPr>
          <w:szCs w:val="25"/>
        </w:rPr>
        <w:t>ponúkame takéto služby obciam, ich rozpočtovým</w:t>
      </w:r>
      <w:r w:rsidR="00246DCA" w:rsidRPr="00674CC8">
        <w:rPr>
          <w:szCs w:val="25"/>
        </w:rPr>
        <w:t xml:space="preserve"> </w:t>
      </w:r>
      <w:r w:rsidR="00674CC8">
        <w:rPr>
          <w:szCs w:val="25"/>
        </w:rPr>
        <w:t>či príspevkovým organizáciám, podnikateľským subjektom v okolí,</w:t>
      </w:r>
      <w:r w:rsidR="00246DCA" w:rsidRPr="00674CC8">
        <w:rPr>
          <w:szCs w:val="25"/>
        </w:rPr>
        <w:t xml:space="preserve"> nakoľko z praxe vieme, že s obce majú s týmto veľký problém, nakoľko nemajú potrebný personál či materiálne vybavenie.</w:t>
      </w:r>
    </w:p>
    <w:p w14:paraId="76B42241" w14:textId="77777777" w:rsidR="00D25CCD" w:rsidRDefault="00D25CCD" w:rsidP="00246DCA">
      <w:pPr>
        <w:rPr>
          <w:szCs w:val="25"/>
        </w:rPr>
      </w:pPr>
    </w:p>
    <w:p w14:paraId="7793180A" w14:textId="2D579D3C" w:rsidR="00D25CCD" w:rsidRDefault="00D25CCD" w:rsidP="00246DCA">
      <w:pPr>
        <w:rPr>
          <w:szCs w:val="25"/>
        </w:rPr>
      </w:pPr>
      <w:r>
        <w:rPr>
          <w:szCs w:val="25"/>
        </w:rPr>
        <w:t xml:space="preserve">     Som presvedčený, že strategické plánovanie, správne manažérske rozhodnutia a efektivita vo finančnom riadení prinesú našej spoločnosti očakávané hospodárske výsledky.</w:t>
      </w:r>
    </w:p>
    <w:p w14:paraId="7DADECE4" w14:textId="77777777" w:rsidR="00D25CCD" w:rsidRPr="00674CC8" w:rsidRDefault="00D25CCD" w:rsidP="00246DCA">
      <w:pPr>
        <w:rPr>
          <w:szCs w:val="25"/>
        </w:rPr>
      </w:pPr>
    </w:p>
    <w:p w14:paraId="22B2BB19" w14:textId="77777777" w:rsidR="00246DCA" w:rsidRDefault="00246DCA" w:rsidP="00246DCA">
      <w:pPr>
        <w:rPr>
          <w:sz w:val="24"/>
          <w:szCs w:val="24"/>
        </w:rPr>
      </w:pPr>
    </w:p>
    <w:p w14:paraId="7A95A76E" w14:textId="2D427663" w:rsidR="00246DCA" w:rsidRDefault="00246DCA" w:rsidP="00246DCA">
      <w:pPr>
        <w:spacing w:after="38" w:line="259" w:lineRule="auto"/>
        <w:ind w:left="418" w:right="0" w:firstLine="0"/>
        <w:jc w:val="left"/>
      </w:pPr>
    </w:p>
    <w:p w14:paraId="1CF846A0" w14:textId="4B47A2EF" w:rsidR="0002289E" w:rsidRDefault="0002289E">
      <w:pPr>
        <w:spacing w:after="68" w:line="259" w:lineRule="auto"/>
        <w:ind w:left="0" w:right="0" w:firstLine="0"/>
        <w:jc w:val="left"/>
      </w:pPr>
    </w:p>
    <w:p w14:paraId="2C07BD08" w14:textId="65A41CA0" w:rsidR="0002289E" w:rsidRDefault="0002289E">
      <w:pPr>
        <w:spacing w:after="0" w:line="259" w:lineRule="auto"/>
        <w:ind w:left="0" w:right="291" w:firstLine="0"/>
        <w:jc w:val="center"/>
      </w:pPr>
    </w:p>
    <w:p w14:paraId="47F53AA3" w14:textId="53746941" w:rsidR="00D25CCD" w:rsidRPr="00D25CCD" w:rsidRDefault="00D25CCD" w:rsidP="00D25CCD">
      <w:pPr>
        <w:pStyle w:val="Odsekzoznamu"/>
        <w:numPr>
          <w:ilvl w:val="0"/>
          <w:numId w:val="3"/>
        </w:numPr>
        <w:spacing w:after="7" w:line="282" w:lineRule="auto"/>
        <w:ind w:right="0"/>
        <w:jc w:val="left"/>
        <w:rPr>
          <w:b/>
          <w:color w:val="006600"/>
          <w:sz w:val="24"/>
        </w:rPr>
      </w:pPr>
      <w:r w:rsidRPr="00D25CCD">
        <w:rPr>
          <w:b/>
          <w:color w:val="006600"/>
          <w:sz w:val="24"/>
        </w:rPr>
        <w:t>PREHĽAD VYKONÁVANÝCH ČINNOSTÍ A ZHODNOTENIE DOSAHOVANIA POZITÍVNEHO SOCIÁLNEHO VPLYVU</w:t>
      </w:r>
    </w:p>
    <w:p w14:paraId="3FEBB479" w14:textId="25D76618" w:rsidR="0002289E" w:rsidRPr="00D25CCD" w:rsidRDefault="006D19B7" w:rsidP="00D25CCD">
      <w:pPr>
        <w:spacing w:after="7" w:line="282" w:lineRule="auto"/>
        <w:ind w:left="233" w:right="0" w:firstLine="0"/>
        <w:jc w:val="left"/>
        <w:rPr>
          <w:b/>
          <w:color w:val="006600"/>
          <w:sz w:val="24"/>
        </w:rPr>
      </w:pPr>
      <w:r w:rsidRPr="00D25CCD">
        <w:rPr>
          <w:b/>
          <w:color w:val="006600"/>
          <w:sz w:val="24"/>
        </w:rPr>
        <w:t xml:space="preserve"> </w:t>
      </w:r>
    </w:p>
    <w:p w14:paraId="72932AEB" w14:textId="77777777" w:rsidR="00D6295C" w:rsidRDefault="00D6295C" w:rsidP="00D6295C">
      <w:pPr>
        <w:pStyle w:val="Nadpis2"/>
        <w:ind w:left="-5"/>
      </w:pPr>
      <w:r>
        <w:t>A.1.  Výroba cestovín a potravinárskych výrobkov</w:t>
      </w:r>
    </w:p>
    <w:p w14:paraId="0660F835" w14:textId="77777777" w:rsidR="00D6295C" w:rsidRDefault="00D6295C" w:rsidP="00D6295C">
      <w:pPr>
        <w:pStyle w:val="Nadpis2"/>
        <w:ind w:left="0" w:firstLine="0"/>
      </w:pPr>
    </w:p>
    <w:p w14:paraId="65F23713" w14:textId="2C5BB4D3" w:rsidR="00D6295C" w:rsidRDefault="00D6295C" w:rsidP="00D6295C">
      <w:pPr>
        <w:pStyle w:val="Nadpis2"/>
        <w:ind w:left="0" w:firstLine="0"/>
        <w:rPr>
          <w:b w:val="0"/>
          <w:u w:val="none"/>
        </w:rPr>
      </w:pPr>
      <w:r>
        <w:rPr>
          <w:b w:val="0"/>
          <w:u w:val="none"/>
        </w:rPr>
        <w:t xml:space="preserve">      Uvedenú činnosť realizujeme v prenajatých prevádzkových a skladových priestoroch školskej jedálne pri Základnej škole s materskou školou Čeľadince, 956 16  Čeľadince 125.</w:t>
      </w:r>
    </w:p>
    <w:p w14:paraId="65E217A1" w14:textId="77777777" w:rsidR="00D6295C" w:rsidRDefault="00D6295C" w:rsidP="00D6295C">
      <w:pPr>
        <w:pStyle w:val="Nadpis2"/>
        <w:ind w:left="0" w:firstLine="0"/>
        <w:rPr>
          <w:u w:val="none"/>
        </w:rPr>
      </w:pPr>
    </w:p>
    <w:p w14:paraId="4C88B32E" w14:textId="665C03CA" w:rsidR="00D6295C" w:rsidRDefault="00D6295C" w:rsidP="00D6295C">
      <w:pPr>
        <w:pStyle w:val="Nadpis2"/>
        <w:ind w:left="0" w:firstLine="0"/>
        <w:rPr>
          <w:b w:val="0"/>
          <w:u w:val="none"/>
        </w:rPr>
      </w:pPr>
      <w:r>
        <w:rPr>
          <w:b w:val="0"/>
          <w:u w:val="none"/>
        </w:rPr>
        <w:t xml:space="preserve">      V týchto výrobných priestoroch sa nachádza technológia výroby cestovín – 2 ks automatických strojov na výrobu cestovín</w:t>
      </w:r>
      <w:r w:rsidR="00E5027C">
        <w:rPr>
          <w:b w:val="0"/>
          <w:u w:val="none"/>
        </w:rPr>
        <w:t xml:space="preserve"> FINMAR</w:t>
      </w:r>
      <w:r>
        <w:rPr>
          <w:b w:val="0"/>
          <w:u w:val="none"/>
        </w:rPr>
        <w:t xml:space="preserve">, </w:t>
      </w:r>
      <w:r w:rsidR="00E5027C">
        <w:rPr>
          <w:b w:val="0"/>
          <w:u w:val="none"/>
        </w:rPr>
        <w:t>zariadenie na sušenie cestovín</w:t>
      </w:r>
      <w:r>
        <w:rPr>
          <w:b w:val="0"/>
          <w:u w:val="none"/>
        </w:rPr>
        <w:t>, bal</w:t>
      </w:r>
      <w:r w:rsidR="00E5027C">
        <w:rPr>
          <w:b w:val="0"/>
          <w:u w:val="none"/>
        </w:rPr>
        <w:t>iareň</w:t>
      </w:r>
      <w:r>
        <w:rPr>
          <w:b w:val="0"/>
          <w:u w:val="none"/>
        </w:rPr>
        <w:t xml:space="preserve"> cestovín, sklady </w:t>
      </w:r>
      <w:r w:rsidR="00E5027C">
        <w:rPr>
          <w:b w:val="0"/>
          <w:u w:val="none"/>
        </w:rPr>
        <w:t xml:space="preserve">používaných </w:t>
      </w:r>
      <w:r>
        <w:rPr>
          <w:b w:val="0"/>
          <w:u w:val="none"/>
        </w:rPr>
        <w:t>surovín a</w:t>
      </w:r>
      <w:r w:rsidR="00E5027C">
        <w:rPr>
          <w:b w:val="0"/>
          <w:u w:val="none"/>
        </w:rPr>
        <w:t xml:space="preserve"> sklad </w:t>
      </w:r>
      <w:r>
        <w:rPr>
          <w:b w:val="0"/>
          <w:u w:val="none"/>
        </w:rPr>
        <w:t>finálnych výrobkov.</w:t>
      </w:r>
    </w:p>
    <w:p w14:paraId="6518A1B3" w14:textId="688DCF44" w:rsidR="00D6295C" w:rsidRDefault="00D6295C" w:rsidP="00D6295C">
      <w:r>
        <w:t xml:space="preserve">       </w:t>
      </w:r>
      <w:r w:rsidR="00E5027C">
        <w:t>V</w:t>
      </w:r>
      <w:r>
        <w:t>ýroba cestovín v zábehovej prevádzke</w:t>
      </w:r>
      <w:r w:rsidR="00E5027C">
        <w:t>, testujeme a profilujeme výrobné portfólio výrobkov</w:t>
      </w:r>
      <w:r>
        <w:t>, výrobný program zabezpečuje jedna pracovníčka</w:t>
      </w:r>
      <w:r w:rsidR="00E5027C">
        <w:t xml:space="preserve"> na HPP, v prípade potreby zamestnávame pracovnú silu na dohodu.</w:t>
      </w:r>
      <w:r>
        <w:t xml:space="preserve"> Po veľmi aktívnej spolupráci s UPSVaR Topoľčany </w:t>
      </w:r>
      <w:r w:rsidR="00CF6625">
        <w:t>sme prijali ďalších pracovníkov</w:t>
      </w:r>
      <w:r>
        <w:t xml:space="preserve"> </w:t>
      </w:r>
      <w:r w:rsidR="00E316A4">
        <w:t>so zdravotným znevýhodnením, ktor</w:t>
      </w:r>
      <w:r w:rsidR="00CF6625">
        <w:t>í</w:t>
      </w:r>
      <w:r w:rsidR="00E316A4">
        <w:t xml:space="preserve"> doplnia tím ľudí v tomto segmente sociálneho podniku.</w:t>
      </w:r>
    </w:p>
    <w:p w14:paraId="555EE36F" w14:textId="481FA574" w:rsidR="00E316A4" w:rsidRDefault="00E316A4" w:rsidP="00D6295C">
      <w:r>
        <w:t xml:space="preserve">      V</w:t>
      </w:r>
      <w:r w:rsidR="00E5027C">
        <w:t> </w:t>
      </w:r>
      <w:r>
        <w:t>roku</w:t>
      </w:r>
      <w:r w:rsidR="00E5027C">
        <w:t xml:space="preserve"> </w:t>
      </w:r>
      <w:r>
        <w:t>202</w:t>
      </w:r>
      <w:r w:rsidR="00E5027C">
        <w:t>3</w:t>
      </w:r>
      <w:r>
        <w:t xml:space="preserve"> </w:t>
      </w:r>
      <w:r w:rsidR="00CF6625">
        <w:t>sme</w:t>
      </w:r>
      <w:r>
        <w:t xml:space="preserve"> </w:t>
      </w:r>
      <w:r w:rsidR="00CF6625">
        <w:t>zastabilizovali</w:t>
      </w:r>
      <w:r>
        <w:t xml:space="preserve"> výrobný proces, výrob</w:t>
      </w:r>
      <w:r w:rsidR="00CF6625">
        <w:t>a</w:t>
      </w:r>
      <w:r>
        <w:t xml:space="preserve"> cestovín</w:t>
      </w:r>
      <w:r w:rsidR="00CF6625">
        <w:t xml:space="preserve"> ide takmer na 70% svojej kapacity</w:t>
      </w:r>
      <w:r>
        <w:t xml:space="preserve"> a</w:t>
      </w:r>
      <w:r w:rsidR="00CF6625">
        <w:t> máme v pláne</w:t>
      </w:r>
      <w:r>
        <w:t xml:space="preserve"> kontinuálne rozširovať </w:t>
      </w:r>
      <w:r w:rsidR="00CF6625">
        <w:t>portfólio v</w:t>
      </w:r>
      <w:r>
        <w:t xml:space="preserve"> potravinársk</w:t>
      </w:r>
      <w:r w:rsidR="00CF6625">
        <w:t>om</w:t>
      </w:r>
      <w:r>
        <w:t xml:space="preserve"> </w:t>
      </w:r>
      <w:r w:rsidR="00CF6625">
        <w:t>segmente.</w:t>
      </w:r>
    </w:p>
    <w:p w14:paraId="4F2E8D58" w14:textId="77777777" w:rsidR="00E316A4" w:rsidRDefault="00E316A4" w:rsidP="00D6295C"/>
    <w:p w14:paraId="2C3E6C93" w14:textId="371762A7" w:rsidR="00E316A4" w:rsidRDefault="00E316A4" w:rsidP="00E316A4">
      <w:pPr>
        <w:pStyle w:val="Nadpis2"/>
        <w:ind w:left="-5"/>
      </w:pPr>
      <w:r>
        <w:t>A.2.  Poskytovanie služieb v oblasti údržby zelene</w:t>
      </w:r>
    </w:p>
    <w:p w14:paraId="17306EBF" w14:textId="77777777" w:rsidR="00E316A4" w:rsidRDefault="00E316A4" w:rsidP="00E316A4"/>
    <w:p w14:paraId="38155334" w14:textId="4F877A1D" w:rsidR="00E316A4" w:rsidRDefault="00E316A4" w:rsidP="00E316A4">
      <w:r>
        <w:t xml:space="preserve">      V tomto segmente činností sociálneho podniku aktuálne poskytujeme zmluvné služby </w:t>
      </w:r>
      <w:r w:rsidR="00CF6625">
        <w:t>trom</w:t>
      </w:r>
      <w:r>
        <w:t xml:space="preserve"> obciam</w:t>
      </w:r>
      <w:r w:rsidR="00CF6625">
        <w:t>, dvom podnikateľským subjektom</w:t>
      </w:r>
      <w:r>
        <w:t xml:space="preserve"> a viacerým fyzickým osobám. Konkrétne ide o údržbu verejnej zelene, rezanie a opilovanie stromov, údržbu chodníkov, vodných priekop a rigolov, čistenie zámkovej dlažby, kosenie futbalových i</w:t>
      </w:r>
      <w:r w:rsidR="00514E88">
        <w:t>hrísk a záhrad.</w:t>
      </w:r>
      <w:r w:rsidR="00CF6625">
        <w:t xml:space="preserve"> Ponúkame aj službu umývania okien, čistenia pomníkov, ktorá má veľmi pozitívny ohlas u občanov.</w:t>
      </w:r>
    </w:p>
    <w:p w14:paraId="3E436B26" w14:textId="289C0940" w:rsidR="00514E88" w:rsidRDefault="00514E88" w:rsidP="00E316A4">
      <w:r>
        <w:t xml:space="preserve">     Tu máme zamestnaných </w:t>
      </w:r>
      <w:r w:rsidR="00CF6625">
        <w:t>troch</w:t>
      </w:r>
      <w:r>
        <w:t xml:space="preserve"> pracovníkom so zdravotným znevýhodnením, ktorí vykonávajú uvedené činnosti. Od </w:t>
      </w:r>
      <w:r w:rsidR="00E5027C">
        <w:t>februára</w:t>
      </w:r>
      <w:r>
        <w:t xml:space="preserve"> </w:t>
      </w:r>
      <w:r w:rsidR="00E5027C">
        <w:t>202</w:t>
      </w:r>
      <w:r w:rsidR="00CF6625">
        <w:t>3</w:t>
      </w:r>
      <w:r>
        <w:t xml:space="preserve"> máme zazmluvnené ďalšie dve obce, ktorým </w:t>
      </w:r>
      <w:r w:rsidR="00E5027C">
        <w:t>p</w:t>
      </w:r>
      <w:r>
        <w:t>oskyt</w:t>
      </w:r>
      <w:r w:rsidR="00E5027C">
        <w:t>ujeme</w:t>
      </w:r>
      <w:r>
        <w:t xml:space="preserve"> objednané služby. </w:t>
      </w:r>
    </w:p>
    <w:p w14:paraId="359741EF" w14:textId="062E13B3" w:rsidR="00514E88" w:rsidRDefault="00514E88" w:rsidP="00E316A4">
      <w:r>
        <w:t xml:space="preserve">      </w:t>
      </w:r>
    </w:p>
    <w:p w14:paraId="6EE3E390" w14:textId="67FC2E19" w:rsidR="00514E88" w:rsidRDefault="00CF6625" w:rsidP="00E316A4">
      <w:r>
        <w:t>Z</w:t>
      </w:r>
      <w:r w:rsidR="00514E88">
        <w:t>ámer rozšíriť ponúkané služby v oblasti servisu, nastavenia a sieťovania výpočtovej techniky pre obce a ich rozpočtové a príspevkové organizácie</w:t>
      </w:r>
      <w:r>
        <w:t xml:space="preserve"> sa nám presúva na </w:t>
      </w:r>
      <w:r w:rsidR="00A60441">
        <w:t>3</w:t>
      </w:r>
      <w:r>
        <w:t>Q 2024 z dôvodu dlhodobej pracovnej neschopnosti potencionálneho odborného zamestnanca</w:t>
      </w:r>
      <w:r w:rsidR="00514E88">
        <w:t xml:space="preserve">. Tu sa opäť potvrdila výborná spolupráca s UPSVaR Topoľčany, ktorý nám pomohol vybrať vhodného kandidáta na toto pracovné miesto. </w:t>
      </w:r>
      <w:r w:rsidR="002B53AF">
        <w:t>O</w:t>
      </w:r>
      <w:r w:rsidR="00514E88">
        <w:t>dborn</w:t>
      </w:r>
      <w:r w:rsidR="002B53AF">
        <w:t>á</w:t>
      </w:r>
      <w:r w:rsidR="00514E88">
        <w:t xml:space="preserve"> príprav</w:t>
      </w:r>
      <w:r w:rsidR="002B53AF">
        <w:t>a</w:t>
      </w:r>
      <w:r w:rsidR="00514E88">
        <w:t xml:space="preserve"> a</w:t>
      </w:r>
      <w:r w:rsidR="002B53AF">
        <w:t xml:space="preserve"> nevyhnutné </w:t>
      </w:r>
      <w:r w:rsidR="00514E88">
        <w:t xml:space="preserve">školenia </w:t>
      </w:r>
      <w:r w:rsidR="00CA2251">
        <w:t>pre nášho nového zamestnanca</w:t>
      </w:r>
      <w:r w:rsidR="002B53AF">
        <w:t xml:space="preserve"> už prebehli, teraz čakáme na zlepšenie jeho zdravotného stavu.</w:t>
      </w:r>
    </w:p>
    <w:p w14:paraId="1AADC6F0" w14:textId="77777777" w:rsidR="002B53AF" w:rsidRDefault="002B53AF" w:rsidP="00E316A4"/>
    <w:p w14:paraId="7BA20517" w14:textId="77777777" w:rsidR="00CA2251" w:rsidRDefault="00CA2251" w:rsidP="00E316A4"/>
    <w:p w14:paraId="49597471" w14:textId="30A949D3" w:rsidR="00CA2251" w:rsidRDefault="00CA2251" w:rsidP="00CA2251">
      <w:pPr>
        <w:pStyle w:val="Nadpis2"/>
        <w:ind w:left="-5"/>
      </w:pPr>
      <w:r>
        <w:lastRenderedPageBreak/>
        <w:t>A.3.  Pozitívny sociálny vplyv – zhodnotenie jeho dosahovania</w:t>
      </w:r>
    </w:p>
    <w:p w14:paraId="687020DA" w14:textId="77777777" w:rsidR="00CA2251" w:rsidRDefault="00CA2251" w:rsidP="00CA2251"/>
    <w:p w14:paraId="7F4777A4" w14:textId="77777777" w:rsidR="00CA2251" w:rsidRDefault="00CA2251" w:rsidP="00CA2251">
      <w:r>
        <w:t xml:space="preserve">      Hlavným cieľom našej spoločnosti ako RSP je v súlade s ustanovením § 5 ods.1 písm. b</w:t>
      </w:r>
    </w:p>
    <w:p w14:paraId="73C5CE07" w14:textId="77777777" w:rsidR="00CA2251" w:rsidRDefault="00CA2251" w:rsidP="00CA2251">
      <w:r>
        <w:t>zákona č. 112/2018 Z. z. o sociálnej ekonomike a sociálnych podnikoch a o zmene a doplnení</w:t>
      </w:r>
    </w:p>
    <w:p w14:paraId="067DE1B3" w14:textId="77777777" w:rsidR="00CA2251" w:rsidRDefault="00CA2251" w:rsidP="00CA2251">
      <w:r>
        <w:t>niektorých zákonov (ďalej len „zákon č.112/2018 Z. z.“) dosahovanie merateľného pozitívneho</w:t>
      </w:r>
    </w:p>
    <w:p w14:paraId="24D81DA5" w14:textId="77777777" w:rsidR="00CA2251" w:rsidRDefault="00CA2251" w:rsidP="00CA2251">
      <w:r>
        <w:t xml:space="preserve">sociálneho vplyvu v oblasti poskytovania služieb alebo tovarov. </w:t>
      </w:r>
    </w:p>
    <w:p w14:paraId="0B130BFC" w14:textId="77777777" w:rsidR="00CA2251" w:rsidRDefault="00CA2251" w:rsidP="00CA2251">
      <w:r>
        <w:t>Pozitívny sociálny vplyv integračného RSP sa prejavuje podporou zamestnanosti prostredníctvom zamestnávania znevýhodnených a zraniteľných osôb. Pozitívny sociálny vplyv sa meria percentom</w:t>
      </w:r>
    </w:p>
    <w:p w14:paraId="74BF87C7" w14:textId="77777777" w:rsidR="00CA2251" w:rsidRDefault="00CA2251" w:rsidP="00CA2251">
      <w:r>
        <w:t>zamestnaných zdravotne znevýhodnených (ZZ) alebo zraniteľných (Z) osôb z celkového počtu</w:t>
      </w:r>
    </w:p>
    <w:p w14:paraId="439B4B7B" w14:textId="77777777" w:rsidR="00CA2251" w:rsidRDefault="00CA2251" w:rsidP="00CA2251">
      <w:r>
        <w:t>zamestnancov RSP a je uvedený v nasledovnej tabuľke:</w:t>
      </w:r>
    </w:p>
    <w:p w14:paraId="72C8D733" w14:textId="37AB7B03" w:rsidR="00CA2251" w:rsidRDefault="00CA2251" w:rsidP="00CA2251">
      <w:r>
        <w:t xml:space="preserve"> </w:t>
      </w:r>
    </w:p>
    <w:p w14:paraId="0F257D23" w14:textId="2F9701F0" w:rsidR="00E316A4" w:rsidRPr="00CA2251" w:rsidRDefault="00CA2251" w:rsidP="00D6295C">
      <w:pPr>
        <w:rPr>
          <w:i/>
        </w:rPr>
      </w:pPr>
      <w:r w:rsidRPr="00CA2251">
        <w:rPr>
          <w:i/>
        </w:rPr>
        <w:t>Tab. č. 1 - Zhodnotenie dosahovania pozitívneho sociálneho vplyvu v RSP za rok 202</w:t>
      </w:r>
      <w:r w:rsidR="002B53AF">
        <w:rPr>
          <w:i/>
        </w:rPr>
        <w:t>3</w:t>
      </w:r>
    </w:p>
    <w:p w14:paraId="71D81A77" w14:textId="5D2EFAAC" w:rsidR="00E316A4" w:rsidRDefault="00E316A4" w:rsidP="00D6295C">
      <w:r>
        <w:t xml:space="preserve">            </w:t>
      </w:r>
    </w:p>
    <w:tbl>
      <w:tblPr>
        <w:tblStyle w:val="Mriekatabuky"/>
        <w:tblW w:w="0" w:type="auto"/>
        <w:tblInd w:w="10" w:type="dxa"/>
        <w:tblLook w:val="04A0" w:firstRow="1" w:lastRow="0" w:firstColumn="1" w:lastColumn="0" w:noHBand="0" w:noVBand="1"/>
      </w:tblPr>
      <w:tblGrid>
        <w:gridCol w:w="2962"/>
        <w:gridCol w:w="2260"/>
        <w:gridCol w:w="2612"/>
        <w:gridCol w:w="2612"/>
      </w:tblGrid>
      <w:tr w:rsidR="00CA2251" w14:paraId="09D83D99" w14:textId="77777777" w:rsidTr="007420A9">
        <w:trPr>
          <w:trHeight w:val="955"/>
        </w:trPr>
        <w:tc>
          <w:tcPr>
            <w:tcW w:w="2962" w:type="dxa"/>
            <w:shd w:val="clear" w:color="auto" w:fill="D0CECE" w:themeFill="background2" w:themeFillShade="E6"/>
          </w:tcPr>
          <w:p w14:paraId="26850AA0" w14:textId="77777777" w:rsidR="007420A9" w:rsidRDefault="007420A9" w:rsidP="00CA2251">
            <w:pPr>
              <w:ind w:left="0" w:firstLine="0"/>
              <w:jc w:val="center"/>
              <w:rPr>
                <w:sz w:val="18"/>
                <w:szCs w:val="18"/>
              </w:rPr>
            </w:pPr>
          </w:p>
          <w:p w14:paraId="283E1E8E" w14:textId="5E0F60CB" w:rsidR="00CA2251" w:rsidRPr="007420A9" w:rsidRDefault="00CA2251" w:rsidP="00CA2251">
            <w:pPr>
              <w:ind w:left="0" w:firstLine="0"/>
              <w:jc w:val="center"/>
              <w:rPr>
                <w:sz w:val="16"/>
                <w:szCs w:val="16"/>
              </w:rPr>
            </w:pPr>
            <w:r w:rsidRPr="007420A9">
              <w:rPr>
                <w:sz w:val="16"/>
                <w:szCs w:val="16"/>
              </w:rPr>
              <w:t>PARAMETER</w:t>
            </w:r>
          </w:p>
        </w:tc>
        <w:tc>
          <w:tcPr>
            <w:tcW w:w="2260" w:type="dxa"/>
            <w:shd w:val="clear" w:color="auto" w:fill="D0CECE" w:themeFill="background2" w:themeFillShade="E6"/>
          </w:tcPr>
          <w:p w14:paraId="58F55B70" w14:textId="77777777" w:rsidR="007420A9" w:rsidRDefault="007420A9" w:rsidP="00CA2251">
            <w:pPr>
              <w:ind w:left="0" w:firstLine="0"/>
              <w:jc w:val="center"/>
              <w:rPr>
                <w:sz w:val="16"/>
                <w:szCs w:val="16"/>
              </w:rPr>
            </w:pPr>
          </w:p>
          <w:p w14:paraId="7C6E2803" w14:textId="77777777" w:rsidR="00CA2251" w:rsidRPr="00CA2251" w:rsidRDefault="00CA2251" w:rsidP="00CA2251">
            <w:pPr>
              <w:ind w:left="0" w:firstLine="0"/>
              <w:jc w:val="center"/>
              <w:rPr>
                <w:sz w:val="16"/>
                <w:szCs w:val="16"/>
              </w:rPr>
            </w:pPr>
            <w:r w:rsidRPr="00CA2251">
              <w:rPr>
                <w:sz w:val="16"/>
                <w:szCs w:val="16"/>
              </w:rPr>
              <w:t>CELKOVÝ POČET</w:t>
            </w:r>
          </w:p>
          <w:p w14:paraId="7226F19E" w14:textId="2901EB69" w:rsidR="00CA2251" w:rsidRPr="00CA2251" w:rsidRDefault="00CA2251" w:rsidP="00CA2251">
            <w:pPr>
              <w:ind w:left="0" w:firstLine="0"/>
              <w:jc w:val="center"/>
              <w:rPr>
                <w:sz w:val="16"/>
                <w:szCs w:val="16"/>
              </w:rPr>
            </w:pPr>
            <w:r w:rsidRPr="00CA2251">
              <w:rPr>
                <w:sz w:val="16"/>
                <w:szCs w:val="16"/>
              </w:rPr>
              <w:t>ZAMESTNANCOV</w:t>
            </w:r>
          </w:p>
        </w:tc>
        <w:tc>
          <w:tcPr>
            <w:tcW w:w="2612" w:type="dxa"/>
            <w:shd w:val="clear" w:color="auto" w:fill="D0CECE" w:themeFill="background2" w:themeFillShade="E6"/>
          </w:tcPr>
          <w:p w14:paraId="57C1C42F" w14:textId="77777777" w:rsidR="007420A9" w:rsidRDefault="007420A9" w:rsidP="00CA2251">
            <w:pPr>
              <w:ind w:left="0" w:firstLine="0"/>
              <w:jc w:val="center"/>
              <w:rPr>
                <w:sz w:val="16"/>
                <w:szCs w:val="16"/>
              </w:rPr>
            </w:pPr>
          </w:p>
          <w:p w14:paraId="3EFFDE3A" w14:textId="77777777" w:rsidR="00CA2251" w:rsidRPr="00CA2251" w:rsidRDefault="00CA2251" w:rsidP="00CA2251">
            <w:pPr>
              <w:ind w:left="0" w:firstLine="0"/>
              <w:jc w:val="center"/>
              <w:rPr>
                <w:sz w:val="16"/>
                <w:szCs w:val="16"/>
              </w:rPr>
            </w:pPr>
            <w:r w:rsidRPr="00CA2251">
              <w:rPr>
                <w:sz w:val="16"/>
                <w:szCs w:val="16"/>
              </w:rPr>
              <w:t>POČET ZZ</w:t>
            </w:r>
          </w:p>
          <w:p w14:paraId="5B1037E7" w14:textId="78FD29CA" w:rsidR="00CA2251" w:rsidRDefault="00CA2251" w:rsidP="00CA2251">
            <w:pPr>
              <w:ind w:left="0" w:firstLine="0"/>
              <w:jc w:val="center"/>
            </w:pPr>
            <w:r w:rsidRPr="00CA2251">
              <w:rPr>
                <w:sz w:val="16"/>
                <w:szCs w:val="16"/>
              </w:rPr>
              <w:t>ZAMESTNANCOV</w:t>
            </w:r>
          </w:p>
        </w:tc>
        <w:tc>
          <w:tcPr>
            <w:tcW w:w="2612" w:type="dxa"/>
            <w:shd w:val="clear" w:color="auto" w:fill="D0CECE" w:themeFill="background2" w:themeFillShade="E6"/>
          </w:tcPr>
          <w:p w14:paraId="375B9855" w14:textId="77777777" w:rsidR="007420A9" w:rsidRDefault="007420A9" w:rsidP="00CA2251">
            <w:pPr>
              <w:ind w:left="0" w:firstLine="0"/>
              <w:jc w:val="center"/>
              <w:rPr>
                <w:sz w:val="16"/>
                <w:szCs w:val="16"/>
              </w:rPr>
            </w:pPr>
          </w:p>
          <w:p w14:paraId="4F279852" w14:textId="77777777" w:rsidR="00CA2251" w:rsidRPr="00CA2251" w:rsidRDefault="00CA2251" w:rsidP="00CA2251">
            <w:pPr>
              <w:ind w:left="0" w:firstLine="0"/>
              <w:jc w:val="center"/>
              <w:rPr>
                <w:sz w:val="16"/>
                <w:szCs w:val="16"/>
              </w:rPr>
            </w:pPr>
            <w:r w:rsidRPr="00CA2251">
              <w:rPr>
                <w:sz w:val="16"/>
                <w:szCs w:val="16"/>
              </w:rPr>
              <w:t>PODIEL ZZ ZAMESTNANCOV</w:t>
            </w:r>
          </w:p>
          <w:p w14:paraId="183D7C5A" w14:textId="3D0B5A34" w:rsidR="00CA2251" w:rsidRPr="00CA2251" w:rsidRDefault="00CA2251" w:rsidP="00CA2251">
            <w:pPr>
              <w:ind w:left="0" w:firstLine="0"/>
              <w:jc w:val="center"/>
              <w:rPr>
                <w:sz w:val="16"/>
                <w:szCs w:val="16"/>
              </w:rPr>
            </w:pPr>
            <w:r w:rsidRPr="00CA2251">
              <w:rPr>
                <w:sz w:val="16"/>
                <w:szCs w:val="16"/>
              </w:rPr>
              <w:t>NA CELKOVOM POČTE</w:t>
            </w:r>
          </w:p>
        </w:tc>
      </w:tr>
      <w:tr w:rsidR="00CA2251" w14:paraId="383AF0F6" w14:textId="77777777" w:rsidTr="007420A9">
        <w:tc>
          <w:tcPr>
            <w:tcW w:w="2962" w:type="dxa"/>
          </w:tcPr>
          <w:p w14:paraId="09FC8CA7" w14:textId="77777777" w:rsidR="007420A9" w:rsidRDefault="007420A9" w:rsidP="007420A9">
            <w:pPr>
              <w:ind w:left="0" w:firstLine="0"/>
              <w:jc w:val="center"/>
              <w:rPr>
                <w:sz w:val="16"/>
                <w:szCs w:val="16"/>
              </w:rPr>
            </w:pPr>
          </w:p>
          <w:p w14:paraId="47BFD333" w14:textId="4E512B70" w:rsidR="00CA2251" w:rsidRPr="007420A9" w:rsidRDefault="007420A9" w:rsidP="00916084">
            <w:pPr>
              <w:ind w:left="0" w:firstLine="0"/>
              <w:jc w:val="center"/>
              <w:rPr>
                <w:sz w:val="16"/>
                <w:szCs w:val="16"/>
              </w:rPr>
            </w:pPr>
            <w:r w:rsidRPr="007420A9">
              <w:rPr>
                <w:sz w:val="16"/>
                <w:szCs w:val="16"/>
              </w:rPr>
              <w:t>POČIATOČNÝ STAV K</w:t>
            </w:r>
            <w:r>
              <w:rPr>
                <w:sz w:val="16"/>
                <w:szCs w:val="16"/>
              </w:rPr>
              <w:t> </w:t>
            </w:r>
            <w:r w:rsidR="00916084">
              <w:rPr>
                <w:sz w:val="16"/>
                <w:szCs w:val="16"/>
              </w:rPr>
              <w:t>3</w:t>
            </w:r>
            <w:r w:rsidRPr="007420A9">
              <w:rPr>
                <w:sz w:val="16"/>
                <w:szCs w:val="16"/>
              </w:rPr>
              <w:t>1</w:t>
            </w:r>
            <w:r>
              <w:rPr>
                <w:sz w:val="16"/>
                <w:szCs w:val="16"/>
              </w:rPr>
              <w:t>.</w:t>
            </w:r>
            <w:r w:rsidR="00E5027C">
              <w:rPr>
                <w:sz w:val="16"/>
                <w:szCs w:val="16"/>
              </w:rPr>
              <w:t>1</w:t>
            </w:r>
            <w:r w:rsidR="00916084">
              <w:rPr>
                <w:sz w:val="16"/>
                <w:szCs w:val="16"/>
              </w:rPr>
              <w:t>2</w:t>
            </w:r>
            <w:r w:rsidRPr="007420A9">
              <w:rPr>
                <w:sz w:val="16"/>
                <w:szCs w:val="16"/>
              </w:rPr>
              <w:t>.</w:t>
            </w:r>
            <w:r w:rsidR="00916084">
              <w:rPr>
                <w:sz w:val="16"/>
                <w:szCs w:val="16"/>
              </w:rPr>
              <w:t>202</w:t>
            </w:r>
            <w:r w:rsidR="002B53AF">
              <w:rPr>
                <w:sz w:val="16"/>
                <w:szCs w:val="16"/>
              </w:rPr>
              <w:t>2</w:t>
            </w:r>
            <w:r w:rsidRPr="007420A9">
              <w:rPr>
                <w:sz w:val="16"/>
                <w:szCs w:val="16"/>
              </w:rPr>
              <w:t xml:space="preserve"> </w:t>
            </w:r>
          </w:p>
        </w:tc>
        <w:tc>
          <w:tcPr>
            <w:tcW w:w="2260" w:type="dxa"/>
          </w:tcPr>
          <w:p w14:paraId="7A5BF136" w14:textId="77777777" w:rsidR="007420A9" w:rsidRDefault="007420A9" w:rsidP="007420A9">
            <w:pPr>
              <w:ind w:left="0" w:firstLine="0"/>
              <w:jc w:val="center"/>
              <w:rPr>
                <w:sz w:val="16"/>
                <w:szCs w:val="16"/>
              </w:rPr>
            </w:pPr>
          </w:p>
          <w:p w14:paraId="25162358" w14:textId="449CAED1" w:rsidR="00CA2251" w:rsidRPr="007420A9" w:rsidRDefault="002B53AF" w:rsidP="007420A9">
            <w:pPr>
              <w:ind w:left="0" w:firstLine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</w:t>
            </w:r>
          </w:p>
        </w:tc>
        <w:tc>
          <w:tcPr>
            <w:tcW w:w="2612" w:type="dxa"/>
          </w:tcPr>
          <w:p w14:paraId="5CE7A2C8" w14:textId="77777777" w:rsidR="007420A9" w:rsidRDefault="007420A9" w:rsidP="007420A9">
            <w:pPr>
              <w:ind w:left="0" w:firstLine="0"/>
              <w:jc w:val="center"/>
              <w:rPr>
                <w:sz w:val="16"/>
                <w:szCs w:val="16"/>
              </w:rPr>
            </w:pPr>
          </w:p>
          <w:p w14:paraId="5D56BC50" w14:textId="63E1E717" w:rsidR="00CA2251" w:rsidRPr="007420A9" w:rsidRDefault="002B53AF" w:rsidP="007420A9">
            <w:pPr>
              <w:ind w:left="0" w:firstLine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</w:t>
            </w:r>
          </w:p>
        </w:tc>
        <w:tc>
          <w:tcPr>
            <w:tcW w:w="2612" w:type="dxa"/>
          </w:tcPr>
          <w:p w14:paraId="57900E10" w14:textId="77777777" w:rsidR="007420A9" w:rsidRDefault="007420A9" w:rsidP="007420A9">
            <w:pPr>
              <w:ind w:left="0" w:firstLine="0"/>
              <w:jc w:val="center"/>
              <w:rPr>
                <w:sz w:val="16"/>
                <w:szCs w:val="16"/>
              </w:rPr>
            </w:pPr>
          </w:p>
          <w:p w14:paraId="63831EA1" w14:textId="57D044A1" w:rsidR="00CA2251" w:rsidRPr="007420A9" w:rsidRDefault="00916084" w:rsidP="00916084">
            <w:pPr>
              <w:ind w:left="0" w:firstLine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100%</w:t>
            </w:r>
          </w:p>
        </w:tc>
      </w:tr>
      <w:tr w:rsidR="00CA2251" w14:paraId="3E615800" w14:textId="77777777" w:rsidTr="007420A9">
        <w:tc>
          <w:tcPr>
            <w:tcW w:w="2962" w:type="dxa"/>
          </w:tcPr>
          <w:p w14:paraId="0E763173" w14:textId="77777777" w:rsidR="007420A9" w:rsidRDefault="007420A9" w:rsidP="00D6295C">
            <w:pPr>
              <w:ind w:left="0" w:firstLine="0"/>
              <w:rPr>
                <w:sz w:val="16"/>
                <w:szCs w:val="16"/>
              </w:rPr>
            </w:pPr>
          </w:p>
          <w:p w14:paraId="483AEB7A" w14:textId="5998D328" w:rsidR="00CA2251" w:rsidRPr="007420A9" w:rsidRDefault="007420A9" w:rsidP="00E5027C">
            <w:pPr>
              <w:ind w:left="0" w:firstLine="0"/>
              <w:jc w:val="center"/>
              <w:rPr>
                <w:sz w:val="16"/>
                <w:szCs w:val="16"/>
              </w:rPr>
            </w:pPr>
            <w:r w:rsidRPr="007420A9">
              <w:rPr>
                <w:sz w:val="16"/>
                <w:szCs w:val="16"/>
              </w:rPr>
              <w:t>KONCOVÝ STAV K 31. 12. 20</w:t>
            </w:r>
            <w:r>
              <w:rPr>
                <w:sz w:val="16"/>
                <w:szCs w:val="16"/>
              </w:rPr>
              <w:t>2</w:t>
            </w:r>
            <w:r w:rsidR="002B53AF">
              <w:rPr>
                <w:sz w:val="16"/>
                <w:szCs w:val="16"/>
              </w:rPr>
              <w:t>3</w:t>
            </w:r>
          </w:p>
        </w:tc>
        <w:tc>
          <w:tcPr>
            <w:tcW w:w="2260" w:type="dxa"/>
          </w:tcPr>
          <w:p w14:paraId="2131A5F7" w14:textId="77777777" w:rsidR="00CA2251" w:rsidRDefault="00CA2251" w:rsidP="007420A9">
            <w:pPr>
              <w:ind w:left="0" w:firstLine="0"/>
              <w:jc w:val="center"/>
              <w:rPr>
                <w:sz w:val="16"/>
                <w:szCs w:val="16"/>
              </w:rPr>
            </w:pPr>
          </w:p>
          <w:p w14:paraId="1768868F" w14:textId="6D922CE3" w:rsidR="007420A9" w:rsidRPr="007420A9" w:rsidRDefault="002B53AF" w:rsidP="007420A9">
            <w:pPr>
              <w:ind w:left="0" w:firstLine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</w:t>
            </w:r>
          </w:p>
        </w:tc>
        <w:tc>
          <w:tcPr>
            <w:tcW w:w="2612" w:type="dxa"/>
          </w:tcPr>
          <w:p w14:paraId="0DA3947E" w14:textId="77777777" w:rsidR="007420A9" w:rsidRDefault="007420A9" w:rsidP="007420A9">
            <w:pPr>
              <w:ind w:left="0" w:firstLine="0"/>
              <w:jc w:val="center"/>
              <w:rPr>
                <w:sz w:val="16"/>
                <w:szCs w:val="16"/>
              </w:rPr>
            </w:pPr>
          </w:p>
          <w:p w14:paraId="1FFECA42" w14:textId="396750A6" w:rsidR="00CA2251" w:rsidRPr="007420A9" w:rsidRDefault="002B53AF" w:rsidP="007420A9">
            <w:pPr>
              <w:ind w:left="0" w:firstLine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</w:t>
            </w:r>
          </w:p>
        </w:tc>
        <w:tc>
          <w:tcPr>
            <w:tcW w:w="2612" w:type="dxa"/>
          </w:tcPr>
          <w:p w14:paraId="296D31A4" w14:textId="77777777" w:rsidR="00CA2251" w:rsidRDefault="00CA2251" w:rsidP="007420A9">
            <w:pPr>
              <w:ind w:left="0" w:firstLine="0"/>
              <w:jc w:val="center"/>
              <w:rPr>
                <w:sz w:val="16"/>
                <w:szCs w:val="16"/>
              </w:rPr>
            </w:pPr>
          </w:p>
          <w:p w14:paraId="0CA20332" w14:textId="1FEFB024" w:rsidR="007420A9" w:rsidRPr="007420A9" w:rsidRDefault="002D403B" w:rsidP="007420A9">
            <w:pPr>
              <w:ind w:left="0" w:firstLine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100%</w:t>
            </w:r>
          </w:p>
        </w:tc>
      </w:tr>
      <w:tr w:rsidR="00CA2251" w14:paraId="0C2038A8" w14:textId="77777777" w:rsidTr="007420A9">
        <w:tc>
          <w:tcPr>
            <w:tcW w:w="2962" w:type="dxa"/>
            <w:shd w:val="clear" w:color="auto" w:fill="D0CECE" w:themeFill="background2" w:themeFillShade="E6"/>
          </w:tcPr>
          <w:p w14:paraId="32E8808F" w14:textId="77777777" w:rsidR="00CA2251" w:rsidRDefault="00CA2251" w:rsidP="007420A9">
            <w:pPr>
              <w:ind w:left="0" w:firstLine="0"/>
              <w:jc w:val="center"/>
              <w:rPr>
                <w:sz w:val="16"/>
                <w:szCs w:val="16"/>
              </w:rPr>
            </w:pPr>
          </w:p>
          <w:p w14:paraId="3779D2BD" w14:textId="55CE1C6F" w:rsidR="007420A9" w:rsidRPr="007420A9" w:rsidRDefault="007420A9" w:rsidP="00916084">
            <w:pPr>
              <w:ind w:left="0" w:firstLine="0"/>
              <w:jc w:val="center"/>
              <w:rPr>
                <w:b/>
                <w:sz w:val="16"/>
                <w:szCs w:val="16"/>
              </w:rPr>
            </w:pPr>
            <w:r w:rsidRPr="007420A9">
              <w:rPr>
                <w:b/>
                <w:sz w:val="16"/>
                <w:szCs w:val="16"/>
              </w:rPr>
              <w:t>ROZDIEL ZA ROK 202</w:t>
            </w:r>
            <w:r w:rsidR="002B53AF">
              <w:rPr>
                <w:b/>
                <w:sz w:val="16"/>
                <w:szCs w:val="16"/>
              </w:rPr>
              <w:t>3</w:t>
            </w:r>
          </w:p>
        </w:tc>
        <w:tc>
          <w:tcPr>
            <w:tcW w:w="2260" w:type="dxa"/>
            <w:shd w:val="clear" w:color="auto" w:fill="D0CECE" w:themeFill="background2" w:themeFillShade="E6"/>
          </w:tcPr>
          <w:p w14:paraId="73BBF794" w14:textId="77777777" w:rsidR="00CA2251" w:rsidRDefault="00CA2251" w:rsidP="007420A9">
            <w:pPr>
              <w:ind w:left="0" w:firstLine="0"/>
              <w:jc w:val="center"/>
              <w:rPr>
                <w:b/>
                <w:sz w:val="16"/>
                <w:szCs w:val="16"/>
              </w:rPr>
            </w:pPr>
          </w:p>
          <w:p w14:paraId="57967539" w14:textId="180CB093" w:rsidR="007420A9" w:rsidRPr="007420A9" w:rsidRDefault="002D403B" w:rsidP="00916084">
            <w:pPr>
              <w:ind w:left="0" w:firstLine="0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+</w:t>
            </w:r>
            <w:r w:rsidR="002B53AF">
              <w:rPr>
                <w:b/>
                <w:sz w:val="16"/>
                <w:szCs w:val="16"/>
              </w:rPr>
              <w:t>3</w:t>
            </w:r>
          </w:p>
        </w:tc>
        <w:tc>
          <w:tcPr>
            <w:tcW w:w="2612" w:type="dxa"/>
            <w:shd w:val="clear" w:color="auto" w:fill="D0CECE" w:themeFill="background2" w:themeFillShade="E6"/>
          </w:tcPr>
          <w:p w14:paraId="16904923" w14:textId="77777777" w:rsidR="00CA2251" w:rsidRDefault="00CA2251" w:rsidP="002D403B">
            <w:pPr>
              <w:ind w:left="0" w:firstLine="0"/>
              <w:jc w:val="center"/>
              <w:rPr>
                <w:b/>
                <w:sz w:val="16"/>
                <w:szCs w:val="16"/>
              </w:rPr>
            </w:pPr>
          </w:p>
          <w:p w14:paraId="421C005F" w14:textId="311FCAF3" w:rsidR="002D403B" w:rsidRPr="002D403B" w:rsidRDefault="002D403B" w:rsidP="00916084">
            <w:pPr>
              <w:ind w:left="0" w:firstLine="0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+</w:t>
            </w:r>
            <w:r w:rsidR="002B53AF">
              <w:rPr>
                <w:b/>
                <w:sz w:val="16"/>
                <w:szCs w:val="16"/>
              </w:rPr>
              <w:t>3</w:t>
            </w:r>
          </w:p>
        </w:tc>
        <w:tc>
          <w:tcPr>
            <w:tcW w:w="2612" w:type="dxa"/>
            <w:shd w:val="clear" w:color="auto" w:fill="D0CECE" w:themeFill="background2" w:themeFillShade="E6"/>
          </w:tcPr>
          <w:p w14:paraId="6856B7F1" w14:textId="77777777" w:rsidR="00CA2251" w:rsidRDefault="00CA2251" w:rsidP="002D403B">
            <w:pPr>
              <w:ind w:left="0" w:firstLine="0"/>
              <w:jc w:val="center"/>
              <w:rPr>
                <w:b/>
                <w:sz w:val="16"/>
                <w:szCs w:val="16"/>
              </w:rPr>
            </w:pPr>
          </w:p>
          <w:p w14:paraId="47470F3C" w14:textId="61DB8D4A" w:rsidR="002D403B" w:rsidRPr="002D403B" w:rsidRDefault="002D403B" w:rsidP="002D403B">
            <w:pPr>
              <w:ind w:left="0" w:firstLine="0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+100%</w:t>
            </w:r>
          </w:p>
        </w:tc>
      </w:tr>
    </w:tbl>
    <w:p w14:paraId="47100E8E" w14:textId="77777777" w:rsidR="00CA2251" w:rsidRPr="00D6295C" w:rsidRDefault="00CA2251" w:rsidP="00D6295C"/>
    <w:p w14:paraId="186764C8" w14:textId="5534CE7B" w:rsidR="00D25CCD" w:rsidRDefault="00D6295C">
      <w:pPr>
        <w:spacing w:after="7" w:line="282" w:lineRule="auto"/>
        <w:ind w:left="4093" w:right="0" w:hanging="3860"/>
        <w:jc w:val="left"/>
        <w:rPr>
          <w:b/>
          <w:color w:val="006600"/>
          <w:sz w:val="24"/>
        </w:rPr>
      </w:pPr>
      <w:r>
        <w:rPr>
          <w:b/>
          <w:color w:val="006600"/>
          <w:sz w:val="24"/>
        </w:rPr>
        <w:t xml:space="preserve">   </w:t>
      </w:r>
    </w:p>
    <w:p w14:paraId="519211E4" w14:textId="77777777" w:rsidR="00D25CCD" w:rsidRDefault="00D25CCD">
      <w:pPr>
        <w:spacing w:after="7" w:line="282" w:lineRule="auto"/>
        <w:ind w:left="4093" w:right="0" w:hanging="3860"/>
        <w:jc w:val="left"/>
        <w:rPr>
          <w:b/>
          <w:color w:val="006600"/>
          <w:sz w:val="24"/>
        </w:rPr>
      </w:pPr>
    </w:p>
    <w:p w14:paraId="061DC9A9" w14:textId="77777777" w:rsidR="00D25CCD" w:rsidRDefault="00D25CCD" w:rsidP="00D25CCD">
      <w:pPr>
        <w:spacing w:after="7" w:line="282" w:lineRule="auto"/>
        <w:ind w:left="4093" w:right="0" w:hanging="3860"/>
        <w:jc w:val="left"/>
      </w:pPr>
      <w:r>
        <w:rPr>
          <w:b/>
          <w:color w:val="006600"/>
          <w:sz w:val="24"/>
        </w:rPr>
        <w:t xml:space="preserve">B.)  ÚČTOVNÁ  ZÁVIERKA  A  ZHODNOTENIE  ZÁKLADNÝCH  ÚDAJOV  V  NEJ OBSIAHNUTÝCH </w:t>
      </w:r>
    </w:p>
    <w:p w14:paraId="6BC52B5F" w14:textId="77777777" w:rsidR="00D25CCD" w:rsidRDefault="00D25CCD">
      <w:pPr>
        <w:spacing w:after="7" w:line="282" w:lineRule="auto"/>
        <w:ind w:left="4093" w:right="0" w:hanging="3860"/>
        <w:jc w:val="left"/>
      </w:pPr>
    </w:p>
    <w:p w14:paraId="50775442" w14:textId="77777777" w:rsidR="0002289E" w:rsidRDefault="006D19B7">
      <w:pPr>
        <w:spacing w:after="0" w:line="259" w:lineRule="auto"/>
        <w:ind w:left="0" w:right="306" w:firstLine="0"/>
        <w:jc w:val="center"/>
      </w:pPr>
      <w:r>
        <w:rPr>
          <w:b/>
          <w:color w:val="FF0000"/>
          <w:sz w:val="30"/>
        </w:rPr>
        <w:t xml:space="preserve"> </w:t>
      </w:r>
    </w:p>
    <w:p w14:paraId="0CE83AB3" w14:textId="77777777" w:rsidR="0002289E" w:rsidRDefault="006D19B7">
      <w:pPr>
        <w:pStyle w:val="Nadpis2"/>
        <w:ind w:left="-5"/>
      </w:pPr>
      <w:r>
        <w:t>B.1.  Súvaha - údaje vykázané na strane aktív</w:t>
      </w:r>
      <w:r>
        <w:rPr>
          <w:u w:val="none"/>
        </w:rPr>
        <w:t xml:space="preserve">   </w:t>
      </w:r>
    </w:p>
    <w:p w14:paraId="4420ACE2" w14:textId="77777777" w:rsidR="0002289E" w:rsidRDefault="006D19B7">
      <w:pPr>
        <w:spacing w:after="27" w:line="259" w:lineRule="auto"/>
        <w:ind w:left="0" w:right="0" w:firstLine="0"/>
        <w:jc w:val="left"/>
      </w:pPr>
      <w:r>
        <w:rPr>
          <w:sz w:val="24"/>
        </w:rPr>
        <w:t xml:space="preserve"> </w:t>
      </w:r>
    </w:p>
    <w:p w14:paraId="34953B5C" w14:textId="673CB7BC" w:rsidR="0002289E" w:rsidRDefault="006D19B7">
      <w:pPr>
        <w:ind w:left="-5" w:right="372"/>
      </w:pPr>
      <w:r>
        <w:t xml:space="preserve">         K 31. 12. 20</w:t>
      </w:r>
      <w:r w:rsidR="002F12C6">
        <w:t>2</w:t>
      </w:r>
      <w:r w:rsidR="002B53AF">
        <w:t>3</w:t>
      </w:r>
      <w:r>
        <w:t xml:space="preserve"> vykázala účtovná jednotka celkový majetok </w:t>
      </w:r>
      <w:r w:rsidR="00916084">
        <w:t>ne</w:t>
      </w:r>
      <w:r>
        <w:t>tto v</w:t>
      </w:r>
      <w:r w:rsidR="002F12C6">
        <w:t> </w:t>
      </w:r>
      <w:r>
        <w:t>sume</w:t>
      </w:r>
      <w:r w:rsidR="002F12C6">
        <w:t xml:space="preserve"> </w:t>
      </w:r>
      <w:r w:rsidR="002B53AF">
        <w:t>5 399</w:t>
      </w:r>
      <w:r>
        <w:t xml:space="preserve"> €</w:t>
      </w:r>
      <w:r w:rsidR="002F12C6">
        <w:t>.</w:t>
      </w:r>
      <w:r>
        <w:t xml:space="preserve"> </w:t>
      </w:r>
    </w:p>
    <w:p w14:paraId="5C13096B" w14:textId="77777777" w:rsidR="0002289E" w:rsidRDefault="006D19B7">
      <w:pPr>
        <w:spacing w:after="69" w:line="259" w:lineRule="auto"/>
        <w:ind w:left="0" w:right="0" w:firstLine="0"/>
        <w:jc w:val="left"/>
      </w:pPr>
      <w:r>
        <w:rPr>
          <w:sz w:val="20"/>
        </w:rPr>
        <w:t xml:space="preserve"> </w:t>
      </w:r>
    </w:p>
    <w:p w14:paraId="62B1B47A" w14:textId="7FA5F3B4" w:rsidR="002F12C6" w:rsidRDefault="006D19B7">
      <w:pPr>
        <w:ind w:left="-5" w:right="372"/>
      </w:pPr>
      <w:r>
        <w:t xml:space="preserve">         Účtovná jednotka eviduje k 31 12. 20</w:t>
      </w:r>
      <w:r w:rsidR="002F12C6">
        <w:t>2</w:t>
      </w:r>
      <w:r w:rsidR="002B53AF">
        <w:t>3</w:t>
      </w:r>
      <w:r w:rsidR="002F12C6">
        <w:t xml:space="preserve"> </w:t>
      </w:r>
      <w:r>
        <w:t>zásoby v celkovej sume 0 €</w:t>
      </w:r>
      <w:r w:rsidR="002F12C6">
        <w:t>.</w:t>
      </w:r>
    </w:p>
    <w:p w14:paraId="615D3545" w14:textId="4E2B0027" w:rsidR="0002289E" w:rsidRDefault="006D19B7">
      <w:pPr>
        <w:ind w:left="-5" w:right="372"/>
      </w:pPr>
      <w:r>
        <w:t xml:space="preserve"> Ostatný materiál ako napr. drobný obalový materiál, režijný materiál, náhradné diely a pod. je účtovaný priamo do spotreby. </w:t>
      </w:r>
    </w:p>
    <w:p w14:paraId="4FD18B61" w14:textId="77777777" w:rsidR="0002289E" w:rsidRDefault="006D19B7">
      <w:pPr>
        <w:spacing w:after="61" w:line="259" w:lineRule="auto"/>
        <w:ind w:left="0" w:right="0" w:firstLine="0"/>
        <w:jc w:val="left"/>
      </w:pPr>
      <w:r>
        <w:rPr>
          <w:sz w:val="20"/>
        </w:rPr>
        <w:t xml:space="preserve"> </w:t>
      </w:r>
    </w:p>
    <w:p w14:paraId="34DCF6FC" w14:textId="186CD5B2" w:rsidR="0002289E" w:rsidRDefault="006D19B7">
      <w:pPr>
        <w:ind w:left="-5" w:right="372"/>
      </w:pPr>
      <w:r>
        <w:t xml:space="preserve">         K 31.12.20</w:t>
      </w:r>
      <w:r w:rsidR="002F12C6">
        <w:t>2</w:t>
      </w:r>
      <w:r w:rsidR="002B53AF">
        <w:t>3</w:t>
      </w:r>
      <w:r>
        <w:t xml:space="preserve"> vykázala účtovná jednotka krátkodobé pohľadávky v celkovej sume </w:t>
      </w:r>
      <w:r w:rsidR="002B53AF">
        <w:t>4 330</w:t>
      </w:r>
      <w:r>
        <w:t xml:space="preserve"> €, Zostatok dlhodobých pohľadávok v celkovej sume 0 €</w:t>
      </w:r>
      <w:r w:rsidR="002F12C6">
        <w:t>.</w:t>
      </w:r>
      <w:r>
        <w:t xml:space="preserve"> </w:t>
      </w:r>
    </w:p>
    <w:p w14:paraId="1BFBE6DC" w14:textId="0E19B5EB" w:rsidR="0002289E" w:rsidRDefault="006D19B7">
      <w:pPr>
        <w:ind w:left="-5" w:right="372"/>
      </w:pPr>
      <w:r>
        <w:t xml:space="preserve">         Účtovná jednotka využíva na financovanie svoje účty vedené v</w:t>
      </w:r>
      <w:r w:rsidR="001D06CE">
        <w:t xml:space="preserve"> Prima</w:t>
      </w:r>
      <w:r>
        <w:t xml:space="preserve"> banke v mene EUR, </w:t>
      </w:r>
      <w:r w:rsidR="001D06CE">
        <w:t>IBAN SK 10 5600 0000 0091 7593 5001 ,</w:t>
      </w:r>
      <w:r>
        <w:t>na financovanie v hotovosti používa pokladnic</w:t>
      </w:r>
      <w:r w:rsidR="001D06CE">
        <w:t>u</w:t>
      </w:r>
      <w:r>
        <w:t xml:space="preserve"> vedené v mene EUR. V súvahe k 31.12.20</w:t>
      </w:r>
      <w:r w:rsidR="001D06CE">
        <w:t>2</w:t>
      </w:r>
      <w:r w:rsidR="002B53AF">
        <w:t>3</w:t>
      </w:r>
      <w:r>
        <w:t xml:space="preserve"> vykázala účtovná jednotka zostatok finančných prostriedkov na bankových účtoch v celkovej sume</w:t>
      </w:r>
      <w:r w:rsidR="001D06CE">
        <w:t xml:space="preserve"> </w:t>
      </w:r>
      <w:r w:rsidR="005C0C6A">
        <w:t>1 0</w:t>
      </w:r>
      <w:r w:rsidR="002B53AF">
        <w:t>69</w:t>
      </w:r>
      <w:r>
        <w:t xml:space="preserve"> €</w:t>
      </w:r>
      <w:r w:rsidR="005C0C6A">
        <w:t>.</w:t>
      </w:r>
      <w:r>
        <w:rPr>
          <w:b/>
        </w:rPr>
        <w:t xml:space="preserve"> </w:t>
      </w:r>
    </w:p>
    <w:p w14:paraId="29D43A13" w14:textId="77777777" w:rsidR="0002289E" w:rsidRDefault="006D19B7">
      <w:pPr>
        <w:spacing w:after="0" w:line="259" w:lineRule="auto"/>
        <w:ind w:left="0" w:right="0" w:firstLine="0"/>
        <w:jc w:val="left"/>
      </w:pPr>
      <w:r>
        <w:rPr>
          <w:sz w:val="30"/>
        </w:rPr>
        <w:lastRenderedPageBreak/>
        <w:t xml:space="preserve"> </w:t>
      </w:r>
    </w:p>
    <w:p w14:paraId="4DC4AE90" w14:textId="77777777" w:rsidR="0002289E" w:rsidRDefault="006D19B7">
      <w:pPr>
        <w:pStyle w:val="Nadpis2"/>
        <w:ind w:left="-5"/>
      </w:pPr>
      <w:r>
        <w:t>B.2.  Súvaha - údaje vykázané na strane pasív</w:t>
      </w:r>
      <w:r>
        <w:rPr>
          <w:u w:val="none"/>
        </w:rPr>
        <w:t xml:space="preserve">   </w:t>
      </w:r>
    </w:p>
    <w:p w14:paraId="0D69A4FB" w14:textId="77777777" w:rsidR="0002289E" w:rsidRDefault="006D19B7">
      <w:pPr>
        <w:spacing w:after="24" w:line="259" w:lineRule="auto"/>
        <w:ind w:left="0" w:right="0" w:firstLine="0"/>
        <w:jc w:val="left"/>
      </w:pPr>
      <w:r>
        <w:rPr>
          <w:sz w:val="24"/>
        </w:rPr>
        <w:t xml:space="preserve"> </w:t>
      </w:r>
    </w:p>
    <w:p w14:paraId="5516C74B" w14:textId="362470A8" w:rsidR="0002289E" w:rsidRDefault="006D19B7">
      <w:pPr>
        <w:ind w:left="-5" w:right="372"/>
      </w:pPr>
      <w:r>
        <w:t xml:space="preserve">         Hodnota vlastného imania spoločnosti k 31.12.20</w:t>
      </w:r>
      <w:r w:rsidR="001D06CE">
        <w:t>2</w:t>
      </w:r>
      <w:r w:rsidR="00256E2A">
        <w:t>3</w:t>
      </w:r>
      <w:r>
        <w:t xml:space="preserve"> v celkovej sume</w:t>
      </w:r>
      <w:r w:rsidR="00275B1F">
        <w:t xml:space="preserve"> </w:t>
      </w:r>
      <w:r>
        <w:t xml:space="preserve"> </w:t>
      </w:r>
      <w:r w:rsidR="001D06CE">
        <w:t>-</w:t>
      </w:r>
      <w:r w:rsidR="005C0C6A">
        <w:t xml:space="preserve">3 </w:t>
      </w:r>
      <w:r w:rsidR="00B32B04">
        <w:t>460</w:t>
      </w:r>
      <w:r w:rsidR="001D06CE">
        <w:t xml:space="preserve"> </w:t>
      </w:r>
      <w:r>
        <w:t xml:space="preserve">€ pozostáva zo základného imania v sume </w:t>
      </w:r>
      <w:r w:rsidR="001D06CE">
        <w:t>5 000</w:t>
      </w:r>
      <w:r>
        <w:t xml:space="preserve"> €, ostatných kapitálových fondov v sume </w:t>
      </w:r>
      <w:r w:rsidR="001D06CE">
        <w:t>0</w:t>
      </w:r>
      <w:r w:rsidR="00B32B04">
        <w:t xml:space="preserve"> </w:t>
      </w:r>
      <w:r>
        <w:t>€</w:t>
      </w:r>
      <w:r w:rsidR="001D06CE">
        <w:t xml:space="preserve"> a</w:t>
      </w:r>
      <w:r>
        <w:t xml:space="preserve"> HV bežného účtovného obdobia </w:t>
      </w:r>
      <w:r w:rsidR="00275B1F">
        <w:t xml:space="preserve">je </w:t>
      </w:r>
      <w:r w:rsidR="00B32B04">
        <w:t>zisk</w:t>
      </w:r>
      <w:r w:rsidR="00275B1F">
        <w:t xml:space="preserve"> v sume </w:t>
      </w:r>
      <w:r w:rsidR="00B32B04">
        <w:t>334</w:t>
      </w:r>
      <w:r w:rsidR="00275B1F">
        <w:t xml:space="preserve"> €</w:t>
      </w:r>
      <w:r>
        <w:t xml:space="preserve">. </w:t>
      </w:r>
    </w:p>
    <w:p w14:paraId="65E85A97" w14:textId="77777777" w:rsidR="0002289E" w:rsidRDefault="006D19B7">
      <w:pPr>
        <w:spacing w:after="72" w:line="259" w:lineRule="auto"/>
        <w:ind w:left="0" w:right="0" w:firstLine="0"/>
        <w:jc w:val="left"/>
      </w:pPr>
      <w:r>
        <w:rPr>
          <w:sz w:val="20"/>
        </w:rPr>
        <w:t xml:space="preserve"> </w:t>
      </w:r>
    </w:p>
    <w:p w14:paraId="1DE84499" w14:textId="4EBB06C5" w:rsidR="0002289E" w:rsidRDefault="006D19B7">
      <w:pPr>
        <w:ind w:left="-5" w:right="372"/>
      </w:pPr>
      <w:r>
        <w:t xml:space="preserve">         K 31.12.20</w:t>
      </w:r>
      <w:r w:rsidR="00275B1F">
        <w:t>2</w:t>
      </w:r>
      <w:r w:rsidR="00B32B04">
        <w:t>3</w:t>
      </w:r>
      <w:r>
        <w:t xml:space="preserve"> vykázala účtovná jednotka krátkodobé záväzky v celkovej sume </w:t>
      </w:r>
      <w:r w:rsidR="00B32B04">
        <w:t>8 663</w:t>
      </w:r>
      <w:r>
        <w:t xml:space="preserve"> €, ktoré pozostávajú zo záväzkov z obchodného styku </w:t>
      </w:r>
      <w:r w:rsidR="00B32B04">
        <w:t xml:space="preserve">0 </w:t>
      </w:r>
      <w:r>
        <w:t>€, záväzkov voči zamestnancom (mzdy za 12/20</w:t>
      </w:r>
      <w:r w:rsidR="00275B1F">
        <w:t>2</w:t>
      </w:r>
      <w:r w:rsidR="00B32B04">
        <w:t>3</w:t>
      </w:r>
      <w:r>
        <w:t xml:space="preserve">) </w:t>
      </w:r>
      <w:r w:rsidR="00423C16">
        <w:t>a</w:t>
      </w:r>
      <w:r>
        <w:t xml:space="preserve"> záväzkov zo sociálneho poistenia (mzdy za 12/20</w:t>
      </w:r>
      <w:r w:rsidR="00275B1F">
        <w:t>2</w:t>
      </w:r>
      <w:r w:rsidR="00B32B04">
        <w:t>3</w:t>
      </w:r>
      <w:r>
        <w:t xml:space="preserve">) </w:t>
      </w:r>
      <w:r w:rsidR="00423C16">
        <w:t xml:space="preserve">v sume </w:t>
      </w:r>
      <w:r w:rsidR="00B32B04">
        <w:t>5 641</w:t>
      </w:r>
      <w:r>
        <w:t xml:space="preserve"> €, daňových záväzkov </w:t>
      </w:r>
      <w:r w:rsidR="00B32B04">
        <w:t>492</w:t>
      </w:r>
      <w:r>
        <w:t xml:space="preserve"> €</w:t>
      </w:r>
      <w:r w:rsidR="00423C16">
        <w:t xml:space="preserve"> a ostatných krátkodobých záväzkov v sume </w:t>
      </w:r>
      <w:r w:rsidR="00B32B04">
        <w:t>2 530</w:t>
      </w:r>
      <w:r w:rsidR="00423C16">
        <w:t xml:space="preserve"> €.</w:t>
      </w:r>
      <w:r>
        <w:t xml:space="preserve"> Zostatok dlhodobých záväzkov v celkovej sume </w:t>
      </w:r>
      <w:r w:rsidR="00B32B04">
        <w:t>196</w:t>
      </w:r>
      <w:r w:rsidR="00275B1F">
        <w:t xml:space="preserve"> €.</w:t>
      </w:r>
    </w:p>
    <w:p w14:paraId="76AB01C0" w14:textId="67A2AF22" w:rsidR="0002289E" w:rsidRDefault="0002289E">
      <w:pPr>
        <w:spacing w:after="72" w:line="259" w:lineRule="auto"/>
        <w:ind w:left="0" w:right="0" w:firstLine="0"/>
        <w:jc w:val="left"/>
      </w:pPr>
    </w:p>
    <w:p w14:paraId="588C4CD1" w14:textId="6725A8A1" w:rsidR="0002289E" w:rsidRDefault="0002289E">
      <w:pPr>
        <w:spacing w:after="103" w:line="259" w:lineRule="auto"/>
        <w:ind w:left="0" w:right="0" w:firstLine="0"/>
        <w:jc w:val="left"/>
      </w:pPr>
    </w:p>
    <w:p w14:paraId="1D0A4140" w14:textId="77777777" w:rsidR="0002289E" w:rsidRDefault="006D19B7">
      <w:pPr>
        <w:pStyle w:val="Nadpis2"/>
        <w:ind w:left="-5"/>
      </w:pPr>
      <w:r>
        <w:t>B.3.  Výkaz ziskov a strát - údaje o výnosoch, nákladoch a dani z príjmov</w:t>
      </w:r>
      <w:r>
        <w:rPr>
          <w:color w:val="FF0000"/>
          <w:sz w:val="24"/>
          <w:u w:val="none"/>
        </w:rPr>
        <w:t xml:space="preserve"> </w:t>
      </w:r>
    </w:p>
    <w:p w14:paraId="2D75E627" w14:textId="77777777" w:rsidR="0002289E" w:rsidRDefault="006D19B7">
      <w:pPr>
        <w:spacing w:after="27" w:line="259" w:lineRule="auto"/>
        <w:ind w:left="0" w:right="321" w:firstLine="0"/>
        <w:jc w:val="center"/>
      </w:pPr>
      <w:r>
        <w:rPr>
          <w:b/>
          <w:color w:val="FF0000"/>
          <w:sz w:val="24"/>
        </w:rPr>
        <w:t xml:space="preserve"> </w:t>
      </w:r>
    </w:p>
    <w:p w14:paraId="1F0B3EF6" w14:textId="2EF8B263" w:rsidR="0002289E" w:rsidRDefault="006D19B7">
      <w:pPr>
        <w:ind w:left="-5" w:right="372"/>
      </w:pPr>
      <w:r>
        <w:t xml:space="preserve">         Účtovná jednotka dosiahla  za rok 20</w:t>
      </w:r>
      <w:r w:rsidR="00A050D5">
        <w:t>2</w:t>
      </w:r>
      <w:r w:rsidR="00B32B04">
        <w:t>3</w:t>
      </w:r>
      <w:r>
        <w:t xml:space="preserve"> celkové výnosy z hospodárskej činnosti v sume </w:t>
      </w:r>
      <w:r w:rsidR="00B32B04">
        <w:t>68 531</w:t>
      </w:r>
      <w:r w:rsidR="002A035B">
        <w:t xml:space="preserve"> </w:t>
      </w:r>
      <w:r>
        <w:t xml:space="preserve">€, ktoré pozostávajú z tržieb z predaja (tovaru, výrobkov a služieb) </w:t>
      </w:r>
      <w:r w:rsidR="00B32B04">
        <w:t>26 108</w:t>
      </w:r>
      <w:r>
        <w:t xml:space="preserve"> €, z tržieb z predaja DHM a materiálu </w:t>
      </w:r>
      <w:r w:rsidR="002A035B">
        <w:t>0</w:t>
      </w:r>
      <w:r>
        <w:t xml:space="preserve"> € a z ostatných výnosov z hospodárskej činnosti</w:t>
      </w:r>
      <w:r w:rsidR="002A035B">
        <w:t xml:space="preserve"> </w:t>
      </w:r>
      <w:r w:rsidR="0023658E">
        <w:t>42 423</w:t>
      </w:r>
      <w:r w:rsidR="00423C16">
        <w:t xml:space="preserve"> </w:t>
      </w:r>
      <w:r w:rsidR="002A035B">
        <w:t>€</w:t>
      </w:r>
      <w:r>
        <w:t xml:space="preserve">. Výnosy z finančnej činnosti boli v sume </w:t>
      </w:r>
      <w:r w:rsidR="002A035B">
        <w:t>0</w:t>
      </w:r>
      <w:r>
        <w:t xml:space="preserve"> €. </w:t>
      </w:r>
      <w:r>
        <w:rPr>
          <w:rFonts w:ascii="Arial" w:eastAsia="Arial" w:hAnsi="Arial" w:cs="Arial"/>
          <w:b/>
          <w:color w:val="FF0000"/>
          <w:sz w:val="22"/>
        </w:rPr>
        <w:t xml:space="preserve"> </w:t>
      </w:r>
    </w:p>
    <w:p w14:paraId="0D7B2036" w14:textId="77777777" w:rsidR="0002289E" w:rsidRDefault="006D19B7">
      <w:pPr>
        <w:spacing w:after="87" w:line="259" w:lineRule="auto"/>
        <w:ind w:left="0" w:right="0" w:firstLine="0"/>
        <w:jc w:val="left"/>
      </w:pPr>
      <w:r>
        <w:rPr>
          <w:rFonts w:ascii="Arial" w:eastAsia="Arial" w:hAnsi="Arial" w:cs="Arial"/>
          <w:b/>
          <w:color w:val="FF0000"/>
          <w:sz w:val="22"/>
        </w:rPr>
        <w:t xml:space="preserve"> </w:t>
      </w:r>
    </w:p>
    <w:p w14:paraId="48E61EFF" w14:textId="540C2DFB" w:rsidR="002D403B" w:rsidRDefault="006D19B7">
      <w:pPr>
        <w:spacing w:after="71"/>
        <w:ind w:left="-5" w:right="372"/>
      </w:pPr>
      <w:r>
        <w:t xml:space="preserve">         Na opačnej strane vykázala účtovná jednotka celkové náklady na hospodársku činnosť v sume </w:t>
      </w:r>
      <w:r w:rsidR="0023658E">
        <w:t>68 003</w:t>
      </w:r>
      <w:r>
        <w:t xml:space="preserve"> € a náklady na finančnú činnosť </w:t>
      </w:r>
      <w:r w:rsidR="002A035B">
        <w:t>0</w:t>
      </w:r>
      <w:r>
        <w:t xml:space="preserve"> €. </w:t>
      </w:r>
    </w:p>
    <w:p w14:paraId="343CCA6D" w14:textId="520C3D6E" w:rsidR="002D403B" w:rsidRDefault="006D19B7" w:rsidP="002D403B">
      <w:pPr>
        <w:spacing w:after="71"/>
        <w:ind w:left="-5" w:right="372"/>
      </w:pPr>
      <w:r>
        <w:t>Účtovná jednotka vykázala za rok 20</w:t>
      </w:r>
      <w:r w:rsidR="002A035B">
        <w:t>2</w:t>
      </w:r>
      <w:r w:rsidR="0023658E">
        <w:t>3</w:t>
      </w:r>
      <w:r>
        <w:t xml:space="preserve"> účtovn</w:t>
      </w:r>
      <w:r w:rsidR="0023658E">
        <w:t>ý</w:t>
      </w:r>
      <w:r w:rsidR="002A035B">
        <w:t xml:space="preserve"> </w:t>
      </w:r>
      <w:r w:rsidR="0023658E">
        <w:t>zisk</w:t>
      </w:r>
      <w:r w:rsidR="002A035B">
        <w:t xml:space="preserve"> </w:t>
      </w:r>
      <w:r w:rsidR="0023658E">
        <w:t>334</w:t>
      </w:r>
      <w:r w:rsidR="002D403B">
        <w:t xml:space="preserve"> €.</w:t>
      </w:r>
    </w:p>
    <w:p w14:paraId="66E0A8CC" w14:textId="08049E62" w:rsidR="0002289E" w:rsidRDefault="0002289E">
      <w:pPr>
        <w:spacing w:after="0" w:line="259" w:lineRule="auto"/>
        <w:ind w:left="0" w:right="291" w:firstLine="0"/>
        <w:jc w:val="center"/>
      </w:pPr>
    </w:p>
    <w:p w14:paraId="53B8972A" w14:textId="77777777" w:rsidR="0002289E" w:rsidRDefault="006D19B7">
      <w:pPr>
        <w:pStyle w:val="Nadpis3"/>
        <w:ind w:right="387"/>
      </w:pPr>
      <w:r>
        <w:t xml:space="preserve">C.)   SPRÁVA  AUDÍTORA  K ROĆNEJ  ÚČTOVNEJ  ZÁVIERKE </w:t>
      </w:r>
    </w:p>
    <w:p w14:paraId="6B8C062A" w14:textId="77777777" w:rsidR="0002289E" w:rsidRDefault="006D19B7">
      <w:pPr>
        <w:spacing w:after="0" w:line="259" w:lineRule="auto"/>
        <w:ind w:left="0" w:right="306" w:firstLine="0"/>
        <w:jc w:val="center"/>
      </w:pPr>
      <w:r>
        <w:rPr>
          <w:b/>
          <w:color w:val="FF0000"/>
          <w:sz w:val="30"/>
        </w:rPr>
        <w:t xml:space="preserve"> </w:t>
      </w:r>
    </w:p>
    <w:p w14:paraId="75D56647" w14:textId="48863F97" w:rsidR="0002289E" w:rsidRDefault="006D19B7">
      <w:pPr>
        <w:ind w:left="-5" w:right="372"/>
      </w:pPr>
      <w:r>
        <w:t xml:space="preserve">         Naša spoločnosť nevykonala odborný audit účtovnej závierky za rok 20</w:t>
      </w:r>
      <w:r w:rsidR="002A035B">
        <w:t>2</w:t>
      </w:r>
      <w:r w:rsidR="0023658E">
        <w:t>3</w:t>
      </w:r>
      <w:r>
        <w:t>, nakoľko neboli splnené podmienky uvedené v § 14, ods. 3 zákona č. 112/2018 Z. z. o sociálnej ekonomike a sociálnych podnikoch.</w:t>
      </w:r>
      <w:r>
        <w:rPr>
          <w:b/>
          <w:color w:val="FF0000"/>
          <w:sz w:val="24"/>
        </w:rPr>
        <w:t xml:space="preserve"> </w:t>
      </w:r>
    </w:p>
    <w:p w14:paraId="16C196B9" w14:textId="77777777" w:rsidR="0002289E" w:rsidRDefault="006D19B7">
      <w:pPr>
        <w:spacing w:after="0" w:line="259" w:lineRule="auto"/>
        <w:ind w:left="0" w:right="0" w:firstLine="0"/>
        <w:jc w:val="left"/>
      </w:pPr>
      <w:r>
        <w:rPr>
          <w:sz w:val="24"/>
        </w:rPr>
        <w:t xml:space="preserve"> </w:t>
      </w:r>
    </w:p>
    <w:p w14:paraId="1BC00476" w14:textId="77777777" w:rsidR="0002289E" w:rsidRDefault="006D19B7">
      <w:pPr>
        <w:pStyle w:val="Nadpis3"/>
        <w:ind w:right="385"/>
      </w:pPr>
      <w:r>
        <w:t xml:space="preserve">D.)   PREHĽAD  O PEŇAŽNÝCH  PRÍJMOCH  A  VÝDAVKOCH </w:t>
      </w:r>
    </w:p>
    <w:p w14:paraId="3077E0C2" w14:textId="77777777" w:rsidR="0002289E" w:rsidRDefault="006D19B7">
      <w:pPr>
        <w:spacing w:after="0" w:line="259" w:lineRule="auto"/>
        <w:ind w:left="0" w:right="306" w:firstLine="0"/>
        <w:jc w:val="center"/>
      </w:pPr>
      <w:r>
        <w:rPr>
          <w:b/>
          <w:color w:val="FF0000"/>
          <w:sz w:val="30"/>
        </w:rPr>
        <w:t xml:space="preserve"> </w:t>
      </w:r>
    </w:p>
    <w:p w14:paraId="3EAAA8AB" w14:textId="4B6FF78F" w:rsidR="002D403B" w:rsidRDefault="006D19B7" w:rsidP="002D403B">
      <w:pPr>
        <w:pStyle w:val="Nadpis4"/>
        <w:ind w:left="-5"/>
        <w:rPr>
          <w:i w:val="0"/>
          <w:color w:val="FF0000"/>
          <w:u w:val="none"/>
        </w:rPr>
      </w:pPr>
      <w:r>
        <w:rPr>
          <w:sz w:val="40"/>
        </w:rPr>
        <w:t xml:space="preserve"> </w:t>
      </w:r>
      <w:r w:rsidR="002D403B">
        <w:t xml:space="preserve">Tab. č. 2 - Prehľad peňažných tokov (cash – </w:t>
      </w:r>
      <w:proofErr w:type="spellStart"/>
      <w:r w:rsidR="002D403B">
        <w:t>flow</w:t>
      </w:r>
      <w:proofErr w:type="spellEnd"/>
      <w:r w:rsidR="002D403B">
        <w:t>)  v RSP za rok 202</w:t>
      </w:r>
      <w:r w:rsidR="0023658E">
        <w:t>3</w:t>
      </w:r>
    </w:p>
    <w:p w14:paraId="2BA24E88" w14:textId="77777777" w:rsidR="00BF1685" w:rsidRDefault="00BF1685" w:rsidP="00BF1685"/>
    <w:p w14:paraId="62BE2DFD" w14:textId="77777777" w:rsidR="00BF1685" w:rsidRDefault="00BF1685" w:rsidP="00BF1685">
      <w:pPr>
        <w:spacing w:after="0" w:line="259" w:lineRule="auto"/>
        <w:ind w:left="0" w:right="0" w:firstLine="0"/>
        <w:jc w:val="left"/>
      </w:pPr>
    </w:p>
    <w:tbl>
      <w:tblPr>
        <w:tblStyle w:val="TableGrid"/>
        <w:tblW w:w="10542" w:type="dxa"/>
        <w:tblInd w:w="-106" w:type="dxa"/>
        <w:tblCellMar>
          <w:top w:w="88" w:type="dxa"/>
          <w:left w:w="106" w:type="dxa"/>
        </w:tblCellMar>
        <w:tblLook w:val="04A0" w:firstRow="1" w:lastRow="0" w:firstColumn="1" w:lastColumn="0" w:noHBand="0" w:noVBand="1"/>
      </w:tblPr>
      <w:tblGrid>
        <w:gridCol w:w="939"/>
        <w:gridCol w:w="5635"/>
        <w:gridCol w:w="1226"/>
        <w:gridCol w:w="1373"/>
        <w:gridCol w:w="1369"/>
      </w:tblGrid>
      <w:tr w:rsidR="00BF28CF" w14:paraId="50844D36" w14:textId="77777777" w:rsidTr="00BF28CF">
        <w:trPr>
          <w:trHeight w:val="623"/>
        </w:trPr>
        <w:tc>
          <w:tcPr>
            <w:tcW w:w="939" w:type="dxa"/>
            <w:tcBorders>
              <w:top w:val="double" w:sz="4" w:space="0" w:color="000000"/>
              <w:left w:val="double" w:sz="4" w:space="0" w:color="000000"/>
              <w:bottom w:val="double" w:sz="4" w:space="0" w:color="000000"/>
              <w:right w:val="single" w:sz="4" w:space="0" w:color="000000"/>
            </w:tcBorders>
            <w:shd w:val="clear" w:color="auto" w:fill="BFBFBF"/>
            <w:vAlign w:val="center"/>
          </w:tcPr>
          <w:p w14:paraId="34F7370D" w14:textId="77777777" w:rsidR="00BF28CF" w:rsidRDefault="00BF28CF" w:rsidP="00395084">
            <w:pPr>
              <w:spacing w:after="0" w:line="259" w:lineRule="auto"/>
              <w:ind w:left="5" w:right="0" w:firstLine="0"/>
            </w:pPr>
            <w:r>
              <w:rPr>
                <w:b/>
                <w:sz w:val="19"/>
              </w:rPr>
              <w:t xml:space="preserve">OZNAČ. </w:t>
            </w:r>
          </w:p>
        </w:tc>
        <w:tc>
          <w:tcPr>
            <w:tcW w:w="5635" w:type="dxa"/>
            <w:tcBorders>
              <w:top w:val="double" w:sz="4" w:space="0" w:color="000000"/>
              <w:left w:val="single" w:sz="4" w:space="0" w:color="000000"/>
              <w:bottom w:val="double" w:sz="4" w:space="0" w:color="000000"/>
              <w:right w:val="single" w:sz="4" w:space="0" w:color="000000"/>
            </w:tcBorders>
            <w:shd w:val="clear" w:color="auto" w:fill="BFBFBF"/>
            <w:vAlign w:val="center"/>
          </w:tcPr>
          <w:p w14:paraId="0B07B608" w14:textId="77777777" w:rsidR="00BF28CF" w:rsidRDefault="00BF28CF" w:rsidP="00395084">
            <w:pPr>
              <w:spacing w:after="0" w:line="259" w:lineRule="auto"/>
              <w:ind w:left="0" w:right="110" w:firstLine="0"/>
              <w:jc w:val="center"/>
            </w:pPr>
            <w:r>
              <w:rPr>
                <w:b/>
                <w:sz w:val="19"/>
              </w:rPr>
              <w:t xml:space="preserve">NÁZOV  POLOŽKY </w:t>
            </w:r>
          </w:p>
        </w:tc>
        <w:tc>
          <w:tcPr>
            <w:tcW w:w="1226" w:type="dxa"/>
            <w:tcBorders>
              <w:top w:val="double" w:sz="4" w:space="0" w:color="000000"/>
              <w:left w:val="single" w:sz="4" w:space="0" w:color="000000"/>
              <w:bottom w:val="double" w:sz="4" w:space="0" w:color="000000"/>
              <w:right w:val="single" w:sz="4" w:space="0" w:color="000000"/>
            </w:tcBorders>
            <w:shd w:val="clear" w:color="auto" w:fill="BFBFBF"/>
          </w:tcPr>
          <w:p w14:paraId="77A66962" w14:textId="01B1131A" w:rsidR="00BF28CF" w:rsidRDefault="00BF28CF" w:rsidP="00BF28CF">
            <w:pPr>
              <w:spacing w:after="16" w:line="259" w:lineRule="auto"/>
              <w:ind w:left="64" w:right="0" w:firstLine="0"/>
              <w:jc w:val="left"/>
            </w:pPr>
            <w:r>
              <w:rPr>
                <w:b/>
                <w:sz w:val="19"/>
              </w:rPr>
              <w:t xml:space="preserve">ROK 2023    </w:t>
            </w:r>
          </w:p>
          <w:p w14:paraId="3459585C" w14:textId="4625DC85" w:rsidR="00BF28CF" w:rsidRDefault="00BF28CF" w:rsidP="00BF28CF">
            <w:pPr>
              <w:spacing w:after="16" w:line="259" w:lineRule="auto"/>
              <w:ind w:left="64" w:right="0" w:firstLine="0"/>
              <w:jc w:val="left"/>
              <w:rPr>
                <w:b/>
                <w:sz w:val="19"/>
              </w:rPr>
            </w:pPr>
            <w:r>
              <w:rPr>
                <w:b/>
                <w:sz w:val="19"/>
              </w:rPr>
              <w:t>( € )</w:t>
            </w:r>
          </w:p>
        </w:tc>
        <w:tc>
          <w:tcPr>
            <w:tcW w:w="1373" w:type="dxa"/>
            <w:tcBorders>
              <w:top w:val="double" w:sz="4" w:space="0" w:color="000000"/>
              <w:left w:val="single" w:sz="4" w:space="0" w:color="000000"/>
              <w:bottom w:val="double" w:sz="4" w:space="0" w:color="000000"/>
              <w:right w:val="single" w:sz="4" w:space="0" w:color="000000"/>
            </w:tcBorders>
            <w:shd w:val="clear" w:color="auto" w:fill="BFBFBF"/>
          </w:tcPr>
          <w:p w14:paraId="41DF0F3F" w14:textId="6B72F622" w:rsidR="00BF28CF" w:rsidRDefault="00BF28CF" w:rsidP="00395084">
            <w:pPr>
              <w:spacing w:after="16" w:line="259" w:lineRule="auto"/>
              <w:ind w:left="64" w:right="0" w:firstLine="0"/>
              <w:jc w:val="left"/>
            </w:pPr>
            <w:r>
              <w:rPr>
                <w:b/>
                <w:sz w:val="19"/>
              </w:rPr>
              <w:t xml:space="preserve">ROK 2022    </w:t>
            </w:r>
          </w:p>
          <w:p w14:paraId="2558C286" w14:textId="77777777" w:rsidR="00BF28CF" w:rsidRDefault="00BF28CF" w:rsidP="00395084">
            <w:pPr>
              <w:spacing w:after="0" w:line="259" w:lineRule="auto"/>
              <w:ind w:left="0" w:right="106" w:firstLine="0"/>
              <w:jc w:val="center"/>
            </w:pPr>
            <w:r>
              <w:rPr>
                <w:b/>
                <w:sz w:val="19"/>
              </w:rPr>
              <w:t xml:space="preserve">( € ) </w:t>
            </w:r>
          </w:p>
        </w:tc>
        <w:tc>
          <w:tcPr>
            <w:tcW w:w="1369" w:type="dxa"/>
            <w:tcBorders>
              <w:top w:val="double" w:sz="4" w:space="0" w:color="000000"/>
              <w:left w:val="single" w:sz="4" w:space="0" w:color="000000"/>
              <w:bottom w:val="double" w:sz="4" w:space="0" w:color="000000"/>
              <w:right w:val="double" w:sz="4" w:space="0" w:color="000000"/>
            </w:tcBorders>
            <w:shd w:val="clear" w:color="auto" w:fill="BFBFBF"/>
          </w:tcPr>
          <w:p w14:paraId="592B51F7" w14:textId="6673B5B0" w:rsidR="00BF28CF" w:rsidRDefault="00BF28CF" w:rsidP="00395084">
            <w:pPr>
              <w:spacing w:after="16" w:line="259" w:lineRule="auto"/>
              <w:ind w:left="64" w:right="0" w:firstLine="0"/>
              <w:jc w:val="left"/>
            </w:pPr>
            <w:r>
              <w:rPr>
                <w:b/>
                <w:sz w:val="19"/>
              </w:rPr>
              <w:t xml:space="preserve">ROK 2021   </w:t>
            </w:r>
          </w:p>
          <w:p w14:paraId="6DF44EEA" w14:textId="77777777" w:rsidR="00BF28CF" w:rsidRDefault="00BF28CF" w:rsidP="00395084">
            <w:pPr>
              <w:spacing w:after="0" w:line="259" w:lineRule="auto"/>
              <w:ind w:left="0" w:right="103" w:firstLine="0"/>
              <w:jc w:val="center"/>
            </w:pPr>
            <w:r>
              <w:rPr>
                <w:b/>
                <w:sz w:val="19"/>
              </w:rPr>
              <w:t xml:space="preserve">( € ) </w:t>
            </w:r>
          </w:p>
        </w:tc>
      </w:tr>
      <w:tr w:rsidR="00BF28CF" w14:paraId="3A5F4D65" w14:textId="77777777" w:rsidTr="00BF28CF">
        <w:trPr>
          <w:trHeight w:val="413"/>
        </w:trPr>
        <w:tc>
          <w:tcPr>
            <w:tcW w:w="939" w:type="dxa"/>
            <w:tcBorders>
              <w:top w:val="double" w:sz="4" w:space="0" w:color="000000"/>
              <w:left w:val="doub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AD6B8"/>
          </w:tcPr>
          <w:p w14:paraId="7E92E129" w14:textId="77777777" w:rsidR="00BF28CF" w:rsidRDefault="00BF28CF" w:rsidP="0039508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2"/>
              </w:rPr>
              <w:t xml:space="preserve">Z / S </w:t>
            </w:r>
          </w:p>
        </w:tc>
        <w:tc>
          <w:tcPr>
            <w:tcW w:w="5635" w:type="dxa"/>
            <w:tcBorders>
              <w:top w:val="doub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AD6B8"/>
          </w:tcPr>
          <w:p w14:paraId="63D4EC36" w14:textId="77777777" w:rsidR="00BF28CF" w:rsidRDefault="00BF28CF" w:rsidP="00395084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22"/>
              </w:rPr>
              <w:t xml:space="preserve">Výsledok hospodárenia pred zdanením  (+ zisk / - strata) </w:t>
            </w:r>
          </w:p>
        </w:tc>
        <w:tc>
          <w:tcPr>
            <w:tcW w:w="1226" w:type="dxa"/>
            <w:tcBorders>
              <w:top w:val="doub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AD6B8"/>
          </w:tcPr>
          <w:p w14:paraId="1DB2C66E" w14:textId="6F5BD55A" w:rsidR="00BF28CF" w:rsidRPr="00BF28CF" w:rsidRDefault="00BF28CF" w:rsidP="00BF28CF">
            <w:pPr>
              <w:spacing w:after="0" w:line="259" w:lineRule="auto"/>
              <w:ind w:left="360" w:right="106" w:firstLine="0"/>
              <w:jc w:val="right"/>
              <w:rPr>
                <w:sz w:val="22"/>
              </w:rPr>
            </w:pPr>
            <w:r>
              <w:rPr>
                <w:sz w:val="22"/>
              </w:rPr>
              <w:t>+ 423</w:t>
            </w:r>
          </w:p>
        </w:tc>
        <w:tc>
          <w:tcPr>
            <w:tcW w:w="1373" w:type="dxa"/>
            <w:tcBorders>
              <w:top w:val="doub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AD6B8"/>
          </w:tcPr>
          <w:p w14:paraId="7A76B971" w14:textId="629F8B60" w:rsidR="00BF28CF" w:rsidRDefault="00BF28CF" w:rsidP="00BF1685">
            <w:pPr>
              <w:pStyle w:val="Odsekzoznamu"/>
              <w:numPr>
                <w:ilvl w:val="0"/>
                <w:numId w:val="4"/>
              </w:numPr>
              <w:spacing w:after="0" w:line="259" w:lineRule="auto"/>
              <w:ind w:right="106"/>
              <w:jc w:val="right"/>
            </w:pPr>
            <w:r>
              <w:rPr>
                <w:sz w:val="22"/>
              </w:rPr>
              <w:t>1718</w:t>
            </w:r>
            <w:r w:rsidRPr="00630BB3">
              <w:rPr>
                <w:sz w:val="22"/>
              </w:rPr>
              <w:t xml:space="preserve"> </w:t>
            </w:r>
          </w:p>
        </w:tc>
        <w:tc>
          <w:tcPr>
            <w:tcW w:w="1369" w:type="dxa"/>
            <w:tcBorders>
              <w:top w:val="double" w:sz="4" w:space="0" w:color="000000"/>
              <w:left w:val="single" w:sz="4" w:space="0" w:color="000000"/>
              <w:bottom w:val="single" w:sz="4" w:space="0" w:color="000000"/>
              <w:right w:val="double" w:sz="4" w:space="0" w:color="000000"/>
            </w:tcBorders>
            <w:shd w:val="clear" w:color="auto" w:fill="FAD6B8"/>
          </w:tcPr>
          <w:p w14:paraId="37B51E7C" w14:textId="377D7787" w:rsidR="00BF28CF" w:rsidRDefault="00BF28CF" w:rsidP="00423C16">
            <w:pPr>
              <w:pStyle w:val="Odsekzoznamu"/>
              <w:numPr>
                <w:ilvl w:val="0"/>
                <w:numId w:val="4"/>
              </w:numPr>
              <w:spacing w:after="0" w:line="259" w:lineRule="auto"/>
              <w:ind w:right="103"/>
              <w:jc w:val="right"/>
            </w:pPr>
            <w:r w:rsidRPr="00423C16">
              <w:rPr>
                <w:sz w:val="22"/>
              </w:rPr>
              <w:t xml:space="preserve">7076  </w:t>
            </w:r>
          </w:p>
        </w:tc>
      </w:tr>
      <w:tr w:rsidR="00BF28CF" w14:paraId="65928667" w14:textId="77777777" w:rsidTr="00BF28CF">
        <w:trPr>
          <w:trHeight w:val="426"/>
        </w:trPr>
        <w:tc>
          <w:tcPr>
            <w:tcW w:w="939" w:type="dxa"/>
            <w:tcBorders>
              <w:top w:val="single" w:sz="4" w:space="0" w:color="000000"/>
              <w:left w:val="double" w:sz="4" w:space="0" w:color="000000"/>
              <w:bottom w:val="single" w:sz="4" w:space="0" w:color="000000"/>
              <w:right w:val="single" w:sz="4" w:space="0" w:color="000000"/>
            </w:tcBorders>
          </w:tcPr>
          <w:p w14:paraId="7528E711" w14:textId="77777777" w:rsidR="00BF28CF" w:rsidRDefault="00BF28CF" w:rsidP="0039508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2"/>
              </w:rPr>
              <w:t xml:space="preserve">A.1.1. </w:t>
            </w:r>
          </w:p>
        </w:tc>
        <w:tc>
          <w:tcPr>
            <w:tcW w:w="5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356D0A" w14:textId="77777777" w:rsidR="00BF28CF" w:rsidRDefault="00BF28CF" w:rsidP="00395084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22"/>
              </w:rPr>
              <w:t xml:space="preserve">Odpisy dlhodobého nehmotného a hmotného majetku (+) 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9E30EC" w14:textId="515BF466" w:rsidR="00BF28CF" w:rsidRDefault="00BF28CF" w:rsidP="00395084">
            <w:pPr>
              <w:spacing w:after="0" w:line="259" w:lineRule="auto"/>
              <w:ind w:left="0" w:right="106" w:firstLine="0"/>
              <w:jc w:val="right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  <w:tc>
          <w:tcPr>
            <w:tcW w:w="13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A4E7D5" w14:textId="6E733AA8" w:rsidR="00BF28CF" w:rsidRDefault="00BF28CF" w:rsidP="00395084">
            <w:pPr>
              <w:spacing w:after="0" w:line="259" w:lineRule="auto"/>
              <w:ind w:left="0" w:right="106" w:firstLine="0"/>
              <w:jc w:val="right"/>
            </w:pPr>
            <w:r>
              <w:rPr>
                <w:sz w:val="22"/>
              </w:rPr>
              <w:t xml:space="preserve">0 </w:t>
            </w:r>
          </w:p>
        </w:tc>
        <w:tc>
          <w:tcPr>
            <w:tcW w:w="1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4" w:space="0" w:color="000000"/>
            </w:tcBorders>
          </w:tcPr>
          <w:p w14:paraId="625EAFFE" w14:textId="77777777" w:rsidR="00BF28CF" w:rsidRDefault="00BF28CF" w:rsidP="00395084">
            <w:pPr>
              <w:spacing w:after="0" w:line="259" w:lineRule="auto"/>
              <w:ind w:left="0" w:right="103" w:firstLine="0"/>
              <w:jc w:val="right"/>
            </w:pPr>
            <w:r>
              <w:rPr>
                <w:sz w:val="22"/>
              </w:rPr>
              <w:t xml:space="preserve">0 </w:t>
            </w:r>
          </w:p>
        </w:tc>
      </w:tr>
      <w:tr w:rsidR="00BF28CF" w14:paraId="72197D40" w14:textId="77777777" w:rsidTr="00BF28CF">
        <w:trPr>
          <w:trHeight w:val="425"/>
        </w:trPr>
        <w:tc>
          <w:tcPr>
            <w:tcW w:w="939" w:type="dxa"/>
            <w:tcBorders>
              <w:top w:val="single" w:sz="4" w:space="0" w:color="000000"/>
              <w:left w:val="double" w:sz="4" w:space="0" w:color="000000"/>
              <w:bottom w:val="single" w:sz="4" w:space="0" w:color="000000"/>
              <w:right w:val="single" w:sz="4" w:space="0" w:color="000000"/>
            </w:tcBorders>
          </w:tcPr>
          <w:p w14:paraId="413B032C" w14:textId="77777777" w:rsidR="00BF28CF" w:rsidRDefault="00BF28CF" w:rsidP="0039508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2"/>
              </w:rPr>
              <w:lastRenderedPageBreak/>
              <w:t xml:space="preserve">A.1.4. </w:t>
            </w:r>
          </w:p>
        </w:tc>
        <w:tc>
          <w:tcPr>
            <w:tcW w:w="5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F57C17" w14:textId="77777777" w:rsidR="00BF28CF" w:rsidRDefault="00BF28CF" w:rsidP="00395084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22"/>
              </w:rPr>
              <w:t xml:space="preserve">Zmena stavu dlhodobých  rezerv (+/-) 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FE7DDD" w14:textId="4FBBC8FE" w:rsidR="00BF28CF" w:rsidRDefault="00BF28CF" w:rsidP="00395084">
            <w:pPr>
              <w:spacing w:after="0" w:line="259" w:lineRule="auto"/>
              <w:ind w:left="0" w:right="108" w:firstLine="0"/>
              <w:jc w:val="right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  <w:tc>
          <w:tcPr>
            <w:tcW w:w="13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A62E4F" w14:textId="30C7AB2C" w:rsidR="00BF28CF" w:rsidRDefault="00BF28CF" w:rsidP="00395084">
            <w:pPr>
              <w:spacing w:after="0" w:line="259" w:lineRule="auto"/>
              <w:ind w:left="0" w:right="108" w:firstLine="0"/>
              <w:jc w:val="right"/>
            </w:pPr>
            <w:r>
              <w:rPr>
                <w:sz w:val="22"/>
              </w:rPr>
              <w:t xml:space="preserve">0 </w:t>
            </w:r>
          </w:p>
        </w:tc>
        <w:tc>
          <w:tcPr>
            <w:tcW w:w="1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4" w:space="0" w:color="000000"/>
            </w:tcBorders>
          </w:tcPr>
          <w:p w14:paraId="1D4B7022" w14:textId="77777777" w:rsidR="00BF28CF" w:rsidRDefault="00BF28CF" w:rsidP="00395084">
            <w:pPr>
              <w:spacing w:after="0" w:line="259" w:lineRule="auto"/>
              <w:ind w:left="0" w:right="139" w:firstLine="0"/>
              <w:jc w:val="right"/>
            </w:pPr>
            <w:r>
              <w:rPr>
                <w:sz w:val="22"/>
              </w:rPr>
              <w:t xml:space="preserve">0 </w:t>
            </w:r>
          </w:p>
        </w:tc>
      </w:tr>
      <w:tr w:rsidR="00BF28CF" w14:paraId="16DE8FB3" w14:textId="77777777" w:rsidTr="00BF28CF">
        <w:trPr>
          <w:trHeight w:val="425"/>
        </w:trPr>
        <w:tc>
          <w:tcPr>
            <w:tcW w:w="939" w:type="dxa"/>
            <w:tcBorders>
              <w:top w:val="single" w:sz="4" w:space="0" w:color="000000"/>
              <w:left w:val="double" w:sz="4" w:space="0" w:color="000000"/>
              <w:bottom w:val="single" w:sz="4" w:space="0" w:color="000000"/>
              <w:right w:val="single" w:sz="4" w:space="0" w:color="000000"/>
            </w:tcBorders>
          </w:tcPr>
          <w:p w14:paraId="56E6E33B" w14:textId="77777777" w:rsidR="00BF28CF" w:rsidRDefault="00BF28CF" w:rsidP="0039508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2"/>
              </w:rPr>
              <w:t xml:space="preserve">A.1.5. </w:t>
            </w:r>
          </w:p>
        </w:tc>
        <w:tc>
          <w:tcPr>
            <w:tcW w:w="5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A82652" w14:textId="77777777" w:rsidR="00BF28CF" w:rsidRDefault="00BF28CF" w:rsidP="00395084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22"/>
              </w:rPr>
              <w:t xml:space="preserve">Zmena stavu opravných položiek (+/-) 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766347" w14:textId="721A8D3D" w:rsidR="00BF28CF" w:rsidRDefault="00BF28CF" w:rsidP="00395084">
            <w:pPr>
              <w:spacing w:after="0" w:line="259" w:lineRule="auto"/>
              <w:ind w:left="0" w:right="110" w:firstLine="0"/>
              <w:jc w:val="right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  <w:tc>
          <w:tcPr>
            <w:tcW w:w="13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D31A77" w14:textId="1C2F810C" w:rsidR="00BF28CF" w:rsidRDefault="00BF28CF" w:rsidP="00395084">
            <w:pPr>
              <w:spacing w:after="0" w:line="259" w:lineRule="auto"/>
              <w:ind w:left="0" w:right="110" w:firstLine="0"/>
              <w:jc w:val="right"/>
            </w:pPr>
            <w:r>
              <w:rPr>
                <w:sz w:val="22"/>
              </w:rPr>
              <w:t xml:space="preserve">0 </w:t>
            </w:r>
          </w:p>
        </w:tc>
        <w:tc>
          <w:tcPr>
            <w:tcW w:w="1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4" w:space="0" w:color="000000"/>
            </w:tcBorders>
          </w:tcPr>
          <w:p w14:paraId="38AB18AE" w14:textId="77777777" w:rsidR="00BF28CF" w:rsidRDefault="00BF28CF" w:rsidP="00395084">
            <w:pPr>
              <w:spacing w:after="0" w:line="259" w:lineRule="auto"/>
              <w:ind w:left="0" w:right="106" w:firstLine="0"/>
              <w:jc w:val="right"/>
            </w:pPr>
            <w:r>
              <w:rPr>
                <w:sz w:val="22"/>
              </w:rPr>
              <w:t xml:space="preserve">0 </w:t>
            </w:r>
          </w:p>
        </w:tc>
      </w:tr>
      <w:tr w:rsidR="00BF28CF" w14:paraId="6CADD1B4" w14:textId="77777777" w:rsidTr="00BF28CF">
        <w:trPr>
          <w:trHeight w:val="425"/>
        </w:trPr>
        <w:tc>
          <w:tcPr>
            <w:tcW w:w="939" w:type="dxa"/>
            <w:tcBorders>
              <w:top w:val="single" w:sz="4" w:space="0" w:color="000000"/>
              <w:left w:val="double" w:sz="4" w:space="0" w:color="000000"/>
              <w:bottom w:val="single" w:sz="4" w:space="0" w:color="000000"/>
              <w:right w:val="single" w:sz="4" w:space="0" w:color="000000"/>
            </w:tcBorders>
          </w:tcPr>
          <w:p w14:paraId="733B7A40" w14:textId="77777777" w:rsidR="00BF28CF" w:rsidRDefault="00BF28CF" w:rsidP="0039508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2"/>
              </w:rPr>
              <w:t xml:space="preserve">A.1.6. </w:t>
            </w:r>
          </w:p>
        </w:tc>
        <w:tc>
          <w:tcPr>
            <w:tcW w:w="5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CDDA3E" w14:textId="77777777" w:rsidR="00BF28CF" w:rsidRDefault="00BF28CF" w:rsidP="00395084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22"/>
              </w:rPr>
              <w:t xml:space="preserve">Zmena stavu položiek časového rozlíšenia nákladov a výnosov (+/-) 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9F017E" w14:textId="7FA95C9C" w:rsidR="00BF28CF" w:rsidRDefault="00BF28CF" w:rsidP="00395084">
            <w:pPr>
              <w:spacing w:after="0" w:line="259" w:lineRule="auto"/>
              <w:ind w:left="0" w:right="110" w:firstLine="0"/>
              <w:jc w:val="right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  <w:tc>
          <w:tcPr>
            <w:tcW w:w="13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3A5311" w14:textId="09CB844C" w:rsidR="00BF28CF" w:rsidRDefault="00BF28CF" w:rsidP="00395084">
            <w:pPr>
              <w:spacing w:after="0" w:line="259" w:lineRule="auto"/>
              <w:ind w:left="0" w:right="110" w:firstLine="0"/>
              <w:jc w:val="right"/>
            </w:pPr>
            <w:r>
              <w:rPr>
                <w:sz w:val="22"/>
              </w:rPr>
              <w:t xml:space="preserve">0 </w:t>
            </w:r>
          </w:p>
        </w:tc>
        <w:tc>
          <w:tcPr>
            <w:tcW w:w="1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4" w:space="0" w:color="000000"/>
            </w:tcBorders>
          </w:tcPr>
          <w:p w14:paraId="5F918525" w14:textId="77777777" w:rsidR="00BF28CF" w:rsidRDefault="00BF28CF" w:rsidP="00395084">
            <w:pPr>
              <w:spacing w:after="0" w:line="259" w:lineRule="auto"/>
              <w:ind w:left="0" w:right="106" w:firstLine="0"/>
              <w:jc w:val="right"/>
            </w:pPr>
            <w:r>
              <w:rPr>
                <w:sz w:val="22"/>
              </w:rPr>
              <w:t xml:space="preserve">0 </w:t>
            </w:r>
          </w:p>
        </w:tc>
      </w:tr>
      <w:tr w:rsidR="00BF28CF" w14:paraId="3B33FD29" w14:textId="77777777" w:rsidTr="00BF28CF">
        <w:trPr>
          <w:trHeight w:val="425"/>
        </w:trPr>
        <w:tc>
          <w:tcPr>
            <w:tcW w:w="939" w:type="dxa"/>
            <w:tcBorders>
              <w:top w:val="single" w:sz="4" w:space="0" w:color="000000"/>
              <w:left w:val="double" w:sz="4" w:space="0" w:color="000000"/>
              <w:bottom w:val="single" w:sz="4" w:space="0" w:color="000000"/>
              <w:right w:val="single" w:sz="4" w:space="0" w:color="000000"/>
            </w:tcBorders>
          </w:tcPr>
          <w:p w14:paraId="6352CA7E" w14:textId="77777777" w:rsidR="00BF28CF" w:rsidRDefault="00BF28CF" w:rsidP="0039508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2"/>
              </w:rPr>
              <w:t xml:space="preserve">A.1.9. </w:t>
            </w:r>
          </w:p>
        </w:tc>
        <w:tc>
          <w:tcPr>
            <w:tcW w:w="5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2F3762" w14:textId="77777777" w:rsidR="00BF28CF" w:rsidRDefault="00BF28CF" w:rsidP="00395084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22"/>
              </w:rPr>
              <w:t xml:space="preserve">Úroky účtované do výnosov (-) 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188D24" w14:textId="1F52CBD4" w:rsidR="00BF28CF" w:rsidRDefault="00BF28CF" w:rsidP="00395084">
            <w:pPr>
              <w:spacing w:after="0" w:line="259" w:lineRule="auto"/>
              <w:ind w:left="0" w:right="108" w:firstLine="0"/>
              <w:jc w:val="right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  <w:tc>
          <w:tcPr>
            <w:tcW w:w="13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6CB539" w14:textId="72092D37" w:rsidR="00BF28CF" w:rsidRDefault="00BF28CF" w:rsidP="00395084">
            <w:pPr>
              <w:spacing w:after="0" w:line="259" w:lineRule="auto"/>
              <w:ind w:left="0" w:right="108" w:firstLine="0"/>
              <w:jc w:val="right"/>
            </w:pPr>
            <w:r>
              <w:rPr>
                <w:sz w:val="22"/>
              </w:rPr>
              <w:t xml:space="preserve">0 </w:t>
            </w:r>
          </w:p>
        </w:tc>
        <w:tc>
          <w:tcPr>
            <w:tcW w:w="1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4" w:space="0" w:color="000000"/>
            </w:tcBorders>
          </w:tcPr>
          <w:p w14:paraId="657100AE" w14:textId="77777777" w:rsidR="00BF28CF" w:rsidRDefault="00BF28CF" w:rsidP="00395084">
            <w:pPr>
              <w:spacing w:after="0" w:line="259" w:lineRule="auto"/>
              <w:ind w:left="0" w:right="108" w:firstLine="0"/>
              <w:jc w:val="right"/>
            </w:pPr>
            <w:r>
              <w:rPr>
                <w:sz w:val="22"/>
              </w:rPr>
              <w:t xml:space="preserve">0 </w:t>
            </w:r>
          </w:p>
        </w:tc>
      </w:tr>
      <w:tr w:rsidR="00BF28CF" w14:paraId="7E5CDE61" w14:textId="77777777" w:rsidTr="00BF28CF">
        <w:trPr>
          <w:trHeight w:val="425"/>
        </w:trPr>
        <w:tc>
          <w:tcPr>
            <w:tcW w:w="939" w:type="dxa"/>
            <w:tcBorders>
              <w:top w:val="single" w:sz="4" w:space="0" w:color="000000"/>
              <w:left w:val="double" w:sz="4" w:space="0" w:color="000000"/>
              <w:bottom w:val="single" w:sz="4" w:space="0" w:color="000000"/>
              <w:right w:val="single" w:sz="4" w:space="0" w:color="000000"/>
            </w:tcBorders>
          </w:tcPr>
          <w:p w14:paraId="5483ED0D" w14:textId="77777777" w:rsidR="00BF28CF" w:rsidRDefault="00BF28CF" w:rsidP="0039508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2"/>
              </w:rPr>
              <w:t xml:space="preserve">A.1.10. </w:t>
            </w:r>
          </w:p>
        </w:tc>
        <w:tc>
          <w:tcPr>
            <w:tcW w:w="5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29FFC9" w14:textId="77777777" w:rsidR="00BF28CF" w:rsidRDefault="00BF28CF" w:rsidP="00395084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22"/>
              </w:rPr>
              <w:t xml:space="preserve">Kurzové zisky k </w:t>
            </w:r>
            <w:proofErr w:type="spellStart"/>
            <w:r>
              <w:rPr>
                <w:sz w:val="22"/>
              </w:rPr>
              <w:t>peňaž</w:t>
            </w:r>
            <w:proofErr w:type="spellEnd"/>
            <w:r>
              <w:rPr>
                <w:sz w:val="22"/>
              </w:rPr>
              <w:t xml:space="preserve">. prostriedkom a ekvivalentom  ku dňu ÚZ (-) 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F9664C" w14:textId="466240EF" w:rsidR="00BF28CF" w:rsidRDefault="00BF28CF" w:rsidP="00395084">
            <w:pPr>
              <w:spacing w:after="0" w:line="259" w:lineRule="auto"/>
              <w:ind w:left="0" w:right="110" w:firstLine="0"/>
              <w:jc w:val="right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  <w:tc>
          <w:tcPr>
            <w:tcW w:w="13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46A9B9" w14:textId="79EB8926" w:rsidR="00BF28CF" w:rsidRDefault="00BF28CF" w:rsidP="00395084">
            <w:pPr>
              <w:spacing w:after="0" w:line="259" w:lineRule="auto"/>
              <w:ind w:left="0" w:right="110" w:firstLine="0"/>
              <w:jc w:val="right"/>
            </w:pPr>
            <w:r>
              <w:rPr>
                <w:sz w:val="22"/>
              </w:rPr>
              <w:t xml:space="preserve">0 </w:t>
            </w:r>
          </w:p>
        </w:tc>
        <w:tc>
          <w:tcPr>
            <w:tcW w:w="1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4" w:space="0" w:color="000000"/>
            </w:tcBorders>
          </w:tcPr>
          <w:p w14:paraId="43E9E0AB" w14:textId="77777777" w:rsidR="00BF28CF" w:rsidRDefault="00BF28CF" w:rsidP="00395084">
            <w:pPr>
              <w:spacing w:after="0" w:line="259" w:lineRule="auto"/>
              <w:ind w:left="0" w:right="106" w:firstLine="0"/>
              <w:jc w:val="right"/>
            </w:pPr>
            <w:r>
              <w:rPr>
                <w:sz w:val="22"/>
              </w:rPr>
              <w:t xml:space="preserve">0 </w:t>
            </w:r>
          </w:p>
        </w:tc>
      </w:tr>
      <w:tr w:rsidR="00BF28CF" w14:paraId="5774216E" w14:textId="77777777" w:rsidTr="00BF28CF">
        <w:trPr>
          <w:trHeight w:val="426"/>
        </w:trPr>
        <w:tc>
          <w:tcPr>
            <w:tcW w:w="939" w:type="dxa"/>
            <w:tcBorders>
              <w:top w:val="single" w:sz="4" w:space="0" w:color="000000"/>
              <w:left w:val="double" w:sz="4" w:space="0" w:color="000000"/>
              <w:bottom w:val="single" w:sz="4" w:space="0" w:color="000000"/>
              <w:right w:val="single" w:sz="4" w:space="0" w:color="000000"/>
            </w:tcBorders>
          </w:tcPr>
          <w:p w14:paraId="4BCC1C69" w14:textId="77777777" w:rsidR="00BF28CF" w:rsidRDefault="00BF28CF" w:rsidP="0039508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2"/>
              </w:rPr>
              <w:t xml:space="preserve">A.1.11. </w:t>
            </w:r>
          </w:p>
        </w:tc>
        <w:tc>
          <w:tcPr>
            <w:tcW w:w="5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6AB4A5" w14:textId="77777777" w:rsidR="00BF28CF" w:rsidRDefault="00BF28CF" w:rsidP="00395084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22"/>
              </w:rPr>
              <w:t xml:space="preserve">Kurzové straty k </w:t>
            </w:r>
            <w:proofErr w:type="spellStart"/>
            <w:r>
              <w:rPr>
                <w:sz w:val="22"/>
              </w:rPr>
              <w:t>peňaž</w:t>
            </w:r>
            <w:proofErr w:type="spellEnd"/>
            <w:r>
              <w:rPr>
                <w:sz w:val="22"/>
              </w:rPr>
              <w:t xml:space="preserve">. prostriedkom a ekvivalentom  ku dňu ÚZ (-) 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B739D3" w14:textId="4261DE27" w:rsidR="00BF28CF" w:rsidRDefault="00BF28CF" w:rsidP="00395084">
            <w:pPr>
              <w:spacing w:after="0" w:line="259" w:lineRule="auto"/>
              <w:ind w:left="0" w:right="108" w:firstLine="0"/>
              <w:jc w:val="right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  <w:tc>
          <w:tcPr>
            <w:tcW w:w="13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A1093D" w14:textId="09D6563E" w:rsidR="00BF28CF" w:rsidRDefault="00BF28CF" w:rsidP="00395084">
            <w:pPr>
              <w:spacing w:after="0" w:line="259" w:lineRule="auto"/>
              <w:ind w:left="0" w:right="108" w:firstLine="0"/>
              <w:jc w:val="right"/>
            </w:pPr>
            <w:r>
              <w:rPr>
                <w:sz w:val="22"/>
              </w:rPr>
              <w:t xml:space="preserve">0 </w:t>
            </w:r>
          </w:p>
        </w:tc>
        <w:tc>
          <w:tcPr>
            <w:tcW w:w="1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4" w:space="0" w:color="000000"/>
            </w:tcBorders>
          </w:tcPr>
          <w:p w14:paraId="64EC4731" w14:textId="77777777" w:rsidR="00BF28CF" w:rsidRDefault="00BF28CF" w:rsidP="00395084">
            <w:pPr>
              <w:spacing w:after="0" w:line="259" w:lineRule="auto"/>
              <w:ind w:left="0" w:right="106" w:firstLine="0"/>
              <w:jc w:val="right"/>
            </w:pPr>
            <w:r>
              <w:t>0</w:t>
            </w:r>
          </w:p>
        </w:tc>
      </w:tr>
      <w:tr w:rsidR="00BF28CF" w14:paraId="38DF9BE5" w14:textId="77777777" w:rsidTr="00BF28CF">
        <w:trPr>
          <w:trHeight w:val="422"/>
        </w:trPr>
        <w:tc>
          <w:tcPr>
            <w:tcW w:w="939" w:type="dxa"/>
            <w:tcBorders>
              <w:top w:val="single" w:sz="4" w:space="0" w:color="000000"/>
              <w:left w:val="doub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AD6B8"/>
          </w:tcPr>
          <w:p w14:paraId="1D3351C1" w14:textId="77777777" w:rsidR="00BF28CF" w:rsidRDefault="00BF28CF" w:rsidP="0039508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2"/>
              </w:rPr>
              <w:t xml:space="preserve">A.1. </w:t>
            </w:r>
          </w:p>
        </w:tc>
        <w:tc>
          <w:tcPr>
            <w:tcW w:w="5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AD6B8"/>
          </w:tcPr>
          <w:p w14:paraId="54D415F4" w14:textId="77777777" w:rsidR="00BF28CF" w:rsidRDefault="00BF28CF" w:rsidP="00395084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22"/>
              </w:rPr>
              <w:t xml:space="preserve">Nepeňažné operácie ovplyvňujúce hospodársky výsledok 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AD6B8"/>
          </w:tcPr>
          <w:p w14:paraId="6104AA1E" w14:textId="3F944307" w:rsidR="00BF28CF" w:rsidRDefault="00BF28CF" w:rsidP="00395084">
            <w:pPr>
              <w:spacing w:after="0" w:line="259" w:lineRule="auto"/>
              <w:ind w:left="0" w:right="110" w:firstLine="0"/>
              <w:jc w:val="right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  <w:tc>
          <w:tcPr>
            <w:tcW w:w="13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AD6B8"/>
          </w:tcPr>
          <w:p w14:paraId="675B1E5C" w14:textId="5632416C" w:rsidR="00BF28CF" w:rsidRDefault="00BF28CF" w:rsidP="00395084">
            <w:pPr>
              <w:spacing w:after="0" w:line="259" w:lineRule="auto"/>
              <w:ind w:left="0" w:right="110" w:firstLine="0"/>
              <w:jc w:val="right"/>
            </w:pPr>
            <w:r>
              <w:rPr>
                <w:sz w:val="22"/>
              </w:rPr>
              <w:t xml:space="preserve">0 </w:t>
            </w:r>
          </w:p>
        </w:tc>
        <w:tc>
          <w:tcPr>
            <w:tcW w:w="1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4" w:space="0" w:color="000000"/>
            </w:tcBorders>
            <w:shd w:val="clear" w:color="auto" w:fill="FAD6B8"/>
          </w:tcPr>
          <w:p w14:paraId="2DA89EC4" w14:textId="77777777" w:rsidR="00BF28CF" w:rsidRDefault="00BF28CF" w:rsidP="00395084">
            <w:pPr>
              <w:spacing w:after="0" w:line="259" w:lineRule="auto"/>
              <w:ind w:left="0" w:right="103" w:firstLine="0"/>
              <w:jc w:val="right"/>
            </w:pPr>
            <w:r>
              <w:rPr>
                <w:sz w:val="22"/>
              </w:rPr>
              <w:t xml:space="preserve">0 </w:t>
            </w:r>
          </w:p>
        </w:tc>
      </w:tr>
      <w:tr w:rsidR="00BF28CF" w14:paraId="2F27B602" w14:textId="77777777" w:rsidTr="00BF28CF">
        <w:trPr>
          <w:trHeight w:val="426"/>
        </w:trPr>
        <w:tc>
          <w:tcPr>
            <w:tcW w:w="939" w:type="dxa"/>
            <w:tcBorders>
              <w:top w:val="single" w:sz="4" w:space="0" w:color="000000"/>
              <w:left w:val="double" w:sz="4" w:space="0" w:color="000000"/>
              <w:bottom w:val="single" w:sz="4" w:space="0" w:color="000000"/>
              <w:right w:val="single" w:sz="4" w:space="0" w:color="000000"/>
            </w:tcBorders>
          </w:tcPr>
          <w:p w14:paraId="756C8019" w14:textId="77777777" w:rsidR="00BF28CF" w:rsidRDefault="00BF28CF" w:rsidP="0039508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2"/>
              </w:rPr>
              <w:t xml:space="preserve">A.2.1. </w:t>
            </w:r>
          </w:p>
        </w:tc>
        <w:tc>
          <w:tcPr>
            <w:tcW w:w="5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7B2C1A" w14:textId="77777777" w:rsidR="00BF28CF" w:rsidRDefault="00BF28CF" w:rsidP="00395084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22"/>
              </w:rPr>
              <w:t xml:space="preserve">Zmena stavu pohľadávok z prevádzkovej činnosti (-/+) 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1E4EE2" w14:textId="35DC3A9C" w:rsidR="00BF28CF" w:rsidRDefault="00BF28CF" w:rsidP="00395084">
            <w:pPr>
              <w:spacing w:after="0" w:line="259" w:lineRule="auto"/>
              <w:ind w:left="0" w:right="106" w:firstLine="0"/>
              <w:jc w:val="right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  <w:tc>
          <w:tcPr>
            <w:tcW w:w="13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57C660" w14:textId="0AFF3198" w:rsidR="00BF28CF" w:rsidRDefault="00BF28CF" w:rsidP="00395084">
            <w:pPr>
              <w:spacing w:after="0" w:line="259" w:lineRule="auto"/>
              <w:ind w:left="0" w:right="106" w:firstLine="0"/>
              <w:jc w:val="right"/>
            </w:pPr>
            <w:r>
              <w:rPr>
                <w:sz w:val="22"/>
              </w:rPr>
              <w:t xml:space="preserve">0 </w:t>
            </w:r>
          </w:p>
        </w:tc>
        <w:tc>
          <w:tcPr>
            <w:tcW w:w="1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4" w:space="0" w:color="000000"/>
            </w:tcBorders>
          </w:tcPr>
          <w:p w14:paraId="60621E0D" w14:textId="77777777" w:rsidR="00BF28CF" w:rsidRDefault="00BF28CF" w:rsidP="00395084">
            <w:pPr>
              <w:spacing w:after="0" w:line="259" w:lineRule="auto"/>
              <w:ind w:left="0" w:right="103" w:firstLine="0"/>
              <w:jc w:val="right"/>
            </w:pPr>
            <w:r>
              <w:rPr>
                <w:sz w:val="22"/>
              </w:rPr>
              <w:t xml:space="preserve">0 </w:t>
            </w:r>
          </w:p>
        </w:tc>
      </w:tr>
      <w:tr w:rsidR="00BF28CF" w14:paraId="1C7E0A04" w14:textId="77777777" w:rsidTr="00BF28CF">
        <w:trPr>
          <w:trHeight w:val="425"/>
        </w:trPr>
        <w:tc>
          <w:tcPr>
            <w:tcW w:w="939" w:type="dxa"/>
            <w:tcBorders>
              <w:top w:val="single" w:sz="4" w:space="0" w:color="000000"/>
              <w:left w:val="double" w:sz="4" w:space="0" w:color="000000"/>
              <w:bottom w:val="single" w:sz="4" w:space="0" w:color="000000"/>
              <w:right w:val="single" w:sz="4" w:space="0" w:color="000000"/>
            </w:tcBorders>
          </w:tcPr>
          <w:p w14:paraId="217E4A0A" w14:textId="77777777" w:rsidR="00BF28CF" w:rsidRDefault="00BF28CF" w:rsidP="0039508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2"/>
              </w:rPr>
              <w:t xml:space="preserve">A.2.2. </w:t>
            </w:r>
          </w:p>
        </w:tc>
        <w:tc>
          <w:tcPr>
            <w:tcW w:w="5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EB16E9" w14:textId="77777777" w:rsidR="00BF28CF" w:rsidRDefault="00BF28CF" w:rsidP="00395084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22"/>
              </w:rPr>
              <w:t xml:space="preserve">Zmena stavu záväzkov z prevádzkovej činnosti (+/-) 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BEF749" w14:textId="5CC14F0F" w:rsidR="00BF28CF" w:rsidRDefault="00BF28CF" w:rsidP="00395084">
            <w:pPr>
              <w:spacing w:after="0" w:line="259" w:lineRule="auto"/>
              <w:ind w:left="0" w:right="110" w:firstLine="0"/>
              <w:jc w:val="right"/>
            </w:pPr>
            <w:r>
              <w:t>0</w:t>
            </w:r>
          </w:p>
        </w:tc>
        <w:tc>
          <w:tcPr>
            <w:tcW w:w="13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DAA1BD" w14:textId="54C53CEB" w:rsidR="00BF28CF" w:rsidRDefault="00BF28CF" w:rsidP="00395084">
            <w:pPr>
              <w:spacing w:after="0" w:line="259" w:lineRule="auto"/>
              <w:ind w:left="0" w:right="110" w:firstLine="0"/>
              <w:jc w:val="right"/>
            </w:pPr>
            <w:r>
              <w:t>0</w:t>
            </w:r>
          </w:p>
        </w:tc>
        <w:tc>
          <w:tcPr>
            <w:tcW w:w="1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4" w:space="0" w:color="000000"/>
            </w:tcBorders>
          </w:tcPr>
          <w:p w14:paraId="637BB93B" w14:textId="77777777" w:rsidR="00BF28CF" w:rsidRDefault="00BF28CF" w:rsidP="00395084">
            <w:pPr>
              <w:spacing w:after="0" w:line="259" w:lineRule="auto"/>
              <w:ind w:left="0" w:right="108" w:firstLine="0"/>
              <w:jc w:val="right"/>
            </w:pPr>
            <w:r>
              <w:rPr>
                <w:sz w:val="22"/>
              </w:rPr>
              <w:t xml:space="preserve">0 </w:t>
            </w:r>
          </w:p>
        </w:tc>
      </w:tr>
      <w:tr w:rsidR="00BF28CF" w14:paraId="6324362E" w14:textId="77777777" w:rsidTr="00BF28CF">
        <w:trPr>
          <w:trHeight w:val="428"/>
        </w:trPr>
        <w:tc>
          <w:tcPr>
            <w:tcW w:w="939" w:type="dxa"/>
            <w:tcBorders>
              <w:top w:val="single" w:sz="4" w:space="0" w:color="000000"/>
              <w:left w:val="double" w:sz="4" w:space="0" w:color="000000"/>
              <w:bottom w:val="single" w:sz="4" w:space="0" w:color="000000"/>
              <w:right w:val="single" w:sz="4" w:space="0" w:color="000000"/>
            </w:tcBorders>
          </w:tcPr>
          <w:p w14:paraId="2A52FF6A" w14:textId="77777777" w:rsidR="00BF28CF" w:rsidRDefault="00BF28CF" w:rsidP="0039508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2"/>
              </w:rPr>
              <w:t xml:space="preserve">A.2.3. </w:t>
            </w:r>
          </w:p>
        </w:tc>
        <w:tc>
          <w:tcPr>
            <w:tcW w:w="5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1D55AE" w14:textId="77777777" w:rsidR="00BF28CF" w:rsidRDefault="00BF28CF" w:rsidP="00395084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22"/>
              </w:rPr>
              <w:t xml:space="preserve">Zmena stavu zásob (-/+) 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030C3A" w14:textId="7F02CADC" w:rsidR="00BF28CF" w:rsidRDefault="00BF28CF" w:rsidP="00395084">
            <w:pPr>
              <w:spacing w:after="0" w:line="259" w:lineRule="auto"/>
              <w:ind w:left="0" w:right="106" w:firstLine="0"/>
              <w:jc w:val="right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  <w:tc>
          <w:tcPr>
            <w:tcW w:w="13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6CDBAF" w14:textId="12218549" w:rsidR="00BF28CF" w:rsidRDefault="00BF28CF" w:rsidP="00395084">
            <w:pPr>
              <w:spacing w:after="0" w:line="259" w:lineRule="auto"/>
              <w:ind w:left="0" w:right="106" w:firstLine="0"/>
              <w:jc w:val="right"/>
            </w:pPr>
            <w:r>
              <w:rPr>
                <w:sz w:val="22"/>
              </w:rPr>
              <w:t xml:space="preserve">0 </w:t>
            </w:r>
          </w:p>
        </w:tc>
        <w:tc>
          <w:tcPr>
            <w:tcW w:w="1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4" w:space="0" w:color="000000"/>
            </w:tcBorders>
          </w:tcPr>
          <w:p w14:paraId="6034C2DB" w14:textId="77777777" w:rsidR="00BF28CF" w:rsidRDefault="00BF28CF" w:rsidP="00395084">
            <w:pPr>
              <w:spacing w:after="0" w:line="259" w:lineRule="auto"/>
              <w:ind w:left="0" w:right="103" w:firstLine="0"/>
              <w:jc w:val="right"/>
            </w:pPr>
            <w:r>
              <w:rPr>
                <w:sz w:val="22"/>
              </w:rPr>
              <w:t xml:space="preserve">0 </w:t>
            </w:r>
          </w:p>
        </w:tc>
      </w:tr>
      <w:tr w:rsidR="00BF28CF" w14:paraId="4A5E715E" w14:textId="77777777" w:rsidTr="00BF28CF">
        <w:trPr>
          <w:trHeight w:val="424"/>
        </w:trPr>
        <w:tc>
          <w:tcPr>
            <w:tcW w:w="939" w:type="dxa"/>
            <w:tcBorders>
              <w:top w:val="single" w:sz="4" w:space="0" w:color="000000"/>
              <w:left w:val="doub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AD6B8"/>
          </w:tcPr>
          <w:p w14:paraId="7F3F6EC1" w14:textId="77777777" w:rsidR="00BF28CF" w:rsidRDefault="00BF28CF" w:rsidP="0039508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2"/>
              </w:rPr>
              <w:t xml:space="preserve">A.2. </w:t>
            </w:r>
          </w:p>
        </w:tc>
        <w:tc>
          <w:tcPr>
            <w:tcW w:w="5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AD6B8"/>
          </w:tcPr>
          <w:p w14:paraId="3F88DF78" w14:textId="77777777" w:rsidR="00BF28CF" w:rsidRDefault="00BF28CF" w:rsidP="00395084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22"/>
              </w:rPr>
              <w:t xml:space="preserve">Zmena stavu pracovného kapitálu 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AD6B8"/>
          </w:tcPr>
          <w:p w14:paraId="188C6632" w14:textId="292D6703" w:rsidR="00BF28CF" w:rsidRDefault="00BF28CF" w:rsidP="00395084">
            <w:pPr>
              <w:spacing w:after="0" w:line="259" w:lineRule="auto"/>
              <w:ind w:left="0" w:right="106" w:firstLine="0"/>
              <w:jc w:val="right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  <w:tc>
          <w:tcPr>
            <w:tcW w:w="13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AD6B8"/>
          </w:tcPr>
          <w:p w14:paraId="00F1D417" w14:textId="2EF8C438" w:rsidR="00BF28CF" w:rsidRDefault="00BF28CF" w:rsidP="00395084">
            <w:pPr>
              <w:spacing w:after="0" w:line="259" w:lineRule="auto"/>
              <w:ind w:left="0" w:right="106" w:firstLine="0"/>
              <w:jc w:val="right"/>
            </w:pPr>
            <w:r>
              <w:rPr>
                <w:sz w:val="22"/>
              </w:rPr>
              <w:t xml:space="preserve">0 </w:t>
            </w:r>
          </w:p>
        </w:tc>
        <w:tc>
          <w:tcPr>
            <w:tcW w:w="1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4" w:space="0" w:color="000000"/>
            </w:tcBorders>
            <w:shd w:val="clear" w:color="auto" w:fill="FAD6B8"/>
          </w:tcPr>
          <w:p w14:paraId="5862337F" w14:textId="77777777" w:rsidR="00BF28CF" w:rsidRDefault="00BF28CF" w:rsidP="00395084">
            <w:pPr>
              <w:spacing w:after="0" w:line="259" w:lineRule="auto"/>
              <w:ind w:left="0" w:right="103" w:firstLine="0"/>
              <w:jc w:val="right"/>
            </w:pPr>
            <w:r>
              <w:rPr>
                <w:sz w:val="22"/>
              </w:rPr>
              <w:t xml:space="preserve">0 </w:t>
            </w:r>
          </w:p>
        </w:tc>
      </w:tr>
      <w:tr w:rsidR="00BF28CF" w14:paraId="02A4B96F" w14:textId="77777777" w:rsidTr="00BF28CF">
        <w:trPr>
          <w:trHeight w:val="425"/>
        </w:trPr>
        <w:tc>
          <w:tcPr>
            <w:tcW w:w="939" w:type="dxa"/>
            <w:tcBorders>
              <w:top w:val="single" w:sz="4" w:space="0" w:color="000000"/>
              <w:left w:val="doub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AD6B8"/>
          </w:tcPr>
          <w:p w14:paraId="24300D79" w14:textId="77777777" w:rsidR="00BF28CF" w:rsidRDefault="00BF28CF" w:rsidP="0039508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2"/>
              </w:rPr>
              <w:t xml:space="preserve">A.3. </w:t>
            </w:r>
          </w:p>
        </w:tc>
        <w:tc>
          <w:tcPr>
            <w:tcW w:w="5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AD6B8"/>
          </w:tcPr>
          <w:p w14:paraId="6281AB21" w14:textId="77777777" w:rsidR="00BF28CF" w:rsidRDefault="00BF28CF" w:rsidP="00395084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22"/>
              </w:rPr>
              <w:t xml:space="preserve">Prijaté úroky  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AD6B8"/>
          </w:tcPr>
          <w:p w14:paraId="7C75B844" w14:textId="4DD5B921" w:rsidR="00BF28CF" w:rsidRDefault="00BF28CF" w:rsidP="00395084">
            <w:pPr>
              <w:spacing w:after="0" w:line="259" w:lineRule="auto"/>
              <w:ind w:left="0" w:right="108" w:firstLine="0"/>
              <w:jc w:val="right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  <w:tc>
          <w:tcPr>
            <w:tcW w:w="13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AD6B8"/>
          </w:tcPr>
          <w:p w14:paraId="238EF877" w14:textId="5D395B70" w:rsidR="00BF28CF" w:rsidRDefault="00BF28CF" w:rsidP="00395084">
            <w:pPr>
              <w:spacing w:after="0" w:line="259" w:lineRule="auto"/>
              <w:ind w:left="0" w:right="108" w:firstLine="0"/>
              <w:jc w:val="right"/>
            </w:pPr>
            <w:r>
              <w:rPr>
                <w:sz w:val="22"/>
              </w:rPr>
              <w:t xml:space="preserve">0 </w:t>
            </w:r>
          </w:p>
        </w:tc>
        <w:tc>
          <w:tcPr>
            <w:tcW w:w="1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4" w:space="0" w:color="000000"/>
            </w:tcBorders>
            <w:shd w:val="clear" w:color="auto" w:fill="FAD6B8"/>
          </w:tcPr>
          <w:p w14:paraId="3EDEC127" w14:textId="77777777" w:rsidR="00BF28CF" w:rsidRDefault="00BF28CF" w:rsidP="00395084">
            <w:pPr>
              <w:spacing w:after="0" w:line="259" w:lineRule="auto"/>
              <w:ind w:left="0" w:right="106" w:firstLine="0"/>
              <w:jc w:val="right"/>
            </w:pPr>
            <w:r>
              <w:rPr>
                <w:sz w:val="22"/>
              </w:rPr>
              <w:t xml:space="preserve">0 </w:t>
            </w:r>
          </w:p>
        </w:tc>
      </w:tr>
      <w:tr w:rsidR="00BF28CF" w14:paraId="4AEDFC02" w14:textId="77777777" w:rsidTr="00BF28CF">
        <w:trPr>
          <w:trHeight w:val="425"/>
        </w:trPr>
        <w:tc>
          <w:tcPr>
            <w:tcW w:w="939" w:type="dxa"/>
            <w:tcBorders>
              <w:top w:val="single" w:sz="4" w:space="0" w:color="000000"/>
              <w:left w:val="doub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AD6B8"/>
          </w:tcPr>
          <w:p w14:paraId="046A76A6" w14:textId="77777777" w:rsidR="00BF28CF" w:rsidRDefault="00BF28CF" w:rsidP="0039508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2"/>
              </w:rPr>
              <w:t xml:space="preserve">A.7. </w:t>
            </w:r>
          </w:p>
        </w:tc>
        <w:tc>
          <w:tcPr>
            <w:tcW w:w="5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AD6B8"/>
          </w:tcPr>
          <w:p w14:paraId="03566EF1" w14:textId="77777777" w:rsidR="00BF28CF" w:rsidRDefault="00BF28CF" w:rsidP="00395084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22"/>
              </w:rPr>
              <w:t xml:space="preserve">Výdavky na daň z príjmov ÚJ 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AD6B8"/>
          </w:tcPr>
          <w:p w14:paraId="4DC7D507" w14:textId="1B2BF511" w:rsidR="00BF28CF" w:rsidRDefault="00BF28CF" w:rsidP="00395084">
            <w:pPr>
              <w:spacing w:after="0" w:line="259" w:lineRule="auto"/>
              <w:ind w:left="0" w:right="108" w:firstLine="0"/>
              <w:jc w:val="right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  <w:tc>
          <w:tcPr>
            <w:tcW w:w="13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AD6B8"/>
          </w:tcPr>
          <w:p w14:paraId="25EAB33D" w14:textId="4B2B0E13" w:rsidR="00BF28CF" w:rsidRDefault="00BF28CF" w:rsidP="00395084">
            <w:pPr>
              <w:spacing w:after="0" w:line="259" w:lineRule="auto"/>
              <w:ind w:left="0" w:right="108" w:firstLine="0"/>
              <w:jc w:val="right"/>
            </w:pPr>
            <w:r>
              <w:rPr>
                <w:sz w:val="22"/>
              </w:rPr>
              <w:t xml:space="preserve">0 </w:t>
            </w:r>
          </w:p>
        </w:tc>
        <w:tc>
          <w:tcPr>
            <w:tcW w:w="1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4" w:space="0" w:color="000000"/>
            </w:tcBorders>
            <w:shd w:val="clear" w:color="auto" w:fill="FAD6B8"/>
          </w:tcPr>
          <w:p w14:paraId="37EAEF60" w14:textId="77777777" w:rsidR="00BF28CF" w:rsidRDefault="00BF28CF" w:rsidP="00395084">
            <w:pPr>
              <w:spacing w:after="0" w:line="259" w:lineRule="auto"/>
              <w:ind w:left="0" w:right="106" w:firstLine="0"/>
              <w:jc w:val="right"/>
            </w:pPr>
            <w:r>
              <w:rPr>
                <w:sz w:val="22"/>
              </w:rPr>
              <w:t xml:space="preserve">0 </w:t>
            </w:r>
          </w:p>
        </w:tc>
      </w:tr>
      <w:tr w:rsidR="00BF28CF" w14:paraId="53A108F9" w14:textId="77777777" w:rsidTr="00BF28CF">
        <w:trPr>
          <w:trHeight w:val="425"/>
        </w:trPr>
        <w:tc>
          <w:tcPr>
            <w:tcW w:w="939" w:type="dxa"/>
            <w:tcBorders>
              <w:top w:val="single" w:sz="4" w:space="0" w:color="000000"/>
              <w:left w:val="doub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99CC"/>
          </w:tcPr>
          <w:p w14:paraId="26E9B32B" w14:textId="77777777" w:rsidR="00BF28CF" w:rsidRDefault="00BF28CF" w:rsidP="00395084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22"/>
              </w:rPr>
              <w:t xml:space="preserve">A. </w:t>
            </w:r>
          </w:p>
        </w:tc>
        <w:tc>
          <w:tcPr>
            <w:tcW w:w="5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99CC"/>
          </w:tcPr>
          <w:p w14:paraId="6E8B354F" w14:textId="77777777" w:rsidR="00BF28CF" w:rsidRDefault="00BF28CF" w:rsidP="00395084">
            <w:pPr>
              <w:spacing w:after="0" w:line="259" w:lineRule="auto"/>
              <w:ind w:left="2" w:right="0" w:firstLine="0"/>
              <w:jc w:val="left"/>
            </w:pPr>
            <w:r>
              <w:rPr>
                <w:b/>
                <w:sz w:val="22"/>
              </w:rPr>
              <w:t xml:space="preserve">Čisté peňažné toky z prevádzkovej činnosti (Z/S + A1 až A7) 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99CC"/>
          </w:tcPr>
          <w:p w14:paraId="07C34620" w14:textId="00654AFF" w:rsidR="00BF28CF" w:rsidRDefault="00BF28CF" w:rsidP="00395084">
            <w:pPr>
              <w:spacing w:after="0" w:line="259" w:lineRule="auto"/>
              <w:ind w:left="0" w:right="106" w:firstLine="0"/>
              <w:jc w:val="right"/>
              <w:rPr>
                <w:b/>
                <w:sz w:val="22"/>
              </w:rPr>
            </w:pPr>
            <w:r>
              <w:rPr>
                <w:b/>
                <w:sz w:val="22"/>
              </w:rPr>
              <w:t>0</w:t>
            </w:r>
          </w:p>
        </w:tc>
        <w:tc>
          <w:tcPr>
            <w:tcW w:w="13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99CC"/>
          </w:tcPr>
          <w:p w14:paraId="6D891CD8" w14:textId="06445D7D" w:rsidR="00BF28CF" w:rsidRDefault="00BF28CF" w:rsidP="00395084">
            <w:pPr>
              <w:spacing w:after="0" w:line="259" w:lineRule="auto"/>
              <w:ind w:left="0" w:right="106" w:firstLine="0"/>
              <w:jc w:val="right"/>
            </w:pPr>
            <w:r>
              <w:rPr>
                <w:b/>
                <w:sz w:val="22"/>
              </w:rPr>
              <w:t xml:space="preserve">0 </w:t>
            </w:r>
          </w:p>
        </w:tc>
        <w:tc>
          <w:tcPr>
            <w:tcW w:w="1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4" w:space="0" w:color="000000"/>
            </w:tcBorders>
            <w:shd w:val="clear" w:color="auto" w:fill="FF99CC"/>
          </w:tcPr>
          <w:p w14:paraId="40248221" w14:textId="77777777" w:rsidR="00BF28CF" w:rsidRDefault="00BF28CF" w:rsidP="00395084">
            <w:pPr>
              <w:spacing w:after="0" w:line="259" w:lineRule="auto"/>
              <w:ind w:left="0" w:right="103" w:firstLine="0"/>
              <w:jc w:val="right"/>
            </w:pPr>
            <w:r>
              <w:rPr>
                <w:b/>
                <w:sz w:val="22"/>
              </w:rPr>
              <w:t xml:space="preserve">0 </w:t>
            </w:r>
          </w:p>
        </w:tc>
      </w:tr>
      <w:tr w:rsidR="00BF28CF" w14:paraId="349AC415" w14:textId="77777777" w:rsidTr="00BF28CF">
        <w:trPr>
          <w:trHeight w:val="425"/>
        </w:trPr>
        <w:tc>
          <w:tcPr>
            <w:tcW w:w="939" w:type="dxa"/>
            <w:tcBorders>
              <w:top w:val="single" w:sz="4" w:space="0" w:color="000000"/>
              <w:left w:val="doub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AD6B8"/>
          </w:tcPr>
          <w:p w14:paraId="63E22241" w14:textId="77777777" w:rsidR="00BF28CF" w:rsidRDefault="00BF28CF" w:rsidP="0039508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2"/>
              </w:rPr>
              <w:t xml:space="preserve">B.1. </w:t>
            </w:r>
          </w:p>
        </w:tc>
        <w:tc>
          <w:tcPr>
            <w:tcW w:w="5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AD6B8"/>
          </w:tcPr>
          <w:p w14:paraId="754903BB" w14:textId="77777777" w:rsidR="00BF28CF" w:rsidRDefault="00BF28CF" w:rsidP="00395084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22"/>
              </w:rPr>
              <w:t xml:space="preserve">Výdavky na obstaranie dlhodobého nehmotného majetku (-) 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AD6B8"/>
          </w:tcPr>
          <w:p w14:paraId="07FD9C56" w14:textId="48FAC67E" w:rsidR="00BF28CF" w:rsidRDefault="00BF28CF" w:rsidP="00395084">
            <w:pPr>
              <w:spacing w:after="0" w:line="259" w:lineRule="auto"/>
              <w:ind w:left="0" w:right="108" w:firstLine="0"/>
              <w:jc w:val="right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  <w:tc>
          <w:tcPr>
            <w:tcW w:w="13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AD6B8"/>
          </w:tcPr>
          <w:p w14:paraId="0D212143" w14:textId="6965F890" w:rsidR="00BF28CF" w:rsidRDefault="00BF28CF" w:rsidP="00395084">
            <w:pPr>
              <w:spacing w:after="0" w:line="259" w:lineRule="auto"/>
              <w:ind w:left="0" w:right="108" w:firstLine="0"/>
              <w:jc w:val="right"/>
            </w:pPr>
            <w:r>
              <w:rPr>
                <w:sz w:val="22"/>
              </w:rPr>
              <w:t xml:space="preserve">0 </w:t>
            </w:r>
          </w:p>
        </w:tc>
        <w:tc>
          <w:tcPr>
            <w:tcW w:w="1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4" w:space="0" w:color="000000"/>
            </w:tcBorders>
            <w:shd w:val="clear" w:color="auto" w:fill="FAD6B8"/>
          </w:tcPr>
          <w:p w14:paraId="4B05B26C" w14:textId="77777777" w:rsidR="00BF28CF" w:rsidRDefault="00BF28CF" w:rsidP="00395084">
            <w:pPr>
              <w:spacing w:after="0" w:line="259" w:lineRule="auto"/>
              <w:ind w:left="0" w:right="106" w:firstLine="0"/>
              <w:jc w:val="right"/>
            </w:pPr>
            <w:r>
              <w:rPr>
                <w:sz w:val="22"/>
              </w:rPr>
              <w:t xml:space="preserve">0 </w:t>
            </w:r>
          </w:p>
        </w:tc>
      </w:tr>
      <w:tr w:rsidR="00BF28CF" w14:paraId="68AD055B" w14:textId="77777777" w:rsidTr="00BF28CF">
        <w:trPr>
          <w:trHeight w:val="425"/>
        </w:trPr>
        <w:tc>
          <w:tcPr>
            <w:tcW w:w="939" w:type="dxa"/>
            <w:tcBorders>
              <w:top w:val="single" w:sz="4" w:space="0" w:color="000000"/>
              <w:left w:val="doub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AD6B8"/>
          </w:tcPr>
          <w:p w14:paraId="30613438" w14:textId="77777777" w:rsidR="00BF28CF" w:rsidRDefault="00BF28CF" w:rsidP="0039508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2"/>
              </w:rPr>
              <w:t xml:space="preserve">B.2. </w:t>
            </w:r>
          </w:p>
        </w:tc>
        <w:tc>
          <w:tcPr>
            <w:tcW w:w="5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AD6B8"/>
          </w:tcPr>
          <w:p w14:paraId="1C1D12FA" w14:textId="77777777" w:rsidR="00BF28CF" w:rsidRDefault="00BF28CF" w:rsidP="00395084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22"/>
              </w:rPr>
              <w:t xml:space="preserve">Výdavky na obstaranie dlhodobého hmotného majetku (-) 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AD6B8"/>
          </w:tcPr>
          <w:p w14:paraId="23711C22" w14:textId="579DAFE8" w:rsidR="00BF28CF" w:rsidRDefault="00BF28CF" w:rsidP="00395084">
            <w:pPr>
              <w:spacing w:after="0" w:line="259" w:lineRule="auto"/>
              <w:ind w:left="0" w:right="110" w:firstLine="0"/>
              <w:jc w:val="right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  <w:tc>
          <w:tcPr>
            <w:tcW w:w="13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AD6B8"/>
          </w:tcPr>
          <w:p w14:paraId="226DB100" w14:textId="27633190" w:rsidR="00BF28CF" w:rsidRDefault="00BF28CF" w:rsidP="00395084">
            <w:pPr>
              <w:spacing w:after="0" w:line="259" w:lineRule="auto"/>
              <w:ind w:left="0" w:right="110" w:firstLine="0"/>
              <w:jc w:val="right"/>
            </w:pPr>
            <w:r>
              <w:rPr>
                <w:sz w:val="22"/>
              </w:rPr>
              <w:t xml:space="preserve">0 </w:t>
            </w:r>
          </w:p>
        </w:tc>
        <w:tc>
          <w:tcPr>
            <w:tcW w:w="1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4" w:space="0" w:color="000000"/>
            </w:tcBorders>
            <w:shd w:val="clear" w:color="auto" w:fill="FAD6B8"/>
          </w:tcPr>
          <w:p w14:paraId="652C1EF8" w14:textId="77777777" w:rsidR="00BF28CF" w:rsidRDefault="00BF28CF" w:rsidP="00395084">
            <w:pPr>
              <w:spacing w:after="0" w:line="259" w:lineRule="auto"/>
              <w:ind w:left="0" w:right="108" w:firstLine="0"/>
              <w:jc w:val="right"/>
            </w:pPr>
            <w:r>
              <w:rPr>
                <w:sz w:val="22"/>
              </w:rPr>
              <w:t xml:space="preserve">0 </w:t>
            </w:r>
          </w:p>
        </w:tc>
      </w:tr>
      <w:tr w:rsidR="00BF28CF" w14:paraId="72E1B305" w14:textId="77777777" w:rsidTr="00BF28CF">
        <w:trPr>
          <w:trHeight w:val="425"/>
        </w:trPr>
        <w:tc>
          <w:tcPr>
            <w:tcW w:w="939" w:type="dxa"/>
            <w:tcBorders>
              <w:top w:val="single" w:sz="4" w:space="0" w:color="000000"/>
              <w:left w:val="doub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AD6B8"/>
          </w:tcPr>
          <w:p w14:paraId="50B35829" w14:textId="77777777" w:rsidR="00BF28CF" w:rsidRDefault="00BF28CF" w:rsidP="0039508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2"/>
              </w:rPr>
              <w:t xml:space="preserve">B.5. </w:t>
            </w:r>
          </w:p>
        </w:tc>
        <w:tc>
          <w:tcPr>
            <w:tcW w:w="5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AD6B8"/>
          </w:tcPr>
          <w:p w14:paraId="0B4A1083" w14:textId="77777777" w:rsidR="00BF28CF" w:rsidRDefault="00BF28CF" w:rsidP="00395084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22"/>
              </w:rPr>
              <w:t xml:space="preserve">Príjmy z predaja dlhodobého hmotného majetku (+) 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AD6B8"/>
          </w:tcPr>
          <w:p w14:paraId="51A18AC2" w14:textId="5772413B" w:rsidR="00BF28CF" w:rsidRDefault="00BF28CF" w:rsidP="00395084">
            <w:pPr>
              <w:spacing w:after="0" w:line="259" w:lineRule="auto"/>
              <w:ind w:left="0" w:right="108" w:firstLine="0"/>
              <w:jc w:val="right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  <w:tc>
          <w:tcPr>
            <w:tcW w:w="13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AD6B8"/>
          </w:tcPr>
          <w:p w14:paraId="33682F7B" w14:textId="45510E61" w:rsidR="00BF28CF" w:rsidRDefault="00BF28CF" w:rsidP="00395084">
            <w:pPr>
              <w:spacing w:after="0" w:line="259" w:lineRule="auto"/>
              <w:ind w:left="0" w:right="108" w:firstLine="0"/>
              <w:jc w:val="right"/>
            </w:pPr>
            <w:r>
              <w:rPr>
                <w:sz w:val="22"/>
              </w:rPr>
              <w:t xml:space="preserve">0 </w:t>
            </w:r>
          </w:p>
        </w:tc>
        <w:tc>
          <w:tcPr>
            <w:tcW w:w="1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4" w:space="0" w:color="000000"/>
            </w:tcBorders>
            <w:shd w:val="clear" w:color="auto" w:fill="FAD6B8"/>
          </w:tcPr>
          <w:p w14:paraId="3EF25CDF" w14:textId="77777777" w:rsidR="00BF28CF" w:rsidRDefault="00BF28CF" w:rsidP="00395084">
            <w:pPr>
              <w:spacing w:after="0" w:line="259" w:lineRule="auto"/>
              <w:ind w:left="0" w:right="106" w:firstLine="0"/>
              <w:jc w:val="right"/>
            </w:pPr>
            <w:r>
              <w:rPr>
                <w:sz w:val="22"/>
              </w:rPr>
              <w:t xml:space="preserve">0 </w:t>
            </w:r>
          </w:p>
        </w:tc>
      </w:tr>
      <w:tr w:rsidR="00BF28CF" w14:paraId="3B3AAB51" w14:textId="77777777" w:rsidTr="00BF28CF">
        <w:trPr>
          <w:trHeight w:val="425"/>
        </w:trPr>
        <w:tc>
          <w:tcPr>
            <w:tcW w:w="939" w:type="dxa"/>
            <w:tcBorders>
              <w:top w:val="single" w:sz="4" w:space="0" w:color="000000"/>
              <w:left w:val="doub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AD6B8"/>
          </w:tcPr>
          <w:p w14:paraId="579DC91E" w14:textId="77777777" w:rsidR="00BF28CF" w:rsidRDefault="00BF28CF" w:rsidP="0039508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2"/>
              </w:rPr>
              <w:t xml:space="preserve">B.10. </w:t>
            </w:r>
          </w:p>
        </w:tc>
        <w:tc>
          <w:tcPr>
            <w:tcW w:w="5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AD6B8"/>
          </w:tcPr>
          <w:p w14:paraId="5B3958F1" w14:textId="77777777" w:rsidR="00BF28CF" w:rsidRDefault="00BF28CF" w:rsidP="00395084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22"/>
              </w:rPr>
              <w:t xml:space="preserve">Príjmy zo splácania pôžičiek poskytnutých ÚJ (+) 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AD6B8"/>
          </w:tcPr>
          <w:p w14:paraId="06D5FFC7" w14:textId="553D4821" w:rsidR="00BF28CF" w:rsidRDefault="00BF28CF" w:rsidP="00395084">
            <w:pPr>
              <w:spacing w:after="0" w:line="259" w:lineRule="auto"/>
              <w:ind w:left="0" w:right="108" w:firstLine="0"/>
              <w:jc w:val="right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  <w:tc>
          <w:tcPr>
            <w:tcW w:w="13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AD6B8"/>
          </w:tcPr>
          <w:p w14:paraId="4215F59C" w14:textId="3D55276B" w:rsidR="00BF28CF" w:rsidRDefault="00BF28CF" w:rsidP="00395084">
            <w:pPr>
              <w:spacing w:after="0" w:line="259" w:lineRule="auto"/>
              <w:ind w:left="0" w:right="108" w:firstLine="0"/>
              <w:jc w:val="right"/>
            </w:pPr>
            <w:r>
              <w:rPr>
                <w:sz w:val="22"/>
              </w:rPr>
              <w:t xml:space="preserve">0 </w:t>
            </w:r>
          </w:p>
        </w:tc>
        <w:tc>
          <w:tcPr>
            <w:tcW w:w="1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4" w:space="0" w:color="000000"/>
            </w:tcBorders>
            <w:shd w:val="clear" w:color="auto" w:fill="FAD6B8"/>
          </w:tcPr>
          <w:p w14:paraId="5F7C3644" w14:textId="77777777" w:rsidR="00BF28CF" w:rsidRDefault="00BF28CF" w:rsidP="00395084">
            <w:pPr>
              <w:spacing w:after="0" w:line="259" w:lineRule="auto"/>
              <w:ind w:left="0" w:right="106" w:firstLine="0"/>
              <w:jc w:val="right"/>
            </w:pPr>
            <w:r>
              <w:t>0</w:t>
            </w:r>
          </w:p>
        </w:tc>
      </w:tr>
      <w:tr w:rsidR="00BF28CF" w14:paraId="16B1BD3B" w14:textId="77777777" w:rsidTr="00BF28CF">
        <w:trPr>
          <w:trHeight w:val="425"/>
        </w:trPr>
        <w:tc>
          <w:tcPr>
            <w:tcW w:w="939" w:type="dxa"/>
            <w:tcBorders>
              <w:top w:val="single" w:sz="4" w:space="0" w:color="000000"/>
              <w:left w:val="doub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99CC"/>
          </w:tcPr>
          <w:p w14:paraId="54CB0962" w14:textId="77777777" w:rsidR="00BF28CF" w:rsidRDefault="00BF28CF" w:rsidP="00395084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22"/>
              </w:rPr>
              <w:t xml:space="preserve">B. </w:t>
            </w:r>
          </w:p>
        </w:tc>
        <w:tc>
          <w:tcPr>
            <w:tcW w:w="5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99CC"/>
          </w:tcPr>
          <w:p w14:paraId="0C33CEF8" w14:textId="77777777" w:rsidR="00BF28CF" w:rsidRDefault="00BF28CF" w:rsidP="00395084">
            <w:pPr>
              <w:spacing w:after="0" w:line="259" w:lineRule="auto"/>
              <w:ind w:left="2" w:right="0" w:firstLine="0"/>
              <w:jc w:val="left"/>
            </w:pPr>
            <w:r>
              <w:rPr>
                <w:b/>
                <w:sz w:val="22"/>
              </w:rPr>
              <w:t xml:space="preserve">Čisté peňažné toky z investičnej činnosti (B1 až B10) 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99CC"/>
          </w:tcPr>
          <w:p w14:paraId="65A5BF1B" w14:textId="2B04EFB5" w:rsidR="00BF28CF" w:rsidRDefault="00BF28CF" w:rsidP="00395084">
            <w:pPr>
              <w:spacing w:after="0" w:line="259" w:lineRule="auto"/>
              <w:ind w:left="0" w:right="106" w:firstLine="0"/>
              <w:jc w:val="right"/>
              <w:rPr>
                <w:b/>
                <w:sz w:val="22"/>
              </w:rPr>
            </w:pPr>
            <w:r>
              <w:rPr>
                <w:b/>
                <w:sz w:val="22"/>
              </w:rPr>
              <w:t>0</w:t>
            </w:r>
          </w:p>
        </w:tc>
        <w:tc>
          <w:tcPr>
            <w:tcW w:w="13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99CC"/>
          </w:tcPr>
          <w:p w14:paraId="3A97B5D1" w14:textId="5AC228D8" w:rsidR="00BF28CF" w:rsidRDefault="00BF28CF" w:rsidP="00395084">
            <w:pPr>
              <w:spacing w:after="0" w:line="259" w:lineRule="auto"/>
              <w:ind w:left="0" w:right="106" w:firstLine="0"/>
              <w:jc w:val="right"/>
            </w:pPr>
            <w:r>
              <w:rPr>
                <w:b/>
                <w:sz w:val="22"/>
              </w:rPr>
              <w:t xml:space="preserve">0 </w:t>
            </w:r>
          </w:p>
        </w:tc>
        <w:tc>
          <w:tcPr>
            <w:tcW w:w="1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4" w:space="0" w:color="000000"/>
            </w:tcBorders>
            <w:shd w:val="clear" w:color="auto" w:fill="FF99CC"/>
          </w:tcPr>
          <w:p w14:paraId="6926F5D4" w14:textId="77777777" w:rsidR="00BF28CF" w:rsidRDefault="00BF28CF" w:rsidP="00395084">
            <w:pPr>
              <w:spacing w:after="0" w:line="259" w:lineRule="auto"/>
              <w:ind w:left="0" w:right="103" w:firstLine="0"/>
              <w:jc w:val="right"/>
            </w:pPr>
            <w:r>
              <w:rPr>
                <w:b/>
                <w:sz w:val="22"/>
              </w:rPr>
              <w:t xml:space="preserve">0 </w:t>
            </w:r>
          </w:p>
        </w:tc>
      </w:tr>
      <w:tr w:rsidR="00BF28CF" w14:paraId="6FA23A13" w14:textId="77777777" w:rsidTr="00BF28CF">
        <w:trPr>
          <w:trHeight w:val="426"/>
        </w:trPr>
        <w:tc>
          <w:tcPr>
            <w:tcW w:w="939" w:type="dxa"/>
            <w:tcBorders>
              <w:top w:val="single" w:sz="4" w:space="0" w:color="000000"/>
              <w:left w:val="doub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AD6B8"/>
          </w:tcPr>
          <w:p w14:paraId="3BB53389" w14:textId="77777777" w:rsidR="00BF28CF" w:rsidRDefault="00BF28CF" w:rsidP="0039508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2"/>
              </w:rPr>
              <w:t xml:space="preserve">C.1. </w:t>
            </w:r>
          </w:p>
        </w:tc>
        <w:tc>
          <w:tcPr>
            <w:tcW w:w="5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AD6B8"/>
          </w:tcPr>
          <w:p w14:paraId="3186E3F7" w14:textId="77777777" w:rsidR="00BF28CF" w:rsidRDefault="00BF28CF" w:rsidP="00395084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22"/>
              </w:rPr>
              <w:t xml:space="preserve">Peňažné toky vo vlastnom imaní 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AD6B8"/>
          </w:tcPr>
          <w:p w14:paraId="257D3FA7" w14:textId="776CC4CC" w:rsidR="00BF28CF" w:rsidRDefault="00BF28CF" w:rsidP="00395084">
            <w:pPr>
              <w:spacing w:after="0" w:line="259" w:lineRule="auto"/>
              <w:ind w:left="0" w:right="106" w:firstLine="0"/>
              <w:jc w:val="right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  <w:tc>
          <w:tcPr>
            <w:tcW w:w="13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AD6B8"/>
          </w:tcPr>
          <w:p w14:paraId="1EE4425D" w14:textId="22A16A71" w:rsidR="00BF28CF" w:rsidRDefault="00BF28CF" w:rsidP="00395084">
            <w:pPr>
              <w:spacing w:after="0" w:line="259" w:lineRule="auto"/>
              <w:ind w:left="0" w:right="106" w:firstLine="0"/>
              <w:jc w:val="right"/>
            </w:pPr>
            <w:r>
              <w:rPr>
                <w:sz w:val="22"/>
              </w:rPr>
              <w:t xml:space="preserve">0 </w:t>
            </w:r>
          </w:p>
        </w:tc>
        <w:tc>
          <w:tcPr>
            <w:tcW w:w="1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4" w:space="0" w:color="000000"/>
            </w:tcBorders>
            <w:shd w:val="clear" w:color="auto" w:fill="FAD6B8"/>
          </w:tcPr>
          <w:p w14:paraId="35D2B623" w14:textId="77777777" w:rsidR="00BF28CF" w:rsidRDefault="00BF28CF" w:rsidP="00395084">
            <w:pPr>
              <w:spacing w:after="0" w:line="259" w:lineRule="auto"/>
              <w:ind w:left="0" w:right="106" w:firstLine="0"/>
              <w:jc w:val="right"/>
            </w:pPr>
            <w:r>
              <w:rPr>
                <w:sz w:val="22"/>
              </w:rPr>
              <w:t xml:space="preserve">0 </w:t>
            </w:r>
          </w:p>
        </w:tc>
      </w:tr>
      <w:tr w:rsidR="00BF28CF" w14:paraId="472F5759" w14:textId="77777777" w:rsidTr="00BF28CF">
        <w:trPr>
          <w:trHeight w:val="425"/>
        </w:trPr>
        <w:tc>
          <w:tcPr>
            <w:tcW w:w="939" w:type="dxa"/>
            <w:tcBorders>
              <w:top w:val="single" w:sz="4" w:space="0" w:color="000000"/>
              <w:left w:val="doub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AD6B8"/>
          </w:tcPr>
          <w:p w14:paraId="3D9AD12E" w14:textId="77777777" w:rsidR="00BF28CF" w:rsidRDefault="00BF28CF" w:rsidP="0039508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2"/>
              </w:rPr>
              <w:t xml:space="preserve">C.2. </w:t>
            </w:r>
          </w:p>
        </w:tc>
        <w:tc>
          <w:tcPr>
            <w:tcW w:w="5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AD6B8"/>
          </w:tcPr>
          <w:p w14:paraId="7757A94D" w14:textId="77777777" w:rsidR="00BF28CF" w:rsidRDefault="00BF28CF" w:rsidP="00395084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22"/>
              </w:rPr>
              <w:t xml:space="preserve">Peňažné toky z dlhodobých a krátkodobých záväzkov z fin. činnosti 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AD6B8"/>
          </w:tcPr>
          <w:p w14:paraId="7C58A249" w14:textId="22C6C258" w:rsidR="00BF28CF" w:rsidRDefault="00BF28CF" w:rsidP="00395084">
            <w:pPr>
              <w:spacing w:after="0" w:line="259" w:lineRule="auto"/>
              <w:ind w:left="0" w:right="110" w:firstLine="0"/>
              <w:jc w:val="right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  <w:tc>
          <w:tcPr>
            <w:tcW w:w="13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AD6B8"/>
          </w:tcPr>
          <w:p w14:paraId="7906D5C5" w14:textId="50FFB1E6" w:rsidR="00BF28CF" w:rsidRDefault="00BF28CF" w:rsidP="00395084">
            <w:pPr>
              <w:spacing w:after="0" w:line="259" w:lineRule="auto"/>
              <w:ind w:left="0" w:right="110" w:firstLine="0"/>
              <w:jc w:val="right"/>
            </w:pPr>
            <w:r>
              <w:rPr>
                <w:sz w:val="22"/>
              </w:rPr>
              <w:t xml:space="preserve">0 </w:t>
            </w:r>
          </w:p>
        </w:tc>
        <w:tc>
          <w:tcPr>
            <w:tcW w:w="1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4" w:space="0" w:color="000000"/>
            </w:tcBorders>
            <w:shd w:val="clear" w:color="auto" w:fill="FAD6B8"/>
          </w:tcPr>
          <w:p w14:paraId="1643EEDD" w14:textId="77777777" w:rsidR="00BF28CF" w:rsidRDefault="00BF28CF" w:rsidP="00395084">
            <w:pPr>
              <w:spacing w:after="0" w:line="259" w:lineRule="auto"/>
              <w:ind w:left="0" w:right="108" w:firstLine="0"/>
              <w:jc w:val="right"/>
            </w:pPr>
            <w:r>
              <w:rPr>
                <w:sz w:val="22"/>
              </w:rPr>
              <w:t xml:space="preserve">0 </w:t>
            </w:r>
          </w:p>
        </w:tc>
      </w:tr>
      <w:tr w:rsidR="00BF28CF" w14:paraId="07BB5EF7" w14:textId="77777777" w:rsidTr="00BF28CF">
        <w:trPr>
          <w:trHeight w:val="426"/>
        </w:trPr>
        <w:tc>
          <w:tcPr>
            <w:tcW w:w="939" w:type="dxa"/>
            <w:tcBorders>
              <w:top w:val="single" w:sz="4" w:space="0" w:color="000000"/>
              <w:left w:val="doub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99CC"/>
          </w:tcPr>
          <w:p w14:paraId="7E36BA9C" w14:textId="77777777" w:rsidR="00BF28CF" w:rsidRDefault="00BF28CF" w:rsidP="00395084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22"/>
              </w:rPr>
              <w:t xml:space="preserve">C. </w:t>
            </w:r>
          </w:p>
        </w:tc>
        <w:tc>
          <w:tcPr>
            <w:tcW w:w="5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99CC"/>
          </w:tcPr>
          <w:p w14:paraId="14A1E53D" w14:textId="77777777" w:rsidR="00BF28CF" w:rsidRDefault="00BF28CF" w:rsidP="00395084">
            <w:pPr>
              <w:spacing w:after="0" w:line="259" w:lineRule="auto"/>
              <w:ind w:left="2" w:right="0" w:firstLine="0"/>
              <w:jc w:val="left"/>
            </w:pPr>
            <w:r>
              <w:rPr>
                <w:b/>
                <w:sz w:val="22"/>
              </w:rPr>
              <w:t xml:space="preserve">Čisté peňažné toky z finančnej činnosti (C1 až C2) 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99CC"/>
          </w:tcPr>
          <w:p w14:paraId="7101FDA3" w14:textId="3E1A63BD" w:rsidR="00BF28CF" w:rsidRDefault="00BF28CF" w:rsidP="00395084">
            <w:pPr>
              <w:spacing w:after="0" w:line="259" w:lineRule="auto"/>
              <w:ind w:left="0" w:right="106" w:firstLine="0"/>
              <w:jc w:val="right"/>
              <w:rPr>
                <w:b/>
                <w:sz w:val="22"/>
              </w:rPr>
            </w:pPr>
            <w:r>
              <w:rPr>
                <w:b/>
                <w:sz w:val="22"/>
              </w:rPr>
              <w:t>0</w:t>
            </w:r>
          </w:p>
        </w:tc>
        <w:tc>
          <w:tcPr>
            <w:tcW w:w="13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99CC"/>
          </w:tcPr>
          <w:p w14:paraId="21E424A9" w14:textId="6F56D3A3" w:rsidR="00BF28CF" w:rsidRDefault="00BF28CF" w:rsidP="00395084">
            <w:pPr>
              <w:spacing w:after="0" w:line="259" w:lineRule="auto"/>
              <w:ind w:left="0" w:right="106" w:firstLine="0"/>
              <w:jc w:val="right"/>
            </w:pPr>
            <w:r>
              <w:rPr>
                <w:b/>
                <w:sz w:val="22"/>
              </w:rPr>
              <w:t xml:space="preserve">0 </w:t>
            </w:r>
          </w:p>
        </w:tc>
        <w:tc>
          <w:tcPr>
            <w:tcW w:w="1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4" w:space="0" w:color="000000"/>
            </w:tcBorders>
            <w:shd w:val="clear" w:color="auto" w:fill="FF99CC"/>
          </w:tcPr>
          <w:p w14:paraId="485F3685" w14:textId="77777777" w:rsidR="00BF28CF" w:rsidRDefault="00BF28CF" w:rsidP="00395084">
            <w:pPr>
              <w:spacing w:after="0" w:line="259" w:lineRule="auto"/>
              <w:ind w:left="0" w:right="103" w:firstLine="0"/>
              <w:jc w:val="right"/>
            </w:pPr>
            <w:r>
              <w:rPr>
                <w:b/>
                <w:sz w:val="22"/>
              </w:rPr>
              <w:t xml:space="preserve">0 </w:t>
            </w:r>
          </w:p>
        </w:tc>
      </w:tr>
      <w:tr w:rsidR="00BF28CF" w14:paraId="15B5D105" w14:textId="77777777" w:rsidTr="00BF28CF">
        <w:trPr>
          <w:trHeight w:val="425"/>
        </w:trPr>
        <w:tc>
          <w:tcPr>
            <w:tcW w:w="939" w:type="dxa"/>
            <w:tcBorders>
              <w:top w:val="single" w:sz="4" w:space="0" w:color="000000"/>
              <w:left w:val="doub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AE18F"/>
          </w:tcPr>
          <w:p w14:paraId="3A36EA9E" w14:textId="77777777" w:rsidR="00BF28CF" w:rsidRDefault="00BF28CF" w:rsidP="00395084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22"/>
              </w:rPr>
              <w:t xml:space="preserve">D. </w:t>
            </w:r>
          </w:p>
        </w:tc>
        <w:tc>
          <w:tcPr>
            <w:tcW w:w="5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AE18F"/>
          </w:tcPr>
          <w:p w14:paraId="67D394C6" w14:textId="77777777" w:rsidR="00BF28CF" w:rsidRDefault="00BF28CF" w:rsidP="00395084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22"/>
              </w:rPr>
              <w:t xml:space="preserve">Čisté zvýšenie alebo zníženie peňažných prostriedkov (A+B+C) 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AE18F"/>
          </w:tcPr>
          <w:p w14:paraId="78C3B511" w14:textId="1571253A" w:rsidR="00BF28CF" w:rsidRDefault="00BF28CF" w:rsidP="00395084">
            <w:pPr>
              <w:spacing w:after="0" w:line="259" w:lineRule="auto"/>
              <w:ind w:left="0" w:right="110" w:firstLine="0"/>
              <w:jc w:val="right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  <w:tc>
          <w:tcPr>
            <w:tcW w:w="13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AE18F"/>
          </w:tcPr>
          <w:p w14:paraId="3AFF66EB" w14:textId="746C45EE" w:rsidR="00BF28CF" w:rsidRDefault="00BF28CF" w:rsidP="00395084">
            <w:pPr>
              <w:spacing w:after="0" w:line="259" w:lineRule="auto"/>
              <w:ind w:left="0" w:right="110" w:firstLine="0"/>
              <w:jc w:val="right"/>
            </w:pPr>
            <w:r>
              <w:rPr>
                <w:sz w:val="22"/>
              </w:rPr>
              <w:t xml:space="preserve">0 </w:t>
            </w:r>
          </w:p>
        </w:tc>
        <w:tc>
          <w:tcPr>
            <w:tcW w:w="1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4" w:space="0" w:color="000000"/>
            </w:tcBorders>
            <w:shd w:val="clear" w:color="auto" w:fill="BAE18F"/>
          </w:tcPr>
          <w:p w14:paraId="731C09ED" w14:textId="77777777" w:rsidR="00BF28CF" w:rsidRDefault="00BF28CF" w:rsidP="00395084">
            <w:pPr>
              <w:spacing w:after="0" w:line="259" w:lineRule="auto"/>
              <w:ind w:left="0" w:right="103" w:firstLine="0"/>
              <w:jc w:val="right"/>
            </w:pPr>
            <w:r>
              <w:rPr>
                <w:sz w:val="22"/>
              </w:rPr>
              <w:t xml:space="preserve">0 </w:t>
            </w:r>
          </w:p>
        </w:tc>
      </w:tr>
      <w:tr w:rsidR="00BF28CF" w14:paraId="60C54B52" w14:textId="77777777" w:rsidTr="00BF28CF">
        <w:trPr>
          <w:trHeight w:val="425"/>
        </w:trPr>
        <w:tc>
          <w:tcPr>
            <w:tcW w:w="939" w:type="dxa"/>
            <w:tcBorders>
              <w:top w:val="single" w:sz="4" w:space="0" w:color="000000"/>
              <w:left w:val="doub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AE18F"/>
          </w:tcPr>
          <w:p w14:paraId="7B207378" w14:textId="77777777" w:rsidR="00BF28CF" w:rsidRDefault="00BF28CF" w:rsidP="00395084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22"/>
              </w:rPr>
              <w:t xml:space="preserve">E. </w:t>
            </w:r>
          </w:p>
        </w:tc>
        <w:tc>
          <w:tcPr>
            <w:tcW w:w="5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AE18F"/>
          </w:tcPr>
          <w:p w14:paraId="26FACDD0" w14:textId="77777777" w:rsidR="00BF28CF" w:rsidRDefault="00BF28CF" w:rsidP="00395084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22"/>
              </w:rPr>
              <w:t xml:space="preserve">Stav peňažných prostriedkov na začiatku účtovného obdobia (+/-) 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AE18F"/>
          </w:tcPr>
          <w:p w14:paraId="16B3E0EC" w14:textId="30ADD433" w:rsidR="00BF28CF" w:rsidRDefault="00BF28CF" w:rsidP="00395084">
            <w:pPr>
              <w:spacing w:after="0" w:line="259" w:lineRule="auto"/>
              <w:ind w:left="0" w:right="106" w:firstLine="0"/>
              <w:jc w:val="right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  <w:tc>
          <w:tcPr>
            <w:tcW w:w="13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AE18F"/>
          </w:tcPr>
          <w:p w14:paraId="7EB66AEB" w14:textId="070645E4" w:rsidR="00BF28CF" w:rsidRDefault="00BF28CF" w:rsidP="00395084">
            <w:pPr>
              <w:spacing w:after="0" w:line="259" w:lineRule="auto"/>
              <w:ind w:left="0" w:right="106" w:firstLine="0"/>
              <w:jc w:val="right"/>
            </w:pPr>
            <w:r>
              <w:rPr>
                <w:sz w:val="22"/>
              </w:rPr>
              <w:t xml:space="preserve">0 </w:t>
            </w:r>
          </w:p>
        </w:tc>
        <w:tc>
          <w:tcPr>
            <w:tcW w:w="1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4" w:space="0" w:color="000000"/>
            </w:tcBorders>
            <w:shd w:val="clear" w:color="auto" w:fill="BAE18F"/>
          </w:tcPr>
          <w:p w14:paraId="3730A8B7" w14:textId="77777777" w:rsidR="00BF28CF" w:rsidRDefault="00BF28CF" w:rsidP="00395084">
            <w:pPr>
              <w:spacing w:after="0" w:line="259" w:lineRule="auto"/>
              <w:ind w:left="0" w:right="103" w:firstLine="0"/>
              <w:jc w:val="right"/>
            </w:pPr>
            <w:r>
              <w:rPr>
                <w:sz w:val="22"/>
              </w:rPr>
              <w:t xml:space="preserve">0 </w:t>
            </w:r>
          </w:p>
        </w:tc>
      </w:tr>
      <w:tr w:rsidR="00BF28CF" w14:paraId="174B3AAA" w14:textId="77777777" w:rsidTr="00BF28CF">
        <w:trPr>
          <w:trHeight w:val="425"/>
        </w:trPr>
        <w:tc>
          <w:tcPr>
            <w:tcW w:w="939" w:type="dxa"/>
            <w:tcBorders>
              <w:top w:val="single" w:sz="4" w:space="0" w:color="000000"/>
              <w:left w:val="doub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AE18F"/>
          </w:tcPr>
          <w:p w14:paraId="0BE776A3" w14:textId="77777777" w:rsidR="00BF28CF" w:rsidRDefault="00BF28CF" w:rsidP="00395084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22"/>
              </w:rPr>
              <w:t xml:space="preserve">F. </w:t>
            </w:r>
          </w:p>
        </w:tc>
        <w:tc>
          <w:tcPr>
            <w:tcW w:w="5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AE18F"/>
          </w:tcPr>
          <w:p w14:paraId="49BF09A1" w14:textId="77777777" w:rsidR="00BF28CF" w:rsidRDefault="00BF28CF" w:rsidP="00395084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22"/>
              </w:rPr>
              <w:t xml:space="preserve">Stav peňažných prostriedkov na konci účtovného obdobia bez KR (+/-) 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AE18F"/>
          </w:tcPr>
          <w:p w14:paraId="5D2A9C1B" w14:textId="2442C335" w:rsidR="00BF28CF" w:rsidRDefault="00BF28CF" w:rsidP="00395084">
            <w:pPr>
              <w:spacing w:after="0" w:line="259" w:lineRule="auto"/>
              <w:ind w:left="0" w:right="106" w:firstLine="0"/>
              <w:jc w:val="right"/>
              <w:rPr>
                <w:sz w:val="22"/>
              </w:rPr>
            </w:pPr>
            <w:r>
              <w:rPr>
                <w:sz w:val="22"/>
              </w:rPr>
              <w:t>1069</w:t>
            </w:r>
          </w:p>
        </w:tc>
        <w:tc>
          <w:tcPr>
            <w:tcW w:w="13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AE18F"/>
          </w:tcPr>
          <w:p w14:paraId="40E14B17" w14:textId="0DC86DD7" w:rsidR="00BF28CF" w:rsidRDefault="00BF28CF" w:rsidP="00395084">
            <w:pPr>
              <w:spacing w:after="0" w:line="259" w:lineRule="auto"/>
              <w:ind w:left="0" w:right="106" w:firstLine="0"/>
              <w:jc w:val="right"/>
            </w:pPr>
            <w:r>
              <w:rPr>
                <w:sz w:val="22"/>
              </w:rPr>
              <w:t xml:space="preserve">1034 </w:t>
            </w:r>
          </w:p>
        </w:tc>
        <w:tc>
          <w:tcPr>
            <w:tcW w:w="1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4" w:space="0" w:color="000000"/>
            </w:tcBorders>
            <w:shd w:val="clear" w:color="auto" w:fill="BAE18F"/>
          </w:tcPr>
          <w:p w14:paraId="1E0A96E3" w14:textId="36F23535" w:rsidR="00BF28CF" w:rsidRDefault="00BF28CF" w:rsidP="00395084">
            <w:pPr>
              <w:spacing w:after="0" w:line="259" w:lineRule="auto"/>
              <w:ind w:left="0" w:right="103" w:firstLine="0"/>
              <w:jc w:val="right"/>
            </w:pPr>
            <w:r>
              <w:rPr>
                <w:sz w:val="22"/>
              </w:rPr>
              <w:t xml:space="preserve">692 </w:t>
            </w:r>
          </w:p>
        </w:tc>
      </w:tr>
      <w:tr w:rsidR="00BF28CF" w14:paraId="55925839" w14:textId="77777777" w:rsidTr="00BF28CF">
        <w:trPr>
          <w:trHeight w:val="425"/>
        </w:trPr>
        <w:tc>
          <w:tcPr>
            <w:tcW w:w="939" w:type="dxa"/>
            <w:tcBorders>
              <w:top w:val="single" w:sz="4" w:space="0" w:color="000000"/>
              <w:left w:val="doub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AE18F"/>
          </w:tcPr>
          <w:p w14:paraId="3C164813" w14:textId="77777777" w:rsidR="00BF28CF" w:rsidRDefault="00BF28CF" w:rsidP="00395084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22"/>
              </w:rPr>
              <w:t xml:space="preserve">G. </w:t>
            </w:r>
          </w:p>
        </w:tc>
        <w:tc>
          <w:tcPr>
            <w:tcW w:w="5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AE18F"/>
          </w:tcPr>
          <w:p w14:paraId="3DD7E335" w14:textId="77777777" w:rsidR="00BF28CF" w:rsidRDefault="00BF28CF" w:rsidP="00395084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22"/>
              </w:rPr>
              <w:t xml:space="preserve">KR k peňažným prostriedkom ku dňu zostavenia ÚZ (+/-) 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AE18F"/>
          </w:tcPr>
          <w:p w14:paraId="76A18887" w14:textId="3047810D" w:rsidR="00BF28CF" w:rsidRDefault="00BF28CF" w:rsidP="00395084">
            <w:pPr>
              <w:spacing w:after="0" w:line="259" w:lineRule="auto"/>
              <w:ind w:left="0" w:right="108" w:firstLine="0"/>
              <w:jc w:val="right"/>
            </w:pPr>
            <w:r>
              <w:t>0</w:t>
            </w:r>
          </w:p>
        </w:tc>
        <w:tc>
          <w:tcPr>
            <w:tcW w:w="13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AE18F"/>
          </w:tcPr>
          <w:p w14:paraId="1E344E15" w14:textId="46B3B131" w:rsidR="00BF28CF" w:rsidRDefault="00BF28CF" w:rsidP="00395084">
            <w:pPr>
              <w:spacing w:after="0" w:line="259" w:lineRule="auto"/>
              <w:ind w:left="0" w:right="108" w:firstLine="0"/>
              <w:jc w:val="right"/>
            </w:pPr>
            <w:r>
              <w:t>0</w:t>
            </w:r>
          </w:p>
        </w:tc>
        <w:tc>
          <w:tcPr>
            <w:tcW w:w="1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4" w:space="0" w:color="000000"/>
            </w:tcBorders>
            <w:shd w:val="clear" w:color="auto" w:fill="BAE18F"/>
          </w:tcPr>
          <w:p w14:paraId="57A44FB3" w14:textId="77777777" w:rsidR="00BF28CF" w:rsidRDefault="00BF28CF" w:rsidP="00395084">
            <w:pPr>
              <w:spacing w:after="0" w:line="259" w:lineRule="auto"/>
              <w:ind w:left="0" w:right="108" w:firstLine="0"/>
              <w:jc w:val="right"/>
            </w:pPr>
            <w:r>
              <w:rPr>
                <w:sz w:val="22"/>
              </w:rPr>
              <w:t>0</w:t>
            </w:r>
          </w:p>
        </w:tc>
      </w:tr>
      <w:tr w:rsidR="00BF28CF" w14:paraId="426B2C13" w14:textId="77777777" w:rsidTr="00BF28CF">
        <w:trPr>
          <w:trHeight w:val="433"/>
        </w:trPr>
        <w:tc>
          <w:tcPr>
            <w:tcW w:w="939" w:type="dxa"/>
            <w:tcBorders>
              <w:top w:val="single" w:sz="4" w:space="0" w:color="000000"/>
              <w:left w:val="double" w:sz="4" w:space="0" w:color="000000"/>
              <w:bottom w:val="double" w:sz="4" w:space="0" w:color="000000"/>
              <w:right w:val="single" w:sz="4" w:space="0" w:color="000000"/>
            </w:tcBorders>
            <w:shd w:val="clear" w:color="auto" w:fill="BAE18F"/>
          </w:tcPr>
          <w:p w14:paraId="6A4F6682" w14:textId="77777777" w:rsidR="00BF28CF" w:rsidRDefault="00BF28CF" w:rsidP="00395084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22"/>
              </w:rPr>
              <w:lastRenderedPageBreak/>
              <w:t xml:space="preserve">H. </w:t>
            </w:r>
          </w:p>
        </w:tc>
        <w:tc>
          <w:tcPr>
            <w:tcW w:w="5635" w:type="dxa"/>
            <w:tcBorders>
              <w:top w:val="single" w:sz="4" w:space="0" w:color="000000"/>
              <w:left w:val="single" w:sz="4" w:space="0" w:color="000000"/>
              <w:bottom w:val="double" w:sz="4" w:space="0" w:color="000000"/>
              <w:right w:val="single" w:sz="4" w:space="0" w:color="000000"/>
            </w:tcBorders>
            <w:shd w:val="clear" w:color="auto" w:fill="BAE18F"/>
          </w:tcPr>
          <w:p w14:paraId="031C8756" w14:textId="77777777" w:rsidR="00BF28CF" w:rsidRDefault="00BF28CF" w:rsidP="00395084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22"/>
              </w:rPr>
              <w:t xml:space="preserve">Zostatok peňažných prostriedkov na konci účtovného obdobia (+/-) 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double" w:sz="4" w:space="0" w:color="000000"/>
              <w:right w:val="single" w:sz="4" w:space="0" w:color="000000"/>
            </w:tcBorders>
            <w:shd w:val="clear" w:color="auto" w:fill="BAE18F"/>
          </w:tcPr>
          <w:p w14:paraId="41CAA95B" w14:textId="07E3E4E4" w:rsidR="00BF28CF" w:rsidRDefault="008700F4" w:rsidP="00395084">
            <w:pPr>
              <w:spacing w:after="0" w:line="259" w:lineRule="auto"/>
              <w:ind w:left="0" w:right="106" w:firstLine="0"/>
              <w:jc w:val="right"/>
              <w:rPr>
                <w:sz w:val="22"/>
              </w:rPr>
            </w:pPr>
            <w:r>
              <w:rPr>
                <w:sz w:val="22"/>
              </w:rPr>
              <w:t>1069</w:t>
            </w:r>
          </w:p>
        </w:tc>
        <w:tc>
          <w:tcPr>
            <w:tcW w:w="1373" w:type="dxa"/>
            <w:tcBorders>
              <w:top w:val="single" w:sz="4" w:space="0" w:color="000000"/>
              <w:left w:val="single" w:sz="4" w:space="0" w:color="000000"/>
              <w:bottom w:val="double" w:sz="4" w:space="0" w:color="000000"/>
              <w:right w:val="single" w:sz="4" w:space="0" w:color="000000"/>
            </w:tcBorders>
            <w:shd w:val="clear" w:color="auto" w:fill="BAE18F"/>
          </w:tcPr>
          <w:p w14:paraId="78809640" w14:textId="2DFF9A2E" w:rsidR="00BF28CF" w:rsidRDefault="00BF28CF" w:rsidP="00395084">
            <w:pPr>
              <w:spacing w:after="0" w:line="259" w:lineRule="auto"/>
              <w:ind w:left="0" w:right="106" w:firstLine="0"/>
              <w:jc w:val="right"/>
            </w:pPr>
            <w:r>
              <w:rPr>
                <w:sz w:val="22"/>
              </w:rPr>
              <w:t xml:space="preserve">1034 </w:t>
            </w:r>
          </w:p>
        </w:tc>
        <w:tc>
          <w:tcPr>
            <w:tcW w:w="1369" w:type="dxa"/>
            <w:tcBorders>
              <w:top w:val="single" w:sz="4" w:space="0" w:color="000000"/>
              <w:left w:val="single" w:sz="4" w:space="0" w:color="000000"/>
              <w:bottom w:val="double" w:sz="4" w:space="0" w:color="000000"/>
              <w:right w:val="double" w:sz="4" w:space="0" w:color="000000"/>
            </w:tcBorders>
            <w:shd w:val="clear" w:color="auto" w:fill="BAE18F"/>
          </w:tcPr>
          <w:p w14:paraId="7811154D" w14:textId="632C450B" w:rsidR="00BF28CF" w:rsidRDefault="00BF28CF" w:rsidP="00395084">
            <w:pPr>
              <w:spacing w:after="0" w:line="259" w:lineRule="auto"/>
              <w:ind w:left="0" w:right="103" w:firstLine="0"/>
              <w:jc w:val="right"/>
            </w:pPr>
            <w:r>
              <w:rPr>
                <w:sz w:val="22"/>
              </w:rPr>
              <w:t xml:space="preserve">692 </w:t>
            </w:r>
          </w:p>
        </w:tc>
      </w:tr>
    </w:tbl>
    <w:p w14:paraId="0CAB6EEE" w14:textId="77777777" w:rsidR="00BF1685" w:rsidRDefault="00BF1685" w:rsidP="00BF1685"/>
    <w:p w14:paraId="6FB250D1" w14:textId="77777777" w:rsidR="00BF1685" w:rsidRDefault="00BF1685" w:rsidP="00BF1685"/>
    <w:p w14:paraId="26D34A01" w14:textId="77777777" w:rsidR="00BF1685" w:rsidRDefault="00BF1685" w:rsidP="00BF1685"/>
    <w:p w14:paraId="12CAC762" w14:textId="77777777" w:rsidR="00BF1685" w:rsidRDefault="00BF1685" w:rsidP="00BF1685"/>
    <w:p w14:paraId="084FA4DD" w14:textId="77777777" w:rsidR="00BF1685" w:rsidRDefault="00BF1685" w:rsidP="00BF1685"/>
    <w:p w14:paraId="727476D7" w14:textId="77777777" w:rsidR="00BF1685" w:rsidRDefault="00BF1685" w:rsidP="00BF1685"/>
    <w:p w14:paraId="79001E06" w14:textId="77777777" w:rsidR="00BF1685" w:rsidRDefault="00BF1685" w:rsidP="00BF1685"/>
    <w:p w14:paraId="148CB934" w14:textId="77777777" w:rsidR="00BF1685" w:rsidRDefault="00BF1685" w:rsidP="00BF1685"/>
    <w:p w14:paraId="75A9BE74" w14:textId="77777777" w:rsidR="00BF1685" w:rsidRDefault="00BF1685" w:rsidP="00BF1685"/>
    <w:p w14:paraId="6B55FFA5" w14:textId="77777777" w:rsidR="00BF1685" w:rsidRDefault="00BF1685" w:rsidP="00BF1685">
      <w:pPr>
        <w:spacing w:after="0" w:line="259" w:lineRule="auto"/>
        <w:ind w:right="1617"/>
        <w:jc w:val="right"/>
      </w:pPr>
      <w:r>
        <w:rPr>
          <w:b/>
          <w:color w:val="006600"/>
          <w:sz w:val="24"/>
        </w:rPr>
        <w:t xml:space="preserve">E.)   PREHĽAD  O  PRÍJMOCH  V ČLENENÍ  PODĽA  ZDROJOV </w:t>
      </w:r>
    </w:p>
    <w:p w14:paraId="5D3D4A2F" w14:textId="77777777" w:rsidR="00BF1685" w:rsidRDefault="00BF1685" w:rsidP="00BF1685">
      <w:pPr>
        <w:spacing w:after="0" w:line="259" w:lineRule="auto"/>
        <w:ind w:left="0" w:right="316" w:firstLine="0"/>
        <w:jc w:val="center"/>
      </w:pPr>
      <w:r>
        <w:rPr>
          <w:b/>
          <w:color w:val="FF0000"/>
          <w:sz w:val="26"/>
        </w:rPr>
        <w:t xml:space="preserve"> </w:t>
      </w:r>
    </w:p>
    <w:p w14:paraId="1353E6FC" w14:textId="00493580" w:rsidR="00BF1685" w:rsidRDefault="00BF1685" w:rsidP="00BF1685">
      <w:pPr>
        <w:pStyle w:val="Nadpis4"/>
        <w:ind w:left="-5"/>
      </w:pPr>
      <w:r>
        <w:t>Tab. č. 3 - Prehľad o prevádzkových tržbách a výnosoch v RSP za rok 202</w:t>
      </w:r>
      <w:r w:rsidR="008700F4">
        <w:t>3</w:t>
      </w:r>
    </w:p>
    <w:p w14:paraId="14D11955" w14:textId="77777777" w:rsidR="00BF1685" w:rsidRDefault="00BF1685" w:rsidP="00BF1685">
      <w:pPr>
        <w:spacing w:after="0" w:line="259" w:lineRule="auto"/>
        <w:ind w:left="0" w:right="0" w:firstLine="0"/>
        <w:jc w:val="left"/>
      </w:pPr>
      <w:r>
        <w:rPr>
          <w:sz w:val="20"/>
        </w:rPr>
        <w:t xml:space="preserve"> </w:t>
      </w:r>
    </w:p>
    <w:tbl>
      <w:tblPr>
        <w:tblStyle w:val="TableGrid"/>
        <w:tblW w:w="9780" w:type="dxa"/>
        <w:tblInd w:w="2" w:type="dxa"/>
        <w:tblCellMar>
          <w:top w:w="59" w:type="dxa"/>
          <w:left w:w="106" w:type="dxa"/>
          <w:right w:w="10" w:type="dxa"/>
        </w:tblCellMar>
        <w:tblLook w:val="04A0" w:firstRow="1" w:lastRow="0" w:firstColumn="1" w:lastColumn="0" w:noHBand="0" w:noVBand="1"/>
      </w:tblPr>
      <w:tblGrid>
        <w:gridCol w:w="3827"/>
        <w:gridCol w:w="1840"/>
        <w:gridCol w:w="1981"/>
        <w:gridCol w:w="2132"/>
      </w:tblGrid>
      <w:tr w:rsidR="00BF1685" w14:paraId="36E2D75B" w14:textId="77777777" w:rsidTr="00395084">
        <w:trPr>
          <w:trHeight w:val="334"/>
        </w:trPr>
        <w:tc>
          <w:tcPr>
            <w:tcW w:w="3827" w:type="dxa"/>
            <w:vMerge w:val="restart"/>
            <w:tcBorders>
              <w:top w:val="double" w:sz="4" w:space="0" w:color="000000"/>
              <w:left w:val="double" w:sz="4" w:space="0" w:color="000000"/>
              <w:bottom w:val="double" w:sz="4" w:space="0" w:color="000000"/>
              <w:right w:val="double" w:sz="4" w:space="0" w:color="000000"/>
            </w:tcBorders>
            <w:shd w:val="clear" w:color="auto" w:fill="BFBFBF"/>
            <w:vAlign w:val="center"/>
          </w:tcPr>
          <w:p w14:paraId="34C585CE" w14:textId="77777777" w:rsidR="00BF1685" w:rsidRDefault="00BF1685" w:rsidP="00395084">
            <w:pPr>
              <w:spacing w:after="0" w:line="259" w:lineRule="auto"/>
              <w:ind w:left="0" w:right="102" w:firstLine="0"/>
              <w:jc w:val="center"/>
            </w:pPr>
            <w:r>
              <w:rPr>
                <w:b/>
                <w:sz w:val="17"/>
              </w:rPr>
              <w:t xml:space="preserve">OZNAČENIE  POLOŽKY </w:t>
            </w:r>
          </w:p>
        </w:tc>
        <w:tc>
          <w:tcPr>
            <w:tcW w:w="3821" w:type="dxa"/>
            <w:gridSpan w:val="2"/>
            <w:tcBorders>
              <w:top w:val="double" w:sz="4" w:space="0" w:color="000000"/>
              <w:left w:val="doub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</w:tcPr>
          <w:p w14:paraId="18AB04F5" w14:textId="77777777" w:rsidR="00BF1685" w:rsidRDefault="00BF1685" w:rsidP="00395084">
            <w:pPr>
              <w:spacing w:after="0" w:line="259" w:lineRule="auto"/>
              <w:ind w:left="0" w:right="100" w:firstLine="0"/>
              <w:jc w:val="center"/>
            </w:pPr>
            <w:r>
              <w:rPr>
                <w:b/>
                <w:sz w:val="17"/>
              </w:rPr>
              <w:t xml:space="preserve">ZDROJ  TRŽIEB  A  VÝNOSOV </w:t>
            </w:r>
          </w:p>
        </w:tc>
        <w:tc>
          <w:tcPr>
            <w:tcW w:w="2132" w:type="dxa"/>
            <w:vMerge w:val="restart"/>
            <w:tcBorders>
              <w:top w:val="double" w:sz="4" w:space="0" w:color="000000"/>
              <w:left w:val="single" w:sz="4" w:space="0" w:color="000000"/>
              <w:bottom w:val="double" w:sz="4" w:space="0" w:color="000000"/>
              <w:right w:val="double" w:sz="4" w:space="0" w:color="000000"/>
            </w:tcBorders>
            <w:shd w:val="clear" w:color="auto" w:fill="BFBFBF"/>
            <w:vAlign w:val="center"/>
          </w:tcPr>
          <w:p w14:paraId="73E9EBAA" w14:textId="77777777" w:rsidR="00BF1685" w:rsidRDefault="00BF1685" w:rsidP="00395084">
            <w:pPr>
              <w:spacing w:after="18" w:line="259" w:lineRule="auto"/>
              <w:ind w:left="34" w:right="0" w:firstLine="0"/>
              <w:jc w:val="left"/>
            </w:pPr>
            <w:r>
              <w:rPr>
                <w:b/>
                <w:sz w:val="17"/>
              </w:rPr>
              <w:t xml:space="preserve">SPOLU   ZO  ZDROJOV   </w:t>
            </w:r>
          </w:p>
          <w:p w14:paraId="7002CF97" w14:textId="77777777" w:rsidR="00BF1685" w:rsidRDefault="00BF1685" w:rsidP="00395084">
            <w:pPr>
              <w:spacing w:after="0" w:line="259" w:lineRule="auto"/>
              <w:ind w:left="0" w:right="96" w:firstLine="0"/>
              <w:jc w:val="center"/>
            </w:pPr>
            <w:r>
              <w:rPr>
                <w:b/>
                <w:sz w:val="17"/>
              </w:rPr>
              <w:t xml:space="preserve">SR + ČR </w:t>
            </w:r>
          </w:p>
        </w:tc>
      </w:tr>
      <w:tr w:rsidR="00BF1685" w14:paraId="2A7BA225" w14:textId="77777777" w:rsidTr="00395084">
        <w:trPr>
          <w:trHeight w:val="313"/>
        </w:trPr>
        <w:tc>
          <w:tcPr>
            <w:tcW w:w="0" w:type="auto"/>
            <w:vMerge/>
            <w:tcBorders>
              <w:top w:val="nil"/>
              <w:left w:val="double" w:sz="4" w:space="0" w:color="000000"/>
              <w:bottom w:val="double" w:sz="4" w:space="0" w:color="000000"/>
              <w:right w:val="double" w:sz="4" w:space="0" w:color="000000"/>
            </w:tcBorders>
          </w:tcPr>
          <w:p w14:paraId="376C8F82" w14:textId="77777777" w:rsidR="00BF1685" w:rsidRDefault="00BF1685" w:rsidP="00395084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1840" w:type="dxa"/>
            <w:tcBorders>
              <w:top w:val="single" w:sz="4" w:space="0" w:color="000000"/>
              <w:left w:val="double" w:sz="4" w:space="0" w:color="000000"/>
              <w:bottom w:val="double" w:sz="4" w:space="0" w:color="000000"/>
              <w:right w:val="single" w:sz="4" w:space="0" w:color="000000"/>
            </w:tcBorders>
            <w:shd w:val="clear" w:color="auto" w:fill="BFBFBF"/>
          </w:tcPr>
          <w:p w14:paraId="5ACA32B6" w14:textId="77777777" w:rsidR="00BF1685" w:rsidRDefault="00BF1685" w:rsidP="00395084">
            <w:pPr>
              <w:spacing w:after="0" w:line="259" w:lineRule="auto"/>
              <w:ind w:left="0" w:right="105" w:firstLine="0"/>
              <w:jc w:val="center"/>
            </w:pPr>
            <w:r>
              <w:rPr>
                <w:b/>
                <w:sz w:val="17"/>
              </w:rPr>
              <w:t xml:space="preserve">TUZEMSKO (SR) </w:t>
            </w:r>
          </w:p>
        </w:tc>
        <w:tc>
          <w:tcPr>
            <w:tcW w:w="1981" w:type="dxa"/>
            <w:tcBorders>
              <w:top w:val="single" w:sz="4" w:space="0" w:color="000000"/>
              <w:left w:val="single" w:sz="4" w:space="0" w:color="000000"/>
              <w:bottom w:val="double" w:sz="4" w:space="0" w:color="000000"/>
              <w:right w:val="single" w:sz="4" w:space="0" w:color="000000"/>
            </w:tcBorders>
            <w:shd w:val="clear" w:color="auto" w:fill="BFBFBF"/>
          </w:tcPr>
          <w:p w14:paraId="1A084AB5" w14:textId="77777777" w:rsidR="00BF1685" w:rsidRDefault="00BF1685" w:rsidP="00395084">
            <w:pPr>
              <w:spacing w:after="0" w:line="259" w:lineRule="auto"/>
              <w:ind w:left="0" w:right="99" w:firstLine="0"/>
              <w:jc w:val="center"/>
            </w:pPr>
            <w:r>
              <w:rPr>
                <w:b/>
                <w:sz w:val="17"/>
              </w:rPr>
              <w:t xml:space="preserve">ZAHRANIČIE (ČR) 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double" w:sz="4" w:space="0" w:color="000000"/>
              <w:right w:val="double" w:sz="4" w:space="0" w:color="000000"/>
            </w:tcBorders>
          </w:tcPr>
          <w:p w14:paraId="4B26CC62" w14:textId="77777777" w:rsidR="00BF1685" w:rsidRDefault="00BF1685" w:rsidP="00395084">
            <w:pPr>
              <w:spacing w:after="160" w:line="259" w:lineRule="auto"/>
              <w:ind w:left="0" w:right="0" w:firstLine="0"/>
              <w:jc w:val="left"/>
            </w:pPr>
          </w:p>
        </w:tc>
      </w:tr>
      <w:tr w:rsidR="00BF1685" w14:paraId="318D9ABC" w14:textId="77777777" w:rsidTr="00395084">
        <w:trPr>
          <w:trHeight w:val="388"/>
        </w:trPr>
        <w:tc>
          <w:tcPr>
            <w:tcW w:w="3827" w:type="dxa"/>
            <w:tcBorders>
              <w:top w:val="double" w:sz="4" w:space="0" w:color="000000"/>
              <w:left w:val="double" w:sz="4" w:space="0" w:color="000000"/>
              <w:bottom w:val="single" w:sz="4" w:space="0" w:color="000000"/>
              <w:right w:val="double" w:sz="4" w:space="0" w:color="000000"/>
            </w:tcBorders>
          </w:tcPr>
          <w:p w14:paraId="64083769" w14:textId="77777777" w:rsidR="00BF1685" w:rsidRDefault="00BF1685" w:rsidP="0039508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Tržby za vlastné výrobky / polotovary </w:t>
            </w:r>
          </w:p>
        </w:tc>
        <w:tc>
          <w:tcPr>
            <w:tcW w:w="1840" w:type="dxa"/>
            <w:tcBorders>
              <w:top w:val="double" w:sz="4" w:space="0" w:color="000000"/>
              <w:left w:val="double" w:sz="4" w:space="0" w:color="000000"/>
              <w:bottom w:val="single" w:sz="4" w:space="0" w:color="000000"/>
              <w:right w:val="single" w:sz="4" w:space="0" w:color="000000"/>
            </w:tcBorders>
          </w:tcPr>
          <w:p w14:paraId="2A42AC69" w14:textId="2145CF68" w:rsidR="00BF1685" w:rsidRDefault="001A730C" w:rsidP="00395084">
            <w:pPr>
              <w:spacing w:after="0" w:line="259" w:lineRule="auto"/>
              <w:ind w:left="0" w:right="98" w:firstLine="0"/>
              <w:jc w:val="center"/>
            </w:pPr>
            <w:r>
              <w:rPr>
                <w:sz w:val="20"/>
              </w:rPr>
              <w:t>26 108</w:t>
            </w:r>
            <w:r w:rsidR="00BF1685">
              <w:rPr>
                <w:sz w:val="20"/>
              </w:rPr>
              <w:t xml:space="preserve"> € </w:t>
            </w:r>
          </w:p>
        </w:tc>
        <w:tc>
          <w:tcPr>
            <w:tcW w:w="1981" w:type="dxa"/>
            <w:tcBorders>
              <w:top w:val="doub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DCF5E2" w14:textId="77777777" w:rsidR="00BF1685" w:rsidRDefault="00BF1685" w:rsidP="00395084">
            <w:pPr>
              <w:spacing w:after="0" w:line="259" w:lineRule="auto"/>
              <w:ind w:left="0" w:right="98" w:firstLine="0"/>
              <w:jc w:val="center"/>
            </w:pPr>
            <w:r>
              <w:rPr>
                <w:sz w:val="20"/>
              </w:rPr>
              <w:t xml:space="preserve">0 € </w:t>
            </w:r>
          </w:p>
        </w:tc>
        <w:tc>
          <w:tcPr>
            <w:tcW w:w="2132" w:type="dxa"/>
            <w:tcBorders>
              <w:top w:val="double" w:sz="4" w:space="0" w:color="000000"/>
              <w:left w:val="single" w:sz="4" w:space="0" w:color="000000"/>
              <w:bottom w:val="single" w:sz="4" w:space="0" w:color="000000"/>
              <w:right w:val="double" w:sz="4" w:space="0" w:color="000000"/>
            </w:tcBorders>
          </w:tcPr>
          <w:p w14:paraId="69D1D2B7" w14:textId="58CE90F5" w:rsidR="00BF1685" w:rsidRDefault="001A730C" w:rsidP="00395084">
            <w:pPr>
              <w:spacing w:after="0" w:line="259" w:lineRule="auto"/>
              <w:ind w:left="0" w:right="95" w:firstLine="0"/>
              <w:jc w:val="center"/>
            </w:pPr>
            <w:r>
              <w:rPr>
                <w:b/>
                <w:sz w:val="20"/>
              </w:rPr>
              <w:t>26 108</w:t>
            </w:r>
            <w:r w:rsidR="00BF1685">
              <w:rPr>
                <w:b/>
                <w:sz w:val="20"/>
              </w:rPr>
              <w:t xml:space="preserve"> € </w:t>
            </w:r>
          </w:p>
        </w:tc>
      </w:tr>
      <w:tr w:rsidR="00BF1685" w14:paraId="6CA91D10" w14:textId="77777777" w:rsidTr="00395084">
        <w:trPr>
          <w:trHeight w:val="398"/>
        </w:trPr>
        <w:tc>
          <w:tcPr>
            <w:tcW w:w="3827" w:type="dxa"/>
            <w:tcBorders>
              <w:top w:val="single" w:sz="4" w:space="0" w:color="000000"/>
              <w:left w:val="double" w:sz="4" w:space="0" w:color="000000"/>
              <w:bottom w:val="single" w:sz="4" w:space="0" w:color="000000"/>
              <w:right w:val="double" w:sz="4" w:space="0" w:color="000000"/>
            </w:tcBorders>
          </w:tcPr>
          <w:p w14:paraId="2075F97D" w14:textId="77777777" w:rsidR="00BF1685" w:rsidRDefault="00BF1685" w:rsidP="0039508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Tržby za poskytované služby </w:t>
            </w:r>
          </w:p>
        </w:tc>
        <w:tc>
          <w:tcPr>
            <w:tcW w:w="1840" w:type="dxa"/>
            <w:tcBorders>
              <w:top w:val="single" w:sz="4" w:space="0" w:color="000000"/>
              <w:left w:val="double" w:sz="4" w:space="0" w:color="000000"/>
              <w:bottom w:val="single" w:sz="4" w:space="0" w:color="000000"/>
              <w:right w:val="single" w:sz="4" w:space="0" w:color="000000"/>
            </w:tcBorders>
          </w:tcPr>
          <w:p w14:paraId="68F0E60F" w14:textId="4AB1436B" w:rsidR="00BF1685" w:rsidRDefault="008547CB" w:rsidP="00395084">
            <w:pPr>
              <w:spacing w:after="0" w:line="259" w:lineRule="auto"/>
              <w:ind w:left="0" w:right="98" w:firstLine="0"/>
              <w:jc w:val="center"/>
            </w:pPr>
            <w:r>
              <w:rPr>
                <w:sz w:val="20"/>
              </w:rPr>
              <w:t>0</w:t>
            </w:r>
            <w:r w:rsidR="00BF1685">
              <w:rPr>
                <w:sz w:val="20"/>
              </w:rPr>
              <w:t xml:space="preserve"> € </w:t>
            </w:r>
          </w:p>
        </w:tc>
        <w:tc>
          <w:tcPr>
            <w:tcW w:w="19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B6A962" w14:textId="77777777" w:rsidR="00BF1685" w:rsidRDefault="00BF1685" w:rsidP="00395084">
            <w:pPr>
              <w:spacing w:after="0" w:line="259" w:lineRule="auto"/>
              <w:ind w:left="0" w:right="98" w:firstLine="0"/>
              <w:jc w:val="center"/>
            </w:pPr>
            <w:r>
              <w:rPr>
                <w:sz w:val="20"/>
              </w:rPr>
              <w:t xml:space="preserve">- </w:t>
            </w:r>
          </w:p>
        </w:tc>
        <w:tc>
          <w:tcPr>
            <w:tcW w:w="2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4" w:space="0" w:color="000000"/>
            </w:tcBorders>
          </w:tcPr>
          <w:p w14:paraId="068D0FF0" w14:textId="3DE83786" w:rsidR="00BF1685" w:rsidRDefault="008547CB" w:rsidP="00395084">
            <w:pPr>
              <w:spacing w:after="0" w:line="259" w:lineRule="auto"/>
              <w:ind w:left="0" w:right="95" w:firstLine="0"/>
              <w:jc w:val="center"/>
            </w:pPr>
            <w:r>
              <w:rPr>
                <w:b/>
                <w:sz w:val="20"/>
              </w:rPr>
              <w:t>0</w:t>
            </w:r>
            <w:r w:rsidR="00BF1685">
              <w:rPr>
                <w:b/>
                <w:sz w:val="20"/>
              </w:rPr>
              <w:t xml:space="preserve"> € </w:t>
            </w:r>
          </w:p>
        </w:tc>
      </w:tr>
      <w:tr w:rsidR="00BF1685" w14:paraId="3EA7E38B" w14:textId="77777777" w:rsidTr="00395084">
        <w:trPr>
          <w:trHeight w:val="408"/>
        </w:trPr>
        <w:tc>
          <w:tcPr>
            <w:tcW w:w="3827" w:type="dxa"/>
            <w:tcBorders>
              <w:top w:val="single" w:sz="4" w:space="0" w:color="000000"/>
              <w:left w:val="double" w:sz="4" w:space="0" w:color="000000"/>
              <w:bottom w:val="double" w:sz="4" w:space="0" w:color="000000"/>
              <w:right w:val="double" w:sz="4" w:space="0" w:color="000000"/>
            </w:tcBorders>
            <w:vAlign w:val="center"/>
          </w:tcPr>
          <w:p w14:paraId="2ECCD577" w14:textId="77777777" w:rsidR="00BF1685" w:rsidRDefault="00BF1685" w:rsidP="0039508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Tržby za predaný tovar </w:t>
            </w:r>
          </w:p>
        </w:tc>
        <w:tc>
          <w:tcPr>
            <w:tcW w:w="1840" w:type="dxa"/>
            <w:tcBorders>
              <w:top w:val="single" w:sz="4" w:space="0" w:color="000000"/>
              <w:left w:val="double" w:sz="4" w:space="0" w:color="000000"/>
              <w:bottom w:val="double" w:sz="4" w:space="0" w:color="000000"/>
              <w:right w:val="single" w:sz="4" w:space="0" w:color="000000"/>
            </w:tcBorders>
            <w:vAlign w:val="center"/>
          </w:tcPr>
          <w:p w14:paraId="03260A61" w14:textId="77777777" w:rsidR="00BF1685" w:rsidRDefault="00BF1685" w:rsidP="00395084">
            <w:pPr>
              <w:spacing w:after="0" w:line="259" w:lineRule="auto"/>
              <w:ind w:left="0" w:right="98" w:firstLine="0"/>
              <w:jc w:val="center"/>
            </w:pPr>
            <w:r>
              <w:rPr>
                <w:sz w:val="20"/>
              </w:rPr>
              <w:t xml:space="preserve">0 € </w:t>
            </w:r>
          </w:p>
        </w:tc>
        <w:tc>
          <w:tcPr>
            <w:tcW w:w="1981" w:type="dxa"/>
            <w:tcBorders>
              <w:top w:val="single" w:sz="4" w:space="0" w:color="000000"/>
              <w:left w:val="single" w:sz="4" w:space="0" w:color="000000"/>
              <w:bottom w:val="double" w:sz="4" w:space="0" w:color="000000"/>
              <w:right w:val="single" w:sz="4" w:space="0" w:color="000000"/>
            </w:tcBorders>
            <w:vAlign w:val="center"/>
          </w:tcPr>
          <w:p w14:paraId="6568DE0A" w14:textId="77777777" w:rsidR="00BF1685" w:rsidRDefault="00BF1685" w:rsidP="00395084">
            <w:pPr>
              <w:spacing w:after="0" w:line="259" w:lineRule="auto"/>
              <w:ind w:left="0" w:right="98" w:firstLine="0"/>
              <w:jc w:val="center"/>
            </w:pPr>
            <w:r>
              <w:rPr>
                <w:sz w:val="20"/>
              </w:rPr>
              <w:t xml:space="preserve">0 € </w:t>
            </w:r>
          </w:p>
        </w:tc>
        <w:tc>
          <w:tcPr>
            <w:tcW w:w="2132" w:type="dxa"/>
            <w:tcBorders>
              <w:top w:val="single" w:sz="4" w:space="0" w:color="000000"/>
              <w:left w:val="single" w:sz="4" w:space="0" w:color="000000"/>
              <w:bottom w:val="double" w:sz="4" w:space="0" w:color="000000"/>
              <w:right w:val="double" w:sz="4" w:space="0" w:color="000000"/>
            </w:tcBorders>
          </w:tcPr>
          <w:p w14:paraId="031B0553" w14:textId="77777777" w:rsidR="00BF1685" w:rsidRDefault="00BF1685" w:rsidP="00395084">
            <w:pPr>
              <w:spacing w:after="0" w:line="259" w:lineRule="auto"/>
              <w:ind w:left="0" w:right="95" w:firstLine="0"/>
            </w:pPr>
            <w:r>
              <w:rPr>
                <w:b/>
                <w:sz w:val="20"/>
              </w:rPr>
              <w:t xml:space="preserve">                   € </w:t>
            </w:r>
          </w:p>
        </w:tc>
      </w:tr>
      <w:tr w:rsidR="00BF1685" w14:paraId="56612181" w14:textId="77777777" w:rsidTr="00395084">
        <w:trPr>
          <w:trHeight w:val="395"/>
        </w:trPr>
        <w:tc>
          <w:tcPr>
            <w:tcW w:w="3827" w:type="dxa"/>
            <w:tcBorders>
              <w:top w:val="double" w:sz="4" w:space="0" w:color="000000"/>
              <w:left w:val="double" w:sz="4" w:space="0" w:color="000000"/>
              <w:bottom w:val="double" w:sz="4" w:space="0" w:color="000000"/>
              <w:right w:val="double" w:sz="4" w:space="0" w:color="000000"/>
            </w:tcBorders>
            <w:shd w:val="clear" w:color="auto" w:fill="BFBFBF"/>
            <w:vAlign w:val="center"/>
          </w:tcPr>
          <w:p w14:paraId="49D133A6" w14:textId="36E4FB34" w:rsidR="00BF1685" w:rsidRDefault="00BF1685" w:rsidP="00BF4541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17"/>
              </w:rPr>
              <w:t>SPOLU PREVÁDZKOVÉ TRŽBY 202</w:t>
            </w:r>
            <w:r w:rsidR="001A730C">
              <w:rPr>
                <w:b/>
                <w:sz w:val="17"/>
              </w:rPr>
              <w:t>3</w:t>
            </w:r>
            <w:r>
              <w:rPr>
                <w:b/>
                <w:sz w:val="17"/>
              </w:rPr>
              <w:t xml:space="preserve"> </w:t>
            </w:r>
          </w:p>
        </w:tc>
        <w:tc>
          <w:tcPr>
            <w:tcW w:w="1840" w:type="dxa"/>
            <w:tcBorders>
              <w:top w:val="double" w:sz="4" w:space="0" w:color="000000"/>
              <w:left w:val="double" w:sz="4" w:space="0" w:color="000000"/>
              <w:bottom w:val="double" w:sz="4" w:space="0" w:color="000000"/>
              <w:right w:val="single" w:sz="4" w:space="0" w:color="000000"/>
            </w:tcBorders>
            <w:shd w:val="clear" w:color="auto" w:fill="BFBFBF"/>
          </w:tcPr>
          <w:p w14:paraId="79B74436" w14:textId="28FC1EAB" w:rsidR="00BF1685" w:rsidRDefault="008547CB" w:rsidP="00395084">
            <w:pPr>
              <w:spacing w:after="0" w:line="259" w:lineRule="auto"/>
              <w:ind w:left="0" w:right="98" w:firstLine="0"/>
              <w:jc w:val="center"/>
            </w:pPr>
            <w:r>
              <w:rPr>
                <w:b/>
                <w:sz w:val="20"/>
              </w:rPr>
              <w:t>26 108</w:t>
            </w:r>
            <w:r w:rsidR="00BF1685">
              <w:rPr>
                <w:b/>
                <w:sz w:val="20"/>
              </w:rPr>
              <w:t xml:space="preserve"> € </w:t>
            </w:r>
          </w:p>
        </w:tc>
        <w:tc>
          <w:tcPr>
            <w:tcW w:w="1981" w:type="dxa"/>
            <w:tcBorders>
              <w:top w:val="double" w:sz="4" w:space="0" w:color="000000"/>
              <w:left w:val="single" w:sz="4" w:space="0" w:color="000000"/>
              <w:bottom w:val="double" w:sz="4" w:space="0" w:color="000000"/>
              <w:right w:val="single" w:sz="4" w:space="0" w:color="000000"/>
            </w:tcBorders>
            <w:shd w:val="clear" w:color="auto" w:fill="BFBFBF"/>
          </w:tcPr>
          <w:p w14:paraId="06C0D4D1" w14:textId="77777777" w:rsidR="00BF1685" w:rsidRPr="008547CB" w:rsidRDefault="00BF1685" w:rsidP="00395084">
            <w:pPr>
              <w:spacing w:after="0" w:line="259" w:lineRule="auto"/>
              <w:ind w:left="0" w:right="96" w:firstLine="0"/>
              <w:rPr>
                <w:sz w:val="20"/>
                <w:szCs w:val="20"/>
              </w:rPr>
            </w:pPr>
            <w:r>
              <w:t xml:space="preserve">            </w:t>
            </w:r>
            <w:r w:rsidRPr="008547CB">
              <w:rPr>
                <w:sz w:val="20"/>
                <w:szCs w:val="20"/>
              </w:rPr>
              <w:t>0€</w:t>
            </w:r>
          </w:p>
        </w:tc>
        <w:tc>
          <w:tcPr>
            <w:tcW w:w="2132" w:type="dxa"/>
            <w:tcBorders>
              <w:top w:val="double" w:sz="4" w:space="0" w:color="000000"/>
              <w:left w:val="single" w:sz="4" w:space="0" w:color="000000"/>
              <w:bottom w:val="double" w:sz="4" w:space="0" w:color="000000"/>
              <w:right w:val="double" w:sz="4" w:space="0" w:color="000000"/>
            </w:tcBorders>
            <w:shd w:val="clear" w:color="auto" w:fill="BFBFBF"/>
          </w:tcPr>
          <w:p w14:paraId="2EB0F985" w14:textId="12C3C2BB" w:rsidR="00BF1685" w:rsidRDefault="008547CB" w:rsidP="00395084">
            <w:pPr>
              <w:spacing w:after="0" w:line="259" w:lineRule="auto"/>
              <w:ind w:left="0" w:right="93" w:firstLine="0"/>
              <w:jc w:val="center"/>
            </w:pPr>
            <w:r>
              <w:rPr>
                <w:b/>
                <w:sz w:val="20"/>
              </w:rPr>
              <w:t>26 108</w:t>
            </w:r>
            <w:r w:rsidR="00BF1685">
              <w:rPr>
                <w:b/>
                <w:sz w:val="20"/>
              </w:rPr>
              <w:t xml:space="preserve"> € </w:t>
            </w:r>
          </w:p>
        </w:tc>
      </w:tr>
      <w:tr w:rsidR="00BF1685" w14:paraId="1C148290" w14:textId="77777777" w:rsidTr="00395084">
        <w:trPr>
          <w:trHeight w:val="388"/>
        </w:trPr>
        <w:tc>
          <w:tcPr>
            <w:tcW w:w="3827" w:type="dxa"/>
            <w:tcBorders>
              <w:top w:val="double" w:sz="4" w:space="0" w:color="000000"/>
              <w:left w:val="double" w:sz="4" w:space="0" w:color="000000"/>
              <w:bottom w:val="single" w:sz="4" w:space="0" w:color="000000"/>
              <w:right w:val="double" w:sz="4" w:space="0" w:color="000000"/>
            </w:tcBorders>
          </w:tcPr>
          <w:p w14:paraId="674F48EC" w14:textId="77777777" w:rsidR="00BF1685" w:rsidRDefault="00BF1685" w:rsidP="00395084">
            <w:pPr>
              <w:spacing w:after="0" w:line="259" w:lineRule="auto"/>
              <w:ind w:left="0" w:right="0" w:firstLine="0"/>
              <w:jc w:val="left"/>
            </w:pPr>
            <w:proofErr w:type="spellStart"/>
            <w:r>
              <w:rPr>
                <w:sz w:val="20"/>
              </w:rPr>
              <w:t>Ost</w:t>
            </w:r>
            <w:proofErr w:type="spellEnd"/>
            <w:r>
              <w:rPr>
                <w:sz w:val="20"/>
              </w:rPr>
              <w:t xml:space="preserve">. výnosy - kompenzačné príspevky CHD </w:t>
            </w:r>
          </w:p>
        </w:tc>
        <w:tc>
          <w:tcPr>
            <w:tcW w:w="1840" w:type="dxa"/>
            <w:tcBorders>
              <w:top w:val="double" w:sz="4" w:space="0" w:color="000000"/>
              <w:left w:val="double" w:sz="4" w:space="0" w:color="000000"/>
              <w:bottom w:val="single" w:sz="4" w:space="0" w:color="000000"/>
              <w:right w:val="single" w:sz="4" w:space="0" w:color="000000"/>
            </w:tcBorders>
          </w:tcPr>
          <w:p w14:paraId="67AD77A0" w14:textId="77777777" w:rsidR="00BF1685" w:rsidRDefault="00BF1685" w:rsidP="00395084">
            <w:pPr>
              <w:spacing w:after="0" w:line="259" w:lineRule="auto"/>
              <w:ind w:left="0" w:right="98" w:firstLine="0"/>
              <w:jc w:val="center"/>
            </w:pPr>
            <w:r>
              <w:rPr>
                <w:sz w:val="20"/>
              </w:rPr>
              <w:t xml:space="preserve">0 € </w:t>
            </w:r>
          </w:p>
        </w:tc>
        <w:tc>
          <w:tcPr>
            <w:tcW w:w="1981" w:type="dxa"/>
            <w:tcBorders>
              <w:top w:val="doub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D31291" w14:textId="77777777" w:rsidR="00BF1685" w:rsidRDefault="00BF1685" w:rsidP="00395084">
            <w:pPr>
              <w:spacing w:after="0" w:line="259" w:lineRule="auto"/>
              <w:ind w:left="0" w:right="98" w:firstLine="0"/>
              <w:jc w:val="center"/>
            </w:pPr>
            <w:r>
              <w:rPr>
                <w:sz w:val="20"/>
              </w:rPr>
              <w:t xml:space="preserve">- </w:t>
            </w:r>
          </w:p>
        </w:tc>
        <w:tc>
          <w:tcPr>
            <w:tcW w:w="2132" w:type="dxa"/>
            <w:tcBorders>
              <w:top w:val="double" w:sz="4" w:space="0" w:color="000000"/>
              <w:left w:val="single" w:sz="4" w:space="0" w:color="000000"/>
              <w:bottom w:val="single" w:sz="4" w:space="0" w:color="000000"/>
              <w:right w:val="double" w:sz="4" w:space="0" w:color="000000"/>
            </w:tcBorders>
          </w:tcPr>
          <w:p w14:paraId="307BE532" w14:textId="77777777" w:rsidR="00BF1685" w:rsidRDefault="00BF1685" w:rsidP="00395084">
            <w:pPr>
              <w:spacing w:after="0" w:line="259" w:lineRule="auto"/>
              <w:ind w:left="0" w:right="95" w:firstLine="0"/>
              <w:jc w:val="center"/>
            </w:pPr>
            <w:r>
              <w:rPr>
                <w:sz w:val="20"/>
              </w:rPr>
              <w:t xml:space="preserve">0 € </w:t>
            </w:r>
          </w:p>
        </w:tc>
      </w:tr>
      <w:tr w:rsidR="00BF1685" w14:paraId="7E4F0CF9" w14:textId="77777777" w:rsidTr="00395084">
        <w:trPr>
          <w:trHeight w:val="396"/>
        </w:trPr>
        <w:tc>
          <w:tcPr>
            <w:tcW w:w="3827" w:type="dxa"/>
            <w:tcBorders>
              <w:top w:val="single" w:sz="4" w:space="0" w:color="000000"/>
              <w:left w:val="double" w:sz="4" w:space="0" w:color="000000"/>
              <w:bottom w:val="single" w:sz="4" w:space="0" w:color="000000"/>
              <w:right w:val="double" w:sz="4" w:space="0" w:color="000000"/>
            </w:tcBorders>
          </w:tcPr>
          <w:p w14:paraId="59E18828" w14:textId="77777777" w:rsidR="00BF1685" w:rsidRDefault="00BF1685" w:rsidP="00395084">
            <w:pPr>
              <w:spacing w:after="0" w:line="259" w:lineRule="auto"/>
              <w:ind w:left="0" w:right="0" w:firstLine="0"/>
              <w:jc w:val="left"/>
            </w:pPr>
            <w:proofErr w:type="spellStart"/>
            <w:r>
              <w:rPr>
                <w:sz w:val="20"/>
              </w:rPr>
              <w:t>Ost</w:t>
            </w:r>
            <w:proofErr w:type="spellEnd"/>
            <w:r>
              <w:rPr>
                <w:sz w:val="20"/>
              </w:rPr>
              <w:t xml:space="preserve"> výnosy - kompenzačné príspevky RSP </w:t>
            </w:r>
          </w:p>
        </w:tc>
        <w:tc>
          <w:tcPr>
            <w:tcW w:w="1840" w:type="dxa"/>
            <w:tcBorders>
              <w:top w:val="single" w:sz="4" w:space="0" w:color="000000"/>
              <w:left w:val="double" w:sz="4" w:space="0" w:color="000000"/>
              <w:bottom w:val="single" w:sz="4" w:space="0" w:color="000000"/>
              <w:right w:val="single" w:sz="4" w:space="0" w:color="000000"/>
            </w:tcBorders>
          </w:tcPr>
          <w:p w14:paraId="3C314910" w14:textId="77777777" w:rsidR="00BF1685" w:rsidRDefault="00BF1685" w:rsidP="00395084">
            <w:pPr>
              <w:spacing w:after="0" w:line="259" w:lineRule="auto"/>
              <w:ind w:left="0" w:right="98" w:firstLine="0"/>
              <w:jc w:val="center"/>
            </w:pPr>
            <w:r>
              <w:rPr>
                <w:sz w:val="20"/>
              </w:rPr>
              <w:t xml:space="preserve">0 € </w:t>
            </w:r>
          </w:p>
        </w:tc>
        <w:tc>
          <w:tcPr>
            <w:tcW w:w="19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CCBF2E" w14:textId="77777777" w:rsidR="00BF1685" w:rsidRDefault="00BF1685" w:rsidP="00395084">
            <w:pPr>
              <w:spacing w:after="0" w:line="259" w:lineRule="auto"/>
              <w:ind w:left="0" w:right="98" w:firstLine="0"/>
              <w:jc w:val="center"/>
            </w:pPr>
            <w:r>
              <w:rPr>
                <w:sz w:val="20"/>
              </w:rPr>
              <w:t xml:space="preserve">- </w:t>
            </w:r>
          </w:p>
        </w:tc>
        <w:tc>
          <w:tcPr>
            <w:tcW w:w="2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4" w:space="0" w:color="000000"/>
            </w:tcBorders>
          </w:tcPr>
          <w:p w14:paraId="4ECF35C8" w14:textId="77777777" w:rsidR="00BF1685" w:rsidRDefault="00BF1685" w:rsidP="00395084">
            <w:pPr>
              <w:spacing w:after="0" w:line="259" w:lineRule="auto"/>
              <w:ind w:left="0" w:right="95" w:firstLine="0"/>
              <w:jc w:val="center"/>
            </w:pPr>
            <w:r>
              <w:rPr>
                <w:sz w:val="20"/>
              </w:rPr>
              <w:t xml:space="preserve">0 € </w:t>
            </w:r>
          </w:p>
        </w:tc>
      </w:tr>
      <w:tr w:rsidR="00BF1685" w14:paraId="46C598BD" w14:textId="77777777" w:rsidTr="00395084">
        <w:trPr>
          <w:trHeight w:val="399"/>
        </w:trPr>
        <w:tc>
          <w:tcPr>
            <w:tcW w:w="3827" w:type="dxa"/>
            <w:tcBorders>
              <w:top w:val="single" w:sz="4" w:space="0" w:color="000000"/>
              <w:left w:val="double" w:sz="4" w:space="0" w:color="000000"/>
              <w:bottom w:val="single" w:sz="4" w:space="0" w:color="000000"/>
              <w:right w:val="double" w:sz="4" w:space="0" w:color="000000"/>
            </w:tcBorders>
          </w:tcPr>
          <w:p w14:paraId="39B1AC10" w14:textId="77777777" w:rsidR="00BF1685" w:rsidRDefault="00BF1685" w:rsidP="00395084">
            <w:pPr>
              <w:spacing w:after="0" w:line="259" w:lineRule="auto"/>
              <w:ind w:left="0" w:right="0" w:firstLine="0"/>
              <w:jc w:val="left"/>
            </w:pPr>
            <w:proofErr w:type="spellStart"/>
            <w:r>
              <w:rPr>
                <w:sz w:val="20"/>
              </w:rPr>
              <w:t>Ost</w:t>
            </w:r>
            <w:proofErr w:type="spellEnd"/>
            <w:r>
              <w:rPr>
                <w:sz w:val="20"/>
              </w:rPr>
              <w:t xml:space="preserve"> výnosy - kompenzačné príspevky PA </w:t>
            </w:r>
          </w:p>
        </w:tc>
        <w:tc>
          <w:tcPr>
            <w:tcW w:w="1840" w:type="dxa"/>
            <w:tcBorders>
              <w:top w:val="single" w:sz="4" w:space="0" w:color="000000"/>
              <w:left w:val="double" w:sz="4" w:space="0" w:color="000000"/>
              <w:bottom w:val="single" w:sz="4" w:space="0" w:color="000000"/>
              <w:right w:val="single" w:sz="4" w:space="0" w:color="000000"/>
            </w:tcBorders>
          </w:tcPr>
          <w:p w14:paraId="7022A22C" w14:textId="77777777" w:rsidR="00BF1685" w:rsidRDefault="00BF1685" w:rsidP="00395084">
            <w:pPr>
              <w:spacing w:after="0" w:line="259" w:lineRule="auto"/>
              <w:ind w:left="0" w:right="98" w:firstLine="0"/>
              <w:jc w:val="center"/>
            </w:pPr>
            <w:r>
              <w:rPr>
                <w:sz w:val="20"/>
              </w:rPr>
              <w:t xml:space="preserve">0 € </w:t>
            </w:r>
          </w:p>
        </w:tc>
        <w:tc>
          <w:tcPr>
            <w:tcW w:w="19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B4734F" w14:textId="77777777" w:rsidR="00BF1685" w:rsidRDefault="00BF1685" w:rsidP="00395084">
            <w:pPr>
              <w:spacing w:after="0" w:line="259" w:lineRule="auto"/>
              <w:ind w:left="0" w:right="98" w:firstLine="0"/>
              <w:jc w:val="center"/>
            </w:pPr>
            <w:r>
              <w:rPr>
                <w:sz w:val="20"/>
              </w:rPr>
              <w:t xml:space="preserve">- </w:t>
            </w:r>
          </w:p>
        </w:tc>
        <w:tc>
          <w:tcPr>
            <w:tcW w:w="2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4" w:space="0" w:color="000000"/>
            </w:tcBorders>
          </w:tcPr>
          <w:p w14:paraId="54B88B52" w14:textId="77777777" w:rsidR="00BF1685" w:rsidRDefault="00BF1685" w:rsidP="00395084">
            <w:pPr>
              <w:spacing w:after="0" w:line="259" w:lineRule="auto"/>
              <w:ind w:left="0" w:right="95" w:firstLine="0"/>
              <w:jc w:val="center"/>
            </w:pPr>
            <w:r>
              <w:rPr>
                <w:sz w:val="20"/>
              </w:rPr>
              <w:t xml:space="preserve">0 € </w:t>
            </w:r>
          </w:p>
        </w:tc>
      </w:tr>
      <w:tr w:rsidR="00BF1685" w14:paraId="1B754069" w14:textId="77777777" w:rsidTr="00395084">
        <w:trPr>
          <w:trHeight w:val="408"/>
        </w:trPr>
        <w:tc>
          <w:tcPr>
            <w:tcW w:w="3827" w:type="dxa"/>
            <w:tcBorders>
              <w:top w:val="single" w:sz="4" w:space="0" w:color="000000"/>
              <w:left w:val="double" w:sz="4" w:space="0" w:color="000000"/>
              <w:bottom w:val="double" w:sz="4" w:space="0" w:color="000000"/>
              <w:right w:val="double" w:sz="4" w:space="0" w:color="000000"/>
            </w:tcBorders>
            <w:vAlign w:val="center"/>
          </w:tcPr>
          <w:p w14:paraId="25815D3C" w14:textId="77777777" w:rsidR="00BF1685" w:rsidRDefault="00BF1685" w:rsidP="00395084">
            <w:pPr>
              <w:spacing w:after="0" w:line="259" w:lineRule="auto"/>
              <w:ind w:left="0" w:right="0" w:firstLine="0"/>
              <w:jc w:val="left"/>
            </w:pPr>
            <w:proofErr w:type="spellStart"/>
            <w:r>
              <w:rPr>
                <w:sz w:val="20"/>
              </w:rPr>
              <w:t>Ost</w:t>
            </w:r>
            <w:proofErr w:type="spellEnd"/>
            <w:r>
              <w:rPr>
                <w:sz w:val="20"/>
              </w:rPr>
              <w:t xml:space="preserve"> výnosy - predaj použitých obalov(fólia) </w:t>
            </w:r>
          </w:p>
        </w:tc>
        <w:tc>
          <w:tcPr>
            <w:tcW w:w="1840" w:type="dxa"/>
            <w:tcBorders>
              <w:top w:val="single" w:sz="4" w:space="0" w:color="000000"/>
              <w:left w:val="double" w:sz="4" w:space="0" w:color="000000"/>
              <w:bottom w:val="double" w:sz="4" w:space="0" w:color="000000"/>
              <w:right w:val="single" w:sz="4" w:space="0" w:color="000000"/>
            </w:tcBorders>
          </w:tcPr>
          <w:p w14:paraId="6EE280B7" w14:textId="77777777" w:rsidR="00BF1685" w:rsidRDefault="00BF1685" w:rsidP="00395084">
            <w:pPr>
              <w:spacing w:after="0" w:line="259" w:lineRule="auto"/>
              <w:ind w:left="0" w:right="97" w:firstLine="0"/>
              <w:jc w:val="center"/>
            </w:pPr>
            <w:r>
              <w:rPr>
                <w:sz w:val="20"/>
              </w:rPr>
              <w:t xml:space="preserve">0 € </w:t>
            </w:r>
          </w:p>
        </w:tc>
        <w:tc>
          <w:tcPr>
            <w:tcW w:w="1981" w:type="dxa"/>
            <w:tcBorders>
              <w:top w:val="single" w:sz="4" w:space="0" w:color="000000"/>
              <w:left w:val="single" w:sz="4" w:space="0" w:color="000000"/>
              <w:bottom w:val="double" w:sz="4" w:space="0" w:color="000000"/>
              <w:right w:val="single" w:sz="4" w:space="0" w:color="000000"/>
            </w:tcBorders>
          </w:tcPr>
          <w:p w14:paraId="0270D5FC" w14:textId="77777777" w:rsidR="00BF1685" w:rsidRDefault="00BF1685" w:rsidP="00395084">
            <w:pPr>
              <w:spacing w:after="0" w:line="259" w:lineRule="auto"/>
              <w:ind w:left="0" w:right="98" w:firstLine="0"/>
              <w:jc w:val="center"/>
            </w:pPr>
            <w:r>
              <w:rPr>
                <w:sz w:val="20"/>
              </w:rPr>
              <w:t xml:space="preserve">- </w:t>
            </w:r>
          </w:p>
        </w:tc>
        <w:tc>
          <w:tcPr>
            <w:tcW w:w="2132" w:type="dxa"/>
            <w:tcBorders>
              <w:top w:val="single" w:sz="4" w:space="0" w:color="000000"/>
              <w:left w:val="single" w:sz="4" w:space="0" w:color="000000"/>
              <w:bottom w:val="double" w:sz="4" w:space="0" w:color="000000"/>
              <w:right w:val="double" w:sz="4" w:space="0" w:color="000000"/>
            </w:tcBorders>
          </w:tcPr>
          <w:p w14:paraId="3DCDCE6F" w14:textId="77777777" w:rsidR="00BF1685" w:rsidRDefault="00BF1685" w:rsidP="00395084">
            <w:pPr>
              <w:spacing w:after="0" w:line="259" w:lineRule="auto"/>
              <w:ind w:left="0" w:right="94" w:firstLine="0"/>
              <w:jc w:val="center"/>
            </w:pPr>
            <w:r>
              <w:rPr>
                <w:sz w:val="20"/>
              </w:rPr>
              <w:t xml:space="preserve">0 € </w:t>
            </w:r>
          </w:p>
        </w:tc>
      </w:tr>
      <w:tr w:rsidR="00BF1685" w14:paraId="4E589D3C" w14:textId="77777777" w:rsidTr="00395084">
        <w:trPr>
          <w:trHeight w:val="395"/>
        </w:trPr>
        <w:tc>
          <w:tcPr>
            <w:tcW w:w="3827" w:type="dxa"/>
            <w:tcBorders>
              <w:top w:val="double" w:sz="4" w:space="0" w:color="000000"/>
              <w:left w:val="double" w:sz="4" w:space="0" w:color="000000"/>
              <w:bottom w:val="double" w:sz="4" w:space="0" w:color="000000"/>
              <w:right w:val="double" w:sz="4" w:space="0" w:color="000000"/>
            </w:tcBorders>
            <w:shd w:val="clear" w:color="auto" w:fill="BFBFBF"/>
            <w:vAlign w:val="center"/>
          </w:tcPr>
          <w:p w14:paraId="7C34BC94" w14:textId="2AD731C0" w:rsidR="00BF1685" w:rsidRDefault="00BF1685" w:rsidP="00BF4541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17"/>
              </w:rPr>
              <w:t>SPOLU PREVÁDZKOVÉ VÝNOSY 202</w:t>
            </w:r>
            <w:r w:rsidR="001A730C">
              <w:rPr>
                <w:b/>
                <w:sz w:val="17"/>
              </w:rPr>
              <w:t>3</w:t>
            </w:r>
          </w:p>
        </w:tc>
        <w:tc>
          <w:tcPr>
            <w:tcW w:w="1840" w:type="dxa"/>
            <w:tcBorders>
              <w:top w:val="double" w:sz="4" w:space="0" w:color="000000"/>
              <w:left w:val="double" w:sz="4" w:space="0" w:color="000000"/>
              <w:bottom w:val="double" w:sz="4" w:space="0" w:color="000000"/>
              <w:right w:val="single" w:sz="4" w:space="0" w:color="000000"/>
            </w:tcBorders>
            <w:shd w:val="clear" w:color="auto" w:fill="BFBFBF"/>
          </w:tcPr>
          <w:p w14:paraId="0E338210" w14:textId="77777777" w:rsidR="00BF1685" w:rsidRDefault="00BF1685" w:rsidP="00395084">
            <w:pPr>
              <w:spacing w:after="0" w:line="259" w:lineRule="auto"/>
              <w:ind w:left="0" w:right="99" w:firstLine="0"/>
              <w:jc w:val="center"/>
            </w:pPr>
            <w:r>
              <w:rPr>
                <w:b/>
                <w:sz w:val="20"/>
              </w:rPr>
              <w:t xml:space="preserve">0 € </w:t>
            </w:r>
          </w:p>
        </w:tc>
        <w:tc>
          <w:tcPr>
            <w:tcW w:w="1981" w:type="dxa"/>
            <w:tcBorders>
              <w:top w:val="double" w:sz="4" w:space="0" w:color="000000"/>
              <w:left w:val="single" w:sz="4" w:space="0" w:color="000000"/>
              <w:bottom w:val="double" w:sz="4" w:space="0" w:color="000000"/>
              <w:right w:val="single" w:sz="4" w:space="0" w:color="000000"/>
            </w:tcBorders>
            <w:shd w:val="clear" w:color="auto" w:fill="BFBFBF"/>
          </w:tcPr>
          <w:p w14:paraId="691162DF" w14:textId="77777777" w:rsidR="00BF1685" w:rsidRDefault="00BF1685" w:rsidP="00395084">
            <w:pPr>
              <w:spacing w:after="0" w:line="259" w:lineRule="auto"/>
              <w:ind w:left="0" w:right="98" w:firstLine="0"/>
              <w:jc w:val="center"/>
            </w:pPr>
            <w:r>
              <w:rPr>
                <w:b/>
                <w:sz w:val="20"/>
              </w:rPr>
              <w:t xml:space="preserve">- </w:t>
            </w:r>
          </w:p>
        </w:tc>
        <w:tc>
          <w:tcPr>
            <w:tcW w:w="2132" w:type="dxa"/>
            <w:tcBorders>
              <w:top w:val="double" w:sz="4" w:space="0" w:color="000000"/>
              <w:left w:val="single" w:sz="4" w:space="0" w:color="000000"/>
              <w:bottom w:val="double" w:sz="4" w:space="0" w:color="000000"/>
              <w:right w:val="double" w:sz="4" w:space="0" w:color="000000"/>
            </w:tcBorders>
            <w:shd w:val="clear" w:color="auto" w:fill="BFBFBF"/>
          </w:tcPr>
          <w:p w14:paraId="5B0AF4A7" w14:textId="77777777" w:rsidR="00BF1685" w:rsidRDefault="00BF1685" w:rsidP="00395084">
            <w:pPr>
              <w:spacing w:after="0" w:line="259" w:lineRule="auto"/>
              <w:ind w:left="0" w:right="95" w:firstLine="0"/>
              <w:jc w:val="center"/>
            </w:pPr>
            <w:r>
              <w:rPr>
                <w:b/>
                <w:sz w:val="20"/>
              </w:rPr>
              <w:t xml:space="preserve">0 € </w:t>
            </w:r>
          </w:p>
        </w:tc>
      </w:tr>
    </w:tbl>
    <w:p w14:paraId="0BFC5BAF" w14:textId="77777777" w:rsidR="00BF1685" w:rsidRPr="00BF1685" w:rsidRDefault="00BF1685" w:rsidP="00BF1685"/>
    <w:p w14:paraId="3DE39EE4" w14:textId="77777777" w:rsidR="002D403B" w:rsidRDefault="002D403B" w:rsidP="002D403B"/>
    <w:p w14:paraId="605358E8" w14:textId="77777777" w:rsidR="002D403B" w:rsidRPr="002D403B" w:rsidRDefault="002D403B" w:rsidP="002D403B"/>
    <w:p w14:paraId="636D4B8B" w14:textId="77777777" w:rsidR="0002289E" w:rsidRDefault="0002289E">
      <w:pPr>
        <w:spacing w:after="0" w:line="259" w:lineRule="auto"/>
        <w:ind w:left="0" w:right="0" w:firstLine="0"/>
        <w:jc w:val="left"/>
      </w:pPr>
    </w:p>
    <w:p w14:paraId="72F800BD" w14:textId="77777777" w:rsidR="0002289E" w:rsidRDefault="006D19B7">
      <w:pPr>
        <w:spacing w:after="0" w:line="259" w:lineRule="auto"/>
        <w:ind w:right="1617"/>
        <w:jc w:val="right"/>
      </w:pPr>
      <w:r>
        <w:rPr>
          <w:b/>
          <w:color w:val="006600"/>
          <w:sz w:val="24"/>
        </w:rPr>
        <w:t xml:space="preserve">F.)   PREHĽAD O STAVE A POHYBE MAJETKU A ZÁVÄZKOV </w:t>
      </w:r>
    </w:p>
    <w:p w14:paraId="2F414C6C" w14:textId="77777777" w:rsidR="0002289E" w:rsidRDefault="006D19B7">
      <w:pPr>
        <w:spacing w:after="0" w:line="259" w:lineRule="auto"/>
        <w:ind w:left="0" w:right="316" w:firstLine="0"/>
        <w:jc w:val="center"/>
      </w:pPr>
      <w:r>
        <w:rPr>
          <w:b/>
          <w:color w:val="FF0000"/>
          <w:sz w:val="26"/>
        </w:rPr>
        <w:t xml:space="preserve"> </w:t>
      </w:r>
    </w:p>
    <w:p w14:paraId="771D8527" w14:textId="05452992" w:rsidR="0002289E" w:rsidRDefault="006D19B7">
      <w:pPr>
        <w:pStyle w:val="Nadpis4"/>
        <w:ind w:left="-5"/>
      </w:pPr>
      <w:r>
        <w:t>Tab. č. 4 - Prehľad o stave a pohybe majetku v RSP za rok 20</w:t>
      </w:r>
      <w:r w:rsidR="002D403B">
        <w:t>2</w:t>
      </w:r>
      <w:r w:rsidR="008547CB">
        <w:t>3</w:t>
      </w:r>
      <w:r>
        <w:rPr>
          <w:i w:val="0"/>
          <w:color w:val="FF0000"/>
          <w:u w:val="none"/>
        </w:rPr>
        <w:t xml:space="preserve"> </w:t>
      </w:r>
    </w:p>
    <w:p w14:paraId="428A12AB" w14:textId="77777777" w:rsidR="0002289E" w:rsidRDefault="006D19B7">
      <w:pPr>
        <w:spacing w:after="0" w:line="259" w:lineRule="auto"/>
        <w:ind w:left="0" w:right="0" w:firstLine="0"/>
        <w:jc w:val="left"/>
      </w:pPr>
      <w:r>
        <w:rPr>
          <w:sz w:val="20"/>
        </w:rPr>
        <w:t xml:space="preserve"> </w:t>
      </w:r>
    </w:p>
    <w:tbl>
      <w:tblPr>
        <w:tblStyle w:val="TableGrid"/>
        <w:tblW w:w="9780" w:type="dxa"/>
        <w:tblInd w:w="2" w:type="dxa"/>
        <w:tblCellMar>
          <w:top w:w="64" w:type="dxa"/>
          <w:left w:w="106" w:type="dxa"/>
          <w:right w:w="104" w:type="dxa"/>
        </w:tblCellMar>
        <w:tblLook w:val="04A0" w:firstRow="1" w:lastRow="0" w:firstColumn="1" w:lastColumn="0" w:noHBand="0" w:noVBand="1"/>
      </w:tblPr>
      <w:tblGrid>
        <w:gridCol w:w="2802"/>
        <w:gridCol w:w="1163"/>
        <w:gridCol w:w="1163"/>
        <w:gridCol w:w="1163"/>
        <w:gridCol w:w="1163"/>
        <w:gridCol w:w="1164"/>
        <w:gridCol w:w="1162"/>
      </w:tblGrid>
      <w:tr w:rsidR="00BF1685" w14:paraId="26B9B8EE" w14:textId="77777777" w:rsidTr="00395084">
        <w:trPr>
          <w:trHeight w:val="329"/>
        </w:trPr>
        <w:tc>
          <w:tcPr>
            <w:tcW w:w="2801" w:type="dxa"/>
            <w:vMerge w:val="restart"/>
            <w:tcBorders>
              <w:top w:val="double" w:sz="4" w:space="0" w:color="000000"/>
              <w:left w:val="double" w:sz="4" w:space="0" w:color="000000"/>
              <w:bottom w:val="double" w:sz="4" w:space="0" w:color="000000"/>
              <w:right w:val="double" w:sz="4" w:space="0" w:color="000000"/>
            </w:tcBorders>
            <w:shd w:val="clear" w:color="auto" w:fill="BFBFBF"/>
            <w:vAlign w:val="center"/>
          </w:tcPr>
          <w:p w14:paraId="7D5A1AB2" w14:textId="77777777" w:rsidR="00BF1685" w:rsidRDefault="00BF1685" w:rsidP="00395084">
            <w:pPr>
              <w:spacing w:after="0" w:line="259" w:lineRule="auto"/>
              <w:ind w:left="0" w:right="9" w:firstLine="0"/>
              <w:jc w:val="center"/>
            </w:pPr>
            <w:r>
              <w:rPr>
                <w:b/>
                <w:sz w:val="17"/>
              </w:rPr>
              <w:t xml:space="preserve">OZNAČENIE  POLOŽKY </w:t>
            </w:r>
          </w:p>
        </w:tc>
        <w:tc>
          <w:tcPr>
            <w:tcW w:w="3489" w:type="dxa"/>
            <w:gridSpan w:val="3"/>
            <w:tcBorders>
              <w:top w:val="double" w:sz="4" w:space="0" w:color="000000"/>
              <w:left w:val="double" w:sz="4" w:space="0" w:color="000000"/>
              <w:bottom w:val="single" w:sz="4" w:space="0" w:color="000000"/>
              <w:right w:val="double" w:sz="4" w:space="0" w:color="000000"/>
            </w:tcBorders>
            <w:shd w:val="clear" w:color="auto" w:fill="BFBFBF"/>
          </w:tcPr>
          <w:p w14:paraId="04BF2311" w14:textId="5C89D4FE" w:rsidR="00BF1685" w:rsidRDefault="00BF1685" w:rsidP="00BF1685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  <w:sz w:val="17"/>
              </w:rPr>
              <w:t xml:space="preserve">STAV  K  </w:t>
            </w:r>
            <w:r w:rsidR="00BF4541">
              <w:rPr>
                <w:b/>
                <w:sz w:val="17"/>
              </w:rPr>
              <w:t>31. 12</w:t>
            </w:r>
            <w:r>
              <w:rPr>
                <w:b/>
                <w:sz w:val="17"/>
              </w:rPr>
              <w:t>. 202</w:t>
            </w:r>
            <w:r w:rsidR="008547CB">
              <w:rPr>
                <w:b/>
                <w:sz w:val="17"/>
              </w:rPr>
              <w:t>2</w:t>
            </w:r>
            <w:r>
              <w:rPr>
                <w:b/>
                <w:sz w:val="17"/>
              </w:rPr>
              <w:t xml:space="preserve"> </w:t>
            </w:r>
          </w:p>
        </w:tc>
        <w:tc>
          <w:tcPr>
            <w:tcW w:w="3489" w:type="dxa"/>
            <w:gridSpan w:val="3"/>
            <w:tcBorders>
              <w:top w:val="double" w:sz="4" w:space="0" w:color="000000"/>
              <w:left w:val="double" w:sz="4" w:space="0" w:color="000000"/>
              <w:bottom w:val="single" w:sz="4" w:space="0" w:color="000000"/>
              <w:right w:val="double" w:sz="4" w:space="0" w:color="000000"/>
            </w:tcBorders>
            <w:shd w:val="clear" w:color="auto" w:fill="BFBFBF"/>
          </w:tcPr>
          <w:p w14:paraId="33B0F527" w14:textId="2285EF02" w:rsidR="00BF1685" w:rsidRDefault="00BF1685" w:rsidP="00BF4541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  <w:sz w:val="17"/>
              </w:rPr>
              <w:t>STAV  K  31. 12. 202</w:t>
            </w:r>
            <w:r w:rsidR="008547CB">
              <w:rPr>
                <w:b/>
                <w:sz w:val="17"/>
              </w:rPr>
              <w:t>3</w:t>
            </w:r>
            <w:r>
              <w:rPr>
                <w:b/>
                <w:sz w:val="17"/>
              </w:rPr>
              <w:t xml:space="preserve"> </w:t>
            </w:r>
          </w:p>
        </w:tc>
      </w:tr>
      <w:tr w:rsidR="00BF1685" w14:paraId="7CDBCA14" w14:textId="77777777" w:rsidTr="00395084">
        <w:trPr>
          <w:trHeight w:val="520"/>
        </w:trPr>
        <w:tc>
          <w:tcPr>
            <w:tcW w:w="0" w:type="auto"/>
            <w:vMerge/>
            <w:tcBorders>
              <w:top w:val="nil"/>
              <w:left w:val="double" w:sz="4" w:space="0" w:color="000000"/>
              <w:bottom w:val="double" w:sz="4" w:space="0" w:color="000000"/>
              <w:right w:val="double" w:sz="4" w:space="0" w:color="000000"/>
            </w:tcBorders>
          </w:tcPr>
          <w:p w14:paraId="3DF83B2F" w14:textId="77777777" w:rsidR="00BF1685" w:rsidRDefault="00BF1685" w:rsidP="00395084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1163" w:type="dxa"/>
            <w:tcBorders>
              <w:top w:val="single" w:sz="4" w:space="0" w:color="000000"/>
              <w:left w:val="double" w:sz="4" w:space="0" w:color="000000"/>
              <w:bottom w:val="double" w:sz="4" w:space="0" w:color="000000"/>
              <w:right w:val="single" w:sz="4" w:space="0" w:color="000000"/>
            </w:tcBorders>
            <w:shd w:val="clear" w:color="auto" w:fill="BFBFBF"/>
          </w:tcPr>
          <w:p w14:paraId="770340CE" w14:textId="77777777" w:rsidR="00BF1685" w:rsidRDefault="00BF1685" w:rsidP="00395084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  <w:sz w:val="17"/>
              </w:rPr>
              <w:t xml:space="preserve">OBSTAR. CENA </w:t>
            </w:r>
          </w:p>
        </w:tc>
        <w:tc>
          <w:tcPr>
            <w:tcW w:w="1163" w:type="dxa"/>
            <w:tcBorders>
              <w:top w:val="single" w:sz="4" w:space="0" w:color="000000"/>
              <w:left w:val="single" w:sz="4" w:space="0" w:color="000000"/>
              <w:bottom w:val="double" w:sz="4" w:space="0" w:color="000000"/>
              <w:right w:val="single" w:sz="4" w:space="0" w:color="000000"/>
            </w:tcBorders>
            <w:shd w:val="clear" w:color="auto" w:fill="BFBFBF"/>
            <w:vAlign w:val="center"/>
          </w:tcPr>
          <w:p w14:paraId="52DA0AA8" w14:textId="77777777" w:rsidR="00BF1685" w:rsidRDefault="00BF1685" w:rsidP="00395084">
            <w:pPr>
              <w:spacing w:after="0" w:line="259" w:lineRule="auto"/>
              <w:ind w:left="47" w:right="0" w:firstLine="0"/>
              <w:jc w:val="left"/>
            </w:pPr>
            <w:r>
              <w:rPr>
                <w:b/>
                <w:sz w:val="17"/>
              </w:rPr>
              <w:t xml:space="preserve">OPRÁVKY </w:t>
            </w:r>
          </w:p>
        </w:tc>
        <w:tc>
          <w:tcPr>
            <w:tcW w:w="1163" w:type="dxa"/>
            <w:tcBorders>
              <w:top w:val="single" w:sz="4" w:space="0" w:color="000000"/>
              <w:left w:val="single" w:sz="4" w:space="0" w:color="000000"/>
              <w:bottom w:val="double" w:sz="4" w:space="0" w:color="000000"/>
              <w:right w:val="double" w:sz="4" w:space="0" w:color="000000"/>
            </w:tcBorders>
            <w:shd w:val="clear" w:color="auto" w:fill="BFBFBF"/>
          </w:tcPr>
          <w:p w14:paraId="11D7B78F" w14:textId="77777777" w:rsidR="00BF1685" w:rsidRDefault="00BF1685" w:rsidP="00395084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  <w:sz w:val="17"/>
              </w:rPr>
              <w:t xml:space="preserve">ZOSTAT. CENA </w:t>
            </w:r>
          </w:p>
        </w:tc>
        <w:tc>
          <w:tcPr>
            <w:tcW w:w="1163" w:type="dxa"/>
            <w:tcBorders>
              <w:top w:val="single" w:sz="4" w:space="0" w:color="000000"/>
              <w:left w:val="double" w:sz="4" w:space="0" w:color="000000"/>
              <w:bottom w:val="double" w:sz="4" w:space="0" w:color="000000"/>
              <w:right w:val="single" w:sz="4" w:space="0" w:color="000000"/>
            </w:tcBorders>
            <w:shd w:val="clear" w:color="auto" w:fill="BFBFBF"/>
          </w:tcPr>
          <w:p w14:paraId="1BA9AB57" w14:textId="77777777" w:rsidR="00BF1685" w:rsidRDefault="00BF1685" w:rsidP="00395084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  <w:sz w:val="17"/>
              </w:rPr>
              <w:t xml:space="preserve">OBSTAR. CENA 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double" w:sz="4" w:space="0" w:color="000000"/>
              <w:right w:val="single" w:sz="4" w:space="0" w:color="000000"/>
            </w:tcBorders>
            <w:shd w:val="clear" w:color="auto" w:fill="BFBFBF"/>
            <w:vAlign w:val="center"/>
          </w:tcPr>
          <w:p w14:paraId="571ED988" w14:textId="77777777" w:rsidR="00BF1685" w:rsidRDefault="00BF1685" w:rsidP="00395084">
            <w:pPr>
              <w:spacing w:after="0" w:line="259" w:lineRule="auto"/>
              <w:ind w:left="46" w:right="0" w:firstLine="0"/>
              <w:jc w:val="left"/>
            </w:pPr>
            <w:r>
              <w:rPr>
                <w:b/>
                <w:sz w:val="17"/>
              </w:rPr>
              <w:t xml:space="preserve">OPRÁVKY </w:t>
            </w:r>
          </w:p>
        </w:tc>
        <w:tc>
          <w:tcPr>
            <w:tcW w:w="1162" w:type="dxa"/>
            <w:tcBorders>
              <w:top w:val="single" w:sz="4" w:space="0" w:color="000000"/>
              <w:left w:val="single" w:sz="4" w:space="0" w:color="000000"/>
              <w:bottom w:val="double" w:sz="4" w:space="0" w:color="000000"/>
              <w:right w:val="double" w:sz="4" w:space="0" w:color="000000"/>
            </w:tcBorders>
            <w:shd w:val="clear" w:color="auto" w:fill="BFBFBF"/>
          </w:tcPr>
          <w:p w14:paraId="558C27B2" w14:textId="77777777" w:rsidR="00BF1685" w:rsidRDefault="00BF1685" w:rsidP="00395084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  <w:sz w:val="17"/>
              </w:rPr>
              <w:t xml:space="preserve">ZOSTAT. CENA </w:t>
            </w:r>
          </w:p>
        </w:tc>
      </w:tr>
      <w:tr w:rsidR="00BF1685" w14:paraId="574F7CC0" w14:textId="77777777" w:rsidTr="00395084">
        <w:trPr>
          <w:trHeight w:val="400"/>
        </w:trPr>
        <w:tc>
          <w:tcPr>
            <w:tcW w:w="2801" w:type="dxa"/>
            <w:tcBorders>
              <w:top w:val="double" w:sz="4" w:space="0" w:color="000000"/>
              <w:left w:val="double" w:sz="4" w:space="0" w:color="000000"/>
              <w:bottom w:val="double" w:sz="4" w:space="0" w:color="000000"/>
              <w:right w:val="double" w:sz="4" w:space="0" w:color="000000"/>
            </w:tcBorders>
          </w:tcPr>
          <w:p w14:paraId="16E4491E" w14:textId="77777777" w:rsidR="00BF1685" w:rsidRDefault="00BF1685" w:rsidP="0039508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Softvér </w:t>
            </w:r>
          </w:p>
        </w:tc>
        <w:tc>
          <w:tcPr>
            <w:tcW w:w="1163" w:type="dxa"/>
            <w:tcBorders>
              <w:top w:val="double" w:sz="4" w:space="0" w:color="000000"/>
              <w:left w:val="double" w:sz="4" w:space="0" w:color="000000"/>
              <w:bottom w:val="double" w:sz="4" w:space="0" w:color="000000"/>
              <w:right w:val="single" w:sz="4" w:space="0" w:color="000000"/>
            </w:tcBorders>
          </w:tcPr>
          <w:p w14:paraId="4ED5D472" w14:textId="77777777" w:rsidR="00BF1685" w:rsidRDefault="00BF1685" w:rsidP="00395084">
            <w:pPr>
              <w:spacing w:after="0" w:line="259" w:lineRule="auto"/>
              <w:ind w:left="0" w:right="2" w:firstLine="0"/>
              <w:jc w:val="center"/>
            </w:pPr>
            <w:r>
              <w:rPr>
                <w:sz w:val="20"/>
              </w:rPr>
              <w:t xml:space="preserve">0€ </w:t>
            </w:r>
          </w:p>
        </w:tc>
        <w:tc>
          <w:tcPr>
            <w:tcW w:w="1163" w:type="dxa"/>
            <w:tcBorders>
              <w:top w:val="double" w:sz="4" w:space="0" w:color="000000"/>
              <w:left w:val="single" w:sz="4" w:space="0" w:color="000000"/>
              <w:bottom w:val="double" w:sz="4" w:space="0" w:color="000000"/>
              <w:right w:val="single" w:sz="4" w:space="0" w:color="000000"/>
            </w:tcBorders>
          </w:tcPr>
          <w:p w14:paraId="7C43FD5D" w14:textId="77777777" w:rsidR="00BF1685" w:rsidRDefault="00BF1685" w:rsidP="00395084">
            <w:pPr>
              <w:spacing w:after="0" w:line="259" w:lineRule="auto"/>
              <w:ind w:left="0" w:right="1" w:firstLine="0"/>
              <w:jc w:val="center"/>
            </w:pPr>
            <w:r>
              <w:rPr>
                <w:sz w:val="20"/>
              </w:rPr>
              <w:t xml:space="preserve">0 € </w:t>
            </w:r>
          </w:p>
        </w:tc>
        <w:tc>
          <w:tcPr>
            <w:tcW w:w="1163" w:type="dxa"/>
            <w:tcBorders>
              <w:top w:val="double" w:sz="4" w:space="0" w:color="000000"/>
              <w:left w:val="single" w:sz="4" w:space="0" w:color="000000"/>
              <w:bottom w:val="double" w:sz="4" w:space="0" w:color="000000"/>
              <w:right w:val="double" w:sz="4" w:space="0" w:color="000000"/>
            </w:tcBorders>
          </w:tcPr>
          <w:p w14:paraId="575BE4D3" w14:textId="77777777" w:rsidR="00BF1685" w:rsidRDefault="00BF1685" w:rsidP="00395084">
            <w:pPr>
              <w:spacing w:after="0" w:line="259" w:lineRule="auto"/>
              <w:ind w:left="0" w:right="2" w:firstLine="0"/>
              <w:jc w:val="center"/>
            </w:pPr>
            <w:r>
              <w:rPr>
                <w:sz w:val="20"/>
              </w:rPr>
              <w:t xml:space="preserve">0 € </w:t>
            </w:r>
          </w:p>
        </w:tc>
        <w:tc>
          <w:tcPr>
            <w:tcW w:w="1163" w:type="dxa"/>
            <w:tcBorders>
              <w:top w:val="double" w:sz="4" w:space="0" w:color="000000"/>
              <w:left w:val="double" w:sz="4" w:space="0" w:color="000000"/>
              <w:bottom w:val="double" w:sz="4" w:space="0" w:color="000000"/>
              <w:right w:val="single" w:sz="4" w:space="0" w:color="000000"/>
            </w:tcBorders>
          </w:tcPr>
          <w:p w14:paraId="7B665F38" w14:textId="77777777" w:rsidR="00BF1685" w:rsidRDefault="00BF1685" w:rsidP="00395084">
            <w:pPr>
              <w:spacing w:after="0" w:line="259" w:lineRule="auto"/>
              <w:ind w:left="0" w:right="0" w:firstLine="0"/>
              <w:jc w:val="center"/>
            </w:pPr>
            <w:r>
              <w:rPr>
                <w:sz w:val="20"/>
              </w:rPr>
              <w:t xml:space="preserve">0 € </w:t>
            </w:r>
          </w:p>
        </w:tc>
        <w:tc>
          <w:tcPr>
            <w:tcW w:w="1164" w:type="dxa"/>
            <w:tcBorders>
              <w:top w:val="double" w:sz="4" w:space="0" w:color="000000"/>
              <w:left w:val="single" w:sz="4" w:space="0" w:color="000000"/>
              <w:bottom w:val="double" w:sz="4" w:space="0" w:color="000000"/>
              <w:right w:val="single" w:sz="4" w:space="0" w:color="000000"/>
            </w:tcBorders>
          </w:tcPr>
          <w:p w14:paraId="215FEF1E" w14:textId="77777777" w:rsidR="00BF1685" w:rsidRDefault="00BF1685" w:rsidP="00395084">
            <w:pPr>
              <w:spacing w:after="0" w:line="259" w:lineRule="auto"/>
              <w:ind w:left="0" w:right="4" w:firstLine="0"/>
              <w:jc w:val="center"/>
            </w:pPr>
            <w:r>
              <w:rPr>
                <w:sz w:val="20"/>
              </w:rPr>
              <w:t xml:space="preserve">0 € </w:t>
            </w:r>
          </w:p>
        </w:tc>
        <w:tc>
          <w:tcPr>
            <w:tcW w:w="1162" w:type="dxa"/>
            <w:tcBorders>
              <w:top w:val="double" w:sz="4" w:space="0" w:color="000000"/>
              <w:left w:val="single" w:sz="4" w:space="0" w:color="000000"/>
              <w:bottom w:val="double" w:sz="4" w:space="0" w:color="000000"/>
              <w:right w:val="double" w:sz="4" w:space="0" w:color="000000"/>
            </w:tcBorders>
          </w:tcPr>
          <w:p w14:paraId="78650A77" w14:textId="77777777" w:rsidR="00BF1685" w:rsidRDefault="00BF1685" w:rsidP="00395084">
            <w:pPr>
              <w:spacing w:after="0" w:line="259" w:lineRule="auto"/>
              <w:ind w:left="0" w:right="1" w:firstLine="0"/>
              <w:jc w:val="center"/>
            </w:pPr>
            <w:r>
              <w:rPr>
                <w:sz w:val="20"/>
              </w:rPr>
              <w:t xml:space="preserve">0 € </w:t>
            </w:r>
          </w:p>
        </w:tc>
      </w:tr>
      <w:tr w:rsidR="00BF1685" w14:paraId="38E57618" w14:textId="77777777" w:rsidTr="00395084">
        <w:trPr>
          <w:trHeight w:val="393"/>
        </w:trPr>
        <w:tc>
          <w:tcPr>
            <w:tcW w:w="2801" w:type="dxa"/>
            <w:tcBorders>
              <w:top w:val="double" w:sz="4" w:space="0" w:color="000000"/>
              <w:left w:val="double" w:sz="4" w:space="0" w:color="000000"/>
              <w:bottom w:val="double" w:sz="4" w:space="0" w:color="000000"/>
              <w:right w:val="double" w:sz="4" w:space="0" w:color="000000"/>
            </w:tcBorders>
            <w:shd w:val="clear" w:color="auto" w:fill="BFBFBF"/>
            <w:vAlign w:val="center"/>
          </w:tcPr>
          <w:p w14:paraId="1F71C5F7" w14:textId="48104373" w:rsidR="00BF1685" w:rsidRDefault="00BF1685" w:rsidP="00395084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17"/>
              </w:rPr>
              <w:t>SPOLU DLHODOBÝ NM 20</w:t>
            </w:r>
            <w:r w:rsidR="008547CB">
              <w:rPr>
                <w:b/>
                <w:sz w:val="17"/>
              </w:rPr>
              <w:t>23</w:t>
            </w:r>
            <w:r>
              <w:rPr>
                <w:b/>
                <w:sz w:val="18"/>
              </w:rPr>
              <w:t xml:space="preserve"> </w:t>
            </w:r>
          </w:p>
        </w:tc>
        <w:tc>
          <w:tcPr>
            <w:tcW w:w="1163" w:type="dxa"/>
            <w:tcBorders>
              <w:top w:val="double" w:sz="4" w:space="0" w:color="000000"/>
              <w:left w:val="double" w:sz="4" w:space="0" w:color="000000"/>
              <w:bottom w:val="double" w:sz="4" w:space="0" w:color="000000"/>
              <w:right w:val="single" w:sz="4" w:space="0" w:color="000000"/>
            </w:tcBorders>
            <w:shd w:val="clear" w:color="auto" w:fill="BFBFBF"/>
          </w:tcPr>
          <w:p w14:paraId="6AC46401" w14:textId="77777777" w:rsidR="00BF1685" w:rsidRDefault="00BF1685" w:rsidP="00395084">
            <w:pPr>
              <w:spacing w:after="0" w:line="259" w:lineRule="auto"/>
              <w:ind w:left="0" w:right="3" w:firstLine="0"/>
              <w:jc w:val="center"/>
            </w:pPr>
            <w:r>
              <w:rPr>
                <w:b/>
                <w:sz w:val="20"/>
              </w:rPr>
              <w:t>0 €</w:t>
            </w:r>
          </w:p>
        </w:tc>
        <w:tc>
          <w:tcPr>
            <w:tcW w:w="1163" w:type="dxa"/>
            <w:tcBorders>
              <w:top w:val="double" w:sz="4" w:space="0" w:color="000000"/>
              <w:left w:val="single" w:sz="4" w:space="0" w:color="000000"/>
              <w:bottom w:val="double" w:sz="4" w:space="0" w:color="000000"/>
              <w:right w:val="single" w:sz="4" w:space="0" w:color="000000"/>
            </w:tcBorders>
            <w:shd w:val="clear" w:color="auto" w:fill="BFBFBF"/>
          </w:tcPr>
          <w:p w14:paraId="0B3D5AF3" w14:textId="77777777" w:rsidR="00BF1685" w:rsidRDefault="00BF1685" w:rsidP="00395084">
            <w:pPr>
              <w:spacing w:after="0" w:line="259" w:lineRule="auto"/>
              <w:ind w:left="0" w:right="1" w:firstLine="0"/>
              <w:jc w:val="center"/>
            </w:pPr>
            <w:r>
              <w:rPr>
                <w:b/>
                <w:sz w:val="20"/>
              </w:rPr>
              <w:t xml:space="preserve">0 € </w:t>
            </w:r>
          </w:p>
        </w:tc>
        <w:tc>
          <w:tcPr>
            <w:tcW w:w="1163" w:type="dxa"/>
            <w:tcBorders>
              <w:top w:val="double" w:sz="4" w:space="0" w:color="000000"/>
              <w:left w:val="single" w:sz="4" w:space="0" w:color="000000"/>
              <w:bottom w:val="double" w:sz="4" w:space="0" w:color="000000"/>
              <w:right w:val="double" w:sz="4" w:space="0" w:color="000000"/>
            </w:tcBorders>
            <w:shd w:val="clear" w:color="auto" w:fill="BFBFBF"/>
          </w:tcPr>
          <w:p w14:paraId="4BD6D4FF" w14:textId="77777777" w:rsidR="00BF1685" w:rsidRDefault="00BF1685" w:rsidP="00395084">
            <w:pPr>
              <w:spacing w:after="0" w:line="259" w:lineRule="auto"/>
              <w:ind w:left="0" w:right="2" w:firstLine="0"/>
              <w:jc w:val="center"/>
            </w:pPr>
            <w:r>
              <w:rPr>
                <w:b/>
                <w:sz w:val="20"/>
              </w:rPr>
              <w:t xml:space="preserve">0 € </w:t>
            </w:r>
          </w:p>
        </w:tc>
        <w:tc>
          <w:tcPr>
            <w:tcW w:w="1163" w:type="dxa"/>
            <w:tcBorders>
              <w:top w:val="double" w:sz="4" w:space="0" w:color="000000"/>
              <w:left w:val="double" w:sz="4" w:space="0" w:color="000000"/>
              <w:bottom w:val="double" w:sz="4" w:space="0" w:color="000000"/>
              <w:right w:val="single" w:sz="4" w:space="0" w:color="000000"/>
            </w:tcBorders>
            <w:shd w:val="clear" w:color="auto" w:fill="BFBFBF"/>
          </w:tcPr>
          <w:p w14:paraId="0BB627BC" w14:textId="77777777" w:rsidR="00BF1685" w:rsidRDefault="00BF1685" w:rsidP="00395084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  <w:sz w:val="20"/>
              </w:rPr>
              <w:t xml:space="preserve">0 € </w:t>
            </w:r>
          </w:p>
        </w:tc>
        <w:tc>
          <w:tcPr>
            <w:tcW w:w="1164" w:type="dxa"/>
            <w:tcBorders>
              <w:top w:val="double" w:sz="4" w:space="0" w:color="000000"/>
              <w:left w:val="single" w:sz="4" w:space="0" w:color="000000"/>
              <w:bottom w:val="double" w:sz="4" w:space="0" w:color="000000"/>
              <w:right w:val="single" w:sz="4" w:space="0" w:color="000000"/>
            </w:tcBorders>
            <w:shd w:val="clear" w:color="auto" w:fill="BFBFBF"/>
          </w:tcPr>
          <w:p w14:paraId="661F1CC1" w14:textId="77777777" w:rsidR="00BF1685" w:rsidRDefault="00BF1685" w:rsidP="00395084">
            <w:pPr>
              <w:spacing w:after="0" w:line="259" w:lineRule="auto"/>
              <w:ind w:left="0" w:right="4" w:firstLine="0"/>
              <w:jc w:val="center"/>
            </w:pPr>
            <w:r>
              <w:rPr>
                <w:b/>
                <w:sz w:val="20"/>
              </w:rPr>
              <w:t xml:space="preserve">0 € </w:t>
            </w:r>
          </w:p>
        </w:tc>
        <w:tc>
          <w:tcPr>
            <w:tcW w:w="1162" w:type="dxa"/>
            <w:tcBorders>
              <w:top w:val="double" w:sz="4" w:space="0" w:color="000000"/>
              <w:left w:val="single" w:sz="4" w:space="0" w:color="000000"/>
              <w:bottom w:val="double" w:sz="4" w:space="0" w:color="000000"/>
              <w:right w:val="double" w:sz="4" w:space="0" w:color="000000"/>
            </w:tcBorders>
            <w:shd w:val="clear" w:color="auto" w:fill="BFBFBF"/>
          </w:tcPr>
          <w:p w14:paraId="529F0090" w14:textId="77777777" w:rsidR="00BF1685" w:rsidRDefault="00BF1685" w:rsidP="00395084">
            <w:pPr>
              <w:spacing w:after="0" w:line="259" w:lineRule="auto"/>
              <w:ind w:left="0" w:right="1" w:firstLine="0"/>
              <w:jc w:val="center"/>
            </w:pPr>
            <w:r>
              <w:rPr>
                <w:b/>
                <w:sz w:val="20"/>
              </w:rPr>
              <w:t xml:space="preserve">0 € </w:t>
            </w:r>
          </w:p>
        </w:tc>
      </w:tr>
      <w:tr w:rsidR="00BF1685" w14:paraId="738DC842" w14:textId="77777777" w:rsidTr="00395084">
        <w:trPr>
          <w:trHeight w:val="390"/>
        </w:trPr>
        <w:tc>
          <w:tcPr>
            <w:tcW w:w="2801" w:type="dxa"/>
            <w:tcBorders>
              <w:top w:val="double" w:sz="4" w:space="0" w:color="000000"/>
              <w:left w:val="double" w:sz="4" w:space="0" w:color="000000"/>
              <w:bottom w:val="single" w:sz="4" w:space="0" w:color="000000"/>
              <w:right w:val="double" w:sz="4" w:space="0" w:color="000000"/>
            </w:tcBorders>
          </w:tcPr>
          <w:p w14:paraId="55F05221" w14:textId="77777777" w:rsidR="00BF1685" w:rsidRDefault="00BF1685" w:rsidP="0039508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lastRenderedPageBreak/>
              <w:t xml:space="preserve">Stavby </w:t>
            </w:r>
          </w:p>
        </w:tc>
        <w:tc>
          <w:tcPr>
            <w:tcW w:w="1163" w:type="dxa"/>
            <w:tcBorders>
              <w:top w:val="double" w:sz="4" w:space="0" w:color="000000"/>
              <w:left w:val="double" w:sz="4" w:space="0" w:color="000000"/>
              <w:bottom w:val="single" w:sz="4" w:space="0" w:color="000000"/>
              <w:right w:val="single" w:sz="4" w:space="0" w:color="000000"/>
            </w:tcBorders>
          </w:tcPr>
          <w:p w14:paraId="7F8BACE7" w14:textId="77777777" w:rsidR="00BF1685" w:rsidRDefault="00BF1685" w:rsidP="00395084">
            <w:pPr>
              <w:spacing w:after="0" w:line="259" w:lineRule="auto"/>
              <w:ind w:left="0" w:right="2" w:firstLine="0"/>
              <w:jc w:val="center"/>
            </w:pPr>
            <w:r>
              <w:rPr>
                <w:sz w:val="20"/>
              </w:rPr>
              <w:t xml:space="preserve">0 € </w:t>
            </w:r>
          </w:p>
        </w:tc>
        <w:tc>
          <w:tcPr>
            <w:tcW w:w="1163" w:type="dxa"/>
            <w:tcBorders>
              <w:top w:val="doub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750FDB" w14:textId="77777777" w:rsidR="00BF1685" w:rsidRDefault="00BF1685" w:rsidP="00395084">
            <w:pPr>
              <w:spacing w:after="0" w:line="259" w:lineRule="auto"/>
              <w:ind w:left="0" w:right="1" w:firstLine="0"/>
              <w:jc w:val="center"/>
            </w:pPr>
            <w:r>
              <w:rPr>
                <w:sz w:val="20"/>
              </w:rPr>
              <w:t xml:space="preserve">0 € </w:t>
            </w:r>
          </w:p>
        </w:tc>
        <w:tc>
          <w:tcPr>
            <w:tcW w:w="1163" w:type="dxa"/>
            <w:tcBorders>
              <w:top w:val="double" w:sz="4" w:space="0" w:color="000000"/>
              <w:left w:val="single" w:sz="4" w:space="0" w:color="000000"/>
              <w:bottom w:val="single" w:sz="4" w:space="0" w:color="000000"/>
              <w:right w:val="double" w:sz="4" w:space="0" w:color="000000"/>
            </w:tcBorders>
          </w:tcPr>
          <w:p w14:paraId="21EE1ACE" w14:textId="77777777" w:rsidR="00BF1685" w:rsidRDefault="00BF1685" w:rsidP="00395084">
            <w:pPr>
              <w:spacing w:after="0" w:line="259" w:lineRule="auto"/>
              <w:ind w:left="0" w:right="2" w:firstLine="0"/>
              <w:jc w:val="center"/>
            </w:pPr>
            <w:r>
              <w:rPr>
                <w:sz w:val="20"/>
              </w:rPr>
              <w:t xml:space="preserve">0 € </w:t>
            </w:r>
          </w:p>
        </w:tc>
        <w:tc>
          <w:tcPr>
            <w:tcW w:w="1163" w:type="dxa"/>
            <w:tcBorders>
              <w:top w:val="double" w:sz="4" w:space="0" w:color="000000"/>
              <w:left w:val="double" w:sz="4" w:space="0" w:color="000000"/>
              <w:bottom w:val="single" w:sz="4" w:space="0" w:color="000000"/>
              <w:right w:val="single" w:sz="4" w:space="0" w:color="000000"/>
            </w:tcBorders>
          </w:tcPr>
          <w:p w14:paraId="468706EF" w14:textId="77777777" w:rsidR="00BF1685" w:rsidRDefault="00BF1685" w:rsidP="00395084">
            <w:pPr>
              <w:spacing w:after="0" w:line="259" w:lineRule="auto"/>
              <w:ind w:left="0" w:right="0" w:firstLine="0"/>
              <w:jc w:val="center"/>
            </w:pPr>
            <w:r>
              <w:rPr>
                <w:sz w:val="20"/>
              </w:rPr>
              <w:t xml:space="preserve">0 € </w:t>
            </w:r>
          </w:p>
        </w:tc>
        <w:tc>
          <w:tcPr>
            <w:tcW w:w="1164" w:type="dxa"/>
            <w:tcBorders>
              <w:top w:val="doub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21DE35" w14:textId="77777777" w:rsidR="00BF1685" w:rsidRDefault="00BF1685" w:rsidP="00395084">
            <w:pPr>
              <w:spacing w:after="0" w:line="259" w:lineRule="auto"/>
              <w:ind w:left="0" w:right="4" w:firstLine="0"/>
              <w:jc w:val="center"/>
            </w:pPr>
            <w:r>
              <w:rPr>
                <w:sz w:val="20"/>
              </w:rPr>
              <w:t xml:space="preserve">0 € </w:t>
            </w:r>
          </w:p>
        </w:tc>
        <w:tc>
          <w:tcPr>
            <w:tcW w:w="1162" w:type="dxa"/>
            <w:tcBorders>
              <w:top w:val="double" w:sz="4" w:space="0" w:color="000000"/>
              <w:left w:val="single" w:sz="4" w:space="0" w:color="000000"/>
              <w:bottom w:val="single" w:sz="4" w:space="0" w:color="000000"/>
              <w:right w:val="double" w:sz="4" w:space="0" w:color="000000"/>
            </w:tcBorders>
          </w:tcPr>
          <w:p w14:paraId="3F5679DC" w14:textId="77777777" w:rsidR="00BF1685" w:rsidRDefault="00BF1685" w:rsidP="00395084">
            <w:pPr>
              <w:spacing w:after="0" w:line="259" w:lineRule="auto"/>
              <w:ind w:left="0" w:right="1" w:firstLine="0"/>
              <w:jc w:val="center"/>
            </w:pPr>
            <w:r>
              <w:rPr>
                <w:sz w:val="20"/>
              </w:rPr>
              <w:t xml:space="preserve">0 € </w:t>
            </w:r>
          </w:p>
        </w:tc>
      </w:tr>
      <w:tr w:rsidR="00BF1685" w14:paraId="5B617010" w14:textId="77777777" w:rsidTr="00395084">
        <w:trPr>
          <w:trHeight w:val="396"/>
        </w:trPr>
        <w:tc>
          <w:tcPr>
            <w:tcW w:w="2801" w:type="dxa"/>
            <w:tcBorders>
              <w:top w:val="single" w:sz="4" w:space="0" w:color="000000"/>
              <w:left w:val="double" w:sz="4" w:space="0" w:color="000000"/>
              <w:bottom w:val="single" w:sz="4" w:space="0" w:color="000000"/>
              <w:right w:val="double" w:sz="4" w:space="0" w:color="000000"/>
            </w:tcBorders>
          </w:tcPr>
          <w:p w14:paraId="214875ED" w14:textId="77777777" w:rsidR="00BF1685" w:rsidRDefault="00BF1685" w:rsidP="0039508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Samostatné hnuteľné veci </w:t>
            </w:r>
          </w:p>
        </w:tc>
        <w:tc>
          <w:tcPr>
            <w:tcW w:w="1163" w:type="dxa"/>
            <w:tcBorders>
              <w:top w:val="single" w:sz="4" w:space="0" w:color="000000"/>
              <w:left w:val="double" w:sz="4" w:space="0" w:color="000000"/>
              <w:bottom w:val="single" w:sz="4" w:space="0" w:color="000000"/>
              <w:right w:val="single" w:sz="4" w:space="0" w:color="000000"/>
            </w:tcBorders>
          </w:tcPr>
          <w:p w14:paraId="73E0D8F1" w14:textId="77777777" w:rsidR="00BF1685" w:rsidRDefault="00BF1685" w:rsidP="00395084">
            <w:pPr>
              <w:spacing w:after="0" w:line="259" w:lineRule="auto"/>
              <w:ind w:left="0" w:right="2" w:firstLine="0"/>
              <w:jc w:val="center"/>
            </w:pPr>
            <w:r>
              <w:rPr>
                <w:sz w:val="20"/>
              </w:rPr>
              <w:t xml:space="preserve">0 € </w:t>
            </w:r>
          </w:p>
        </w:tc>
        <w:tc>
          <w:tcPr>
            <w:tcW w:w="11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EF7935" w14:textId="77777777" w:rsidR="00BF1685" w:rsidRDefault="00BF1685" w:rsidP="00395084">
            <w:pPr>
              <w:spacing w:after="0" w:line="259" w:lineRule="auto"/>
              <w:ind w:left="0" w:right="0" w:firstLine="0"/>
              <w:jc w:val="center"/>
            </w:pPr>
            <w:r>
              <w:rPr>
                <w:sz w:val="20"/>
              </w:rPr>
              <w:t xml:space="preserve">0 € </w:t>
            </w:r>
          </w:p>
        </w:tc>
        <w:tc>
          <w:tcPr>
            <w:tcW w:w="11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4" w:space="0" w:color="000000"/>
            </w:tcBorders>
          </w:tcPr>
          <w:p w14:paraId="6509B035" w14:textId="77777777" w:rsidR="00BF1685" w:rsidRDefault="00BF1685" w:rsidP="00395084">
            <w:pPr>
              <w:spacing w:after="0" w:line="259" w:lineRule="auto"/>
              <w:ind w:left="0" w:right="3" w:firstLine="0"/>
              <w:jc w:val="center"/>
            </w:pPr>
            <w:r>
              <w:rPr>
                <w:sz w:val="20"/>
              </w:rPr>
              <w:t xml:space="preserve">0 € </w:t>
            </w:r>
          </w:p>
        </w:tc>
        <w:tc>
          <w:tcPr>
            <w:tcW w:w="1163" w:type="dxa"/>
            <w:tcBorders>
              <w:top w:val="single" w:sz="4" w:space="0" w:color="000000"/>
              <w:left w:val="double" w:sz="4" w:space="0" w:color="000000"/>
              <w:bottom w:val="single" w:sz="4" w:space="0" w:color="000000"/>
              <w:right w:val="single" w:sz="4" w:space="0" w:color="000000"/>
            </w:tcBorders>
          </w:tcPr>
          <w:p w14:paraId="3FB9C5CF" w14:textId="77777777" w:rsidR="00BF1685" w:rsidRDefault="00BF1685" w:rsidP="00395084">
            <w:pPr>
              <w:spacing w:after="0" w:line="259" w:lineRule="auto"/>
              <w:ind w:left="0" w:right="0" w:firstLine="0"/>
              <w:jc w:val="center"/>
            </w:pPr>
            <w:r>
              <w:rPr>
                <w:sz w:val="20"/>
              </w:rPr>
              <w:t xml:space="preserve">0 € 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E666E5" w14:textId="77777777" w:rsidR="00BF1685" w:rsidRDefault="00BF1685" w:rsidP="00395084">
            <w:pPr>
              <w:spacing w:after="0" w:line="259" w:lineRule="auto"/>
              <w:ind w:left="0" w:right="4" w:firstLine="0"/>
              <w:jc w:val="center"/>
            </w:pPr>
            <w:r>
              <w:rPr>
                <w:sz w:val="20"/>
              </w:rPr>
              <w:t xml:space="preserve">0 € </w:t>
            </w:r>
          </w:p>
        </w:tc>
        <w:tc>
          <w:tcPr>
            <w:tcW w:w="11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4" w:space="0" w:color="000000"/>
            </w:tcBorders>
          </w:tcPr>
          <w:p w14:paraId="26065116" w14:textId="77777777" w:rsidR="00BF1685" w:rsidRDefault="00BF1685" w:rsidP="00395084">
            <w:pPr>
              <w:spacing w:after="0" w:line="259" w:lineRule="auto"/>
              <w:ind w:left="0" w:right="1" w:firstLine="0"/>
              <w:jc w:val="center"/>
            </w:pPr>
            <w:r>
              <w:rPr>
                <w:sz w:val="20"/>
              </w:rPr>
              <w:t xml:space="preserve">0 € </w:t>
            </w:r>
          </w:p>
        </w:tc>
      </w:tr>
      <w:tr w:rsidR="00BF1685" w14:paraId="68F85230" w14:textId="77777777" w:rsidTr="00395084">
        <w:trPr>
          <w:trHeight w:val="410"/>
        </w:trPr>
        <w:tc>
          <w:tcPr>
            <w:tcW w:w="2801" w:type="dxa"/>
            <w:tcBorders>
              <w:top w:val="single" w:sz="4" w:space="0" w:color="000000"/>
              <w:left w:val="double" w:sz="4" w:space="0" w:color="000000"/>
              <w:bottom w:val="double" w:sz="4" w:space="0" w:color="000000"/>
              <w:right w:val="double" w:sz="4" w:space="0" w:color="000000"/>
            </w:tcBorders>
            <w:vAlign w:val="center"/>
          </w:tcPr>
          <w:p w14:paraId="4415030F" w14:textId="77777777" w:rsidR="00BF1685" w:rsidRDefault="00BF1685" w:rsidP="0039508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Obstarávaný DHM </w:t>
            </w:r>
          </w:p>
        </w:tc>
        <w:tc>
          <w:tcPr>
            <w:tcW w:w="1163" w:type="dxa"/>
            <w:tcBorders>
              <w:top w:val="single" w:sz="4" w:space="0" w:color="000000"/>
              <w:left w:val="double" w:sz="4" w:space="0" w:color="000000"/>
              <w:bottom w:val="double" w:sz="4" w:space="0" w:color="000000"/>
              <w:right w:val="single" w:sz="4" w:space="0" w:color="000000"/>
            </w:tcBorders>
            <w:vAlign w:val="center"/>
          </w:tcPr>
          <w:p w14:paraId="752329D7" w14:textId="77777777" w:rsidR="00BF1685" w:rsidRDefault="00BF1685" w:rsidP="00395084">
            <w:pPr>
              <w:spacing w:after="0" w:line="259" w:lineRule="auto"/>
              <w:ind w:left="0" w:right="2" w:firstLine="0"/>
              <w:jc w:val="center"/>
            </w:pPr>
            <w:r>
              <w:rPr>
                <w:sz w:val="20"/>
              </w:rPr>
              <w:t xml:space="preserve">0 € </w:t>
            </w:r>
          </w:p>
        </w:tc>
        <w:tc>
          <w:tcPr>
            <w:tcW w:w="1163" w:type="dxa"/>
            <w:tcBorders>
              <w:top w:val="single" w:sz="4" w:space="0" w:color="000000"/>
              <w:left w:val="single" w:sz="4" w:space="0" w:color="000000"/>
              <w:bottom w:val="double" w:sz="4" w:space="0" w:color="000000"/>
              <w:right w:val="single" w:sz="4" w:space="0" w:color="000000"/>
            </w:tcBorders>
          </w:tcPr>
          <w:p w14:paraId="610923AD" w14:textId="77777777" w:rsidR="00BF1685" w:rsidRDefault="00BF1685" w:rsidP="00395084">
            <w:pPr>
              <w:spacing w:after="0" w:line="259" w:lineRule="auto"/>
              <w:ind w:left="0" w:right="1" w:firstLine="0"/>
              <w:jc w:val="center"/>
            </w:pPr>
            <w:r>
              <w:rPr>
                <w:sz w:val="20"/>
              </w:rPr>
              <w:t xml:space="preserve">- </w:t>
            </w:r>
          </w:p>
        </w:tc>
        <w:tc>
          <w:tcPr>
            <w:tcW w:w="1163" w:type="dxa"/>
            <w:tcBorders>
              <w:top w:val="single" w:sz="4" w:space="0" w:color="000000"/>
              <w:left w:val="single" w:sz="4" w:space="0" w:color="000000"/>
              <w:bottom w:val="double" w:sz="4" w:space="0" w:color="000000"/>
              <w:right w:val="double" w:sz="4" w:space="0" w:color="000000"/>
            </w:tcBorders>
            <w:vAlign w:val="center"/>
          </w:tcPr>
          <w:p w14:paraId="36AA8661" w14:textId="77777777" w:rsidR="00BF1685" w:rsidRDefault="00BF1685" w:rsidP="00395084">
            <w:pPr>
              <w:spacing w:after="0" w:line="259" w:lineRule="auto"/>
              <w:ind w:left="0" w:right="3" w:firstLine="0"/>
              <w:jc w:val="center"/>
            </w:pPr>
            <w:r>
              <w:rPr>
                <w:sz w:val="20"/>
              </w:rPr>
              <w:t xml:space="preserve">0 € </w:t>
            </w:r>
          </w:p>
        </w:tc>
        <w:tc>
          <w:tcPr>
            <w:tcW w:w="1163" w:type="dxa"/>
            <w:tcBorders>
              <w:top w:val="single" w:sz="4" w:space="0" w:color="000000"/>
              <w:left w:val="double" w:sz="4" w:space="0" w:color="000000"/>
              <w:bottom w:val="double" w:sz="4" w:space="0" w:color="000000"/>
              <w:right w:val="single" w:sz="4" w:space="0" w:color="000000"/>
            </w:tcBorders>
            <w:vAlign w:val="center"/>
          </w:tcPr>
          <w:p w14:paraId="46F20B9C" w14:textId="77777777" w:rsidR="00BF1685" w:rsidRDefault="00BF1685" w:rsidP="00395084">
            <w:pPr>
              <w:spacing w:after="0" w:line="259" w:lineRule="auto"/>
              <w:ind w:left="0" w:right="0" w:firstLine="0"/>
              <w:jc w:val="center"/>
            </w:pPr>
            <w:r>
              <w:rPr>
                <w:sz w:val="20"/>
              </w:rPr>
              <w:t xml:space="preserve">0 € 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double" w:sz="4" w:space="0" w:color="000000"/>
              <w:right w:val="single" w:sz="4" w:space="0" w:color="000000"/>
            </w:tcBorders>
          </w:tcPr>
          <w:p w14:paraId="4EB42761" w14:textId="77777777" w:rsidR="00BF1685" w:rsidRDefault="00BF1685" w:rsidP="00395084">
            <w:pPr>
              <w:spacing w:after="0" w:line="259" w:lineRule="auto"/>
              <w:ind w:left="0" w:right="5" w:firstLine="0"/>
              <w:jc w:val="center"/>
            </w:pPr>
            <w:r>
              <w:rPr>
                <w:sz w:val="20"/>
              </w:rPr>
              <w:t xml:space="preserve">- </w:t>
            </w:r>
          </w:p>
        </w:tc>
        <w:tc>
          <w:tcPr>
            <w:tcW w:w="1162" w:type="dxa"/>
            <w:tcBorders>
              <w:top w:val="single" w:sz="4" w:space="0" w:color="000000"/>
              <w:left w:val="single" w:sz="4" w:space="0" w:color="000000"/>
              <w:bottom w:val="double" w:sz="4" w:space="0" w:color="000000"/>
              <w:right w:val="double" w:sz="4" w:space="0" w:color="000000"/>
            </w:tcBorders>
            <w:vAlign w:val="center"/>
          </w:tcPr>
          <w:p w14:paraId="7057878E" w14:textId="77777777" w:rsidR="00BF1685" w:rsidRDefault="00BF1685" w:rsidP="00395084">
            <w:pPr>
              <w:spacing w:after="0" w:line="259" w:lineRule="auto"/>
              <w:ind w:left="0" w:right="1" w:firstLine="0"/>
              <w:jc w:val="center"/>
            </w:pPr>
            <w:r>
              <w:rPr>
                <w:sz w:val="20"/>
              </w:rPr>
              <w:t xml:space="preserve">0 € </w:t>
            </w:r>
          </w:p>
        </w:tc>
      </w:tr>
      <w:tr w:rsidR="00BF1685" w14:paraId="3E73C401" w14:textId="77777777" w:rsidTr="00395084">
        <w:trPr>
          <w:trHeight w:val="393"/>
        </w:trPr>
        <w:tc>
          <w:tcPr>
            <w:tcW w:w="2801" w:type="dxa"/>
            <w:tcBorders>
              <w:top w:val="double" w:sz="4" w:space="0" w:color="000000"/>
              <w:left w:val="double" w:sz="4" w:space="0" w:color="000000"/>
              <w:bottom w:val="double" w:sz="4" w:space="0" w:color="000000"/>
              <w:right w:val="double" w:sz="4" w:space="0" w:color="000000"/>
            </w:tcBorders>
            <w:shd w:val="clear" w:color="auto" w:fill="BFBFBF"/>
            <w:vAlign w:val="center"/>
          </w:tcPr>
          <w:p w14:paraId="1975E22B" w14:textId="0096ADA0" w:rsidR="00BF1685" w:rsidRDefault="00BF1685" w:rsidP="00395084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17"/>
              </w:rPr>
              <w:t>SPOLU DLHODOBÝ HM 202</w:t>
            </w:r>
            <w:r w:rsidR="008547CB">
              <w:rPr>
                <w:b/>
                <w:sz w:val="17"/>
              </w:rPr>
              <w:t>3</w:t>
            </w:r>
            <w:r>
              <w:rPr>
                <w:b/>
                <w:sz w:val="18"/>
              </w:rPr>
              <w:t xml:space="preserve"> </w:t>
            </w:r>
          </w:p>
        </w:tc>
        <w:tc>
          <w:tcPr>
            <w:tcW w:w="1163" w:type="dxa"/>
            <w:tcBorders>
              <w:top w:val="double" w:sz="4" w:space="0" w:color="000000"/>
              <w:left w:val="double" w:sz="4" w:space="0" w:color="000000"/>
              <w:bottom w:val="double" w:sz="4" w:space="0" w:color="000000"/>
              <w:right w:val="single" w:sz="4" w:space="0" w:color="000000"/>
            </w:tcBorders>
            <w:shd w:val="clear" w:color="auto" w:fill="BFBFBF"/>
          </w:tcPr>
          <w:p w14:paraId="5A724038" w14:textId="77777777" w:rsidR="00BF1685" w:rsidRDefault="00BF1685" w:rsidP="00395084">
            <w:pPr>
              <w:spacing w:after="0" w:line="259" w:lineRule="auto"/>
              <w:ind w:left="0" w:right="2" w:firstLine="0"/>
              <w:jc w:val="center"/>
            </w:pPr>
            <w:r>
              <w:rPr>
                <w:b/>
                <w:sz w:val="20"/>
              </w:rPr>
              <w:t xml:space="preserve">0 € </w:t>
            </w:r>
          </w:p>
        </w:tc>
        <w:tc>
          <w:tcPr>
            <w:tcW w:w="1163" w:type="dxa"/>
            <w:tcBorders>
              <w:top w:val="double" w:sz="4" w:space="0" w:color="000000"/>
              <w:left w:val="single" w:sz="4" w:space="0" w:color="000000"/>
              <w:bottom w:val="double" w:sz="4" w:space="0" w:color="000000"/>
              <w:right w:val="single" w:sz="4" w:space="0" w:color="000000"/>
            </w:tcBorders>
            <w:shd w:val="clear" w:color="auto" w:fill="BFBFBF"/>
          </w:tcPr>
          <w:p w14:paraId="6C1691D0" w14:textId="77777777" w:rsidR="00BF1685" w:rsidRDefault="00BF1685" w:rsidP="00395084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  <w:sz w:val="20"/>
              </w:rPr>
              <w:t xml:space="preserve">0 € </w:t>
            </w:r>
          </w:p>
        </w:tc>
        <w:tc>
          <w:tcPr>
            <w:tcW w:w="1163" w:type="dxa"/>
            <w:tcBorders>
              <w:top w:val="double" w:sz="4" w:space="0" w:color="000000"/>
              <w:left w:val="single" w:sz="4" w:space="0" w:color="000000"/>
              <w:bottom w:val="double" w:sz="4" w:space="0" w:color="000000"/>
              <w:right w:val="double" w:sz="4" w:space="0" w:color="000000"/>
            </w:tcBorders>
            <w:shd w:val="clear" w:color="auto" w:fill="BFBFBF"/>
          </w:tcPr>
          <w:p w14:paraId="38E4C0DD" w14:textId="77777777" w:rsidR="00BF1685" w:rsidRDefault="00BF1685" w:rsidP="00395084">
            <w:pPr>
              <w:spacing w:after="0" w:line="259" w:lineRule="auto"/>
              <w:ind w:left="0" w:right="3" w:firstLine="0"/>
              <w:jc w:val="center"/>
            </w:pPr>
            <w:r>
              <w:rPr>
                <w:b/>
                <w:sz w:val="20"/>
              </w:rPr>
              <w:t xml:space="preserve">0 € </w:t>
            </w:r>
          </w:p>
        </w:tc>
        <w:tc>
          <w:tcPr>
            <w:tcW w:w="1163" w:type="dxa"/>
            <w:tcBorders>
              <w:top w:val="double" w:sz="4" w:space="0" w:color="000000"/>
              <w:left w:val="double" w:sz="4" w:space="0" w:color="000000"/>
              <w:bottom w:val="double" w:sz="4" w:space="0" w:color="000000"/>
              <w:right w:val="single" w:sz="4" w:space="0" w:color="000000"/>
            </w:tcBorders>
            <w:shd w:val="clear" w:color="auto" w:fill="BFBFBF"/>
          </w:tcPr>
          <w:p w14:paraId="3AC7B221" w14:textId="77777777" w:rsidR="00BF1685" w:rsidRDefault="00BF1685" w:rsidP="00395084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  <w:sz w:val="20"/>
              </w:rPr>
              <w:t xml:space="preserve">0 € </w:t>
            </w:r>
          </w:p>
        </w:tc>
        <w:tc>
          <w:tcPr>
            <w:tcW w:w="1164" w:type="dxa"/>
            <w:tcBorders>
              <w:top w:val="double" w:sz="4" w:space="0" w:color="000000"/>
              <w:left w:val="single" w:sz="4" w:space="0" w:color="000000"/>
              <w:bottom w:val="double" w:sz="4" w:space="0" w:color="000000"/>
              <w:right w:val="single" w:sz="4" w:space="0" w:color="000000"/>
            </w:tcBorders>
            <w:shd w:val="clear" w:color="auto" w:fill="BFBFBF"/>
          </w:tcPr>
          <w:p w14:paraId="1A097FA5" w14:textId="77777777" w:rsidR="00BF1685" w:rsidRDefault="00BF1685" w:rsidP="00395084">
            <w:pPr>
              <w:spacing w:after="0" w:line="259" w:lineRule="auto"/>
              <w:ind w:left="0" w:right="4" w:firstLine="0"/>
              <w:jc w:val="center"/>
            </w:pPr>
            <w:r>
              <w:rPr>
                <w:b/>
                <w:sz w:val="20"/>
              </w:rPr>
              <w:t xml:space="preserve">0 € </w:t>
            </w:r>
          </w:p>
        </w:tc>
        <w:tc>
          <w:tcPr>
            <w:tcW w:w="1162" w:type="dxa"/>
            <w:tcBorders>
              <w:top w:val="double" w:sz="4" w:space="0" w:color="000000"/>
              <w:left w:val="single" w:sz="4" w:space="0" w:color="000000"/>
              <w:bottom w:val="double" w:sz="4" w:space="0" w:color="000000"/>
              <w:right w:val="double" w:sz="4" w:space="0" w:color="000000"/>
            </w:tcBorders>
            <w:shd w:val="clear" w:color="auto" w:fill="BFBFBF"/>
          </w:tcPr>
          <w:p w14:paraId="7972A6BE" w14:textId="77777777" w:rsidR="00BF1685" w:rsidRDefault="00BF1685" w:rsidP="00395084">
            <w:pPr>
              <w:spacing w:after="0" w:line="259" w:lineRule="auto"/>
              <w:ind w:left="0" w:right="1" w:firstLine="0"/>
              <w:jc w:val="center"/>
            </w:pPr>
            <w:r>
              <w:rPr>
                <w:b/>
                <w:sz w:val="20"/>
              </w:rPr>
              <w:t xml:space="preserve">0 € </w:t>
            </w:r>
          </w:p>
        </w:tc>
      </w:tr>
      <w:tr w:rsidR="00BF1685" w14:paraId="274FEC69" w14:textId="77777777" w:rsidTr="00395084">
        <w:trPr>
          <w:trHeight w:val="402"/>
        </w:trPr>
        <w:tc>
          <w:tcPr>
            <w:tcW w:w="2801" w:type="dxa"/>
            <w:tcBorders>
              <w:top w:val="double" w:sz="4" w:space="0" w:color="000000"/>
              <w:left w:val="double" w:sz="4" w:space="0" w:color="000000"/>
              <w:bottom w:val="double" w:sz="4" w:space="0" w:color="000000"/>
              <w:right w:val="double" w:sz="4" w:space="0" w:color="000000"/>
            </w:tcBorders>
          </w:tcPr>
          <w:p w14:paraId="7A33334D" w14:textId="77777777" w:rsidR="00BF1685" w:rsidRDefault="00BF1685" w:rsidP="0039508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Pôžičky so splatnosťou  ≤  1rok </w:t>
            </w:r>
          </w:p>
        </w:tc>
        <w:tc>
          <w:tcPr>
            <w:tcW w:w="1163" w:type="dxa"/>
            <w:tcBorders>
              <w:top w:val="double" w:sz="4" w:space="0" w:color="000000"/>
              <w:left w:val="double" w:sz="4" w:space="0" w:color="000000"/>
              <w:bottom w:val="double" w:sz="4" w:space="0" w:color="000000"/>
              <w:right w:val="single" w:sz="4" w:space="0" w:color="000000"/>
            </w:tcBorders>
          </w:tcPr>
          <w:p w14:paraId="1944021E" w14:textId="77777777" w:rsidR="00BF1685" w:rsidRDefault="00BF1685" w:rsidP="00395084">
            <w:pPr>
              <w:spacing w:after="0" w:line="259" w:lineRule="auto"/>
              <w:ind w:left="0" w:right="2" w:firstLine="0"/>
              <w:jc w:val="center"/>
            </w:pPr>
            <w:r>
              <w:rPr>
                <w:sz w:val="20"/>
              </w:rPr>
              <w:t xml:space="preserve">0 € </w:t>
            </w:r>
          </w:p>
        </w:tc>
        <w:tc>
          <w:tcPr>
            <w:tcW w:w="1163" w:type="dxa"/>
            <w:tcBorders>
              <w:top w:val="double" w:sz="4" w:space="0" w:color="000000"/>
              <w:left w:val="single" w:sz="4" w:space="0" w:color="000000"/>
              <w:bottom w:val="double" w:sz="4" w:space="0" w:color="000000"/>
              <w:right w:val="single" w:sz="4" w:space="0" w:color="000000"/>
            </w:tcBorders>
          </w:tcPr>
          <w:p w14:paraId="6111F72A" w14:textId="77777777" w:rsidR="00BF1685" w:rsidRDefault="00BF1685" w:rsidP="00395084">
            <w:pPr>
              <w:spacing w:after="0" w:line="259" w:lineRule="auto"/>
              <w:ind w:left="0" w:right="1" w:firstLine="0"/>
              <w:jc w:val="center"/>
            </w:pPr>
            <w:r>
              <w:rPr>
                <w:sz w:val="20"/>
              </w:rPr>
              <w:t xml:space="preserve">- </w:t>
            </w:r>
          </w:p>
        </w:tc>
        <w:tc>
          <w:tcPr>
            <w:tcW w:w="1163" w:type="dxa"/>
            <w:tcBorders>
              <w:top w:val="double" w:sz="4" w:space="0" w:color="000000"/>
              <w:left w:val="single" w:sz="4" w:space="0" w:color="000000"/>
              <w:bottom w:val="double" w:sz="4" w:space="0" w:color="000000"/>
              <w:right w:val="double" w:sz="4" w:space="0" w:color="000000"/>
            </w:tcBorders>
          </w:tcPr>
          <w:p w14:paraId="0943DDED" w14:textId="77777777" w:rsidR="00BF1685" w:rsidRDefault="00BF1685" w:rsidP="00395084">
            <w:pPr>
              <w:spacing w:after="0" w:line="259" w:lineRule="auto"/>
              <w:ind w:left="0" w:right="2" w:firstLine="0"/>
              <w:jc w:val="center"/>
            </w:pPr>
            <w:r>
              <w:rPr>
                <w:sz w:val="20"/>
              </w:rPr>
              <w:t xml:space="preserve">0 € </w:t>
            </w:r>
          </w:p>
        </w:tc>
        <w:tc>
          <w:tcPr>
            <w:tcW w:w="1163" w:type="dxa"/>
            <w:tcBorders>
              <w:top w:val="double" w:sz="4" w:space="0" w:color="000000"/>
              <w:left w:val="double" w:sz="4" w:space="0" w:color="000000"/>
              <w:bottom w:val="double" w:sz="4" w:space="0" w:color="000000"/>
              <w:right w:val="single" w:sz="4" w:space="0" w:color="000000"/>
            </w:tcBorders>
          </w:tcPr>
          <w:p w14:paraId="0BA59482" w14:textId="77777777" w:rsidR="00BF1685" w:rsidRDefault="00BF1685" w:rsidP="00395084">
            <w:pPr>
              <w:spacing w:after="0" w:line="259" w:lineRule="auto"/>
              <w:ind w:left="1" w:right="0" w:firstLine="0"/>
              <w:jc w:val="center"/>
            </w:pPr>
            <w:r>
              <w:rPr>
                <w:sz w:val="20"/>
              </w:rPr>
              <w:t xml:space="preserve">0 € </w:t>
            </w:r>
          </w:p>
        </w:tc>
        <w:tc>
          <w:tcPr>
            <w:tcW w:w="1164" w:type="dxa"/>
            <w:tcBorders>
              <w:top w:val="double" w:sz="4" w:space="0" w:color="000000"/>
              <w:left w:val="single" w:sz="4" w:space="0" w:color="000000"/>
              <w:bottom w:val="double" w:sz="4" w:space="0" w:color="000000"/>
              <w:right w:val="single" w:sz="4" w:space="0" w:color="000000"/>
            </w:tcBorders>
          </w:tcPr>
          <w:p w14:paraId="6A3EF6AC" w14:textId="77777777" w:rsidR="00BF1685" w:rsidRDefault="00BF1685" w:rsidP="00395084">
            <w:pPr>
              <w:spacing w:after="0" w:line="259" w:lineRule="auto"/>
              <w:ind w:left="0" w:right="5" w:firstLine="0"/>
              <w:jc w:val="center"/>
            </w:pPr>
            <w:r>
              <w:rPr>
                <w:sz w:val="20"/>
              </w:rPr>
              <w:t xml:space="preserve">- </w:t>
            </w:r>
          </w:p>
        </w:tc>
        <w:tc>
          <w:tcPr>
            <w:tcW w:w="1162" w:type="dxa"/>
            <w:tcBorders>
              <w:top w:val="double" w:sz="4" w:space="0" w:color="000000"/>
              <w:left w:val="single" w:sz="4" w:space="0" w:color="000000"/>
              <w:bottom w:val="double" w:sz="4" w:space="0" w:color="000000"/>
              <w:right w:val="double" w:sz="4" w:space="0" w:color="000000"/>
            </w:tcBorders>
          </w:tcPr>
          <w:p w14:paraId="0C8A0E36" w14:textId="77777777" w:rsidR="00BF1685" w:rsidRDefault="00BF1685" w:rsidP="00395084">
            <w:pPr>
              <w:spacing w:after="0" w:line="259" w:lineRule="auto"/>
              <w:ind w:left="0" w:right="0" w:firstLine="0"/>
              <w:jc w:val="center"/>
            </w:pPr>
            <w:r>
              <w:rPr>
                <w:sz w:val="20"/>
              </w:rPr>
              <w:t xml:space="preserve">0€ </w:t>
            </w:r>
          </w:p>
        </w:tc>
      </w:tr>
      <w:tr w:rsidR="00BF1685" w14:paraId="15571FFE" w14:textId="77777777" w:rsidTr="00395084">
        <w:trPr>
          <w:trHeight w:val="393"/>
        </w:trPr>
        <w:tc>
          <w:tcPr>
            <w:tcW w:w="2801" w:type="dxa"/>
            <w:tcBorders>
              <w:top w:val="double" w:sz="4" w:space="0" w:color="000000"/>
              <w:left w:val="double" w:sz="4" w:space="0" w:color="000000"/>
              <w:bottom w:val="double" w:sz="4" w:space="0" w:color="000000"/>
              <w:right w:val="double" w:sz="4" w:space="0" w:color="000000"/>
            </w:tcBorders>
            <w:shd w:val="clear" w:color="auto" w:fill="BFBFBF"/>
            <w:vAlign w:val="center"/>
          </w:tcPr>
          <w:p w14:paraId="402D33DD" w14:textId="2F1D5FC7" w:rsidR="00BF1685" w:rsidRDefault="00BF1685" w:rsidP="00395084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17"/>
              </w:rPr>
              <w:t>SPOLU DLHODOBÝ FM 202</w:t>
            </w:r>
            <w:r w:rsidR="008547CB">
              <w:rPr>
                <w:b/>
                <w:sz w:val="17"/>
              </w:rPr>
              <w:t>3</w:t>
            </w:r>
          </w:p>
        </w:tc>
        <w:tc>
          <w:tcPr>
            <w:tcW w:w="1163" w:type="dxa"/>
            <w:tcBorders>
              <w:top w:val="double" w:sz="4" w:space="0" w:color="000000"/>
              <w:left w:val="double" w:sz="4" w:space="0" w:color="000000"/>
              <w:bottom w:val="double" w:sz="4" w:space="0" w:color="000000"/>
              <w:right w:val="single" w:sz="4" w:space="0" w:color="000000"/>
            </w:tcBorders>
            <w:shd w:val="clear" w:color="auto" w:fill="BFBFBF"/>
          </w:tcPr>
          <w:p w14:paraId="212B7636" w14:textId="77777777" w:rsidR="00BF1685" w:rsidRDefault="00BF1685" w:rsidP="00395084">
            <w:pPr>
              <w:spacing w:after="0" w:line="259" w:lineRule="auto"/>
              <w:ind w:left="0" w:right="2" w:firstLine="0"/>
              <w:jc w:val="center"/>
            </w:pPr>
            <w:r>
              <w:rPr>
                <w:b/>
                <w:sz w:val="20"/>
              </w:rPr>
              <w:t xml:space="preserve">0 </w:t>
            </w:r>
          </w:p>
        </w:tc>
        <w:tc>
          <w:tcPr>
            <w:tcW w:w="1163" w:type="dxa"/>
            <w:tcBorders>
              <w:top w:val="double" w:sz="4" w:space="0" w:color="000000"/>
              <w:left w:val="single" w:sz="4" w:space="0" w:color="000000"/>
              <w:bottom w:val="double" w:sz="4" w:space="0" w:color="000000"/>
              <w:right w:val="single" w:sz="4" w:space="0" w:color="000000"/>
            </w:tcBorders>
            <w:shd w:val="clear" w:color="auto" w:fill="BFBFBF"/>
          </w:tcPr>
          <w:p w14:paraId="1B62AFB0" w14:textId="77777777" w:rsidR="00BF1685" w:rsidRDefault="00BF1685" w:rsidP="00395084">
            <w:pPr>
              <w:spacing w:after="0" w:line="259" w:lineRule="auto"/>
              <w:ind w:left="0" w:right="1" w:firstLine="0"/>
              <w:jc w:val="center"/>
            </w:pPr>
            <w:r>
              <w:rPr>
                <w:b/>
                <w:sz w:val="20"/>
              </w:rPr>
              <w:t xml:space="preserve">- </w:t>
            </w:r>
          </w:p>
        </w:tc>
        <w:tc>
          <w:tcPr>
            <w:tcW w:w="1163" w:type="dxa"/>
            <w:tcBorders>
              <w:top w:val="double" w:sz="4" w:space="0" w:color="000000"/>
              <w:left w:val="single" w:sz="4" w:space="0" w:color="000000"/>
              <w:bottom w:val="double" w:sz="4" w:space="0" w:color="000000"/>
              <w:right w:val="double" w:sz="4" w:space="0" w:color="000000"/>
            </w:tcBorders>
            <w:shd w:val="clear" w:color="auto" w:fill="BFBFBF"/>
          </w:tcPr>
          <w:p w14:paraId="33FAC403" w14:textId="77777777" w:rsidR="00BF1685" w:rsidRDefault="00BF1685" w:rsidP="00395084">
            <w:pPr>
              <w:spacing w:after="0" w:line="259" w:lineRule="auto"/>
              <w:ind w:left="0" w:right="2" w:firstLine="0"/>
              <w:jc w:val="center"/>
            </w:pPr>
            <w:r>
              <w:rPr>
                <w:b/>
                <w:sz w:val="20"/>
              </w:rPr>
              <w:t xml:space="preserve">0 </w:t>
            </w:r>
          </w:p>
        </w:tc>
        <w:tc>
          <w:tcPr>
            <w:tcW w:w="1163" w:type="dxa"/>
            <w:tcBorders>
              <w:top w:val="double" w:sz="4" w:space="0" w:color="000000"/>
              <w:left w:val="double" w:sz="4" w:space="0" w:color="000000"/>
              <w:bottom w:val="double" w:sz="4" w:space="0" w:color="000000"/>
              <w:right w:val="single" w:sz="4" w:space="0" w:color="000000"/>
            </w:tcBorders>
            <w:shd w:val="clear" w:color="auto" w:fill="BFBFBF"/>
          </w:tcPr>
          <w:p w14:paraId="363E6F19" w14:textId="77777777" w:rsidR="00BF1685" w:rsidRDefault="00BF1685" w:rsidP="00395084">
            <w:pPr>
              <w:spacing w:after="0" w:line="259" w:lineRule="auto"/>
              <w:ind w:left="1" w:right="0" w:firstLine="0"/>
              <w:jc w:val="center"/>
            </w:pPr>
            <w:r>
              <w:rPr>
                <w:b/>
                <w:sz w:val="20"/>
              </w:rPr>
              <w:t xml:space="preserve">0 </w:t>
            </w:r>
          </w:p>
        </w:tc>
        <w:tc>
          <w:tcPr>
            <w:tcW w:w="1164" w:type="dxa"/>
            <w:tcBorders>
              <w:top w:val="double" w:sz="4" w:space="0" w:color="000000"/>
              <w:left w:val="single" w:sz="4" w:space="0" w:color="000000"/>
              <w:bottom w:val="double" w:sz="4" w:space="0" w:color="000000"/>
              <w:right w:val="single" w:sz="4" w:space="0" w:color="000000"/>
            </w:tcBorders>
            <w:shd w:val="clear" w:color="auto" w:fill="BFBFBF"/>
          </w:tcPr>
          <w:p w14:paraId="1438DAEA" w14:textId="77777777" w:rsidR="00BF1685" w:rsidRDefault="00BF1685" w:rsidP="00395084">
            <w:pPr>
              <w:spacing w:after="0" w:line="259" w:lineRule="auto"/>
              <w:ind w:left="0" w:right="5" w:firstLine="0"/>
              <w:jc w:val="center"/>
            </w:pPr>
            <w:r>
              <w:rPr>
                <w:b/>
                <w:sz w:val="20"/>
              </w:rPr>
              <w:t xml:space="preserve">- </w:t>
            </w:r>
          </w:p>
        </w:tc>
        <w:tc>
          <w:tcPr>
            <w:tcW w:w="1162" w:type="dxa"/>
            <w:tcBorders>
              <w:top w:val="double" w:sz="4" w:space="0" w:color="000000"/>
              <w:left w:val="single" w:sz="4" w:space="0" w:color="000000"/>
              <w:bottom w:val="double" w:sz="4" w:space="0" w:color="000000"/>
              <w:right w:val="double" w:sz="4" w:space="0" w:color="000000"/>
            </w:tcBorders>
            <w:shd w:val="clear" w:color="auto" w:fill="BFBFBF"/>
          </w:tcPr>
          <w:p w14:paraId="64330BC3" w14:textId="77777777" w:rsidR="00BF1685" w:rsidRDefault="00BF1685" w:rsidP="00395084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  <w:sz w:val="20"/>
              </w:rPr>
              <w:t xml:space="preserve">0 </w:t>
            </w:r>
          </w:p>
        </w:tc>
      </w:tr>
    </w:tbl>
    <w:p w14:paraId="4A73192E" w14:textId="77777777" w:rsidR="00BF1685" w:rsidRDefault="00BF1685" w:rsidP="00BF1685">
      <w:pPr>
        <w:spacing w:after="0" w:line="259" w:lineRule="auto"/>
        <w:ind w:left="0" w:right="0" w:firstLine="0"/>
        <w:jc w:val="left"/>
      </w:pPr>
      <w:r>
        <w:rPr>
          <w:sz w:val="26"/>
        </w:rPr>
        <w:t xml:space="preserve"> </w:t>
      </w:r>
    </w:p>
    <w:p w14:paraId="194447C6" w14:textId="77777777" w:rsidR="00BF1685" w:rsidRDefault="00BF1685" w:rsidP="00BF1685">
      <w:pPr>
        <w:pStyle w:val="Nadpis4"/>
        <w:ind w:left="-5"/>
      </w:pPr>
    </w:p>
    <w:p w14:paraId="6B8241C8" w14:textId="77777777" w:rsidR="00BF1685" w:rsidRDefault="00BF1685" w:rsidP="00BF1685">
      <w:pPr>
        <w:pStyle w:val="Nadpis4"/>
        <w:ind w:left="-5"/>
      </w:pPr>
    </w:p>
    <w:p w14:paraId="3C99E59C" w14:textId="59C4F5B2" w:rsidR="00BF1685" w:rsidRDefault="00BF1685" w:rsidP="00BF1685">
      <w:pPr>
        <w:pStyle w:val="Nadpis4"/>
        <w:ind w:left="-5"/>
      </w:pPr>
      <w:r>
        <w:t>Tab. č. 5 - Prehľad o stave a pohybe záväzkov v RSP za rok 202</w:t>
      </w:r>
      <w:r w:rsidR="008547CB">
        <w:t>3</w:t>
      </w:r>
    </w:p>
    <w:p w14:paraId="770A5AB9" w14:textId="77777777" w:rsidR="00BF1685" w:rsidRDefault="00BF1685" w:rsidP="00BF1685">
      <w:pPr>
        <w:spacing w:after="0" w:line="259" w:lineRule="auto"/>
        <w:ind w:left="0" w:right="0" w:firstLine="0"/>
        <w:jc w:val="left"/>
      </w:pPr>
      <w:r>
        <w:rPr>
          <w:sz w:val="20"/>
        </w:rPr>
        <w:t xml:space="preserve"> </w:t>
      </w:r>
    </w:p>
    <w:tbl>
      <w:tblPr>
        <w:tblStyle w:val="TableGrid"/>
        <w:tblW w:w="9759" w:type="dxa"/>
        <w:tblInd w:w="-15" w:type="dxa"/>
        <w:tblCellMar>
          <w:top w:w="87" w:type="dxa"/>
          <w:left w:w="106" w:type="dxa"/>
          <w:right w:w="81" w:type="dxa"/>
        </w:tblCellMar>
        <w:tblLook w:val="04A0" w:firstRow="1" w:lastRow="0" w:firstColumn="1" w:lastColumn="0" w:noHBand="0" w:noVBand="1"/>
      </w:tblPr>
      <w:tblGrid>
        <w:gridCol w:w="4020"/>
        <w:gridCol w:w="1901"/>
        <w:gridCol w:w="1939"/>
        <w:gridCol w:w="1899"/>
      </w:tblGrid>
      <w:tr w:rsidR="008547CB" w14:paraId="0AC82AC7" w14:textId="7EE55A16" w:rsidTr="008547CB">
        <w:trPr>
          <w:trHeight w:val="450"/>
        </w:trPr>
        <w:tc>
          <w:tcPr>
            <w:tcW w:w="4020" w:type="dxa"/>
            <w:tcBorders>
              <w:top w:val="double" w:sz="4" w:space="0" w:color="000000"/>
              <w:left w:val="double" w:sz="4" w:space="0" w:color="000000"/>
              <w:bottom w:val="double" w:sz="4" w:space="0" w:color="000000"/>
              <w:right w:val="double" w:sz="4" w:space="0" w:color="000000"/>
            </w:tcBorders>
            <w:shd w:val="clear" w:color="auto" w:fill="BFBFBF"/>
            <w:vAlign w:val="center"/>
          </w:tcPr>
          <w:p w14:paraId="63476F3B" w14:textId="77777777" w:rsidR="008547CB" w:rsidRDefault="008547CB" w:rsidP="008547CB">
            <w:pPr>
              <w:spacing w:after="0" w:line="259" w:lineRule="auto"/>
              <w:ind w:left="0" w:right="32" w:firstLine="0"/>
              <w:jc w:val="center"/>
            </w:pPr>
            <w:r>
              <w:rPr>
                <w:b/>
                <w:sz w:val="17"/>
              </w:rPr>
              <w:t xml:space="preserve">OZNAČENIE  POLOŽKY </w:t>
            </w:r>
          </w:p>
        </w:tc>
        <w:tc>
          <w:tcPr>
            <w:tcW w:w="1901" w:type="dxa"/>
            <w:tcBorders>
              <w:top w:val="double" w:sz="4" w:space="0" w:color="000000"/>
              <w:left w:val="double" w:sz="4" w:space="0" w:color="000000"/>
              <w:bottom w:val="double" w:sz="4" w:space="0" w:color="000000"/>
              <w:right w:val="single" w:sz="4" w:space="0" w:color="000000"/>
            </w:tcBorders>
            <w:shd w:val="clear" w:color="auto" w:fill="BFBFBF"/>
            <w:vAlign w:val="center"/>
          </w:tcPr>
          <w:p w14:paraId="4683065F" w14:textId="7998CEB5" w:rsidR="008547CB" w:rsidRDefault="008547CB" w:rsidP="008547CB">
            <w:pPr>
              <w:spacing w:after="0" w:line="259" w:lineRule="auto"/>
              <w:ind w:left="0" w:right="25" w:firstLine="0"/>
              <w:jc w:val="center"/>
            </w:pPr>
            <w:r>
              <w:rPr>
                <w:b/>
                <w:sz w:val="17"/>
              </w:rPr>
              <w:t xml:space="preserve">STAV  K  12. 8. 2021 </w:t>
            </w:r>
          </w:p>
        </w:tc>
        <w:tc>
          <w:tcPr>
            <w:tcW w:w="1939" w:type="dxa"/>
            <w:tcBorders>
              <w:top w:val="double" w:sz="4" w:space="0" w:color="000000"/>
              <w:left w:val="single" w:sz="4" w:space="0" w:color="000000"/>
              <w:bottom w:val="double" w:sz="4" w:space="0" w:color="000000"/>
              <w:right w:val="double" w:sz="4" w:space="0" w:color="000000"/>
            </w:tcBorders>
            <w:shd w:val="clear" w:color="auto" w:fill="BFBFBF"/>
            <w:vAlign w:val="center"/>
          </w:tcPr>
          <w:p w14:paraId="2B983F7B" w14:textId="140485C2" w:rsidR="008547CB" w:rsidRDefault="008547CB" w:rsidP="008547CB">
            <w:pPr>
              <w:spacing w:after="0" w:line="259" w:lineRule="auto"/>
              <w:ind w:left="0" w:right="21" w:firstLine="0"/>
              <w:jc w:val="center"/>
            </w:pPr>
            <w:r>
              <w:rPr>
                <w:b/>
                <w:sz w:val="17"/>
              </w:rPr>
              <w:t>STAV  K  31. 12. 2022</w:t>
            </w:r>
          </w:p>
        </w:tc>
        <w:tc>
          <w:tcPr>
            <w:tcW w:w="1899" w:type="dxa"/>
            <w:tcBorders>
              <w:top w:val="double" w:sz="4" w:space="0" w:color="000000"/>
              <w:left w:val="single" w:sz="4" w:space="0" w:color="000000"/>
              <w:bottom w:val="double" w:sz="4" w:space="0" w:color="000000"/>
              <w:right w:val="single" w:sz="4" w:space="0" w:color="000000"/>
            </w:tcBorders>
            <w:shd w:val="clear" w:color="auto" w:fill="BFBFBF"/>
            <w:vAlign w:val="center"/>
          </w:tcPr>
          <w:p w14:paraId="65EB1A9B" w14:textId="675DC6DD" w:rsidR="008547CB" w:rsidRDefault="008547CB" w:rsidP="008547CB">
            <w:pPr>
              <w:spacing w:after="0" w:line="259" w:lineRule="auto"/>
              <w:ind w:left="0" w:right="21" w:firstLine="0"/>
              <w:jc w:val="center"/>
              <w:rPr>
                <w:b/>
                <w:sz w:val="17"/>
              </w:rPr>
            </w:pPr>
            <w:r>
              <w:rPr>
                <w:b/>
                <w:sz w:val="17"/>
              </w:rPr>
              <w:t>STAV  K  31. 12. 202</w:t>
            </w:r>
            <w:r w:rsidR="00A90965">
              <w:rPr>
                <w:b/>
                <w:sz w:val="17"/>
              </w:rPr>
              <w:t>3</w:t>
            </w:r>
          </w:p>
        </w:tc>
      </w:tr>
      <w:tr w:rsidR="008547CB" w14:paraId="78BA5767" w14:textId="77C1EAD7" w:rsidTr="008547CB">
        <w:trPr>
          <w:trHeight w:val="390"/>
        </w:trPr>
        <w:tc>
          <w:tcPr>
            <w:tcW w:w="4020" w:type="dxa"/>
            <w:tcBorders>
              <w:top w:val="double" w:sz="4" w:space="0" w:color="000000"/>
              <w:left w:val="double" w:sz="4" w:space="0" w:color="000000"/>
              <w:bottom w:val="single" w:sz="4" w:space="0" w:color="000000"/>
              <w:right w:val="double" w:sz="4" w:space="0" w:color="000000"/>
            </w:tcBorders>
          </w:tcPr>
          <w:p w14:paraId="3C1DC6A5" w14:textId="77777777" w:rsidR="008547CB" w:rsidRDefault="008547CB" w:rsidP="008547CB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 xml:space="preserve">Krátkodobé záväzky do lehoty splatnosti </w:t>
            </w:r>
          </w:p>
        </w:tc>
        <w:tc>
          <w:tcPr>
            <w:tcW w:w="1901" w:type="dxa"/>
            <w:tcBorders>
              <w:top w:val="double" w:sz="4" w:space="0" w:color="000000"/>
              <w:left w:val="double" w:sz="4" w:space="0" w:color="000000"/>
              <w:bottom w:val="single" w:sz="4" w:space="0" w:color="000000"/>
              <w:right w:val="single" w:sz="4" w:space="0" w:color="000000"/>
            </w:tcBorders>
          </w:tcPr>
          <w:p w14:paraId="5D5A842D" w14:textId="05CDF9A1" w:rsidR="008547CB" w:rsidRDefault="008547CB" w:rsidP="008547CB">
            <w:pPr>
              <w:spacing w:after="0" w:line="259" w:lineRule="auto"/>
              <w:ind w:left="0" w:right="25" w:firstLine="0"/>
              <w:jc w:val="center"/>
            </w:pPr>
            <w:r>
              <w:rPr>
                <w:sz w:val="20"/>
              </w:rPr>
              <w:t>2 737 €</w:t>
            </w:r>
          </w:p>
        </w:tc>
        <w:tc>
          <w:tcPr>
            <w:tcW w:w="1939" w:type="dxa"/>
            <w:tcBorders>
              <w:top w:val="double" w:sz="4" w:space="0" w:color="000000"/>
              <w:left w:val="single" w:sz="4" w:space="0" w:color="000000"/>
              <w:bottom w:val="single" w:sz="4" w:space="0" w:color="000000"/>
              <w:right w:val="double" w:sz="4" w:space="0" w:color="000000"/>
            </w:tcBorders>
          </w:tcPr>
          <w:p w14:paraId="748DA330" w14:textId="53607F00" w:rsidR="008547CB" w:rsidRDefault="008547CB" w:rsidP="008547CB">
            <w:pPr>
              <w:spacing w:after="0" w:line="259" w:lineRule="auto"/>
              <w:ind w:left="0" w:right="23" w:firstLine="0"/>
              <w:jc w:val="center"/>
            </w:pPr>
            <w:r>
              <w:rPr>
                <w:sz w:val="20"/>
              </w:rPr>
              <w:t xml:space="preserve">4 782 € </w:t>
            </w:r>
          </w:p>
        </w:tc>
        <w:tc>
          <w:tcPr>
            <w:tcW w:w="1899" w:type="dxa"/>
            <w:tcBorders>
              <w:top w:val="doub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CF105E" w14:textId="13F3E95B" w:rsidR="008547CB" w:rsidRDefault="00A90965" w:rsidP="008547CB">
            <w:pPr>
              <w:spacing w:after="0" w:line="259" w:lineRule="auto"/>
              <w:ind w:left="0" w:right="23" w:firstLine="0"/>
              <w:jc w:val="center"/>
              <w:rPr>
                <w:sz w:val="20"/>
              </w:rPr>
            </w:pPr>
            <w:r>
              <w:rPr>
                <w:sz w:val="20"/>
              </w:rPr>
              <w:t>8 663</w:t>
            </w:r>
            <w:r w:rsidR="008547CB">
              <w:rPr>
                <w:sz w:val="20"/>
              </w:rPr>
              <w:t xml:space="preserve"> € </w:t>
            </w:r>
          </w:p>
        </w:tc>
      </w:tr>
      <w:tr w:rsidR="008547CB" w14:paraId="742EF3CF" w14:textId="7706E3F5" w:rsidTr="008547CB">
        <w:trPr>
          <w:trHeight w:val="408"/>
        </w:trPr>
        <w:tc>
          <w:tcPr>
            <w:tcW w:w="4020" w:type="dxa"/>
            <w:tcBorders>
              <w:top w:val="single" w:sz="4" w:space="0" w:color="000000"/>
              <w:left w:val="double" w:sz="4" w:space="0" w:color="000000"/>
              <w:bottom w:val="double" w:sz="4" w:space="0" w:color="000000"/>
              <w:right w:val="double" w:sz="4" w:space="0" w:color="000000"/>
            </w:tcBorders>
            <w:vAlign w:val="center"/>
          </w:tcPr>
          <w:p w14:paraId="1FB80B12" w14:textId="77777777" w:rsidR="008547CB" w:rsidRDefault="008547CB" w:rsidP="008547CB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 xml:space="preserve">Krátkodobé záväzky po lehote splatnosti do 1 roka </w:t>
            </w:r>
          </w:p>
        </w:tc>
        <w:tc>
          <w:tcPr>
            <w:tcW w:w="1901" w:type="dxa"/>
            <w:tcBorders>
              <w:top w:val="single" w:sz="4" w:space="0" w:color="000000"/>
              <w:left w:val="double" w:sz="4" w:space="0" w:color="000000"/>
              <w:bottom w:val="double" w:sz="4" w:space="0" w:color="000000"/>
              <w:right w:val="single" w:sz="4" w:space="0" w:color="000000"/>
            </w:tcBorders>
          </w:tcPr>
          <w:p w14:paraId="728D86BB" w14:textId="77777777" w:rsidR="008547CB" w:rsidRDefault="008547CB" w:rsidP="008547CB">
            <w:pPr>
              <w:spacing w:after="0" w:line="259" w:lineRule="auto"/>
              <w:ind w:left="0" w:right="26" w:firstLine="0"/>
              <w:jc w:val="center"/>
            </w:pPr>
            <w:r>
              <w:rPr>
                <w:sz w:val="20"/>
              </w:rPr>
              <w:t xml:space="preserve">- </w:t>
            </w:r>
          </w:p>
        </w:tc>
        <w:tc>
          <w:tcPr>
            <w:tcW w:w="1939" w:type="dxa"/>
            <w:tcBorders>
              <w:top w:val="single" w:sz="4" w:space="0" w:color="000000"/>
              <w:left w:val="single" w:sz="4" w:space="0" w:color="000000"/>
              <w:bottom w:val="double" w:sz="4" w:space="0" w:color="000000"/>
              <w:right w:val="double" w:sz="4" w:space="0" w:color="000000"/>
            </w:tcBorders>
          </w:tcPr>
          <w:p w14:paraId="3A76A1EE" w14:textId="77777777" w:rsidR="008547CB" w:rsidRDefault="008547CB" w:rsidP="008547CB">
            <w:pPr>
              <w:spacing w:after="0" w:line="259" w:lineRule="auto"/>
              <w:ind w:left="0" w:right="25" w:firstLine="0"/>
              <w:jc w:val="center"/>
            </w:pPr>
            <w:r>
              <w:rPr>
                <w:sz w:val="20"/>
              </w:rPr>
              <w:t xml:space="preserve">- </w:t>
            </w:r>
          </w:p>
        </w:tc>
        <w:tc>
          <w:tcPr>
            <w:tcW w:w="1899" w:type="dxa"/>
            <w:tcBorders>
              <w:top w:val="single" w:sz="4" w:space="0" w:color="000000"/>
              <w:left w:val="single" w:sz="4" w:space="0" w:color="000000"/>
              <w:bottom w:val="double" w:sz="4" w:space="0" w:color="000000"/>
              <w:right w:val="single" w:sz="4" w:space="0" w:color="000000"/>
            </w:tcBorders>
          </w:tcPr>
          <w:p w14:paraId="49A7BE40" w14:textId="0D640B1D" w:rsidR="008547CB" w:rsidRDefault="008547CB" w:rsidP="008547CB">
            <w:pPr>
              <w:spacing w:after="0" w:line="259" w:lineRule="auto"/>
              <w:ind w:left="0" w:right="25" w:firstLine="0"/>
              <w:jc w:val="center"/>
              <w:rPr>
                <w:sz w:val="20"/>
              </w:rPr>
            </w:pPr>
            <w:r>
              <w:rPr>
                <w:sz w:val="20"/>
              </w:rPr>
              <w:t xml:space="preserve">- </w:t>
            </w:r>
          </w:p>
        </w:tc>
      </w:tr>
      <w:tr w:rsidR="008547CB" w14:paraId="1FCFBEED" w14:textId="456A0C46" w:rsidTr="008547CB">
        <w:trPr>
          <w:trHeight w:val="392"/>
        </w:trPr>
        <w:tc>
          <w:tcPr>
            <w:tcW w:w="4020" w:type="dxa"/>
            <w:tcBorders>
              <w:top w:val="double" w:sz="4" w:space="0" w:color="000000"/>
              <w:left w:val="double" w:sz="4" w:space="0" w:color="000000"/>
              <w:bottom w:val="double" w:sz="4" w:space="0" w:color="000000"/>
              <w:right w:val="double" w:sz="4" w:space="0" w:color="000000"/>
            </w:tcBorders>
            <w:shd w:val="clear" w:color="auto" w:fill="BFBFBF"/>
            <w:vAlign w:val="center"/>
          </w:tcPr>
          <w:p w14:paraId="484C4FEC" w14:textId="77777777" w:rsidR="008547CB" w:rsidRDefault="008547CB" w:rsidP="008547CB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17"/>
              </w:rPr>
              <w:t xml:space="preserve">KRÁTKODOBÉ  ZÁVÄZKY  SPOLU </w:t>
            </w:r>
          </w:p>
        </w:tc>
        <w:tc>
          <w:tcPr>
            <w:tcW w:w="1901" w:type="dxa"/>
            <w:tcBorders>
              <w:top w:val="double" w:sz="4" w:space="0" w:color="000000"/>
              <w:left w:val="double" w:sz="4" w:space="0" w:color="000000"/>
              <w:bottom w:val="double" w:sz="4" w:space="0" w:color="000000"/>
              <w:right w:val="single" w:sz="4" w:space="0" w:color="000000"/>
            </w:tcBorders>
            <w:shd w:val="clear" w:color="auto" w:fill="BFBFBF"/>
          </w:tcPr>
          <w:p w14:paraId="32A2F72A" w14:textId="06FA7F28" w:rsidR="008547CB" w:rsidRDefault="008547CB" w:rsidP="008547CB">
            <w:pPr>
              <w:spacing w:after="0" w:line="259" w:lineRule="auto"/>
              <w:ind w:left="0" w:right="25" w:firstLine="0"/>
              <w:jc w:val="center"/>
            </w:pPr>
            <w:r>
              <w:rPr>
                <w:b/>
                <w:sz w:val="20"/>
              </w:rPr>
              <w:t>2 737 €</w:t>
            </w:r>
          </w:p>
        </w:tc>
        <w:tc>
          <w:tcPr>
            <w:tcW w:w="1939" w:type="dxa"/>
            <w:tcBorders>
              <w:top w:val="double" w:sz="4" w:space="0" w:color="000000"/>
              <w:left w:val="single" w:sz="4" w:space="0" w:color="000000"/>
              <w:bottom w:val="double" w:sz="4" w:space="0" w:color="000000"/>
              <w:right w:val="double" w:sz="4" w:space="0" w:color="000000"/>
            </w:tcBorders>
            <w:shd w:val="clear" w:color="auto" w:fill="BFBFBF"/>
          </w:tcPr>
          <w:p w14:paraId="30F0C559" w14:textId="4FA55279" w:rsidR="008547CB" w:rsidRDefault="008547CB" w:rsidP="008547CB">
            <w:pPr>
              <w:spacing w:after="0" w:line="259" w:lineRule="auto"/>
              <w:ind w:left="0" w:right="23" w:firstLine="0"/>
              <w:jc w:val="center"/>
            </w:pPr>
            <w:r>
              <w:rPr>
                <w:b/>
                <w:sz w:val="20"/>
              </w:rPr>
              <w:t xml:space="preserve">4 782 € </w:t>
            </w:r>
          </w:p>
        </w:tc>
        <w:tc>
          <w:tcPr>
            <w:tcW w:w="1899" w:type="dxa"/>
            <w:tcBorders>
              <w:top w:val="double" w:sz="4" w:space="0" w:color="000000"/>
              <w:left w:val="single" w:sz="4" w:space="0" w:color="000000"/>
              <w:bottom w:val="double" w:sz="4" w:space="0" w:color="000000"/>
              <w:right w:val="single" w:sz="4" w:space="0" w:color="000000"/>
            </w:tcBorders>
            <w:shd w:val="clear" w:color="auto" w:fill="BFBFBF"/>
          </w:tcPr>
          <w:p w14:paraId="35BAF63C" w14:textId="6CD3CC2B" w:rsidR="008547CB" w:rsidRDefault="00A90965" w:rsidP="008547CB">
            <w:pPr>
              <w:spacing w:after="0" w:line="259" w:lineRule="auto"/>
              <w:ind w:left="0" w:right="23" w:firstLine="0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8 663</w:t>
            </w:r>
            <w:r w:rsidR="008547CB">
              <w:rPr>
                <w:b/>
                <w:sz w:val="20"/>
              </w:rPr>
              <w:t xml:space="preserve"> € </w:t>
            </w:r>
          </w:p>
        </w:tc>
      </w:tr>
      <w:tr w:rsidR="008547CB" w14:paraId="44535A6C" w14:textId="26FA627E" w:rsidTr="008547CB">
        <w:trPr>
          <w:trHeight w:val="390"/>
        </w:trPr>
        <w:tc>
          <w:tcPr>
            <w:tcW w:w="4020" w:type="dxa"/>
            <w:tcBorders>
              <w:top w:val="double" w:sz="4" w:space="0" w:color="000000"/>
              <w:left w:val="double" w:sz="4" w:space="0" w:color="000000"/>
              <w:bottom w:val="single" w:sz="4" w:space="0" w:color="000000"/>
              <w:right w:val="double" w:sz="4" w:space="0" w:color="000000"/>
            </w:tcBorders>
          </w:tcPr>
          <w:p w14:paraId="7FDC4A88" w14:textId="77777777" w:rsidR="008547CB" w:rsidRDefault="008547CB" w:rsidP="008547CB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 xml:space="preserve">Dlhodobé záväzky so zostatkovou dobou splatnosti 1-5 rokov </w:t>
            </w:r>
          </w:p>
        </w:tc>
        <w:tc>
          <w:tcPr>
            <w:tcW w:w="1901" w:type="dxa"/>
            <w:tcBorders>
              <w:top w:val="double" w:sz="4" w:space="0" w:color="000000"/>
              <w:left w:val="double" w:sz="4" w:space="0" w:color="000000"/>
              <w:bottom w:val="single" w:sz="4" w:space="0" w:color="000000"/>
              <w:right w:val="single" w:sz="4" w:space="0" w:color="000000"/>
            </w:tcBorders>
          </w:tcPr>
          <w:p w14:paraId="41244BB3" w14:textId="3D9F3E5B" w:rsidR="008547CB" w:rsidRDefault="008547CB" w:rsidP="008547CB">
            <w:pPr>
              <w:spacing w:after="0" w:line="259" w:lineRule="auto"/>
              <w:ind w:left="0" w:right="25" w:firstLine="0"/>
              <w:jc w:val="center"/>
            </w:pPr>
            <w:r>
              <w:rPr>
                <w:sz w:val="20"/>
              </w:rPr>
              <w:t>31 €</w:t>
            </w:r>
          </w:p>
        </w:tc>
        <w:tc>
          <w:tcPr>
            <w:tcW w:w="1939" w:type="dxa"/>
            <w:tcBorders>
              <w:top w:val="double" w:sz="4" w:space="0" w:color="000000"/>
              <w:left w:val="single" w:sz="4" w:space="0" w:color="000000"/>
              <w:bottom w:val="single" w:sz="4" w:space="0" w:color="000000"/>
              <w:right w:val="double" w:sz="4" w:space="0" w:color="000000"/>
            </w:tcBorders>
          </w:tcPr>
          <w:p w14:paraId="2878FB74" w14:textId="412896F3" w:rsidR="008547CB" w:rsidRDefault="008547CB" w:rsidP="008547CB">
            <w:pPr>
              <w:spacing w:after="0" w:line="259" w:lineRule="auto"/>
              <w:ind w:left="0" w:right="23" w:firstLine="0"/>
              <w:jc w:val="center"/>
            </w:pPr>
            <w:r>
              <w:rPr>
                <w:sz w:val="20"/>
              </w:rPr>
              <w:t xml:space="preserve">46 € </w:t>
            </w:r>
          </w:p>
        </w:tc>
        <w:tc>
          <w:tcPr>
            <w:tcW w:w="1899" w:type="dxa"/>
            <w:tcBorders>
              <w:top w:val="doub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95D4D6" w14:textId="777AE818" w:rsidR="008547CB" w:rsidRDefault="00A90965" w:rsidP="008547CB">
            <w:pPr>
              <w:spacing w:after="0" w:line="259" w:lineRule="auto"/>
              <w:ind w:left="0" w:right="23" w:firstLine="0"/>
              <w:jc w:val="center"/>
              <w:rPr>
                <w:sz w:val="20"/>
              </w:rPr>
            </w:pPr>
            <w:r>
              <w:rPr>
                <w:sz w:val="20"/>
              </w:rPr>
              <w:t>196</w:t>
            </w:r>
            <w:r w:rsidR="008547CB">
              <w:rPr>
                <w:sz w:val="20"/>
              </w:rPr>
              <w:t xml:space="preserve"> € </w:t>
            </w:r>
          </w:p>
        </w:tc>
      </w:tr>
      <w:tr w:rsidR="008547CB" w14:paraId="247FB612" w14:textId="3BDD368C" w:rsidTr="008547CB">
        <w:trPr>
          <w:trHeight w:val="408"/>
        </w:trPr>
        <w:tc>
          <w:tcPr>
            <w:tcW w:w="4020" w:type="dxa"/>
            <w:tcBorders>
              <w:top w:val="single" w:sz="4" w:space="0" w:color="000000"/>
              <w:left w:val="double" w:sz="4" w:space="0" w:color="000000"/>
              <w:bottom w:val="double" w:sz="4" w:space="0" w:color="000000"/>
              <w:right w:val="double" w:sz="4" w:space="0" w:color="000000"/>
            </w:tcBorders>
            <w:vAlign w:val="center"/>
          </w:tcPr>
          <w:p w14:paraId="4CC0AD70" w14:textId="77777777" w:rsidR="008547CB" w:rsidRDefault="008547CB" w:rsidP="008547CB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 xml:space="preserve">Dlhodobé záväzky so zostatkovou dobou splatnosti &gt; 5 rokov </w:t>
            </w:r>
          </w:p>
        </w:tc>
        <w:tc>
          <w:tcPr>
            <w:tcW w:w="1901" w:type="dxa"/>
            <w:tcBorders>
              <w:top w:val="single" w:sz="4" w:space="0" w:color="000000"/>
              <w:left w:val="double" w:sz="4" w:space="0" w:color="000000"/>
              <w:bottom w:val="double" w:sz="4" w:space="0" w:color="000000"/>
              <w:right w:val="single" w:sz="4" w:space="0" w:color="000000"/>
            </w:tcBorders>
          </w:tcPr>
          <w:p w14:paraId="16CA711D" w14:textId="77777777" w:rsidR="008547CB" w:rsidRDefault="008547CB" w:rsidP="008547CB">
            <w:pPr>
              <w:spacing w:after="0" w:line="259" w:lineRule="auto"/>
              <w:ind w:left="0" w:right="26" w:firstLine="0"/>
              <w:jc w:val="center"/>
            </w:pPr>
            <w:r>
              <w:rPr>
                <w:b/>
                <w:sz w:val="20"/>
              </w:rPr>
              <w:t xml:space="preserve">- </w:t>
            </w:r>
          </w:p>
        </w:tc>
        <w:tc>
          <w:tcPr>
            <w:tcW w:w="1939" w:type="dxa"/>
            <w:tcBorders>
              <w:top w:val="single" w:sz="4" w:space="0" w:color="000000"/>
              <w:left w:val="single" w:sz="4" w:space="0" w:color="000000"/>
              <w:bottom w:val="double" w:sz="4" w:space="0" w:color="000000"/>
              <w:right w:val="double" w:sz="4" w:space="0" w:color="000000"/>
            </w:tcBorders>
          </w:tcPr>
          <w:p w14:paraId="6F622DB0" w14:textId="77777777" w:rsidR="008547CB" w:rsidRDefault="008547CB" w:rsidP="008547CB">
            <w:pPr>
              <w:spacing w:after="0" w:line="259" w:lineRule="auto"/>
              <w:ind w:left="0" w:right="25" w:firstLine="0"/>
              <w:jc w:val="center"/>
            </w:pPr>
            <w:r>
              <w:rPr>
                <w:b/>
                <w:sz w:val="20"/>
              </w:rPr>
              <w:t xml:space="preserve">- </w:t>
            </w:r>
          </w:p>
        </w:tc>
        <w:tc>
          <w:tcPr>
            <w:tcW w:w="1899" w:type="dxa"/>
            <w:tcBorders>
              <w:top w:val="single" w:sz="4" w:space="0" w:color="000000"/>
              <w:left w:val="single" w:sz="4" w:space="0" w:color="000000"/>
              <w:bottom w:val="double" w:sz="4" w:space="0" w:color="000000"/>
              <w:right w:val="single" w:sz="4" w:space="0" w:color="000000"/>
            </w:tcBorders>
          </w:tcPr>
          <w:p w14:paraId="0DBCDF04" w14:textId="0A4C1FE8" w:rsidR="008547CB" w:rsidRDefault="008547CB" w:rsidP="008547CB">
            <w:pPr>
              <w:spacing w:after="0" w:line="259" w:lineRule="auto"/>
              <w:ind w:left="0" w:right="25" w:firstLine="0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 xml:space="preserve">- </w:t>
            </w:r>
          </w:p>
        </w:tc>
      </w:tr>
      <w:tr w:rsidR="008547CB" w14:paraId="5D6E1370" w14:textId="17269253" w:rsidTr="008547CB">
        <w:trPr>
          <w:trHeight w:val="395"/>
        </w:trPr>
        <w:tc>
          <w:tcPr>
            <w:tcW w:w="4020" w:type="dxa"/>
            <w:tcBorders>
              <w:top w:val="double" w:sz="4" w:space="0" w:color="000000"/>
              <w:left w:val="double" w:sz="4" w:space="0" w:color="000000"/>
              <w:bottom w:val="double" w:sz="4" w:space="0" w:color="000000"/>
              <w:right w:val="double" w:sz="4" w:space="0" w:color="000000"/>
            </w:tcBorders>
            <w:shd w:val="clear" w:color="auto" w:fill="BFBFBF"/>
            <w:vAlign w:val="center"/>
          </w:tcPr>
          <w:p w14:paraId="52789134" w14:textId="77777777" w:rsidR="008547CB" w:rsidRDefault="008547CB" w:rsidP="008547CB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17"/>
              </w:rPr>
              <w:t xml:space="preserve">DLHODOBÉ  ZÁVÄZKY  SPOLU </w:t>
            </w:r>
          </w:p>
        </w:tc>
        <w:tc>
          <w:tcPr>
            <w:tcW w:w="1901" w:type="dxa"/>
            <w:tcBorders>
              <w:top w:val="double" w:sz="4" w:space="0" w:color="000000"/>
              <w:left w:val="double" w:sz="4" w:space="0" w:color="000000"/>
              <w:bottom w:val="double" w:sz="4" w:space="0" w:color="000000"/>
              <w:right w:val="single" w:sz="4" w:space="0" w:color="000000"/>
            </w:tcBorders>
            <w:shd w:val="clear" w:color="auto" w:fill="BFBFBF"/>
          </w:tcPr>
          <w:p w14:paraId="7667485C" w14:textId="5114AB27" w:rsidR="008547CB" w:rsidRDefault="008547CB" w:rsidP="008547CB">
            <w:pPr>
              <w:spacing w:after="0" w:line="259" w:lineRule="auto"/>
              <w:ind w:left="0" w:right="25" w:firstLine="0"/>
              <w:jc w:val="center"/>
            </w:pPr>
            <w:r>
              <w:rPr>
                <w:b/>
                <w:sz w:val="20"/>
              </w:rPr>
              <w:t xml:space="preserve">31 € </w:t>
            </w:r>
          </w:p>
        </w:tc>
        <w:tc>
          <w:tcPr>
            <w:tcW w:w="1939" w:type="dxa"/>
            <w:tcBorders>
              <w:top w:val="double" w:sz="4" w:space="0" w:color="000000"/>
              <w:left w:val="single" w:sz="4" w:space="0" w:color="000000"/>
              <w:bottom w:val="double" w:sz="4" w:space="0" w:color="000000"/>
              <w:right w:val="double" w:sz="4" w:space="0" w:color="000000"/>
            </w:tcBorders>
            <w:shd w:val="clear" w:color="auto" w:fill="BFBFBF"/>
          </w:tcPr>
          <w:p w14:paraId="734FF4C5" w14:textId="3B074582" w:rsidR="008547CB" w:rsidRDefault="008547CB" w:rsidP="008547CB">
            <w:pPr>
              <w:spacing w:after="0" w:line="259" w:lineRule="auto"/>
              <w:ind w:left="0" w:right="23" w:firstLine="0"/>
              <w:jc w:val="center"/>
            </w:pPr>
            <w:r>
              <w:rPr>
                <w:b/>
                <w:sz w:val="20"/>
              </w:rPr>
              <w:t xml:space="preserve">46 € </w:t>
            </w:r>
          </w:p>
        </w:tc>
        <w:tc>
          <w:tcPr>
            <w:tcW w:w="1899" w:type="dxa"/>
            <w:tcBorders>
              <w:top w:val="double" w:sz="4" w:space="0" w:color="000000"/>
              <w:left w:val="single" w:sz="4" w:space="0" w:color="000000"/>
              <w:bottom w:val="double" w:sz="4" w:space="0" w:color="000000"/>
              <w:right w:val="single" w:sz="4" w:space="0" w:color="000000"/>
            </w:tcBorders>
            <w:shd w:val="clear" w:color="auto" w:fill="BFBFBF"/>
          </w:tcPr>
          <w:p w14:paraId="016C63F5" w14:textId="214469D6" w:rsidR="008547CB" w:rsidRDefault="00A90965" w:rsidP="008547CB">
            <w:pPr>
              <w:spacing w:after="0" w:line="259" w:lineRule="auto"/>
              <w:ind w:left="0" w:right="23" w:firstLine="0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196</w:t>
            </w:r>
            <w:r w:rsidR="008547CB">
              <w:rPr>
                <w:b/>
                <w:sz w:val="20"/>
              </w:rPr>
              <w:t xml:space="preserve"> € </w:t>
            </w:r>
          </w:p>
        </w:tc>
      </w:tr>
    </w:tbl>
    <w:p w14:paraId="1AB40049" w14:textId="77777777" w:rsidR="0002289E" w:rsidRDefault="006D19B7">
      <w:pPr>
        <w:spacing w:after="0" w:line="259" w:lineRule="auto"/>
        <w:ind w:left="0" w:right="0" w:firstLine="0"/>
        <w:jc w:val="left"/>
      </w:pPr>
      <w:r>
        <w:rPr>
          <w:sz w:val="26"/>
        </w:rPr>
        <w:t xml:space="preserve"> </w:t>
      </w:r>
    </w:p>
    <w:p w14:paraId="763EF461" w14:textId="77777777" w:rsidR="00BF1685" w:rsidRDefault="00BF1685">
      <w:pPr>
        <w:spacing w:after="27" w:line="265" w:lineRule="auto"/>
        <w:ind w:right="385"/>
        <w:jc w:val="center"/>
        <w:rPr>
          <w:b/>
          <w:color w:val="006600"/>
          <w:sz w:val="24"/>
        </w:rPr>
      </w:pPr>
    </w:p>
    <w:p w14:paraId="68322C8A" w14:textId="77777777" w:rsidR="00BF1685" w:rsidRDefault="00BF1685">
      <w:pPr>
        <w:spacing w:after="27" w:line="265" w:lineRule="auto"/>
        <w:ind w:right="385"/>
        <w:jc w:val="center"/>
        <w:rPr>
          <w:b/>
          <w:color w:val="006600"/>
          <w:sz w:val="24"/>
        </w:rPr>
      </w:pPr>
    </w:p>
    <w:p w14:paraId="67E39B59" w14:textId="77777777" w:rsidR="00BF1685" w:rsidRDefault="00BF1685">
      <w:pPr>
        <w:spacing w:after="27" w:line="265" w:lineRule="auto"/>
        <w:ind w:right="385"/>
        <w:jc w:val="center"/>
        <w:rPr>
          <w:b/>
          <w:color w:val="006600"/>
          <w:sz w:val="24"/>
        </w:rPr>
      </w:pPr>
    </w:p>
    <w:p w14:paraId="21CB90C8" w14:textId="77777777" w:rsidR="00BF1685" w:rsidRDefault="00BF1685">
      <w:pPr>
        <w:spacing w:after="27" w:line="265" w:lineRule="auto"/>
        <w:ind w:right="385"/>
        <w:jc w:val="center"/>
        <w:rPr>
          <w:b/>
          <w:color w:val="006600"/>
          <w:sz w:val="24"/>
        </w:rPr>
      </w:pPr>
    </w:p>
    <w:p w14:paraId="197E0E44" w14:textId="77777777" w:rsidR="00BF1685" w:rsidRDefault="00BF1685">
      <w:pPr>
        <w:spacing w:after="27" w:line="265" w:lineRule="auto"/>
        <w:ind w:right="385"/>
        <w:jc w:val="center"/>
        <w:rPr>
          <w:b/>
          <w:color w:val="006600"/>
          <w:sz w:val="24"/>
        </w:rPr>
      </w:pPr>
    </w:p>
    <w:p w14:paraId="13F616BB" w14:textId="77777777" w:rsidR="00BF1685" w:rsidRDefault="00BF1685">
      <w:pPr>
        <w:spacing w:after="27" w:line="265" w:lineRule="auto"/>
        <w:ind w:right="385"/>
        <w:jc w:val="center"/>
        <w:rPr>
          <w:b/>
          <w:color w:val="006600"/>
          <w:sz w:val="24"/>
        </w:rPr>
      </w:pPr>
    </w:p>
    <w:p w14:paraId="2E48B683" w14:textId="77777777" w:rsidR="0002289E" w:rsidRDefault="006D19B7">
      <w:pPr>
        <w:spacing w:after="27" w:line="265" w:lineRule="auto"/>
        <w:ind w:right="385"/>
        <w:jc w:val="center"/>
      </w:pPr>
      <w:r>
        <w:rPr>
          <w:b/>
          <w:color w:val="006600"/>
          <w:sz w:val="24"/>
        </w:rPr>
        <w:t xml:space="preserve">G.)   ZLOŽENIE ORGÁNOV RSP A ICH ZMENY V PRIEBEHU KAL. ROKA  </w:t>
      </w:r>
    </w:p>
    <w:p w14:paraId="637A3076" w14:textId="77777777" w:rsidR="00395084" w:rsidRDefault="00395084">
      <w:pPr>
        <w:spacing w:after="0" w:line="259" w:lineRule="auto"/>
        <w:ind w:left="0" w:right="306" w:firstLine="0"/>
        <w:jc w:val="center"/>
        <w:rPr>
          <w:b/>
          <w:color w:val="FF0000"/>
          <w:sz w:val="30"/>
        </w:rPr>
      </w:pPr>
    </w:p>
    <w:p w14:paraId="61A1FE66" w14:textId="77777777" w:rsidR="00395084" w:rsidRDefault="00395084" w:rsidP="00395084">
      <w:pPr>
        <w:pStyle w:val="Nadpis3"/>
        <w:spacing w:after="0" w:line="259" w:lineRule="auto"/>
        <w:ind w:left="-5"/>
        <w:jc w:val="left"/>
      </w:pPr>
      <w:r>
        <w:rPr>
          <w:b w:val="0"/>
          <w:i/>
          <w:color w:val="000000"/>
          <w:u w:val="single" w:color="000000"/>
        </w:rPr>
        <w:t>Tab. č. 6 - Prehľad o štruktúre spoločníkov v RSP</w:t>
      </w:r>
      <w:r>
        <w:rPr>
          <w:b w:val="0"/>
          <w:color w:val="FF0000"/>
        </w:rPr>
        <w:t xml:space="preserve"> </w:t>
      </w:r>
    </w:p>
    <w:p w14:paraId="50615B39" w14:textId="77777777" w:rsidR="00395084" w:rsidRDefault="00395084" w:rsidP="00395084">
      <w:pPr>
        <w:spacing w:after="0" w:line="259" w:lineRule="auto"/>
        <w:ind w:left="0" w:right="306" w:firstLine="0"/>
        <w:jc w:val="left"/>
        <w:rPr>
          <w:b/>
          <w:color w:val="FF0000"/>
          <w:sz w:val="30"/>
        </w:rPr>
      </w:pPr>
    </w:p>
    <w:tbl>
      <w:tblPr>
        <w:tblStyle w:val="TableGrid"/>
        <w:tblW w:w="9780" w:type="dxa"/>
        <w:tblInd w:w="2" w:type="dxa"/>
        <w:tblCellMar>
          <w:top w:w="87" w:type="dxa"/>
          <w:left w:w="106" w:type="dxa"/>
        </w:tblCellMar>
        <w:tblLook w:val="04A0" w:firstRow="1" w:lastRow="0" w:firstColumn="1" w:lastColumn="0" w:noHBand="0" w:noVBand="1"/>
      </w:tblPr>
      <w:tblGrid>
        <w:gridCol w:w="2977"/>
        <w:gridCol w:w="1985"/>
        <w:gridCol w:w="1416"/>
        <w:gridCol w:w="1634"/>
        <w:gridCol w:w="1768"/>
      </w:tblGrid>
      <w:tr w:rsidR="00395084" w14:paraId="4CD31213" w14:textId="77777777" w:rsidTr="00395084">
        <w:trPr>
          <w:trHeight w:val="323"/>
        </w:trPr>
        <w:tc>
          <w:tcPr>
            <w:tcW w:w="2976" w:type="dxa"/>
            <w:vMerge w:val="restart"/>
            <w:tcBorders>
              <w:top w:val="double" w:sz="4" w:space="0" w:color="000000"/>
              <w:left w:val="double" w:sz="4" w:space="0" w:color="000000"/>
              <w:bottom w:val="double" w:sz="4" w:space="0" w:color="000000"/>
              <w:right w:val="single" w:sz="4" w:space="0" w:color="000000"/>
            </w:tcBorders>
            <w:shd w:val="clear" w:color="auto" w:fill="BFBFBF"/>
            <w:vAlign w:val="center"/>
          </w:tcPr>
          <w:p w14:paraId="41F570C6" w14:textId="77777777" w:rsidR="00395084" w:rsidRDefault="00395084" w:rsidP="00395084">
            <w:pPr>
              <w:spacing w:after="0" w:line="259" w:lineRule="auto"/>
              <w:ind w:left="0" w:right="113" w:firstLine="0"/>
              <w:jc w:val="center"/>
            </w:pPr>
            <w:r>
              <w:rPr>
                <w:b/>
                <w:sz w:val="17"/>
              </w:rPr>
              <w:t xml:space="preserve">MENO  SPOLOČNÍKA </w:t>
            </w:r>
          </w:p>
        </w:tc>
        <w:tc>
          <w:tcPr>
            <w:tcW w:w="1985" w:type="dxa"/>
            <w:vMerge w:val="restart"/>
            <w:tcBorders>
              <w:top w:val="double" w:sz="4" w:space="0" w:color="000000"/>
              <w:left w:val="single" w:sz="4" w:space="0" w:color="000000"/>
              <w:bottom w:val="double" w:sz="4" w:space="0" w:color="000000"/>
              <w:right w:val="single" w:sz="4" w:space="0" w:color="000000"/>
            </w:tcBorders>
            <w:shd w:val="clear" w:color="auto" w:fill="BFBFBF"/>
            <w:vAlign w:val="center"/>
          </w:tcPr>
          <w:p w14:paraId="7FF43850" w14:textId="77777777" w:rsidR="00395084" w:rsidRDefault="00395084" w:rsidP="00395084">
            <w:pPr>
              <w:spacing w:after="0" w:line="259" w:lineRule="auto"/>
              <w:ind w:left="168" w:right="0" w:hanging="146"/>
            </w:pPr>
            <w:r>
              <w:rPr>
                <w:b/>
                <w:sz w:val="17"/>
              </w:rPr>
              <w:t xml:space="preserve">DÁTUM  POSLEDNEJ ZMENY PDĽA OR </w:t>
            </w:r>
          </w:p>
        </w:tc>
        <w:tc>
          <w:tcPr>
            <w:tcW w:w="3050" w:type="dxa"/>
            <w:gridSpan w:val="2"/>
            <w:tcBorders>
              <w:top w:val="doub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</w:tcPr>
          <w:p w14:paraId="572153D7" w14:textId="77777777" w:rsidR="00395084" w:rsidRDefault="00395084" w:rsidP="00395084">
            <w:pPr>
              <w:spacing w:after="0" w:line="259" w:lineRule="auto"/>
              <w:ind w:left="0" w:right="109" w:firstLine="0"/>
              <w:jc w:val="center"/>
            </w:pPr>
            <w:r>
              <w:rPr>
                <w:b/>
                <w:sz w:val="17"/>
              </w:rPr>
              <w:t xml:space="preserve">VÝŠKA  PODIELU  NA  ZI </w:t>
            </w:r>
          </w:p>
        </w:tc>
        <w:tc>
          <w:tcPr>
            <w:tcW w:w="1768" w:type="dxa"/>
            <w:vMerge w:val="restart"/>
            <w:tcBorders>
              <w:top w:val="double" w:sz="4" w:space="0" w:color="000000"/>
              <w:left w:val="single" w:sz="4" w:space="0" w:color="000000"/>
              <w:bottom w:val="double" w:sz="4" w:space="0" w:color="000000"/>
              <w:right w:val="double" w:sz="4" w:space="0" w:color="000000"/>
            </w:tcBorders>
            <w:shd w:val="clear" w:color="auto" w:fill="BFBFBF"/>
            <w:vAlign w:val="center"/>
          </w:tcPr>
          <w:p w14:paraId="349A45D5" w14:textId="77777777" w:rsidR="00395084" w:rsidRDefault="00395084" w:rsidP="00395084">
            <w:pPr>
              <w:spacing w:after="19" w:line="259" w:lineRule="auto"/>
              <w:ind w:left="0" w:right="415" w:firstLine="0"/>
              <w:jc w:val="right"/>
            </w:pPr>
            <w:r>
              <w:rPr>
                <w:b/>
                <w:sz w:val="17"/>
              </w:rPr>
              <w:t xml:space="preserve">PODIEL NA          </w:t>
            </w:r>
          </w:p>
          <w:p w14:paraId="1D75D758" w14:textId="77777777" w:rsidR="00395084" w:rsidRDefault="00395084" w:rsidP="00395084">
            <w:pPr>
              <w:spacing w:after="0" w:line="259" w:lineRule="auto"/>
              <w:ind w:left="56" w:right="0" w:firstLine="0"/>
              <w:jc w:val="left"/>
            </w:pPr>
            <w:r>
              <w:rPr>
                <w:b/>
                <w:sz w:val="17"/>
              </w:rPr>
              <w:t xml:space="preserve">HLAS.  PRÁVACH </w:t>
            </w:r>
          </w:p>
        </w:tc>
      </w:tr>
      <w:tr w:rsidR="00395084" w14:paraId="1BA129D9" w14:textId="77777777" w:rsidTr="00395084">
        <w:trPr>
          <w:trHeight w:val="324"/>
        </w:trPr>
        <w:tc>
          <w:tcPr>
            <w:tcW w:w="0" w:type="auto"/>
            <w:vMerge/>
            <w:tcBorders>
              <w:top w:val="nil"/>
              <w:left w:val="double" w:sz="4" w:space="0" w:color="000000"/>
              <w:bottom w:val="double" w:sz="4" w:space="0" w:color="000000"/>
              <w:right w:val="single" w:sz="4" w:space="0" w:color="000000"/>
            </w:tcBorders>
          </w:tcPr>
          <w:p w14:paraId="58694B34" w14:textId="77777777" w:rsidR="00395084" w:rsidRDefault="00395084" w:rsidP="00395084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double" w:sz="4" w:space="0" w:color="000000"/>
              <w:right w:val="single" w:sz="4" w:space="0" w:color="000000"/>
            </w:tcBorders>
          </w:tcPr>
          <w:p w14:paraId="5A76DDBC" w14:textId="77777777" w:rsidR="00395084" w:rsidRDefault="00395084" w:rsidP="00395084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double" w:sz="4" w:space="0" w:color="000000"/>
              <w:right w:val="single" w:sz="4" w:space="0" w:color="000000"/>
            </w:tcBorders>
            <w:shd w:val="clear" w:color="auto" w:fill="BFBFBF"/>
          </w:tcPr>
          <w:p w14:paraId="1D2558F4" w14:textId="77777777" w:rsidR="00395084" w:rsidRDefault="00395084" w:rsidP="00395084">
            <w:pPr>
              <w:spacing w:after="0" w:line="259" w:lineRule="auto"/>
              <w:ind w:left="72" w:right="0" w:firstLine="0"/>
              <w:jc w:val="left"/>
            </w:pPr>
            <w:r>
              <w:rPr>
                <w:b/>
                <w:sz w:val="17"/>
              </w:rPr>
              <w:t xml:space="preserve">ABSOLÚTNA </w:t>
            </w:r>
          </w:p>
        </w:tc>
        <w:tc>
          <w:tcPr>
            <w:tcW w:w="1634" w:type="dxa"/>
            <w:tcBorders>
              <w:top w:val="single" w:sz="4" w:space="0" w:color="000000"/>
              <w:left w:val="single" w:sz="4" w:space="0" w:color="000000"/>
              <w:bottom w:val="double" w:sz="4" w:space="0" w:color="000000"/>
              <w:right w:val="single" w:sz="4" w:space="0" w:color="000000"/>
            </w:tcBorders>
            <w:shd w:val="clear" w:color="auto" w:fill="BFBFBF"/>
          </w:tcPr>
          <w:p w14:paraId="3CD25272" w14:textId="77777777" w:rsidR="00395084" w:rsidRDefault="00395084" w:rsidP="00395084">
            <w:pPr>
              <w:spacing w:after="0" w:line="259" w:lineRule="auto"/>
              <w:ind w:left="2" w:right="0" w:firstLine="0"/>
            </w:pPr>
            <w:r>
              <w:rPr>
                <w:b/>
                <w:sz w:val="17"/>
              </w:rPr>
              <w:t xml:space="preserve">PERCENTUÁLNA 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double" w:sz="4" w:space="0" w:color="000000"/>
              <w:right w:val="double" w:sz="4" w:space="0" w:color="000000"/>
            </w:tcBorders>
          </w:tcPr>
          <w:p w14:paraId="6BB1B607" w14:textId="77777777" w:rsidR="00395084" w:rsidRDefault="00395084" w:rsidP="00395084">
            <w:pPr>
              <w:spacing w:after="160" w:line="259" w:lineRule="auto"/>
              <w:ind w:left="0" w:right="0" w:firstLine="0"/>
              <w:jc w:val="left"/>
            </w:pPr>
          </w:p>
        </w:tc>
      </w:tr>
      <w:tr w:rsidR="00395084" w14:paraId="2C3A0FD8" w14:textId="77777777" w:rsidTr="00395084">
        <w:trPr>
          <w:trHeight w:val="388"/>
        </w:trPr>
        <w:tc>
          <w:tcPr>
            <w:tcW w:w="2976" w:type="dxa"/>
            <w:tcBorders>
              <w:top w:val="double" w:sz="4" w:space="0" w:color="000000"/>
              <w:left w:val="double" w:sz="4" w:space="0" w:color="000000"/>
              <w:bottom w:val="single" w:sz="4" w:space="0" w:color="000000"/>
              <w:right w:val="single" w:sz="4" w:space="0" w:color="000000"/>
            </w:tcBorders>
          </w:tcPr>
          <w:p w14:paraId="10CF34B0" w14:textId="77777777" w:rsidR="00395084" w:rsidRDefault="00395084" w:rsidP="00395084">
            <w:pPr>
              <w:spacing w:after="0" w:line="259" w:lineRule="auto"/>
              <w:ind w:left="0" w:right="0" w:firstLine="0"/>
              <w:jc w:val="left"/>
            </w:pPr>
            <w:r>
              <w:t>Obec Čeľadince</w:t>
            </w:r>
          </w:p>
        </w:tc>
        <w:tc>
          <w:tcPr>
            <w:tcW w:w="1985" w:type="dxa"/>
            <w:tcBorders>
              <w:top w:val="doub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250905" w14:textId="77777777" w:rsidR="00395084" w:rsidRDefault="00395084" w:rsidP="00395084">
            <w:pPr>
              <w:spacing w:after="0" w:line="259" w:lineRule="auto"/>
              <w:ind w:left="0" w:right="105" w:firstLine="0"/>
              <w:jc w:val="center"/>
            </w:pPr>
          </w:p>
        </w:tc>
        <w:tc>
          <w:tcPr>
            <w:tcW w:w="1416" w:type="dxa"/>
            <w:tcBorders>
              <w:top w:val="doub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D7F0CA" w14:textId="77777777" w:rsidR="00395084" w:rsidRDefault="00395084" w:rsidP="00395084">
            <w:pPr>
              <w:spacing w:after="0" w:line="259" w:lineRule="auto"/>
              <w:ind w:left="0" w:right="105" w:firstLine="0"/>
              <w:jc w:val="center"/>
            </w:pPr>
          </w:p>
        </w:tc>
        <w:tc>
          <w:tcPr>
            <w:tcW w:w="1634" w:type="dxa"/>
            <w:tcBorders>
              <w:top w:val="doub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3D457B" w14:textId="77777777" w:rsidR="00395084" w:rsidRDefault="00395084" w:rsidP="00395084">
            <w:pPr>
              <w:spacing w:after="0" w:line="259" w:lineRule="auto"/>
              <w:ind w:left="0" w:right="106" w:firstLine="0"/>
              <w:jc w:val="center"/>
            </w:pPr>
            <w:r>
              <w:t>100%</w:t>
            </w:r>
          </w:p>
        </w:tc>
        <w:tc>
          <w:tcPr>
            <w:tcW w:w="1768" w:type="dxa"/>
            <w:tcBorders>
              <w:top w:val="double" w:sz="4" w:space="0" w:color="000000"/>
              <w:left w:val="single" w:sz="4" w:space="0" w:color="000000"/>
              <w:bottom w:val="single" w:sz="4" w:space="0" w:color="000000"/>
              <w:right w:val="double" w:sz="4" w:space="0" w:color="000000"/>
            </w:tcBorders>
          </w:tcPr>
          <w:p w14:paraId="7B9F6030" w14:textId="77777777" w:rsidR="00395084" w:rsidRDefault="00395084" w:rsidP="00395084">
            <w:pPr>
              <w:spacing w:after="0" w:line="259" w:lineRule="auto"/>
              <w:ind w:left="0" w:right="110" w:firstLine="0"/>
              <w:jc w:val="center"/>
            </w:pPr>
            <w:r>
              <w:t>100%</w:t>
            </w:r>
          </w:p>
        </w:tc>
      </w:tr>
      <w:tr w:rsidR="00395084" w14:paraId="32C2AA5A" w14:textId="77777777" w:rsidTr="00395084">
        <w:trPr>
          <w:trHeight w:val="411"/>
        </w:trPr>
        <w:tc>
          <w:tcPr>
            <w:tcW w:w="2976" w:type="dxa"/>
            <w:tcBorders>
              <w:top w:val="single" w:sz="4" w:space="0" w:color="000000"/>
              <w:left w:val="double" w:sz="4" w:space="0" w:color="000000"/>
              <w:bottom w:val="double" w:sz="4" w:space="0" w:color="000000"/>
              <w:right w:val="single" w:sz="4" w:space="0" w:color="000000"/>
            </w:tcBorders>
            <w:vAlign w:val="center"/>
          </w:tcPr>
          <w:p w14:paraId="4A7E956E" w14:textId="77777777" w:rsidR="00395084" w:rsidRDefault="00395084" w:rsidP="00395084">
            <w:pPr>
              <w:spacing w:after="0" w:line="259" w:lineRule="auto"/>
              <w:ind w:left="0" w:right="0" w:firstLine="0"/>
              <w:jc w:val="left"/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double" w:sz="4" w:space="0" w:color="000000"/>
              <w:right w:val="single" w:sz="4" w:space="0" w:color="000000"/>
            </w:tcBorders>
          </w:tcPr>
          <w:p w14:paraId="75376D22" w14:textId="77777777" w:rsidR="00395084" w:rsidRDefault="00395084" w:rsidP="00395084">
            <w:pPr>
              <w:spacing w:after="0" w:line="259" w:lineRule="auto"/>
              <w:ind w:left="0" w:right="106" w:firstLine="0"/>
              <w:jc w:val="center"/>
            </w:pP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double" w:sz="4" w:space="0" w:color="000000"/>
              <w:right w:val="single" w:sz="4" w:space="0" w:color="000000"/>
            </w:tcBorders>
            <w:vAlign w:val="center"/>
          </w:tcPr>
          <w:p w14:paraId="6A6298D3" w14:textId="77777777" w:rsidR="00395084" w:rsidRDefault="00395084" w:rsidP="00395084">
            <w:pPr>
              <w:spacing w:after="0" w:line="259" w:lineRule="auto"/>
              <w:ind w:left="0" w:right="105" w:firstLine="0"/>
            </w:pPr>
          </w:p>
        </w:tc>
        <w:tc>
          <w:tcPr>
            <w:tcW w:w="1634" w:type="dxa"/>
            <w:tcBorders>
              <w:top w:val="single" w:sz="4" w:space="0" w:color="000000"/>
              <w:left w:val="single" w:sz="4" w:space="0" w:color="000000"/>
              <w:bottom w:val="double" w:sz="4" w:space="0" w:color="000000"/>
              <w:right w:val="single" w:sz="4" w:space="0" w:color="000000"/>
            </w:tcBorders>
          </w:tcPr>
          <w:p w14:paraId="638DD102" w14:textId="77777777" w:rsidR="00395084" w:rsidRDefault="00395084" w:rsidP="00395084">
            <w:pPr>
              <w:spacing w:after="0" w:line="259" w:lineRule="auto"/>
              <w:ind w:left="0" w:right="106" w:firstLine="0"/>
              <w:jc w:val="center"/>
            </w:pPr>
          </w:p>
        </w:tc>
        <w:tc>
          <w:tcPr>
            <w:tcW w:w="1768" w:type="dxa"/>
            <w:tcBorders>
              <w:top w:val="single" w:sz="4" w:space="0" w:color="000000"/>
              <w:left w:val="single" w:sz="4" w:space="0" w:color="000000"/>
              <w:bottom w:val="double" w:sz="4" w:space="0" w:color="000000"/>
              <w:right w:val="double" w:sz="4" w:space="0" w:color="000000"/>
            </w:tcBorders>
          </w:tcPr>
          <w:p w14:paraId="52982B51" w14:textId="77777777" w:rsidR="00395084" w:rsidRDefault="00395084" w:rsidP="00395084">
            <w:pPr>
              <w:spacing w:after="0" w:line="259" w:lineRule="auto"/>
              <w:ind w:left="0" w:right="110" w:firstLine="0"/>
              <w:jc w:val="center"/>
            </w:pPr>
          </w:p>
        </w:tc>
      </w:tr>
      <w:tr w:rsidR="00395084" w14:paraId="05A8F821" w14:textId="77777777" w:rsidTr="00395084">
        <w:trPr>
          <w:trHeight w:val="393"/>
        </w:trPr>
        <w:tc>
          <w:tcPr>
            <w:tcW w:w="2976" w:type="dxa"/>
            <w:tcBorders>
              <w:top w:val="double" w:sz="4" w:space="0" w:color="000000"/>
              <w:left w:val="double" w:sz="4" w:space="0" w:color="000000"/>
              <w:bottom w:val="double" w:sz="4" w:space="0" w:color="000000"/>
              <w:right w:val="single" w:sz="4" w:space="0" w:color="000000"/>
            </w:tcBorders>
            <w:shd w:val="clear" w:color="auto" w:fill="BFBFBF"/>
            <w:vAlign w:val="center"/>
          </w:tcPr>
          <w:p w14:paraId="710E160F" w14:textId="77777777" w:rsidR="00395084" w:rsidRDefault="00395084" w:rsidP="00395084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17"/>
              </w:rPr>
              <w:t xml:space="preserve">SPOLU  ZA RSP </w:t>
            </w:r>
          </w:p>
        </w:tc>
        <w:tc>
          <w:tcPr>
            <w:tcW w:w="1985" w:type="dxa"/>
            <w:tcBorders>
              <w:top w:val="double" w:sz="4" w:space="0" w:color="000000"/>
              <w:left w:val="single" w:sz="4" w:space="0" w:color="000000"/>
              <w:bottom w:val="double" w:sz="4" w:space="0" w:color="000000"/>
              <w:right w:val="single" w:sz="4" w:space="0" w:color="000000"/>
            </w:tcBorders>
            <w:shd w:val="clear" w:color="auto" w:fill="BFBFBF"/>
          </w:tcPr>
          <w:p w14:paraId="447135B6" w14:textId="77777777" w:rsidR="00395084" w:rsidRDefault="00395084" w:rsidP="00395084">
            <w:pPr>
              <w:spacing w:after="0" w:line="259" w:lineRule="auto"/>
              <w:ind w:left="0" w:right="110" w:firstLine="0"/>
              <w:jc w:val="center"/>
            </w:pPr>
            <w:r>
              <w:rPr>
                <w:b/>
                <w:sz w:val="20"/>
              </w:rPr>
              <w:t xml:space="preserve">x </w:t>
            </w:r>
          </w:p>
        </w:tc>
        <w:tc>
          <w:tcPr>
            <w:tcW w:w="1416" w:type="dxa"/>
            <w:tcBorders>
              <w:top w:val="double" w:sz="4" w:space="0" w:color="000000"/>
              <w:left w:val="single" w:sz="4" w:space="0" w:color="000000"/>
              <w:bottom w:val="double" w:sz="4" w:space="0" w:color="000000"/>
              <w:right w:val="single" w:sz="4" w:space="0" w:color="000000"/>
            </w:tcBorders>
            <w:shd w:val="clear" w:color="auto" w:fill="BFBFBF"/>
          </w:tcPr>
          <w:p w14:paraId="46264F20" w14:textId="77777777" w:rsidR="00395084" w:rsidRDefault="00395084" w:rsidP="00395084">
            <w:pPr>
              <w:spacing w:after="0" w:line="259" w:lineRule="auto"/>
              <w:ind w:left="0" w:right="105" w:firstLine="0"/>
            </w:pPr>
          </w:p>
        </w:tc>
        <w:tc>
          <w:tcPr>
            <w:tcW w:w="1634" w:type="dxa"/>
            <w:tcBorders>
              <w:top w:val="double" w:sz="4" w:space="0" w:color="000000"/>
              <w:left w:val="single" w:sz="4" w:space="0" w:color="000000"/>
              <w:bottom w:val="double" w:sz="4" w:space="0" w:color="000000"/>
              <w:right w:val="single" w:sz="4" w:space="0" w:color="000000"/>
            </w:tcBorders>
            <w:shd w:val="clear" w:color="auto" w:fill="BFBFBF"/>
          </w:tcPr>
          <w:p w14:paraId="46B64775" w14:textId="77777777" w:rsidR="00395084" w:rsidRDefault="00395084" w:rsidP="00395084">
            <w:pPr>
              <w:spacing w:after="0" w:line="259" w:lineRule="auto"/>
              <w:ind w:left="0" w:right="107" w:firstLine="0"/>
              <w:jc w:val="center"/>
            </w:pPr>
            <w:r>
              <w:rPr>
                <w:b/>
                <w:sz w:val="20"/>
              </w:rPr>
              <w:t xml:space="preserve">100 % </w:t>
            </w:r>
          </w:p>
        </w:tc>
        <w:tc>
          <w:tcPr>
            <w:tcW w:w="1768" w:type="dxa"/>
            <w:tcBorders>
              <w:top w:val="double" w:sz="4" w:space="0" w:color="000000"/>
              <w:left w:val="single" w:sz="4" w:space="0" w:color="000000"/>
              <w:bottom w:val="double" w:sz="4" w:space="0" w:color="000000"/>
              <w:right w:val="double" w:sz="4" w:space="0" w:color="000000"/>
            </w:tcBorders>
            <w:shd w:val="clear" w:color="auto" w:fill="BFBFBF"/>
          </w:tcPr>
          <w:p w14:paraId="59E01C42" w14:textId="77777777" w:rsidR="00395084" w:rsidRDefault="00395084" w:rsidP="00395084">
            <w:pPr>
              <w:spacing w:after="0" w:line="259" w:lineRule="auto"/>
              <w:ind w:left="0" w:right="106" w:firstLine="0"/>
              <w:jc w:val="center"/>
            </w:pPr>
            <w:r>
              <w:rPr>
                <w:b/>
                <w:sz w:val="20"/>
              </w:rPr>
              <w:t xml:space="preserve">100 % </w:t>
            </w:r>
          </w:p>
        </w:tc>
      </w:tr>
    </w:tbl>
    <w:p w14:paraId="3E43CFE6" w14:textId="77777777" w:rsidR="00395084" w:rsidRDefault="00395084" w:rsidP="00395084">
      <w:pPr>
        <w:spacing w:after="0" w:line="259" w:lineRule="auto"/>
        <w:ind w:left="0" w:right="0" w:firstLine="0"/>
        <w:jc w:val="left"/>
      </w:pPr>
      <w:r>
        <w:rPr>
          <w:sz w:val="26"/>
        </w:rPr>
        <w:t xml:space="preserve"> </w:t>
      </w:r>
    </w:p>
    <w:p w14:paraId="368E96A8" w14:textId="77777777" w:rsidR="0002289E" w:rsidRDefault="006D19B7" w:rsidP="00395084">
      <w:pPr>
        <w:spacing w:after="0" w:line="259" w:lineRule="auto"/>
        <w:ind w:left="0" w:right="306" w:firstLine="0"/>
        <w:jc w:val="left"/>
      </w:pPr>
      <w:r>
        <w:rPr>
          <w:b/>
          <w:color w:val="FF0000"/>
          <w:sz w:val="30"/>
        </w:rPr>
        <w:t xml:space="preserve"> </w:t>
      </w:r>
    </w:p>
    <w:p w14:paraId="317D6FED" w14:textId="77777777" w:rsidR="0002289E" w:rsidRDefault="006D19B7">
      <w:pPr>
        <w:spacing w:after="0" w:line="259" w:lineRule="auto"/>
        <w:ind w:left="0" w:right="0" w:firstLine="0"/>
        <w:jc w:val="left"/>
      </w:pPr>
      <w:r>
        <w:rPr>
          <w:sz w:val="26"/>
        </w:rPr>
        <w:lastRenderedPageBreak/>
        <w:t xml:space="preserve"> </w:t>
      </w:r>
    </w:p>
    <w:p w14:paraId="343BA83F" w14:textId="77777777" w:rsidR="0002289E" w:rsidRDefault="006D19B7">
      <w:pPr>
        <w:pStyle w:val="Nadpis2"/>
        <w:ind w:left="-5"/>
      </w:pPr>
      <w:r>
        <w:t>G.2.  Konatelia</w:t>
      </w:r>
      <w:r>
        <w:rPr>
          <w:b w:val="0"/>
          <w:color w:val="FF0000"/>
          <w:u w:val="none"/>
        </w:rPr>
        <w:t xml:space="preserve"> </w:t>
      </w:r>
    </w:p>
    <w:p w14:paraId="6FB247DC" w14:textId="77777777" w:rsidR="0002289E" w:rsidRDefault="006D19B7">
      <w:pPr>
        <w:spacing w:after="68" w:line="259" w:lineRule="auto"/>
        <w:ind w:left="0" w:right="331" w:firstLine="0"/>
        <w:jc w:val="center"/>
      </w:pPr>
      <w:r>
        <w:rPr>
          <w:b/>
          <w:color w:val="FF0000"/>
          <w:sz w:val="20"/>
        </w:rPr>
        <w:t xml:space="preserve"> </w:t>
      </w:r>
    </w:p>
    <w:p w14:paraId="257BADFF" w14:textId="3626133D" w:rsidR="0002289E" w:rsidRDefault="006D19B7">
      <w:pPr>
        <w:ind w:left="-5" w:right="372"/>
        <w:rPr>
          <w:sz w:val="24"/>
        </w:rPr>
      </w:pPr>
      <w:r>
        <w:rPr>
          <w:color w:val="FF0000"/>
        </w:rPr>
        <w:t xml:space="preserve">          </w:t>
      </w:r>
      <w:r>
        <w:t>Konatelia sú štatutárnym a výkonným orgánom, ktorých do funkcie menuje a odvoláva valné zhromaždenie. Zoznam konateľov je uvedený v nasledovnej tabuľke.</w:t>
      </w:r>
      <w:r>
        <w:rPr>
          <w:sz w:val="24"/>
        </w:rPr>
        <w:t xml:space="preserve"> </w:t>
      </w:r>
    </w:p>
    <w:p w14:paraId="5BD609A8" w14:textId="77777777" w:rsidR="00395084" w:rsidRDefault="00395084">
      <w:pPr>
        <w:ind w:left="-5" w:right="372"/>
        <w:rPr>
          <w:sz w:val="24"/>
        </w:rPr>
      </w:pPr>
    </w:p>
    <w:p w14:paraId="3D3D59F5" w14:textId="77777777" w:rsidR="00395084" w:rsidRDefault="00395084">
      <w:pPr>
        <w:ind w:left="-5" w:right="372"/>
        <w:rPr>
          <w:sz w:val="24"/>
        </w:rPr>
      </w:pPr>
    </w:p>
    <w:p w14:paraId="75B0E35E" w14:textId="77777777" w:rsidR="00395084" w:rsidRDefault="00395084">
      <w:pPr>
        <w:ind w:left="-5" w:right="372"/>
        <w:rPr>
          <w:sz w:val="24"/>
        </w:rPr>
      </w:pPr>
    </w:p>
    <w:p w14:paraId="3944397B" w14:textId="77777777" w:rsidR="00395084" w:rsidRDefault="00395084">
      <w:pPr>
        <w:ind w:left="-5" w:right="372"/>
        <w:rPr>
          <w:sz w:val="24"/>
        </w:rPr>
      </w:pPr>
    </w:p>
    <w:p w14:paraId="739D88D3" w14:textId="77777777" w:rsidR="00395084" w:rsidRDefault="00395084" w:rsidP="00395084">
      <w:pPr>
        <w:pStyle w:val="Nadpis3"/>
        <w:spacing w:after="0" w:line="259" w:lineRule="auto"/>
        <w:ind w:left="-5"/>
        <w:jc w:val="left"/>
      </w:pPr>
      <w:r>
        <w:rPr>
          <w:b w:val="0"/>
          <w:i/>
          <w:color w:val="000000"/>
          <w:u w:val="single" w:color="000000"/>
        </w:rPr>
        <w:t>Tab. č. 7 – Prehľad konateľov v RSP</w:t>
      </w:r>
      <w:r>
        <w:rPr>
          <w:b w:val="0"/>
          <w:color w:val="FF0000"/>
        </w:rPr>
        <w:t xml:space="preserve"> </w:t>
      </w:r>
    </w:p>
    <w:p w14:paraId="7D970C9F" w14:textId="77777777" w:rsidR="00395084" w:rsidRDefault="00395084" w:rsidP="00395084">
      <w:pPr>
        <w:spacing w:after="0" w:line="259" w:lineRule="auto"/>
        <w:ind w:left="0" w:right="0" w:firstLine="0"/>
        <w:jc w:val="left"/>
      </w:pPr>
      <w:r>
        <w:rPr>
          <w:sz w:val="20"/>
        </w:rPr>
        <w:t xml:space="preserve"> </w:t>
      </w:r>
    </w:p>
    <w:tbl>
      <w:tblPr>
        <w:tblStyle w:val="TableGrid"/>
        <w:tblW w:w="9819" w:type="dxa"/>
        <w:tblInd w:w="2" w:type="dxa"/>
        <w:tblCellMar>
          <w:top w:w="87" w:type="dxa"/>
          <w:left w:w="106" w:type="dxa"/>
          <w:right w:w="70" w:type="dxa"/>
        </w:tblCellMar>
        <w:tblLook w:val="04A0" w:firstRow="1" w:lastRow="0" w:firstColumn="1" w:lastColumn="0" w:noHBand="0" w:noVBand="1"/>
      </w:tblPr>
      <w:tblGrid>
        <w:gridCol w:w="2835"/>
        <w:gridCol w:w="3118"/>
        <w:gridCol w:w="1985"/>
        <w:gridCol w:w="1881"/>
      </w:tblGrid>
      <w:tr w:rsidR="00395084" w14:paraId="191E9D41" w14:textId="77777777" w:rsidTr="00395084">
        <w:trPr>
          <w:trHeight w:val="666"/>
        </w:trPr>
        <w:tc>
          <w:tcPr>
            <w:tcW w:w="2835" w:type="dxa"/>
            <w:tcBorders>
              <w:top w:val="double" w:sz="4" w:space="0" w:color="000000"/>
              <w:left w:val="double" w:sz="4" w:space="0" w:color="000000"/>
              <w:bottom w:val="double" w:sz="4" w:space="0" w:color="000000"/>
              <w:right w:val="single" w:sz="4" w:space="0" w:color="000000"/>
            </w:tcBorders>
            <w:shd w:val="clear" w:color="auto" w:fill="BFBFBF"/>
            <w:vAlign w:val="center"/>
          </w:tcPr>
          <w:p w14:paraId="26CC2746" w14:textId="77777777" w:rsidR="00395084" w:rsidRDefault="00395084" w:rsidP="00395084">
            <w:pPr>
              <w:spacing w:after="0" w:line="259" w:lineRule="auto"/>
              <w:ind w:left="0" w:right="43" w:firstLine="0"/>
              <w:jc w:val="center"/>
            </w:pPr>
            <w:r>
              <w:rPr>
                <w:b/>
                <w:sz w:val="17"/>
              </w:rPr>
              <w:t xml:space="preserve">MENO  KONATEĽA </w:t>
            </w:r>
          </w:p>
        </w:tc>
        <w:tc>
          <w:tcPr>
            <w:tcW w:w="3118" w:type="dxa"/>
            <w:tcBorders>
              <w:top w:val="double" w:sz="4" w:space="0" w:color="000000"/>
              <w:left w:val="single" w:sz="4" w:space="0" w:color="000000"/>
              <w:bottom w:val="double" w:sz="4" w:space="0" w:color="000000"/>
              <w:right w:val="single" w:sz="4" w:space="0" w:color="000000"/>
            </w:tcBorders>
            <w:shd w:val="clear" w:color="auto" w:fill="BFBFBF"/>
            <w:vAlign w:val="center"/>
          </w:tcPr>
          <w:p w14:paraId="010B777C" w14:textId="77777777" w:rsidR="00395084" w:rsidRDefault="00395084" w:rsidP="00395084">
            <w:pPr>
              <w:spacing w:after="0" w:line="259" w:lineRule="auto"/>
              <w:ind w:left="0" w:right="36" w:firstLine="0"/>
              <w:jc w:val="center"/>
            </w:pPr>
            <w:r>
              <w:rPr>
                <w:b/>
                <w:sz w:val="17"/>
              </w:rPr>
              <w:t xml:space="preserve">MIESTO  TRVALÉHO  POBYTU </w:t>
            </w:r>
          </w:p>
        </w:tc>
        <w:tc>
          <w:tcPr>
            <w:tcW w:w="1985" w:type="dxa"/>
            <w:tcBorders>
              <w:top w:val="double" w:sz="4" w:space="0" w:color="000000"/>
              <w:left w:val="single" w:sz="4" w:space="0" w:color="000000"/>
              <w:bottom w:val="double" w:sz="4" w:space="0" w:color="000000"/>
              <w:right w:val="single" w:sz="4" w:space="0" w:color="000000"/>
            </w:tcBorders>
            <w:shd w:val="clear" w:color="auto" w:fill="BFBFBF"/>
            <w:vAlign w:val="center"/>
          </w:tcPr>
          <w:p w14:paraId="2FF3755D" w14:textId="77777777" w:rsidR="00395084" w:rsidRDefault="00395084" w:rsidP="00395084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  <w:sz w:val="17"/>
              </w:rPr>
              <w:t xml:space="preserve">DÁTUM  VZNIKU FUNKCIE  PODĽA OR </w:t>
            </w:r>
          </w:p>
        </w:tc>
        <w:tc>
          <w:tcPr>
            <w:tcW w:w="1881" w:type="dxa"/>
            <w:tcBorders>
              <w:top w:val="double" w:sz="4" w:space="0" w:color="000000"/>
              <w:left w:val="single" w:sz="4" w:space="0" w:color="000000"/>
              <w:bottom w:val="double" w:sz="4" w:space="0" w:color="000000"/>
              <w:right w:val="double" w:sz="4" w:space="0" w:color="000000"/>
            </w:tcBorders>
            <w:shd w:val="clear" w:color="auto" w:fill="BFBFBF"/>
            <w:vAlign w:val="center"/>
          </w:tcPr>
          <w:p w14:paraId="29EA35CC" w14:textId="77777777" w:rsidR="00395084" w:rsidRDefault="00395084" w:rsidP="00395084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  <w:sz w:val="17"/>
              </w:rPr>
              <w:t xml:space="preserve">SPÔSOB  KONANIA V  MENE  RSP </w:t>
            </w:r>
          </w:p>
        </w:tc>
      </w:tr>
      <w:tr w:rsidR="00395084" w14:paraId="6F1B901F" w14:textId="77777777" w:rsidTr="00395084">
        <w:trPr>
          <w:trHeight w:val="390"/>
        </w:trPr>
        <w:tc>
          <w:tcPr>
            <w:tcW w:w="2835" w:type="dxa"/>
            <w:tcBorders>
              <w:top w:val="double" w:sz="4" w:space="0" w:color="000000"/>
              <w:left w:val="double" w:sz="4" w:space="0" w:color="000000"/>
              <w:bottom w:val="single" w:sz="4" w:space="0" w:color="000000"/>
              <w:right w:val="single" w:sz="4" w:space="0" w:color="000000"/>
            </w:tcBorders>
          </w:tcPr>
          <w:p w14:paraId="4683830B" w14:textId="77777777" w:rsidR="00395084" w:rsidRDefault="00395084" w:rsidP="00395084">
            <w:pPr>
              <w:spacing w:after="0" w:line="259" w:lineRule="auto"/>
              <w:ind w:left="0" w:right="0" w:firstLine="0"/>
              <w:jc w:val="left"/>
            </w:pPr>
            <w:r>
              <w:t>Daniel Hučko</w:t>
            </w:r>
          </w:p>
        </w:tc>
        <w:tc>
          <w:tcPr>
            <w:tcW w:w="3118" w:type="dxa"/>
            <w:tcBorders>
              <w:top w:val="doub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471693" w14:textId="77777777" w:rsidR="00395084" w:rsidRPr="00647C99" w:rsidRDefault="00395084" w:rsidP="00395084">
            <w:pPr>
              <w:spacing w:after="0" w:line="259" w:lineRule="auto"/>
              <w:ind w:left="0" w:right="42" w:firstLine="0"/>
              <w:rPr>
                <w:sz w:val="20"/>
                <w:szCs w:val="20"/>
              </w:rPr>
            </w:pPr>
            <w:r w:rsidRPr="00647C99">
              <w:rPr>
                <w:sz w:val="20"/>
                <w:szCs w:val="20"/>
              </w:rPr>
              <w:t>Čeľadince 109,</w:t>
            </w:r>
            <w:r>
              <w:rPr>
                <w:sz w:val="20"/>
                <w:szCs w:val="20"/>
              </w:rPr>
              <w:t xml:space="preserve"> </w:t>
            </w:r>
            <w:r w:rsidRPr="00647C99">
              <w:rPr>
                <w:sz w:val="20"/>
                <w:szCs w:val="20"/>
              </w:rPr>
              <w:t>956 16</w:t>
            </w:r>
            <w:r>
              <w:rPr>
                <w:sz w:val="20"/>
                <w:szCs w:val="20"/>
              </w:rPr>
              <w:t xml:space="preserve"> Čeľadince</w:t>
            </w:r>
          </w:p>
        </w:tc>
        <w:tc>
          <w:tcPr>
            <w:tcW w:w="1985" w:type="dxa"/>
            <w:tcBorders>
              <w:top w:val="doub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39D1D4" w14:textId="77777777" w:rsidR="00395084" w:rsidRPr="008B66B5" w:rsidRDefault="00395084" w:rsidP="00395084">
            <w:pPr>
              <w:spacing w:after="0" w:line="259" w:lineRule="auto"/>
              <w:ind w:left="0" w:right="35" w:firstLine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</w:t>
            </w:r>
            <w:r w:rsidRPr="008B66B5">
              <w:rPr>
                <w:sz w:val="20"/>
                <w:szCs w:val="20"/>
              </w:rPr>
              <w:t>12.06.2021</w:t>
            </w:r>
          </w:p>
        </w:tc>
        <w:tc>
          <w:tcPr>
            <w:tcW w:w="1881" w:type="dxa"/>
            <w:tcBorders>
              <w:top w:val="double" w:sz="4" w:space="0" w:color="000000"/>
              <w:left w:val="single" w:sz="4" w:space="0" w:color="000000"/>
              <w:bottom w:val="single" w:sz="4" w:space="0" w:color="000000"/>
              <w:right w:val="double" w:sz="4" w:space="0" w:color="000000"/>
            </w:tcBorders>
          </w:tcPr>
          <w:p w14:paraId="6D339658" w14:textId="77777777" w:rsidR="00395084" w:rsidRDefault="00395084" w:rsidP="00395084">
            <w:pPr>
              <w:spacing w:after="0" w:line="259" w:lineRule="auto"/>
              <w:ind w:left="0" w:right="38" w:firstLine="0"/>
              <w:jc w:val="center"/>
            </w:pPr>
            <w:r>
              <w:t>100%</w:t>
            </w:r>
          </w:p>
        </w:tc>
      </w:tr>
      <w:tr w:rsidR="00395084" w14:paraId="442BB546" w14:textId="77777777" w:rsidTr="00395084">
        <w:trPr>
          <w:trHeight w:val="408"/>
        </w:trPr>
        <w:tc>
          <w:tcPr>
            <w:tcW w:w="2835" w:type="dxa"/>
            <w:tcBorders>
              <w:top w:val="single" w:sz="4" w:space="0" w:color="000000"/>
              <w:left w:val="double" w:sz="4" w:space="0" w:color="000000"/>
              <w:bottom w:val="double" w:sz="4" w:space="0" w:color="000000"/>
              <w:right w:val="single" w:sz="4" w:space="0" w:color="000000"/>
            </w:tcBorders>
            <w:vAlign w:val="center"/>
          </w:tcPr>
          <w:p w14:paraId="0F74F3AB" w14:textId="77777777" w:rsidR="00395084" w:rsidRDefault="00395084" w:rsidP="00395084">
            <w:pPr>
              <w:spacing w:after="0" w:line="259" w:lineRule="auto"/>
              <w:ind w:left="0" w:right="0" w:firstLine="0"/>
              <w:jc w:val="left"/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double" w:sz="4" w:space="0" w:color="000000"/>
              <w:right w:val="single" w:sz="4" w:space="0" w:color="000000"/>
            </w:tcBorders>
            <w:vAlign w:val="center"/>
          </w:tcPr>
          <w:p w14:paraId="14B4AB16" w14:textId="77777777" w:rsidR="00395084" w:rsidRDefault="00395084" w:rsidP="00395084">
            <w:pPr>
              <w:spacing w:after="0" w:line="259" w:lineRule="auto"/>
              <w:ind w:left="0" w:right="38" w:firstLine="0"/>
              <w:jc w:val="center"/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double" w:sz="4" w:space="0" w:color="000000"/>
              <w:right w:val="single" w:sz="4" w:space="0" w:color="000000"/>
            </w:tcBorders>
          </w:tcPr>
          <w:p w14:paraId="721414CD" w14:textId="77777777" w:rsidR="00395084" w:rsidRDefault="00395084" w:rsidP="00395084">
            <w:pPr>
              <w:spacing w:after="0" w:line="259" w:lineRule="auto"/>
              <w:ind w:left="0" w:right="34" w:firstLine="0"/>
              <w:jc w:val="center"/>
            </w:pPr>
          </w:p>
        </w:tc>
        <w:tc>
          <w:tcPr>
            <w:tcW w:w="1881" w:type="dxa"/>
            <w:tcBorders>
              <w:top w:val="single" w:sz="4" w:space="0" w:color="000000"/>
              <w:left w:val="single" w:sz="4" w:space="0" w:color="000000"/>
              <w:bottom w:val="double" w:sz="4" w:space="0" w:color="000000"/>
              <w:right w:val="double" w:sz="4" w:space="0" w:color="000000"/>
            </w:tcBorders>
          </w:tcPr>
          <w:p w14:paraId="076EE3F4" w14:textId="77777777" w:rsidR="00395084" w:rsidRDefault="00395084" w:rsidP="00395084">
            <w:pPr>
              <w:spacing w:after="0" w:line="259" w:lineRule="auto"/>
              <w:ind w:left="0" w:right="38" w:firstLine="0"/>
              <w:jc w:val="center"/>
            </w:pPr>
            <w:r>
              <w:rPr>
                <w:sz w:val="20"/>
              </w:rPr>
              <w:t xml:space="preserve"> </w:t>
            </w:r>
          </w:p>
        </w:tc>
      </w:tr>
    </w:tbl>
    <w:p w14:paraId="095DEEC4" w14:textId="77777777" w:rsidR="00395084" w:rsidRDefault="00395084">
      <w:pPr>
        <w:ind w:left="-5" w:right="372"/>
      </w:pPr>
    </w:p>
    <w:p w14:paraId="14CED8D8" w14:textId="77777777" w:rsidR="0002289E" w:rsidRDefault="006D19B7">
      <w:pPr>
        <w:spacing w:after="47" w:line="259" w:lineRule="auto"/>
        <w:ind w:left="0" w:right="0" w:firstLine="0"/>
        <w:jc w:val="left"/>
      </w:pPr>
      <w:r>
        <w:rPr>
          <w:sz w:val="20"/>
        </w:rPr>
        <w:t xml:space="preserve"> </w:t>
      </w:r>
    </w:p>
    <w:p w14:paraId="53812384" w14:textId="2790C58C" w:rsidR="0002289E" w:rsidRDefault="0002289E">
      <w:pPr>
        <w:spacing w:after="9" w:line="259" w:lineRule="auto"/>
        <w:ind w:left="0" w:right="0" w:firstLine="0"/>
        <w:jc w:val="left"/>
      </w:pPr>
    </w:p>
    <w:p w14:paraId="1C3C6861" w14:textId="77777777" w:rsidR="0002289E" w:rsidRDefault="006D19B7">
      <w:pPr>
        <w:pStyle w:val="Nadpis2"/>
        <w:ind w:left="-5"/>
      </w:pPr>
      <w:r>
        <w:t>G.3.  Poradný výbor</w:t>
      </w:r>
      <w:r>
        <w:rPr>
          <w:b w:val="0"/>
          <w:color w:val="FF0000"/>
          <w:u w:val="none"/>
        </w:rPr>
        <w:t xml:space="preserve"> </w:t>
      </w:r>
    </w:p>
    <w:p w14:paraId="547D1A84" w14:textId="77777777" w:rsidR="0002289E" w:rsidRDefault="006D19B7">
      <w:pPr>
        <w:spacing w:after="68" w:line="259" w:lineRule="auto"/>
        <w:ind w:left="0" w:right="331" w:firstLine="0"/>
        <w:jc w:val="center"/>
      </w:pPr>
      <w:r>
        <w:rPr>
          <w:b/>
          <w:color w:val="FF0000"/>
          <w:sz w:val="20"/>
        </w:rPr>
        <w:t xml:space="preserve"> </w:t>
      </w:r>
    </w:p>
    <w:p w14:paraId="665DDF91" w14:textId="7015D351" w:rsidR="008878A6" w:rsidRPr="00395084" w:rsidRDefault="006D19B7" w:rsidP="008878A6">
      <w:pPr>
        <w:rPr>
          <w:color w:val="000000" w:themeColor="text1"/>
        </w:rPr>
      </w:pPr>
      <w:r>
        <w:rPr>
          <w:color w:val="FF0000"/>
        </w:rPr>
        <w:t xml:space="preserve">          </w:t>
      </w:r>
      <w:r w:rsidRPr="00395084">
        <w:rPr>
          <w:color w:val="000000" w:themeColor="text1"/>
        </w:rPr>
        <w:t xml:space="preserve">Poradný výbor RSP </w:t>
      </w:r>
      <w:r w:rsidR="009F074C" w:rsidRPr="00395084">
        <w:rPr>
          <w:color w:val="000000" w:themeColor="text1"/>
        </w:rPr>
        <w:t xml:space="preserve">kreovala </w:t>
      </w:r>
      <w:r w:rsidRPr="00395084">
        <w:rPr>
          <w:color w:val="000000" w:themeColor="text1"/>
        </w:rPr>
        <w:t xml:space="preserve"> naša spoločnosť v zmysle § 9 zákona č. 112/2018 Z. z. o sociálnej ekonomike a sociálnych podnikoch a o doplnení niektorých zákonov </w:t>
      </w:r>
      <w:r w:rsidR="009F074C" w:rsidRPr="00395084">
        <w:rPr>
          <w:color w:val="000000" w:themeColor="text1"/>
        </w:rPr>
        <w:t>riadnymi voľbami dňa 5.5.2022.</w:t>
      </w:r>
      <w:r w:rsidRPr="00395084">
        <w:rPr>
          <w:color w:val="000000" w:themeColor="text1"/>
        </w:rPr>
        <w:t xml:space="preserve"> </w:t>
      </w:r>
      <w:r w:rsidR="008878A6" w:rsidRPr="00395084">
        <w:rPr>
          <w:color w:val="000000" w:themeColor="text1"/>
        </w:rPr>
        <w:t xml:space="preserve">Za členov poradného výboru registrovaného sociálneho podniku Čevas s. r. o. na obdobie 7 rokov, t. j. do 04.05.2029 boli zvolení: </w:t>
      </w:r>
    </w:p>
    <w:p w14:paraId="3A56AF6B" w14:textId="77777777" w:rsidR="008878A6" w:rsidRPr="00395084" w:rsidRDefault="008878A6" w:rsidP="008878A6">
      <w:pPr>
        <w:rPr>
          <w:color w:val="000000" w:themeColor="text1"/>
        </w:rPr>
      </w:pPr>
      <w:r w:rsidRPr="00395084">
        <w:rPr>
          <w:color w:val="000000" w:themeColor="text1"/>
        </w:rPr>
        <w:t>1.</w:t>
      </w:r>
      <w:r w:rsidRPr="00395084">
        <w:rPr>
          <w:color w:val="000000" w:themeColor="text1"/>
        </w:rPr>
        <w:tab/>
        <w:t>Krošláková Žaneta, priamo zainteresovaná osoba , obyvateľka obce</w:t>
      </w:r>
    </w:p>
    <w:p w14:paraId="2A946B5F" w14:textId="77777777" w:rsidR="008878A6" w:rsidRPr="00395084" w:rsidRDefault="008878A6" w:rsidP="008878A6">
      <w:pPr>
        <w:rPr>
          <w:color w:val="000000" w:themeColor="text1"/>
        </w:rPr>
      </w:pPr>
      <w:r w:rsidRPr="00395084">
        <w:rPr>
          <w:color w:val="000000" w:themeColor="text1"/>
        </w:rPr>
        <w:t>2.</w:t>
      </w:r>
      <w:r w:rsidRPr="00395084">
        <w:rPr>
          <w:color w:val="000000" w:themeColor="text1"/>
        </w:rPr>
        <w:tab/>
        <w:t>Plančová Alena, priamo zainteresovaná osoba , zamestnanec podniku</w:t>
      </w:r>
    </w:p>
    <w:p w14:paraId="1AE7EAA3" w14:textId="77777777" w:rsidR="008878A6" w:rsidRPr="00395084" w:rsidRDefault="008878A6" w:rsidP="008878A6">
      <w:pPr>
        <w:rPr>
          <w:color w:val="000000" w:themeColor="text1"/>
        </w:rPr>
      </w:pPr>
      <w:r w:rsidRPr="00395084">
        <w:rPr>
          <w:color w:val="000000" w:themeColor="text1"/>
        </w:rPr>
        <w:t>3.</w:t>
      </w:r>
      <w:r w:rsidRPr="00395084">
        <w:rPr>
          <w:color w:val="000000" w:themeColor="text1"/>
        </w:rPr>
        <w:tab/>
        <w:t>Sládeček Roman, priamo zainteresovaná osoba zamestnanec podniku</w:t>
      </w:r>
      <w:r w:rsidRPr="00395084">
        <w:rPr>
          <w:color w:val="000000" w:themeColor="text1"/>
        </w:rPr>
        <w:tab/>
      </w:r>
    </w:p>
    <w:p w14:paraId="6A0BB9BD" w14:textId="0D5F787A" w:rsidR="0002289E" w:rsidRPr="00395084" w:rsidRDefault="006D19B7" w:rsidP="008878A6">
      <w:pPr>
        <w:ind w:left="-5" w:right="372"/>
        <w:rPr>
          <w:color w:val="000000" w:themeColor="text1"/>
        </w:rPr>
      </w:pPr>
      <w:r w:rsidRPr="00395084">
        <w:rPr>
          <w:color w:val="000000" w:themeColor="text1"/>
        </w:rPr>
        <w:t>Činnosť poradného výboru ako aj práva a povinnosti sú upravené vnútropodnikovou smernicou</w:t>
      </w:r>
      <w:r w:rsidR="00E548C4" w:rsidRPr="00395084">
        <w:rPr>
          <w:color w:val="000000" w:themeColor="text1"/>
        </w:rPr>
        <w:t xml:space="preserve"> </w:t>
      </w:r>
      <w:r w:rsidRPr="00395084">
        <w:rPr>
          <w:color w:val="000000" w:themeColor="text1"/>
        </w:rPr>
        <w:t xml:space="preserve">č. </w:t>
      </w:r>
      <w:r w:rsidR="008878A6" w:rsidRPr="00395084">
        <w:rPr>
          <w:color w:val="000000" w:themeColor="text1"/>
        </w:rPr>
        <w:t xml:space="preserve">001 zo dňa </w:t>
      </w:r>
      <w:r w:rsidR="00367874">
        <w:rPr>
          <w:color w:val="000000" w:themeColor="text1"/>
        </w:rPr>
        <w:t>15</w:t>
      </w:r>
      <w:r w:rsidR="008878A6" w:rsidRPr="00395084">
        <w:rPr>
          <w:color w:val="000000" w:themeColor="text1"/>
        </w:rPr>
        <w:t>.4.2022</w:t>
      </w:r>
    </w:p>
    <w:p w14:paraId="5EE1762E" w14:textId="77777777" w:rsidR="0002289E" w:rsidRDefault="006D19B7">
      <w:pPr>
        <w:spacing w:after="0" w:line="259" w:lineRule="auto"/>
        <w:ind w:left="0" w:right="0" w:firstLine="0"/>
        <w:jc w:val="left"/>
      </w:pPr>
      <w:r>
        <w:rPr>
          <w:sz w:val="40"/>
        </w:rPr>
        <w:t xml:space="preserve"> </w:t>
      </w:r>
    </w:p>
    <w:p w14:paraId="0A7F997B" w14:textId="77777777" w:rsidR="0002289E" w:rsidRDefault="006D19B7">
      <w:pPr>
        <w:pStyle w:val="Nadpis3"/>
        <w:ind w:right="384"/>
      </w:pPr>
      <w:r>
        <w:t xml:space="preserve">H.)   ÚDAJE  URČENÉ  RIADNYM  VALNÝM ZHROMOŽDENÍM  RSP </w:t>
      </w:r>
    </w:p>
    <w:p w14:paraId="5C2FC432" w14:textId="77777777" w:rsidR="0002289E" w:rsidRDefault="006D19B7">
      <w:pPr>
        <w:spacing w:after="0" w:line="259" w:lineRule="auto"/>
        <w:ind w:left="0" w:right="306" w:firstLine="0"/>
        <w:jc w:val="center"/>
      </w:pPr>
      <w:r>
        <w:rPr>
          <w:b/>
          <w:color w:val="FF0000"/>
          <w:sz w:val="30"/>
        </w:rPr>
        <w:t xml:space="preserve"> </w:t>
      </w:r>
    </w:p>
    <w:p w14:paraId="2F869B11" w14:textId="600D0CD5" w:rsidR="0002289E" w:rsidRDefault="006D19B7">
      <w:pPr>
        <w:ind w:left="-5" w:right="372"/>
      </w:pPr>
      <w:r w:rsidRPr="00821921">
        <w:rPr>
          <w:b/>
          <w:color w:val="000000" w:themeColor="text1"/>
        </w:rPr>
        <w:t xml:space="preserve">          </w:t>
      </w:r>
      <w:r w:rsidRPr="00821921">
        <w:rPr>
          <w:color w:val="000000" w:themeColor="text1"/>
        </w:rPr>
        <w:t xml:space="preserve">Na zasadnutí riadneho valného zhromaždenia našej spoločnosti, ktoré sa konalo dňa </w:t>
      </w:r>
      <w:r w:rsidR="00A90965">
        <w:rPr>
          <w:color w:val="000000" w:themeColor="text1"/>
        </w:rPr>
        <w:t>28</w:t>
      </w:r>
      <w:bookmarkStart w:id="0" w:name="_GoBack"/>
      <w:bookmarkEnd w:id="0"/>
      <w:r w:rsidR="00821921" w:rsidRPr="00A90965">
        <w:rPr>
          <w:color w:val="000000" w:themeColor="text1"/>
        </w:rPr>
        <w:t>.</w:t>
      </w:r>
      <w:r w:rsidR="00A90965">
        <w:rPr>
          <w:color w:val="000000" w:themeColor="text1"/>
        </w:rPr>
        <w:t>6</w:t>
      </w:r>
      <w:r w:rsidR="00821921" w:rsidRPr="00A90965">
        <w:rPr>
          <w:color w:val="000000" w:themeColor="text1"/>
        </w:rPr>
        <w:t>.202</w:t>
      </w:r>
      <w:r w:rsidR="005E180B" w:rsidRPr="00A90965">
        <w:rPr>
          <w:color w:val="000000" w:themeColor="text1"/>
        </w:rPr>
        <w:t>3</w:t>
      </w:r>
      <w:r w:rsidR="00821921" w:rsidRPr="00A90965">
        <w:rPr>
          <w:color w:val="000000" w:themeColor="text1"/>
        </w:rPr>
        <w:t xml:space="preserve"> </w:t>
      </w:r>
      <w:r w:rsidRPr="00A90965">
        <w:rPr>
          <w:color w:val="000000" w:themeColor="text1"/>
        </w:rPr>
        <w:t xml:space="preserve"> </w:t>
      </w:r>
      <w:r>
        <w:t xml:space="preserve">boli spoločníkmi prerokované a odsúhlasené nasledovné dokumenty: </w:t>
      </w:r>
    </w:p>
    <w:p w14:paraId="59F79A0A" w14:textId="77777777" w:rsidR="0002289E" w:rsidRDefault="006D19B7">
      <w:pPr>
        <w:spacing w:after="76" w:line="259" w:lineRule="auto"/>
        <w:ind w:left="0" w:right="0" w:firstLine="0"/>
        <w:jc w:val="left"/>
      </w:pPr>
      <w:r>
        <w:rPr>
          <w:sz w:val="20"/>
        </w:rPr>
        <w:t xml:space="preserve"> </w:t>
      </w:r>
    </w:p>
    <w:p w14:paraId="0ADD5AB0" w14:textId="19A9774C" w:rsidR="0002289E" w:rsidRDefault="006D19B7">
      <w:pPr>
        <w:numPr>
          <w:ilvl w:val="0"/>
          <w:numId w:val="1"/>
        </w:numPr>
        <w:ind w:right="372" w:hanging="283"/>
      </w:pPr>
      <w:r>
        <w:t>ročná účtovná závierka spoločnosti za rok 20</w:t>
      </w:r>
      <w:r w:rsidR="00E548C4">
        <w:t>2</w:t>
      </w:r>
      <w:r w:rsidR="00A90965">
        <w:t>3</w:t>
      </w:r>
      <w:r>
        <w:t xml:space="preserve">, </w:t>
      </w:r>
    </w:p>
    <w:p w14:paraId="68ECB860" w14:textId="16CCD1FF" w:rsidR="0002289E" w:rsidRDefault="006D19B7">
      <w:pPr>
        <w:numPr>
          <w:ilvl w:val="0"/>
          <w:numId w:val="1"/>
        </w:numPr>
        <w:ind w:right="372" w:hanging="283"/>
      </w:pPr>
      <w:r>
        <w:t>výročná správa spoločnosti za rok 20</w:t>
      </w:r>
      <w:r w:rsidR="00E548C4">
        <w:t>2</w:t>
      </w:r>
      <w:r w:rsidR="00A90965">
        <w:t>3</w:t>
      </w:r>
      <w:r>
        <w:t xml:space="preserve"> </w:t>
      </w:r>
    </w:p>
    <w:p w14:paraId="6DB4D61F" w14:textId="79D90E56" w:rsidR="0002289E" w:rsidRDefault="0002289E">
      <w:pPr>
        <w:spacing w:after="2" w:line="259" w:lineRule="auto"/>
        <w:ind w:left="0" w:right="0" w:firstLine="0"/>
        <w:jc w:val="left"/>
      </w:pPr>
    </w:p>
    <w:p w14:paraId="4D876363" w14:textId="77777777" w:rsidR="0002289E" w:rsidRDefault="006D19B7">
      <w:pPr>
        <w:spacing w:after="0" w:line="259" w:lineRule="auto"/>
        <w:ind w:left="427" w:right="0" w:firstLine="0"/>
        <w:jc w:val="left"/>
      </w:pPr>
      <w:r>
        <w:rPr>
          <w:b/>
          <w:sz w:val="26"/>
        </w:rPr>
        <w:t xml:space="preserve"> </w:t>
      </w:r>
    </w:p>
    <w:sectPr w:rsidR="0002289E" w:rsidSect="00246DCA">
      <w:footerReference w:type="even" r:id="rId8"/>
      <w:footerReference w:type="default" r:id="rId9"/>
      <w:footerReference w:type="first" r:id="rId10"/>
      <w:pgSz w:w="11906" w:h="16838"/>
      <w:pgMar w:top="720" w:right="720" w:bottom="720" w:left="720" w:header="708" w:footer="714" w:gutter="0"/>
      <w:cols w:space="708"/>
      <w:titlePg/>
      <w:docGrid w:linePitch="34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1205364B" w14:textId="77777777" w:rsidR="002A5264" w:rsidRDefault="002A5264">
      <w:pPr>
        <w:spacing w:after="0" w:line="240" w:lineRule="auto"/>
      </w:pPr>
      <w:r>
        <w:separator/>
      </w:r>
    </w:p>
  </w:endnote>
  <w:endnote w:type="continuationSeparator" w:id="0">
    <w:p w14:paraId="4D1C1697" w14:textId="77777777" w:rsidR="002A5264" w:rsidRDefault="002A526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8CE2829" w14:textId="77777777" w:rsidR="001A730C" w:rsidRDefault="001A730C">
    <w:pPr>
      <w:tabs>
        <w:tab w:val="center" w:pos="9523"/>
      </w:tabs>
      <w:spacing w:after="0" w:line="259" w:lineRule="auto"/>
      <w:ind w:left="0" w:right="0" w:firstLine="0"/>
      <w:jc w:val="left"/>
    </w:pPr>
    <w:r>
      <w:rPr>
        <w:sz w:val="24"/>
      </w:rPr>
      <w:t xml:space="preserve"> </w:t>
    </w:r>
    <w:r>
      <w:rPr>
        <w:sz w:val="24"/>
      </w:rPr>
      <w:tab/>
    </w:r>
    <w:r>
      <w:fldChar w:fldCharType="begin"/>
    </w:r>
    <w:r>
      <w:instrText xml:space="preserve"> PAGE   \* MERGEFORMAT </w:instrText>
    </w:r>
    <w:r>
      <w:fldChar w:fldCharType="separate"/>
    </w:r>
    <w:r>
      <w:rPr>
        <w:sz w:val="24"/>
      </w:rPr>
      <w:t>2</w:t>
    </w:r>
    <w:r>
      <w:rPr>
        <w:sz w:val="24"/>
      </w:rPr>
      <w:fldChar w:fldCharType="end"/>
    </w:r>
    <w:r>
      <w:rPr>
        <w:sz w:val="24"/>
      </w:rPr>
      <w:t xml:space="preserve">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576CB01" w14:textId="77777777" w:rsidR="001A730C" w:rsidRDefault="001A730C">
    <w:pPr>
      <w:tabs>
        <w:tab w:val="center" w:pos="9523"/>
      </w:tabs>
      <w:spacing w:after="0" w:line="259" w:lineRule="auto"/>
      <w:ind w:left="0" w:right="0" w:firstLine="0"/>
      <w:jc w:val="left"/>
    </w:pPr>
    <w:r>
      <w:rPr>
        <w:sz w:val="24"/>
      </w:rPr>
      <w:t xml:space="preserve"> </w:t>
    </w:r>
    <w:r>
      <w:rPr>
        <w:sz w:val="24"/>
      </w:rPr>
      <w:tab/>
    </w:r>
    <w:r>
      <w:fldChar w:fldCharType="begin"/>
    </w:r>
    <w:r>
      <w:instrText xml:space="preserve"> PAGE   \* MERGEFORMAT </w:instrText>
    </w:r>
    <w:r>
      <w:fldChar w:fldCharType="separate"/>
    </w:r>
    <w:r w:rsidRPr="009356DD">
      <w:rPr>
        <w:noProof/>
        <w:sz w:val="24"/>
      </w:rPr>
      <w:t>5</w:t>
    </w:r>
    <w:r>
      <w:rPr>
        <w:sz w:val="24"/>
      </w:rPr>
      <w:fldChar w:fldCharType="end"/>
    </w:r>
    <w:r>
      <w:rPr>
        <w:sz w:val="24"/>
      </w:rPr>
      <w:t xml:space="preserve"> 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45E8C9C" w14:textId="77777777" w:rsidR="001A730C" w:rsidRDefault="001A730C">
    <w:pPr>
      <w:spacing w:after="0" w:line="259" w:lineRule="auto"/>
      <w:ind w:left="0" w:right="458" w:firstLine="0"/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Pr="009356DD">
      <w:rPr>
        <w:noProof/>
        <w:sz w:val="24"/>
      </w:rPr>
      <w:t>1</w:t>
    </w:r>
    <w:r>
      <w:rPr>
        <w:sz w:val="24"/>
      </w:rPr>
      <w:fldChar w:fldCharType="end"/>
    </w:r>
    <w:r>
      <w:rPr>
        <w:sz w:val="24"/>
      </w:rP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0AEB6C19" w14:textId="77777777" w:rsidR="002A5264" w:rsidRDefault="002A5264">
      <w:pPr>
        <w:spacing w:after="0" w:line="240" w:lineRule="auto"/>
      </w:pPr>
      <w:r>
        <w:separator/>
      </w:r>
    </w:p>
  </w:footnote>
  <w:footnote w:type="continuationSeparator" w:id="0">
    <w:p w14:paraId="556223B7" w14:textId="77777777" w:rsidR="002A5264" w:rsidRDefault="002A5264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DB759A3"/>
    <w:multiLevelType w:val="hybridMultilevel"/>
    <w:tmpl w:val="89A4C594"/>
    <w:lvl w:ilvl="0" w:tplc="9B1A9A64">
      <w:start w:val="23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sz w:val="22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3F61D5D"/>
    <w:multiLevelType w:val="hybridMultilevel"/>
    <w:tmpl w:val="493E4146"/>
    <w:lvl w:ilvl="0" w:tplc="D52A6578">
      <w:start w:val="1"/>
      <w:numFmt w:val="upperLetter"/>
      <w:lvlText w:val="%1.)"/>
      <w:lvlJc w:val="left"/>
      <w:pPr>
        <w:ind w:left="668" w:hanging="43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13" w:hanging="360"/>
      </w:pPr>
    </w:lvl>
    <w:lvl w:ilvl="2" w:tplc="041B001B" w:tentative="1">
      <w:start w:val="1"/>
      <w:numFmt w:val="lowerRoman"/>
      <w:lvlText w:val="%3."/>
      <w:lvlJc w:val="right"/>
      <w:pPr>
        <w:ind w:left="2033" w:hanging="180"/>
      </w:pPr>
    </w:lvl>
    <w:lvl w:ilvl="3" w:tplc="041B000F" w:tentative="1">
      <w:start w:val="1"/>
      <w:numFmt w:val="decimal"/>
      <w:lvlText w:val="%4."/>
      <w:lvlJc w:val="left"/>
      <w:pPr>
        <w:ind w:left="2753" w:hanging="360"/>
      </w:pPr>
    </w:lvl>
    <w:lvl w:ilvl="4" w:tplc="041B0019" w:tentative="1">
      <w:start w:val="1"/>
      <w:numFmt w:val="lowerLetter"/>
      <w:lvlText w:val="%5."/>
      <w:lvlJc w:val="left"/>
      <w:pPr>
        <w:ind w:left="3473" w:hanging="360"/>
      </w:pPr>
    </w:lvl>
    <w:lvl w:ilvl="5" w:tplc="041B001B" w:tentative="1">
      <w:start w:val="1"/>
      <w:numFmt w:val="lowerRoman"/>
      <w:lvlText w:val="%6."/>
      <w:lvlJc w:val="right"/>
      <w:pPr>
        <w:ind w:left="4193" w:hanging="180"/>
      </w:pPr>
    </w:lvl>
    <w:lvl w:ilvl="6" w:tplc="041B000F" w:tentative="1">
      <w:start w:val="1"/>
      <w:numFmt w:val="decimal"/>
      <w:lvlText w:val="%7."/>
      <w:lvlJc w:val="left"/>
      <w:pPr>
        <w:ind w:left="4913" w:hanging="360"/>
      </w:pPr>
    </w:lvl>
    <w:lvl w:ilvl="7" w:tplc="041B0019" w:tentative="1">
      <w:start w:val="1"/>
      <w:numFmt w:val="lowerLetter"/>
      <w:lvlText w:val="%8."/>
      <w:lvlJc w:val="left"/>
      <w:pPr>
        <w:ind w:left="5633" w:hanging="360"/>
      </w:pPr>
    </w:lvl>
    <w:lvl w:ilvl="8" w:tplc="041B001B" w:tentative="1">
      <w:start w:val="1"/>
      <w:numFmt w:val="lowerRoman"/>
      <w:lvlText w:val="%9."/>
      <w:lvlJc w:val="right"/>
      <w:pPr>
        <w:ind w:left="6353" w:hanging="180"/>
      </w:pPr>
    </w:lvl>
  </w:abstractNum>
  <w:abstractNum w:abstractNumId="2" w15:restartNumberingAfterBreak="0">
    <w:nsid w:val="44B22357"/>
    <w:multiLevelType w:val="hybridMultilevel"/>
    <w:tmpl w:val="D946F046"/>
    <w:lvl w:ilvl="0" w:tplc="306E79A0">
      <w:start w:val="1"/>
      <w:numFmt w:val="decimal"/>
      <w:pStyle w:val="Nadpis1"/>
      <w:lvlText w:val="%1."/>
      <w:lvlJc w:val="left"/>
      <w:pPr>
        <w:ind w:left="0"/>
      </w:pPr>
      <w:rPr>
        <w:rFonts w:ascii="Times New Roman" w:eastAsia="Times New Roman" w:hAnsi="Times New Roman" w:cs="Times New Roman"/>
        <w:b/>
        <w:bCs/>
        <w:i/>
        <w:iCs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1" w:tplc="6BEA64CC">
      <w:start w:val="1"/>
      <w:numFmt w:val="lowerLetter"/>
      <w:lvlText w:val="%2"/>
      <w:lvlJc w:val="left"/>
      <w:pPr>
        <w:ind w:left="5444"/>
      </w:pPr>
      <w:rPr>
        <w:rFonts w:ascii="Times New Roman" w:eastAsia="Times New Roman" w:hAnsi="Times New Roman" w:cs="Times New Roman"/>
        <w:b/>
        <w:bCs/>
        <w:i/>
        <w:iCs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2" w:tplc="5770B804">
      <w:start w:val="1"/>
      <w:numFmt w:val="lowerRoman"/>
      <w:lvlText w:val="%3"/>
      <w:lvlJc w:val="left"/>
      <w:pPr>
        <w:ind w:left="6164"/>
      </w:pPr>
      <w:rPr>
        <w:rFonts w:ascii="Times New Roman" w:eastAsia="Times New Roman" w:hAnsi="Times New Roman" w:cs="Times New Roman"/>
        <w:b/>
        <w:bCs/>
        <w:i/>
        <w:iCs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3" w:tplc="0A500FE0">
      <w:start w:val="1"/>
      <w:numFmt w:val="decimal"/>
      <w:lvlText w:val="%4"/>
      <w:lvlJc w:val="left"/>
      <w:pPr>
        <w:ind w:left="6884"/>
      </w:pPr>
      <w:rPr>
        <w:rFonts w:ascii="Times New Roman" w:eastAsia="Times New Roman" w:hAnsi="Times New Roman" w:cs="Times New Roman"/>
        <w:b/>
        <w:bCs/>
        <w:i/>
        <w:iCs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4" w:tplc="7C789F62">
      <w:start w:val="1"/>
      <w:numFmt w:val="lowerLetter"/>
      <w:lvlText w:val="%5"/>
      <w:lvlJc w:val="left"/>
      <w:pPr>
        <w:ind w:left="7604"/>
      </w:pPr>
      <w:rPr>
        <w:rFonts w:ascii="Times New Roman" w:eastAsia="Times New Roman" w:hAnsi="Times New Roman" w:cs="Times New Roman"/>
        <w:b/>
        <w:bCs/>
        <w:i/>
        <w:iCs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5" w:tplc="20362D50">
      <w:start w:val="1"/>
      <w:numFmt w:val="lowerRoman"/>
      <w:lvlText w:val="%6"/>
      <w:lvlJc w:val="left"/>
      <w:pPr>
        <w:ind w:left="8324"/>
      </w:pPr>
      <w:rPr>
        <w:rFonts w:ascii="Times New Roman" w:eastAsia="Times New Roman" w:hAnsi="Times New Roman" w:cs="Times New Roman"/>
        <w:b/>
        <w:bCs/>
        <w:i/>
        <w:iCs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6" w:tplc="D966DC34">
      <w:start w:val="1"/>
      <w:numFmt w:val="decimal"/>
      <w:lvlText w:val="%7"/>
      <w:lvlJc w:val="left"/>
      <w:pPr>
        <w:ind w:left="9044"/>
      </w:pPr>
      <w:rPr>
        <w:rFonts w:ascii="Times New Roman" w:eastAsia="Times New Roman" w:hAnsi="Times New Roman" w:cs="Times New Roman"/>
        <w:b/>
        <w:bCs/>
        <w:i/>
        <w:iCs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7" w:tplc="5F1E7666">
      <w:start w:val="1"/>
      <w:numFmt w:val="lowerLetter"/>
      <w:lvlText w:val="%8"/>
      <w:lvlJc w:val="left"/>
      <w:pPr>
        <w:ind w:left="9764"/>
      </w:pPr>
      <w:rPr>
        <w:rFonts w:ascii="Times New Roman" w:eastAsia="Times New Roman" w:hAnsi="Times New Roman" w:cs="Times New Roman"/>
        <w:b/>
        <w:bCs/>
        <w:i/>
        <w:iCs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8" w:tplc="8CB46CD0">
      <w:start w:val="1"/>
      <w:numFmt w:val="lowerRoman"/>
      <w:lvlText w:val="%9"/>
      <w:lvlJc w:val="left"/>
      <w:pPr>
        <w:ind w:left="10484"/>
      </w:pPr>
      <w:rPr>
        <w:rFonts w:ascii="Times New Roman" w:eastAsia="Times New Roman" w:hAnsi="Times New Roman" w:cs="Times New Roman"/>
        <w:b/>
        <w:bCs/>
        <w:i/>
        <w:iCs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65373C86"/>
    <w:multiLevelType w:val="hybridMultilevel"/>
    <w:tmpl w:val="28B2942C"/>
    <w:lvl w:ilvl="0" w:tplc="F86859B4">
      <w:start w:val="1"/>
      <w:numFmt w:val="bullet"/>
      <w:lvlText w:val="-"/>
      <w:lvlJc w:val="left"/>
      <w:pPr>
        <w:ind w:left="28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5"/>
        <w:szCs w:val="25"/>
        <w:u w:val="none" w:color="000000"/>
        <w:bdr w:val="none" w:sz="0" w:space="0" w:color="auto"/>
        <w:shd w:val="clear" w:color="auto" w:fill="auto"/>
        <w:vertAlign w:val="baseline"/>
      </w:rPr>
    </w:lvl>
    <w:lvl w:ilvl="1" w:tplc="E2988B3A">
      <w:start w:val="1"/>
      <w:numFmt w:val="bullet"/>
      <w:lvlText w:val="o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5"/>
        <w:szCs w:val="25"/>
        <w:u w:val="none" w:color="000000"/>
        <w:bdr w:val="none" w:sz="0" w:space="0" w:color="auto"/>
        <w:shd w:val="clear" w:color="auto" w:fill="auto"/>
        <w:vertAlign w:val="baseline"/>
      </w:rPr>
    </w:lvl>
    <w:lvl w:ilvl="2" w:tplc="97681B02">
      <w:start w:val="1"/>
      <w:numFmt w:val="bullet"/>
      <w:lvlText w:val="▪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5"/>
        <w:szCs w:val="25"/>
        <w:u w:val="none" w:color="000000"/>
        <w:bdr w:val="none" w:sz="0" w:space="0" w:color="auto"/>
        <w:shd w:val="clear" w:color="auto" w:fill="auto"/>
        <w:vertAlign w:val="baseline"/>
      </w:rPr>
    </w:lvl>
    <w:lvl w:ilvl="3" w:tplc="8D846CD0">
      <w:start w:val="1"/>
      <w:numFmt w:val="bullet"/>
      <w:lvlText w:val="•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5"/>
        <w:szCs w:val="25"/>
        <w:u w:val="none" w:color="000000"/>
        <w:bdr w:val="none" w:sz="0" w:space="0" w:color="auto"/>
        <w:shd w:val="clear" w:color="auto" w:fill="auto"/>
        <w:vertAlign w:val="baseline"/>
      </w:rPr>
    </w:lvl>
    <w:lvl w:ilvl="4" w:tplc="C7CC83B0">
      <w:start w:val="1"/>
      <w:numFmt w:val="bullet"/>
      <w:lvlText w:val="o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5"/>
        <w:szCs w:val="25"/>
        <w:u w:val="none" w:color="000000"/>
        <w:bdr w:val="none" w:sz="0" w:space="0" w:color="auto"/>
        <w:shd w:val="clear" w:color="auto" w:fill="auto"/>
        <w:vertAlign w:val="baseline"/>
      </w:rPr>
    </w:lvl>
    <w:lvl w:ilvl="5" w:tplc="8FFC54C8">
      <w:start w:val="1"/>
      <w:numFmt w:val="bullet"/>
      <w:lvlText w:val="▪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5"/>
        <w:szCs w:val="25"/>
        <w:u w:val="none" w:color="000000"/>
        <w:bdr w:val="none" w:sz="0" w:space="0" w:color="auto"/>
        <w:shd w:val="clear" w:color="auto" w:fill="auto"/>
        <w:vertAlign w:val="baseline"/>
      </w:rPr>
    </w:lvl>
    <w:lvl w:ilvl="6" w:tplc="EF5405EE">
      <w:start w:val="1"/>
      <w:numFmt w:val="bullet"/>
      <w:lvlText w:val="•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5"/>
        <w:szCs w:val="25"/>
        <w:u w:val="none" w:color="000000"/>
        <w:bdr w:val="none" w:sz="0" w:space="0" w:color="auto"/>
        <w:shd w:val="clear" w:color="auto" w:fill="auto"/>
        <w:vertAlign w:val="baseline"/>
      </w:rPr>
    </w:lvl>
    <w:lvl w:ilvl="7" w:tplc="E4ECD6F2">
      <w:start w:val="1"/>
      <w:numFmt w:val="bullet"/>
      <w:lvlText w:val="o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5"/>
        <w:szCs w:val="25"/>
        <w:u w:val="none" w:color="000000"/>
        <w:bdr w:val="none" w:sz="0" w:space="0" w:color="auto"/>
        <w:shd w:val="clear" w:color="auto" w:fill="auto"/>
        <w:vertAlign w:val="baseline"/>
      </w:rPr>
    </w:lvl>
    <w:lvl w:ilvl="8" w:tplc="7E9A6718">
      <w:start w:val="1"/>
      <w:numFmt w:val="bullet"/>
      <w:lvlText w:val="▪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5"/>
        <w:szCs w:val="25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3"/>
  </w:num>
  <w:num w:numId="2">
    <w:abstractNumId w:val="2"/>
  </w:num>
  <w:num w:numId="3">
    <w:abstractNumId w:val="1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2289E"/>
    <w:rsid w:val="0002289E"/>
    <w:rsid w:val="000B17DA"/>
    <w:rsid w:val="000C7382"/>
    <w:rsid w:val="001A730C"/>
    <w:rsid w:val="001D06CE"/>
    <w:rsid w:val="0023658E"/>
    <w:rsid w:val="00246DCA"/>
    <w:rsid w:val="00256E2A"/>
    <w:rsid w:val="00275B1F"/>
    <w:rsid w:val="002A035B"/>
    <w:rsid w:val="002A5264"/>
    <w:rsid w:val="002B53AF"/>
    <w:rsid w:val="002B7206"/>
    <w:rsid w:val="002D403B"/>
    <w:rsid w:val="002F12C6"/>
    <w:rsid w:val="00313A23"/>
    <w:rsid w:val="00367874"/>
    <w:rsid w:val="00395084"/>
    <w:rsid w:val="00423C16"/>
    <w:rsid w:val="004349E5"/>
    <w:rsid w:val="00491639"/>
    <w:rsid w:val="00514E88"/>
    <w:rsid w:val="005C0C6A"/>
    <w:rsid w:val="005E180B"/>
    <w:rsid w:val="006309BD"/>
    <w:rsid w:val="00674CC8"/>
    <w:rsid w:val="006C3E6F"/>
    <w:rsid w:val="006D19B7"/>
    <w:rsid w:val="007420A9"/>
    <w:rsid w:val="00781744"/>
    <w:rsid w:val="007D5373"/>
    <w:rsid w:val="00821921"/>
    <w:rsid w:val="008547CB"/>
    <w:rsid w:val="008700F4"/>
    <w:rsid w:val="008878A6"/>
    <w:rsid w:val="00916084"/>
    <w:rsid w:val="009356DD"/>
    <w:rsid w:val="00982A1B"/>
    <w:rsid w:val="009A311C"/>
    <w:rsid w:val="009F074C"/>
    <w:rsid w:val="00A050D5"/>
    <w:rsid w:val="00A31FE9"/>
    <w:rsid w:val="00A60441"/>
    <w:rsid w:val="00A90965"/>
    <w:rsid w:val="00B32B04"/>
    <w:rsid w:val="00BF1685"/>
    <w:rsid w:val="00BF28CF"/>
    <w:rsid w:val="00BF4541"/>
    <w:rsid w:val="00C91D2F"/>
    <w:rsid w:val="00CA2251"/>
    <w:rsid w:val="00CB6FC3"/>
    <w:rsid w:val="00CF6625"/>
    <w:rsid w:val="00D25CCD"/>
    <w:rsid w:val="00D3449E"/>
    <w:rsid w:val="00D6295C"/>
    <w:rsid w:val="00E316A4"/>
    <w:rsid w:val="00E5027C"/>
    <w:rsid w:val="00E548C4"/>
    <w:rsid w:val="00EC0884"/>
    <w:rsid w:val="00F562D0"/>
    <w:rsid w:val="00FF27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B5858BF"/>
  <w15:docId w15:val="{BDEA8C94-3EE0-47EE-A923-E1F8E768C4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pPr>
      <w:spacing w:after="5" w:line="305" w:lineRule="auto"/>
      <w:ind w:left="10" w:right="381" w:hanging="10"/>
      <w:jc w:val="both"/>
    </w:pPr>
    <w:rPr>
      <w:rFonts w:ascii="Times New Roman" w:eastAsia="Times New Roman" w:hAnsi="Times New Roman" w:cs="Times New Roman"/>
      <w:color w:val="000000"/>
      <w:sz w:val="25"/>
    </w:rPr>
  </w:style>
  <w:style w:type="paragraph" w:styleId="Nadpis1">
    <w:name w:val="heading 1"/>
    <w:next w:val="Normlny"/>
    <w:link w:val="Nadpis1Char"/>
    <w:uiPriority w:val="9"/>
    <w:unhideWhenUsed/>
    <w:qFormat/>
    <w:pPr>
      <w:keepNext/>
      <w:keepLines/>
      <w:numPr>
        <w:numId w:val="2"/>
      </w:numPr>
      <w:spacing w:after="0"/>
      <w:ind w:right="26"/>
      <w:jc w:val="center"/>
      <w:outlineLvl w:val="0"/>
    </w:pPr>
    <w:rPr>
      <w:rFonts w:ascii="Times New Roman" w:eastAsia="Times New Roman" w:hAnsi="Times New Roman" w:cs="Times New Roman"/>
      <w:b/>
      <w:i/>
      <w:color w:val="000000"/>
      <w:sz w:val="28"/>
    </w:rPr>
  </w:style>
  <w:style w:type="paragraph" w:styleId="Nadpis2">
    <w:name w:val="heading 2"/>
    <w:next w:val="Normlny"/>
    <w:link w:val="Nadpis2Char"/>
    <w:uiPriority w:val="9"/>
    <w:unhideWhenUsed/>
    <w:qFormat/>
    <w:pPr>
      <w:keepNext/>
      <w:keepLines/>
      <w:spacing w:after="0"/>
      <w:ind w:left="10" w:hanging="10"/>
      <w:outlineLvl w:val="1"/>
    </w:pPr>
    <w:rPr>
      <w:rFonts w:ascii="Times New Roman" w:eastAsia="Times New Roman" w:hAnsi="Times New Roman" w:cs="Times New Roman"/>
      <w:b/>
      <w:color w:val="000000"/>
      <w:sz w:val="25"/>
      <w:u w:val="single" w:color="000000"/>
    </w:rPr>
  </w:style>
  <w:style w:type="paragraph" w:styleId="Nadpis3">
    <w:name w:val="heading 3"/>
    <w:next w:val="Normlny"/>
    <w:link w:val="Nadpis3Char"/>
    <w:uiPriority w:val="9"/>
    <w:unhideWhenUsed/>
    <w:qFormat/>
    <w:pPr>
      <w:keepNext/>
      <w:keepLines/>
      <w:spacing w:after="27" w:line="265" w:lineRule="auto"/>
      <w:ind w:left="10" w:hanging="10"/>
      <w:jc w:val="center"/>
      <w:outlineLvl w:val="2"/>
    </w:pPr>
    <w:rPr>
      <w:rFonts w:ascii="Times New Roman" w:eastAsia="Times New Roman" w:hAnsi="Times New Roman" w:cs="Times New Roman"/>
      <w:b/>
      <w:color w:val="006600"/>
      <w:sz w:val="24"/>
    </w:rPr>
  </w:style>
  <w:style w:type="paragraph" w:styleId="Nadpis4">
    <w:name w:val="heading 4"/>
    <w:next w:val="Normlny"/>
    <w:link w:val="Nadpis4Char"/>
    <w:uiPriority w:val="9"/>
    <w:unhideWhenUsed/>
    <w:qFormat/>
    <w:pPr>
      <w:keepNext/>
      <w:keepLines/>
      <w:spacing w:after="0"/>
      <w:ind w:left="10" w:hanging="10"/>
      <w:outlineLvl w:val="3"/>
    </w:pPr>
    <w:rPr>
      <w:rFonts w:ascii="Times New Roman" w:eastAsia="Times New Roman" w:hAnsi="Times New Roman" w:cs="Times New Roman"/>
      <w:i/>
      <w:color w:val="000000"/>
      <w:sz w:val="24"/>
      <w:u w:val="single" w:color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3Char">
    <w:name w:val="Nadpis 3 Char"/>
    <w:link w:val="Nadpis3"/>
    <w:rPr>
      <w:rFonts w:ascii="Times New Roman" w:eastAsia="Times New Roman" w:hAnsi="Times New Roman" w:cs="Times New Roman"/>
      <w:b/>
      <w:color w:val="006600"/>
      <w:sz w:val="24"/>
    </w:rPr>
  </w:style>
  <w:style w:type="character" w:customStyle="1" w:styleId="Nadpis2Char">
    <w:name w:val="Nadpis 2 Char"/>
    <w:link w:val="Nadpis2"/>
    <w:rPr>
      <w:rFonts w:ascii="Times New Roman" w:eastAsia="Times New Roman" w:hAnsi="Times New Roman" w:cs="Times New Roman"/>
      <w:b/>
      <w:color w:val="000000"/>
      <w:sz w:val="25"/>
      <w:u w:val="single" w:color="000000"/>
    </w:rPr>
  </w:style>
  <w:style w:type="character" w:customStyle="1" w:styleId="Nadpis1Char">
    <w:name w:val="Nadpis 1 Char"/>
    <w:link w:val="Nadpis1"/>
    <w:rPr>
      <w:rFonts w:ascii="Times New Roman" w:eastAsia="Times New Roman" w:hAnsi="Times New Roman" w:cs="Times New Roman"/>
      <w:b/>
      <w:i/>
      <w:color w:val="000000"/>
      <w:sz w:val="28"/>
    </w:rPr>
  </w:style>
  <w:style w:type="character" w:customStyle="1" w:styleId="Nadpis4Char">
    <w:name w:val="Nadpis 4 Char"/>
    <w:link w:val="Nadpis4"/>
    <w:rPr>
      <w:rFonts w:ascii="Times New Roman" w:eastAsia="Times New Roman" w:hAnsi="Times New Roman" w:cs="Times New Roman"/>
      <w:i/>
      <w:color w:val="000000"/>
      <w:sz w:val="24"/>
      <w:u w:val="single" w:color="000000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D25CCD"/>
    <w:pPr>
      <w:ind w:left="720"/>
      <w:contextualSpacing/>
    </w:pPr>
  </w:style>
  <w:style w:type="table" w:styleId="Mriekatabuky">
    <w:name w:val="Table Grid"/>
    <w:basedOn w:val="Normlnatabuka"/>
    <w:uiPriority w:val="39"/>
    <w:rsid w:val="00CA225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3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51</TotalTime>
  <Pages>1</Pages>
  <Words>2179</Words>
  <Characters>12425</Characters>
  <Application>Microsoft Office Word</Application>
  <DocSecurity>0</DocSecurity>
  <Lines>103</Lines>
  <Paragraphs>29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KRASPLAST s</vt:lpstr>
    </vt:vector>
  </TitlesOfParts>
  <Company/>
  <LinksUpToDate>false</LinksUpToDate>
  <CharactersWithSpaces>14575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KRASPLAST s</dc:title>
  <dc:subject/>
  <dc:creator>Zemiak Rastislav</dc:creator>
  <cp:keywords/>
  <cp:lastModifiedBy>HUČKO Daniel</cp:lastModifiedBy>
  <cp:revision>12</cp:revision>
  <dcterms:created xsi:type="dcterms:W3CDTF">2024-07-31T11:52:00Z</dcterms:created>
  <dcterms:modified xsi:type="dcterms:W3CDTF">2024-07-31T13:28:00Z</dcterms:modified>
</cp:coreProperties>
</file>