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STRATEGIC solutions,s.r.o.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námestie 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55086241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2121866021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101380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55086241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2121866021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