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40B67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0E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Fudoma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0E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53 627 679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0E9D" w:rsidP="002A0E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Wolkrova 1086/23</w:t>
            </w:r>
            <w:r w:rsidR="006C39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851 01 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315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031547" w:rsidRDefault="00031547" w:rsidP="00031547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predkladá účtovnú závierku za obdobie 01.01.202</w:t>
      </w:r>
      <w:r w:rsidR="007F29E9">
        <w:rPr>
          <w:rFonts w:ascii="Arial" w:hAnsi="Arial" w:cs="Arial"/>
        </w:rPr>
        <w:t>3 – 31.12.2023</w:t>
      </w:r>
      <w:r>
        <w:rPr>
          <w:rFonts w:ascii="Arial" w:hAnsi="Arial" w:cs="Arial"/>
        </w:rPr>
        <w:t>, za predpokladu ďalšieho fungovania.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57098">
        <w:rPr>
          <w:rFonts w:ascii="Arial" w:hAnsi="Arial" w:cs="Arial"/>
          <w:sz w:val="22"/>
          <w:szCs w:val="22"/>
        </w:rPr>
        <w:t xml:space="preserve"> </w:t>
      </w:r>
      <w:r w:rsidR="00E57098" w:rsidRPr="00E57098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7F29E9">
        <w:rPr>
          <w:rFonts w:ascii="Arial" w:hAnsi="Arial" w:cs="Arial"/>
          <w:b/>
          <w:sz w:val="22"/>
          <w:szCs w:val="22"/>
        </w:rPr>
        <w:t>126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E57098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EUR, </w:t>
      </w:r>
    </w:p>
    <w:p w:rsidR="00373635" w:rsidRPr="00A55E63" w:rsidRDefault="002026A2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toho s dobou splatnosti dlhšou ako jeden rok: </w:t>
      </w:r>
      <w:r w:rsidR="00E5709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E5709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  <w:r w:rsidR="00E57098" w:rsidRPr="00E57098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347" w:rsidRDefault="00973347">
      <w:r>
        <w:separator/>
      </w:r>
    </w:p>
  </w:endnote>
  <w:endnote w:type="continuationSeparator" w:id="0">
    <w:p w:rsidR="00973347" w:rsidRDefault="0097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9E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9E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347" w:rsidRDefault="00973347">
      <w:r>
        <w:separator/>
      </w:r>
    </w:p>
  </w:footnote>
  <w:footnote w:type="continuationSeparator" w:id="0">
    <w:p w:rsidR="00973347" w:rsidRDefault="00973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0E9D">
      <w:rPr>
        <w:rFonts w:ascii="Arial" w:hAnsi="Arial" w:cs="Arial"/>
        <w:sz w:val="22"/>
        <w:szCs w:val="22"/>
        <w:bdr w:val="single" w:sz="4" w:space="0" w:color="auto"/>
      </w:rPr>
      <w:t>53627679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0E9D">
      <w:rPr>
        <w:rFonts w:ascii="Arial" w:hAnsi="Arial" w:cs="Arial"/>
        <w:sz w:val="22"/>
        <w:szCs w:val="22"/>
        <w:bdr w:val="single" w:sz="4" w:space="0" w:color="auto"/>
      </w:rPr>
      <w:t>2121435338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1547"/>
    <w:rsid w:val="00056135"/>
    <w:rsid w:val="000B30C3"/>
    <w:rsid w:val="000F77E9"/>
    <w:rsid w:val="001406AD"/>
    <w:rsid w:val="00147DC0"/>
    <w:rsid w:val="0016559A"/>
    <w:rsid w:val="001A1B05"/>
    <w:rsid w:val="001E4C93"/>
    <w:rsid w:val="002026A2"/>
    <w:rsid w:val="002401F1"/>
    <w:rsid w:val="002A0E9D"/>
    <w:rsid w:val="002A74B9"/>
    <w:rsid w:val="002C12B4"/>
    <w:rsid w:val="002D7E6D"/>
    <w:rsid w:val="00301069"/>
    <w:rsid w:val="00340B67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F29E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73347"/>
    <w:rsid w:val="009A27D0"/>
    <w:rsid w:val="009D5C84"/>
    <w:rsid w:val="00A166A8"/>
    <w:rsid w:val="00A24E30"/>
    <w:rsid w:val="00A303D3"/>
    <w:rsid w:val="00A33859"/>
    <w:rsid w:val="00A402D5"/>
    <w:rsid w:val="00A55E63"/>
    <w:rsid w:val="00AD5A0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71636"/>
    <w:rsid w:val="00CC3205"/>
    <w:rsid w:val="00CD545D"/>
    <w:rsid w:val="00CF0FBC"/>
    <w:rsid w:val="00E1750C"/>
    <w:rsid w:val="00E532AD"/>
    <w:rsid w:val="00E54080"/>
    <w:rsid w:val="00E57098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2021-05-21T14:23:00Z</cp:lastPrinted>
  <dcterms:created xsi:type="dcterms:W3CDTF">2024-08-26T10:22:00Z</dcterms:created>
  <dcterms:modified xsi:type="dcterms:W3CDTF">2024-08-26T10:22:00Z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