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BDAF47" w14:textId="77777777" w:rsidR="00212356" w:rsidRDefault="00000000">
      <w:pPr>
        <w:pStyle w:val="Zkladntext"/>
        <w:rPr>
          <w:rFonts w:ascii="Times New Roman"/>
          <w:sz w:val="40"/>
        </w:rPr>
      </w:pPr>
      <w:r>
        <w:rPr>
          <w:noProof/>
        </w:rPr>
        <w:drawing>
          <wp:anchor distT="0" distB="0" distL="0" distR="0" simplePos="0" relativeHeight="487421952" behindDoc="1" locked="0" layoutInCell="1" allowOverlap="1" wp14:anchorId="5D7045B6" wp14:editId="372F517A">
            <wp:simplePos x="0" y="0"/>
            <wp:positionH relativeFrom="page">
              <wp:posOffset>106681</wp:posOffset>
            </wp:positionH>
            <wp:positionV relativeFrom="page">
              <wp:posOffset>254</wp:posOffset>
            </wp:positionV>
            <wp:extent cx="7351899" cy="10481573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51899" cy="1048157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FFA3472" w14:textId="77777777" w:rsidR="00212356" w:rsidRDefault="00212356">
      <w:pPr>
        <w:pStyle w:val="Zkladntext"/>
        <w:rPr>
          <w:rFonts w:ascii="Times New Roman"/>
          <w:sz w:val="40"/>
        </w:rPr>
      </w:pPr>
    </w:p>
    <w:p w14:paraId="4CBAEAB5" w14:textId="77777777" w:rsidR="00212356" w:rsidRDefault="00212356">
      <w:pPr>
        <w:pStyle w:val="Zkladntext"/>
        <w:rPr>
          <w:rFonts w:ascii="Times New Roman"/>
          <w:sz w:val="40"/>
        </w:rPr>
      </w:pPr>
    </w:p>
    <w:p w14:paraId="39CAEDCF" w14:textId="77777777" w:rsidR="00212356" w:rsidRDefault="00212356">
      <w:pPr>
        <w:pStyle w:val="Zkladntext"/>
        <w:rPr>
          <w:rFonts w:ascii="Times New Roman"/>
          <w:sz w:val="40"/>
        </w:rPr>
      </w:pPr>
    </w:p>
    <w:p w14:paraId="3911DFB0" w14:textId="77777777" w:rsidR="00212356" w:rsidRDefault="00212356">
      <w:pPr>
        <w:pStyle w:val="Zkladntext"/>
        <w:rPr>
          <w:rFonts w:ascii="Times New Roman"/>
          <w:sz w:val="40"/>
        </w:rPr>
      </w:pPr>
    </w:p>
    <w:p w14:paraId="7DBF3355" w14:textId="77777777" w:rsidR="00212356" w:rsidRDefault="00212356">
      <w:pPr>
        <w:pStyle w:val="Zkladntext"/>
        <w:spacing w:before="52"/>
        <w:rPr>
          <w:rFonts w:ascii="Times New Roman"/>
          <w:sz w:val="40"/>
        </w:rPr>
      </w:pPr>
    </w:p>
    <w:p w14:paraId="2B214043" w14:textId="77777777" w:rsidR="00212356" w:rsidRDefault="00000000">
      <w:pPr>
        <w:spacing w:line="436" w:lineRule="auto"/>
        <w:ind w:left="2011" w:right="1550" w:hanging="11"/>
        <w:jc w:val="center"/>
        <w:rPr>
          <w:b/>
          <w:sz w:val="40"/>
        </w:rPr>
      </w:pPr>
      <w:r>
        <w:rPr>
          <w:b/>
          <w:color w:val="424343"/>
          <w:sz w:val="40"/>
        </w:rPr>
        <w:t>VÝROČNÁ SPRÁVA NEZISKOVEJ</w:t>
      </w:r>
      <w:r>
        <w:rPr>
          <w:b/>
          <w:color w:val="424343"/>
          <w:spacing w:val="-28"/>
          <w:sz w:val="40"/>
        </w:rPr>
        <w:t xml:space="preserve"> </w:t>
      </w:r>
      <w:r>
        <w:rPr>
          <w:b/>
          <w:color w:val="424343"/>
          <w:sz w:val="40"/>
        </w:rPr>
        <w:t>ORGANIZÁCIE</w:t>
      </w:r>
    </w:p>
    <w:p w14:paraId="35AB11E6" w14:textId="77777777" w:rsidR="00212356" w:rsidRDefault="00000000">
      <w:pPr>
        <w:spacing w:before="6"/>
        <w:ind w:left="1761" w:right="1333"/>
        <w:jc w:val="center"/>
        <w:rPr>
          <w:b/>
          <w:sz w:val="40"/>
        </w:rPr>
      </w:pPr>
      <w:r>
        <w:rPr>
          <w:b/>
          <w:color w:val="424343"/>
          <w:sz w:val="40"/>
        </w:rPr>
        <w:t>X</w:t>
      </w:r>
      <w:r>
        <w:rPr>
          <w:b/>
          <w:color w:val="424343"/>
          <w:spacing w:val="-3"/>
          <w:sz w:val="40"/>
        </w:rPr>
        <w:t xml:space="preserve"> </w:t>
      </w:r>
      <w:r>
        <w:rPr>
          <w:b/>
          <w:color w:val="424343"/>
          <w:sz w:val="40"/>
        </w:rPr>
        <w:t>team</w:t>
      </w:r>
      <w:r>
        <w:rPr>
          <w:b/>
          <w:color w:val="424343"/>
          <w:spacing w:val="-2"/>
          <w:sz w:val="40"/>
        </w:rPr>
        <w:t xml:space="preserve"> </w:t>
      </w:r>
      <w:proofErr w:type="spellStart"/>
      <w:r>
        <w:rPr>
          <w:b/>
          <w:color w:val="424343"/>
          <w:spacing w:val="-4"/>
          <w:sz w:val="40"/>
        </w:rPr>
        <w:t>n.o</w:t>
      </w:r>
      <w:proofErr w:type="spellEnd"/>
      <w:r>
        <w:rPr>
          <w:b/>
          <w:color w:val="424343"/>
          <w:spacing w:val="-4"/>
          <w:sz w:val="40"/>
        </w:rPr>
        <w:t>.</w:t>
      </w:r>
    </w:p>
    <w:p w14:paraId="7EDA69EF" w14:textId="77777777" w:rsidR="00212356" w:rsidRDefault="00212356">
      <w:pPr>
        <w:pStyle w:val="Zkladntext"/>
        <w:rPr>
          <w:b/>
          <w:sz w:val="40"/>
        </w:rPr>
      </w:pPr>
    </w:p>
    <w:p w14:paraId="1C1EFDAC" w14:textId="77777777" w:rsidR="00212356" w:rsidRDefault="00212356">
      <w:pPr>
        <w:pStyle w:val="Zkladntext"/>
        <w:spacing w:before="296"/>
        <w:rPr>
          <w:b/>
          <w:sz w:val="40"/>
        </w:rPr>
      </w:pPr>
    </w:p>
    <w:p w14:paraId="6BF66F19" w14:textId="18F4ECEB" w:rsidR="00212356" w:rsidRDefault="00000000">
      <w:pPr>
        <w:ind w:left="1761" w:right="1313"/>
        <w:jc w:val="center"/>
        <w:rPr>
          <w:b/>
          <w:sz w:val="40"/>
        </w:rPr>
      </w:pPr>
      <w:r>
        <w:rPr>
          <w:b/>
          <w:color w:val="424343"/>
          <w:sz w:val="40"/>
        </w:rPr>
        <w:t>za</w:t>
      </w:r>
      <w:r>
        <w:rPr>
          <w:b/>
          <w:color w:val="424343"/>
          <w:spacing w:val="-3"/>
          <w:sz w:val="40"/>
        </w:rPr>
        <w:t xml:space="preserve"> </w:t>
      </w:r>
      <w:r>
        <w:rPr>
          <w:b/>
          <w:color w:val="424343"/>
          <w:sz w:val="40"/>
        </w:rPr>
        <w:t>rok</w:t>
      </w:r>
      <w:r>
        <w:rPr>
          <w:b/>
          <w:color w:val="424343"/>
          <w:spacing w:val="-2"/>
          <w:sz w:val="40"/>
        </w:rPr>
        <w:t xml:space="preserve"> </w:t>
      </w:r>
      <w:r>
        <w:rPr>
          <w:b/>
          <w:color w:val="424343"/>
          <w:spacing w:val="-4"/>
          <w:sz w:val="40"/>
        </w:rPr>
        <w:t>2</w:t>
      </w:r>
      <w:r w:rsidR="003B5B87">
        <w:rPr>
          <w:b/>
          <w:color w:val="424343"/>
          <w:spacing w:val="-4"/>
          <w:sz w:val="40"/>
        </w:rPr>
        <w:t>02</w:t>
      </w:r>
      <w:r w:rsidR="006B6187">
        <w:rPr>
          <w:b/>
          <w:color w:val="424343"/>
          <w:spacing w:val="-4"/>
          <w:sz w:val="40"/>
        </w:rPr>
        <w:t>2</w:t>
      </w:r>
    </w:p>
    <w:p w14:paraId="6810F416" w14:textId="77777777" w:rsidR="00212356" w:rsidRDefault="00212356">
      <w:pPr>
        <w:jc w:val="center"/>
        <w:rPr>
          <w:sz w:val="40"/>
        </w:rPr>
        <w:sectPr w:rsidR="00212356">
          <w:type w:val="continuous"/>
          <w:pgSz w:w="11910" w:h="16840"/>
          <w:pgMar w:top="1920" w:right="1620" w:bottom="280" w:left="1280" w:header="708" w:footer="708" w:gutter="0"/>
          <w:cols w:space="708"/>
        </w:sectPr>
      </w:pPr>
    </w:p>
    <w:p w14:paraId="6D70E04F" w14:textId="77777777" w:rsidR="00212356" w:rsidRDefault="00000000">
      <w:pPr>
        <w:pStyle w:val="Nadpis1"/>
        <w:numPr>
          <w:ilvl w:val="0"/>
          <w:numId w:val="1"/>
        </w:numPr>
        <w:tabs>
          <w:tab w:val="left" w:pos="4515"/>
        </w:tabs>
        <w:spacing w:before="82"/>
        <w:ind w:left="4515" w:hanging="233"/>
        <w:jc w:val="left"/>
      </w:pPr>
      <w:r>
        <w:rPr>
          <w:noProof/>
        </w:rPr>
        <w:lastRenderedPageBreak/>
        <w:drawing>
          <wp:anchor distT="0" distB="0" distL="0" distR="0" simplePos="0" relativeHeight="487422464" behindDoc="1" locked="0" layoutInCell="1" allowOverlap="1" wp14:anchorId="2D55808D" wp14:editId="443162C9">
            <wp:simplePos x="0" y="0"/>
            <wp:positionH relativeFrom="page">
              <wp:posOffset>341381</wp:posOffset>
            </wp:positionH>
            <wp:positionV relativeFrom="page">
              <wp:posOffset>254</wp:posOffset>
            </wp:positionV>
            <wp:extent cx="7117199" cy="10502908"/>
            <wp:effectExtent l="0" t="0" r="0" b="0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17199" cy="1050290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424343"/>
          <w:spacing w:val="-4"/>
        </w:rPr>
        <w:t>ÚVOD</w:t>
      </w:r>
    </w:p>
    <w:p w14:paraId="1E5A1B41" w14:textId="77777777" w:rsidR="00212356" w:rsidRDefault="00212356">
      <w:pPr>
        <w:pStyle w:val="Zkladntext"/>
        <w:rPr>
          <w:b/>
        </w:rPr>
      </w:pPr>
    </w:p>
    <w:p w14:paraId="01D45D77" w14:textId="77777777" w:rsidR="00212356" w:rsidRDefault="00212356">
      <w:pPr>
        <w:pStyle w:val="Zkladntext"/>
        <w:rPr>
          <w:b/>
        </w:rPr>
      </w:pPr>
    </w:p>
    <w:p w14:paraId="4B125155" w14:textId="77777777" w:rsidR="00212356" w:rsidRDefault="00212356">
      <w:pPr>
        <w:pStyle w:val="Zkladntext"/>
        <w:spacing w:before="88"/>
        <w:rPr>
          <w:b/>
        </w:rPr>
      </w:pPr>
    </w:p>
    <w:p w14:paraId="18C6FF14" w14:textId="77777777" w:rsidR="00212356" w:rsidRDefault="00000000" w:rsidP="004C6576">
      <w:pPr>
        <w:pStyle w:val="Zkladntext"/>
        <w:spacing w:line="328" w:lineRule="auto"/>
        <w:ind w:left="173" w:right="197" w:firstLine="10"/>
        <w:jc w:val="both"/>
      </w:pPr>
      <w:r>
        <w:rPr>
          <w:color w:val="424343"/>
        </w:rPr>
        <w:t>Nezisková</w:t>
      </w:r>
      <w:r>
        <w:rPr>
          <w:color w:val="424343"/>
          <w:spacing w:val="-4"/>
        </w:rPr>
        <w:t xml:space="preserve"> </w:t>
      </w:r>
      <w:r>
        <w:rPr>
          <w:color w:val="424343"/>
        </w:rPr>
        <w:t>organizácia</w:t>
      </w:r>
      <w:r>
        <w:rPr>
          <w:color w:val="424343"/>
          <w:spacing w:val="-4"/>
        </w:rPr>
        <w:t xml:space="preserve"> </w:t>
      </w:r>
      <w:r>
        <w:rPr>
          <w:color w:val="424343"/>
        </w:rPr>
        <w:t>X</w:t>
      </w:r>
      <w:r>
        <w:rPr>
          <w:color w:val="424343"/>
          <w:spacing w:val="-4"/>
        </w:rPr>
        <w:t xml:space="preserve"> </w:t>
      </w:r>
      <w:r>
        <w:rPr>
          <w:color w:val="424343"/>
        </w:rPr>
        <w:t>team</w:t>
      </w:r>
      <w:r>
        <w:rPr>
          <w:color w:val="424343"/>
          <w:spacing w:val="-4"/>
        </w:rPr>
        <w:t xml:space="preserve"> </w:t>
      </w:r>
      <w:r>
        <w:rPr>
          <w:color w:val="424343"/>
        </w:rPr>
        <w:t>so</w:t>
      </w:r>
      <w:r>
        <w:rPr>
          <w:color w:val="424343"/>
          <w:spacing w:val="-4"/>
        </w:rPr>
        <w:t xml:space="preserve"> </w:t>
      </w:r>
      <w:r>
        <w:rPr>
          <w:color w:val="424343"/>
        </w:rPr>
        <w:t>sídlom</w:t>
      </w:r>
      <w:r>
        <w:rPr>
          <w:color w:val="424343"/>
          <w:spacing w:val="-4"/>
        </w:rPr>
        <w:t xml:space="preserve"> </w:t>
      </w:r>
      <w:r>
        <w:rPr>
          <w:color w:val="424343"/>
        </w:rPr>
        <w:t>Ml</w:t>
      </w:r>
      <w:r w:rsidR="004C6576">
        <w:rPr>
          <w:color w:val="424343"/>
        </w:rPr>
        <w:t>y</w:t>
      </w:r>
      <w:r>
        <w:rPr>
          <w:color w:val="424343"/>
        </w:rPr>
        <w:t>nská</w:t>
      </w:r>
      <w:r>
        <w:rPr>
          <w:color w:val="424343"/>
          <w:spacing w:val="-4"/>
        </w:rPr>
        <w:t xml:space="preserve"> </w:t>
      </w:r>
      <w:r>
        <w:rPr>
          <w:color w:val="424343"/>
        </w:rPr>
        <w:t>ulica</w:t>
      </w:r>
      <w:r>
        <w:rPr>
          <w:color w:val="424343"/>
          <w:spacing w:val="-4"/>
        </w:rPr>
        <w:t xml:space="preserve"> </w:t>
      </w:r>
      <w:r>
        <w:rPr>
          <w:color w:val="424343"/>
        </w:rPr>
        <w:t>333/49,</w:t>
      </w:r>
      <w:r>
        <w:rPr>
          <w:color w:val="424343"/>
          <w:spacing w:val="-3"/>
        </w:rPr>
        <w:t xml:space="preserve"> </w:t>
      </w:r>
      <w:r>
        <w:rPr>
          <w:color w:val="424343"/>
        </w:rPr>
        <w:t>97611</w:t>
      </w:r>
      <w:r>
        <w:rPr>
          <w:color w:val="424343"/>
          <w:spacing w:val="-3"/>
        </w:rPr>
        <w:t xml:space="preserve"> </w:t>
      </w:r>
      <w:r>
        <w:rPr>
          <w:color w:val="424343"/>
        </w:rPr>
        <w:t>Selce</w:t>
      </w:r>
      <w:r>
        <w:rPr>
          <w:color w:val="424343"/>
          <w:spacing w:val="-3"/>
        </w:rPr>
        <w:t xml:space="preserve"> </w:t>
      </w:r>
      <w:r>
        <w:rPr>
          <w:color w:val="424343"/>
        </w:rPr>
        <w:t>vznikla</w:t>
      </w:r>
      <w:r>
        <w:rPr>
          <w:color w:val="424343"/>
          <w:spacing w:val="-3"/>
        </w:rPr>
        <w:t xml:space="preserve"> </w:t>
      </w:r>
      <w:r>
        <w:rPr>
          <w:color w:val="424343"/>
        </w:rPr>
        <w:t>11.5.2018 pod záštitou spol</w:t>
      </w:r>
      <w:r w:rsidR="004C6576">
        <w:rPr>
          <w:color w:val="424343"/>
        </w:rPr>
        <w:t>o</w:t>
      </w:r>
      <w:r>
        <w:rPr>
          <w:color w:val="424343"/>
        </w:rPr>
        <w:t xml:space="preserve">čnosti </w:t>
      </w:r>
      <w:proofErr w:type="spellStart"/>
      <w:r>
        <w:rPr>
          <w:color w:val="424343"/>
        </w:rPr>
        <w:t>verde</w:t>
      </w:r>
      <w:proofErr w:type="spellEnd"/>
      <w:r>
        <w:rPr>
          <w:color w:val="424343"/>
        </w:rPr>
        <w:t xml:space="preserve"> </w:t>
      </w:r>
      <w:proofErr w:type="spellStart"/>
      <w:r>
        <w:rPr>
          <w:color w:val="424343"/>
        </w:rPr>
        <w:t>valle</w:t>
      </w:r>
      <w:proofErr w:type="spellEnd"/>
      <w:r>
        <w:rPr>
          <w:color w:val="424343"/>
        </w:rPr>
        <w:t xml:space="preserve"> </w:t>
      </w:r>
      <w:proofErr w:type="spellStart"/>
      <w:r>
        <w:rPr>
          <w:color w:val="424343"/>
        </w:rPr>
        <w:t>s.r.o</w:t>
      </w:r>
      <w:proofErr w:type="spellEnd"/>
      <w:r>
        <w:rPr>
          <w:color w:val="424343"/>
        </w:rPr>
        <w:t>. so sídlom Ml</w:t>
      </w:r>
      <w:r w:rsidR="004C6576">
        <w:rPr>
          <w:color w:val="424343"/>
        </w:rPr>
        <w:t>y</w:t>
      </w:r>
      <w:r>
        <w:rPr>
          <w:color w:val="424343"/>
        </w:rPr>
        <w:t>nská ulica 333/49, 97611 Selce, IČO: 48233439 a bola zaregistrovaná Okresným úradom v Banskej Bystrici, odbor všeobecnej vnútornej správy pod registračným číslom OVVS/NO-5/2018.</w:t>
      </w:r>
    </w:p>
    <w:p w14:paraId="25345A8A" w14:textId="77777777" w:rsidR="00212356" w:rsidRDefault="00000000" w:rsidP="004C6576">
      <w:pPr>
        <w:pStyle w:val="Zkladntext"/>
        <w:spacing w:before="169"/>
        <w:ind w:left="188"/>
        <w:jc w:val="both"/>
      </w:pPr>
      <w:r>
        <w:rPr>
          <w:color w:val="424343"/>
          <w:spacing w:val="-2"/>
        </w:rPr>
        <w:t>Nezisková</w:t>
      </w:r>
      <w:r>
        <w:rPr>
          <w:color w:val="424343"/>
        </w:rPr>
        <w:t xml:space="preserve"> </w:t>
      </w:r>
      <w:r>
        <w:rPr>
          <w:color w:val="424343"/>
          <w:spacing w:val="-2"/>
        </w:rPr>
        <w:t>organizácia</w:t>
      </w:r>
      <w:r>
        <w:rPr>
          <w:color w:val="424343"/>
        </w:rPr>
        <w:t xml:space="preserve"> </w:t>
      </w:r>
      <w:r>
        <w:rPr>
          <w:color w:val="424343"/>
          <w:spacing w:val="-2"/>
        </w:rPr>
        <w:t>vznikla</w:t>
      </w:r>
      <w:r>
        <w:rPr>
          <w:color w:val="424343"/>
          <w:spacing w:val="1"/>
        </w:rPr>
        <w:t xml:space="preserve"> </w:t>
      </w:r>
      <w:r>
        <w:rPr>
          <w:color w:val="424343"/>
          <w:spacing w:val="-2"/>
        </w:rPr>
        <w:t>za</w:t>
      </w:r>
      <w:r>
        <w:rPr>
          <w:color w:val="424343"/>
        </w:rPr>
        <w:t xml:space="preserve"> </w:t>
      </w:r>
      <w:r>
        <w:rPr>
          <w:color w:val="424343"/>
          <w:spacing w:val="-2"/>
        </w:rPr>
        <w:t>účelom</w:t>
      </w:r>
      <w:r>
        <w:rPr>
          <w:color w:val="424343"/>
          <w:spacing w:val="1"/>
        </w:rPr>
        <w:t xml:space="preserve"> </w:t>
      </w:r>
      <w:r>
        <w:rPr>
          <w:color w:val="424343"/>
          <w:spacing w:val="-2"/>
        </w:rPr>
        <w:t>poskytovania</w:t>
      </w:r>
      <w:r>
        <w:rPr>
          <w:color w:val="424343"/>
        </w:rPr>
        <w:t xml:space="preserve"> </w:t>
      </w:r>
      <w:r>
        <w:rPr>
          <w:color w:val="424343"/>
          <w:spacing w:val="-2"/>
        </w:rPr>
        <w:t>všeobecne</w:t>
      </w:r>
      <w:r>
        <w:rPr>
          <w:color w:val="424343"/>
          <w:spacing w:val="1"/>
        </w:rPr>
        <w:t xml:space="preserve"> </w:t>
      </w:r>
      <w:r>
        <w:rPr>
          <w:color w:val="424343"/>
          <w:spacing w:val="-2"/>
        </w:rPr>
        <w:t>prosp</w:t>
      </w:r>
      <w:r w:rsidR="004C6576">
        <w:rPr>
          <w:color w:val="424343"/>
          <w:spacing w:val="-2"/>
        </w:rPr>
        <w:t>e</w:t>
      </w:r>
      <w:r>
        <w:rPr>
          <w:color w:val="424343"/>
          <w:spacing w:val="-2"/>
        </w:rPr>
        <w:t>šných</w:t>
      </w:r>
      <w:r>
        <w:rPr>
          <w:color w:val="424343"/>
        </w:rPr>
        <w:t xml:space="preserve"> </w:t>
      </w:r>
      <w:r>
        <w:rPr>
          <w:color w:val="424343"/>
          <w:spacing w:val="-2"/>
        </w:rPr>
        <w:t>služieb:</w:t>
      </w:r>
    </w:p>
    <w:p w14:paraId="6482236B" w14:textId="77777777" w:rsidR="00212356" w:rsidRDefault="00212356">
      <w:pPr>
        <w:pStyle w:val="Zkladntext"/>
      </w:pPr>
    </w:p>
    <w:p w14:paraId="6F959E0E" w14:textId="77777777" w:rsidR="00212356" w:rsidRDefault="00212356">
      <w:pPr>
        <w:pStyle w:val="Zkladntext"/>
      </w:pPr>
    </w:p>
    <w:p w14:paraId="59DD6549" w14:textId="77777777" w:rsidR="00212356" w:rsidRDefault="00212356">
      <w:pPr>
        <w:pStyle w:val="Zkladntext"/>
        <w:spacing w:before="50"/>
      </w:pPr>
    </w:p>
    <w:p w14:paraId="1D83986F" w14:textId="77777777" w:rsidR="00212356" w:rsidRDefault="00000000">
      <w:pPr>
        <w:pStyle w:val="Odsekzoznamu"/>
        <w:numPr>
          <w:ilvl w:val="0"/>
          <w:numId w:val="3"/>
        </w:numPr>
        <w:tabs>
          <w:tab w:val="left" w:pos="407"/>
        </w:tabs>
        <w:ind w:left="407" w:hanging="214"/>
        <w:rPr>
          <w:sz w:val="20"/>
        </w:rPr>
      </w:pPr>
      <w:r>
        <w:rPr>
          <w:color w:val="424343"/>
          <w:sz w:val="20"/>
        </w:rPr>
        <w:t>vzdelávanie,</w:t>
      </w:r>
      <w:r>
        <w:rPr>
          <w:color w:val="424343"/>
          <w:spacing w:val="-9"/>
          <w:sz w:val="20"/>
        </w:rPr>
        <w:t xml:space="preserve"> </w:t>
      </w:r>
      <w:r>
        <w:rPr>
          <w:color w:val="424343"/>
          <w:sz w:val="20"/>
        </w:rPr>
        <w:t>výchova</w:t>
      </w:r>
      <w:r>
        <w:rPr>
          <w:color w:val="424343"/>
          <w:spacing w:val="-7"/>
          <w:sz w:val="20"/>
        </w:rPr>
        <w:t xml:space="preserve"> </w:t>
      </w:r>
      <w:r>
        <w:rPr>
          <w:color w:val="424343"/>
          <w:sz w:val="20"/>
        </w:rPr>
        <w:t>a</w:t>
      </w:r>
      <w:r>
        <w:rPr>
          <w:color w:val="424343"/>
          <w:spacing w:val="-7"/>
          <w:sz w:val="20"/>
        </w:rPr>
        <w:t xml:space="preserve"> </w:t>
      </w:r>
      <w:r>
        <w:rPr>
          <w:color w:val="424343"/>
          <w:sz w:val="20"/>
        </w:rPr>
        <w:t>rozvoj</w:t>
      </w:r>
      <w:r>
        <w:rPr>
          <w:color w:val="424343"/>
          <w:spacing w:val="-7"/>
          <w:sz w:val="20"/>
        </w:rPr>
        <w:t xml:space="preserve"> </w:t>
      </w:r>
      <w:r>
        <w:rPr>
          <w:color w:val="424343"/>
          <w:sz w:val="20"/>
        </w:rPr>
        <w:t>telesnej</w:t>
      </w:r>
      <w:r>
        <w:rPr>
          <w:color w:val="424343"/>
          <w:spacing w:val="-6"/>
          <w:sz w:val="20"/>
        </w:rPr>
        <w:t xml:space="preserve"> </w:t>
      </w:r>
      <w:r>
        <w:rPr>
          <w:color w:val="424343"/>
          <w:spacing w:val="-2"/>
          <w:sz w:val="20"/>
        </w:rPr>
        <w:t>kultúry</w:t>
      </w:r>
    </w:p>
    <w:p w14:paraId="5C7B97EA" w14:textId="77777777" w:rsidR="00212356" w:rsidRDefault="00212356">
      <w:pPr>
        <w:pStyle w:val="Zkladntext"/>
        <w:spacing w:before="19"/>
      </w:pPr>
    </w:p>
    <w:p w14:paraId="0C7FD1B0" w14:textId="77777777" w:rsidR="00212356" w:rsidRDefault="00000000" w:rsidP="00FB7E02">
      <w:pPr>
        <w:pStyle w:val="Odsekzoznamu"/>
        <w:numPr>
          <w:ilvl w:val="1"/>
          <w:numId w:val="3"/>
        </w:numPr>
        <w:tabs>
          <w:tab w:val="left" w:pos="903"/>
        </w:tabs>
        <w:spacing w:line="336" w:lineRule="auto"/>
        <w:ind w:right="225"/>
        <w:rPr>
          <w:color w:val="424343"/>
          <w:sz w:val="20"/>
        </w:rPr>
      </w:pPr>
      <w:r>
        <w:rPr>
          <w:color w:val="424343"/>
          <w:sz w:val="20"/>
        </w:rPr>
        <w:t>(spolu)organizovanie</w:t>
      </w:r>
      <w:r>
        <w:rPr>
          <w:color w:val="424343"/>
          <w:spacing w:val="-6"/>
          <w:sz w:val="20"/>
        </w:rPr>
        <w:t xml:space="preserve"> </w:t>
      </w:r>
      <w:r>
        <w:rPr>
          <w:color w:val="424343"/>
          <w:sz w:val="20"/>
        </w:rPr>
        <w:t>spol</w:t>
      </w:r>
      <w:r w:rsidR="004C6576">
        <w:rPr>
          <w:color w:val="424343"/>
          <w:sz w:val="20"/>
        </w:rPr>
        <w:t>o</w:t>
      </w:r>
      <w:r>
        <w:rPr>
          <w:color w:val="424343"/>
          <w:sz w:val="20"/>
        </w:rPr>
        <w:t>čenských,</w:t>
      </w:r>
      <w:r>
        <w:rPr>
          <w:color w:val="424343"/>
          <w:spacing w:val="-6"/>
          <w:sz w:val="20"/>
        </w:rPr>
        <w:t xml:space="preserve"> </w:t>
      </w:r>
      <w:r>
        <w:rPr>
          <w:color w:val="424343"/>
          <w:sz w:val="20"/>
        </w:rPr>
        <w:t>kultúrnych</w:t>
      </w:r>
      <w:r>
        <w:rPr>
          <w:color w:val="424343"/>
          <w:spacing w:val="-6"/>
          <w:sz w:val="20"/>
        </w:rPr>
        <w:t xml:space="preserve"> </w:t>
      </w:r>
      <w:r>
        <w:rPr>
          <w:color w:val="424343"/>
          <w:sz w:val="20"/>
        </w:rPr>
        <w:t>a</w:t>
      </w:r>
      <w:r>
        <w:rPr>
          <w:color w:val="424343"/>
          <w:spacing w:val="-6"/>
          <w:sz w:val="20"/>
        </w:rPr>
        <w:t xml:space="preserve"> </w:t>
      </w:r>
      <w:r>
        <w:rPr>
          <w:color w:val="424343"/>
          <w:sz w:val="20"/>
        </w:rPr>
        <w:t>športových</w:t>
      </w:r>
      <w:r>
        <w:rPr>
          <w:color w:val="424343"/>
          <w:spacing w:val="-6"/>
          <w:sz w:val="20"/>
        </w:rPr>
        <w:t xml:space="preserve"> </w:t>
      </w:r>
      <w:r>
        <w:rPr>
          <w:color w:val="424343"/>
          <w:sz w:val="20"/>
        </w:rPr>
        <w:t>podujatí,</w:t>
      </w:r>
      <w:r>
        <w:rPr>
          <w:color w:val="424343"/>
          <w:spacing w:val="-6"/>
          <w:sz w:val="20"/>
        </w:rPr>
        <w:t xml:space="preserve"> </w:t>
      </w:r>
      <w:r>
        <w:rPr>
          <w:color w:val="424343"/>
          <w:sz w:val="20"/>
        </w:rPr>
        <w:t>združovanie</w:t>
      </w:r>
      <w:r>
        <w:rPr>
          <w:color w:val="424343"/>
          <w:spacing w:val="-6"/>
          <w:sz w:val="20"/>
        </w:rPr>
        <w:t xml:space="preserve"> </w:t>
      </w:r>
      <w:r>
        <w:rPr>
          <w:color w:val="424343"/>
          <w:sz w:val="20"/>
        </w:rPr>
        <w:t>os</w:t>
      </w:r>
      <w:r w:rsidR="004C6576">
        <w:rPr>
          <w:color w:val="424343"/>
          <w:sz w:val="20"/>
        </w:rPr>
        <w:t>ô</w:t>
      </w:r>
      <w:r>
        <w:rPr>
          <w:color w:val="424343"/>
          <w:sz w:val="20"/>
        </w:rPr>
        <w:t>b so záujmom o vzdelávanie a vytváranie priestoru pre podporu a rozvoj vzdelávania,</w:t>
      </w:r>
    </w:p>
    <w:p w14:paraId="1E9C1313" w14:textId="77777777" w:rsidR="00212356" w:rsidRPr="00FB7E02" w:rsidRDefault="00000000" w:rsidP="00FB7E02">
      <w:pPr>
        <w:pStyle w:val="Odsekzoznamu"/>
        <w:numPr>
          <w:ilvl w:val="1"/>
          <w:numId w:val="3"/>
        </w:numPr>
        <w:tabs>
          <w:tab w:val="left" w:pos="520"/>
        </w:tabs>
        <w:spacing w:before="138"/>
        <w:rPr>
          <w:color w:val="424343"/>
          <w:sz w:val="20"/>
        </w:rPr>
      </w:pPr>
      <w:r w:rsidRPr="00FB7E02">
        <w:rPr>
          <w:color w:val="424343"/>
          <w:sz w:val="20"/>
        </w:rPr>
        <w:t>venovanie</w:t>
      </w:r>
      <w:r w:rsidRPr="00FB7E02">
        <w:rPr>
          <w:color w:val="424343"/>
          <w:spacing w:val="-12"/>
          <w:sz w:val="20"/>
        </w:rPr>
        <w:t xml:space="preserve"> </w:t>
      </w:r>
      <w:r w:rsidRPr="00FB7E02">
        <w:rPr>
          <w:color w:val="424343"/>
          <w:sz w:val="20"/>
        </w:rPr>
        <w:t>sa</w:t>
      </w:r>
      <w:r w:rsidRPr="00FB7E02">
        <w:rPr>
          <w:color w:val="424343"/>
          <w:spacing w:val="-11"/>
          <w:sz w:val="20"/>
        </w:rPr>
        <w:t xml:space="preserve"> </w:t>
      </w:r>
      <w:r w:rsidRPr="00FB7E02">
        <w:rPr>
          <w:color w:val="424343"/>
          <w:sz w:val="20"/>
        </w:rPr>
        <w:t>výchovno-vzdelávacej</w:t>
      </w:r>
      <w:r w:rsidRPr="00FB7E02">
        <w:rPr>
          <w:color w:val="424343"/>
          <w:spacing w:val="-11"/>
          <w:sz w:val="20"/>
        </w:rPr>
        <w:t xml:space="preserve"> </w:t>
      </w:r>
      <w:r w:rsidRPr="00FB7E02">
        <w:rPr>
          <w:color w:val="424343"/>
          <w:sz w:val="20"/>
        </w:rPr>
        <w:t>činnosti</w:t>
      </w:r>
      <w:r w:rsidRPr="00FB7E02">
        <w:rPr>
          <w:color w:val="424343"/>
          <w:spacing w:val="-11"/>
          <w:sz w:val="20"/>
        </w:rPr>
        <w:t xml:space="preserve"> </w:t>
      </w:r>
      <w:r w:rsidRPr="00FB7E02">
        <w:rPr>
          <w:color w:val="424343"/>
          <w:sz w:val="20"/>
        </w:rPr>
        <w:t>v</w:t>
      </w:r>
      <w:r w:rsidRPr="00FB7E02">
        <w:rPr>
          <w:color w:val="424343"/>
          <w:spacing w:val="-9"/>
          <w:sz w:val="20"/>
        </w:rPr>
        <w:t xml:space="preserve"> </w:t>
      </w:r>
      <w:r w:rsidRPr="00FB7E02">
        <w:rPr>
          <w:color w:val="424343"/>
          <w:sz w:val="20"/>
        </w:rPr>
        <w:t>súlade</w:t>
      </w:r>
      <w:r w:rsidRPr="00FB7E02">
        <w:rPr>
          <w:color w:val="424343"/>
          <w:spacing w:val="-11"/>
          <w:sz w:val="20"/>
        </w:rPr>
        <w:t xml:space="preserve"> </w:t>
      </w:r>
      <w:r w:rsidRPr="00FB7E02">
        <w:rPr>
          <w:color w:val="424343"/>
          <w:sz w:val="20"/>
        </w:rPr>
        <w:t>so</w:t>
      </w:r>
      <w:r w:rsidRPr="00FB7E02">
        <w:rPr>
          <w:color w:val="424343"/>
          <w:spacing w:val="-11"/>
          <w:sz w:val="20"/>
        </w:rPr>
        <w:t xml:space="preserve"> </w:t>
      </w:r>
      <w:r w:rsidRPr="00FB7E02">
        <w:rPr>
          <w:color w:val="424343"/>
          <w:sz w:val="20"/>
        </w:rPr>
        <w:t>zákonom</w:t>
      </w:r>
      <w:r w:rsidRPr="00FB7E02">
        <w:rPr>
          <w:color w:val="424343"/>
          <w:spacing w:val="-11"/>
          <w:sz w:val="20"/>
        </w:rPr>
        <w:t xml:space="preserve"> </w:t>
      </w:r>
      <w:r w:rsidRPr="00FB7E02">
        <w:rPr>
          <w:color w:val="424343"/>
          <w:sz w:val="20"/>
        </w:rPr>
        <w:t>a</w:t>
      </w:r>
      <w:r w:rsidRPr="00FB7E02">
        <w:rPr>
          <w:color w:val="424343"/>
          <w:spacing w:val="-12"/>
          <w:sz w:val="20"/>
        </w:rPr>
        <w:t xml:space="preserve"> </w:t>
      </w:r>
      <w:r w:rsidRPr="00FB7E02">
        <w:rPr>
          <w:color w:val="424343"/>
          <w:sz w:val="20"/>
        </w:rPr>
        <w:t>v</w:t>
      </w:r>
      <w:r w:rsidRPr="00FB7E02">
        <w:rPr>
          <w:color w:val="424343"/>
          <w:spacing w:val="-11"/>
          <w:sz w:val="20"/>
        </w:rPr>
        <w:t xml:space="preserve"> </w:t>
      </w:r>
      <w:r w:rsidRPr="00FB7E02">
        <w:rPr>
          <w:color w:val="424343"/>
          <w:sz w:val="20"/>
        </w:rPr>
        <w:t>jeho</w:t>
      </w:r>
      <w:r w:rsidRPr="00FB7E02">
        <w:rPr>
          <w:color w:val="424343"/>
          <w:spacing w:val="-9"/>
          <w:sz w:val="20"/>
        </w:rPr>
        <w:t xml:space="preserve"> </w:t>
      </w:r>
      <w:r w:rsidRPr="00FB7E02">
        <w:rPr>
          <w:color w:val="424343"/>
          <w:spacing w:val="-2"/>
          <w:sz w:val="20"/>
        </w:rPr>
        <w:t>medziach</w:t>
      </w:r>
    </w:p>
    <w:p w14:paraId="649473FA" w14:textId="77777777" w:rsidR="00212356" w:rsidRDefault="00212356">
      <w:pPr>
        <w:pStyle w:val="Zkladntext"/>
        <w:spacing w:before="6"/>
      </w:pPr>
    </w:p>
    <w:p w14:paraId="2E3220E0" w14:textId="77777777" w:rsidR="00212356" w:rsidRPr="00FB7E02" w:rsidRDefault="00000000" w:rsidP="00FB7E02">
      <w:pPr>
        <w:pStyle w:val="Odsekzoznamu"/>
        <w:numPr>
          <w:ilvl w:val="1"/>
          <w:numId w:val="3"/>
        </w:numPr>
        <w:tabs>
          <w:tab w:val="left" w:pos="567"/>
        </w:tabs>
        <w:rPr>
          <w:color w:val="424343"/>
          <w:sz w:val="20"/>
        </w:rPr>
      </w:pPr>
      <w:r w:rsidRPr="00FB7E02">
        <w:rPr>
          <w:color w:val="424343"/>
          <w:spacing w:val="-2"/>
          <w:sz w:val="20"/>
        </w:rPr>
        <w:t>p</w:t>
      </w:r>
      <w:r w:rsidR="004C6576" w:rsidRPr="00FB7E02">
        <w:rPr>
          <w:color w:val="424343"/>
          <w:spacing w:val="-2"/>
          <w:sz w:val="20"/>
        </w:rPr>
        <w:t>r</w:t>
      </w:r>
      <w:r w:rsidRPr="00FB7E02">
        <w:rPr>
          <w:color w:val="424343"/>
          <w:spacing w:val="-2"/>
          <w:sz w:val="20"/>
        </w:rPr>
        <w:t>íprava,</w:t>
      </w:r>
      <w:r w:rsidRPr="00FB7E02">
        <w:rPr>
          <w:color w:val="424343"/>
          <w:sz w:val="20"/>
        </w:rPr>
        <w:t xml:space="preserve"> </w:t>
      </w:r>
      <w:r w:rsidRPr="00FB7E02">
        <w:rPr>
          <w:color w:val="424343"/>
          <w:spacing w:val="-2"/>
          <w:sz w:val="20"/>
        </w:rPr>
        <w:t>zabezpečovanie</w:t>
      </w:r>
      <w:r w:rsidRPr="00FB7E02">
        <w:rPr>
          <w:color w:val="424343"/>
          <w:sz w:val="20"/>
        </w:rPr>
        <w:t xml:space="preserve"> </w:t>
      </w:r>
      <w:r w:rsidRPr="00FB7E02">
        <w:rPr>
          <w:color w:val="424343"/>
          <w:spacing w:val="-2"/>
          <w:sz w:val="20"/>
        </w:rPr>
        <w:t>a</w:t>
      </w:r>
      <w:r w:rsidRPr="00FB7E02">
        <w:rPr>
          <w:color w:val="424343"/>
          <w:sz w:val="20"/>
        </w:rPr>
        <w:t xml:space="preserve"> </w:t>
      </w:r>
      <w:r w:rsidRPr="00FB7E02">
        <w:rPr>
          <w:color w:val="424343"/>
          <w:spacing w:val="-2"/>
          <w:sz w:val="20"/>
        </w:rPr>
        <w:t>realizácia</w:t>
      </w:r>
      <w:r w:rsidRPr="00FB7E02">
        <w:rPr>
          <w:color w:val="424343"/>
          <w:sz w:val="20"/>
        </w:rPr>
        <w:t xml:space="preserve"> </w:t>
      </w:r>
      <w:r w:rsidRPr="00FB7E02">
        <w:rPr>
          <w:color w:val="424343"/>
          <w:spacing w:val="-2"/>
          <w:sz w:val="20"/>
        </w:rPr>
        <w:t>vzd</w:t>
      </w:r>
      <w:r w:rsidR="004C6576" w:rsidRPr="00FB7E02">
        <w:rPr>
          <w:color w:val="424343"/>
          <w:spacing w:val="-2"/>
          <w:sz w:val="20"/>
        </w:rPr>
        <w:t>e</w:t>
      </w:r>
      <w:r w:rsidRPr="00FB7E02">
        <w:rPr>
          <w:color w:val="424343"/>
          <w:spacing w:val="-2"/>
          <w:sz w:val="20"/>
        </w:rPr>
        <w:t>lávacích</w:t>
      </w:r>
      <w:r w:rsidRPr="00FB7E02">
        <w:rPr>
          <w:color w:val="424343"/>
          <w:sz w:val="20"/>
        </w:rPr>
        <w:t xml:space="preserve"> </w:t>
      </w:r>
      <w:r w:rsidRPr="00FB7E02">
        <w:rPr>
          <w:color w:val="424343"/>
          <w:spacing w:val="-2"/>
          <w:sz w:val="20"/>
        </w:rPr>
        <w:t>a</w:t>
      </w:r>
      <w:r w:rsidRPr="00FB7E02">
        <w:rPr>
          <w:color w:val="424343"/>
          <w:sz w:val="20"/>
        </w:rPr>
        <w:t xml:space="preserve"> </w:t>
      </w:r>
      <w:r w:rsidRPr="00FB7E02">
        <w:rPr>
          <w:color w:val="424343"/>
          <w:spacing w:val="-2"/>
          <w:sz w:val="20"/>
        </w:rPr>
        <w:t>prezentačných</w:t>
      </w:r>
      <w:r w:rsidRPr="00FB7E02">
        <w:rPr>
          <w:color w:val="424343"/>
          <w:sz w:val="20"/>
        </w:rPr>
        <w:t xml:space="preserve"> </w:t>
      </w:r>
      <w:r w:rsidRPr="00FB7E02">
        <w:rPr>
          <w:color w:val="424343"/>
          <w:spacing w:val="-2"/>
          <w:sz w:val="20"/>
        </w:rPr>
        <w:t>odborných</w:t>
      </w:r>
      <w:r w:rsidRPr="00FB7E02">
        <w:rPr>
          <w:color w:val="424343"/>
          <w:sz w:val="20"/>
        </w:rPr>
        <w:t xml:space="preserve"> </w:t>
      </w:r>
      <w:r w:rsidRPr="00FB7E02">
        <w:rPr>
          <w:color w:val="424343"/>
          <w:spacing w:val="-2"/>
          <w:sz w:val="20"/>
        </w:rPr>
        <w:t>podujatí</w:t>
      </w:r>
    </w:p>
    <w:p w14:paraId="54241029" w14:textId="77777777" w:rsidR="00212356" w:rsidRDefault="00000000">
      <w:pPr>
        <w:pStyle w:val="Zkladntext"/>
        <w:spacing w:before="77" w:line="328" w:lineRule="auto"/>
        <w:ind w:left="188" w:right="686" w:hanging="15"/>
      </w:pPr>
      <w:r>
        <w:rPr>
          <w:color w:val="424343"/>
        </w:rPr>
        <w:t>/seminá</w:t>
      </w:r>
      <w:r w:rsidR="004C6576">
        <w:rPr>
          <w:color w:val="424343"/>
        </w:rPr>
        <w:t>r</w:t>
      </w:r>
      <w:r>
        <w:rPr>
          <w:color w:val="424343"/>
        </w:rPr>
        <w:t>e, workshopy, školenia, konferencie, tréningy, kurzy/ a iných vzd</w:t>
      </w:r>
      <w:r w:rsidR="004C6576">
        <w:rPr>
          <w:color w:val="424343"/>
        </w:rPr>
        <w:t>e</w:t>
      </w:r>
      <w:r>
        <w:rPr>
          <w:color w:val="424343"/>
        </w:rPr>
        <w:t>lávacích projektov,</w:t>
      </w:r>
      <w:r>
        <w:rPr>
          <w:color w:val="424343"/>
          <w:spacing w:val="-5"/>
        </w:rPr>
        <w:t xml:space="preserve"> </w:t>
      </w:r>
      <w:r>
        <w:rPr>
          <w:color w:val="424343"/>
        </w:rPr>
        <w:t>ktoré</w:t>
      </w:r>
      <w:r>
        <w:rPr>
          <w:color w:val="424343"/>
          <w:spacing w:val="-5"/>
        </w:rPr>
        <w:t xml:space="preserve"> </w:t>
      </w:r>
      <w:r>
        <w:rPr>
          <w:color w:val="424343"/>
        </w:rPr>
        <w:t>sú</w:t>
      </w:r>
      <w:r>
        <w:rPr>
          <w:color w:val="424343"/>
          <w:spacing w:val="-5"/>
        </w:rPr>
        <w:t xml:space="preserve"> </w:t>
      </w:r>
      <w:r>
        <w:rPr>
          <w:color w:val="424343"/>
        </w:rPr>
        <w:t>(spolu)financované</w:t>
      </w:r>
      <w:r>
        <w:rPr>
          <w:color w:val="424343"/>
          <w:spacing w:val="-2"/>
        </w:rPr>
        <w:t xml:space="preserve"> </w:t>
      </w:r>
      <w:r>
        <w:rPr>
          <w:color w:val="424343"/>
        </w:rPr>
        <w:t>z</w:t>
      </w:r>
      <w:r>
        <w:rPr>
          <w:color w:val="424343"/>
          <w:spacing w:val="-5"/>
        </w:rPr>
        <w:t xml:space="preserve"> </w:t>
      </w:r>
      <w:r>
        <w:rPr>
          <w:color w:val="424343"/>
        </w:rPr>
        <w:t>ve</w:t>
      </w:r>
      <w:r w:rsidR="004C6576">
        <w:rPr>
          <w:color w:val="424343"/>
        </w:rPr>
        <w:t>r</w:t>
      </w:r>
      <w:r>
        <w:rPr>
          <w:color w:val="424343"/>
        </w:rPr>
        <w:t>ejných</w:t>
      </w:r>
      <w:r>
        <w:rPr>
          <w:color w:val="424343"/>
          <w:spacing w:val="-5"/>
        </w:rPr>
        <w:t xml:space="preserve"> </w:t>
      </w:r>
      <w:r>
        <w:rPr>
          <w:color w:val="424343"/>
        </w:rPr>
        <w:t>zdrojov</w:t>
      </w:r>
      <w:r>
        <w:rPr>
          <w:color w:val="424343"/>
          <w:spacing w:val="-5"/>
        </w:rPr>
        <w:t xml:space="preserve"> </w:t>
      </w:r>
      <w:r>
        <w:rPr>
          <w:color w:val="424343"/>
        </w:rPr>
        <w:t>Slovenskej</w:t>
      </w:r>
      <w:r>
        <w:rPr>
          <w:color w:val="424343"/>
          <w:spacing w:val="-5"/>
        </w:rPr>
        <w:t xml:space="preserve"> </w:t>
      </w:r>
      <w:r>
        <w:rPr>
          <w:color w:val="424343"/>
        </w:rPr>
        <w:t>republiky,</w:t>
      </w:r>
      <w:r>
        <w:rPr>
          <w:color w:val="424343"/>
          <w:spacing w:val="-5"/>
        </w:rPr>
        <w:t xml:space="preserve"> </w:t>
      </w:r>
      <w:r>
        <w:rPr>
          <w:color w:val="424343"/>
        </w:rPr>
        <w:t>Európskej únie a iných subjektov,</w:t>
      </w:r>
    </w:p>
    <w:p w14:paraId="068CC61F" w14:textId="77777777" w:rsidR="00212356" w:rsidRDefault="00212356">
      <w:pPr>
        <w:pStyle w:val="Zkladntext"/>
      </w:pPr>
    </w:p>
    <w:p w14:paraId="619942D7" w14:textId="77777777" w:rsidR="00212356" w:rsidRDefault="00212356">
      <w:pPr>
        <w:pStyle w:val="Zkladntext"/>
        <w:spacing w:before="164"/>
      </w:pPr>
    </w:p>
    <w:p w14:paraId="4FA6190E" w14:textId="77777777" w:rsidR="00212356" w:rsidRDefault="00000000">
      <w:pPr>
        <w:pStyle w:val="Odsekzoznamu"/>
        <w:numPr>
          <w:ilvl w:val="0"/>
          <w:numId w:val="3"/>
        </w:numPr>
        <w:tabs>
          <w:tab w:val="left" w:pos="421"/>
        </w:tabs>
        <w:ind w:left="421" w:hanging="233"/>
        <w:rPr>
          <w:sz w:val="20"/>
        </w:rPr>
      </w:pPr>
      <w:r>
        <w:rPr>
          <w:color w:val="424343"/>
          <w:sz w:val="20"/>
        </w:rPr>
        <w:t>poskytovanie</w:t>
      </w:r>
      <w:r>
        <w:rPr>
          <w:color w:val="424343"/>
          <w:spacing w:val="-10"/>
          <w:sz w:val="20"/>
        </w:rPr>
        <w:t xml:space="preserve"> </w:t>
      </w:r>
      <w:r>
        <w:rPr>
          <w:color w:val="424343"/>
          <w:sz w:val="20"/>
        </w:rPr>
        <w:t>sociálnej</w:t>
      </w:r>
      <w:r>
        <w:rPr>
          <w:color w:val="424343"/>
          <w:spacing w:val="-7"/>
          <w:sz w:val="20"/>
        </w:rPr>
        <w:t xml:space="preserve"> </w:t>
      </w:r>
      <w:r>
        <w:rPr>
          <w:color w:val="424343"/>
          <w:sz w:val="20"/>
        </w:rPr>
        <w:t>pomoci</w:t>
      </w:r>
      <w:r>
        <w:rPr>
          <w:color w:val="424343"/>
          <w:spacing w:val="-7"/>
          <w:sz w:val="20"/>
        </w:rPr>
        <w:t xml:space="preserve"> </w:t>
      </w:r>
      <w:r>
        <w:rPr>
          <w:color w:val="424343"/>
          <w:sz w:val="20"/>
        </w:rPr>
        <w:t>a</w:t>
      </w:r>
      <w:r>
        <w:rPr>
          <w:color w:val="424343"/>
          <w:spacing w:val="-7"/>
          <w:sz w:val="20"/>
        </w:rPr>
        <w:t xml:space="preserve"> </w:t>
      </w:r>
      <w:r>
        <w:rPr>
          <w:color w:val="424343"/>
          <w:sz w:val="20"/>
        </w:rPr>
        <w:t>humanitárna</w:t>
      </w:r>
      <w:r>
        <w:rPr>
          <w:color w:val="424343"/>
          <w:spacing w:val="-7"/>
          <w:sz w:val="20"/>
        </w:rPr>
        <w:t xml:space="preserve"> </w:t>
      </w:r>
      <w:r>
        <w:rPr>
          <w:color w:val="424343"/>
          <w:spacing w:val="-2"/>
          <w:sz w:val="20"/>
        </w:rPr>
        <w:t>star</w:t>
      </w:r>
      <w:r w:rsidR="004C6576">
        <w:rPr>
          <w:color w:val="424343"/>
          <w:spacing w:val="-2"/>
          <w:sz w:val="20"/>
        </w:rPr>
        <w:t xml:space="preserve">ostlivosť </w:t>
      </w:r>
    </w:p>
    <w:p w14:paraId="321C1DF4" w14:textId="77777777" w:rsidR="00212356" w:rsidRDefault="00212356">
      <w:pPr>
        <w:pStyle w:val="Zkladntext"/>
      </w:pPr>
    </w:p>
    <w:p w14:paraId="7BB5FABF" w14:textId="77777777" w:rsidR="00212356" w:rsidRDefault="00000000">
      <w:pPr>
        <w:pStyle w:val="Odsekzoznamu"/>
        <w:numPr>
          <w:ilvl w:val="1"/>
          <w:numId w:val="3"/>
        </w:numPr>
        <w:tabs>
          <w:tab w:val="left" w:pos="576"/>
        </w:tabs>
        <w:ind w:left="576" w:hanging="124"/>
        <w:rPr>
          <w:color w:val="626262"/>
          <w:sz w:val="20"/>
        </w:rPr>
      </w:pPr>
      <w:r>
        <w:rPr>
          <w:color w:val="424343"/>
          <w:sz w:val="20"/>
        </w:rPr>
        <w:t>sociálna</w:t>
      </w:r>
      <w:r>
        <w:rPr>
          <w:color w:val="424343"/>
          <w:spacing w:val="-12"/>
          <w:sz w:val="20"/>
        </w:rPr>
        <w:t xml:space="preserve"> </w:t>
      </w:r>
      <w:r>
        <w:rPr>
          <w:color w:val="424343"/>
          <w:sz w:val="20"/>
        </w:rPr>
        <w:t>pomoc</w:t>
      </w:r>
      <w:r>
        <w:rPr>
          <w:color w:val="424343"/>
          <w:spacing w:val="-11"/>
          <w:sz w:val="20"/>
        </w:rPr>
        <w:t xml:space="preserve"> </w:t>
      </w:r>
      <w:r>
        <w:rPr>
          <w:color w:val="424343"/>
          <w:sz w:val="20"/>
        </w:rPr>
        <w:t>obyvate</w:t>
      </w:r>
      <w:r w:rsidR="004C6576">
        <w:rPr>
          <w:color w:val="424343"/>
          <w:sz w:val="20"/>
        </w:rPr>
        <w:t>ľ</w:t>
      </w:r>
      <w:r>
        <w:rPr>
          <w:color w:val="424343"/>
          <w:sz w:val="20"/>
        </w:rPr>
        <w:t>om</w:t>
      </w:r>
      <w:r>
        <w:rPr>
          <w:color w:val="424343"/>
          <w:spacing w:val="-11"/>
          <w:sz w:val="20"/>
        </w:rPr>
        <w:t xml:space="preserve"> </w:t>
      </w:r>
      <w:r>
        <w:rPr>
          <w:color w:val="424343"/>
          <w:sz w:val="20"/>
        </w:rPr>
        <w:t>so</w:t>
      </w:r>
      <w:r>
        <w:rPr>
          <w:color w:val="424343"/>
          <w:spacing w:val="-8"/>
          <w:sz w:val="20"/>
        </w:rPr>
        <w:t xml:space="preserve"> </w:t>
      </w:r>
      <w:r>
        <w:rPr>
          <w:color w:val="424343"/>
          <w:sz w:val="20"/>
        </w:rPr>
        <w:t>znevýhodn</w:t>
      </w:r>
      <w:r w:rsidR="004C6576">
        <w:rPr>
          <w:color w:val="424343"/>
          <w:sz w:val="20"/>
        </w:rPr>
        <w:t>e</w:t>
      </w:r>
      <w:r>
        <w:rPr>
          <w:color w:val="424343"/>
          <w:sz w:val="20"/>
        </w:rPr>
        <w:t>ným</w:t>
      </w:r>
      <w:r>
        <w:rPr>
          <w:color w:val="424343"/>
          <w:spacing w:val="-11"/>
          <w:sz w:val="20"/>
        </w:rPr>
        <w:t xml:space="preserve"> </w:t>
      </w:r>
      <w:r>
        <w:rPr>
          <w:color w:val="424343"/>
          <w:spacing w:val="-2"/>
          <w:sz w:val="20"/>
        </w:rPr>
        <w:t>postavením</w:t>
      </w:r>
    </w:p>
    <w:p w14:paraId="0F615AD0" w14:textId="77777777" w:rsidR="00212356" w:rsidRDefault="00212356">
      <w:pPr>
        <w:pStyle w:val="Zkladntext"/>
        <w:spacing w:before="4"/>
      </w:pPr>
    </w:p>
    <w:p w14:paraId="24E5A6EB" w14:textId="77777777" w:rsidR="00212356" w:rsidRDefault="00000000">
      <w:pPr>
        <w:pStyle w:val="Odsekzoznamu"/>
        <w:numPr>
          <w:ilvl w:val="1"/>
          <w:numId w:val="3"/>
        </w:numPr>
        <w:tabs>
          <w:tab w:val="left" w:pos="581"/>
        </w:tabs>
        <w:ind w:left="581" w:hanging="129"/>
        <w:rPr>
          <w:color w:val="626262"/>
          <w:sz w:val="20"/>
        </w:rPr>
      </w:pPr>
      <w:r>
        <w:rPr>
          <w:color w:val="424343"/>
          <w:spacing w:val="-2"/>
          <w:sz w:val="20"/>
        </w:rPr>
        <w:t>humanitárna</w:t>
      </w:r>
      <w:r>
        <w:rPr>
          <w:color w:val="424343"/>
          <w:spacing w:val="3"/>
          <w:sz w:val="20"/>
        </w:rPr>
        <w:t xml:space="preserve"> </w:t>
      </w:r>
      <w:r>
        <w:rPr>
          <w:color w:val="424343"/>
          <w:spacing w:val="-2"/>
          <w:sz w:val="20"/>
        </w:rPr>
        <w:t>starostlivo</w:t>
      </w:r>
      <w:r w:rsidR="004C6576">
        <w:rPr>
          <w:color w:val="424343"/>
          <w:spacing w:val="-2"/>
          <w:sz w:val="20"/>
        </w:rPr>
        <w:t>sť</w:t>
      </w:r>
      <w:r>
        <w:rPr>
          <w:color w:val="424343"/>
          <w:spacing w:val="4"/>
          <w:sz w:val="20"/>
        </w:rPr>
        <w:t xml:space="preserve"> </w:t>
      </w:r>
      <w:r>
        <w:rPr>
          <w:color w:val="424343"/>
          <w:spacing w:val="-2"/>
          <w:sz w:val="20"/>
        </w:rPr>
        <w:t>a</w:t>
      </w:r>
      <w:r>
        <w:rPr>
          <w:color w:val="424343"/>
          <w:spacing w:val="3"/>
          <w:sz w:val="20"/>
        </w:rPr>
        <w:t xml:space="preserve"> </w:t>
      </w:r>
      <w:r>
        <w:rPr>
          <w:color w:val="424343"/>
          <w:spacing w:val="-2"/>
          <w:sz w:val="20"/>
        </w:rPr>
        <w:t>soci</w:t>
      </w:r>
      <w:r w:rsidR="004C6576">
        <w:rPr>
          <w:color w:val="424343"/>
          <w:spacing w:val="-2"/>
          <w:sz w:val="20"/>
        </w:rPr>
        <w:t>á</w:t>
      </w:r>
      <w:r>
        <w:rPr>
          <w:color w:val="424343"/>
          <w:spacing w:val="-2"/>
          <w:sz w:val="20"/>
        </w:rPr>
        <w:t>ln</w:t>
      </w:r>
      <w:r w:rsidR="004C6576">
        <w:rPr>
          <w:color w:val="424343"/>
          <w:spacing w:val="-2"/>
          <w:sz w:val="20"/>
        </w:rPr>
        <w:t>e</w:t>
      </w:r>
      <w:r>
        <w:rPr>
          <w:color w:val="424343"/>
          <w:spacing w:val="4"/>
          <w:sz w:val="20"/>
        </w:rPr>
        <w:t xml:space="preserve"> </w:t>
      </w:r>
      <w:r>
        <w:rPr>
          <w:color w:val="424343"/>
          <w:spacing w:val="-2"/>
          <w:sz w:val="20"/>
        </w:rPr>
        <w:t>pomoc</w:t>
      </w:r>
      <w:r>
        <w:rPr>
          <w:color w:val="424343"/>
          <w:spacing w:val="3"/>
          <w:sz w:val="20"/>
        </w:rPr>
        <w:t xml:space="preserve"> </w:t>
      </w:r>
      <w:r>
        <w:rPr>
          <w:color w:val="424343"/>
          <w:spacing w:val="-2"/>
          <w:sz w:val="20"/>
        </w:rPr>
        <w:t>marginalizovaným</w:t>
      </w:r>
      <w:r>
        <w:rPr>
          <w:color w:val="424343"/>
          <w:spacing w:val="4"/>
          <w:sz w:val="20"/>
        </w:rPr>
        <w:t xml:space="preserve"> </w:t>
      </w:r>
      <w:r>
        <w:rPr>
          <w:color w:val="424343"/>
          <w:spacing w:val="-2"/>
          <w:sz w:val="20"/>
        </w:rPr>
        <w:t>skupinám</w:t>
      </w:r>
    </w:p>
    <w:p w14:paraId="1941588B" w14:textId="77777777" w:rsidR="00212356" w:rsidRDefault="00212356">
      <w:pPr>
        <w:pStyle w:val="Zkladntext"/>
      </w:pPr>
    </w:p>
    <w:p w14:paraId="7AEE97CC" w14:textId="77777777" w:rsidR="00212356" w:rsidRDefault="00212356">
      <w:pPr>
        <w:pStyle w:val="Zkladntext"/>
      </w:pPr>
    </w:p>
    <w:p w14:paraId="2E425C01" w14:textId="77777777" w:rsidR="00212356" w:rsidRDefault="00212356">
      <w:pPr>
        <w:pStyle w:val="Zkladntext"/>
        <w:spacing w:before="26"/>
      </w:pPr>
    </w:p>
    <w:p w14:paraId="42D0659C" w14:textId="77777777" w:rsidR="00212356" w:rsidRDefault="00000000">
      <w:pPr>
        <w:pStyle w:val="Odsekzoznamu"/>
        <w:numPr>
          <w:ilvl w:val="0"/>
          <w:numId w:val="3"/>
        </w:numPr>
        <w:tabs>
          <w:tab w:val="left" w:pos="416"/>
        </w:tabs>
        <w:spacing w:before="0"/>
        <w:ind w:left="416" w:hanging="233"/>
        <w:rPr>
          <w:sz w:val="20"/>
        </w:rPr>
      </w:pPr>
      <w:r>
        <w:rPr>
          <w:color w:val="424343"/>
          <w:sz w:val="20"/>
        </w:rPr>
        <w:t>poskytovanie</w:t>
      </w:r>
      <w:r>
        <w:rPr>
          <w:color w:val="424343"/>
          <w:spacing w:val="-11"/>
          <w:sz w:val="20"/>
        </w:rPr>
        <w:t xml:space="preserve"> </w:t>
      </w:r>
      <w:r>
        <w:rPr>
          <w:color w:val="424343"/>
          <w:sz w:val="20"/>
        </w:rPr>
        <w:t>zdravotnej</w:t>
      </w:r>
      <w:r>
        <w:rPr>
          <w:color w:val="424343"/>
          <w:spacing w:val="-11"/>
          <w:sz w:val="20"/>
        </w:rPr>
        <w:t xml:space="preserve"> </w:t>
      </w:r>
      <w:r>
        <w:rPr>
          <w:color w:val="424343"/>
          <w:spacing w:val="-2"/>
          <w:sz w:val="20"/>
        </w:rPr>
        <w:t>starostlivosti</w:t>
      </w:r>
    </w:p>
    <w:p w14:paraId="4FD6E3F1" w14:textId="77777777" w:rsidR="00212356" w:rsidRDefault="00000000">
      <w:pPr>
        <w:spacing w:before="84"/>
        <w:ind w:left="2660"/>
        <w:rPr>
          <w:sz w:val="13"/>
        </w:rPr>
      </w:pPr>
      <w:r>
        <w:rPr>
          <w:color w:val="CECECE"/>
          <w:sz w:val="13"/>
        </w:rPr>
        <w:t>•.</w:t>
      </w:r>
      <w:r>
        <w:rPr>
          <w:color w:val="CECECE"/>
          <w:spacing w:val="-2"/>
          <w:sz w:val="13"/>
        </w:rPr>
        <w:t xml:space="preserve"> </w:t>
      </w:r>
      <w:r>
        <w:rPr>
          <w:color w:val="CECECE"/>
          <w:sz w:val="13"/>
        </w:rPr>
        <w:t>■</w:t>
      </w:r>
      <w:r>
        <w:rPr>
          <w:color w:val="CECECE"/>
          <w:spacing w:val="-2"/>
          <w:sz w:val="13"/>
        </w:rPr>
        <w:t xml:space="preserve"> </w:t>
      </w:r>
      <w:r>
        <w:rPr>
          <w:color w:val="CECECE"/>
          <w:sz w:val="13"/>
        </w:rPr>
        <w:t xml:space="preserve">: </w:t>
      </w:r>
      <w:r>
        <w:rPr>
          <w:color w:val="B8B8B8"/>
          <w:sz w:val="13"/>
        </w:rPr>
        <w:t>k,</w:t>
      </w:r>
      <w:r>
        <w:rPr>
          <w:color w:val="B8B8B8"/>
          <w:spacing w:val="-2"/>
          <w:sz w:val="13"/>
        </w:rPr>
        <w:t xml:space="preserve"> </w:t>
      </w:r>
      <w:r>
        <w:rPr>
          <w:color w:val="B8B8B8"/>
          <w:sz w:val="13"/>
        </w:rPr>
        <w:t>■&lt;</w:t>
      </w:r>
      <w:r>
        <w:rPr>
          <w:color w:val="B8B8B8"/>
          <w:spacing w:val="-2"/>
          <w:sz w:val="13"/>
        </w:rPr>
        <w:t xml:space="preserve"> </w:t>
      </w:r>
      <w:r>
        <w:rPr>
          <w:color w:val="CECECE"/>
          <w:sz w:val="13"/>
        </w:rPr>
        <w:t>&lt;</w:t>
      </w:r>
      <w:r>
        <w:rPr>
          <w:color w:val="CECECE"/>
          <w:spacing w:val="-1"/>
          <w:sz w:val="13"/>
        </w:rPr>
        <w:t xml:space="preserve"> </w:t>
      </w:r>
      <w:r>
        <w:rPr>
          <w:color w:val="CECECE"/>
          <w:sz w:val="13"/>
        </w:rPr>
        <w:t>•&gt;.</w:t>
      </w:r>
      <w:r>
        <w:rPr>
          <w:color w:val="CECECE"/>
          <w:spacing w:val="-2"/>
          <w:sz w:val="13"/>
        </w:rPr>
        <w:t xml:space="preserve"> </w:t>
      </w:r>
      <w:r>
        <w:rPr>
          <w:color w:val="CECECE"/>
          <w:sz w:val="13"/>
        </w:rPr>
        <w:t>u.</w:t>
      </w:r>
      <w:r>
        <w:rPr>
          <w:color w:val="CECECE"/>
          <w:spacing w:val="1"/>
          <w:sz w:val="13"/>
        </w:rPr>
        <w:t xml:space="preserve"> </w:t>
      </w:r>
      <w:proofErr w:type="spellStart"/>
      <w:r>
        <w:rPr>
          <w:color w:val="CECECE"/>
          <w:sz w:val="13"/>
        </w:rPr>
        <w:t>iet</w:t>
      </w:r>
      <w:proofErr w:type="spellEnd"/>
      <w:r>
        <w:rPr>
          <w:color w:val="CECECE"/>
          <w:spacing w:val="-2"/>
          <w:sz w:val="13"/>
        </w:rPr>
        <w:t xml:space="preserve"> </w:t>
      </w:r>
      <w:r>
        <w:rPr>
          <w:color w:val="CECECE"/>
          <w:sz w:val="13"/>
        </w:rPr>
        <w:t>s</w:t>
      </w:r>
      <w:r>
        <w:rPr>
          <w:color w:val="CECECE"/>
          <w:spacing w:val="-1"/>
          <w:sz w:val="13"/>
        </w:rPr>
        <w:t xml:space="preserve"> </w:t>
      </w:r>
      <w:r>
        <w:rPr>
          <w:color w:val="B8B8B8"/>
          <w:sz w:val="13"/>
        </w:rPr>
        <w:t>.</w:t>
      </w:r>
      <w:r>
        <w:rPr>
          <w:color w:val="B8B8B8"/>
          <w:spacing w:val="-1"/>
          <w:sz w:val="13"/>
        </w:rPr>
        <w:t xml:space="preserve"> </w:t>
      </w:r>
      <w:r>
        <w:rPr>
          <w:color w:val="CECECE"/>
          <w:sz w:val="13"/>
        </w:rPr>
        <w:t>■</w:t>
      </w:r>
      <w:r>
        <w:rPr>
          <w:color w:val="CECECE"/>
          <w:spacing w:val="-2"/>
          <w:sz w:val="13"/>
        </w:rPr>
        <w:t xml:space="preserve"> </w:t>
      </w:r>
      <w:r>
        <w:rPr>
          <w:color w:val="CECECE"/>
          <w:sz w:val="13"/>
        </w:rPr>
        <w:t>.</w:t>
      </w:r>
      <w:r>
        <w:rPr>
          <w:color w:val="CECECE"/>
          <w:spacing w:val="-1"/>
          <w:sz w:val="13"/>
        </w:rPr>
        <w:t xml:space="preserve"> </w:t>
      </w:r>
      <w:r>
        <w:rPr>
          <w:color w:val="CECECE"/>
          <w:spacing w:val="-10"/>
          <w:sz w:val="13"/>
        </w:rPr>
        <w:t>■</w:t>
      </w:r>
    </w:p>
    <w:p w14:paraId="01F37F54" w14:textId="77777777" w:rsidR="00212356" w:rsidRDefault="00000000">
      <w:pPr>
        <w:pStyle w:val="Odsekzoznamu"/>
        <w:numPr>
          <w:ilvl w:val="1"/>
          <w:numId w:val="3"/>
        </w:numPr>
        <w:tabs>
          <w:tab w:val="left" w:pos="898"/>
        </w:tabs>
        <w:spacing w:before="6" w:line="319" w:lineRule="auto"/>
        <w:ind w:left="179" w:right="1039" w:firstLine="269"/>
        <w:rPr>
          <w:color w:val="424343"/>
          <w:sz w:val="20"/>
        </w:rPr>
      </w:pPr>
      <w:r>
        <w:rPr>
          <w:color w:val="424343"/>
          <w:sz w:val="20"/>
        </w:rPr>
        <w:t>ochrana</w:t>
      </w:r>
      <w:r>
        <w:rPr>
          <w:color w:val="424343"/>
          <w:spacing w:val="-5"/>
          <w:sz w:val="20"/>
        </w:rPr>
        <w:t xml:space="preserve"> </w:t>
      </w:r>
      <w:r>
        <w:rPr>
          <w:color w:val="424343"/>
          <w:sz w:val="20"/>
        </w:rPr>
        <w:t>zdravia</w:t>
      </w:r>
      <w:r>
        <w:rPr>
          <w:color w:val="424343"/>
          <w:spacing w:val="-5"/>
          <w:sz w:val="20"/>
        </w:rPr>
        <w:t xml:space="preserve"> </w:t>
      </w:r>
      <w:r>
        <w:rPr>
          <w:color w:val="424343"/>
          <w:sz w:val="20"/>
        </w:rPr>
        <w:t>obyvate</w:t>
      </w:r>
      <w:r w:rsidR="004C6576">
        <w:rPr>
          <w:color w:val="424343"/>
          <w:sz w:val="20"/>
        </w:rPr>
        <w:t>ľ</w:t>
      </w:r>
      <w:r>
        <w:rPr>
          <w:color w:val="424343"/>
          <w:sz w:val="20"/>
        </w:rPr>
        <w:t>stva</w:t>
      </w:r>
      <w:r>
        <w:rPr>
          <w:color w:val="424343"/>
          <w:spacing w:val="-5"/>
          <w:sz w:val="20"/>
        </w:rPr>
        <w:t xml:space="preserve"> </w:t>
      </w:r>
      <w:r>
        <w:rPr>
          <w:color w:val="424343"/>
          <w:sz w:val="20"/>
        </w:rPr>
        <w:t>a</w:t>
      </w:r>
      <w:r>
        <w:rPr>
          <w:color w:val="424343"/>
          <w:spacing w:val="-5"/>
          <w:sz w:val="20"/>
        </w:rPr>
        <w:t xml:space="preserve"> </w:t>
      </w:r>
      <w:r>
        <w:rPr>
          <w:color w:val="424343"/>
          <w:sz w:val="20"/>
        </w:rPr>
        <w:t>poskytovania</w:t>
      </w:r>
      <w:r>
        <w:rPr>
          <w:color w:val="424343"/>
          <w:spacing w:val="-5"/>
          <w:sz w:val="20"/>
        </w:rPr>
        <w:t xml:space="preserve"> </w:t>
      </w:r>
      <w:r>
        <w:rPr>
          <w:color w:val="424343"/>
          <w:sz w:val="20"/>
        </w:rPr>
        <w:t>sociálnej</w:t>
      </w:r>
      <w:r>
        <w:rPr>
          <w:color w:val="424343"/>
          <w:spacing w:val="-5"/>
          <w:sz w:val="20"/>
        </w:rPr>
        <w:t xml:space="preserve"> </w:t>
      </w:r>
      <w:r>
        <w:rPr>
          <w:color w:val="424343"/>
          <w:sz w:val="20"/>
        </w:rPr>
        <w:t>a</w:t>
      </w:r>
      <w:r>
        <w:rPr>
          <w:color w:val="424343"/>
          <w:spacing w:val="-5"/>
          <w:sz w:val="20"/>
        </w:rPr>
        <w:t xml:space="preserve"> </w:t>
      </w:r>
      <w:r>
        <w:rPr>
          <w:color w:val="424343"/>
          <w:sz w:val="20"/>
        </w:rPr>
        <w:t>zdravotnej</w:t>
      </w:r>
      <w:r>
        <w:rPr>
          <w:color w:val="424343"/>
          <w:spacing w:val="-5"/>
          <w:sz w:val="20"/>
        </w:rPr>
        <w:t xml:space="preserve"> </w:t>
      </w:r>
      <w:r>
        <w:rPr>
          <w:color w:val="424343"/>
          <w:sz w:val="20"/>
        </w:rPr>
        <w:t>starostlivosti seniorom prostredníctvom vykonávania denného stacionára,</w:t>
      </w:r>
    </w:p>
    <w:p w14:paraId="756866C5" w14:textId="77777777" w:rsidR="00212356" w:rsidRDefault="00000000">
      <w:pPr>
        <w:pStyle w:val="Odsekzoznamu"/>
        <w:numPr>
          <w:ilvl w:val="1"/>
          <w:numId w:val="3"/>
        </w:numPr>
        <w:tabs>
          <w:tab w:val="left" w:pos="577"/>
        </w:tabs>
        <w:spacing w:before="171"/>
        <w:ind w:left="577" w:hanging="129"/>
        <w:rPr>
          <w:color w:val="424343"/>
          <w:sz w:val="20"/>
        </w:rPr>
      </w:pPr>
      <w:r>
        <w:rPr>
          <w:color w:val="424343"/>
          <w:sz w:val="20"/>
        </w:rPr>
        <w:t>poskytovanie</w:t>
      </w:r>
      <w:r>
        <w:rPr>
          <w:color w:val="424343"/>
          <w:spacing w:val="-12"/>
          <w:sz w:val="20"/>
        </w:rPr>
        <w:t xml:space="preserve"> </w:t>
      </w:r>
      <w:r>
        <w:rPr>
          <w:color w:val="424343"/>
          <w:sz w:val="20"/>
        </w:rPr>
        <w:t>pomoci</w:t>
      </w:r>
      <w:r>
        <w:rPr>
          <w:color w:val="424343"/>
          <w:spacing w:val="-11"/>
          <w:sz w:val="20"/>
        </w:rPr>
        <w:t xml:space="preserve"> </w:t>
      </w:r>
      <w:r>
        <w:rPr>
          <w:color w:val="424343"/>
          <w:sz w:val="20"/>
        </w:rPr>
        <w:t>seniorom</w:t>
      </w:r>
      <w:r>
        <w:rPr>
          <w:color w:val="424343"/>
          <w:spacing w:val="-11"/>
          <w:sz w:val="20"/>
        </w:rPr>
        <w:t xml:space="preserve"> </w:t>
      </w:r>
      <w:r>
        <w:rPr>
          <w:color w:val="424343"/>
          <w:sz w:val="20"/>
        </w:rPr>
        <w:t>pri</w:t>
      </w:r>
      <w:r>
        <w:rPr>
          <w:color w:val="424343"/>
          <w:spacing w:val="-12"/>
          <w:sz w:val="20"/>
        </w:rPr>
        <w:t xml:space="preserve"> </w:t>
      </w:r>
      <w:r>
        <w:rPr>
          <w:color w:val="424343"/>
          <w:sz w:val="20"/>
        </w:rPr>
        <w:t>ich</w:t>
      </w:r>
      <w:r>
        <w:rPr>
          <w:color w:val="424343"/>
          <w:spacing w:val="-11"/>
          <w:sz w:val="20"/>
        </w:rPr>
        <w:t xml:space="preserve"> </w:t>
      </w:r>
      <w:r>
        <w:rPr>
          <w:color w:val="424343"/>
          <w:sz w:val="20"/>
        </w:rPr>
        <w:t>odkázanosti</w:t>
      </w:r>
      <w:r>
        <w:rPr>
          <w:color w:val="424343"/>
          <w:spacing w:val="-11"/>
          <w:sz w:val="20"/>
        </w:rPr>
        <w:t xml:space="preserve"> </w:t>
      </w:r>
      <w:r>
        <w:rPr>
          <w:color w:val="424343"/>
          <w:sz w:val="20"/>
        </w:rPr>
        <w:t>na</w:t>
      </w:r>
      <w:r>
        <w:rPr>
          <w:color w:val="424343"/>
          <w:spacing w:val="-12"/>
          <w:sz w:val="20"/>
        </w:rPr>
        <w:t xml:space="preserve"> </w:t>
      </w:r>
      <w:r>
        <w:rPr>
          <w:color w:val="424343"/>
          <w:sz w:val="20"/>
        </w:rPr>
        <w:t>pomoc</w:t>
      </w:r>
      <w:r>
        <w:rPr>
          <w:color w:val="424343"/>
          <w:spacing w:val="-11"/>
          <w:sz w:val="20"/>
        </w:rPr>
        <w:t xml:space="preserve"> </w:t>
      </w:r>
      <w:r>
        <w:rPr>
          <w:color w:val="424343"/>
          <w:sz w:val="20"/>
        </w:rPr>
        <w:t>inej</w:t>
      </w:r>
      <w:r>
        <w:rPr>
          <w:color w:val="424343"/>
          <w:spacing w:val="-11"/>
          <w:sz w:val="20"/>
        </w:rPr>
        <w:t xml:space="preserve"> </w:t>
      </w:r>
      <w:r>
        <w:rPr>
          <w:color w:val="424343"/>
          <w:sz w:val="20"/>
        </w:rPr>
        <w:t>fyzickej</w:t>
      </w:r>
      <w:r>
        <w:rPr>
          <w:color w:val="424343"/>
          <w:spacing w:val="-12"/>
          <w:sz w:val="20"/>
        </w:rPr>
        <w:t xml:space="preserve"> </w:t>
      </w:r>
      <w:r>
        <w:rPr>
          <w:color w:val="424343"/>
          <w:spacing w:val="-2"/>
          <w:sz w:val="20"/>
        </w:rPr>
        <w:t>osoby,</w:t>
      </w:r>
    </w:p>
    <w:p w14:paraId="413B88AF" w14:textId="77777777" w:rsidR="00212356" w:rsidRDefault="00212356">
      <w:pPr>
        <w:pStyle w:val="Zkladntext"/>
        <w:spacing w:before="5"/>
      </w:pPr>
    </w:p>
    <w:p w14:paraId="23F76862" w14:textId="77777777" w:rsidR="00212356" w:rsidRDefault="00000000">
      <w:pPr>
        <w:pStyle w:val="Odsekzoznamu"/>
        <w:numPr>
          <w:ilvl w:val="1"/>
          <w:numId w:val="3"/>
        </w:numPr>
        <w:tabs>
          <w:tab w:val="left" w:pos="567"/>
        </w:tabs>
        <w:ind w:left="567" w:hanging="124"/>
        <w:rPr>
          <w:color w:val="424343"/>
          <w:sz w:val="20"/>
        </w:rPr>
      </w:pPr>
      <w:r>
        <w:rPr>
          <w:color w:val="424343"/>
          <w:spacing w:val="-2"/>
          <w:sz w:val="20"/>
        </w:rPr>
        <w:t>soc</w:t>
      </w:r>
      <w:r w:rsidR="004C6576">
        <w:rPr>
          <w:color w:val="424343"/>
          <w:spacing w:val="-2"/>
          <w:sz w:val="20"/>
        </w:rPr>
        <w:t>iálne</w:t>
      </w:r>
      <w:r>
        <w:rPr>
          <w:color w:val="424343"/>
          <w:sz w:val="20"/>
        </w:rPr>
        <w:t xml:space="preserve"> </w:t>
      </w:r>
      <w:r>
        <w:rPr>
          <w:color w:val="424343"/>
          <w:spacing w:val="-2"/>
          <w:sz w:val="20"/>
        </w:rPr>
        <w:t>poradenstvo</w:t>
      </w:r>
    </w:p>
    <w:p w14:paraId="656C4407" w14:textId="77777777" w:rsidR="00212356" w:rsidRDefault="00212356">
      <w:pPr>
        <w:pStyle w:val="Zkladntext"/>
        <w:spacing w:before="14"/>
      </w:pPr>
    </w:p>
    <w:p w14:paraId="057AA4E0" w14:textId="77777777" w:rsidR="00212356" w:rsidRDefault="00000000">
      <w:pPr>
        <w:pStyle w:val="Odsekzoznamu"/>
        <w:numPr>
          <w:ilvl w:val="1"/>
          <w:numId w:val="3"/>
        </w:numPr>
        <w:tabs>
          <w:tab w:val="left" w:pos="567"/>
        </w:tabs>
        <w:ind w:left="567" w:hanging="124"/>
        <w:rPr>
          <w:color w:val="626262"/>
          <w:sz w:val="20"/>
        </w:rPr>
      </w:pPr>
      <w:r>
        <w:rPr>
          <w:color w:val="424343"/>
          <w:spacing w:val="-2"/>
          <w:sz w:val="20"/>
        </w:rPr>
        <w:t>sociálna</w:t>
      </w:r>
      <w:r>
        <w:rPr>
          <w:color w:val="424343"/>
          <w:sz w:val="20"/>
        </w:rPr>
        <w:t xml:space="preserve"> </w:t>
      </w:r>
      <w:r>
        <w:rPr>
          <w:color w:val="424343"/>
          <w:spacing w:val="-2"/>
          <w:sz w:val="20"/>
        </w:rPr>
        <w:t>rehabilitácia</w:t>
      </w:r>
    </w:p>
    <w:p w14:paraId="4D13E12B" w14:textId="77777777" w:rsidR="00212356" w:rsidRDefault="00212356">
      <w:pPr>
        <w:pStyle w:val="Zkladntext"/>
        <w:spacing w:before="15"/>
      </w:pPr>
    </w:p>
    <w:p w14:paraId="0EB20684" w14:textId="77777777" w:rsidR="00212356" w:rsidRDefault="00000000">
      <w:pPr>
        <w:pStyle w:val="Odsekzoznamu"/>
        <w:numPr>
          <w:ilvl w:val="1"/>
          <w:numId w:val="3"/>
        </w:numPr>
        <w:tabs>
          <w:tab w:val="left" w:pos="567"/>
        </w:tabs>
        <w:ind w:left="567" w:hanging="124"/>
        <w:rPr>
          <w:color w:val="424343"/>
          <w:sz w:val="20"/>
        </w:rPr>
      </w:pPr>
      <w:r>
        <w:rPr>
          <w:color w:val="424343"/>
          <w:spacing w:val="-2"/>
          <w:sz w:val="20"/>
        </w:rPr>
        <w:t>stravovanie</w:t>
      </w:r>
    </w:p>
    <w:p w14:paraId="5EB0ABE6" w14:textId="77777777" w:rsidR="00212356" w:rsidRDefault="00212356">
      <w:pPr>
        <w:pStyle w:val="Zkladntext"/>
      </w:pPr>
    </w:p>
    <w:p w14:paraId="3ABF8E5E" w14:textId="77777777" w:rsidR="00212356" w:rsidRDefault="00212356">
      <w:pPr>
        <w:pStyle w:val="Zkladntext"/>
      </w:pPr>
    </w:p>
    <w:p w14:paraId="61C570A2" w14:textId="77777777" w:rsidR="00212356" w:rsidRDefault="00212356">
      <w:pPr>
        <w:pStyle w:val="Zkladntext"/>
        <w:spacing w:before="19"/>
      </w:pPr>
    </w:p>
    <w:p w14:paraId="6E7ED170" w14:textId="77777777" w:rsidR="00212356" w:rsidRDefault="00000000">
      <w:pPr>
        <w:pStyle w:val="Odsekzoznamu"/>
        <w:numPr>
          <w:ilvl w:val="0"/>
          <w:numId w:val="3"/>
        </w:numPr>
        <w:tabs>
          <w:tab w:val="left" w:pos="402"/>
        </w:tabs>
        <w:ind w:left="402" w:hanging="228"/>
        <w:rPr>
          <w:sz w:val="20"/>
        </w:rPr>
      </w:pPr>
      <w:r>
        <w:rPr>
          <w:color w:val="424343"/>
          <w:sz w:val="20"/>
        </w:rPr>
        <w:t>výsk</w:t>
      </w:r>
      <w:r w:rsidR="004C6576">
        <w:rPr>
          <w:color w:val="424343"/>
          <w:sz w:val="20"/>
        </w:rPr>
        <w:t>u</w:t>
      </w:r>
      <w:r>
        <w:rPr>
          <w:color w:val="424343"/>
          <w:sz w:val="20"/>
        </w:rPr>
        <w:t>m,</w:t>
      </w:r>
      <w:r>
        <w:rPr>
          <w:color w:val="424343"/>
          <w:spacing w:val="-9"/>
          <w:sz w:val="20"/>
        </w:rPr>
        <w:t xml:space="preserve"> </w:t>
      </w:r>
      <w:r>
        <w:rPr>
          <w:color w:val="424343"/>
          <w:sz w:val="20"/>
        </w:rPr>
        <w:t>vývoj,</w:t>
      </w:r>
      <w:r>
        <w:rPr>
          <w:color w:val="424343"/>
          <w:spacing w:val="-6"/>
          <w:sz w:val="20"/>
        </w:rPr>
        <w:t xml:space="preserve"> </w:t>
      </w:r>
      <w:r>
        <w:rPr>
          <w:color w:val="424343"/>
          <w:sz w:val="20"/>
        </w:rPr>
        <w:t>vedecko-technické</w:t>
      </w:r>
      <w:r>
        <w:rPr>
          <w:color w:val="424343"/>
          <w:spacing w:val="-7"/>
          <w:sz w:val="20"/>
        </w:rPr>
        <w:t xml:space="preserve"> </w:t>
      </w:r>
      <w:r>
        <w:rPr>
          <w:color w:val="424343"/>
          <w:sz w:val="20"/>
        </w:rPr>
        <w:t>služby</w:t>
      </w:r>
      <w:r>
        <w:rPr>
          <w:color w:val="424343"/>
          <w:spacing w:val="-6"/>
          <w:sz w:val="20"/>
        </w:rPr>
        <w:t xml:space="preserve"> </w:t>
      </w:r>
      <w:r>
        <w:rPr>
          <w:color w:val="424343"/>
          <w:sz w:val="20"/>
        </w:rPr>
        <w:t>a</w:t>
      </w:r>
      <w:r>
        <w:rPr>
          <w:color w:val="424343"/>
          <w:spacing w:val="-7"/>
          <w:sz w:val="20"/>
        </w:rPr>
        <w:t xml:space="preserve"> </w:t>
      </w:r>
      <w:r>
        <w:rPr>
          <w:color w:val="424343"/>
          <w:sz w:val="20"/>
        </w:rPr>
        <w:t>informač</w:t>
      </w:r>
      <w:r w:rsidR="004C6576">
        <w:rPr>
          <w:color w:val="424343"/>
          <w:sz w:val="20"/>
        </w:rPr>
        <w:t>né</w:t>
      </w:r>
      <w:r>
        <w:rPr>
          <w:color w:val="424343"/>
          <w:spacing w:val="-6"/>
          <w:sz w:val="20"/>
        </w:rPr>
        <w:t xml:space="preserve"> </w:t>
      </w:r>
      <w:r>
        <w:rPr>
          <w:color w:val="424343"/>
          <w:spacing w:val="-2"/>
          <w:sz w:val="20"/>
        </w:rPr>
        <w:t>služby</w:t>
      </w:r>
    </w:p>
    <w:p w14:paraId="1235A6AF" w14:textId="77777777" w:rsidR="00212356" w:rsidRDefault="00212356">
      <w:pPr>
        <w:pStyle w:val="Zkladntext"/>
        <w:spacing w:before="16"/>
      </w:pPr>
    </w:p>
    <w:p w14:paraId="2F4837C1" w14:textId="77777777" w:rsidR="00212356" w:rsidRDefault="00000000">
      <w:pPr>
        <w:pStyle w:val="Odsekzoznamu"/>
        <w:numPr>
          <w:ilvl w:val="1"/>
          <w:numId w:val="3"/>
        </w:numPr>
        <w:tabs>
          <w:tab w:val="left" w:pos="511"/>
        </w:tabs>
        <w:spacing w:before="0" w:line="326" w:lineRule="auto"/>
        <w:ind w:left="173" w:right="621" w:firstLine="216"/>
        <w:rPr>
          <w:color w:val="626262"/>
          <w:sz w:val="20"/>
        </w:rPr>
      </w:pPr>
      <w:r>
        <w:rPr>
          <w:color w:val="424343"/>
          <w:sz w:val="20"/>
        </w:rPr>
        <w:t>čin</w:t>
      </w:r>
      <w:r w:rsidR="004C6576">
        <w:rPr>
          <w:color w:val="424343"/>
          <w:sz w:val="20"/>
        </w:rPr>
        <w:t>nosť</w:t>
      </w:r>
      <w:r>
        <w:rPr>
          <w:color w:val="424343"/>
          <w:sz w:val="20"/>
        </w:rPr>
        <w:t>'</w:t>
      </w:r>
      <w:r>
        <w:rPr>
          <w:color w:val="424343"/>
          <w:spacing w:val="-4"/>
          <w:sz w:val="20"/>
        </w:rPr>
        <w:t xml:space="preserve"> </w:t>
      </w:r>
      <w:r>
        <w:rPr>
          <w:color w:val="424343"/>
          <w:sz w:val="20"/>
        </w:rPr>
        <w:t>zameraná</w:t>
      </w:r>
      <w:r>
        <w:rPr>
          <w:color w:val="424343"/>
          <w:spacing w:val="-4"/>
          <w:sz w:val="20"/>
        </w:rPr>
        <w:t xml:space="preserve"> </w:t>
      </w:r>
      <w:r>
        <w:rPr>
          <w:color w:val="424343"/>
          <w:sz w:val="20"/>
        </w:rPr>
        <w:t>na</w:t>
      </w:r>
      <w:r>
        <w:rPr>
          <w:color w:val="424343"/>
          <w:spacing w:val="-4"/>
          <w:sz w:val="20"/>
        </w:rPr>
        <w:t xml:space="preserve"> </w:t>
      </w:r>
      <w:r>
        <w:rPr>
          <w:color w:val="424343"/>
          <w:sz w:val="20"/>
        </w:rPr>
        <w:t>vytváranie</w:t>
      </w:r>
      <w:r>
        <w:rPr>
          <w:color w:val="424343"/>
          <w:spacing w:val="-4"/>
          <w:sz w:val="20"/>
        </w:rPr>
        <w:t xml:space="preserve"> </w:t>
      </w:r>
      <w:r>
        <w:rPr>
          <w:color w:val="424343"/>
          <w:sz w:val="20"/>
        </w:rPr>
        <w:t>odborných</w:t>
      </w:r>
      <w:r>
        <w:rPr>
          <w:color w:val="424343"/>
          <w:spacing w:val="-4"/>
          <w:sz w:val="20"/>
        </w:rPr>
        <w:t xml:space="preserve"> </w:t>
      </w:r>
      <w:r>
        <w:rPr>
          <w:color w:val="424343"/>
          <w:sz w:val="20"/>
        </w:rPr>
        <w:t>štúdií</w:t>
      </w:r>
      <w:r>
        <w:rPr>
          <w:color w:val="424343"/>
          <w:spacing w:val="-4"/>
          <w:sz w:val="20"/>
        </w:rPr>
        <w:t xml:space="preserve"> </w:t>
      </w:r>
      <w:r>
        <w:rPr>
          <w:color w:val="424343"/>
          <w:sz w:val="20"/>
        </w:rPr>
        <w:t>v</w:t>
      </w:r>
      <w:r>
        <w:rPr>
          <w:color w:val="424343"/>
          <w:spacing w:val="-4"/>
          <w:sz w:val="20"/>
        </w:rPr>
        <w:t xml:space="preserve"> </w:t>
      </w:r>
      <w:r>
        <w:rPr>
          <w:color w:val="424343"/>
          <w:sz w:val="20"/>
        </w:rPr>
        <w:t>oblasti</w:t>
      </w:r>
      <w:r>
        <w:rPr>
          <w:color w:val="424343"/>
          <w:spacing w:val="-4"/>
          <w:sz w:val="20"/>
        </w:rPr>
        <w:t xml:space="preserve"> </w:t>
      </w:r>
      <w:r>
        <w:rPr>
          <w:color w:val="424343"/>
          <w:sz w:val="20"/>
        </w:rPr>
        <w:t>v</w:t>
      </w:r>
      <w:r w:rsidR="004C6576">
        <w:rPr>
          <w:color w:val="424343"/>
          <w:sz w:val="20"/>
        </w:rPr>
        <w:t>e</w:t>
      </w:r>
      <w:r>
        <w:rPr>
          <w:color w:val="424343"/>
          <w:sz w:val="20"/>
        </w:rPr>
        <w:t>dy</w:t>
      </w:r>
      <w:r>
        <w:rPr>
          <w:color w:val="424343"/>
          <w:spacing w:val="-4"/>
          <w:sz w:val="20"/>
        </w:rPr>
        <w:t xml:space="preserve"> </w:t>
      </w:r>
      <w:r>
        <w:rPr>
          <w:color w:val="424343"/>
          <w:sz w:val="20"/>
        </w:rPr>
        <w:t>a</w:t>
      </w:r>
      <w:r>
        <w:rPr>
          <w:color w:val="424343"/>
          <w:spacing w:val="-4"/>
          <w:sz w:val="20"/>
        </w:rPr>
        <w:t xml:space="preserve"> </w:t>
      </w:r>
      <w:r>
        <w:rPr>
          <w:color w:val="424343"/>
          <w:sz w:val="20"/>
        </w:rPr>
        <w:t>výskumu,</w:t>
      </w:r>
      <w:r>
        <w:rPr>
          <w:color w:val="424343"/>
          <w:spacing w:val="-4"/>
          <w:sz w:val="20"/>
        </w:rPr>
        <w:t xml:space="preserve"> </w:t>
      </w:r>
      <w:r>
        <w:rPr>
          <w:color w:val="424343"/>
          <w:sz w:val="20"/>
        </w:rPr>
        <w:t>poradenstvo v oblasti v</w:t>
      </w:r>
      <w:r w:rsidR="004C6576">
        <w:rPr>
          <w:color w:val="424343"/>
          <w:sz w:val="20"/>
        </w:rPr>
        <w:t>e</w:t>
      </w:r>
      <w:r>
        <w:rPr>
          <w:color w:val="424343"/>
          <w:sz w:val="20"/>
        </w:rPr>
        <w:t>dy a výskumu</w:t>
      </w:r>
    </w:p>
    <w:p w14:paraId="008FB917" w14:textId="77777777" w:rsidR="00212356" w:rsidRDefault="00212356">
      <w:pPr>
        <w:spacing w:line="326" w:lineRule="auto"/>
        <w:rPr>
          <w:sz w:val="20"/>
        </w:rPr>
        <w:sectPr w:rsidR="00212356">
          <w:pgSz w:w="11910" w:h="16840"/>
          <w:pgMar w:top="1200" w:right="1620" w:bottom="280" w:left="1280" w:header="708" w:footer="708" w:gutter="0"/>
          <w:cols w:space="708"/>
        </w:sectPr>
      </w:pPr>
    </w:p>
    <w:p w14:paraId="24BC4FE5" w14:textId="77777777" w:rsidR="00212356" w:rsidRDefault="00000000">
      <w:pPr>
        <w:pStyle w:val="Zkladntext"/>
        <w:spacing w:before="76" w:line="326" w:lineRule="auto"/>
        <w:ind w:left="179" w:right="530" w:firstLine="5"/>
      </w:pPr>
      <w:r>
        <w:rPr>
          <w:noProof/>
        </w:rPr>
        <w:lastRenderedPageBreak/>
        <w:drawing>
          <wp:anchor distT="0" distB="0" distL="0" distR="0" simplePos="0" relativeHeight="487422976" behindDoc="1" locked="0" layoutInCell="1" allowOverlap="1" wp14:anchorId="35A79063" wp14:editId="6E16EED7">
            <wp:simplePos x="0" y="0"/>
            <wp:positionH relativeFrom="page">
              <wp:posOffset>509024</wp:posOffset>
            </wp:positionH>
            <wp:positionV relativeFrom="page">
              <wp:posOffset>254</wp:posOffset>
            </wp:positionV>
            <wp:extent cx="6949556" cy="10481573"/>
            <wp:effectExtent l="0" t="0" r="0" b="0"/>
            <wp:wrapNone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49556" cy="1048157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424343"/>
        </w:rPr>
        <w:t>Orgánmi neziskovej organizácie sú správn</w:t>
      </w:r>
      <w:r w:rsidR="004C6576">
        <w:rPr>
          <w:color w:val="424343"/>
        </w:rPr>
        <w:t>a</w:t>
      </w:r>
      <w:r>
        <w:rPr>
          <w:color w:val="424343"/>
        </w:rPr>
        <w:t xml:space="preserve"> rada, riadite</w:t>
      </w:r>
      <w:r w:rsidR="004C6576">
        <w:rPr>
          <w:color w:val="424343"/>
        </w:rPr>
        <w:t>ľ</w:t>
      </w:r>
      <w:r>
        <w:rPr>
          <w:color w:val="424343"/>
        </w:rPr>
        <w:t xml:space="preserve"> a rev</w:t>
      </w:r>
      <w:r w:rsidR="004C6576">
        <w:rPr>
          <w:color w:val="424343"/>
        </w:rPr>
        <w:t>í</w:t>
      </w:r>
      <w:r>
        <w:rPr>
          <w:color w:val="424343"/>
        </w:rPr>
        <w:t>zor. Organizácia nie je zamestnávate</w:t>
      </w:r>
      <w:r w:rsidR="004C6576">
        <w:rPr>
          <w:color w:val="424343"/>
        </w:rPr>
        <w:t>ľ</w:t>
      </w:r>
      <w:r>
        <w:rPr>
          <w:color w:val="424343"/>
        </w:rPr>
        <w:t>om,</w:t>
      </w:r>
      <w:r>
        <w:rPr>
          <w:color w:val="424343"/>
          <w:spacing w:val="-4"/>
        </w:rPr>
        <w:t xml:space="preserve"> </w:t>
      </w:r>
      <w:r>
        <w:rPr>
          <w:color w:val="424343"/>
        </w:rPr>
        <w:t>členovia</w:t>
      </w:r>
      <w:r>
        <w:rPr>
          <w:color w:val="424343"/>
          <w:spacing w:val="-4"/>
        </w:rPr>
        <w:t xml:space="preserve"> </w:t>
      </w:r>
      <w:r>
        <w:rPr>
          <w:color w:val="424343"/>
        </w:rPr>
        <w:t>organizácie</w:t>
      </w:r>
      <w:r>
        <w:rPr>
          <w:color w:val="424343"/>
          <w:spacing w:val="-4"/>
        </w:rPr>
        <w:t xml:space="preserve"> </w:t>
      </w:r>
      <w:r>
        <w:rPr>
          <w:color w:val="424343"/>
        </w:rPr>
        <w:t>robia</w:t>
      </w:r>
      <w:r>
        <w:rPr>
          <w:color w:val="424343"/>
          <w:spacing w:val="-2"/>
        </w:rPr>
        <w:t xml:space="preserve"> </w:t>
      </w:r>
      <w:r>
        <w:rPr>
          <w:color w:val="424343"/>
        </w:rPr>
        <w:t>svoju</w:t>
      </w:r>
      <w:r>
        <w:rPr>
          <w:color w:val="424343"/>
          <w:spacing w:val="-4"/>
        </w:rPr>
        <w:t xml:space="preserve"> </w:t>
      </w:r>
      <w:r>
        <w:rPr>
          <w:color w:val="424343"/>
        </w:rPr>
        <w:t>prácu</w:t>
      </w:r>
      <w:r>
        <w:rPr>
          <w:color w:val="424343"/>
          <w:spacing w:val="-4"/>
        </w:rPr>
        <w:t xml:space="preserve"> </w:t>
      </w:r>
      <w:r>
        <w:rPr>
          <w:color w:val="424343"/>
        </w:rPr>
        <w:t>dobrovo</w:t>
      </w:r>
      <w:r w:rsidR="004C6576">
        <w:rPr>
          <w:color w:val="424343"/>
        </w:rPr>
        <w:t>ľ</w:t>
      </w:r>
      <w:r>
        <w:rPr>
          <w:color w:val="424343"/>
        </w:rPr>
        <w:t>né</w:t>
      </w:r>
      <w:r>
        <w:rPr>
          <w:color w:val="424343"/>
          <w:spacing w:val="-4"/>
        </w:rPr>
        <w:t xml:space="preserve"> </w:t>
      </w:r>
      <w:r>
        <w:rPr>
          <w:color w:val="424343"/>
        </w:rPr>
        <w:t>a</w:t>
      </w:r>
      <w:r>
        <w:rPr>
          <w:color w:val="424343"/>
          <w:spacing w:val="-4"/>
        </w:rPr>
        <w:t xml:space="preserve"> </w:t>
      </w:r>
      <w:r>
        <w:rPr>
          <w:color w:val="424343"/>
        </w:rPr>
        <w:t>bez</w:t>
      </w:r>
      <w:r>
        <w:rPr>
          <w:color w:val="424343"/>
          <w:spacing w:val="-4"/>
        </w:rPr>
        <w:t xml:space="preserve"> </w:t>
      </w:r>
      <w:r>
        <w:rPr>
          <w:color w:val="424343"/>
        </w:rPr>
        <w:t>nároku</w:t>
      </w:r>
      <w:r>
        <w:rPr>
          <w:color w:val="424343"/>
          <w:spacing w:val="-4"/>
        </w:rPr>
        <w:t xml:space="preserve"> </w:t>
      </w:r>
      <w:r>
        <w:rPr>
          <w:color w:val="424343"/>
        </w:rPr>
        <w:t>na finančný honorár.</w:t>
      </w:r>
    </w:p>
    <w:p w14:paraId="6751C1EE" w14:textId="77777777" w:rsidR="00212356" w:rsidRDefault="00000000">
      <w:pPr>
        <w:pStyle w:val="Nadpis2"/>
        <w:spacing w:before="161"/>
        <w:ind w:left="184"/>
      </w:pPr>
      <w:r>
        <w:rPr>
          <w:color w:val="424343"/>
        </w:rPr>
        <w:t>Správ</w:t>
      </w:r>
      <w:r w:rsidR="004C6576">
        <w:rPr>
          <w:color w:val="424343"/>
        </w:rPr>
        <w:t>na</w:t>
      </w:r>
      <w:r>
        <w:rPr>
          <w:color w:val="424343"/>
          <w:spacing w:val="-7"/>
        </w:rPr>
        <w:t xml:space="preserve"> </w:t>
      </w:r>
      <w:r>
        <w:rPr>
          <w:color w:val="424343"/>
          <w:spacing w:val="-2"/>
        </w:rPr>
        <w:t>rada:</w:t>
      </w:r>
    </w:p>
    <w:p w14:paraId="4689C694" w14:textId="77777777" w:rsidR="00212356" w:rsidRDefault="00212356">
      <w:pPr>
        <w:pStyle w:val="Zkladntext"/>
        <w:spacing w:before="15"/>
        <w:rPr>
          <w:b/>
        </w:rPr>
      </w:pPr>
    </w:p>
    <w:p w14:paraId="2E93E858" w14:textId="26243DA7" w:rsidR="00212356" w:rsidRDefault="00000000">
      <w:pPr>
        <w:pStyle w:val="Odsekzoznamu"/>
        <w:numPr>
          <w:ilvl w:val="0"/>
          <w:numId w:val="2"/>
        </w:numPr>
        <w:tabs>
          <w:tab w:val="left" w:pos="426"/>
        </w:tabs>
        <w:spacing w:before="0"/>
        <w:ind w:left="426" w:hanging="228"/>
        <w:rPr>
          <w:sz w:val="20"/>
        </w:rPr>
      </w:pPr>
      <w:r>
        <w:rPr>
          <w:color w:val="424343"/>
          <w:sz w:val="20"/>
        </w:rPr>
        <w:t>Marta</w:t>
      </w:r>
      <w:r>
        <w:rPr>
          <w:color w:val="424343"/>
          <w:spacing w:val="-7"/>
          <w:sz w:val="20"/>
        </w:rPr>
        <w:t xml:space="preserve"> </w:t>
      </w:r>
      <w:proofErr w:type="spellStart"/>
      <w:r>
        <w:rPr>
          <w:color w:val="424343"/>
          <w:sz w:val="20"/>
        </w:rPr>
        <w:t>Klačanová</w:t>
      </w:r>
      <w:proofErr w:type="spellEnd"/>
      <w:r>
        <w:rPr>
          <w:color w:val="424343"/>
          <w:sz w:val="20"/>
        </w:rPr>
        <w:t>,</w:t>
      </w:r>
      <w:r>
        <w:rPr>
          <w:color w:val="424343"/>
          <w:spacing w:val="-6"/>
          <w:sz w:val="20"/>
        </w:rPr>
        <w:t xml:space="preserve"> </w:t>
      </w:r>
      <w:r w:rsidR="00DF47EC">
        <w:rPr>
          <w:color w:val="424343"/>
          <w:spacing w:val="-6"/>
          <w:sz w:val="20"/>
        </w:rPr>
        <w:t>Mlynská ulica 333/49, 97611 Selce</w:t>
      </w:r>
    </w:p>
    <w:p w14:paraId="7B4543DE" w14:textId="77777777" w:rsidR="00212356" w:rsidRDefault="00212356">
      <w:pPr>
        <w:pStyle w:val="Zkladntext"/>
        <w:spacing w:before="20"/>
      </w:pPr>
    </w:p>
    <w:p w14:paraId="2B499BED" w14:textId="3863BB0A" w:rsidR="00212356" w:rsidRDefault="00000000">
      <w:pPr>
        <w:pStyle w:val="Odsekzoznamu"/>
        <w:numPr>
          <w:ilvl w:val="0"/>
          <w:numId w:val="2"/>
        </w:numPr>
        <w:tabs>
          <w:tab w:val="left" w:pos="427"/>
        </w:tabs>
        <w:spacing w:before="0"/>
        <w:ind w:hanging="238"/>
        <w:rPr>
          <w:sz w:val="20"/>
        </w:rPr>
      </w:pPr>
      <w:r>
        <w:rPr>
          <w:color w:val="424343"/>
          <w:sz w:val="20"/>
        </w:rPr>
        <w:t>Patrik</w:t>
      </w:r>
      <w:r>
        <w:rPr>
          <w:color w:val="424343"/>
          <w:spacing w:val="-6"/>
          <w:sz w:val="20"/>
        </w:rPr>
        <w:t xml:space="preserve"> </w:t>
      </w:r>
      <w:proofErr w:type="spellStart"/>
      <w:r>
        <w:rPr>
          <w:color w:val="424343"/>
          <w:sz w:val="20"/>
        </w:rPr>
        <w:t>Klačan</w:t>
      </w:r>
      <w:proofErr w:type="spellEnd"/>
      <w:r>
        <w:rPr>
          <w:color w:val="424343"/>
          <w:sz w:val="20"/>
        </w:rPr>
        <w:t>,</w:t>
      </w:r>
      <w:r>
        <w:rPr>
          <w:color w:val="424343"/>
          <w:spacing w:val="-6"/>
          <w:sz w:val="20"/>
        </w:rPr>
        <w:t xml:space="preserve"> </w:t>
      </w:r>
      <w:r w:rsidR="006B6187">
        <w:rPr>
          <w:color w:val="424343"/>
          <w:spacing w:val="-6"/>
          <w:sz w:val="20"/>
        </w:rPr>
        <w:t>Janka Kráľa 14269/4A</w:t>
      </w:r>
      <w:r>
        <w:rPr>
          <w:color w:val="424343"/>
          <w:sz w:val="20"/>
        </w:rPr>
        <w:t>,</w:t>
      </w:r>
      <w:r>
        <w:rPr>
          <w:color w:val="424343"/>
          <w:spacing w:val="-6"/>
          <w:sz w:val="20"/>
        </w:rPr>
        <w:t xml:space="preserve"> </w:t>
      </w:r>
      <w:r>
        <w:rPr>
          <w:color w:val="424343"/>
          <w:sz w:val="20"/>
        </w:rPr>
        <w:t>97401</w:t>
      </w:r>
      <w:r>
        <w:rPr>
          <w:color w:val="424343"/>
          <w:spacing w:val="-6"/>
          <w:sz w:val="20"/>
        </w:rPr>
        <w:t xml:space="preserve"> </w:t>
      </w:r>
      <w:r>
        <w:rPr>
          <w:color w:val="424343"/>
          <w:sz w:val="20"/>
        </w:rPr>
        <w:t>Banská</w:t>
      </w:r>
      <w:r>
        <w:rPr>
          <w:color w:val="424343"/>
          <w:spacing w:val="-6"/>
          <w:sz w:val="20"/>
        </w:rPr>
        <w:t xml:space="preserve"> </w:t>
      </w:r>
      <w:r>
        <w:rPr>
          <w:color w:val="424343"/>
          <w:spacing w:val="-2"/>
          <w:sz w:val="20"/>
        </w:rPr>
        <w:t>Bystrica</w:t>
      </w:r>
    </w:p>
    <w:p w14:paraId="41EFABBD" w14:textId="77777777" w:rsidR="00212356" w:rsidRDefault="00212356">
      <w:pPr>
        <w:pStyle w:val="Zkladntext"/>
        <w:spacing w:before="20"/>
      </w:pPr>
    </w:p>
    <w:p w14:paraId="229C46EE" w14:textId="77777777" w:rsidR="00212356" w:rsidRDefault="00000000">
      <w:pPr>
        <w:pStyle w:val="Odsekzoznamu"/>
        <w:numPr>
          <w:ilvl w:val="0"/>
          <w:numId w:val="2"/>
        </w:numPr>
        <w:tabs>
          <w:tab w:val="left" w:pos="427"/>
        </w:tabs>
        <w:spacing w:before="0"/>
        <w:ind w:hanging="238"/>
        <w:rPr>
          <w:sz w:val="20"/>
        </w:rPr>
      </w:pPr>
      <w:r>
        <w:rPr>
          <w:color w:val="424343"/>
          <w:sz w:val="20"/>
        </w:rPr>
        <w:t>Lucia</w:t>
      </w:r>
      <w:r>
        <w:rPr>
          <w:color w:val="424343"/>
          <w:spacing w:val="-9"/>
          <w:sz w:val="20"/>
        </w:rPr>
        <w:t xml:space="preserve"> </w:t>
      </w:r>
      <w:proofErr w:type="spellStart"/>
      <w:r>
        <w:rPr>
          <w:color w:val="424343"/>
          <w:sz w:val="20"/>
        </w:rPr>
        <w:t>Hiadlovská</w:t>
      </w:r>
      <w:proofErr w:type="spellEnd"/>
      <w:r>
        <w:rPr>
          <w:color w:val="424343"/>
          <w:sz w:val="20"/>
        </w:rPr>
        <w:t>,</w:t>
      </w:r>
      <w:r>
        <w:rPr>
          <w:color w:val="424343"/>
          <w:spacing w:val="-9"/>
          <w:sz w:val="20"/>
        </w:rPr>
        <w:t xml:space="preserve"> </w:t>
      </w:r>
      <w:r>
        <w:rPr>
          <w:color w:val="424343"/>
          <w:sz w:val="20"/>
        </w:rPr>
        <w:t>Nad</w:t>
      </w:r>
      <w:r>
        <w:rPr>
          <w:color w:val="424343"/>
          <w:spacing w:val="-9"/>
          <w:sz w:val="20"/>
        </w:rPr>
        <w:t xml:space="preserve"> </w:t>
      </w:r>
      <w:r>
        <w:rPr>
          <w:color w:val="424343"/>
          <w:sz w:val="20"/>
        </w:rPr>
        <w:t>plážou</w:t>
      </w:r>
      <w:r>
        <w:rPr>
          <w:color w:val="424343"/>
          <w:spacing w:val="-9"/>
          <w:sz w:val="20"/>
        </w:rPr>
        <w:t xml:space="preserve"> </w:t>
      </w:r>
      <w:r>
        <w:rPr>
          <w:color w:val="424343"/>
          <w:sz w:val="20"/>
        </w:rPr>
        <w:t>14458/11,</w:t>
      </w:r>
      <w:r>
        <w:rPr>
          <w:color w:val="424343"/>
          <w:spacing w:val="-8"/>
          <w:sz w:val="20"/>
        </w:rPr>
        <w:t xml:space="preserve"> </w:t>
      </w:r>
      <w:r>
        <w:rPr>
          <w:color w:val="424343"/>
          <w:sz w:val="20"/>
        </w:rPr>
        <w:t>97401</w:t>
      </w:r>
      <w:r>
        <w:rPr>
          <w:color w:val="424343"/>
          <w:spacing w:val="-9"/>
          <w:sz w:val="20"/>
        </w:rPr>
        <w:t xml:space="preserve"> </w:t>
      </w:r>
      <w:r>
        <w:rPr>
          <w:color w:val="424343"/>
          <w:sz w:val="20"/>
        </w:rPr>
        <w:t>Banská</w:t>
      </w:r>
      <w:r>
        <w:rPr>
          <w:color w:val="424343"/>
          <w:spacing w:val="-9"/>
          <w:sz w:val="20"/>
        </w:rPr>
        <w:t xml:space="preserve"> </w:t>
      </w:r>
      <w:r>
        <w:rPr>
          <w:color w:val="424343"/>
          <w:spacing w:val="-2"/>
          <w:sz w:val="20"/>
        </w:rPr>
        <w:t>Bystrica</w:t>
      </w:r>
    </w:p>
    <w:p w14:paraId="6059E70F" w14:textId="77777777" w:rsidR="00212356" w:rsidRDefault="00212356">
      <w:pPr>
        <w:pStyle w:val="Zkladntext"/>
        <w:spacing w:before="20"/>
      </w:pPr>
    </w:p>
    <w:p w14:paraId="7402190A" w14:textId="77777777" w:rsidR="00212356" w:rsidRDefault="00000000">
      <w:pPr>
        <w:pStyle w:val="Nadpis2"/>
      </w:pPr>
      <w:r>
        <w:rPr>
          <w:color w:val="424343"/>
          <w:spacing w:val="-2"/>
        </w:rPr>
        <w:t>Rev</w:t>
      </w:r>
      <w:r w:rsidR="00575BAD">
        <w:rPr>
          <w:color w:val="424343"/>
          <w:spacing w:val="-2"/>
        </w:rPr>
        <w:t>í</w:t>
      </w:r>
      <w:r>
        <w:rPr>
          <w:color w:val="424343"/>
          <w:spacing w:val="-2"/>
        </w:rPr>
        <w:t>zor:</w:t>
      </w:r>
    </w:p>
    <w:p w14:paraId="0F8798BC" w14:textId="77777777" w:rsidR="00212356" w:rsidRDefault="00212356">
      <w:pPr>
        <w:pStyle w:val="Zkladntext"/>
        <w:spacing w:before="14"/>
        <w:rPr>
          <w:b/>
        </w:rPr>
      </w:pPr>
    </w:p>
    <w:p w14:paraId="5FFB20C3" w14:textId="05F7CE50" w:rsidR="00212356" w:rsidRDefault="00000000">
      <w:pPr>
        <w:pStyle w:val="Zkladntext"/>
        <w:spacing w:before="1"/>
        <w:ind w:left="198"/>
      </w:pPr>
      <w:r>
        <w:rPr>
          <w:color w:val="424343"/>
        </w:rPr>
        <w:t>Marcel</w:t>
      </w:r>
      <w:r>
        <w:rPr>
          <w:color w:val="424343"/>
          <w:spacing w:val="-7"/>
        </w:rPr>
        <w:t xml:space="preserve"> </w:t>
      </w:r>
      <w:r>
        <w:rPr>
          <w:color w:val="424343"/>
        </w:rPr>
        <w:t>Oravec,</w:t>
      </w:r>
      <w:r>
        <w:rPr>
          <w:color w:val="424343"/>
          <w:spacing w:val="-7"/>
        </w:rPr>
        <w:t xml:space="preserve"> </w:t>
      </w:r>
      <w:r w:rsidR="006B6187">
        <w:rPr>
          <w:color w:val="424343"/>
          <w:spacing w:val="-7"/>
        </w:rPr>
        <w:t>Družby 1862/1,</w:t>
      </w:r>
      <w:r>
        <w:rPr>
          <w:color w:val="424343"/>
          <w:spacing w:val="-7"/>
        </w:rPr>
        <w:t xml:space="preserve"> </w:t>
      </w:r>
      <w:r>
        <w:rPr>
          <w:color w:val="424343"/>
        </w:rPr>
        <w:t>97401</w:t>
      </w:r>
      <w:r>
        <w:rPr>
          <w:color w:val="424343"/>
          <w:spacing w:val="-6"/>
        </w:rPr>
        <w:t xml:space="preserve"> </w:t>
      </w:r>
      <w:r>
        <w:rPr>
          <w:color w:val="424343"/>
        </w:rPr>
        <w:t>Banská</w:t>
      </w:r>
      <w:r>
        <w:rPr>
          <w:color w:val="424343"/>
          <w:spacing w:val="-7"/>
        </w:rPr>
        <w:t xml:space="preserve"> </w:t>
      </w:r>
      <w:r>
        <w:rPr>
          <w:color w:val="424343"/>
          <w:spacing w:val="-2"/>
        </w:rPr>
        <w:t>Bystrica</w:t>
      </w:r>
    </w:p>
    <w:p w14:paraId="4024C915" w14:textId="77777777" w:rsidR="00212356" w:rsidRDefault="00212356">
      <w:pPr>
        <w:pStyle w:val="Zkladntext"/>
        <w:spacing w:before="24"/>
      </w:pPr>
    </w:p>
    <w:p w14:paraId="5E430836" w14:textId="77777777" w:rsidR="00212356" w:rsidRDefault="00000000">
      <w:pPr>
        <w:pStyle w:val="Nadpis2"/>
      </w:pPr>
      <w:r>
        <w:rPr>
          <w:color w:val="424343"/>
          <w:spacing w:val="-2"/>
        </w:rPr>
        <w:t>Riadite</w:t>
      </w:r>
      <w:r w:rsidR="004C6576">
        <w:rPr>
          <w:color w:val="424343"/>
          <w:spacing w:val="-2"/>
        </w:rPr>
        <w:t>ľ</w:t>
      </w:r>
      <w:r>
        <w:rPr>
          <w:color w:val="424343"/>
          <w:spacing w:val="-2"/>
        </w:rPr>
        <w:t>:</w:t>
      </w:r>
    </w:p>
    <w:p w14:paraId="4C9EFACD" w14:textId="77777777" w:rsidR="00212356" w:rsidRDefault="00212356">
      <w:pPr>
        <w:pStyle w:val="Zkladntext"/>
        <w:spacing w:before="4"/>
        <w:rPr>
          <w:b/>
        </w:rPr>
      </w:pPr>
    </w:p>
    <w:p w14:paraId="0A0855A1" w14:textId="1E9D47CE" w:rsidR="00212356" w:rsidRDefault="00000000">
      <w:pPr>
        <w:pStyle w:val="Zkladntext"/>
        <w:spacing w:before="1"/>
        <w:ind w:left="203"/>
      </w:pPr>
      <w:r>
        <w:rPr>
          <w:color w:val="424343"/>
        </w:rPr>
        <w:t>Michaela</w:t>
      </w:r>
      <w:r>
        <w:rPr>
          <w:color w:val="424343"/>
          <w:spacing w:val="-8"/>
        </w:rPr>
        <w:t xml:space="preserve"> </w:t>
      </w:r>
      <w:proofErr w:type="spellStart"/>
      <w:r>
        <w:rPr>
          <w:color w:val="424343"/>
        </w:rPr>
        <w:t>Ka</w:t>
      </w:r>
      <w:r w:rsidR="004C6576">
        <w:rPr>
          <w:color w:val="424343"/>
        </w:rPr>
        <w:t>ľ</w:t>
      </w:r>
      <w:r>
        <w:rPr>
          <w:color w:val="424343"/>
        </w:rPr>
        <w:t>avská,</w:t>
      </w:r>
      <w:r w:rsidR="006B6187">
        <w:rPr>
          <w:color w:val="424343"/>
        </w:rPr>
        <w:t>Tajovskeho</w:t>
      </w:r>
      <w:proofErr w:type="spellEnd"/>
      <w:r w:rsidR="006B6187">
        <w:rPr>
          <w:color w:val="424343"/>
        </w:rPr>
        <w:t xml:space="preserve"> 15390/15,</w:t>
      </w:r>
      <w:r>
        <w:rPr>
          <w:color w:val="424343"/>
          <w:spacing w:val="-8"/>
        </w:rPr>
        <w:t xml:space="preserve"> </w:t>
      </w:r>
      <w:r>
        <w:rPr>
          <w:color w:val="424343"/>
        </w:rPr>
        <w:t>97401</w:t>
      </w:r>
      <w:r>
        <w:rPr>
          <w:color w:val="424343"/>
          <w:spacing w:val="-7"/>
        </w:rPr>
        <w:t xml:space="preserve"> </w:t>
      </w:r>
      <w:r>
        <w:rPr>
          <w:color w:val="424343"/>
        </w:rPr>
        <w:t>Banská</w:t>
      </w:r>
      <w:r>
        <w:rPr>
          <w:color w:val="424343"/>
          <w:spacing w:val="-7"/>
        </w:rPr>
        <w:t xml:space="preserve"> </w:t>
      </w:r>
      <w:r>
        <w:rPr>
          <w:color w:val="424343"/>
          <w:spacing w:val="-2"/>
        </w:rPr>
        <w:t>Bystrica</w:t>
      </w:r>
    </w:p>
    <w:p w14:paraId="7CC9BC14" w14:textId="77777777" w:rsidR="00212356" w:rsidRDefault="00212356">
      <w:pPr>
        <w:pStyle w:val="Zkladntext"/>
      </w:pPr>
    </w:p>
    <w:p w14:paraId="62414D1D" w14:textId="77777777" w:rsidR="00212356" w:rsidRDefault="00212356">
      <w:pPr>
        <w:pStyle w:val="Zkladntext"/>
      </w:pPr>
    </w:p>
    <w:p w14:paraId="7E38497E" w14:textId="77777777" w:rsidR="00212356" w:rsidRDefault="00212356">
      <w:pPr>
        <w:pStyle w:val="Zkladntext"/>
        <w:spacing w:before="21"/>
      </w:pPr>
    </w:p>
    <w:p w14:paraId="50685F8F" w14:textId="54734D3F" w:rsidR="00212356" w:rsidRDefault="00000000" w:rsidP="001A3F94">
      <w:pPr>
        <w:pStyle w:val="Zkladntext"/>
        <w:spacing w:line="324" w:lineRule="auto"/>
        <w:ind w:right="530"/>
        <w:jc w:val="both"/>
      </w:pPr>
      <w:r>
        <w:rPr>
          <w:color w:val="424343"/>
        </w:rPr>
        <w:t>Správn</w:t>
      </w:r>
      <w:r w:rsidR="004C6576">
        <w:rPr>
          <w:color w:val="424343"/>
        </w:rPr>
        <w:t>a</w:t>
      </w:r>
      <w:r>
        <w:rPr>
          <w:color w:val="424343"/>
        </w:rPr>
        <w:t xml:space="preserve"> rada prerokovala a jednohlasn</w:t>
      </w:r>
      <w:r w:rsidR="004C6576">
        <w:rPr>
          <w:color w:val="424343"/>
        </w:rPr>
        <w:t>e</w:t>
      </w:r>
      <w:r>
        <w:rPr>
          <w:color w:val="424343"/>
        </w:rPr>
        <w:t xml:space="preserve"> schválila na svojom zasadaní dňa </w:t>
      </w:r>
      <w:r w:rsidR="00DF47EC">
        <w:rPr>
          <w:color w:val="424343"/>
        </w:rPr>
        <w:t>30.05.202</w:t>
      </w:r>
      <w:r w:rsidR="006B6187">
        <w:rPr>
          <w:color w:val="424343"/>
        </w:rPr>
        <w:t>3</w:t>
      </w:r>
      <w:r>
        <w:rPr>
          <w:color w:val="424343"/>
        </w:rPr>
        <w:t xml:space="preserve"> p</w:t>
      </w:r>
      <w:r w:rsidR="004C6576">
        <w:rPr>
          <w:color w:val="424343"/>
        </w:rPr>
        <w:t>r</w:t>
      </w:r>
      <w:r>
        <w:rPr>
          <w:color w:val="424343"/>
        </w:rPr>
        <w:t>edložená výročnú správu za rok 20</w:t>
      </w:r>
      <w:r w:rsidR="006B6187">
        <w:rPr>
          <w:color w:val="424343"/>
        </w:rPr>
        <w:t>22</w:t>
      </w:r>
      <w:r>
        <w:rPr>
          <w:color w:val="424343"/>
        </w:rPr>
        <w:t>. Rev</w:t>
      </w:r>
      <w:r w:rsidR="004C6576">
        <w:rPr>
          <w:color w:val="424343"/>
        </w:rPr>
        <w:t>í</w:t>
      </w:r>
      <w:r>
        <w:rPr>
          <w:color w:val="424343"/>
        </w:rPr>
        <w:t>zor preskúmal hospodárenie neziskovej organizácie</w:t>
      </w:r>
      <w:r>
        <w:rPr>
          <w:color w:val="424343"/>
          <w:spacing w:val="-4"/>
        </w:rPr>
        <w:t xml:space="preserve"> </w:t>
      </w:r>
      <w:r>
        <w:rPr>
          <w:color w:val="424343"/>
        </w:rPr>
        <w:t>a</w:t>
      </w:r>
      <w:r>
        <w:rPr>
          <w:color w:val="424343"/>
          <w:spacing w:val="-4"/>
        </w:rPr>
        <w:t xml:space="preserve"> </w:t>
      </w:r>
      <w:r>
        <w:rPr>
          <w:color w:val="424343"/>
        </w:rPr>
        <w:t>nemá</w:t>
      </w:r>
      <w:r>
        <w:rPr>
          <w:color w:val="424343"/>
          <w:spacing w:val="-4"/>
        </w:rPr>
        <w:t xml:space="preserve"> </w:t>
      </w:r>
      <w:r>
        <w:rPr>
          <w:color w:val="424343"/>
        </w:rPr>
        <w:t>pripomienky.</w:t>
      </w:r>
      <w:r>
        <w:rPr>
          <w:color w:val="424343"/>
          <w:spacing w:val="-4"/>
        </w:rPr>
        <w:t xml:space="preserve"> </w:t>
      </w:r>
      <w:r>
        <w:rPr>
          <w:color w:val="424343"/>
        </w:rPr>
        <w:t>P</w:t>
      </w:r>
      <w:r w:rsidR="004C6576">
        <w:rPr>
          <w:color w:val="424343"/>
        </w:rPr>
        <w:t>r</w:t>
      </w:r>
      <w:r>
        <w:rPr>
          <w:color w:val="424343"/>
        </w:rPr>
        <w:t>ílohou</w:t>
      </w:r>
      <w:r>
        <w:rPr>
          <w:color w:val="424343"/>
          <w:spacing w:val="-4"/>
        </w:rPr>
        <w:t xml:space="preserve"> </w:t>
      </w:r>
      <w:r>
        <w:rPr>
          <w:color w:val="424343"/>
        </w:rPr>
        <w:t>k</w:t>
      </w:r>
      <w:r>
        <w:rPr>
          <w:color w:val="424343"/>
          <w:spacing w:val="-4"/>
        </w:rPr>
        <w:t xml:space="preserve"> </w:t>
      </w:r>
      <w:r>
        <w:rPr>
          <w:color w:val="424343"/>
        </w:rPr>
        <w:t>výročnej</w:t>
      </w:r>
      <w:r>
        <w:rPr>
          <w:color w:val="424343"/>
          <w:spacing w:val="-4"/>
        </w:rPr>
        <w:t xml:space="preserve"> </w:t>
      </w:r>
      <w:r>
        <w:rPr>
          <w:color w:val="424343"/>
        </w:rPr>
        <w:t>správ</w:t>
      </w:r>
      <w:r w:rsidR="004C6576">
        <w:rPr>
          <w:color w:val="424343"/>
        </w:rPr>
        <w:t>e</w:t>
      </w:r>
      <w:r>
        <w:rPr>
          <w:color w:val="424343"/>
          <w:spacing w:val="-4"/>
        </w:rPr>
        <w:t xml:space="preserve"> </w:t>
      </w:r>
      <w:r>
        <w:rPr>
          <w:color w:val="424343"/>
        </w:rPr>
        <w:t>je</w:t>
      </w:r>
      <w:r>
        <w:rPr>
          <w:color w:val="424343"/>
          <w:spacing w:val="-4"/>
        </w:rPr>
        <w:t xml:space="preserve"> </w:t>
      </w:r>
      <w:r>
        <w:rPr>
          <w:color w:val="424343"/>
        </w:rPr>
        <w:t>riadne</w:t>
      </w:r>
      <w:r>
        <w:rPr>
          <w:color w:val="424343"/>
          <w:spacing w:val="-4"/>
        </w:rPr>
        <w:t xml:space="preserve"> </w:t>
      </w:r>
      <w:r>
        <w:rPr>
          <w:color w:val="424343"/>
        </w:rPr>
        <w:t>podaná</w:t>
      </w:r>
      <w:r>
        <w:rPr>
          <w:color w:val="424343"/>
          <w:spacing w:val="-4"/>
        </w:rPr>
        <w:t xml:space="preserve"> </w:t>
      </w:r>
      <w:r>
        <w:rPr>
          <w:color w:val="424343"/>
        </w:rPr>
        <w:t xml:space="preserve">účtovná </w:t>
      </w:r>
      <w:r>
        <w:rPr>
          <w:color w:val="424343"/>
          <w:spacing w:val="-2"/>
        </w:rPr>
        <w:t>závierka.</w:t>
      </w:r>
    </w:p>
    <w:p w14:paraId="4F26C34B" w14:textId="77777777" w:rsidR="00212356" w:rsidRDefault="00212356">
      <w:pPr>
        <w:pStyle w:val="Zkladntext"/>
      </w:pPr>
    </w:p>
    <w:p w14:paraId="1D1F05FD" w14:textId="77777777" w:rsidR="00212356" w:rsidRDefault="00212356">
      <w:pPr>
        <w:pStyle w:val="Zkladntext"/>
        <w:spacing w:before="165"/>
      </w:pPr>
    </w:p>
    <w:p w14:paraId="4A358A69" w14:textId="11B73548" w:rsidR="00212356" w:rsidRDefault="00000000">
      <w:pPr>
        <w:pStyle w:val="Nadpis1"/>
        <w:numPr>
          <w:ilvl w:val="0"/>
          <w:numId w:val="1"/>
        </w:numPr>
        <w:tabs>
          <w:tab w:val="left" w:pos="2381"/>
        </w:tabs>
        <w:ind w:left="2381" w:hanging="243"/>
        <w:jc w:val="left"/>
      </w:pPr>
      <w:r>
        <w:rPr>
          <w:color w:val="424343"/>
        </w:rPr>
        <w:t>PREHLAD</w:t>
      </w:r>
      <w:r>
        <w:rPr>
          <w:color w:val="424343"/>
          <w:spacing w:val="-8"/>
        </w:rPr>
        <w:t xml:space="preserve"> </w:t>
      </w:r>
      <w:r>
        <w:rPr>
          <w:color w:val="424343"/>
        </w:rPr>
        <w:t>ČINNOSTI</w:t>
      </w:r>
      <w:r>
        <w:rPr>
          <w:color w:val="424343"/>
          <w:spacing w:val="-8"/>
        </w:rPr>
        <w:t xml:space="preserve"> </w:t>
      </w:r>
      <w:r>
        <w:rPr>
          <w:color w:val="424343"/>
        </w:rPr>
        <w:t>VYKONÁVANEJ</w:t>
      </w:r>
      <w:r>
        <w:rPr>
          <w:color w:val="424343"/>
          <w:spacing w:val="-8"/>
        </w:rPr>
        <w:t xml:space="preserve"> </w:t>
      </w:r>
      <w:r>
        <w:rPr>
          <w:color w:val="424343"/>
        </w:rPr>
        <w:t>V</w:t>
      </w:r>
      <w:r>
        <w:rPr>
          <w:color w:val="424343"/>
          <w:spacing w:val="-8"/>
        </w:rPr>
        <w:t xml:space="preserve"> </w:t>
      </w:r>
      <w:r>
        <w:rPr>
          <w:color w:val="424343"/>
        </w:rPr>
        <w:t>ROKU</w:t>
      </w:r>
      <w:r>
        <w:rPr>
          <w:color w:val="424343"/>
          <w:spacing w:val="-8"/>
        </w:rPr>
        <w:t xml:space="preserve"> </w:t>
      </w:r>
      <w:r>
        <w:rPr>
          <w:color w:val="424343"/>
          <w:spacing w:val="-4"/>
        </w:rPr>
        <w:t>2</w:t>
      </w:r>
      <w:r w:rsidR="004B040E">
        <w:rPr>
          <w:color w:val="424343"/>
          <w:spacing w:val="-4"/>
        </w:rPr>
        <w:t>02</w:t>
      </w:r>
      <w:r w:rsidR="006B6187">
        <w:rPr>
          <w:color w:val="424343"/>
          <w:spacing w:val="-4"/>
        </w:rPr>
        <w:t>2</w:t>
      </w:r>
    </w:p>
    <w:p w14:paraId="030BAD46" w14:textId="77777777" w:rsidR="00212356" w:rsidRDefault="00212356">
      <w:pPr>
        <w:pStyle w:val="Zkladntext"/>
        <w:rPr>
          <w:b/>
        </w:rPr>
      </w:pPr>
    </w:p>
    <w:p w14:paraId="720302B6" w14:textId="77777777" w:rsidR="00212356" w:rsidRDefault="00212356">
      <w:pPr>
        <w:pStyle w:val="Zkladntext"/>
        <w:rPr>
          <w:b/>
        </w:rPr>
      </w:pPr>
    </w:p>
    <w:p w14:paraId="57C0155D" w14:textId="77777777" w:rsidR="001A3F94" w:rsidRDefault="00000000" w:rsidP="001A3F94">
      <w:pPr>
        <w:pStyle w:val="Zkladntext"/>
        <w:spacing w:line="326" w:lineRule="auto"/>
        <w:ind w:right="530"/>
        <w:jc w:val="both"/>
        <w:rPr>
          <w:color w:val="424343"/>
        </w:rPr>
      </w:pPr>
      <w:r>
        <w:rPr>
          <w:color w:val="424343"/>
        </w:rPr>
        <w:t>Nezisková organizácia ešte v roku 20</w:t>
      </w:r>
      <w:r w:rsidR="00AA329A">
        <w:rPr>
          <w:color w:val="424343"/>
        </w:rPr>
        <w:t>2</w:t>
      </w:r>
      <w:r w:rsidR="006B6187">
        <w:rPr>
          <w:color w:val="424343"/>
        </w:rPr>
        <w:t>2</w:t>
      </w:r>
      <w:r>
        <w:rPr>
          <w:color w:val="424343"/>
        </w:rPr>
        <w:t xml:space="preserve"> nevykonávala žiadnu </w:t>
      </w:r>
      <w:r w:rsidR="00AA329A">
        <w:rPr>
          <w:color w:val="424343"/>
        </w:rPr>
        <w:t xml:space="preserve">ekonomickú - </w:t>
      </w:r>
      <w:r>
        <w:rPr>
          <w:color w:val="424343"/>
        </w:rPr>
        <w:t>konkrétnu činnos</w:t>
      </w:r>
      <w:r w:rsidR="00FB7E02">
        <w:rPr>
          <w:color w:val="424343"/>
        </w:rPr>
        <w:t>ť</w:t>
      </w:r>
      <w:r>
        <w:rPr>
          <w:color w:val="424343"/>
        </w:rPr>
        <w:t>, ale sústredila sa na p</w:t>
      </w:r>
      <w:r w:rsidR="00FB7E02">
        <w:rPr>
          <w:color w:val="424343"/>
        </w:rPr>
        <w:t>r</w:t>
      </w:r>
      <w:r>
        <w:rPr>
          <w:color w:val="424343"/>
        </w:rPr>
        <w:t xml:space="preserve">ípravu </w:t>
      </w:r>
      <w:r w:rsidR="006B6187">
        <w:rPr>
          <w:color w:val="424343"/>
        </w:rPr>
        <w:t xml:space="preserve">stavby a realizáciu stavby - </w:t>
      </w:r>
      <w:r>
        <w:rPr>
          <w:color w:val="424343"/>
        </w:rPr>
        <w:t>projektu výstavby  d</w:t>
      </w:r>
      <w:r w:rsidR="00FB7E02">
        <w:rPr>
          <w:color w:val="424343"/>
        </w:rPr>
        <w:t>e</w:t>
      </w:r>
      <w:r>
        <w:rPr>
          <w:color w:val="424343"/>
        </w:rPr>
        <w:t>tských jaslí v obci Selce pri Banskej</w:t>
      </w:r>
      <w:r>
        <w:rPr>
          <w:color w:val="424343"/>
          <w:spacing w:val="-4"/>
        </w:rPr>
        <w:t xml:space="preserve"> </w:t>
      </w:r>
      <w:r>
        <w:rPr>
          <w:color w:val="424343"/>
        </w:rPr>
        <w:t>Bystrici</w:t>
      </w:r>
      <w:r>
        <w:rPr>
          <w:color w:val="424343"/>
          <w:spacing w:val="-4"/>
        </w:rPr>
        <w:t xml:space="preserve"> </w:t>
      </w:r>
      <w:r>
        <w:rPr>
          <w:color w:val="424343"/>
        </w:rPr>
        <w:t>na</w:t>
      </w:r>
      <w:r>
        <w:rPr>
          <w:color w:val="424343"/>
          <w:spacing w:val="-4"/>
        </w:rPr>
        <w:t xml:space="preserve"> </w:t>
      </w:r>
      <w:r>
        <w:rPr>
          <w:color w:val="424343"/>
        </w:rPr>
        <w:t>nasledujúce</w:t>
      </w:r>
      <w:r>
        <w:rPr>
          <w:color w:val="424343"/>
          <w:spacing w:val="-4"/>
        </w:rPr>
        <w:t xml:space="preserve"> </w:t>
      </w:r>
      <w:r>
        <w:rPr>
          <w:color w:val="424343"/>
        </w:rPr>
        <w:t>roky.</w:t>
      </w:r>
      <w:r>
        <w:rPr>
          <w:color w:val="424343"/>
          <w:spacing w:val="-1"/>
        </w:rPr>
        <w:t xml:space="preserve"> </w:t>
      </w:r>
      <w:r>
        <w:rPr>
          <w:color w:val="424343"/>
        </w:rPr>
        <w:t>Je</w:t>
      </w:r>
      <w:r>
        <w:rPr>
          <w:color w:val="424343"/>
          <w:spacing w:val="-4"/>
        </w:rPr>
        <w:t xml:space="preserve"> </w:t>
      </w:r>
      <w:r>
        <w:rPr>
          <w:color w:val="424343"/>
        </w:rPr>
        <w:t>už</w:t>
      </w:r>
      <w:r>
        <w:rPr>
          <w:color w:val="424343"/>
          <w:spacing w:val="-4"/>
        </w:rPr>
        <w:t xml:space="preserve"> </w:t>
      </w:r>
      <w:r>
        <w:rPr>
          <w:color w:val="424343"/>
        </w:rPr>
        <w:t>vypracovaný</w:t>
      </w:r>
      <w:r>
        <w:rPr>
          <w:color w:val="424343"/>
          <w:spacing w:val="-4"/>
        </w:rPr>
        <w:t xml:space="preserve"> </w:t>
      </w:r>
      <w:r>
        <w:rPr>
          <w:color w:val="424343"/>
        </w:rPr>
        <w:t>architektonický</w:t>
      </w:r>
      <w:r>
        <w:rPr>
          <w:color w:val="424343"/>
          <w:spacing w:val="-4"/>
        </w:rPr>
        <w:t xml:space="preserve"> </w:t>
      </w:r>
      <w:r>
        <w:rPr>
          <w:color w:val="424343"/>
        </w:rPr>
        <w:t>návrh</w:t>
      </w:r>
      <w:r>
        <w:rPr>
          <w:color w:val="424343"/>
          <w:spacing w:val="-4"/>
        </w:rPr>
        <w:t xml:space="preserve"> </w:t>
      </w:r>
      <w:r>
        <w:rPr>
          <w:color w:val="424343"/>
        </w:rPr>
        <w:t>p</w:t>
      </w:r>
      <w:r w:rsidR="00FB7E02">
        <w:rPr>
          <w:color w:val="424343"/>
        </w:rPr>
        <w:t>r</w:t>
      </w:r>
      <w:r>
        <w:rPr>
          <w:color w:val="424343"/>
        </w:rPr>
        <w:t>estavby objektu a úpravy vonkajších priestorov jaslí v</w:t>
      </w:r>
      <w:r w:rsidR="00AA329A">
        <w:rPr>
          <w:color w:val="424343"/>
        </w:rPr>
        <w:t> </w:t>
      </w:r>
      <w:r>
        <w:rPr>
          <w:color w:val="424343"/>
        </w:rPr>
        <w:t>Selciach</w:t>
      </w:r>
      <w:r w:rsidR="00AA329A">
        <w:rPr>
          <w:color w:val="424343"/>
        </w:rPr>
        <w:t xml:space="preserve">, robila prípravné práce na vypracovanie grantového projektu </w:t>
      </w:r>
      <w:r>
        <w:rPr>
          <w:color w:val="424343"/>
        </w:rPr>
        <w:t>. Tento projekt by m</w:t>
      </w:r>
      <w:r w:rsidR="00AA329A">
        <w:rPr>
          <w:color w:val="424343"/>
        </w:rPr>
        <w:t>á</w:t>
      </w:r>
      <w:r>
        <w:rPr>
          <w:color w:val="424343"/>
        </w:rPr>
        <w:t xml:space="preserve"> byť (spolu)financovaný aj zo zdrojov Európskej únie, k čomu bola vypracovaná a odovzdaná kompletná </w:t>
      </w:r>
      <w:r w:rsidR="00DF47EC">
        <w:rPr>
          <w:color w:val="424343"/>
        </w:rPr>
        <w:t xml:space="preserve">dokumentácia. </w:t>
      </w:r>
    </w:p>
    <w:p w14:paraId="4108F1E9" w14:textId="1C3A975B" w:rsidR="00212356" w:rsidRPr="001A3F94" w:rsidRDefault="00DF47EC" w:rsidP="001A3F94">
      <w:pPr>
        <w:pStyle w:val="Zkladntext"/>
        <w:spacing w:line="326" w:lineRule="auto"/>
        <w:ind w:right="530"/>
        <w:jc w:val="both"/>
        <w:rPr>
          <w:color w:val="424343"/>
        </w:rPr>
      </w:pPr>
      <w:r>
        <w:rPr>
          <w:color w:val="424343"/>
        </w:rPr>
        <w:t>V</w:t>
      </w:r>
      <w:r w:rsidR="001A3F94">
        <w:rPr>
          <w:color w:val="424343"/>
        </w:rPr>
        <w:t> </w:t>
      </w:r>
      <w:r>
        <w:rPr>
          <w:color w:val="424343"/>
        </w:rPr>
        <w:t>roku</w:t>
      </w:r>
      <w:r w:rsidR="001A3F94">
        <w:rPr>
          <w:color w:val="424343"/>
        </w:rPr>
        <w:t xml:space="preserve"> </w:t>
      </w:r>
      <w:r w:rsidR="006B6187">
        <w:rPr>
          <w:color w:val="424343"/>
        </w:rPr>
        <w:t xml:space="preserve">2022 bola podpísaná zmluva s MIRR SR Bratislava , </w:t>
      </w:r>
      <w:proofErr w:type="spellStart"/>
      <w:r w:rsidR="006B6187">
        <w:rPr>
          <w:color w:val="424343"/>
        </w:rPr>
        <w:t>kod</w:t>
      </w:r>
      <w:proofErr w:type="spellEnd"/>
      <w:r w:rsidR="006B6187">
        <w:rPr>
          <w:color w:val="424343"/>
        </w:rPr>
        <w:t xml:space="preserve"> ITMS 2014+- 302021X939 a v</w:t>
      </w:r>
      <w:r w:rsidR="001A3F94">
        <w:rPr>
          <w:color w:val="424343"/>
        </w:rPr>
        <w:t> </w:t>
      </w:r>
      <w:r w:rsidR="006B6187">
        <w:rPr>
          <w:color w:val="424343"/>
        </w:rPr>
        <w:t>roku</w:t>
      </w:r>
      <w:r w:rsidR="001A3F94">
        <w:rPr>
          <w:color w:val="424343"/>
        </w:rPr>
        <w:t xml:space="preserve"> </w:t>
      </w:r>
      <w:r w:rsidR="006B6187">
        <w:rPr>
          <w:color w:val="424343"/>
        </w:rPr>
        <w:t xml:space="preserve">2022 sa začalo  so samotnou stavbou , na základe výberového konania dodanie stavby vykonávala spoločnosť Verony </w:t>
      </w:r>
      <w:proofErr w:type="spellStart"/>
      <w:r w:rsidR="006B6187">
        <w:rPr>
          <w:color w:val="424343"/>
        </w:rPr>
        <w:t>OaS</w:t>
      </w:r>
      <w:proofErr w:type="spellEnd"/>
      <w:r w:rsidR="006B6187">
        <w:rPr>
          <w:color w:val="424343"/>
        </w:rPr>
        <w:t xml:space="preserve"> </w:t>
      </w:r>
      <w:proofErr w:type="spellStart"/>
      <w:r w:rsidR="006B6187">
        <w:rPr>
          <w:color w:val="424343"/>
        </w:rPr>
        <w:t>s.r.o</w:t>
      </w:r>
      <w:proofErr w:type="spellEnd"/>
      <w:r w:rsidR="006B6187">
        <w:rPr>
          <w:color w:val="424343"/>
        </w:rPr>
        <w:t xml:space="preserve"> . , Krupina </w:t>
      </w:r>
      <w:r>
        <w:rPr>
          <w:color w:val="424343"/>
        </w:rPr>
        <w:t xml:space="preserve">. </w:t>
      </w:r>
      <w:r w:rsidR="006B6187">
        <w:rPr>
          <w:color w:val="424343"/>
        </w:rPr>
        <w:t xml:space="preserve">Celková suma grantového </w:t>
      </w:r>
      <w:proofErr w:type="spellStart"/>
      <w:r w:rsidR="006B6187">
        <w:rPr>
          <w:color w:val="424343"/>
        </w:rPr>
        <w:t>zazmluveného</w:t>
      </w:r>
      <w:proofErr w:type="spellEnd"/>
      <w:r w:rsidR="006B6187">
        <w:rPr>
          <w:color w:val="424343"/>
        </w:rPr>
        <w:t xml:space="preserve"> projektu bola 377181.58 Eur bez </w:t>
      </w:r>
      <w:proofErr w:type="spellStart"/>
      <w:r w:rsidR="006B6187">
        <w:rPr>
          <w:color w:val="424343"/>
        </w:rPr>
        <w:t>dph</w:t>
      </w:r>
      <w:proofErr w:type="spellEnd"/>
      <w:r w:rsidR="006B6187">
        <w:rPr>
          <w:color w:val="424343"/>
        </w:rPr>
        <w:t xml:space="preserve"> spolufinancovanie bolo päť percent z projektu / vlastne zdroje/</w:t>
      </w:r>
    </w:p>
    <w:p w14:paraId="0F353FE1" w14:textId="77777777" w:rsidR="00212356" w:rsidRDefault="00212356">
      <w:pPr>
        <w:pStyle w:val="Zkladntext"/>
        <w:spacing w:before="173"/>
      </w:pPr>
    </w:p>
    <w:p w14:paraId="08E0521D" w14:textId="77777777" w:rsidR="00212356" w:rsidRDefault="00000000">
      <w:pPr>
        <w:pStyle w:val="Nadpis1"/>
        <w:numPr>
          <w:ilvl w:val="0"/>
          <w:numId w:val="1"/>
        </w:numPr>
        <w:tabs>
          <w:tab w:val="left" w:pos="1581"/>
        </w:tabs>
        <w:ind w:left="1581" w:hanging="238"/>
        <w:jc w:val="left"/>
      </w:pPr>
      <w:r>
        <w:rPr>
          <w:color w:val="424343"/>
        </w:rPr>
        <w:t>FINANČNÁ</w:t>
      </w:r>
      <w:r>
        <w:rPr>
          <w:color w:val="424343"/>
          <w:spacing w:val="-8"/>
        </w:rPr>
        <w:t xml:space="preserve"> </w:t>
      </w:r>
      <w:r>
        <w:rPr>
          <w:color w:val="424343"/>
        </w:rPr>
        <w:t>SPRÁVA</w:t>
      </w:r>
      <w:r>
        <w:rPr>
          <w:color w:val="424343"/>
          <w:spacing w:val="-7"/>
        </w:rPr>
        <w:t xml:space="preserve"> </w:t>
      </w:r>
      <w:r>
        <w:rPr>
          <w:color w:val="424343"/>
        </w:rPr>
        <w:t>O</w:t>
      </w:r>
      <w:r>
        <w:rPr>
          <w:color w:val="424343"/>
          <w:spacing w:val="-5"/>
        </w:rPr>
        <w:t xml:space="preserve"> </w:t>
      </w:r>
      <w:r>
        <w:rPr>
          <w:color w:val="424343"/>
        </w:rPr>
        <w:t>HOSPODÁRENÍ</w:t>
      </w:r>
      <w:r>
        <w:rPr>
          <w:color w:val="424343"/>
          <w:spacing w:val="-7"/>
        </w:rPr>
        <w:t xml:space="preserve"> </w:t>
      </w:r>
      <w:r>
        <w:rPr>
          <w:color w:val="424343"/>
        </w:rPr>
        <w:t>NEZISKOVEJ</w:t>
      </w:r>
      <w:r>
        <w:rPr>
          <w:color w:val="424343"/>
          <w:spacing w:val="-7"/>
        </w:rPr>
        <w:t xml:space="preserve"> </w:t>
      </w:r>
      <w:r>
        <w:rPr>
          <w:color w:val="424343"/>
          <w:spacing w:val="-2"/>
        </w:rPr>
        <w:t>ORGANIZÁCIE</w:t>
      </w:r>
    </w:p>
    <w:p w14:paraId="20BADEEE" w14:textId="77777777" w:rsidR="00212356" w:rsidRDefault="00212356">
      <w:pPr>
        <w:pStyle w:val="Zkladntext"/>
        <w:spacing w:before="125"/>
        <w:rPr>
          <w:b/>
        </w:rPr>
      </w:pPr>
    </w:p>
    <w:p w14:paraId="3C07135F" w14:textId="77777777" w:rsidR="00212356" w:rsidRDefault="00000000">
      <w:pPr>
        <w:ind w:left="1761"/>
        <w:jc w:val="center"/>
        <w:rPr>
          <w:sz w:val="11"/>
        </w:rPr>
      </w:pPr>
      <w:r>
        <w:rPr>
          <w:color w:val="CECECE"/>
          <w:sz w:val="11"/>
        </w:rPr>
        <w:t>.</w:t>
      </w:r>
      <w:r>
        <w:rPr>
          <w:color w:val="CECECE"/>
          <w:spacing w:val="-2"/>
          <w:sz w:val="11"/>
        </w:rPr>
        <w:t xml:space="preserve"> </w:t>
      </w:r>
      <w:r>
        <w:rPr>
          <w:color w:val="CECECE"/>
          <w:sz w:val="11"/>
        </w:rPr>
        <w:t>s.</w:t>
      </w:r>
      <w:r>
        <w:rPr>
          <w:color w:val="CECECE"/>
          <w:spacing w:val="1"/>
          <w:sz w:val="11"/>
        </w:rPr>
        <w:t xml:space="preserve"> </w:t>
      </w:r>
      <w:r>
        <w:rPr>
          <w:color w:val="CECECE"/>
          <w:spacing w:val="-10"/>
          <w:sz w:val="11"/>
        </w:rPr>
        <w:t>•</w:t>
      </w:r>
    </w:p>
    <w:p w14:paraId="01F809CB" w14:textId="7780B06B" w:rsidR="00212356" w:rsidRDefault="00000000" w:rsidP="001A3F94">
      <w:pPr>
        <w:pStyle w:val="Zkladntext"/>
        <w:spacing w:line="328" w:lineRule="auto"/>
        <w:ind w:right="530"/>
        <w:jc w:val="both"/>
      </w:pPr>
      <w:r>
        <w:rPr>
          <w:color w:val="424343"/>
        </w:rPr>
        <w:t>Nezisková</w:t>
      </w:r>
      <w:r>
        <w:rPr>
          <w:color w:val="424343"/>
          <w:spacing w:val="-4"/>
        </w:rPr>
        <w:t xml:space="preserve"> </w:t>
      </w:r>
      <w:r>
        <w:rPr>
          <w:color w:val="424343"/>
        </w:rPr>
        <w:t>organizácia</w:t>
      </w:r>
      <w:r>
        <w:rPr>
          <w:color w:val="424343"/>
          <w:spacing w:val="-4"/>
        </w:rPr>
        <w:t xml:space="preserve"> </w:t>
      </w:r>
      <w:r>
        <w:rPr>
          <w:color w:val="424343"/>
        </w:rPr>
        <w:t>vedie</w:t>
      </w:r>
      <w:r>
        <w:rPr>
          <w:color w:val="424343"/>
          <w:spacing w:val="-4"/>
        </w:rPr>
        <w:t xml:space="preserve"> </w:t>
      </w:r>
      <w:r>
        <w:rPr>
          <w:color w:val="424343"/>
        </w:rPr>
        <w:t>podvojné</w:t>
      </w:r>
      <w:r>
        <w:rPr>
          <w:color w:val="424343"/>
          <w:spacing w:val="-4"/>
        </w:rPr>
        <w:t xml:space="preserve"> </w:t>
      </w:r>
      <w:r>
        <w:rPr>
          <w:color w:val="424343"/>
        </w:rPr>
        <w:t>účtovníctvo</w:t>
      </w:r>
      <w:r>
        <w:rPr>
          <w:color w:val="424343"/>
          <w:spacing w:val="-1"/>
        </w:rPr>
        <w:t xml:space="preserve"> </w:t>
      </w:r>
      <w:r>
        <w:rPr>
          <w:color w:val="424343"/>
        </w:rPr>
        <w:t>v</w:t>
      </w:r>
      <w:r>
        <w:rPr>
          <w:color w:val="424343"/>
          <w:spacing w:val="-4"/>
        </w:rPr>
        <w:t xml:space="preserve"> </w:t>
      </w:r>
      <w:r>
        <w:rPr>
          <w:color w:val="424343"/>
        </w:rPr>
        <w:t>súlade</w:t>
      </w:r>
      <w:r>
        <w:rPr>
          <w:color w:val="424343"/>
          <w:spacing w:val="-4"/>
        </w:rPr>
        <w:t xml:space="preserve"> </w:t>
      </w:r>
      <w:r>
        <w:rPr>
          <w:color w:val="424343"/>
        </w:rPr>
        <w:t>so</w:t>
      </w:r>
      <w:r>
        <w:rPr>
          <w:color w:val="424343"/>
          <w:spacing w:val="-4"/>
        </w:rPr>
        <w:t xml:space="preserve"> </w:t>
      </w:r>
      <w:r>
        <w:rPr>
          <w:color w:val="424343"/>
        </w:rPr>
        <w:t>zákonom</w:t>
      </w:r>
      <w:r>
        <w:rPr>
          <w:color w:val="424343"/>
          <w:spacing w:val="-2"/>
        </w:rPr>
        <w:t xml:space="preserve"> </w:t>
      </w:r>
      <w:r>
        <w:rPr>
          <w:color w:val="424343"/>
        </w:rPr>
        <w:t>č.</w:t>
      </w:r>
      <w:r>
        <w:rPr>
          <w:color w:val="424343"/>
          <w:spacing w:val="-3"/>
        </w:rPr>
        <w:t xml:space="preserve"> </w:t>
      </w:r>
      <w:r>
        <w:rPr>
          <w:color w:val="424343"/>
        </w:rPr>
        <w:t>431/2002</w:t>
      </w:r>
      <w:r>
        <w:rPr>
          <w:color w:val="424343"/>
          <w:spacing w:val="-3"/>
        </w:rPr>
        <w:t xml:space="preserve"> </w:t>
      </w:r>
      <w:proofErr w:type="spellStart"/>
      <w:r>
        <w:rPr>
          <w:color w:val="424343"/>
        </w:rPr>
        <w:t>Z.z</w:t>
      </w:r>
      <w:proofErr w:type="spellEnd"/>
      <w:r>
        <w:rPr>
          <w:color w:val="424343"/>
        </w:rPr>
        <w:t>.</w:t>
      </w:r>
      <w:r>
        <w:rPr>
          <w:color w:val="424343"/>
          <w:spacing w:val="-3"/>
        </w:rPr>
        <w:t xml:space="preserve"> </w:t>
      </w:r>
      <w:r>
        <w:rPr>
          <w:color w:val="424343"/>
        </w:rPr>
        <w:t>Zb. o účtovníctve v platnom zn</w:t>
      </w:r>
      <w:r w:rsidR="00FB7E02">
        <w:rPr>
          <w:color w:val="424343"/>
        </w:rPr>
        <w:t>e</w:t>
      </w:r>
      <w:r>
        <w:rPr>
          <w:color w:val="424343"/>
        </w:rPr>
        <w:t>ní a ročná účtovná závierka je zostavená v súlade s Opat</w:t>
      </w:r>
      <w:r w:rsidR="00FB7E02">
        <w:rPr>
          <w:color w:val="424343"/>
        </w:rPr>
        <w:t>r</w:t>
      </w:r>
      <w:r>
        <w:rPr>
          <w:color w:val="424343"/>
        </w:rPr>
        <w:t>ením Ministerstva financií č. 24342/2007-74, ktorým sa ustanovujú podrobnosti o postupoch účtovania a účtovnej osnovy pre účtovné jednotky, ktoré nie sú založené alebo zriadené za účelom</w:t>
      </w:r>
      <w:r w:rsidR="001A3F94">
        <w:rPr>
          <w:color w:val="424343"/>
        </w:rPr>
        <w:t xml:space="preserve"> </w:t>
      </w:r>
      <w:r>
        <w:rPr>
          <w:color w:val="424343"/>
        </w:rPr>
        <w:t>podnikania. V neziskovej organizácii nie je zatia</w:t>
      </w:r>
      <w:r w:rsidR="00FB7E02">
        <w:rPr>
          <w:color w:val="424343"/>
        </w:rPr>
        <w:t xml:space="preserve">ľ </w:t>
      </w:r>
      <w:r>
        <w:rPr>
          <w:color w:val="424343"/>
        </w:rPr>
        <w:t>žiadny zam</w:t>
      </w:r>
      <w:r w:rsidR="00FB7E02">
        <w:rPr>
          <w:color w:val="424343"/>
        </w:rPr>
        <w:t>e</w:t>
      </w:r>
      <w:r>
        <w:rPr>
          <w:color w:val="424343"/>
        </w:rPr>
        <w:t>stnanec.</w:t>
      </w:r>
    </w:p>
    <w:p w14:paraId="239C5922" w14:textId="77777777" w:rsidR="00212356" w:rsidRDefault="00212356">
      <w:pPr>
        <w:spacing w:line="328" w:lineRule="auto"/>
        <w:sectPr w:rsidR="00212356" w:rsidSect="00FB7E02">
          <w:pgSz w:w="11910" w:h="16840"/>
          <w:pgMar w:top="1417" w:right="1417" w:bottom="1417" w:left="1417" w:header="708" w:footer="708" w:gutter="0"/>
          <w:cols w:space="708"/>
          <w:docGrid w:linePitch="299"/>
        </w:sectPr>
      </w:pPr>
    </w:p>
    <w:p w14:paraId="40144386" w14:textId="77777777" w:rsidR="00212356" w:rsidRDefault="00000000">
      <w:pPr>
        <w:pStyle w:val="Nadpis1"/>
        <w:spacing w:before="79"/>
        <w:ind w:left="1761" w:right="1734" w:firstLine="0"/>
        <w:jc w:val="center"/>
      </w:pPr>
      <w:r>
        <w:rPr>
          <w:color w:val="424343"/>
        </w:rPr>
        <w:lastRenderedPageBreak/>
        <w:t>FINANČNÁ</w:t>
      </w:r>
      <w:r>
        <w:rPr>
          <w:color w:val="424343"/>
          <w:spacing w:val="-8"/>
        </w:rPr>
        <w:t xml:space="preserve"> </w:t>
      </w:r>
      <w:r>
        <w:rPr>
          <w:color w:val="424343"/>
        </w:rPr>
        <w:t>ČASŤ</w:t>
      </w:r>
      <w:r>
        <w:rPr>
          <w:color w:val="424343"/>
          <w:spacing w:val="-8"/>
        </w:rPr>
        <w:t xml:space="preserve"> </w:t>
      </w:r>
      <w:r>
        <w:rPr>
          <w:color w:val="424343"/>
        </w:rPr>
        <w:t>VÝROČNEJ</w:t>
      </w:r>
      <w:r>
        <w:rPr>
          <w:color w:val="424343"/>
          <w:spacing w:val="-7"/>
        </w:rPr>
        <w:t xml:space="preserve"> </w:t>
      </w:r>
      <w:r>
        <w:rPr>
          <w:color w:val="424343"/>
          <w:spacing w:val="-2"/>
        </w:rPr>
        <w:t>SPRÁVY</w:t>
      </w:r>
    </w:p>
    <w:p w14:paraId="646F31D0" w14:textId="77777777" w:rsidR="00212356" w:rsidRDefault="00212356">
      <w:pPr>
        <w:pStyle w:val="Zkladntext"/>
        <w:spacing w:before="159"/>
        <w:rPr>
          <w:b/>
        </w:rPr>
      </w:pPr>
    </w:p>
    <w:tbl>
      <w:tblPr>
        <w:tblStyle w:val="TableNormal"/>
        <w:tblW w:w="0" w:type="auto"/>
        <w:tblInd w:w="9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20"/>
        <w:gridCol w:w="4685"/>
        <w:gridCol w:w="1311"/>
      </w:tblGrid>
      <w:tr w:rsidR="00212356" w14:paraId="0007513D" w14:textId="77777777" w:rsidTr="001A3F94">
        <w:trPr>
          <w:trHeight w:val="316"/>
        </w:trPr>
        <w:tc>
          <w:tcPr>
            <w:tcW w:w="1420" w:type="dxa"/>
          </w:tcPr>
          <w:p w14:paraId="18D6D301" w14:textId="77777777" w:rsidR="00212356" w:rsidRDefault="00000000">
            <w:pPr>
              <w:pStyle w:val="TableParagraph"/>
              <w:spacing w:before="37"/>
              <w:ind w:left="85"/>
              <w:rPr>
                <w:b/>
                <w:sz w:val="20"/>
              </w:rPr>
            </w:pPr>
            <w:r>
              <w:rPr>
                <w:b/>
                <w:color w:val="424343"/>
                <w:sz w:val="20"/>
              </w:rPr>
              <w:t>číslo</w:t>
            </w:r>
            <w:r>
              <w:rPr>
                <w:b/>
                <w:color w:val="424343"/>
                <w:spacing w:val="-5"/>
                <w:sz w:val="20"/>
              </w:rPr>
              <w:t xml:space="preserve"> </w:t>
            </w:r>
            <w:r>
              <w:rPr>
                <w:b/>
                <w:color w:val="424343"/>
                <w:spacing w:val="-4"/>
                <w:sz w:val="20"/>
              </w:rPr>
              <w:t>účtu</w:t>
            </w:r>
          </w:p>
        </w:tc>
        <w:tc>
          <w:tcPr>
            <w:tcW w:w="4685" w:type="dxa"/>
          </w:tcPr>
          <w:p w14:paraId="04698A0F" w14:textId="77777777" w:rsidR="00212356" w:rsidRDefault="00000000">
            <w:pPr>
              <w:pStyle w:val="TableParagraph"/>
              <w:spacing w:before="32"/>
              <w:ind w:left="76"/>
              <w:rPr>
                <w:b/>
                <w:sz w:val="20"/>
              </w:rPr>
            </w:pPr>
            <w:r>
              <w:rPr>
                <w:b/>
                <w:color w:val="424343"/>
                <w:sz w:val="20"/>
              </w:rPr>
              <w:t>Názov</w:t>
            </w:r>
            <w:r>
              <w:rPr>
                <w:b/>
                <w:color w:val="424343"/>
                <w:spacing w:val="-12"/>
                <w:sz w:val="20"/>
              </w:rPr>
              <w:t xml:space="preserve"> </w:t>
            </w:r>
            <w:r>
              <w:rPr>
                <w:b/>
                <w:color w:val="424343"/>
                <w:spacing w:val="-4"/>
                <w:sz w:val="20"/>
              </w:rPr>
              <w:t>účtu</w:t>
            </w:r>
          </w:p>
        </w:tc>
        <w:tc>
          <w:tcPr>
            <w:tcW w:w="1311" w:type="dxa"/>
          </w:tcPr>
          <w:p w14:paraId="5FE219DE" w14:textId="77777777" w:rsidR="00212356" w:rsidRDefault="00000000">
            <w:pPr>
              <w:pStyle w:val="TableParagraph"/>
              <w:spacing w:before="32"/>
              <w:ind w:left="71"/>
              <w:rPr>
                <w:b/>
                <w:sz w:val="20"/>
              </w:rPr>
            </w:pPr>
            <w:r>
              <w:rPr>
                <w:b/>
                <w:color w:val="424343"/>
                <w:spacing w:val="-4"/>
                <w:sz w:val="20"/>
              </w:rPr>
              <w:t>SUMA</w:t>
            </w:r>
          </w:p>
        </w:tc>
      </w:tr>
      <w:tr w:rsidR="001A3F94" w14:paraId="3B85C8B4" w14:textId="77777777" w:rsidTr="001A3F94">
        <w:trPr>
          <w:trHeight w:val="287"/>
        </w:trPr>
        <w:tc>
          <w:tcPr>
            <w:tcW w:w="1420" w:type="dxa"/>
          </w:tcPr>
          <w:p w14:paraId="33C440BE" w14:textId="4EDA9365" w:rsidR="001A3F94" w:rsidRDefault="001A3F94" w:rsidP="001A3F94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color w:val="424343"/>
                <w:spacing w:val="-2"/>
                <w:sz w:val="20"/>
              </w:rPr>
              <w:t>501000</w:t>
            </w:r>
          </w:p>
        </w:tc>
        <w:tc>
          <w:tcPr>
            <w:tcW w:w="4685" w:type="dxa"/>
          </w:tcPr>
          <w:p w14:paraId="0AF4799E" w14:textId="3255700B" w:rsidR="001A3F94" w:rsidRDefault="001A3F94" w:rsidP="001A3F94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color w:val="424343"/>
                <w:sz w:val="20"/>
              </w:rPr>
              <w:t>Spotreba</w:t>
            </w:r>
            <w:r>
              <w:rPr>
                <w:color w:val="424343"/>
                <w:spacing w:val="-8"/>
                <w:sz w:val="20"/>
              </w:rPr>
              <w:t xml:space="preserve"> </w:t>
            </w:r>
            <w:r>
              <w:rPr>
                <w:color w:val="424343"/>
                <w:spacing w:val="-2"/>
                <w:sz w:val="20"/>
              </w:rPr>
              <w:t>materiálu</w:t>
            </w:r>
          </w:p>
        </w:tc>
        <w:tc>
          <w:tcPr>
            <w:tcW w:w="1311" w:type="dxa"/>
          </w:tcPr>
          <w:p w14:paraId="5FEA532D" w14:textId="12B8347C" w:rsidR="001A3F94" w:rsidRDefault="001A3F94" w:rsidP="001A3F94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color w:val="424343"/>
                <w:spacing w:val="-10"/>
                <w:sz w:val="20"/>
              </w:rPr>
              <w:t>2676</w:t>
            </w:r>
          </w:p>
        </w:tc>
      </w:tr>
      <w:tr w:rsidR="001A3F94" w14:paraId="503C8CBF" w14:textId="77777777" w:rsidTr="001A3F94">
        <w:trPr>
          <w:trHeight w:val="287"/>
        </w:trPr>
        <w:tc>
          <w:tcPr>
            <w:tcW w:w="1420" w:type="dxa"/>
          </w:tcPr>
          <w:p w14:paraId="167175B0" w14:textId="177ABF1F" w:rsidR="001A3F94" w:rsidRDefault="001A3F94" w:rsidP="001A3F94">
            <w:pPr>
              <w:pStyle w:val="TableParagraph"/>
              <w:spacing w:before="23"/>
              <w:ind w:left="90"/>
              <w:rPr>
                <w:sz w:val="20"/>
              </w:rPr>
            </w:pPr>
            <w:r>
              <w:rPr>
                <w:color w:val="424343"/>
                <w:spacing w:val="-2"/>
                <w:sz w:val="20"/>
              </w:rPr>
              <w:t>518000</w:t>
            </w:r>
          </w:p>
        </w:tc>
        <w:tc>
          <w:tcPr>
            <w:tcW w:w="4685" w:type="dxa"/>
          </w:tcPr>
          <w:p w14:paraId="19BCA1AE" w14:textId="14A69F4A" w:rsidR="001A3F94" w:rsidRDefault="001A3F94" w:rsidP="001A3F94">
            <w:pPr>
              <w:pStyle w:val="TableParagraph"/>
              <w:spacing w:before="23"/>
              <w:ind w:left="72"/>
              <w:rPr>
                <w:sz w:val="20"/>
              </w:rPr>
            </w:pPr>
            <w:r>
              <w:rPr>
                <w:color w:val="424343"/>
                <w:sz w:val="20"/>
              </w:rPr>
              <w:t>Ostatné</w:t>
            </w:r>
            <w:r>
              <w:rPr>
                <w:color w:val="424343"/>
                <w:spacing w:val="-7"/>
                <w:sz w:val="20"/>
              </w:rPr>
              <w:t xml:space="preserve"> </w:t>
            </w:r>
            <w:r>
              <w:rPr>
                <w:color w:val="424343"/>
                <w:spacing w:val="-2"/>
                <w:sz w:val="20"/>
              </w:rPr>
              <w:t>služby</w:t>
            </w:r>
          </w:p>
        </w:tc>
        <w:tc>
          <w:tcPr>
            <w:tcW w:w="1311" w:type="dxa"/>
          </w:tcPr>
          <w:p w14:paraId="74934149" w14:textId="57E21DB8" w:rsidR="001A3F94" w:rsidRDefault="001A3F94" w:rsidP="001A3F94">
            <w:pPr>
              <w:pStyle w:val="TableParagraph"/>
              <w:spacing w:before="23"/>
              <w:ind w:right="78"/>
              <w:jc w:val="right"/>
              <w:rPr>
                <w:sz w:val="20"/>
              </w:rPr>
            </w:pPr>
            <w:r>
              <w:rPr>
                <w:color w:val="424343"/>
                <w:spacing w:val="-5"/>
                <w:sz w:val="20"/>
              </w:rPr>
              <w:tab/>
              <w:t xml:space="preserve">    11958</w:t>
            </w:r>
          </w:p>
        </w:tc>
      </w:tr>
      <w:tr w:rsidR="001A3F94" w14:paraId="1AD72258" w14:textId="77777777" w:rsidTr="001A3F94">
        <w:trPr>
          <w:trHeight w:val="292"/>
        </w:trPr>
        <w:tc>
          <w:tcPr>
            <w:tcW w:w="1420" w:type="dxa"/>
          </w:tcPr>
          <w:p w14:paraId="3DF065B6" w14:textId="0E23117B" w:rsidR="001A3F94" w:rsidRDefault="001A3F94" w:rsidP="001A3F94">
            <w:pPr>
              <w:pStyle w:val="TableParagraph"/>
              <w:spacing w:before="28"/>
              <w:ind w:left="90"/>
              <w:rPr>
                <w:sz w:val="20"/>
              </w:rPr>
            </w:pPr>
            <w:r>
              <w:rPr>
                <w:color w:val="424343"/>
                <w:spacing w:val="-2"/>
                <w:sz w:val="20"/>
              </w:rPr>
              <w:t>538000</w:t>
            </w:r>
          </w:p>
        </w:tc>
        <w:tc>
          <w:tcPr>
            <w:tcW w:w="4685" w:type="dxa"/>
          </w:tcPr>
          <w:p w14:paraId="4A7AC74A" w14:textId="3F1699FE" w:rsidR="001A3F94" w:rsidRDefault="001A3F94" w:rsidP="001A3F94">
            <w:pPr>
              <w:pStyle w:val="TableParagraph"/>
              <w:spacing w:before="28"/>
              <w:ind w:left="72"/>
              <w:rPr>
                <w:sz w:val="20"/>
              </w:rPr>
            </w:pPr>
            <w:r>
              <w:rPr>
                <w:color w:val="424343"/>
                <w:sz w:val="20"/>
              </w:rPr>
              <w:t>Ostatné</w:t>
            </w:r>
            <w:r>
              <w:rPr>
                <w:color w:val="424343"/>
                <w:spacing w:val="-4"/>
                <w:sz w:val="20"/>
              </w:rPr>
              <w:t xml:space="preserve"> </w:t>
            </w:r>
            <w:r>
              <w:rPr>
                <w:color w:val="424343"/>
                <w:sz w:val="20"/>
              </w:rPr>
              <w:t>dane</w:t>
            </w:r>
            <w:r>
              <w:rPr>
                <w:color w:val="424343"/>
                <w:spacing w:val="-4"/>
                <w:sz w:val="20"/>
              </w:rPr>
              <w:t xml:space="preserve"> </w:t>
            </w:r>
            <w:r>
              <w:rPr>
                <w:color w:val="424343"/>
                <w:sz w:val="20"/>
              </w:rPr>
              <w:t>a</w:t>
            </w:r>
            <w:r>
              <w:rPr>
                <w:color w:val="424343"/>
                <w:spacing w:val="-4"/>
                <w:sz w:val="20"/>
              </w:rPr>
              <w:t xml:space="preserve"> </w:t>
            </w:r>
            <w:r>
              <w:rPr>
                <w:color w:val="424343"/>
                <w:spacing w:val="-2"/>
                <w:sz w:val="20"/>
              </w:rPr>
              <w:t>poplatky</w:t>
            </w:r>
          </w:p>
        </w:tc>
        <w:tc>
          <w:tcPr>
            <w:tcW w:w="1311" w:type="dxa"/>
          </w:tcPr>
          <w:p w14:paraId="633C495B" w14:textId="67E2E585" w:rsidR="001A3F94" w:rsidRDefault="001A3F94" w:rsidP="001A3F94">
            <w:pPr>
              <w:pStyle w:val="TableParagraph"/>
              <w:tabs>
                <w:tab w:val="center" w:pos="607"/>
                <w:tab w:val="right" w:pos="1214"/>
              </w:tabs>
              <w:spacing w:before="18"/>
              <w:ind w:right="87"/>
              <w:rPr>
                <w:sz w:val="20"/>
              </w:rPr>
            </w:pPr>
            <w:r>
              <w:rPr>
                <w:sz w:val="20"/>
              </w:rPr>
              <w:t>102</w:t>
            </w:r>
          </w:p>
        </w:tc>
      </w:tr>
      <w:tr w:rsidR="001A3F94" w14:paraId="016CAC40" w14:textId="77777777" w:rsidTr="001A3F94">
        <w:trPr>
          <w:trHeight w:val="287"/>
        </w:trPr>
        <w:tc>
          <w:tcPr>
            <w:tcW w:w="1420" w:type="dxa"/>
          </w:tcPr>
          <w:p w14:paraId="4A4D4E3A" w14:textId="43F0790C" w:rsidR="001A3F94" w:rsidRDefault="001A3F94" w:rsidP="001A3F94">
            <w:pPr>
              <w:pStyle w:val="TableParagraph"/>
              <w:spacing w:before="23"/>
              <w:ind w:left="90"/>
              <w:rPr>
                <w:sz w:val="20"/>
              </w:rPr>
            </w:pPr>
            <w:r>
              <w:rPr>
                <w:color w:val="424343"/>
                <w:spacing w:val="-2"/>
                <w:sz w:val="20"/>
              </w:rPr>
              <w:t>549000</w:t>
            </w:r>
          </w:p>
        </w:tc>
        <w:tc>
          <w:tcPr>
            <w:tcW w:w="4685" w:type="dxa"/>
          </w:tcPr>
          <w:p w14:paraId="12BEF31F" w14:textId="0597B893" w:rsidR="001A3F94" w:rsidRDefault="001A3F94" w:rsidP="001A3F94">
            <w:pPr>
              <w:pStyle w:val="TableParagraph"/>
              <w:spacing w:before="18"/>
              <w:ind w:left="71"/>
              <w:rPr>
                <w:sz w:val="20"/>
              </w:rPr>
            </w:pPr>
            <w:r>
              <w:rPr>
                <w:color w:val="424343"/>
                <w:sz w:val="20"/>
              </w:rPr>
              <w:t xml:space="preserve">Ine ostatne </w:t>
            </w:r>
            <w:r w:rsidR="00503E2A">
              <w:rPr>
                <w:color w:val="424343"/>
                <w:sz w:val="20"/>
              </w:rPr>
              <w:t>náklady</w:t>
            </w:r>
            <w:r>
              <w:rPr>
                <w:color w:val="424343"/>
                <w:sz w:val="20"/>
              </w:rPr>
              <w:t xml:space="preserve"> </w:t>
            </w:r>
          </w:p>
        </w:tc>
        <w:tc>
          <w:tcPr>
            <w:tcW w:w="1311" w:type="dxa"/>
          </w:tcPr>
          <w:p w14:paraId="42819CE4" w14:textId="4EAD4FFB" w:rsidR="001A3F94" w:rsidRDefault="001A3F94" w:rsidP="001A3F94">
            <w:pPr>
              <w:pStyle w:val="TableParagraph"/>
              <w:spacing w:before="13"/>
              <w:ind w:right="78"/>
              <w:jc w:val="right"/>
              <w:rPr>
                <w:sz w:val="20"/>
              </w:rPr>
            </w:pPr>
            <w:r>
              <w:rPr>
                <w:sz w:val="20"/>
              </w:rPr>
              <w:t>63</w:t>
            </w:r>
          </w:p>
        </w:tc>
      </w:tr>
      <w:tr w:rsidR="001A3F94" w14:paraId="72AB80E5" w14:textId="77777777" w:rsidTr="001A3F94">
        <w:trPr>
          <w:trHeight w:val="287"/>
        </w:trPr>
        <w:tc>
          <w:tcPr>
            <w:tcW w:w="1420" w:type="dxa"/>
          </w:tcPr>
          <w:p w14:paraId="4118C96C" w14:textId="28F8A9FB" w:rsidR="001A3F94" w:rsidRDefault="001A3F94" w:rsidP="001A3F94">
            <w:pPr>
              <w:pStyle w:val="TableParagraph"/>
              <w:spacing w:before="23"/>
              <w:ind w:left="90"/>
              <w:rPr>
                <w:sz w:val="20"/>
              </w:rPr>
            </w:pPr>
            <w:r>
              <w:rPr>
                <w:sz w:val="20"/>
              </w:rPr>
              <w:t>551000</w:t>
            </w:r>
          </w:p>
        </w:tc>
        <w:tc>
          <w:tcPr>
            <w:tcW w:w="4685" w:type="dxa"/>
          </w:tcPr>
          <w:p w14:paraId="6EF41A96" w14:textId="365BD748" w:rsidR="001A3F94" w:rsidRDefault="001A3F94" w:rsidP="001A3F94">
            <w:pPr>
              <w:pStyle w:val="TableParagraph"/>
              <w:spacing w:before="23"/>
              <w:ind w:left="77"/>
              <w:rPr>
                <w:sz w:val="20"/>
              </w:rPr>
            </w:pPr>
            <w:r>
              <w:rPr>
                <w:sz w:val="20"/>
              </w:rPr>
              <w:t>odpisy</w:t>
            </w:r>
          </w:p>
        </w:tc>
        <w:tc>
          <w:tcPr>
            <w:tcW w:w="1311" w:type="dxa"/>
          </w:tcPr>
          <w:p w14:paraId="25ACD671" w14:textId="58914189" w:rsidR="001A3F94" w:rsidRDefault="001A3F94" w:rsidP="001A3F94">
            <w:pPr>
              <w:pStyle w:val="TableParagraph"/>
              <w:spacing w:before="23"/>
              <w:ind w:right="74"/>
              <w:jc w:val="right"/>
              <w:rPr>
                <w:sz w:val="20"/>
              </w:rPr>
            </w:pPr>
            <w:r>
              <w:rPr>
                <w:sz w:val="20"/>
              </w:rPr>
              <w:t>20969</w:t>
            </w:r>
          </w:p>
        </w:tc>
      </w:tr>
      <w:tr w:rsidR="001A3F94" w14:paraId="3A6CB11A" w14:textId="77777777" w:rsidTr="001A3F94">
        <w:trPr>
          <w:trHeight w:val="287"/>
        </w:trPr>
        <w:tc>
          <w:tcPr>
            <w:tcW w:w="1420" w:type="dxa"/>
          </w:tcPr>
          <w:p w14:paraId="387CB4D9" w14:textId="46045343" w:rsidR="001A3F94" w:rsidRDefault="001A3F94" w:rsidP="001A3F9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685" w:type="dxa"/>
          </w:tcPr>
          <w:p w14:paraId="2332B2CA" w14:textId="77777777" w:rsidR="001A3F94" w:rsidRDefault="001A3F94" w:rsidP="001A3F9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11" w:type="dxa"/>
          </w:tcPr>
          <w:p w14:paraId="6B01AD92" w14:textId="77777777" w:rsidR="001A3F94" w:rsidRDefault="001A3F94" w:rsidP="001A3F94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1A3F94" w14:paraId="236CFA81" w14:textId="77777777" w:rsidTr="001A3F94">
        <w:trPr>
          <w:trHeight w:val="287"/>
        </w:trPr>
        <w:tc>
          <w:tcPr>
            <w:tcW w:w="1420" w:type="dxa"/>
          </w:tcPr>
          <w:p w14:paraId="76D2FE0C" w14:textId="77777777" w:rsidR="001A3F94" w:rsidRDefault="001A3F94" w:rsidP="001A3F9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685" w:type="dxa"/>
          </w:tcPr>
          <w:p w14:paraId="1768F6C4" w14:textId="77777777" w:rsidR="001A3F94" w:rsidRDefault="001A3F94" w:rsidP="001A3F94">
            <w:pPr>
              <w:pStyle w:val="TableParagraph"/>
              <w:spacing w:before="19"/>
              <w:ind w:left="81"/>
              <w:rPr>
                <w:b/>
                <w:sz w:val="20"/>
              </w:rPr>
            </w:pPr>
            <w:r>
              <w:rPr>
                <w:b/>
                <w:color w:val="424343"/>
                <w:spacing w:val="-2"/>
                <w:sz w:val="20"/>
              </w:rPr>
              <w:t xml:space="preserve">Náklady </w:t>
            </w:r>
            <w:r>
              <w:rPr>
                <w:b/>
                <w:color w:val="424343"/>
                <w:spacing w:val="-4"/>
                <w:sz w:val="20"/>
              </w:rPr>
              <w:t>spolu</w:t>
            </w:r>
          </w:p>
        </w:tc>
        <w:tc>
          <w:tcPr>
            <w:tcW w:w="1311" w:type="dxa"/>
          </w:tcPr>
          <w:p w14:paraId="30CF7FF7" w14:textId="7EB09D71" w:rsidR="001A3F94" w:rsidRDefault="001A3F94" w:rsidP="001A3F94">
            <w:pPr>
              <w:pStyle w:val="TableParagraph"/>
              <w:spacing w:before="14"/>
              <w:ind w:right="78"/>
              <w:jc w:val="right"/>
              <w:rPr>
                <w:sz w:val="20"/>
              </w:rPr>
            </w:pPr>
            <w:r>
              <w:rPr>
                <w:color w:val="424343"/>
                <w:spacing w:val="-5"/>
                <w:sz w:val="20"/>
              </w:rPr>
              <w:t>35768</w:t>
            </w:r>
          </w:p>
        </w:tc>
      </w:tr>
      <w:tr w:rsidR="001A3F94" w14:paraId="59E85F01" w14:textId="77777777" w:rsidTr="001A3F94">
        <w:trPr>
          <w:trHeight w:val="282"/>
        </w:trPr>
        <w:tc>
          <w:tcPr>
            <w:tcW w:w="1420" w:type="dxa"/>
          </w:tcPr>
          <w:p w14:paraId="26D2DD30" w14:textId="77777777" w:rsidR="001A3F94" w:rsidRDefault="001A3F94" w:rsidP="001A3F9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685" w:type="dxa"/>
          </w:tcPr>
          <w:p w14:paraId="027C485E" w14:textId="77777777" w:rsidR="001A3F94" w:rsidRDefault="001A3F94" w:rsidP="001A3F9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11" w:type="dxa"/>
          </w:tcPr>
          <w:p w14:paraId="74F0EE06" w14:textId="77777777" w:rsidR="001A3F94" w:rsidRDefault="001A3F94" w:rsidP="001A3F94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1A3F94" w14:paraId="51411912" w14:textId="77777777" w:rsidTr="001A3F94">
        <w:trPr>
          <w:trHeight w:val="287"/>
        </w:trPr>
        <w:tc>
          <w:tcPr>
            <w:tcW w:w="1420" w:type="dxa"/>
          </w:tcPr>
          <w:p w14:paraId="42919FD3" w14:textId="20F95B24" w:rsidR="001A3F94" w:rsidRDefault="001A3F94" w:rsidP="001A3F94">
            <w:pPr>
              <w:pStyle w:val="TableParagraph"/>
              <w:spacing w:before="28"/>
              <w:ind w:left="90"/>
              <w:rPr>
                <w:sz w:val="20"/>
              </w:rPr>
            </w:pPr>
            <w:r>
              <w:rPr>
                <w:color w:val="424343"/>
                <w:spacing w:val="-2"/>
                <w:sz w:val="20"/>
              </w:rPr>
              <w:t>691000</w:t>
            </w:r>
          </w:p>
        </w:tc>
        <w:tc>
          <w:tcPr>
            <w:tcW w:w="4685" w:type="dxa"/>
          </w:tcPr>
          <w:p w14:paraId="67AD4228" w14:textId="05F0870B" w:rsidR="001A3F94" w:rsidRDefault="001A3F94" w:rsidP="001A3F94">
            <w:pPr>
              <w:pStyle w:val="TableParagraph"/>
              <w:spacing w:before="23"/>
              <w:ind w:left="81"/>
              <w:rPr>
                <w:sz w:val="20"/>
              </w:rPr>
            </w:pPr>
            <w:r>
              <w:rPr>
                <w:color w:val="424343"/>
                <w:sz w:val="20"/>
              </w:rPr>
              <w:t xml:space="preserve">Rozpustenie pomeru </w:t>
            </w:r>
            <w:r w:rsidR="00503E2A">
              <w:rPr>
                <w:color w:val="424343"/>
                <w:sz w:val="20"/>
              </w:rPr>
              <w:t>dotácii</w:t>
            </w:r>
            <w:r>
              <w:rPr>
                <w:color w:val="424343"/>
                <w:sz w:val="20"/>
              </w:rPr>
              <w:t xml:space="preserve"> projekt </w:t>
            </w:r>
          </w:p>
        </w:tc>
        <w:tc>
          <w:tcPr>
            <w:tcW w:w="1311" w:type="dxa"/>
          </w:tcPr>
          <w:p w14:paraId="7CCFF6EF" w14:textId="502E62E7" w:rsidR="001A3F94" w:rsidRDefault="001A3F94" w:rsidP="001A3F94">
            <w:pPr>
              <w:pStyle w:val="TableParagraph"/>
              <w:spacing w:before="23"/>
              <w:ind w:right="74"/>
              <w:jc w:val="right"/>
              <w:rPr>
                <w:sz w:val="20"/>
              </w:rPr>
            </w:pPr>
            <w:r>
              <w:rPr>
                <w:color w:val="424343"/>
                <w:spacing w:val="-10"/>
                <w:sz w:val="20"/>
              </w:rPr>
              <w:t>15377</w:t>
            </w:r>
          </w:p>
        </w:tc>
      </w:tr>
      <w:tr w:rsidR="001A3F94" w14:paraId="2D59A5B4" w14:textId="77777777" w:rsidTr="001A3F94">
        <w:trPr>
          <w:trHeight w:val="297"/>
        </w:trPr>
        <w:tc>
          <w:tcPr>
            <w:tcW w:w="1420" w:type="dxa"/>
          </w:tcPr>
          <w:p w14:paraId="496BB742" w14:textId="04794F7A" w:rsidR="001A3F94" w:rsidRDefault="001A3F94" w:rsidP="001A3F94">
            <w:pPr>
              <w:pStyle w:val="TableParagraph"/>
              <w:spacing w:before="19"/>
              <w:ind w:left="90"/>
              <w:rPr>
                <w:sz w:val="20"/>
              </w:rPr>
            </w:pPr>
          </w:p>
        </w:tc>
        <w:tc>
          <w:tcPr>
            <w:tcW w:w="4685" w:type="dxa"/>
          </w:tcPr>
          <w:p w14:paraId="44623226" w14:textId="5780D507" w:rsidR="001A3F94" w:rsidRDefault="001A3F94" w:rsidP="001A3F94">
            <w:pPr>
              <w:pStyle w:val="TableParagraph"/>
              <w:spacing w:before="19"/>
              <w:ind w:left="82"/>
              <w:rPr>
                <w:sz w:val="20"/>
              </w:rPr>
            </w:pPr>
          </w:p>
        </w:tc>
        <w:tc>
          <w:tcPr>
            <w:tcW w:w="1311" w:type="dxa"/>
          </w:tcPr>
          <w:p w14:paraId="062AA71D" w14:textId="1E950F83" w:rsidR="001A3F94" w:rsidRDefault="001A3F94" w:rsidP="001A3F94">
            <w:pPr>
              <w:pStyle w:val="TableParagraph"/>
              <w:spacing w:before="19"/>
              <w:ind w:right="74"/>
              <w:jc w:val="right"/>
              <w:rPr>
                <w:sz w:val="20"/>
              </w:rPr>
            </w:pPr>
          </w:p>
        </w:tc>
      </w:tr>
      <w:tr w:rsidR="001A3F94" w14:paraId="6DF296E8" w14:textId="77777777" w:rsidTr="001A3F94">
        <w:trPr>
          <w:trHeight w:val="282"/>
        </w:trPr>
        <w:tc>
          <w:tcPr>
            <w:tcW w:w="1420" w:type="dxa"/>
          </w:tcPr>
          <w:p w14:paraId="6336BDA2" w14:textId="77777777" w:rsidR="001A3F94" w:rsidRDefault="001A3F94" w:rsidP="001A3F9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685" w:type="dxa"/>
          </w:tcPr>
          <w:p w14:paraId="4615E87C" w14:textId="77777777" w:rsidR="001A3F94" w:rsidRDefault="001A3F94" w:rsidP="001A3F9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11" w:type="dxa"/>
          </w:tcPr>
          <w:p w14:paraId="5184C7D2" w14:textId="77777777" w:rsidR="001A3F94" w:rsidRDefault="001A3F94" w:rsidP="001A3F94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1A3F94" w14:paraId="155F73E8" w14:textId="77777777" w:rsidTr="001A3F94">
        <w:trPr>
          <w:trHeight w:val="277"/>
        </w:trPr>
        <w:tc>
          <w:tcPr>
            <w:tcW w:w="1420" w:type="dxa"/>
          </w:tcPr>
          <w:p w14:paraId="0E943766" w14:textId="77777777" w:rsidR="001A3F94" w:rsidRDefault="001A3F94" w:rsidP="001A3F9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685" w:type="dxa"/>
          </w:tcPr>
          <w:p w14:paraId="671DF3EF" w14:textId="77777777" w:rsidR="001A3F94" w:rsidRDefault="001A3F94" w:rsidP="001A3F94">
            <w:pPr>
              <w:pStyle w:val="TableParagraph"/>
              <w:spacing w:before="14"/>
              <w:ind w:left="71"/>
              <w:rPr>
                <w:b/>
                <w:sz w:val="20"/>
              </w:rPr>
            </w:pPr>
            <w:r>
              <w:rPr>
                <w:b/>
                <w:color w:val="424343"/>
                <w:sz w:val="20"/>
              </w:rPr>
              <w:t>Výnosy</w:t>
            </w:r>
            <w:r>
              <w:rPr>
                <w:b/>
                <w:color w:val="424343"/>
                <w:spacing w:val="-6"/>
                <w:sz w:val="20"/>
              </w:rPr>
              <w:t xml:space="preserve"> </w:t>
            </w:r>
            <w:r>
              <w:rPr>
                <w:b/>
                <w:color w:val="424343"/>
                <w:spacing w:val="-2"/>
                <w:sz w:val="20"/>
              </w:rPr>
              <w:t>spolu</w:t>
            </w:r>
          </w:p>
        </w:tc>
        <w:tc>
          <w:tcPr>
            <w:tcW w:w="1311" w:type="dxa"/>
          </w:tcPr>
          <w:p w14:paraId="0323F44A" w14:textId="4058915E" w:rsidR="001A3F94" w:rsidRDefault="001A3F94" w:rsidP="001A3F94">
            <w:pPr>
              <w:pStyle w:val="TableParagraph"/>
              <w:spacing w:before="14"/>
              <w:ind w:right="69"/>
              <w:jc w:val="right"/>
              <w:rPr>
                <w:b/>
                <w:sz w:val="20"/>
              </w:rPr>
            </w:pPr>
            <w:r>
              <w:rPr>
                <w:b/>
                <w:color w:val="424343"/>
                <w:spacing w:val="-10"/>
                <w:sz w:val="20"/>
              </w:rPr>
              <w:t>15377</w:t>
            </w:r>
          </w:p>
        </w:tc>
      </w:tr>
      <w:tr w:rsidR="001A3F94" w14:paraId="3B13A98C" w14:textId="77777777" w:rsidTr="001A3F94">
        <w:trPr>
          <w:trHeight w:val="274"/>
        </w:trPr>
        <w:tc>
          <w:tcPr>
            <w:tcW w:w="1420" w:type="dxa"/>
          </w:tcPr>
          <w:p w14:paraId="09EE4788" w14:textId="77777777" w:rsidR="001A3F94" w:rsidRDefault="001A3F94" w:rsidP="001A3F9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685" w:type="dxa"/>
          </w:tcPr>
          <w:p w14:paraId="153AD206" w14:textId="77777777" w:rsidR="001A3F94" w:rsidRDefault="001A3F94" w:rsidP="001A3F9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11" w:type="dxa"/>
          </w:tcPr>
          <w:p w14:paraId="0C97EAB4" w14:textId="77777777" w:rsidR="001A3F94" w:rsidRDefault="001A3F94" w:rsidP="001A3F94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1A3F94" w14:paraId="0AEB6890" w14:textId="77777777" w:rsidTr="001A3F94">
        <w:trPr>
          <w:trHeight w:val="277"/>
        </w:trPr>
        <w:tc>
          <w:tcPr>
            <w:tcW w:w="1420" w:type="dxa"/>
          </w:tcPr>
          <w:p w14:paraId="7C5C3580" w14:textId="77777777" w:rsidR="001A3F94" w:rsidRDefault="001A3F94" w:rsidP="001A3F9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685" w:type="dxa"/>
          </w:tcPr>
          <w:p w14:paraId="787D60F0" w14:textId="77777777" w:rsidR="001A3F94" w:rsidRDefault="001A3F94" w:rsidP="001A3F9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11" w:type="dxa"/>
          </w:tcPr>
          <w:p w14:paraId="7CFCD7B0" w14:textId="77777777" w:rsidR="001A3F94" w:rsidRDefault="001A3F94" w:rsidP="001A3F94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1A3F94" w14:paraId="371AFFC9" w14:textId="77777777" w:rsidTr="001A3F94">
        <w:trPr>
          <w:trHeight w:val="316"/>
        </w:trPr>
        <w:tc>
          <w:tcPr>
            <w:tcW w:w="1420" w:type="dxa"/>
          </w:tcPr>
          <w:p w14:paraId="041705E7" w14:textId="77777777" w:rsidR="001A3F94" w:rsidRDefault="001A3F94" w:rsidP="001A3F9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685" w:type="dxa"/>
          </w:tcPr>
          <w:p w14:paraId="024A1B21" w14:textId="77777777" w:rsidR="001A3F94" w:rsidRDefault="001A3F94" w:rsidP="001A3F94">
            <w:pPr>
              <w:pStyle w:val="TableParagraph"/>
              <w:spacing w:before="18"/>
              <w:ind w:left="71"/>
              <w:rPr>
                <w:b/>
                <w:sz w:val="20"/>
              </w:rPr>
            </w:pPr>
            <w:r>
              <w:rPr>
                <w:b/>
                <w:color w:val="424343"/>
                <w:sz w:val="20"/>
              </w:rPr>
              <w:t>Výsledok</w:t>
            </w:r>
            <w:r>
              <w:rPr>
                <w:b/>
                <w:color w:val="424343"/>
                <w:spacing w:val="-8"/>
                <w:sz w:val="20"/>
              </w:rPr>
              <w:t xml:space="preserve"> </w:t>
            </w:r>
            <w:r>
              <w:rPr>
                <w:b/>
                <w:color w:val="424343"/>
                <w:spacing w:val="-2"/>
                <w:sz w:val="20"/>
              </w:rPr>
              <w:t>hospodárenia</w:t>
            </w:r>
          </w:p>
        </w:tc>
        <w:tc>
          <w:tcPr>
            <w:tcW w:w="1311" w:type="dxa"/>
          </w:tcPr>
          <w:p w14:paraId="6FFF7AE8" w14:textId="54DACEB6" w:rsidR="001A3F94" w:rsidRDefault="001A3F94" w:rsidP="001A3F94">
            <w:pPr>
              <w:pStyle w:val="TableParagraph"/>
              <w:spacing w:before="18"/>
              <w:ind w:right="64"/>
              <w:jc w:val="right"/>
              <w:rPr>
                <w:b/>
                <w:sz w:val="20"/>
              </w:rPr>
            </w:pPr>
            <w:r>
              <w:rPr>
                <w:b/>
                <w:color w:val="424343"/>
                <w:spacing w:val="-2"/>
                <w:sz w:val="20"/>
              </w:rPr>
              <w:t>-20391</w:t>
            </w:r>
          </w:p>
        </w:tc>
      </w:tr>
    </w:tbl>
    <w:p w14:paraId="21D382FC" w14:textId="77777777" w:rsidR="00212356" w:rsidRDefault="00212356">
      <w:pPr>
        <w:pStyle w:val="Zkladntext"/>
        <w:spacing w:before="39"/>
        <w:rPr>
          <w:b/>
          <w:sz w:val="24"/>
        </w:rPr>
      </w:pPr>
    </w:p>
    <w:p w14:paraId="4A54C388" w14:textId="77777777" w:rsidR="00212356" w:rsidRDefault="00000000">
      <w:pPr>
        <w:spacing w:before="1"/>
        <w:ind w:left="183"/>
        <w:rPr>
          <w:b/>
          <w:sz w:val="24"/>
        </w:rPr>
      </w:pPr>
      <w:r>
        <w:rPr>
          <w:b/>
          <w:color w:val="424343"/>
          <w:spacing w:val="-2"/>
          <w:sz w:val="24"/>
        </w:rPr>
        <w:t>Súvaha</w:t>
      </w:r>
    </w:p>
    <w:p w14:paraId="30DE04E9" w14:textId="10C668E4" w:rsidR="00212356" w:rsidRDefault="00212356">
      <w:pPr>
        <w:pStyle w:val="Nadpis2"/>
        <w:spacing w:before="231"/>
        <w:ind w:left="173"/>
      </w:pPr>
    </w:p>
    <w:p w14:paraId="506F2394" w14:textId="77777777" w:rsidR="00212356" w:rsidRDefault="00212356">
      <w:pPr>
        <w:pStyle w:val="Zkladntext"/>
        <w:spacing w:before="10"/>
        <w:rPr>
          <w:b/>
        </w:rPr>
      </w:pPr>
    </w:p>
    <w:p w14:paraId="7B1D8D1D" w14:textId="77777777" w:rsidR="00212356" w:rsidRDefault="00212356">
      <w:pPr>
        <w:rPr>
          <w:sz w:val="12"/>
        </w:rPr>
        <w:sectPr w:rsidR="00212356">
          <w:pgSz w:w="11910" w:h="16840"/>
          <w:pgMar w:top="1160" w:right="1620" w:bottom="280" w:left="1280" w:header="708" w:footer="708" w:gutter="0"/>
          <w:cols w:space="708"/>
        </w:sectPr>
      </w:pPr>
    </w:p>
    <w:p w14:paraId="14E0057A" w14:textId="386E5D3E" w:rsidR="00212356" w:rsidRDefault="00000000" w:rsidP="00A83324">
      <w:pPr>
        <w:pStyle w:val="Zkladntext"/>
        <w:spacing w:before="103"/>
        <w:ind w:left="193"/>
      </w:pPr>
      <w:r>
        <w:br w:type="column"/>
      </w:r>
    </w:p>
    <w:p w14:paraId="124EEAC3" w14:textId="77777777" w:rsidR="00212356" w:rsidRDefault="00212356">
      <w:pPr>
        <w:pStyle w:val="Zkladntext"/>
        <w:spacing w:before="10"/>
      </w:pPr>
    </w:p>
    <w:p w14:paraId="69BA7A9D" w14:textId="77777777" w:rsidR="00212356" w:rsidRDefault="00212356">
      <w:pPr>
        <w:sectPr w:rsidR="00212356">
          <w:type w:val="continuous"/>
          <w:pgSz w:w="11910" w:h="16840"/>
          <w:pgMar w:top="1920" w:right="1620" w:bottom="280" w:left="1280" w:header="708" w:footer="708" w:gutter="0"/>
          <w:cols w:num="2" w:space="708" w:equalWidth="0">
            <w:col w:w="3366" w:space="858"/>
            <w:col w:w="4786"/>
          </w:cols>
        </w:sectPr>
      </w:pPr>
    </w:p>
    <w:p w14:paraId="324C85B8" w14:textId="77777777" w:rsidR="0082593B" w:rsidRDefault="0082593B">
      <w:pPr>
        <w:pStyle w:val="Zkladntext"/>
        <w:rPr>
          <w:noProof/>
        </w:rPr>
      </w:pPr>
    </w:p>
    <w:tbl>
      <w:tblPr>
        <w:tblStyle w:val="TableNormal"/>
        <w:tblW w:w="0" w:type="auto"/>
        <w:tblInd w:w="9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05"/>
        <w:gridCol w:w="4651"/>
        <w:gridCol w:w="1460"/>
      </w:tblGrid>
      <w:tr w:rsidR="00A83324" w14:paraId="6E959731" w14:textId="77777777" w:rsidTr="00503E2A">
        <w:trPr>
          <w:trHeight w:val="316"/>
        </w:trPr>
        <w:tc>
          <w:tcPr>
            <w:tcW w:w="1305" w:type="dxa"/>
          </w:tcPr>
          <w:p w14:paraId="19014851" w14:textId="222FAB33" w:rsidR="00A83324" w:rsidRPr="00A83324" w:rsidRDefault="00503E2A" w:rsidP="00385DBD">
            <w:pPr>
              <w:pStyle w:val="TableParagraph"/>
              <w:spacing w:before="37"/>
              <w:ind w:left="85"/>
              <w:rPr>
                <w:b/>
                <w:sz w:val="20"/>
              </w:rPr>
            </w:pPr>
            <w:r>
              <w:rPr>
                <w:b/>
                <w:sz w:val="20"/>
              </w:rPr>
              <w:t>A</w:t>
            </w:r>
            <w:r w:rsidRPr="00A83324">
              <w:rPr>
                <w:b/>
                <w:sz w:val="20"/>
              </w:rPr>
              <w:t>ktíva</w:t>
            </w:r>
          </w:p>
        </w:tc>
        <w:tc>
          <w:tcPr>
            <w:tcW w:w="4651" w:type="dxa"/>
          </w:tcPr>
          <w:p w14:paraId="613FF815" w14:textId="444114B4" w:rsidR="00A83324" w:rsidRDefault="00A83324" w:rsidP="00385DBD">
            <w:pPr>
              <w:pStyle w:val="TableParagraph"/>
              <w:spacing w:before="32"/>
              <w:ind w:left="76"/>
              <w:rPr>
                <w:b/>
                <w:sz w:val="20"/>
              </w:rPr>
            </w:pPr>
          </w:p>
        </w:tc>
        <w:tc>
          <w:tcPr>
            <w:tcW w:w="1460" w:type="dxa"/>
          </w:tcPr>
          <w:p w14:paraId="6E1D215B" w14:textId="77777777" w:rsidR="00A83324" w:rsidRDefault="00A83324" w:rsidP="00385DBD">
            <w:pPr>
              <w:pStyle w:val="TableParagraph"/>
              <w:spacing w:before="32"/>
              <w:ind w:left="71"/>
              <w:rPr>
                <w:b/>
                <w:sz w:val="20"/>
              </w:rPr>
            </w:pPr>
            <w:r>
              <w:rPr>
                <w:b/>
                <w:color w:val="424343"/>
                <w:spacing w:val="-4"/>
                <w:sz w:val="20"/>
              </w:rPr>
              <w:t>SUMA</w:t>
            </w:r>
          </w:p>
        </w:tc>
      </w:tr>
      <w:tr w:rsidR="004B040E" w14:paraId="60B338EA" w14:textId="77777777" w:rsidTr="00503E2A">
        <w:trPr>
          <w:trHeight w:val="287"/>
        </w:trPr>
        <w:tc>
          <w:tcPr>
            <w:tcW w:w="1305" w:type="dxa"/>
          </w:tcPr>
          <w:p w14:paraId="7BD62BCF" w14:textId="4DBB8F45" w:rsidR="004B040E" w:rsidRPr="00A83324" w:rsidRDefault="00503E2A" w:rsidP="004B040E">
            <w:pPr>
              <w:pStyle w:val="TableParagraph"/>
              <w:rPr>
                <w:rFonts w:ascii="Times New Roman"/>
                <w:sz w:val="20"/>
              </w:rPr>
            </w:pPr>
            <w:r w:rsidRPr="00A83324">
              <w:rPr>
                <w:spacing w:val="-2"/>
                <w:sz w:val="20"/>
              </w:rPr>
              <w:t>Neobežný</w:t>
            </w:r>
            <w:r w:rsidR="004B040E" w:rsidRPr="00A83324">
              <w:rPr>
                <w:spacing w:val="-2"/>
                <w:sz w:val="20"/>
              </w:rPr>
              <w:t xml:space="preserve"> majetok</w:t>
            </w:r>
          </w:p>
        </w:tc>
        <w:tc>
          <w:tcPr>
            <w:tcW w:w="4651" w:type="dxa"/>
          </w:tcPr>
          <w:p w14:paraId="625B8B86" w14:textId="738A8BEB" w:rsidR="004B040E" w:rsidRDefault="004B040E" w:rsidP="004B040E">
            <w:pPr>
              <w:pStyle w:val="TableParagraph"/>
              <w:rPr>
                <w:rFonts w:ascii="Times New Roman"/>
                <w:sz w:val="20"/>
              </w:rPr>
            </w:pPr>
            <w:r w:rsidRPr="00A83324">
              <w:rPr>
                <w:sz w:val="20"/>
              </w:rPr>
              <w:t xml:space="preserve">Celkom </w:t>
            </w:r>
          </w:p>
        </w:tc>
        <w:tc>
          <w:tcPr>
            <w:tcW w:w="1460" w:type="dxa"/>
          </w:tcPr>
          <w:p w14:paraId="6D048019" w14:textId="23CFD989" w:rsidR="004B040E" w:rsidRDefault="001A3F94" w:rsidP="004B040E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spacing w:val="-10"/>
                <w:sz w:val="20"/>
              </w:rPr>
              <w:t>362267</w:t>
            </w:r>
          </w:p>
        </w:tc>
      </w:tr>
      <w:tr w:rsidR="004B040E" w14:paraId="69F27656" w14:textId="77777777" w:rsidTr="00503E2A">
        <w:trPr>
          <w:trHeight w:val="287"/>
        </w:trPr>
        <w:tc>
          <w:tcPr>
            <w:tcW w:w="1305" w:type="dxa"/>
          </w:tcPr>
          <w:p w14:paraId="569B5055" w14:textId="03703785" w:rsidR="004B040E" w:rsidRPr="00A83324" w:rsidRDefault="004B040E" w:rsidP="004B040E">
            <w:pPr>
              <w:pStyle w:val="TableParagraph"/>
              <w:spacing w:before="23"/>
              <w:ind w:left="90"/>
              <w:rPr>
                <w:sz w:val="20"/>
              </w:rPr>
            </w:pPr>
            <w:r>
              <w:rPr>
                <w:sz w:val="20"/>
              </w:rPr>
              <w:t xml:space="preserve">Z toho </w:t>
            </w:r>
          </w:p>
        </w:tc>
        <w:tc>
          <w:tcPr>
            <w:tcW w:w="4651" w:type="dxa"/>
          </w:tcPr>
          <w:p w14:paraId="1F65B93A" w14:textId="10E39B73" w:rsidR="004B040E" w:rsidRPr="00A83324" w:rsidRDefault="001A3F94" w:rsidP="004B040E">
            <w:pPr>
              <w:pStyle w:val="TableParagraph"/>
              <w:spacing w:before="23"/>
              <w:ind w:left="72"/>
              <w:rPr>
                <w:sz w:val="20"/>
              </w:rPr>
            </w:pPr>
            <w:r>
              <w:rPr>
                <w:sz w:val="20"/>
              </w:rPr>
              <w:t>Stavby</w:t>
            </w:r>
            <w:r w:rsidR="004B040E">
              <w:rPr>
                <w:sz w:val="20"/>
              </w:rPr>
              <w:t xml:space="preserve"> </w:t>
            </w:r>
          </w:p>
        </w:tc>
        <w:tc>
          <w:tcPr>
            <w:tcW w:w="1460" w:type="dxa"/>
          </w:tcPr>
          <w:p w14:paraId="1C7FB293" w14:textId="53D0462F" w:rsidR="004B040E" w:rsidRPr="00A83324" w:rsidRDefault="001A3F94" w:rsidP="004B040E">
            <w:pPr>
              <w:pStyle w:val="TableParagraph"/>
              <w:spacing w:before="23"/>
              <w:ind w:right="78"/>
              <w:jc w:val="right"/>
              <w:rPr>
                <w:sz w:val="20"/>
              </w:rPr>
            </w:pPr>
            <w:r>
              <w:rPr>
                <w:color w:val="424343"/>
                <w:spacing w:val="-5"/>
                <w:sz w:val="20"/>
              </w:rPr>
              <w:t>334881</w:t>
            </w:r>
          </w:p>
        </w:tc>
      </w:tr>
      <w:tr w:rsidR="004B040E" w14:paraId="52D3365E" w14:textId="77777777" w:rsidTr="00503E2A">
        <w:trPr>
          <w:trHeight w:val="292"/>
        </w:trPr>
        <w:tc>
          <w:tcPr>
            <w:tcW w:w="1305" w:type="dxa"/>
          </w:tcPr>
          <w:p w14:paraId="15B29F48" w14:textId="7821547C" w:rsidR="004B040E" w:rsidRDefault="004B040E" w:rsidP="004B040E">
            <w:pPr>
              <w:pStyle w:val="TableParagraph"/>
              <w:spacing w:before="28"/>
              <w:ind w:left="90"/>
              <w:rPr>
                <w:sz w:val="20"/>
              </w:rPr>
            </w:pPr>
          </w:p>
        </w:tc>
        <w:tc>
          <w:tcPr>
            <w:tcW w:w="4651" w:type="dxa"/>
          </w:tcPr>
          <w:p w14:paraId="00953F10" w14:textId="15493B29" w:rsidR="004B040E" w:rsidRDefault="001A3F94" w:rsidP="004B040E">
            <w:pPr>
              <w:pStyle w:val="TableParagraph"/>
              <w:spacing w:before="28"/>
              <w:ind w:left="72"/>
              <w:rPr>
                <w:sz w:val="20"/>
              </w:rPr>
            </w:pPr>
            <w:r>
              <w:rPr>
                <w:sz w:val="20"/>
              </w:rPr>
              <w:t xml:space="preserve">Samost.hnut.veci </w:t>
            </w:r>
          </w:p>
        </w:tc>
        <w:tc>
          <w:tcPr>
            <w:tcW w:w="1460" w:type="dxa"/>
          </w:tcPr>
          <w:p w14:paraId="38CA927E" w14:textId="77777777" w:rsidR="004B040E" w:rsidRDefault="001A3F94" w:rsidP="004B040E">
            <w:pPr>
              <w:pStyle w:val="TableParagraph"/>
              <w:tabs>
                <w:tab w:val="center" w:pos="607"/>
                <w:tab w:val="right" w:pos="1214"/>
              </w:tabs>
              <w:spacing w:before="18"/>
              <w:ind w:right="87"/>
              <w:rPr>
                <w:sz w:val="20"/>
              </w:rPr>
            </w:pPr>
            <w:r>
              <w:rPr>
                <w:sz w:val="20"/>
              </w:rPr>
              <w:t>19336</w:t>
            </w:r>
          </w:p>
          <w:p w14:paraId="78A0FB3C" w14:textId="5FE08774" w:rsidR="001A3F94" w:rsidRDefault="001A3F94" w:rsidP="004B040E">
            <w:pPr>
              <w:pStyle w:val="TableParagraph"/>
              <w:tabs>
                <w:tab w:val="center" w:pos="607"/>
                <w:tab w:val="right" w:pos="1214"/>
              </w:tabs>
              <w:spacing w:before="18"/>
              <w:ind w:right="87"/>
              <w:rPr>
                <w:sz w:val="20"/>
              </w:rPr>
            </w:pPr>
          </w:p>
        </w:tc>
      </w:tr>
      <w:tr w:rsidR="004B040E" w14:paraId="0E48740D" w14:textId="77777777" w:rsidTr="00503E2A">
        <w:trPr>
          <w:trHeight w:val="287"/>
        </w:trPr>
        <w:tc>
          <w:tcPr>
            <w:tcW w:w="1305" w:type="dxa"/>
          </w:tcPr>
          <w:p w14:paraId="0BD9860C" w14:textId="5D44672E" w:rsidR="004B040E" w:rsidRDefault="004B040E" w:rsidP="004B040E">
            <w:pPr>
              <w:pStyle w:val="TableParagraph"/>
              <w:spacing w:before="23"/>
              <w:ind w:left="90"/>
              <w:rPr>
                <w:sz w:val="20"/>
              </w:rPr>
            </w:pPr>
          </w:p>
        </w:tc>
        <w:tc>
          <w:tcPr>
            <w:tcW w:w="4651" w:type="dxa"/>
          </w:tcPr>
          <w:p w14:paraId="32F8424B" w14:textId="03A639BB" w:rsidR="004B040E" w:rsidRDefault="00503E2A" w:rsidP="004B040E">
            <w:pPr>
              <w:pStyle w:val="TableParagraph"/>
              <w:spacing w:before="18"/>
              <w:ind w:left="71"/>
              <w:rPr>
                <w:sz w:val="20"/>
              </w:rPr>
            </w:pPr>
            <w:r>
              <w:rPr>
                <w:sz w:val="20"/>
              </w:rPr>
              <w:t>Post. Preddavky</w:t>
            </w:r>
          </w:p>
        </w:tc>
        <w:tc>
          <w:tcPr>
            <w:tcW w:w="1460" w:type="dxa"/>
          </w:tcPr>
          <w:p w14:paraId="7913F91B" w14:textId="7FC3822F" w:rsidR="004B040E" w:rsidRDefault="00503E2A" w:rsidP="004B040E">
            <w:pPr>
              <w:pStyle w:val="TableParagraph"/>
              <w:spacing w:before="13"/>
              <w:ind w:right="78"/>
              <w:jc w:val="right"/>
              <w:rPr>
                <w:sz w:val="20"/>
              </w:rPr>
            </w:pPr>
            <w:r>
              <w:rPr>
                <w:color w:val="424343"/>
                <w:spacing w:val="-5"/>
                <w:sz w:val="20"/>
              </w:rPr>
              <w:t>8050</w:t>
            </w:r>
          </w:p>
        </w:tc>
      </w:tr>
      <w:tr w:rsidR="004B040E" w14:paraId="6B34ECB7" w14:textId="77777777" w:rsidTr="00503E2A">
        <w:trPr>
          <w:trHeight w:val="287"/>
        </w:trPr>
        <w:tc>
          <w:tcPr>
            <w:tcW w:w="1305" w:type="dxa"/>
          </w:tcPr>
          <w:p w14:paraId="0C98D84A" w14:textId="2E5E3C52" w:rsidR="004B040E" w:rsidRDefault="00503E2A" w:rsidP="004B040E">
            <w:pPr>
              <w:pStyle w:val="TableParagraph"/>
              <w:spacing w:before="23"/>
              <w:ind w:left="90"/>
              <w:rPr>
                <w:sz w:val="20"/>
              </w:rPr>
            </w:pPr>
            <w:r>
              <w:rPr>
                <w:sz w:val="20"/>
              </w:rPr>
              <w:t xml:space="preserve">Obežný majetok </w:t>
            </w:r>
          </w:p>
        </w:tc>
        <w:tc>
          <w:tcPr>
            <w:tcW w:w="4651" w:type="dxa"/>
          </w:tcPr>
          <w:p w14:paraId="5EAE3FE2" w14:textId="7BE0E4D5" w:rsidR="004B040E" w:rsidRDefault="004B040E" w:rsidP="004B040E">
            <w:pPr>
              <w:pStyle w:val="TableParagraph"/>
              <w:spacing w:before="23"/>
              <w:ind w:left="77"/>
              <w:rPr>
                <w:sz w:val="20"/>
              </w:rPr>
            </w:pPr>
          </w:p>
        </w:tc>
        <w:tc>
          <w:tcPr>
            <w:tcW w:w="1460" w:type="dxa"/>
          </w:tcPr>
          <w:p w14:paraId="1AC7D795" w14:textId="4DA63234" w:rsidR="004B040E" w:rsidRDefault="004B040E" w:rsidP="004B040E">
            <w:pPr>
              <w:pStyle w:val="TableParagraph"/>
              <w:rPr>
                <w:rFonts w:ascii="Times New Roman"/>
                <w:sz w:val="20"/>
              </w:rPr>
            </w:pPr>
          </w:p>
          <w:p w14:paraId="5DD5B95C" w14:textId="5FDEE677" w:rsidR="004B040E" w:rsidRDefault="00503E2A" w:rsidP="004B040E">
            <w:pPr>
              <w:pStyle w:val="TableParagraph"/>
              <w:spacing w:before="23"/>
              <w:ind w:right="74"/>
              <w:jc w:val="right"/>
              <w:rPr>
                <w:sz w:val="20"/>
              </w:rPr>
            </w:pPr>
            <w:r>
              <w:rPr>
                <w:sz w:val="20"/>
              </w:rPr>
              <w:t>13430</w:t>
            </w:r>
          </w:p>
        </w:tc>
      </w:tr>
      <w:tr w:rsidR="004B040E" w14:paraId="5B27E806" w14:textId="77777777" w:rsidTr="00503E2A">
        <w:trPr>
          <w:trHeight w:val="287"/>
        </w:trPr>
        <w:tc>
          <w:tcPr>
            <w:tcW w:w="1305" w:type="dxa"/>
          </w:tcPr>
          <w:p w14:paraId="686A10B4" w14:textId="73B55E26" w:rsidR="004B040E" w:rsidRDefault="004B040E" w:rsidP="004B040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651" w:type="dxa"/>
          </w:tcPr>
          <w:p w14:paraId="480FBCB5" w14:textId="652A1AB1" w:rsidR="004B040E" w:rsidRPr="00A83324" w:rsidRDefault="00503E2A" w:rsidP="004B040E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</w:rPr>
              <w:t xml:space="preserve">Pohl.voci </w:t>
            </w:r>
            <w:r>
              <w:rPr>
                <w:rFonts w:ascii="Times New Roman"/>
              </w:rPr>
              <w:t>spolo</w:t>
            </w:r>
            <w:r>
              <w:rPr>
                <w:rFonts w:ascii="Times New Roman"/>
              </w:rPr>
              <w:t>č</w:t>
            </w:r>
            <w:r>
              <w:rPr>
                <w:rFonts w:ascii="Times New Roman"/>
              </w:rPr>
              <w:t>n</w:t>
            </w:r>
            <w:r>
              <w:rPr>
                <w:rFonts w:ascii="Times New Roman"/>
              </w:rPr>
              <w:t>í</w:t>
            </w:r>
            <w:r>
              <w:rPr>
                <w:rFonts w:ascii="Times New Roman"/>
              </w:rPr>
              <w:t>kom</w:t>
            </w:r>
          </w:p>
        </w:tc>
        <w:tc>
          <w:tcPr>
            <w:tcW w:w="1460" w:type="dxa"/>
          </w:tcPr>
          <w:p w14:paraId="1EC73423" w14:textId="5F657874" w:rsidR="004B040E" w:rsidRDefault="00503E2A" w:rsidP="004B040E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sz w:val="20"/>
              </w:rPr>
              <w:t>300</w:t>
            </w:r>
          </w:p>
        </w:tc>
      </w:tr>
      <w:tr w:rsidR="004B040E" w14:paraId="33301D86" w14:textId="77777777" w:rsidTr="00503E2A">
        <w:trPr>
          <w:trHeight w:val="287"/>
        </w:trPr>
        <w:tc>
          <w:tcPr>
            <w:tcW w:w="1305" w:type="dxa"/>
          </w:tcPr>
          <w:p w14:paraId="24FD08B2" w14:textId="2038636A" w:rsidR="004B040E" w:rsidRDefault="004B040E" w:rsidP="004B040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651" w:type="dxa"/>
          </w:tcPr>
          <w:p w14:paraId="1A435854" w14:textId="4CCB0D8E" w:rsidR="004B040E" w:rsidRDefault="00503E2A" w:rsidP="004B040E">
            <w:pPr>
              <w:pStyle w:val="TableParagraph"/>
              <w:spacing w:before="19"/>
              <w:ind w:left="81"/>
              <w:rPr>
                <w:b/>
                <w:sz w:val="20"/>
              </w:rPr>
            </w:pPr>
            <w:r>
              <w:rPr>
                <w:b/>
                <w:sz w:val="20"/>
              </w:rPr>
              <w:t>Finančné účty</w:t>
            </w:r>
          </w:p>
        </w:tc>
        <w:tc>
          <w:tcPr>
            <w:tcW w:w="1460" w:type="dxa"/>
          </w:tcPr>
          <w:p w14:paraId="24A042D1" w14:textId="57BD9E02" w:rsidR="004B040E" w:rsidRDefault="00503E2A" w:rsidP="004B040E">
            <w:pPr>
              <w:pStyle w:val="TableParagraph"/>
              <w:spacing w:before="14"/>
              <w:ind w:right="78"/>
              <w:jc w:val="right"/>
              <w:rPr>
                <w:sz w:val="20"/>
              </w:rPr>
            </w:pPr>
            <w:r>
              <w:rPr>
                <w:sz w:val="20"/>
              </w:rPr>
              <w:t>13130</w:t>
            </w:r>
          </w:p>
        </w:tc>
      </w:tr>
      <w:tr w:rsidR="004B040E" w14:paraId="6B38751F" w14:textId="77777777" w:rsidTr="00503E2A">
        <w:trPr>
          <w:trHeight w:val="282"/>
        </w:trPr>
        <w:tc>
          <w:tcPr>
            <w:tcW w:w="1305" w:type="dxa"/>
          </w:tcPr>
          <w:p w14:paraId="57E9701A" w14:textId="74A2408E" w:rsidR="004B040E" w:rsidRDefault="00503E2A" w:rsidP="004B040E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 xml:space="preserve">Majetok </w:t>
            </w:r>
          </w:p>
        </w:tc>
        <w:tc>
          <w:tcPr>
            <w:tcW w:w="4651" w:type="dxa"/>
          </w:tcPr>
          <w:p w14:paraId="317E67CB" w14:textId="6E81517C" w:rsidR="004B040E" w:rsidRDefault="00503E2A" w:rsidP="004B040E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sz w:val="20"/>
              </w:rPr>
              <w:t xml:space="preserve">Celkom </w:t>
            </w:r>
            <w:r w:rsidR="004B040E">
              <w:rPr>
                <w:sz w:val="20"/>
              </w:rPr>
              <w:t xml:space="preserve">  </w:t>
            </w:r>
          </w:p>
        </w:tc>
        <w:tc>
          <w:tcPr>
            <w:tcW w:w="1460" w:type="dxa"/>
          </w:tcPr>
          <w:p w14:paraId="5960A21F" w14:textId="764FA2D8" w:rsidR="004B040E" w:rsidRDefault="00503E2A" w:rsidP="004B040E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color w:val="424343"/>
                <w:spacing w:val="-10"/>
                <w:sz w:val="20"/>
              </w:rPr>
              <w:t>375697</w:t>
            </w:r>
          </w:p>
        </w:tc>
      </w:tr>
      <w:tr w:rsidR="004B040E" w14:paraId="246C06CD" w14:textId="77777777" w:rsidTr="00503E2A">
        <w:trPr>
          <w:trHeight w:val="287"/>
        </w:trPr>
        <w:tc>
          <w:tcPr>
            <w:tcW w:w="1305" w:type="dxa"/>
          </w:tcPr>
          <w:p w14:paraId="6FF21BBF" w14:textId="6FE7E853" w:rsidR="004B040E" w:rsidRDefault="00503E2A" w:rsidP="004B040E">
            <w:pPr>
              <w:pStyle w:val="TableParagraph"/>
              <w:spacing w:before="28"/>
              <w:ind w:left="90"/>
              <w:rPr>
                <w:sz w:val="20"/>
              </w:rPr>
            </w:pPr>
            <w:r>
              <w:rPr>
                <w:sz w:val="20"/>
              </w:rPr>
              <w:t>Pasíva</w:t>
            </w:r>
          </w:p>
        </w:tc>
        <w:tc>
          <w:tcPr>
            <w:tcW w:w="4651" w:type="dxa"/>
          </w:tcPr>
          <w:p w14:paraId="361F6766" w14:textId="682211CD" w:rsidR="004B040E" w:rsidRDefault="004B040E" w:rsidP="004B040E">
            <w:pPr>
              <w:pStyle w:val="TableParagraph"/>
              <w:spacing w:before="23"/>
              <w:ind w:left="81"/>
              <w:rPr>
                <w:sz w:val="20"/>
              </w:rPr>
            </w:pPr>
          </w:p>
        </w:tc>
        <w:tc>
          <w:tcPr>
            <w:tcW w:w="1460" w:type="dxa"/>
          </w:tcPr>
          <w:p w14:paraId="6DCE7504" w14:textId="0F65B25E" w:rsidR="004B040E" w:rsidRDefault="004B040E" w:rsidP="004B040E">
            <w:pPr>
              <w:pStyle w:val="TableParagraph"/>
              <w:spacing w:before="23"/>
              <w:ind w:right="74"/>
              <w:jc w:val="right"/>
              <w:rPr>
                <w:sz w:val="20"/>
              </w:rPr>
            </w:pPr>
          </w:p>
        </w:tc>
      </w:tr>
      <w:tr w:rsidR="004B040E" w14:paraId="6E695979" w14:textId="77777777" w:rsidTr="00503E2A">
        <w:trPr>
          <w:trHeight w:val="297"/>
        </w:trPr>
        <w:tc>
          <w:tcPr>
            <w:tcW w:w="1305" w:type="dxa"/>
          </w:tcPr>
          <w:p w14:paraId="5F4DB31F" w14:textId="6796D0A0" w:rsidR="004B040E" w:rsidRDefault="004B040E" w:rsidP="004B040E">
            <w:pPr>
              <w:pStyle w:val="TableParagraph"/>
              <w:spacing w:before="19"/>
              <w:ind w:left="90"/>
              <w:rPr>
                <w:sz w:val="20"/>
              </w:rPr>
            </w:pPr>
          </w:p>
        </w:tc>
        <w:tc>
          <w:tcPr>
            <w:tcW w:w="4651" w:type="dxa"/>
          </w:tcPr>
          <w:p w14:paraId="42DDA57F" w14:textId="36332B61" w:rsidR="004B040E" w:rsidRDefault="00503E2A" w:rsidP="004B040E">
            <w:pPr>
              <w:pStyle w:val="TableParagraph"/>
              <w:spacing w:before="19"/>
              <w:ind w:left="82"/>
              <w:rPr>
                <w:sz w:val="20"/>
              </w:rPr>
            </w:pPr>
            <w:proofErr w:type="spellStart"/>
            <w:r>
              <w:rPr>
                <w:sz w:val="20"/>
              </w:rPr>
              <w:t>Zakl.imanie</w:t>
            </w:r>
            <w:proofErr w:type="spellEnd"/>
          </w:p>
        </w:tc>
        <w:tc>
          <w:tcPr>
            <w:tcW w:w="1460" w:type="dxa"/>
          </w:tcPr>
          <w:p w14:paraId="4C22CEEE" w14:textId="5BC9D7B7" w:rsidR="004B040E" w:rsidRDefault="00503E2A" w:rsidP="004B040E">
            <w:pPr>
              <w:pStyle w:val="TableParagraph"/>
              <w:spacing w:before="19"/>
              <w:ind w:right="74"/>
              <w:jc w:val="right"/>
              <w:rPr>
                <w:sz w:val="20"/>
              </w:rPr>
            </w:pPr>
            <w:r>
              <w:rPr>
                <w:sz w:val="20"/>
              </w:rPr>
              <w:t>27150</w:t>
            </w:r>
          </w:p>
        </w:tc>
      </w:tr>
      <w:tr w:rsidR="004B040E" w14:paraId="75292B8A" w14:textId="77777777" w:rsidTr="00503E2A">
        <w:trPr>
          <w:trHeight w:val="282"/>
        </w:trPr>
        <w:tc>
          <w:tcPr>
            <w:tcW w:w="1305" w:type="dxa"/>
          </w:tcPr>
          <w:p w14:paraId="5A9A6F11" w14:textId="7552AA6B" w:rsidR="004B040E" w:rsidRDefault="004B040E" w:rsidP="004B040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651" w:type="dxa"/>
          </w:tcPr>
          <w:p w14:paraId="71A3BF9B" w14:textId="6D95D93A" w:rsidR="004B040E" w:rsidRDefault="00503E2A" w:rsidP="004B040E">
            <w:pPr>
              <w:pStyle w:val="TableParagraph"/>
              <w:rPr>
                <w:rFonts w:ascii="Times New Roman"/>
                <w:sz w:val="20"/>
              </w:rPr>
            </w:pPr>
            <w:proofErr w:type="spellStart"/>
            <w:r>
              <w:rPr>
                <w:rFonts w:ascii="Times New Roman"/>
                <w:sz w:val="20"/>
              </w:rPr>
              <w:t>Vysl.HV</w:t>
            </w:r>
            <w:proofErr w:type="spellEnd"/>
            <w:r>
              <w:rPr>
                <w:rFonts w:ascii="Times New Roman"/>
                <w:sz w:val="20"/>
              </w:rPr>
              <w:t xml:space="preserve"> v</w:t>
            </w:r>
            <w:r>
              <w:rPr>
                <w:rFonts w:ascii="Times New Roman"/>
                <w:sz w:val="20"/>
              </w:rPr>
              <w:t> </w:t>
            </w:r>
            <w:proofErr w:type="spellStart"/>
            <w:r>
              <w:rPr>
                <w:rFonts w:ascii="Times New Roman"/>
                <w:sz w:val="20"/>
              </w:rPr>
              <w:t>predch,rokoch</w:t>
            </w:r>
            <w:proofErr w:type="spellEnd"/>
            <w:r>
              <w:rPr>
                <w:rFonts w:ascii="Times New Roman"/>
                <w:sz w:val="20"/>
              </w:rPr>
              <w:t xml:space="preserve">   </w:t>
            </w:r>
          </w:p>
        </w:tc>
        <w:tc>
          <w:tcPr>
            <w:tcW w:w="1460" w:type="dxa"/>
          </w:tcPr>
          <w:p w14:paraId="31FA94BF" w14:textId="775968CD" w:rsidR="004B040E" w:rsidRDefault="00503E2A" w:rsidP="004B040E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b/>
                <w:color w:val="424343"/>
                <w:spacing w:val="-10"/>
                <w:sz w:val="20"/>
              </w:rPr>
              <w:t>-5000</w:t>
            </w:r>
          </w:p>
        </w:tc>
      </w:tr>
      <w:tr w:rsidR="004B040E" w14:paraId="5327E9E6" w14:textId="77777777" w:rsidTr="00503E2A">
        <w:trPr>
          <w:trHeight w:val="277"/>
        </w:trPr>
        <w:tc>
          <w:tcPr>
            <w:tcW w:w="1305" w:type="dxa"/>
          </w:tcPr>
          <w:p w14:paraId="47784A43" w14:textId="3C167CEE" w:rsidR="004B040E" w:rsidRDefault="004B040E" w:rsidP="004B040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651" w:type="dxa"/>
          </w:tcPr>
          <w:p w14:paraId="6CC5D35D" w14:textId="3A30AF8E" w:rsidR="004B040E" w:rsidRDefault="00503E2A" w:rsidP="004B040E">
            <w:pPr>
              <w:pStyle w:val="TableParagraph"/>
              <w:spacing w:before="14"/>
              <w:ind w:left="71"/>
              <w:rPr>
                <w:b/>
                <w:sz w:val="20"/>
              </w:rPr>
            </w:pPr>
            <w:proofErr w:type="spellStart"/>
            <w:r>
              <w:rPr>
                <w:rFonts w:ascii="Times New Roman"/>
                <w:sz w:val="20"/>
              </w:rPr>
              <w:t>Vysl.HV</w:t>
            </w:r>
            <w:proofErr w:type="spellEnd"/>
            <w:r>
              <w:rPr>
                <w:rFonts w:ascii="Times New Roman"/>
                <w:sz w:val="20"/>
              </w:rPr>
              <w:t xml:space="preserve"> v</w:t>
            </w:r>
            <w:r>
              <w:rPr>
                <w:rFonts w:ascii="Times New Roman"/>
                <w:sz w:val="20"/>
              </w:rPr>
              <w:t> </w:t>
            </w:r>
            <w:proofErr w:type="spellStart"/>
            <w:r>
              <w:rPr>
                <w:rFonts w:ascii="Times New Roman"/>
                <w:sz w:val="20"/>
              </w:rPr>
              <w:t>dannom</w:t>
            </w:r>
            <w:proofErr w:type="spellEnd"/>
            <w:r>
              <w:rPr>
                <w:rFonts w:ascii="Times New Roman"/>
                <w:sz w:val="20"/>
              </w:rPr>
              <w:t xml:space="preserve"> roku </w:t>
            </w:r>
            <w:r w:rsidR="004B040E">
              <w:rPr>
                <w:rFonts w:ascii="Times New Roman"/>
                <w:sz w:val="20"/>
              </w:rPr>
              <w:t xml:space="preserve"> </w:t>
            </w:r>
          </w:p>
        </w:tc>
        <w:tc>
          <w:tcPr>
            <w:tcW w:w="1460" w:type="dxa"/>
          </w:tcPr>
          <w:p w14:paraId="7C4A8D9E" w14:textId="48AFB6DA" w:rsidR="004B040E" w:rsidRDefault="00503E2A" w:rsidP="004B040E">
            <w:pPr>
              <w:pStyle w:val="TableParagraph"/>
              <w:spacing w:before="14"/>
              <w:ind w:right="69"/>
              <w:jc w:val="right"/>
              <w:rPr>
                <w:b/>
                <w:sz w:val="20"/>
              </w:rPr>
            </w:pPr>
            <w:r>
              <w:rPr>
                <w:rFonts w:ascii="Times New Roman"/>
                <w:sz w:val="20"/>
              </w:rPr>
              <w:t>-20391</w:t>
            </w:r>
          </w:p>
        </w:tc>
      </w:tr>
      <w:tr w:rsidR="004B040E" w14:paraId="48E0DCDD" w14:textId="77777777" w:rsidTr="00503E2A">
        <w:trPr>
          <w:trHeight w:val="274"/>
        </w:trPr>
        <w:tc>
          <w:tcPr>
            <w:tcW w:w="1305" w:type="dxa"/>
          </w:tcPr>
          <w:p w14:paraId="3D44EE01" w14:textId="1AA4F901" w:rsidR="004B040E" w:rsidRDefault="00503E2A" w:rsidP="004B040E">
            <w:pPr>
              <w:pStyle w:val="TableParagraph"/>
              <w:rPr>
                <w:rFonts w:ascii="Times New Roman"/>
                <w:sz w:val="20"/>
              </w:rPr>
            </w:pPr>
            <w:proofErr w:type="spellStart"/>
            <w:r>
              <w:rPr>
                <w:rFonts w:ascii="Times New Roman"/>
                <w:sz w:val="20"/>
              </w:rPr>
              <w:t>Zavazky</w:t>
            </w:r>
            <w:proofErr w:type="spellEnd"/>
            <w:r>
              <w:rPr>
                <w:rFonts w:ascii="Times New Roman"/>
                <w:sz w:val="20"/>
              </w:rPr>
              <w:t xml:space="preserve"> celkom</w:t>
            </w:r>
          </w:p>
        </w:tc>
        <w:tc>
          <w:tcPr>
            <w:tcW w:w="4651" w:type="dxa"/>
          </w:tcPr>
          <w:p w14:paraId="186B60DA" w14:textId="18069EFE" w:rsidR="004B040E" w:rsidRDefault="004B040E" w:rsidP="004B040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60" w:type="dxa"/>
          </w:tcPr>
          <w:p w14:paraId="6A6F3F6B" w14:textId="17FF87D4" w:rsidR="004B040E" w:rsidRDefault="004B040E" w:rsidP="004B040E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503E2A" w14:paraId="3373CBFA" w14:textId="77777777" w:rsidTr="00503E2A">
        <w:trPr>
          <w:trHeight w:val="274"/>
        </w:trPr>
        <w:tc>
          <w:tcPr>
            <w:tcW w:w="1305" w:type="dxa"/>
          </w:tcPr>
          <w:p w14:paraId="2B968F60" w14:textId="77777777" w:rsidR="00503E2A" w:rsidRDefault="00503E2A" w:rsidP="004B040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651" w:type="dxa"/>
          </w:tcPr>
          <w:p w14:paraId="4A072526" w14:textId="22BE5133" w:rsidR="00503E2A" w:rsidRDefault="00503E2A" w:rsidP="004B040E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 xml:space="preserve">Obchodne styku </w:t>
            </w:r>
          </w:p>
        </w:tc>
        <w:tc>
          <w:tcPr>
            <w:tcW w:w="1460" w:type="dxa"/>
          </w:tcPr>
          <w:p w14:paraId="0F290364" w14:textId="272BA47F" w:rsidR="00503E2A" w:rsidRDefault="00503E2A" w:rsidP="004B040E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40171</w:t>
            </w:r>
          </w:p>
        </w:tc>
      </w:tr>
      <w:tr w:rsidR="00503E2A" w14:paraId="4C5B4FD9" w14:textId="77777777" w:rsidTr="00503E2A">
        <w:trPr>
          <w:trHeight w:val="274"/>
        </w:trPr>
        <w:tc>
          <w:tcPr>
            <w:tcW w:w="1305" w:type="dxa"/>
          </w:tcPr>
          <w:p w14:paraId="5656FDDB" w14:textId="77777777" w:rsidR="00503E2A" w:rsidRDefault="00503E2A" w:rsidP="004B040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651" w:type="dxa"/>
          </w:tcPr>
          <w:p w14:paraId="62558FAD" w14:textId="0EEA7E13" w:rsidR="00503E2A" w:rsidRDefault="00503E2A" w:rsidP="004B040E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 xml:space="preserve">Vlastne </w:t>
            </w:r>
            <w:proofErr w:type="spellStart"/>
            <w:r>
              <w:rPr>
                <w:rFonts w:ascii="Times New Roman"/>
                <w:sz w:val="20"/>
              </w:rPr>
              <w:t>vypomoci</w:t>
            </w:r>
            <w:proofErr w:type="spellEnd"/>
            <w:r>
              <w:rPr>
                <w:rFonts w:ascii="Times New Roman"/>
                <w:sz w:val="20"/>
              </w:rPr>
              <w:t xml:space="preserve"> </w:t>
            </w:r>
          </w:p>
        </w:tc>
        <w:tc>
          <w:tcPr>
            <w:tcW w:w="1460" w:type="dxa"/>
          </w:tcPr>
          <w:p w14:paraId="0775C6E1" w14:textId="32B98B6B" w:rsidR="00503E2A" w:rsidRDefault="00503E2A" w:rsidP="004B040E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41600</w:t>
            </w:r>
          </w:p>
        </w:tc>
      </w:tr>
      <w:tr w:rsidR="00503E2A" w14:paraId="56254169" w14:textId="77777777" w:rsidTr="00503E2A">
        <w:trPr>
          <w:trHeight w:val="274"/>
        </w:trPr>
        <w:tc>
          <w:tcPr>
            <w:tcW w:w="1305" w:type="dxa"/>
          </w:tcPr>
          <w:p w14:paraId="454F6C00" w14:textId="77777777" w:rsidR="00503E2A" w:rsidRDefault="00503E2A" w:rsidP="004B040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651" w:type="dxa"/>
          </w:tcPr>
          <w:p w14:paraId="12EF267A" w14:textId="5F2B1112" w:rsidR="00503E2A" w:rsidRDefault="00503E2A" w:rsidP="004B040E">
            <w:pPr>
              <w:pStyle w:val="TableParagraph"/>
              <w:rPr>
                <w:rFonts w:ascii="Times New Roman"/>
                <w:sz w:val="20"/>
              </w:rPr>
            </w:pPr>
            <w:proofErr w:type="spellStart"/>
            <w:r>
              <w:rPr>
                <w:rFonts w:ascii="Times New Roman"/>
                <w:sz w:val="20"/>
              </w:rPr>
              <w:t>Casove</w:t>
            </w:r>
            <w:proofErr w:type="spellEnd"/>
            <w:r>
              <w:rPr>
                <w:rFonts w:asci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/>
                <w:sz w:val="20"/>
              </w:rPr>
              <w:t>rozl.grant</w:t>
            </w:r>
            <w:proofErr w:type="spellEnd"/>
            <w:r>
              <w:rPr>
                <w:rFonts w:ascii="Times New Roman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–</w:t>
            </w:r>
            <w:r>
              <w:rPr>
                <w:rFonts w:ascii="Times New Roman"/>
                <w:sz w:val="20"/>
              </w:rPr>
              <w:t xml:space="preserve"> vynos </w:t>
            </w:r>
            <w:proofErr w:type="spellStart"/>
            <w:r>
              <w:rPr>
                <w:rFonts w:ascii="Times New Roman"/>
                <w:sz w:val="20"/>
              </w:rPr>
              <w:t>bud.obdobi</w:t>
            </w:r>
            <w:proofErr w:type="spellEnd"/>
          </w:p>
        </w:tc>
        <w:tc>
          <w:tcPr>
            <w:tcW w:w="1460" w:type="dxa"/>
          </w:tcPr>
          <w:p w14:paraId="7BA3CE10" w14:textId="6680AD41" w:rsidR="00503E2A" w:rsidRDefault="00503E2A" w:rsidP="004B040E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292167</w:t>
            </w:r>
          </w:p>
        </w:tc>
      </w:tr>
      <w:tr w:rsidR="00503E2A" w14:paraId="33426717" w14:textId="77777777" w:rsidTr="00503E2A">
        <w:trPr>
          <w:trHeight w:val="274"/>
        </w:trPr>
        <w:tc>
          <w:tcPr>
            <w:tcW w:w="1305" w:type="dxa"/>
          </w:tcPr>
          <w:p w14:paraId="32EE8C7A" w14:textId="77777777" w:rsidR="00503E2A" w:rsidRDefault="00503E2A" w:rsidP="004B040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651" w:type="dxa"/>
          </w:tcPr>
          <w:p w14:paraId="048FF120" w14:textId="77777777" w:rsidR="00503E2A" w:rsidRDefault="00503E2A" w:rsidP="004B040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60" w:type="dxa"/>
          </w:tcPr>
          <w:p w14:paraId="21221312" w14:textId="77777777" w:rsidR="00503E2A" w:rsidRDefault="00503E2A" w:rsidP="004B040E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4B040E" w14:paraId="314BA70C" w14:textId="77777777" w:rsidTr="00503E2A">
        <w:trPr>
          <w:trHeight w:val="277"/>
        </w:trPr>
        <w:tc>
          <w:tcPr>
            <w:tcW w:w="1305" w:type="dxa"/>
          </w:tcPr>
          <w:p w14:paraId="7585E0D3" w14:textId="2744DDD9" w:rsidR="004B040E" w:rsidRDefault="004B040E" w:rsidP="004B040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651" w:type="dxa"/>
          </w:tcPr>
          <w:p w14:paraId="2C0EF6FD" w14:textId="60A49AF7" w:rsidR="004B040E" w:rsidRDefault="00503E2A" w:rsidP="004B040E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Spolu vlastne imanie s</w:t>
            </w:r>
            <w:r>
              <w:rPr>
                <w:rFonts w:ascii="Times New Roman"/>
                <w:sz w:val="20"/>
              </w:rPr>
              <w:t> </w:t>
            </w:r>
            <w:proofErr w:type="spellStart"/>
            <w:r>
              <w:rPr>
                <w:rFonts w:ascii="Times New Roman"/>
                <w:sz w:val="20"/>
              </w:rPr>
              <w:t>č</w:t>
            </w:r>
            <w:r>
              <w:rPr>
                <w:rFonts w:ascii="Times New Roman"/>
                <w:sz w:val="20"/>
              </w:rPr>
              <w:t>as.rozl</w:t>
            </w:r>
            <w:proofErr w:type="spellEnd"/>
            <w:r>
              <w:rPr>
                <w:rFonts w:ascii="Times New Roman"/>
                <w:sz w:val="20"/>
              </w:rPr>
              <w:t xml:space="preserve"> </w:t>
            </w:r>
          </w:p>
        </w:tc>
        <w:tc>
          <w:tcPr>
            <w:tcW w:w="1460" w:type="dxa"/>
          </w:tcPr>
          <w:p w14:paraId="552616F5" w14:textId="5CB2C1F3" w:rsidR="004B040E" w:rsidRDefault="00503E2A" w:rsidP="004B040E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375697</w:t>
            </w:r>
          </w:p>
        </w:tc>
      </w:tr>
    </w:tbl>
    <w:p w14:paraId="7710AF33" w14:textId="77777777" w:rsidR="001F6655" w:rsidRDefault="001F6655" w:rsidP="00575BAD">
      <w:pPr>
        <w:pStyle w:val="Zkladntext"/>
        <w:spacing w:before="1" w:line="326" w:lineRule="auto"/>
        <w:ind w:left="164" w:right="530" w:firstLine="14"/>
        <w:jc w:val="both"/>
        <w:rPr>
          <w:color w:val="424343"/>
        </w:rPr>
      </w:pPr>
    </w:p>
    <w:p w14:paraId="5C9B1D4D" w14:textId="77777777" w:rsidR="001F6655" w:rsidRDefault="001F6655" w:rsidP="00575BAD">
      <w:pPr>
        <w:pStyle w:val="Zkladntext"/>
        <w:spacing w:before="1" w:line="326" w:lineRule="auto"/>
        <w:ind w:left="164" w:right="530" w:firstLine="14"/>
        <w:jc w:val="both"/>
        <w:rPr>
          <w:color w:val="424343"/>
        </w:rPr>
      </w:pPr>
    </w:p>
    <w:p w14:paraId="72E92B52" w14:textId="77777777" w:rsidR="001F6655" w:rsidRDefault="001F6655" w:rsidP="00575BAD">
      <w:pPr>
        <w:pStyle w:val="Zkladntext"/>
        <w:spacing w:before="1" w:line="326" w:lineRule="auto"/>
        <w:ind w:left="164" w:right="530" w:firstLine="14"/>
        <w:jc w:val="both"/>
        <w:rPr>
          <w:color w:val="424343"/>
        </w:rPr>
      </w:pPr>
    </w:p>
    <w:p w14:paraId="263293A6" w14:textId="77777777" w:rsidR="001F6655" w:rsidRDefault="001F6655" w:rsidP="00575BAD">
      <w:pPr>
        <w:pStyle w:val="Zkladntext"/>
        <w:spacing w:before="1" w:line="326" w:lineRule="auto"/>
        <w:ind w:left="164" w:right="530" w:firstLine="14"/>
        <w:jc w:val="both"/>
        <w:rPr>
          <w:color w:val="424343"/>
        </w:rPr>
      </w:pPr>
    </w:p>
    <w:p w14:paraId="444C8725" w14:textId="6DD45451" w:rsidR="004F0052" w:rsidRDefault="00000000" w:rsidP="001F6655">
      <w:pPr>
        <w:pStyle w:val="Zkladntext"/>
        <w:spacing w:before="1" w:line="326" w:lineRule="auto"/>
        <w:ind w:left="164" w:right="530" w:firstLine="14"/>
        <w:jc w:val="both"/>
        <w:rPr>
          <w:color w:val="424343"/>
        </w:rPr>
      </w:pPr>
      <w:r>
        <w:rPr>
          <w:color w:val="424343"/>
        </w:rPr>
        <w:lastRenderedPageBreak/>
        <w:t>Účtovná jednotka nevedie žiadne údaje na podsúvahových účtoch. Nevlastní prenajatý majetok,</w:t>
      </w:r>
      <w:r>
        <w:rPr>
          <w:color w:val="424343"/>
          <w:spacing w:val="-3"/>
        </w:rPr>
        <w:t xml:space="preserve"> </w:t>
      </w:r>
      <w:r>
        <w:rPr>
          <w:color w:val="424343"/>
        </w:rPr>
        <w:t>nemá</w:t>
      </w:r>
      <w:r>
        <w:rPr>
          <w:color w:val="424343"/>
          <w:spacing w:val="-3"/>
        </w:rPr>
        <w:t xml:space="preserve"> </w:t>
      </w:r>
      <w:r>
        <w:rPr>
          <w:color w:val="424343"/>
        </w:rPr>
        <w:t>majetok</w:t>
      </w:r>
      <w:r>
        <w:rPr>
          <w:color w:val="424343"/>
          <w:spacing w:val="-3"/>
        </w:rPr>
        <w:t xml:space="preserve"> </w:t>
      </w:r>
      <w:r>
        <w:rPr>
          <w:color w:val="424343"/>
        </w:rPr>
        <w:t>v</w:t>
      </w:r>
      <w:r>
        <w:rPr>
          <w:color w:val="424343"/>
          <w:spacing w:val="-3"/>
        </w:rPr>
        <w:t xml:space="preserve"> </w:t>
      </w:r>
      <w:r>
        <w:rPr>
          <w:color w:val="424343"/>
        </w:rPr>
        <w:t>úschov</w:t>
      </w:r>
      <w:r w:rsidR="00FB7E02">
        <w:rPr>
          <w:color w:val="424343"/>
        </w:rPr>
        <w:t>e</w:t>
      </w:r>
      <w:r>
        <w:rPr>
          <w:color w:val="424343"/>
        </w:rPr>
        <w:t>,</w:t>
      </w:r>
      <w:r>
        <w:rPr>
          <w:color w:val="424343"/>
          <w:spacing w:val="-1"/>
        </w:rPr>
        <w:t xml:space="preserve"> </w:t>
      </w:r>
      <w:r>
        <w:rPr>
          <w:color w:val="424343"/>
        </w:rPr>
        <w:t>odpísané</w:t>
      </w:r>
      <w:r>
        <w:rPr>
          <w:color w:val="424343"/>
          <w:spacing w:val="-3"/>
        </w:rPr>
        <w:t xml:space="preserve"> </w:t>
      </w:r>
      <w:r>
        <w:rPr>
          <w:color w:val="424343"/>
        </w:rPr>
        <w:t>poh</w:t>
      </w:r>
      <w:r w:rsidR="00FB7E02">
        <w:rPr>
          <w:color w:val="424343"/>
        </w:rPr>
        <w:t>ľ</w:t>
      </w:r>
      <w:r>
        <w:rPr>
          <w:color w:val="424343"/>
        </w:rPr>
        <w:t>adávky</w:t>
      </w:r>
      <w:r>
        <w:rPr>
          <w:color w:val="424343"/>
          <w:spacing w:val="-3"/>
        </w:rPr>
        <w:t xml:space="preserve"> </w:t>
      </w:r>
      <w:r>
        <w:rPr>
          <w:color w:val="424343"/>
        </w:rPr>
        <w:t>a</w:t>
      </w:r>
      <w:r>
        <w:rPr>
          <w:color w:val="424343"/>
          <w:spacing w:val="-3"/>
        </w:rPr>
        <w:t xml:space="preserve"> </w:t>
      </w:r>
      <w:r>
        <w:rPr>
          <w:color w:val="424343"/>
        </w:rPr>
        <w:t>ani</w:t>
      </w:r>
      <w:r>
        <w:rPr>
          <w:color w:val="424343"/>
          <w:spacing w:val="-3"/>
        </w:rPr>
        <w:t xml:space="preserve"> </w:t>
      </w:r>
      <w:r>
        <w:rPr>
          <w:color w:val="424343"/>
        </w:rPr>
        <w:t>iné</w:t>
      </w:r>
      <w:r>
        <w:rPr>
          <w:color w:val="424343"/>
          <w:spacing w:val="-3"/>
        </w:rPr>
        <w:t xml:space="preserve"> </w:t>
      </w:r>
      <w:r>
        <w:rPr>
          <w:color w:val="424343"/>
        </w:rPr>
        <w:t>ďalšie</w:t>
      </w:r>
      <w:r>
        <w:rPr>
          <w:color w:val="424343"/>
          <w:spacing w:val="-3"/>
        </w:rPr>
        <w:t xml:space="preserve"> </w:t>
      </w:r>
      <w:r>
        <w:rPr>
          <w:color w:val="424343"/>
        </w:rPr>
        <w:t>položky,</w:t>
      </w:r>
      <w:r>
        <w:rPr>
          <w:color w:val="424343"/>
          <w:spacing w:val="-3"/>
        </w:rPr>
        <w:t xml:space="preserve"> </w:t>
      </w:r>
      <w:r>
        <w:rPr>
          <w:color w:val="424343"/>
        </w:rPr>
        <w:t>ktoré</w:t>
      </w:r>
      <w:r>
        <w:rPr>
          <w:color w:val="424343"/>
          <w:spacing w:val="-3"/>
        </w:rPr>
        <w:t xml:space="preserve"> </w:t>
      </w:r>
      <w:r>
        <w:rPr>
          <w:color w:val="424343"/>
        </w:rPr>
        <w:t>sa vedú na podsúvahových účtoch. Účtovná jednotka nie je si v</w:t>
      </w:r>
      <w:r w:rsidR="00FB7E02">
        <w:rPr>
          <w:color w:val="424343"/>
        </w:rPr>
        <w:t>e</w:t>
      </w:r>
      <w:r>
        <w:rPr>
          <w:color w:val="424343"/>
        </w:rPr>
        <w:t>domá žiadnych budúcich možných peňažných záv</w:t>
      </w:r>
      <w:r w:rsidR="00FB7E02">
        <w:rPr>
          <w:color w:val="424343"/>
        </w:rPr>
        <w:t>ä</w:t>
      </w:r>
      <w:r>
        <w:rPr>
          <w:color w:val="424343"/>
        </w:rPr>
        <w:t>zkov ani budúcich možných nepeňažných záv</w:t>
      </w:r>
      <w:r w:rsidR="00FB7E02">
        <w:rPr>
          <w:color w:val="424343"/>
        </w:rPr>
        <w:t>ä</w:t>
      </w:r>
      <w:r>
        <w:rPr>
          <w:color w:val="424343"/>
        </w:rPr>
        <w:t>zkov, ktoré sa nevykazujú v súvahe. Taktiež nemá iné významné položky ostatných finančných práv ani</w:t>
      </w:r>
      <w:r w:rsidR="001F6655">
        <w:rPr>
          <w:color w:val="424343"/>
        </w:rPr>
        <w:t xml:space="preserve"> finančných povinností , ktoré sa nesledujú v účtovníctve a neuvádzajú sa v súvahe .Na obstaranie majetku</w:t>
      </w:r>
      <w:r w:rsidR="004F0052">
        <w:rPr>
          <w:color w:val="424343"/>
        </w:rPr>
        <w:t xml:space="preserve">- rekonštrukciu </w:t>
      </w:r>
      <w:r w:rsidR="001F6655">
        <w:rPr>
          <w:color w:val="424343"/>
        </w:rPr>
        <w:t xml:space="preserve">bola </w:t>
      </w:r>
      <w:r w:rsidR="004F0052">
        <w:rPr>
          <w:color w:val="424343"/>
        </w:rPr>
        <w:t xml:space="preserve">v roku 2022 </w:t>
      </w:r>
      <w:r w:rsidR="00DF47EC">
        <w:rPr>
          <w:color w:val="424343"/>
        </w:rPr>
        <w:t>poskytnutá</w:t>
      </w:r>
      <w:r w:rsidR="001F6655">
        <w:rPr>
          <w:color w:val="424343"/>
        </w:rPr>
        <w:t xml:space="preserve">  dotácia zo </w:t>
      </w:r>
      <w:r w:rsidR="00DF47EC">
        <w:rPr>
          <w:color w:val="424343"/>
        </w:rPr>
        <w:t>štátneho</w:t>
      </w:r>
      <w:r w:rsidR="001F6655">
        <w:rPr>
          <w:color w:val="424343"/>
        </w:rPr>
        <w:t xml:space="preserve"> rozpočtu </w:t>
      </w:r>
      <w:r w:rsidR="004F0052">
        <w:rPr>
          <w:color w:val="424343"/>
        </w:rPr>
        <w:t xml:space="preserve">z grant. Projektu MIRRI SR , projektu ITMS 2014+- 302021X939.V  </w:t>
      </w:r>
      <w:r w:rsidR="00DF47EC">
        <w:rPr>
          <w:color w:val="424343"/>
        </w:rPr>
        <w:t xml:space="preserve">roku 2021 bolo </w:t>
      </w:r>
      <w:r w:rsidR="004F0052">
        <w:rPr>
          <w:color w:val="424343"/>
        </w:rPr>
        <w:t>vypísane</w:t>
      </w:r>
      <w:r w:rsidR="00DF47EC">
        <w:rPr>
          <w:color w:val="424343"/>
        </w:rPr>
        <w:t xml:space="preserve"> výberové konanie na    rekonštrukciu  zariadenia na poskytovanie sociálnych služieb a podpora rozvoja služieb starostlivosti o diéta do troch rokov nekomunitnej úrovni v obci Selce </w:t>
      </w:r>
      <w:r w:rsidR="004F0052">
        <w:rPr>
          <w:color w:val="424343"/>
        </w:rPr>
        <w:t xml:space="preserve">, ktoré vyhrala spoločnosť </w:t>
      </w:r>
      <w:r w:rsidR="004F0052">
        <w:rPr>
          <w:color w:val="424343"/>
        </w:rPr>
        <w:t xml:space="preserve">Verony </w:t>
      </w:r>
      <w:proofErr w:type="spellStart"/>
      <w:r w:rsidR="004F0052">
        <w:rPr>
          <w:color w:val="424343"/>
        </w:rPr>
        <w:t>OaS</w:t>
      </w:r>
      <w:proofErr w:type="spellEnd"/>
      <w:r w:rsidR="004F0052">
        <w:rPr>
          <w:color w:val="424343"/>
        </w:rPr>
        <w:t xml:space="preserve"> </w:t>
      </w:r>
      <w:proofErr w:type="spellStart"/>
      <w:r w:rsidR="004F0052">
        <w:rPr>
          <w:color w:val="424343"/>
        </w:rPr>
        <w:t>s.r.o</w:t>
      </w:r>
      <w:proofErr w:type="spellEnd"/>
      <w:r w:rsidR="004F0052">
        <w:rPr>
          <w:color w:val="424343"/>
        </w:rPr>
        <w:t xml:space="preserve"> . , Krupina</w:t>
      </w:r>
      <w:r w:rsidR="004F0052">
        <w:rPr>
          <w:color w:val="424343"/>
        </w:rPr>
        <w:t>,</w:t>
      </w:r>
    </w:p>
    <w:p w14:paraId="598B3AF0" w14:textId="570DB7AF" w:rsidR="001F6655" w:rsidRDefault="00DF47EC" w:rsidP="001F6655">
      <w:pPr>
        <w:pStyle w:val="Zkladntext"/>
        <w:spacing w:before="1" w:line="326" w:lineRule="auto"/>
        <w:ind w:left="164" w:right="530" w:firstLine="14"/>
        <w:jc w:val="both"/>
        <w:rPr>
          <w:color w:val="424343"/>
        </w:rPr>
      </w:pPr>
      <w:r>
        <w:rPr>
          <w:color w:val="424343"/>
        </w:rPr>
        <w:t>.</w:t>
      </w:r>
    </w:p>
    <w:p w14:paraId="7969B54F" w14:textId="77777777" w:rsidR="00C666DF" w:rsidRDefault="00C666DF" w:rsidP="001F6655">
      <w:pPr>
        <w:pStyle w:val="Zkladntext"/>
        <w:spacing w:before="1" w:line="326" w:lineRule="auto"/>
        <w:ind w:left="164" w:right="530" w:firstLine="14"/>
        <w:jc w:val="both"/>
      </w:pPr>
    </w:p>
    <w:p w14:paraId="146A0DBB" w14:textId="55F696E5" w:rsidR="00C666DF" w:rsidRDefault="00C666DF" w:rsidP="00C666DF">
      <w:pPr>
        <w:pStyle w:val="Zkladntext"/>
        <w:spacing w:before="164" w:line="331" w:lineRule="auto"/>
        <w:ind w:left="111" w:firstLine="5"/>
        <w:jc w:val="both"/>
        <w:rPr>
          <w:color w:val="424343"/>
        </w:rPr>
      </w:pPr>
      <w:r>
        <w:rPr>
          <w:color w:val="424343"/>
        </w:rPr>
        <w:t>Nakoľko</w:t>
      </w:r>
      <w:r>
        <w:rPr>
          <w:color w:val="424343"/>
          <w:spacing w:val="-4"/>
        </w:rPr>
        <w:t xml:space="preserve"> </w:t>
      </w:r>
      <w:r>
        <w:rPr>
          <w:color w:val="424343"/>
        </w:rPr>
        <w:t>účtovná</w:t>
      </w:r>
      <w:r>
        <w:rPr>
          <w:color w:val="424343"/>
          <w:spacing w:val="-4"/>
        </w:rPr>
        <w:t xml:space="preserve"> </w:t>
      </w:r>
      <w:r>
        <w:rPr>
          <w:color w:val="424343"/>
        </w:rPr>
        <w:t>jednotka</w:t>
      </w:r>
      <w:r>
        <w:rPr>
          <w:color w:val="424343"/>
          <w:spacing w:val="-4"/>
        </w:rPr>
        <w:t xml:space="preserve"> </w:t>
      </w:r>
      <w:r>
        <w:rPr>
          <w:color w:val="424343"/>
        </w:rPr>
        <w:t>nemala</w:t>
      </w:r>
      <w:r>
        <w:rPr>
          <w:color w:val="424343"/>
          <w:spacing w:val="-4"/>
        </w:rPr>
        <w:t xml:space="preserve"> </w:t>
      </w:r>
      <w:r>
        <w:rPr>
          <w:color w:val="424343"/>
        </w:rPr>
        <w:t>v</w:t>
      </w:r>
      <w:r>
        <w:rPr>
          <w:color w:val="424343"/>
          <w:spacing w:val="-1"/>
        </w:rPr>
        <w:t xml:space="preserve"> </w:t>
      </w:r>
      <w:r>
        <w:rPr>
          <w:color w:val="424343"/>
        </w:rPr>
        <w:t>roku</w:t>
      </w:r>
      <w:r>
        <w:rPr>
          <w:color w:val="424343"/>
          <w:spacing w:val="-4"/>
        </w:rPr>
        <w:t xml:space="preserve"> </w:t>
      </w:r>
      <w:r>
        <w:rPr>
          <w:color w:val="424343"/>
        </w:rPr>
        <w:t>202</w:t>
      </w:r>
      <w:r w:rsidR="004F0052">
        <w:rPr>
          <w:color w:val="424343"/>
        </w:rPr>
        <w:t>2</w:t>
      </w:r>
      <w:r>
        <w:rPr>
          <w:color w:val="424343"/>
          <w:spacing w:val="-4"/>
        </w:rPr>
        <w:t xml:space="preserve"> </w:t>
      </w:r>
      <w:r>
        <w:rPr>
          <w:color w:val="424343"/>
        </w:rPr>
        <w:t>žiadne</w:t>
      </w:r>
      <w:r>
        <w:rPr>
          <w:color w:val="424343"/>
          <w:spacing w:val="-4"/>
        </w:rPr>
        <w:t xml:space="preserve"> </w:t>
      </w:r>
      <w:r>
        <w:rPr>
          <w:color w:val="424343"/>
        </w:rPr>
        <w:t>príjmy,</w:t>
      </w:r>
      <w:r>
        <w:rPr>
          <w:color w:val="424343"/>
          <w:spacing w:val="-4"/>
        </w:rPr>
        <w:t xml:space="preserve"> </w:t>
      </w:r>
      <w:r>
        <w:rPr>
          <w:color w:val="424343"/>
        </w:rPr>
        <w:t>nebola</w:t>
      </w:r>
      <w:r>
        <w:rPr>
          <w:color w:val="424343"/>
          <w:spacing w:val="-4"/>
        </w:rPr>
        <w:t xml:space="preserve"> </w:t>
      </w:r>
      <w:r>
        <w:rPr>
          <w:color w:val="424343"/>
        </w:rPr>
        <w:t>overovaná</w:t>
      </w:r>
      <w:r>
        <w:rPr>
          <w:color w:val="424343"/>
          <w:spacing w:val="-4"/>
        </w:rPr>
        <w:t xml:space="preserve"> </w:t>
      </w:r>
      <w:r>
        <w:rPr>
          <w:color w:val="424343"/>
        </w:rPr>
        <w:t>audítorom.</w:t>
      </w:r>
    </w:p>
    <w:p w14:paraId="675D8671" w14:textId="7577EA72" w:rsidR="00C666DF" w:rsidRDefault="00C666DF" w:rsidP="00C666DF">
      <w:pPr>
        <w:pStyle w:val="Zkladntext"/>
        <w:spacing w:before="164" w:line="331" w:lineRule="auto"/>
        <w:ind w:left="111" w:firstLine="5"/>
        <w:jc w:val="both"/>
      </w:pPr>
      <w:r>
        <w:rPr>
          <w:color w:val="424343"/>
        </w:rPr>
        <w:t xml:space="preserve"> Stanovisko revízora je uvedené v úvode výročnej správy.</w:t>
      </w:r>
    </w:p>
    <w:p w14:paraId="5D2A7FA6" w14:textId="77777777" w:rsidR="00C666DF" w:rsidRDefault="00C666DF" w:rsidP="00C666DF">
      <w:pPr>
        <w:pStyle w:val="Zkladntext"/>
        <w:spacing w:before="1" w:line="326" w:lineRule="auto"/>
        <w:ind w:left="164" w:right="530" w:firstLine="14"/>
        <w:jc w:val="both"/>
        <w:rPr>
          <w:color w:val="424343"/>
          <w:spacing w:val="-2"/>
        </w:rPr>
      </w:pPr>
      <w:r>
        <w:rPr>
          <w:color w:val="424343"/>
        </w:rPr>
        <w:t>Správna</w:t>
      </w:r>
      <w:r>
        <w:rPr>
          <w:color w:val="424343"/>
          <w:spacing w:val="-8"/>
        </w:rPr>
        <w:t xml:space="preserve"> </w:t>
      </w:r>
      <w:r>
        <w:rPr>
          <w:color w:val="424343"/>
        </w:rPr>
        <w:t>rada</w:t>
      </w:r>
      <w:r>
        <w:rPr>
          <w:color w:val="424343"/>
          <w:spacing w:val="-6"/>
        </w:rPr>
        <w:t xml:space="preserve"> </w:t>
      </w:r>
      <w:r>
        <w:rPr>
          <w:color w:val="424343"/>
        </w:rPr>
        <w:t>neurčila</w:t>
      </w:r>
      <w:r>
        <w:rPr>
          <w:color w:val="424343"/>
          <w:spacing w:val="-6"/>
        </w:rPr>
        <w:t xml:space="preserve"> </w:t>
      </w:r>
      <w:r>
        <w:rPr>
          <w:color w:val="424343"/>
        </w:rPr>
        <w:t>žiadne</w:t>
      </w:r>
      <w:r>
        <w:rPr>
          <w:color w:val="424343"/>
          <w:spacing w:val="-6"/>
        </w:rPr>
        <w:t xml:space="preserve"> </w:t>
      </w:r>
      <w:r>
        <w:rPr>
          <w:color w:val="424343"/>
        </w:rPr>
        <w:t>ďalšie</w:t>
      </w:r>
      <w:r>
        <w:rPr>
          <w:color w:val="424343"/>
          <w:spacing w:val="-3"/>
        </w:rPr>
        <w:t xml:space="preserve"> </w:t>
      </w:r>
      <w:r>
        <w:rPr>
          <w:color w:val="424343"/>
        </w:rPr>
        <w:t>údaje</w:t>
      </w:r>
      <w:r>
        <w:rPr>
          <w:color w:val="424343"/>
          <w:spacing w:val="-6"/>
        </w:rPr>
        <w:t xml:space="preserve"> </w:t>
      </w:r>
      <w:r>
        <w:rPr>
          <w:color w:val="424343"/>
        </w:rPr>
        <w:t>na</w:t>
      </w:r>
      <w:r>
        <w:rPr>
          <w:color w:val="424343"/>
          <w:spacing w:val="-6"/>
        </w:rPr>
        <w:t xml:space="preserve"> </w:t>
      </w:r>
      <w:r>
        <w:rPr>
          <w:color w:val="424343"/>
        </w:rPr>
        <w:t>zverejnenie</w:t>
      </w:r>
      <w:r>
        <w:rPr>
          <w:color w:val="424343"/>
          <w:spacing w:val="-6"/>
        </w:rPr>
        <w:t xml:space="preserve"> </w:t>
      </w:r>
      <w:r>
        <w:rPr>
          <w:color w:val="424343"/>
        </w:rPr>
        <w:t>vo</w:t>
      </w:r>
      <w:r>
        <w:rPr>
          <w:color w:val="424343"/>
          <w:spacing w:val="-6"/>
        </w:rPr>
        <w:t xml:space="preserve"> </w:t>
      </w:r>
      <w:r>
        <w:rPr>
          <w:color w:val="424343"/>
        </w:rPr>
        <w:t>výročnej</w:t>
      </w:r>
      <w:r>
        <w:rPr>
          <w:color w:val="424343"/>
          <w:spacing w:val="-5"/>
        </w:rPr>
        <w:t xml:space="preserve"> </w:t>
      </w:r>
      <w:r>
        <w:rPr>
          <w:color w:val="424343"/>
          <w:spacing w:val="-2"/>
        </w:rPr>
        <w:t>správe</w:t>
      </w:r>
    </w:p>
    <w:p w14:paraId="0927043C" w14:textId="77777777" w:rsidR="00C666DF" w:rsidRDefault="00C666DF" w:rsidP="00C666DF">
      <w:pPr>
        <w:pStyle w:val="Zkladntext"/>
        <w:spacing w:before="1" w:line="326" w:lineRule="auto"/>
        <w:ind w:left="164" w:right="530" w:firstLine="14"/>
        <w:jc w:val="both"/>
        <w:rPr>
          <w:color w:val="424343"/>
          <w:spacing w:val="-2"/>
        </w:rPr>
      </w:pPr>
    </w:p>
    <w:p w14:paraId="258F6C30" w14:textId="7305F164" w:rsidR="00C666DF" w:rsidRDefault="00C666DF" w:rsidP="00C666DF">
      <w:pPr>
        <w:pStyle w:val="Zkladntext"/>
        <w:spacing w:before="1" w:line="326" w:lineRule="auto"/>
        <w:ind w:left="164" w:right="530" w:firstLine="14"/>
        <w:jc w:val="both"/>
        <w:rPr>
          <w:color w:val="424343"/>
          <w:spacing w:val="-2"/>
        </w:rPr>
      </w:pPr>
      <w:r>
        <w:rPr>
          <w:color w:val="424343"/>
          <w:spacing w:val="-2"/>
        </w:rPr>
        <w:t>V Banskej Bystrici ,30.06.202</w:t>
      </w:r>
      <w:r w:rsidR="004F0052">
        <w:rPr>
          <w:color w:val="424343"/>
          <w:spacing w:val="-2"/>
        </w:rPr>
        <w:t>3</w:t>
      </w:r>
    </w:p>
    <w:p w14:paraId="58C00365" w14:textId="77777777" w:rsidR="00C666DF" w:rsidRDefault="00C666DF" w:rsidP="00C666DF">
      <w:pPr>
        <w:pStyle w:val="Zkladntext"/>
        <w:spacing w:before="1" w:line="326" w:lineRule="auto"/>
        <w:ind w:left="164" w:right="530" w:firstLine="14"/>
        <w:jc w:val="both"/>
        <w:rPr>
          <w:color w:val="424343"/>
          <w:spacing w:val="-2"/>
        </w:rPr>
      </w:pPr>
    </w:p>
    <w:p w14:paraId="51107B8B" w14:textId="77777777" w:rsidR="00C666DF" w:rsidRDefault="00C666DF" w:rsidP="00C666DF">
      <w:pPr>
        <w:pStyle w:val="Zkladntext"/>
        <w:spacing w:before="1" w:line="326" w:lineRule="auto"/>
        <w:ind w:left="164" w:right="530" w:firstLine="14"/>
        <w:jc w:val="both"/>
        <w:rPr>
          <w:color w:val="424343"/>
          <w:spacing w:val="-2"/>
        </w:rPr>
      </w:pPr>
    </w:p>
    <w:p w14:paraId="0D482E24" w14:textId="77777777" w:rsidR="00C666DF" w:rsidRDefault="00C666DF" w:rsidP="00C666DF">
      <w:pPr>
        <w:pStyle w:val="Zkladntext"/>
        <w:spacing w:before="1" w:line="326" w:lineRule="auto"/>
        <w:ind w:left="164" w:right="530" w:firstLine="14"/>
        <w:jc w:val="both"/>
        <w:rPr>
          <w:color w:val="424343"/>
          <w:spacing w:val="-2"/>
        </w:rPr>
      </w:pPr>
    </w:p>
    <w:p w14:paraId="293A8565" w14:textId="77777777" w:rsidR="00C666DF" w:rsidRDefault="00C666DF" w:rsidP="00C666DF">
      <w:pPr>
        <w:pStyle w:val="Zkladntext"/>
        <w:spacing w:before="1" w:line="326" w:lineRule="auto"/>
        <w:ind w:left="164" w:right="530" w:firstLine="14"/>
        <w:jc w:val="both"/>
        <w:rPr>
          <w:color w:val="424343"/>
          <w:spacing w:val="-2"/>
        </w:rPr>
      </w:pPr>
    </w:p>
    <w:p w14:paraId="695461F6" w14:textId="3A78E92E" w:rsidR="00C666DF" w:rsidRDefault="00C666DF" w:rsidP="00C666DF">
      <w:pPr>
        <w:pStyle w:val="Zkladntext"/>
        <w:spacing w:before="1" w:line="326" w:lineRule="auto"/>
        <w:ind w:left="164" w:right="530" w:firstLine="14"/>
        <w:jc w:val="both"/>
        <w:rPr>
          <w:color w:val="424343"/>
          <w:spacing w:val="-2"/>
        </w:rPr>
      </w:pPr>
      <w:r>
        <w:rPr>
          <w:color w:val="424343"/>
          <w:spacing w:val="-2"/>
        </w:rPr>
        <w:t xml:space="preserve"> Michaela </w:t>
      </w:r>
      <w:proofErr w:type="spellStart"/>
      <w:r>
        <w:rPr>
          <w:color w:val="424343"/>
          <w:spacing w:val="-2"/>
        </w:rPr>
        <w:t>Kalavská</w:t>
      </w:r>
      <w:proofErr w:type="spellEnd"/>
      <w:r>
        <w:rPr>
          <w:color w:val="424343"/>
          <w:spacing w:val="-2"/>
        </w:rPr>
        <w:t xml:space="preserve"> ,riaditeľ </w:t>
      </w:r>
      <w:proofErr w:type="spellStart"/>
      <w:r>
        <w:rPr>
          <w:color w:val="424343"/>
          <w:spacing w:val="-2"/>
        </w:rPr>
        <w:t>v.r</w:t>
      </w:r>
      <w:proofErr w:type="spellEnd"/>
      <w:r>
        <w:rPr>
          <w:color w:val="424343"/>
          <w:spacing w:val="-2"/>
        </w:rPr>
        <w:t>.</w:t>
      </w:r>
    </w:p>
    <w:p w14:paraId="4DE30995" w14:textId="77777777" w:rsidR="00C666DF" w:rsidRDefault="00C666DF" w:rsidP="00C666DF">
      <w:pPr>
        <w:pStyle w:val="Zkladntext"/>
        <w:spacing w:before="1" w:line="326" w:lineRule="auto"/>
        <w:ind w:left="164" w:right="530" w:firstLine="14"/>
        <w:jc w:val="both"/>
        <w:rPr>
          <w:color w:val="424343"/>
          <w:spacing w:val="-2"/>
        </w:rPr>
      </w:pPr>
    </w:p>
    <w:p w14:paraId="29DC594C" w14:textId="77777777" w:rsidR="00C666DF" w:rsidRDefault="00C666DF" w:rsidP="00C666DF">
      <w:pPr>
        <w:pStyle w:val="Zkladntext"/>
        <w:spacing w:before="1" w:line="326" w:lineRule="auto"/>
        <w:ind w:left="164" w:right="530" w:firstLine="14"/>
        <w:jc w:val="both"/>
        <w:rPr>
          <w:color w:val="424343"/>
          <w:spacing w:val="-2"/>
        </w:rPr>
      </w:pPr>
    </w:p>
    <w:p w14:paraId="6B38BA5B" w14:textId="09FB88E0" w:rsidR="00C666DF" w:rsidRDefault="00C666DF" w:rsidP="00C666DF">
      <w:pPr>
        <w:pStyle w:val="Zkladntext"/>
        <w:spacing w:before="1" w:line="326" w:lineRule="auto"/>
        <w:ind w:left="164" w:right="530" w:firstLine="14"/>
        <w:jc w:val="both"/>
        <w:sectPr w:rsidR="00C666DF" w:rsidSect="00575BAD">
          <w:type w:val="continuous"/>
          <w:pgSz w:w="11910" w:h="16840"/>
          <w:pgMar w:top="1417" w:right="1417" w:bottom="1417" w:left="1417" w:header="708" w:footer="708" w:gutter="0"/>
          <w:cols w:space="708"/>
          <w:docGrid w:linePitch="299"/>
        </w:sectPr>
      </w:pPr>
    </w:p>
    <w:p w14:paraId="75B1B279" w14:textId="77777777" w:rsidR="001F6655" w:rsidRDefault="001F6655" w:rsidP="00575BAD">
      <w:pPr>
        <w:pStyle w:val="Zkladntext"/>
        <w:spacing w:before="73" w:line="331" w:lineRule="auto"/>
        <w:ind w:left="101"/>
        <w:jc w:val="both"/>
        <w:rPr>
          <w:color w:val="424343"/>
        </w:rPr>
      </w:pPr>
    </w:p>
    <w:sectPr w:rsidR="001F6655">
      <w:pgSz w:w="11910" w:h="16840"/>
      <w:pgMar w:top="1180" w:right="1620" w:bottom="280" w:left="128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C66D6A"/>
    <w:multiLevelType w:val="hybridMultilevel"/>
    <w:tmpl w:val="AF1C47A8"/>
    <w:lvl w:ilvl="0" w:tplc="5C746540">
      <w:start w:val="1"/>
      <w:numFmt w:val="decimal"/>
      <w:lvlText w:val="%1."/>
      <w:lvlJc w:val="left"/>
      <w:pPr>
        <w:ind w:left="4517" w:hanging="235"/>
        <w:jc w:val="right"/>
      </w:pPr>
      <w:rPr>
        <w:rFonts w:ascii="Arial" w:eastAsia="Arial" w:hAnsi="Arial" w:cs="Arial" w:hint="default"/>
        <w:b/>
        <w:bCs/>
        <w:i w:val="0"/>
        <w:iCs w:val="0"/>
        <w:color w:val="424343"/>
        <w:spacing w:val="-1"/>
        <w:w w:val="100"/>
        <w:sz w:val="20"/>
        <w:szCs w:val="20"/>
        <w:lang w:val="sk-SK" w:eastAsia="en-US" w:bidi="ar-SA"/>
      </w:rPr>
    </w:lvl>
    <w:lvl w:ilvl="1" w:tplc="E82A19CE">
      <w:numFmt w:val="bullet"/>
      <w:lvlText w:val="•"/>
      <w:lvlJc w:val="left"/>
      <w:pPr>
        <w:ind w:left="4968" w:hanging="235"/>
      </w:pPr>
      <w:rPr>
        <w:rFonts w:hint="default"/>
        <w:lang w:val="sk-SK" w:eastAsia="en-US" w:bidi="ar-SA"/>
      </w:rPr>
    </w:lvl>
    <w:lvl w:ilvl="2" w:tplc="7A4E5D5E">
      <w:numFmt w:val="bullet"/>
      <w:lvlText w:val="•"/>
      <w:lvlJc w:val="left"/>
      <w:pPr>
        <w:ind w:left="5417" w:hanging="235"/>
      </w:pPr>
      <w:rPr>
        <w:rFonts w:hint="default"/>
        <w:lang w:val="sk-SK" w:eastAsia="en-US" w:bidi="ar-SA"/>
      </w:rPr>
    </w:lvl>
    <w:lvl w:ilvl="3" w:tplc="72B4EE4E">
      <w:numFmt w:val="bullet"/>
      <w:lvlText w:val="•"/>
      <w:lvlJc w:val="left"/>
      <w:pPr>
        <w:ind w:left="5866" w:hanging="235"/>
      </w:pPr>
      <w:rPr>
        <w:rFonts w:hint="default"/>
        <w:lang w:val="sk-SK" w:eastAsia="en-US" w:bidi="ar-SA"/>
      </w:rPr>
    </w:lvl>
    <w:lvl w:ilvl="4" w:tplc="EA460D24">
      <w:numFmt w:val="bullet"/>
      <w:lvlText w:val="•"/>
      <w:lvlJc w:val="left"/>
      <w:pPr>
        <w:ind w:left="6315" w:hanging="235"/>
      </w:pPr>
      <w:rPr>
        <w:rFonts w:hint="default"/>
        <w:lang w:val="sk-SK" w:eastAsia="en-US" w:bidi="ar-SA"/>
      </w:rPr>
    </w:lvl>
    <w:lvl w:ilvl="5" w:tplc="767E580C">
      <w:numFmt w:val="bullet"/>
      <w:lvlText w:val="•"/>
      <w:lvlJc w:val="left"/>
      <w:pPr>
        <w:ind w:left="6764" w:hanging="235"/>
      </w:pPr>
      <w:rPr>
        <w:rFonts w:hint="default"/>
        <w:lang w:val="sk-SK" w:eastAsia="en-US" w:bidi="ar-SA"/>
      </w:rPr>
    </w:lvl>
    <w:lvl w:ilvl="6" w:tplc="4D8A17AC">
      <w:numFmt w:val="bullet"/>
      <w:lvlText w:val="•"/>
      <w:lvlJc w:val="left"/>
      <w:pPr>
        <w:ind w:left="7213" w:hanging="235"/>
      </w:pPr>
      <w:rPr>
        <w:rFonts w:hint="default"/>
        <w:lang w:val="sk-SK" w:eastAsia="en-US" w:bidi="ar-SA"/>
      </w:rPr>
    </w:lvl>
    <w:lvl w:ilvl="7" w:tplc="A936FC1A">
      <w:numFmt w:val="bullet"/>
      <w:lvlText w:val="•"/>
      <w:lvlJc w:val="left"/>
      <w:pPr>
        <w:ind w:left="7662" w:hanging="235"/>
      </w:pPr>
      <w:rPr>
        <w:rFonts w:hint="default"/>
        <w:lang w:val="sk-SK" w:eastAsia="en-US" w:bidi="ar-SA"/>
      </w:rPr>
    </w:lvl>
    <w:lvl w:ilvl="8" w:tplc="1B9CBA62">
      <w:numFmt w:val="bullet"/>
      <w:lvlText w:val="•"/>
      <w:lvlJc w:val="left"/>
      <w:pPr>
        <w:ind w:left="8111" w:hanging="235"/>
      </w:pPr>
      <w:rPr>
        <w:rFonts w:hint="default"/>
        <w:lang w:val="sk-SK" w:eastAsia="en-US" w:bidi="ar-SA"/>
      </w:rPr>
    </w:lvl>
  </w:abstractNum>
  <w:abstractNum w:abstractNumId="1" w15:restartNumberingAfterBreak="0">
    <w:nsid w:val="47FD6650"/>
    <w:multiLevelType w:val="hybridMultilevel"/>
    <w:tmpl w:val="D110D40C"/>
    <w:lvl w:ilvl="0" w:tplc="4F4A191E">
      <w:start w:val="1"/>
      <w:numFmt w:val="decimal"/>
      <w:lvlText w:val="%1."/>
      <w:lvlJc w:val="left"/>
      <w:pPr>
        <w:ind w:left="427" w:hanging="230"/>
        <w:jc w:val="left"/>
      </w:pPr>
      <w:rPr>
        <w:rFonts w:ascii="Arial" w:eastAsia="Arial" w:hAnsi="Arial" w:cs="Arial" w:hint="default"/>
        <w:b w:val="0"/>
        <w:bCs w:val="0"/>
        <w:i w:val="0"/>
        <w:iCs w:val="0"/>
        <w:color w:val="424343"/>
        <w:spacing w:val="-1"/>
        <w:w w:val="100"/>
        <w:sz w:val="20"/>
        <w:szCs w:val="20"/>
        <w:lang w:val="sk-SK" w:eastAsia="en-US" w:bidi="ar-SA"/>
      </w:rPr>
    </w:lvl>
    <w:lvl w:ilvl="1" w:tplc="D8E2128A">
      <w:numFmt w:val="bullet"/>
      <w:lvlText w:val="•"/>
      <w:lvlJc w:val="left"/>
      <w:pPr>
        <w:ind w:left="1278" w:hanging="230"/>
      </w:pPr>
      <w:rPr>
        <w:rFonts w:hint="default"/>
        <w:lang w:val="sk-SK" w:eastAsia="en-US" w:bidi="ar-SA"/>
      </w:rPr>
    </w:lvl>
    <w:lvl w:ilvl="2" w:tplc="7D2EAD0A">
      <w:numFmt w:val="bullet"/>
      <w:lvlText w:val="•"/>
      <w:lvlJc w:val="left"/>
      <w:pPr>
        <w:ind w:left="2137" w:hanging="230"/>
      </w:pPr>
      <w:rPr>
        <w:rFonts w:hint="default"/>
        <w:lang w:val="sk-SK" w:eastAsia="en-US" w:bidi="ar-SA"/>
      </w:rPr>
    </w:lvl>
    <w:lvl w:ilvl="3" w:tplc="E39A343A">
      <w:numFmt w:val="bullet"/>
      <w:lvlText w:val="•"/>
      <w:lvlJc w:val="left"/>
      <w:pPr>
        <w:ind w:left="2996" w:hanging="230"/>
      </w:pPr>
      <w:rPr>
        <w:rFonts w:hint="default"/>
        <w:lang w:val="sk-SK" w:eastAsia="en-US" w:bidi="ar-SA"/>
      </w:rPr>
    </w:lvl>
    <w:lvl w:ilvl="4" w:tplc="F43055B4">
      <w:numFmt w:val="bullet"/>
      <w:lvlText w:val="•"/>
      <w:lvlJc w:val="left"/>
      <w:pPr>
        <w:ind w:left="3855" w:hanging="230"/>
      </w:pPr>
      <w:rPr>
        <w:rFonts w:hint="default"/>
        <w:lang w:val="sk-SK" w:eastAsia="en-US" w:bidi="ar-SA"/>
      </w:rPr>
    </w:lvl>
    <w:lvl w:ilvl="5" w:tplc="5AD4089C">
      <w:numFmt w:val="bullet"/>
      <w:lvlText w:val="•"/>
      <w:lvlJc w:val="left"/>
      <w:pPr>
        <w:ind w:left="4714" w:hanging="230"/>
      </w:pPr>
      <w:rPr>
        <w:rFonts w:hint="default"/>
        <w:lang w:val="sk-SK" w:eastAsia="en-US" w:bidi="ar-SA"/>
      </w:rPr>
    </w:lvl>
    <w:lvl w:ilvl="6" w:tplc="B52E1F88">
      <w:numFmt w:val="bullet"/>
      <w:lvlText w:val="•"/>
      <w:lvlJc w:val="left"/>
      <w:pPr>
        <w:ind w:left="5573" w:hanging="230"/>
      </w:pPr>
      <w:rPr>
        <w:rFonts w:hint="default"/>
        <w:lang w:val="sk-SK" w:eastAsia="en-US" w:bidi="ar-SA"/>
      </w:rPr>
    </w:lvl>
    <w:lvl w:ilvl="7" w:tplc="27D8D82C">
      <w:numFmt w:val="bullet"/>
      <w:lvlText w:val="•"/>
      <w:lvlJc w:val="left"/>
      <w:pPr>
        <w:ind w:left="6432" w:hanging="230"/>
      </w:pPr>
      <w:rPr>
        <w:rFonts w:hint="default"/>
        <w:lang w:val="sk-SK" w:eastAsia="en-US" w:bidi="ar-SA"/>
      </w:rPr>
    </w:lvl>
    <w:lvl w:ilvl="8" w:tplc="8D904DE0">
      <w:numFmt w:val="bullet"/>
      <w:lvlText w:val="•"/>
      <w:lvlJc w:val="left"/>
      <w:pPr>
        <w:ind w:left="7291" w:hanging="230"/>
      </w:pPr>
      <w:rPr>
        <w:rFonts w:hint="default"/>
        <w:lang w:val="sk-SK" w:eastAsia="en-US" w:bidi="ar-SA"/>
      </w:rPr>
    </w:lvl>
  </w:abstractNum>
  <w:abstractNum w:abstractNumId="2" w15:restartNumberingAfterBreak="0">
    <w:nsid w:val="6A9F19A1"/>
    <w:multiLevelType w:val="hybridMultilevel"/>
    <w:tmpl w:val="D396CE9E"/>
    <w:lvl w:ilvl="0" w:tplc="06449C44">
      <w:start w:val="1"/>
      <w:numFmt w:val="decimal"/>
      <w:lvlText w:val="%1."/>
      <w:lvlJc w:val="left"/>
      <w:pPr>
        <w:ind w:left="409" w:hanging="216"/>
        <w:jc w:val="left"/>
      </w:pPr>
      <w:rPr>
        <w:rFonts w:ascii="Arial" w:eastAsia="Arial" w:hAnsi="Arial" w:cs="Arial" w:hint="default"/>
        <w:b w:val="0"/>
        <w:bCs w:val="0"/>
        <w:i w:val="0"/>
        <w:iCs w:val="0"/>
        <w:color w:val="424343"/>
        <w:spacing w:val="-1"/>
        <w:w w:val="100"/>
        <w:sz w:val="20"/>
        <w:szCs w:val="20"/>
        <w:lang w:val="sk-SK" w:eastAsia="en-US" w:bidi="ar-SA"/>
      </w:rPr>
    </w:lvl>
    <w:lvl w:ilvl="1" w:tplc="6E18FD1A">
      <w:numFmt w:val="bullet"/>
      <w:lvlText w:val="-"/>
      <w:lvlJc w:val="left"/>
      <w:pPr>
        <w:ind w:left="174" w:hanging="123"/>
      </w:pPr>
      <w:rPr>
        <w:rFonts w:ascii="Arial" w:eastAsia="Arial" w:hAnsi="Arial" w:cs="Arial" w:hint="default"/>
        <w:spacing w:val="0"/>
        <w:w w:val="99"/>
        <w:lang w:val="sk-SK" w:eastAsia="en-US" w:bidi="ar-SA"/>
      </w:rPr>
    </w:lvl>
    <w:lvl w:ilvl="2" w:tplc="68C269D0">
      <w:numFmt w:val="bullet"/>
      <w:lvlText w:val="•"/>
      <w:lvlJc w:val="left"/>
      <w:pPr>
        <w:ind w:left="580" w:hanging="123"/>
      </w:pPr>
      <w:rPr>
        <w:rFonts w:hint="default"/>
        <w:lang w:val="sk-SK" w:eastAsia="en-US" w:bidi="ar-SA"/>
      </w:rPr>
    </w:lvl>
    <w:lvl w:ilvl="3" w:tplc="E79CFD8C">
      <w:numFmt w:val="bullet"/>
      <w:lvlText w:val="•"/>
      <w:lvlJc w:val="left"/>
      <w:pPr>
        <w:ind w:left="1633" w:hanging="123"/>
      </w:pPr>
      <w:rPr>
        <w:rFonts w:hint="default"/>
        <w:lang w:val="sk-SK" w:eastAsia="en-US" w:bidi="ar-SA"/>
      </w:rPr>
    </w:lvl>
    <w:lvl w:ilvl="4" w:tplc="6CA0BD86">
      <w:numFmt w:val="bullet"/>
      <w:lvlText w:val="•"/>
      <w:lvlJc w:val="left"/>
      <w:pPr>
        <w:ind w:left="2687" w:hanging="123"/>
      </w:pPr>
      <w:rPr>
        <w:rFonts w:hint="default"/>
        <w:lang w:val="sk-SK" w:eastAsia="en-US" w:bidi="ar-SA"/>
      </w:rPr>
    </w:lvl>
    <w:lvl w:ilvl="5" w:tplc="2F74E9A0">
      <w:numFmt w:val="bullet"/>
      <w:lvlText w:val="•"/>
      <w:lvlJc w:val="left"/>
      <w:pPr>
        <w:ind w:left="3740" w:hanging="123"/>
      </w:pPr>
      <w:rPr>
        <w:rFonts w:hint="default"/>
        <w:lang w:val="sk-SK" w:eastAsia="en-US" w:bidi="ar-SA"/>
      </w:rPr>
    </w:lvl>
    <w:lvl w:ilvl="6" w:tplc="1CBE2294">
      <w:numFmt w:val="bullet"/>
      <w:lvlText w:val="•"/>
      <w:lvlJc w:val="left"/>
      <w:pPr>
        <w:ind w:left="4794" w:hanging="123"/>
      </w:pPr>
      <w:rPr>
        <w:rFonts w:hint="default"/>
        <w:lang w:val="sk-SK" w:eastAsia="en-US" w:bidi="ar-SA"/>
      </w:rPr>
    </w:lvl>
    <w:lvl w:ilvl="7" w:tplc="009A7C8E">
      <w:numFmt w:val="bullet"/>
      <w:lvlText w:val="•"/>
      <w:lvlJc w:val="left"/>
      <w:pPr>
        <w:ind w:left="5848" w:hanging="123"/>
      </w:pPr>
      <w:rPr>
        <w:rFonts w:hint="default"/>
        <w:lang w:val="sk-SK" w:eastAsia="en-US" w:bidi="ar-SA"/>
      </w:rPr>
    </w:lvl>
    <w:lvl w:ilvl="8" w:tplc="E1E0E9AE">
      <w:numFmt w:val="bullet"/>
      <w:lvlText w:val="•"/>
      <w:lvlJc w:val="left"/>
      <w:pPr>
        <w:ind w:left="6901" w:hanging="123"/>
      </w:pPr>
      <w:rPr>
        <w:rFonts w:hint="default"/>
        <w:lang w:val="sk-SK" w:eastAsia="en-US" w:bidi="ar-SA"/>
      </w:rPr>
    </w:lvl>
  </w:abstractNum>
  <w:num w:numId="1" w16cid:durableId="1617591540">
    <w:abstractNumId w:val="0"/>
  </w:num>
  <w:num w:numId="2" w16cid:durableId="999164077">
    <w:abstractNumId w:val="1"/>
  </w:num>
  <w:num w:numId="3" w16cid:durableId="81883839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2356"/>
    <w:rsid w:val="00084371"/>
    <w:rsid w:val="001A3F94"/>
    <w:rsid w:val="001F6655"/>
    <w:rsid w:val="00212356"/>
    <w:rsid w:val="003B5B87"/>
    <w:rsid w:val="004B040E"/>
    <w:rsid w:val="004C6576"/>
    <w:rsid w:val="004F0052"/>
    <w:rsid w:val="00503E2A"/>
    <w:rsid w:val="00575BAD"/>
    <w:rsid w:val="006B6187"/>
    <w:rsid w:val="006E5C26"/>
    <w:rsid w:val="00761F95"/>
    <w:rsid w:val="0082593B"/>
    <w:rsid w:val="009655D1"/>
    <w:rsid w:val="00A12F34"/>
    <w:rsid w:val="00A83324"/>
    <w:rsid w:val="00AA329A"/>
    <w:rsid w:val="00C03DE6"/>
    <w:rsid w:val="00C666DF"/>
    <w:rsid w:val="00CC6F91"/>
    <w:rsid w:val="00D31154"/>
    <w:rsid w:val="00D377D3"/>
    <w:rsid w:val="00D7181D"/>
    <w:rsid w:val="00D76277"/>
    <w:rsid w:val="00DF47EC"/>
    <w:rsid w:val="00F677CA"/>
    <w:rsid w:val="00FB7E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DA2175"/>
  <w15:docId w15:val="{6B3A3CD4-C5D3-4E5D-8759-3DD30ADC9A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Pr>
      <w:rFonts w:ascii="Arial" w:eastAsia="Arial" w:hAnsi="Arial" w:cs="Arial"/>
      <w:lang w:val="sk-SK"/>
    </w:rPr>
  </w:style>
  <w:style w:type="paragraph" w:styleId="Nadpis1">
    <w:name w:val="heading 1"/>
    <w:basedOn w:val="Normlny"/>
    <w:uiPriority w:val="9"/>
    <w:qFormat/>
    <w:pPr>
      <w:ind w:left="1581" w:hanging="243"/>
      <w:outlineLvl w:val="0"/>
    </w:pPr>
    <w:rPr>
      <w:b/>
      <w:bCs/>
      <w:sz w:val="20"/>
      <w:szCs w:val="20"/>
    </w:rPr>
  </w:style>
  <w:style w:type="paragraph" w:styleId="Nadpis2">
    <w:name w:val="heading 2"/>
    <w:basedOn w:val="Normlny"/>
    <w:uiPriority w:val="9"/>
    <w:unhideWhenUsed/>
    <w:qFormat/>
    <w:pPr>
      <w:spacing w:before="1"/>
      <w:ind w:left="198"/>
      <w:outlineLvl w:val="1"/>
    </w:pPr>
    <w:rPr>
      <w:b/>
      <w:bCs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uiPriority w:val="1"/>
    <w:qFormat/>
    <w:rPr>
      <w:sz w:val="20"/>
      <w:szCs w:val="20"/>
    </w:rPr>
  </w:style>
  <w:style w:type="paragraph" w:styleId="Odsekzoznamu">
    <w:name w:val="List Paragraph"/>
    <w:basedOn w:val="Normlny"/>
    <w:uiPriority w:val="1"/>
    <w:qFormat/>
    <w:pPr>
      <w:spacing w:before="1"/>
      <w:ind w:left="567" w:hanging="124"/>
    </w:pPr>
  </w:style>
  <w:style w:type="paragraph" w:customStyle="1" w:styleId="TableParagraph">
    <w:name w:val="Table Paragraph"/>
    <w:basedOn w:val="Normlny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6</Pages>
  <Words>910</Words>
  <Characters>5187</Characters>
  <Application>Microsoft Office Word</Application>
  <DocSecurity>0</DocSecurity>
  <Lines>43</Lines>
  <Paragraphs>12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Výroná správa.PDF</vt:lpstr>
    </vt:vector>
  </TitlesOfParts>
  <Company/>
  <LinksUpToDate>false</LinksUpToDate>
  <CharactersWithSpaces>6085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Výroná správa.PDF</dc:title>
  <dc:creator>ASUS</dc:creator>
  <cp:lastModifiedBy>luaa@outlook.sk</cp:lastModifiedBy>
  <cp:revision>2</cp:revision>
  <cp:lastPrinted>2024-09-24T08:20:00Z</cp:lastPrinted>
  <dcterms:created xsi:type="dcterms:W3CDTF">2024-09-24T09:04:00Z</dcterms:created>
  <dcterms:modified xsi:type="dcterms:W3CDTF">2024-09-24T09:04:00Z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2024-07-09T00:00:00Z</vt:filetime>
  </property>
  <property fmtid="{D5CDD505-2E9C-101B-9397-08002B2CF9AE}" pid="3" name="Creator">
    <vt:lpwstr>ABBYY FineReader Engine 12</vt:lpwstr>
  </property>
  <property fmtid="{D5CDD505-2E9C-101B-9397-08002B2CF9AE}" pid="4" name="LastSaved">
    <vt:filetime>2024-07-10T00:00:00Z</vt:filetime>
  </property>
</Properties>
</file>