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A9EED1" w14:textId="77777777" w:rsidR="00895B2F" w:rsidRDefault="00AB7396">
      <w:pPr>
        <w:pStyle w:val="BodyText"/>
        <w:tabs>
          <w:tab w:val="left" w:pos="7807"/>
        </w:tabs>
        <w:spacing w:before="89"/>
        <w:ind w:left="4110"/>
      </w:pPr>
      <w:r>
        <w:pict w14:anchorId="04E14671">
          <v:shapetype id="_x0000_t202" coordsize="21600,21600" o:spt="202" path="m,l,21600r21600,l21600,xe">
            <v:stroke joinstyle="miter"/>
            <v:path gradientshapeok="t" o:connecttype="rect"/>
          </v:shapetype>
          <v:shape id="_x0000_s1114" type="#_x0000_t202" style="position:absolute;left:0;text-align:left;margin-left:48.7pt;margin-top:3.45pt;width:124.75pt;height:17.05pt;z-index:15728640;mso-position-horizontal-relative:page" filled="f">
            <v:textbox inset="0,0,0,0">
              <w:txbxContent>
                <w:p w14:paraId="221541C2" w14:textId="77777777" w:rsidR="00895B2F" w:rsidRDefault="003E67FC">
                  <w:pPr>
                    <w:pStyle w:val="BodyText"/>
                    <w:spacing w:before="13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1580A28">
          <v:shape id="_x0000_s1113" type="#_x0000_t202" style="position:absolute;left:0;text-align:left;margin-left:252.4pt;margin-top:3.05pt;width:91.85pt;height:17.8pt;z-index:1572915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5C639511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239E8A65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4300C40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252B8A3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A820056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853A2C8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98ADB1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B4C53BE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A355DFE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735A8510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398A87B5">
          <v:shape id="_x0000_s1112" type="#_x0000_t202" style="position:absolute;left:0;text-align:left;margin-left:436.65pt;margin-top:3.05pt;width:114.55pt;height:17.8pt;z-index:1572966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3E24BA89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A6BC1DB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2F8D97A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FBC253D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FED822D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5A80390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9D9809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DDE5A41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6391FF0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88B4076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134B586" w14:textId="77777777" w:rsidR="00895B2F" w:rsidRDefault="003E67FC">
                        <w:pPr>
                          <w:pStyle w:val="TableParagraph"/>
                          <w:spacing w:before="13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214DFFB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  <w:r w:rsidR="003E67FC">
        <w:tab/>
        <w:t>DIČ</w:t>
      </w:r>
    </w:p>
    <w:p w14:paraId="563B8285" w14:textId="77777777" w:rsidR="00895B2F" w:rsidRDefault="00895B2F">
      <w:pPr>
        <w:pStyle w:val="BodyText"/>
      </w:pPr>
    </w:p>
    <w:p w14:paraId="440B03CE" w14:textId="77777777" w:rsidR="00895B2F" w:rsidRDefault="00895B2F">
      <w:pPr>
        <w:pStyle w:val="BodyText"/>
      </w:pPr>
    </w:p>
    <w:p w14:paraId="759DC75B" w14:textId="77777777" w:rsidR="00895B2F" w:rsidRDefault="00895B2F">
      <w:pPr>
        <w:pStyle w:val="BodyText"/>
      </w:pPr>
    </w:p>
    <w:p w14:paraId="40F5DFE0" w14:textId="77777777" w:rsidR="00895B2F" w:rsidRDefault="00895B2F">
      <w:pPr>
        <w:pStyle w:val="BodyText"/>
      </w:pPr>
    </w:p>
    <w:p w14:paraId="339A6AEB" w14:textId="77777777" w:rsidR="00895B2F" w:rsidRDefault="00895B2F">
      <w:pPr>
        <w:pStyle w:val="BodyText"/>
      </w:pPr>
    </w:p>
    <w:p w14:paraId="46048B58" w14:textId="77777777" w:rsidR="00895B2F" w:rsidRDefault="00895B2F">
      <w:pPr>
        <w:pStyle w:val="BodyText"/>
      </w:pPr>
    </w:p>
    <w:p w14:paraId="37627DDE" w14:textId="77777777" w:rsidR="00895B2F" w:rsidRDefault="00895B2F">
      <w:pPr>
        <w:pStyle w:val="BodyText"/>
      </w:pPr>
    </w:p>
    <w:p w14:paraId="588391C0" w14:textId="77777777" w:rsidR="00895B2F" w:rsidRDefault="00895B2F">
      <w:pPr>
        <w:pStyle w:val="BodyText"/>
      </w:pPr>
    </w:p>
    <w:p w14:paraId="4A7B665D" w14:textId="77777777" w:rsidR="00895B2F" w:rsidRDefault="00895B2F">
      <w:pPr>
        <w:pStyle w:val="BodyText"/>
      </w:pPr>
    </w:p>
    <w:p w14:paraId="7B12E209" w14:textId="77777777" w:rsidR="00895B2F" w:rsidRDefault="00895B2F">
      <w:pPr>
        <w:pStyle w:val="BodyText"/>
      </w:pPr>
    </w:p>
    <w:p w14:paraId="1E7674D3" w14:textId="77777777" w:rsidR="00895B2F" w:rsidRDefault="00895B2F">
      <w:pPr>
        <w:pStyle w:val="BodyText"/>
      </w:pPr>
    </w:p>
    <w:p w14:paraId="416C7860" w14:textId="77777777" w:rsidR="00895B2F" w:rsidRDefault="00895B2F">
      <w:pPr>
        <w:pStyle w:val="BodyText"/>
      </w:pPr>
    </w:p>
    <w:p w14:paraId="7952DDC7" w14:textId="77777777" w:rsidR="00895B2F" w:rsidRDefault="00895B2F">
      <w:pPr>
        <w:pStyle w:val="BodyText"/>
      </w:pPr>
    </w:p>
    <w:p w14:paraId="7B131280" w14:textId="77777777" w:rsidR="00895B2F" w:rsidRDefault="00895B2F">
      <w:pPr>
        <w:pStyle w:val="BodyText"/>
      </w:pPr>
    </w:p>
    <w:p w14:paraId="25B9B868" w14:textId="77777777" w:rsidR="00895B2F" w:rsidRDefault="00895B2F">
      <w:pPr>
        <w:pStyle w:val="BodyText"/>
      </w:pPr>
    </w:p>
    <w:p w14:paraId="60E423A7" w14:textId="77777777" w:rsidR="00895B2F" w:rsidRDefault="00895B2F">
      <w:pPr>
        <w:pStyle w:val="BodyText"/>
      </w:pPr>
    </w:p>
    <w:p w14:paraId="2B38AE83" w14:textId="77777777" w:rsidR="00895B2F" w:rsidRDefault="00895B2F">
      <w:pPr>
        <w:pStyle w:val="BodyText"/>
      </w:pPr>
    </w:p>
    <w:p w14:paraId="388BA032" w14:textId="77777777" w:rsidR="00895B2F" w:rsidRDefault="00895B2F">
      <w:pPr>
        <w:pStyle w:val="BodyText"/>
      </w:pPr>
    </w:p>
    <w:p w14:paraId="5F8D7860" w14:textId="77777777" w:rsidR="00895B2F" w:rsidRDefault="00895B2F">
      <w:pPr>
        <w:pStyle w:val="BodyText"/>
      </w:pPr>
    </w:p>
    <w:p w14:paraId="514FEF63" w14:textId="77777777" w:rsidR="00895B2F" w:rsidRDefault="00895B2F">
      <w:pPr>
        <w:pStyle w:val="BodyText"/>
      </w:pPr>
    </w:p>
    <w:p w14:paraId="029F941E" w14:textId="77777777" w:rsidR="00895B2F" w:rsidRDefault="00895B2F">
      <w:pPr>
        <w:pStyle w:val="BodyText"/>
      </w:pPr>
    </w:p>
    <w:p w14:paraId="3F01ECA2" w14:textId="77777777" w:rsidR="00895B2F" w:rsidRDefault="00895B2F">
      <w:pPr>
        <w:pStyle w:val="BodyText"/>
      </w:pPr>
    </w:p>
    <w:p w14:paraId="47DFE35D" w14:textId="77777777" w:rsidR="00895B2F" w:rsidRDefault="00895B2F">
      <w:pPr>
        <w:pStyle w:val="BodyText"/>
      </w:pPr>
    </w:p>
    <w:p w14:paraId="73222F76" w14:textId="77777777" w:rsidR="00895B2F" w:rsidRDefault="00895B2F">
      <w:pPr>
        <w:pStyle w:val="BodyText"/>
      </w:pPr>
    </w:p>
    <w:p w14:paraId="0183C96B" w14:textId="77777777" w:rsidR="00895B2F" w:rsidRDefault="00895B2F">
      <w:pPr>
        <w:pStyle w:val="BodyText"/>
      </w:pPr>
    </w:p>
    <w:p w14:paraId="37D2B19D" w14:textId="77777777" w:rsidR="00895B2F" w:rsidRDefault="00895B2F">
      <w:pPr>
        <w:pStyle w:val="BodyText"/>
      </w:pPr>
    </w:p>
    <w:p w14:paraId="28F4A02A" w14:textId="77777777" w:rsidR="00895B2F" w:rsidRDefault="00895B2F">
      <w:pPr>
        <w:pStyle w:val="BodyText"/>
      </w:pPr>
    </w:p>
    <w:p w14:paraId="4BB13F2D" w14:textId="77777777" w:rsidR="00895B2F" w:rsidRDefault="00895B2F">
      <w:pPr>
        <w:pStyle w:val="BodyText"/>
      </w:pPr>
    </w:p>
    <w:p w14:paraId="69D18BF8" w14:textId="77777777" w:rsidR="00895B2F" w:rsidRDefault="00895B2F">
      <w:pPr>
        <w:pStyle w:val="BodyText"/>
      </w:pPr>
    </w:p>
    <w:p w14:paraId="26F39524" w14:textId="77777777" w:rsidR="00895B2F" w:rsidRDefault="00895B2F">
      <w:pPr>
        <w:pStyle w:val="BodyText"/>
      </w:pPr>
    </w:p>
    <w:p w14:paraId="69AD5D11" w14:textId="77777777" w:rsidR="00895B2F" w:rsidRDefault="00895B2F">
      <w:pPr>
        <w:pStyle w:val="BodyText"/>
      </w:pPr>
    </w:p>
    <w:p w14:paraId="3AD850F5" w14:textId="77777777" w:rsidR="00895B2F" w:rsidRDefault="00895B2F">
      <w:pPr>
        <w:pStyle w:val="BodyText"/>
      </w:pPr>
    </w:p>
    <w:p w14:paraId="17A6A38B" w14:textId="77777777" w:rsidR="00895B2F" w:rsidRDefault="00895B2F">
      <w:pPr>
        <w:pStyle w:val="BodyText"/>
        <w:spacing w:before="13"/>
        <w:rPr>
          <w:sz w:val="18"/>
        </w:rPr>
      </w:pPr>
    </w:p>
    <w:p w14:paraId="6EDCCB7B" w14:textId="77777777" w:rsidR="00895B2F" w:rsidRDefault="003E67FC">
      <w:pPr>
        <w:spacing w:before="89"/>
        <w:ind w:left="1959" w:right="1889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36"/>
        </w:rPr>
        <w:t>Poznámky</w:t>
      </w:r>
      <w:r>
        <w:rPr>
          <w:rFonts w:ascii="Arial" w:hAnsi="Arial"/>
          <w:b/>
          <w:spacing w:val="-1"/>
          <w:sz w:val="36"/>
        </w:rPr>
        <w:t xml:space="preserve"> </w:t>
      </w:r>
      <w:r>
        <w:rPr>
          <w:rFonts w:ascii="Arial" w:hAnsi="Arial"/>
          <w:b/>
          <w:sz w:val="36"/>
        </w:rPr>
        <w:t>k účtovnej závierke za obdobie</w:t>
      </w:r>
    </w:p>
    <w:p w14:paraId="27773289" w14:textId="77777777" w:rsidR="00895B2F" w:rsidRDefault="00895B2F">
      <w:pPr>
        <w:jc w:val="center"/>
        <w:rPr>
          <w:rFonts w:ascii="Arial" w:hAnsi="Arial"/>
          <w:sz w:val="36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22DA6732" w14:textId="77777777" w:rsidR="00895B2F" w:rsidRDefault="003E67FC">
      <w:pPr>
        <w:spacing w:before="79"/>
        <w:ind w:left="2702"/>
        <w:rPr>
          <w:rFonts w:ascii="Arial"/>
          <w:b/>
          <w:sz w:val="36"/>
        </w:rPr>
      </w:pPr>
      <w:r>
        <w:rPr>
          <w:rFonts w:ascii="Arial"/>
          <w:b/>
          <w:spacing w:val="-2"/>
          <w:position w:val="1"/>
          <w:sz w:val="36"/>
        </w:rPr>
        <w:t>od</w:t>
      </w:r>
      <w:r>
        <w:rPr>
          <w:rFonts w:ascii="Arial"/>
          <w:b/>
          <w:spacing w:val="-27"/>
          <w:position w:val="1"/>
          <w:sz w:val="36"/>
        </w:rPr>
        <w:t xml:space="preserve"> </w:t>
      </w:r>
      <w:r>
        <w:rPr>
          <w:rFonts w:ascii="Arial"/>
          <w:b/>
          <w:spacing w:val="-2"/>
          <w:sz w:val="36"/>
        </w:rPr>
        <w:t>01.01.2023</w:t>
      </w:r>
    </w:p>
    <w:p w14:paraId="2FB5B033" w14:textId="77777777" w:rsidR="00895B2F" w:rsidRDefault="003E67FC">
      <w:pPr>
        <w:spacing w:before="57"/>
        <w:ind w:left="490"/>
        <w:rPr>
          <w:rFonts w:ascii="Arial"/>
          <w:b/>
          <w:sz w:val="36"/>
        </w:rPr>
      </w:pPr>
      <w:r>
        <w:br w:type="column"/>
      </w:r>
      <w:r>
        <w:rPr>
          <w:rFonts w:ascii="Arial"/>
          <w:b/>
          <w:position w:val="-2"/>
          <w:sz w:val="36"/>
        </w:rPr>
        <w:t>do</w:t>
      </w:r>
      <w:r>
        <w:rPr>
          <w:rFonts w:ascii="Arial"/>
          <w:b/>
          <w:spacing w:val="75"/>
          <w:position w:val="-2"/>
          <w:sz w:val="36"/>
        </w:rPr>
        <w:t xml:space="preserve"> </w:t>
      </w:r>
      <w:r>
        <w:rPr>
          <w:rFonts w:ascii="Arial"/>
          <w:b/>
          <w:sz w:val="36"/>
        </w:rPr>
        <w:t>31.12.2023</w:t>
      </w:r>
    </w:p>
    <w:p w14:paraId="68354F7E" w14:textId="77777777" w:rsidR="00895B2F" w:rsidRDefault="00895B2F">
      <w:pPr>
        <w:rPr>
          <w:rFonts w:ascii="Arial"/>
          <w:sz w:val="36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num="2" w:space="720" w:equalWidth="0">
            <w:col w:w="5015" w:space="40"/>
            <w:col w:w="5995"/>
          </w:cols>
        </w:sectPr>
      </w:pPr>
    </w:p>
    <w:p w14:paraId="6037931A" w14:textId="77777777" w:rsidR="00895B2F" w:rsidRDefault="00895B2F">
      <w:pPr>
        <w:pStyle w:val="BodyText"/>
        <w:rPr>
          <w:rFonts w:ascii="Arial"/>
          <w:b/>
        </w:rPr>
      </w:pPr>
    </w:p>
    <w:p w14:paraId="4F132FBA" w14:textId="77777777" w:rsidR="00895B2F" w:rsidRDefault="00895B2F">
      <w:pPr>
        <w:pStyle w:val="BodyText"/>
        <w:spacing w:before="8"/>
        <w:rPr>
          <w:rFonts w:ascii="Arial"/>
          <w:b/>
          <w:sz w:val="15"/>
        </w:rPr>
      </w:pPr>
    </w:p>
    <w:tbl>
      <w:tblPr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1"/>
        <w:gridCol w:w="7937"/>
      </w:tblGrid>
      <w:tr w:rsidR="00895B2F" w14:paraId="71307C92" w14:textId="77777777">
        <w:trPr>
          <w:trHeight w:val="495"/>
        </w:trPr>
        <w:tc>
          <w:tcPr>
            <w:tcW w:w="1701" w:type="dxa"/>
          </w:tcPr>
          <w:p w14:paraId="2E1ABFE6" w14:textId="77777777" w:rsidR="00895B2F" w:rsidRDefault="003E67F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14:paraId="53409F6A" w14:textId="77777777" w:rsidR="00895B2F" w:rsidRDefault="003E67F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DP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World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Logistics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Slovakia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s.</w:t>
            </w:r>
            <w:r>
              <w:rPr>
                <w:spacing w:val="-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r.</w:t>
            </w:r>
            <w:r>
              <w:rPr>
                <w:spacing w:val="-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o.</w:t>
            </w:r>
          </w:p>
        </w:tc>
      </w:tr>
      <w:tr w:rsidR="00895B2F" w14:paraId="17F388C9" w14:textId="77777777">
        <w:trPr>
          <w:trHeight w:val="495"/>
        </w:trPr>
        <w:tc>
          <w:tcPr>
            <w:tcW w:w="1701" w:type="dxa"/>
          </w:tcPr>
          <w:p w14:paraId="6C27EFC9" w14:textId="77777777" w:rsidR="00895B2F" w:rsidRDefault="003E67F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14:paraId="5326F0DF" w14:textId="77777777" w:rsidR="00895B2F" w:rsidRDefault="003E67F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Štúrova 22,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949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01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Nitra</w:t>
            </w:r>
          </w:p>
        </w:tc>
      </w:tr>
      <w:tr w:rsidR="00895B2F" w14:paraId="763229DE" w14:textId="77777777">
        <w:trPr>
          <w:trHeight w:val="495"/>
        </w:trPr>
        <w:tc>
          <w:tcPr>
            <w:tcW w:w="1701" w:type="dxa"/>
          </w:tcPr>
          <w:p w14:paraId="74D33E77" w14:textId="77777777" w:rsidR="00895B2F" w:rsidRDefault="003E67F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Právna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14:paraId="671044F4" w14:textId="77777777" w:rsidR="00895B2F" w:rsidRDefault="003E67F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spoločnosť</w:t>
            </w:r>
            <w:r>
              <w:rPr>
                <w:spacing w:val="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ručením</w:t>
            </w:r>
            <w:r>
              <w:rPr>
                <w:spacing w:val="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obmedzeným</w:t>
            </w:r>
          </w:p>
        </w:tc>
      </w:tr>
      <w:tr w:rsidR="00895B2F" w14:paraId="25AE4AA4" w14:textId="77777777">
        <w:trPr>
          <w:trHeight w:val="268"/>
        </w:trPr>
        <w:tc>
          <w:tcPr>
            <w:tcW w:w="1701" w:type="dxa"/>
          </w:tcPr>
          <w:p w14:paraId="7D7D12B2" w14:textId="77777777" w:rsidR="00895B2F" w:rsidRDefault="003E67F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Dátum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14:paraId="424329FB" w14:textId="77777777" w:rsidR="00895B2F" w:rsidRDefault="003E67FC">
            <w:pPr>
              <w:pStyle w:val="TableParagraph"/>
              <w:spacing w:before="2" w:line="246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14.07.2017</w:t>
            </w:r>
          </w:p>
        </w:tc>
      </w:tr>
      <w:tr w:rsidR="00895B2F" w14:paraId="6E4308AC" w14:textId="77777777">
        <w:trPr>
          <w:trHeight w:val="495"/>
        </w:trPr>
        <w:tc>
          <w:tcPr>
            <w:tcW w:w="1701" w:type="dxa"/>
          </w:tcPr>
          <w:p w14:paraId="2A7241DB" w14:textId="77777777" w:rsidR="00895B2F" w:rsidRDefault="003E67FC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Hlavný predmet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14:paraId="7C5544F3" w14:textId="77777777" w:rsidR="00895B2F" w:rsidRDefault="003E67F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71121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Inžinierske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činnosti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 poradenstvo</w:t>
            </w:r>
          </w:p>
        </w:tc>
      </w:tr>
      <w:tr w:rsidR="00895B2F" w14:paraId="10F1A0DF" w14:textId="77777777">
        <w:trPr>
          <w:trHeight w:val="495"/>
        </w:trPr>
        <w:tc>
          <w:tcPr>
            <w:tcW w:w="1701" w:type="dxa"/>
          </w:tcPr>
          <w:p w14:paraId="1CB0ABFE" w14:textId="77777777" w:rsidR="00895B2F" w:rsidRDefault="003E67FC">
            <w:pPr>
              <w:pStyle w:val="TableParagraph"/>
              <w:spacing w:before="35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Štaturárny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14:paraId="40C2EC57" w14:textId="77777777" w:rsidR="00895B2F" w:rsidRDefault="003E67FC">
            <w:pPr>
              <w:pStyle w:val="TableParagraph"/>
              <w:spacing w:before="2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Patrick</w:t>
            </w:r>
            <w:r>
              <w:rPr>
                <w:spacing w:val="2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Joseph,</w:t>
            </w:r>
            <w:r>
              <w:rPr>
                <w:spacing w:val="2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Brian</w:t>
            </w:r>
            <w:r>
              <w:rPr>
                <w:spacing w:val="2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Enright,</w:t>
            </w:r>
            <w:r>
              <w:rPr>
                <w:spacing w:val="2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Michael</w:t>
            </w:r>
            <w:r>
              <w:rPr>
                <w:spacing w:val="2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Schütrumpf</w:t>
            </w:r>
          </w:p>
        </w:tc>
      </w:tr>
    </w:tbl>
    <w:p w14:paraId="20B547A2" w14:textId="77777777" w:rsidR="00895B2F" w:rsidRDefault="00895B2F">
      <w:pPr>
        <w:rPr>
          <w:sz w:val="20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6589C34D" w14:textId="77777777" w:rsidR="00895B2F" w:rsidRDefault="00895B2F">
      <w:pPr>
        <w:pStyle w:val="BodyText"/>
        <w:rPr>
          <w:rFonts w:ascii="Arial"/>
          <w:b/>
          <w:sz w:val="22"/>
        </w:rPr>
      </w:pPr>
    </w:p>
    <w:p w14:paraId="71165CAD" w14:textId="77777777" w:rsidR="00895B2F" w:rsidRDefault="00895B2F">
      <w:pPr>
        <w:pStyle w:val="BodyText"/>
        <w:spacing w:before="6"/>
        <w:rPr>
          <w:rFonts w:ascii="Arial"/>
          <w:b/>
          <w:sz w:val="25"/>
        </w:rPr>
      </w:pPr>
    </w:p>
    <w:p w14:paraId="01EE54C8" w14:textId="77777777" w:rsidR="00895B2F" w:rsidRDefault="00AB7396">
      <w:pPr>
        <w:pStyle w:val="Heading1"/>
      </w:pPr>
      <w:r>
        <w:pict w14:anchorId="1285092B">
          <v:shape id="_x0000_s1111" type="#_x0000_t202" style="position:absolute;left:0;text-align:left;margin-left:28.85pt;margin-top:-24.75pt;width:124.75pt;height:17pt;z-index:15732224;mso-position-horizontal-relative:page" filled="f">
            <v:textbox inset="0,0,0,0">
              <w:txbxContent>
                <w:p w14:paraId="01759F02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14BD6501">
          <v:shape id="_x0000_s1110" type="#_x0000_t202" style="position:absolute;left:0;text-align:left;margin-left:232.55pt;margin-top:-25.15pt;width:91.85pt;height:17.75pt;z-index:1573273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7EA5795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A568A6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5079E7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056263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404418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251B6B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3DBAE4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DB98FD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2CF1D5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D2C8CD8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40D89B8C">
          <v:shape id="_x0000_s1109" type="#_x0000_t202" style="position:absolute;left:0;text-align:left;margin-left:416.8pt;margin-top:-25.15pt;width:114.55pt;height:17.75pt;z-index:1573324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58AA182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D630C7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E13D0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AEEA6E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086E88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2945F3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1165DD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21B8B5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5BCD72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896DCF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EA7DBD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106D87D5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Čl. I - (2)</w:t>
      </w:r>
    </w:p>
    <w:p w14:paraId="2F3740EB" w14:textId="77777777" w:rsidR="00895B2F" w:rsidRDefault="003E67F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IČO</w:t>
      </w:r>
    </w:p>
    <w:p w14:paraId="75C23D0E" w14:textId="77777777" w:rsidR="00895B2F" w:rsidRDefault="003E67F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7AD3015" w14:textId="77777777" w:rsidR="00895B2F" w:rsidRDefault="003E67FC">
      <w:pPr>
        <w:pStyle w:val="BodyText"/>
        <w:spacing w:before="72"/>
        <w:ind w:left="163"/>
      </w:pPr>
      <w:r>
        <w:br w:type="column"/>
      </w:r>
      <w:r>
        <w:rPr>
          <w:w w:val="95"/>
        </w:rPr>
        <w:t>str.2</w:t>
      </w:r>
    </w:p>
    <w:p w14:paraId="0A1A61FC" w14:textId="77777777" w:rsidR="00895B2F" w:rsidRDefault="00895B2F">
      <w:pPr>
        <w:sectPr w:rsidR="00895B2F">
          <w:pgSz w:w="11910" w:h="16850"/>
          <w:pgMar w:top="520" w:right="400" w:bottom="280" w:left="460" w:header="720" w:footer="720" w:gutter="0"/>
          <w:cols w:num="4" w:space="720" w:equalWidth="0">
            <w:col w:w="993" w:space="2557"/>
            <w:col w:w="560" w:space="3137"/>
            <w:col w:w="548" w:space="2467"/>
            <w:col w:w="788"/>
          </w:cols>
        </w:sectPr>
      </w:pPr>
    </w:p>
    <w:p w14:paraId="312DB78C" w14:textId="77777777" w:rsidR="00895B2F" w:rsidRDefault="00AB7396">
      <w:pPr>
        <w:pStyle w:val="BodyText"/>
        <w:spacing w:before="134" w:line="180" w:lineRule="auto"/>
        <w:ind w:left="163" w:right="1258"/>
      </w:pPr>
      <w:r>
        <w:pict w14:anchorId="50D42EF0">
          <v:shape id="_x0000_s1108" type="#_x0000_t202" style="position:absolute;left:0;text-align:left;margin-left:28.85pt;margin-top:31.8pt;width:538.6pt;height:174pt;z-index:-15727104;mso-wrap-distance-left:0;mso-wrap-distance-right:0;mso-position-horizontal-relative:page" filled="f">
            <v:textbox inset="0,0,0,0">
              <w:txbxContent>
                <w:p w14:paraId="15F6E2EE" w14:textId="77777777" w:rsidR="00895B2F" w:rsidRDefault="003E67FC">
                  <w:pPr>
                    <w:pStyle w:val="BodyText"/>
                    <w:spacing w:before="2" w:line="268" w:lineRule="exact"/>
                    <w:ind w:left="38"/>
                  </w:pPr>
                  <w:r>
                    <w:rPr>
                      <w:w w:val="90"/>
                    </w:rPr>
                    <w:t>'Obchodné</w:t>
                  </w:r>
                  <w:r>
                    <w:rPr>
                      <w:spacing w:val="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meno:</w:t>
                  </w:r>
                </w:p>
                <w:p w14:paraId="3B6C8E57" w14:textId="77777777" w:rsidR="00895B2F" w:rsidRDefault="003E67FC">
                  <w:pPr>
                    <w:pStyle w:val="BodyText"/>
                    <w:spacing w:line="268" w:lineRule="exact"/>
                    <w:ind w:left="38"/>
                  </w:pPr>
                  <w:r>
                    <w:rPr>
                      <w:w w:val="95"/>
                    </w:rPr>
                    <w:t>DP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World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Logistics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Slovakia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s.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r.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o.</w:t>
                  </w:r>
                </w:p>
                <w:p w14:paraId="4E9D7D31" w14:textId="77777777" w:rsidR="00895B2F" w:rsidRDefault="003E67FC">
                  <w:pPr>
                    <w:pStyle w:val="BodyText"/>
                    <w:spacing w:before="151" w:line="268" w:lineRule="exact"/>
                    <w:ind w:left="38"/>
                  </w:pPr>
                  <w:r>
                    <w:t>sídlo:</w:t>
                  </w:r>
                </w:p>
                <w:p w14:paraId="0AD895A0" w14:textId="77777777" w:rsidR="00895B2F" w:rsidRDefault="003E67FC">
                  <w:pPr>
                    <w:pStyle w:val="BodyText"/>
                    <w:spacing w:line="229" w:lineRule="exact"/>
                    <w:ind w:left="38"/>
                  </w:pPr>
                  <w:r>
                    <w:rPr>
                      <w:w w:val="90"/>
                    </w:rPr>
                    <w:t>Štúrova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22</w:t>
                  </w:r>
                </w:p>
                <w:p w14:paraId="31F0BFEA" w14:textId="77777777" w:rsidR="00895B2F" w:rsidRDefault="003E67FC">
                  <w:pPr>
                    <w:pStyle w:val="BodyText"/>
                    <w:spacing w:line="268" w:lineRule="exact"/>
                    <w:ind w:left="38"/>
                  </w:pPr>
                  <w:r>
                    <w:rPr>
                      <w:w w:val="90"/>
                    </w:rPr>
                    <w:t>Nitra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949</w:t>
                  </w:r>
                  <w:r>
                    <w:rPr>
                      <w:spacing w:val="-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01</w:t>
                  </w:r>
                </w:p>
                <w:p w14:paraId="7BFF54F6" w14:textId="77777777" w:rsidR="00895B2F" w:rsidRDefault="003E67FC">
                  <w:pPr>
                    <w:pStyle w:val="BodyText"/>
                    <w:spacing w:before="151"/>
                    <w:ind w:left="38"/>
                  </w:pPr>
                  <w:r>
                    <w:rPr>
                      <w:w w:val="90"/>
                    </w:rPr>
                    <w:t>IČO: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51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034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921</w:t>
                  </w:r>
                </w:p>
                <w:p w14:paraId="0D6B6339" w14:textId="77777777" w:rsidR="00895B2F" w:rsidRDefault="003E67FC">
                  <w:pPr>
                    <w:pStyle w:val="BodyText"/>
                    <w:spacing w:before="151"/>
                    <w:ind w:left="38"/>
                  </w:pPr>
                  <w:r>
                    <w:rPr>
                      <w:w w:val="90"/>
                    </w:rPr>
                    <w:t>Právna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forma:</w:t>
                  </w:r>
                  <w:r>
                    <w:rPr>
                      <w:spacing w:val="74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ručením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obmedzeným</w:t>
                  </w:r>
                </w:p>
                <w:p w14:paraId="6BCA2CF0" w14:textId="77777777" w:rsidR="00895B2F" w:rsidRDefault="003E67FC">
                  <w:pPr>
                    <w:pStyle w:val="BodyText"/>
                    <w:spacing w:before="151"/>
                    <w:ind w:left="38"/>
                  </w:pPr>
                  <w:r>
                    <w:rPr>
                      <w:w w:val="90"/>
                    </w:rPr>
                    <w:t>Hlavný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predmet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činnosti: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Inžinierske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činnosti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poradenstvo</w:t>
                  </w:r>
                </w:p>
                <w:p w14:paraId="462AEBF9" w14:textId="77777777" w:rsidR="00895B2F" w:rsidRDefault="003E67FC">
                  <w:pPr>
                    <w:pStyle w:val="BodyText"/>
                    <w:spacing w:before="151" w:line="268" w:lineRule="exact"/>
                    <w:ind w:left="38" w:right="-15"/>
                  </w:pP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nie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neobmedzene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ručiacim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spoločníkom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iných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spoločnostiach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podľa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§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56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ods.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5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Obchodného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zákonníka,</w:t>
                  </w:r>
                </w:p>
                <w:p w14:paraId="77AB81CD" w14:textId="77777777" w:rsidR="00895B2F" w:rsidRDefault="003E67FC">
                  <w:pPr>
                    <w:pStyle w:val="BodyText"/>
                    <w:spacing w:line="215" w:lineRule="exact"/>
                    <w:ind w:left="38"/>
                  </w:pPr>
                  <w:r>
                    <w:rPr>
                      <w:w w:val="90"/>
                    </w:rPr>
                    <w:t>ani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podľa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podobných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ustanovení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predpisov.'</w:t>
                  </w:r>
                </w:p>
              </w:txbxContent>
            </v:textbox>
            <w10:wrap type="topAndBottom" anchorx="page"/>
          </v:shape>
        </w:pict>
      </w:r>
      <w:r w:rsidR="003E67FC">
        <w:rPr>
          <w:w w:val="90"/>
        </w:rPr>
        <w:t>Informácie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o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obchodnom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mene,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sídle,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právnej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forme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a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možno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uviesť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aj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iné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vhodné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údaje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o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účtovnej</w:t>
      </w:r>
      <w:r w:rsidR="003E67FC">
        <w:rPr>
          <w:spacing w:val="-54"/>
          <w:w w:val="90"/>
        </w:rPr>
        <w:t xml:space="preserve"> </w:t>
      </w:r>
      <w:r w:rsidR="003E67FC">
        <w:rPr>
          <w:w w:val="95"/>
        </w:rPr>
        <w:t>jednotke,</w:t>
      </w:r>
      <w:r w:rsidR="003E67FC">
        <w:rPr>
          <w:spacing w:val="-12"/>
          <w:w w:val="95"/>
        </w:rPr>
        <w:t xml:space="preserve"> </w:t>
      </w:r>
      <w:r w:rsidR="003E67FC">
        <w:rPr>
          <w:w w:val="95"/>
        </w:rPr>
        <w:t>v</w:t>
      </w:r>
      <w:r w:rsidR="003E67FC">
        <w:rPr>
          <w:spacing w:val="-12"/>
          <w:w w:val="95"/>
        </w:rPr>
        <w:t xml:space="preserve"> </w:t>
      </w:r>
      <w:r w:rsidR="003E67FC">
        <w:rPr>
          <w:w w:val="95"/>
        </w:rPr>
        <w:t>ktorej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je</w:t>
      </w:r>
      <w:r w:rsidR="003E67FC">
        <w:rPr>
          <w:spacing w:val="-12"/>
          <w:w w:val="95"/>
        </w:rPr>
        <w:t xml:space="preserve"> </w:t>
      </w:r>
      <w:r w:rsidR="003E67FC">
        <w:rPr>
          <w:w w:val="95"/>
        </w:rPr>
        <w:t>účtovná</w:t>
      </w:r>
      <w:r w:rsidR="003E67FC">
        <w:rPr>
          <w:spacing w:val="-12"/>
          <w:w w:val="95"/>
        </w:rPr>
        <w:t xml:space="preserve"> </w:t>
      </w:r>
      <w:r w:rsidR="003E67FC">
        <w:rPr>
          <w:w w:val="95"/>
        </w:rPr>
        <w:t>jednotka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neobmedzene</w:t>
      </w:r>
      <w:r w:rsidR="003E67FC">
        <w:rPr>
          <w:spacing w:val="-12"/>
          <w:w w:val="95"/>
        </w:rPr>
        <w:t xml:space="preserve"> </w:t>
      </w:r>
      <w:r w:rsidR="003E67FC">
        <w:rPr>
          <w:w w:val="95"/>
        </w:rPr>
        <w:t>ručiacim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spoločníkom.</w:t>
      </w:r>
    </w:p>
    <w:p w14:paraId="41E735C6" w14:textId="77777777" w:rsidR="00895B2F" w:rsidRDefault="003E67FC">
      <w:pPr>
        <w:pStyle w:val="Heading1"/>
        <w:spacing w:before="4"/>
      </w:pPr>
      <w:r>
        <w:t>Čl. I - (3)</w:t>
      </w:r>
    </w:p>
    <w:p w14:paraId="5E06C472" w14:textId="77777777" w:rsidR="00895B2F" w:rsidRDefault="00AB7396">
      <w:pPr>
        <w:pStyle w:val="BodyText"/>
        <w:spacing w:before="77" w:line="180" w:lineRule="auto"/>
        <w:ind w:left="163"/>
      </w:pPr>
      <w:r>
        <w:pict w14:anchorId="7719884C">
          <v:shape id="_x0000_s1107" type="#_x0000_t202" style="position:absolute;left:0;text-align:left;margin-left:28.85pt;margin-top:31.8pt;width:538.6pt;height:14.2pt;z-index:-15726592;mso-wrap-distance-left:0;mso-wrap-distance-right:0;mso-position-horizontal-relative:page" filled="f">
            <v:textbox inset="0,0,0,0">
              <w:txbxContent>
                <w:p w14:paraId="481318A1" w14:textId="77777777" w:rsidR="00895B2F" w:rsidRDefault="003E67FC">
                  <w:pPr>
                    <w:pStyle w:val="BodyText"/>
                    <w:spacing w:before="2" w:line="266" w:lineRule="exact"/>
                    <w:ind w:left="38"/>
                  </w:pPr>
                  <w:r>
                    <w:rPr>
                      <w:w w:val="90"/>
                    </w:rPr>
                    <w:t>Účtovná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závierka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obdobie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roka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2022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bola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schválená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dňa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20.11.2023.</w:t>
                  </w:r>
                </w:p>
              </w:txbxContent>
            </v:textbox>
            <w10:wrap type="topAndBottom" anchorx="page"/>
          </v:shape>
        </w:pict>
      </w:r>
      <w:r w:rsidR="003E67FC">
        <w:rPr>
          <w:w w:val="90"/>
        </w:rPr>
        <w:t>Dátum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schválenia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účtovnej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závierky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za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bezprostredne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predchádzajúce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účtovné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obdobie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príslušným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orgánom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účtovnej</w:t>
      </w:r>
      <w:r w:rsidR="003E67FC">
        <w:rPr>
          <w:spacing w:val="-54"/>
          <w:w w:val="90"/>
        </w:rPr>
        <w:t xml:space="preserve"> </w:t>
      </w:r>
      <w:r w:rsidR="003E67FC">
        <w:t>jednotky.</w:t>
      </w:r>
    </w:p>
    <w:p w14:paraId="44AB293F" w14:textId="77777777" w:rsidR="00895B2F" w:rsidRDefault="003E67FC">
      <w:pPr>
        <w:pStyle w:val="Heading1"/>
        <w:spacing w:before="4"/>
      </w:pPr>
      <w:r>
        <w:t>Čl. I - (4)</w:t>
      </w:r>
    </w:p>
    <w:p w14:paraId="755A3BF0" w14:textId="77777777" w:rsidR="00895B2F" w:rsidRDefault="00AB7396">
      <w:pPr>
        <w:pStyle w:val="BodyText"/>
        <w:spacing w:before="22"/>
        <w:ind w:left="163"/>
      </w:pPr>
      <w:r>
        <w:pict w14:anchorId="298EC705">
          <v:shape id="_x0000_s1106" type="#_x0000_t202" style="position:absolute;left:0;text-align:left;margin-left:28.85pt;margin-top:14.8pt;width:538.6pt;height:36pt;z-index:15731712;mso-position-horizontal-relative:page" filled="f">
            <v:textbox inset="0,0,0,0">
              <w:txbxContent>
                <w:p w14:paraId="0CD5ACA1" w14:textId="77777777" w:rsidR="00895B2F" w:rsidRDefault="003E67FC">
                  <w:pPr>
                    <w:pStyle w:val="BodyText"/>
                    <w:spacing w:before="57" w:line="180" w:lineRule="auto"/>
                    <w:ind w:left="38"/>
                  </w:pPr>
                  <w:r>
                    <w:rPr>
                      <w:w w:val="90"/>
                    </w:rPr>
                    <w:t>'Účtovná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závierka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Spoločnosti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31.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decembru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2023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zostavená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ako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riadna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účtovná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závierka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podľa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§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17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ods.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6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zákona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NR</w:t>
                  </w:r>
                  <w:r>
                    <w:rPr>
                      <w:spacing w:val="-16"/>
                    </w:rPr>
                    <w:t xml:space="preserve"> </w:t>
                  </w:r>
                  <w:r>
                    <w:t>SR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č.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431/2002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Z.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z.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účtovníctve</w:t>
                  </w:r>
                  <w:r>
                    <w:rPr>
                      <w:spacing w:val="33"/>
                    </w:rPr>
                    <w:t xml:space="preserve"> </w:t>
                  </w:r>
                  <w:r>
                    <w:t>za</w:t>
                  </w:r>
                  <w:r>
                    <w:rPr>
                      <w:spacing w:val="-16"/>
                    </w:rPr>
                    <w:t xml:space="preserve"> </w:t>
                  </w:r>
                  <w:r>
                    <w:t>účtovné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obdobie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od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01.01.2023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do</w:t>
                  </w:r>
                </w:p>
                <w:p w14:paraId="7C4C5E1F" w14:textId="77777777" w:rsidR="00895B2F" w:rsidRDefault="003E67FC">
                  <w:pPr>
                    <w:pStyle w:val="BodyText"/>
                    <w:spacing w:line="187" w:lineRule="exact"/>
                    <w:ind w:left="38"/>
                  </w:pPr>
                  <w:r>
                    <w:t>31.12.2023'</w:t>
                  </w:r>
                </w:p>
              </w:txbxContent>
            </v:textbox>
            <w10:wrap anchorx="page"/>
          </v:shape>
        </w:pict>
      </w:r>
      <w:r w:rsidR="003E67FC">
        <w:rPr>
          <w:w w:val="90"/>
        </w:rPr>
        <w:t>Právny</w:t>
      </w:r>
      <w:r w:rsidR="003E67FC">
        <w:rPr>
          <w:spacing w:val="14"/>
          <w:w w:val="90"/>
        </w:rPr>
        <w:t xml:space="preserve"> </w:t>
      </w:r>
      <w:r w:rsidR="003E67FC">
        <w:rPr>
          <w:w w:val="90"/>
        </w:rPr>
        <w:t>dôvod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zostavenie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účtovnej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závierky.</w:t>
      </w:r>
    </w:p>
    <w:p w14:paraId="21BA4F2A" w14:textId="77777777" w:rsidR="00895B2F" w:rsidRDefault="00895B2F">
      <w:pPr>
        <w:pStyle w:val="BodyText"/>
      </w:pPr>
    </w:p>
    <w:p w14:paraId="037BC42C" w14:textId="77777777" w:rsidR="00895B2F" w:rsidRDefault="00895B2F">
      <w:pPr>
        <w:pStyle w:val="BodyText"/>
        <w:spacing w:before="4"/>
        <w:rPr>
          <w:sz w:val="21"/>
        </w:rPr>
      </w:pPr>
    </w:p>
    <w:p w14:paraId="3E216B28" w14:textId="77777777" w:rsidR="00895B2F" w:rsidRDefault="003E67FC">
      <w:pPr>
        <w:pStyle w:val="Heading1"/>
        <w:spacing w:before="94"/>
      </w:pPr>
      <w:r>
        <w:t>Čl. I - (5)</w:t>
      </w:r>
    </w:p>
    <w:p w14:paraId="2318A697" w14:textId="77777777" w:rsidR="00895B2F" w:rsidRDefault="003E67FC">
      <w:pPr>
        <w:pStyle w:val="BodyText"/>
        <w:spacing w:before="22"/>
        <w:ind w:left="163"/>
      </w:pPr>
      <w:r>
        <w:rPr>
          <w:w w:val="90"/>
        </w:rPr>
        <w:t>Údaje</w:t>
      </w:r>
      <w:r>
        <w:rPr>
          <w:spacing w:val="4"/>
          <w:w w:val="90"/>
        </w:rPr>
        <w:t xml:space="preserve"> </w:t>
      </w:r>
      <w:r>
        <w:rPr>
          <w:w w:val="90"/>
        </w:rPr>
        <w:t>o</w:t>
      </w:r>
      <w:r>
        <w:rPr>
          <w:spacing w:val="4"/>
          <w:w w:val="90"/>
        </w:rPr>
        <w:t xml:space="preserve"> </w:t>
      </w:r>
      <w:r>
        <w:rPr>
          <w:w w:val="90"/>
        </w:rPr>
        <w:t>skupine,</w:t>
      </w:r>
      <w:r>
        <w:rPr>
          <w:spacing w:val="5"/>
          <w:w w:val="90"/>
        </w:rPr>
        <w:t xml:space="preserve"> </w:t>
      </w:r>
      <w:r>
        <w:rPr>
          <w:w w:val="90"/>
        </w:rPr>
        <w:t>a</w:t>
      </w:r>
      <w:r>
        <w:rPr>
          <w:spacing w:val="4"/>
          <w:w w:val="90"/>
        </w:rPr>
        <w:t xml:space="preserve"> </w:t>
      </w:r>
      <w:r>
        <w:rPr>
          <w:w w:val="90"/>
        </w:rPr>
        <w:t>to:</w:t>
      </w:r>
    </w:p>
    <w:p w14:paraId="03BBA628" w14:textId="77777777" w:rsidR="00895B2F" w:rsidRDefault="003E67FC">
      <w:pPr>
        <w:pStyle w:val="ListParagraph"/>
        <w:numPr>
          <w:ilvl w:val="0"/>
          <w:numId w:val="9"/>
        </w:numPr>
        <w:tabs>
          <w:tab w:val="left" w:pos="397"/>
        </w:tabs>
        <w:spacing w:before="206" w:line="180" w:lineRule="auto"/>
        <w:ind w:right="125" w:firstLine="0"/>
        <w:rPr>
          <w:sz w:val="20"/>
        </w:rPr>
      </w:pPr>
      <w:r>
        <w:rPr>
          <w:w w:val="90"/>
          <w:sz w:val="20"/>
        </w:rPr>
        <w:t>obchodné meno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 sídlo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účtovnej jednotky,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ktorá zostavuje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konsolidovanú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účtovnú závierku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za najväčšiu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skupinu, ktorej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súčasťou</w:t>
      </w:r>
      <w:r>
        <w:rPr>
          <w:spacing w:val="-13"/>
          <w:sz w:val="20"/>
        </w:rPr>
        <w:t xml:space="preserve"> </w:t>
      </w:r>
      <w:r>
        <w:rPr>
          <w:sz w:val="20"/>
        </w:rPr>
        <w:t>je</w:t>
      </w:r>
      <w:r>
        <w:rPr>
          <w:spacing w:val="-13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3"/>
          <w:sz w:val="20"/>
        </w:rPr>
        <w:t xml:space="preserve"> </w:t>
      </w:r>
      <w:r>
        <w:rPr>
          <w:sz w:val="20"/>
        </w:rPr>
        <w:t>jednotka</w:t>
      </w:r>
      <w:r>
        <w:rPr>
          <w:spacing w:val="-12"/>
          <w:sz w:val="20"/>
        </w:rPr>
        <w:t xml:space="preserve"> </w:t>
      </w:r>
      <w:r>
        <w:rPr>
          <w:sz w:val="20"/>
        </w:rPr>
        <w:t>ako</w:t>
      </w:r>
      <w:r>
        <w:rPr>
          <w:spacing w:val="-13"/>
          <w:sz w:val="20"/>
        </w:rPr>
        <w:t xml:space="preserve"> </w:t>
      </w:r>
      <w:r>
        <w:rPr>
          <w:sz w:val="20"/>
        </w:rPr>
        <w:t>dcérska</w:t>
      </w:r>
      <w:r>
        <w:rPr>
          <w:spacing w:val="-13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2"/>
          <w:sz w:val="20"/>
        </w:rPr>
        <w:t xml:space="preserve"> </w:t>
      </w:r>
      <w:r>
        <w:rPr>
          <w:sz w:val="20"/>
        </w:rPr>
        <w:t>jednotka,</w:t>
      </w:r>
    </w:p>
    <w:p w14:paraId="50E201F4" w14:textId="77777777" w:rsidR="00895B2F" w:rsidRDefault="003E67FC">
      <w:pPr>
        <w:pStyle w:val="ListParagraph"/>
        <w:numPr>
          <w:ilvl w:val="0"/>
          <w:numId w:val="9"/>
        </w:numPr>
        <w:tabs>
          <w:tab w:val="left" w:pos="397"/>
        </w:tabs>
        <w:spacing w:before="226" w:line="180" w:lineRule="auto"/>
        <w:ind w:right="590" w:firstLine="0"/>
        <w:rPr>
          <w:sz w:val="20"/>
        </w:rPr>
      </w:pPr>
      <w:r>
        <w:rPr>
          <w:w w:val="90"/>
          <w:sz w:val="20"/>
        </w:rPr>
        <w:t>obchodné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meno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sídlo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jednotky,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ktorá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zostavuje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konsolidovanú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účtovnú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závierku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najmenšiu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skupinu,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ktorej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súčasťou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účtovná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jednotka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ako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dcérska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účtovná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jednotka,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ktorá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tiež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začlenená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do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skupiny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účtovných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jednotiek</w:t>
      </w:r>
      <w:r>
        <w:rPr>
          <w:spacing w:val="-10"/>
          <w:sz w:val="20"/>
        </w:rPr>
        <w:t xml:space="preserve"> </w:t>
      </w:r>
      <w:r>
        <w:rPr>
          <w:sz w:val="20"/>
        </w:rPr>
        <w:t>uvedených</w:t>
      </w:r>
      <w:r>
        <w:rPr>
          <w:spacing w:val="-10"/>
          <w:sz w:val="20"/>
        </w:rPr>
        <w:t xml:space="preserve"> </w:t>
      </w:r>
      <w:r>
        <w:rPr>
          <w:sz w:val="20"/>
        </w:rPr>
        <w:t>v</w:t>
      </w:r>
      <w:r>
        <w:rPr>
          <w:spacing w:val="-10"/>
          <w:sz w:val="20"/>
        </w:rPr>
        <w:t xml:space="preserve"> </w:t>
      </w:r>
      <w:r>
        <w:rPr>
          <w:sz w:val="20"/>
        </w:rPr>
        <w:t>písmene</w:t>
      </w:r>
      <w:r>
        <w:rPr>
          <w:spacing w:val="-9"/>
          <w:sz w:val="20"/>
        </w:rPr>
        <w:t xml:space="preserve"> </w:t>
      </w:r>
      <w:r>
        <w:rPr>
          <w:sz w:val="20"/>
        </w:rPr>
        <w:t>a),</w:t>
      </w:r>
    </w:p>
    <w:p w14:paraId="0971DB0A" w14:textId="77777777" w:rsidR="00895B2F" w:rsidRDefault="003E67FC">
      <w:pPr>
        <w:pStyle w:val="ListParagraph"/>
        <w:numPr>
          <w:ilvl w:val="0"/>
          <w:numId w:val="9"/>
        </w:numPr>
        <w:tabs>
          <w:tab w:val="left" w:pos="386"/>
        </w:tabs>
        <w:spacing w:before="171"/>
        <w:ind w:left="385" w:hanging="223"/>
        <w:rPr>
          <w:sz w:val="20"/>
        </w:rPr>
      </w:pPr>
      <w:r>
        <w:rPr>
          <w:w w:val="90"/>
          <w:sz w:val="20"/>
        </w:rPr>
        <w:t>adresa,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kde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môže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vyžiadať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kópia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konsolidovaných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účtovných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závierok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uvedených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písmenách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a)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b),</w:t>
      </w:r>
    </w:p>
    <w:p w14:paraId="6FECC999" w14:textId="77777777" w:rsidR="00895B2F" w:rsidRDefault="003E67FC">
      <w:pPr>
        <w:pStyle w:val="ListParagraph"/>
        <w:numPr>
          <w:ilvl w:val="0"/>
          <w:numId w:val="9"/>
        </w:numPr>
        <w:tabs>
          <w:tab w:val="left" w:pos="397"/>
        </w:tabs>
        <w:spacing w:before="206" w:line="180" w:lineRule="auto"/>
        <w:ind w:right="1315" w:firstLine="0"/>
        <w:rPr>
          <w:sz w:val="20"/>
        </w:rPr>
      </w:pPr>
      <w:r>
        <w:rPr>
          <w:w w:val="90"/>
          <w:sz w:val="20"/>
        </w:rPr>
        <w:t>údaj,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či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účtovná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jednotka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materskou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účtovnou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jednotkou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údaj,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či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oslobodená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od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povinnosti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zostaviť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konsolidovanú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účtovnú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závierku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konsolidovanú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výročnú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správu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podľa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§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22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zákona,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pričom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uvádzajú</w:t>
      </w:r>
    </w:p>
    <w:p w14:paraId="69FEF0E9" w14:textId="77777777" w:rsidR="00895B2F" w:rsidRDefault="003E67FC">
      <w:pPr>
        <w:pStyle w:val="ListParagraph"/>
        <w:numPr>
          <w:ilvl w:val="1"/>
          <w:numId w:val="9"/>
        </w:numPr>
        <w:tabs>
          <w:tab w:val="left" w:pos="609"/>
        </w:tabs>
        <w:spacing w:before="226" w:line="180" w:lineRule="auto"/>
        <w:ind w:right="1065"/>
        <w:rPr>
          <w:sz w:val="20"/>
        </w:rPr>
      </w:pPr>
      <w:r>
        <w:rPr>
          <w:w w:val="90"/>
          <w:sz w:val="20"/>
        </w:rPr>
        <w:t>pri oslobodení podľa § 22 ods. 8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zákona obchodné meno a sídlo materskej účtovnej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jednotky zostavujúcej</w:t>
      </w:r>
      <w:r>
        <w:rPr>
          <w:spacing w:val="-54"/>
          <w:w w:val="90"/>
          <w:sz w:val="20"/>
        </w:rPr>
        <w:t xml:space="preserve"> </w:t>
      </w:r>
      <w:r>
        <w:rPr>
          <w:w w:val="95"/>
          <w:sz w:val="20"/>
        </w:rPr>
        <w:t>konsolidovanú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účtovnú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závierku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podľa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osobitných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predpisov,12)</w:t>
      </w:r>
    </w:p>
    <w:p w14:paraId="746CFE12" w14:textId="77777777" w:rsidR="00895B2F" w:rsidRDefault="00AB7396">
      <w:pPr>
        <w:pStyle w:val="ListParagraph"/>
        <w:numPr>
          <w:ilvl w:val="1"/>
          <w:numId w:val="9"/>
        </w:numPr>
        <w:tabs>
          <w:tab w:val="left" w:pos="609"/>
        </w:tabs>
        <w:spacing w:line="250" w:lineRule="exact"/>
        <w:ind w:hanging="224"/>
        <w:rPr>
          <w:sz w:val="20"/>
        </w:rPr>
      </w:pPr>
      <w:r>
        <w:pict w14:anchorId="6575C496">
          <v:shape id="_x0000_s1105" type="#_x0000_t202" style="position:absolute;left:0;text-align:left;margin-left:28.85pt;margin-top:11.7pt;width:538.6pt;height:105pt;z-index:15731200;mso-position-horizontal-relative:page" filled="f">
            <v:textbox inset="0,0,0,0">
              <w:txbxContent>
                <w:p w14:paraId="2B0DDE38" w14:textId="77777777" w:rsidR="00895B2F" w:rsidRDefault="003E67FC">
                  <w:pPr>
                    <w:pStyle w:val="BodyText"/>
                    <w:spacing w:before="2" w:line="268" w:lineRule="exact"/>
                    <w:ind w:left="38"/>
                  </w:pPr>
                  <w:r>
                    <w:t>'a),c)</w:t>
                  </w:r>
                </w:p>
                <w:p w14:paraId="4E12D99E" w14:textId="77777777" w:rsidR="00895B2F" w:rsidRDefault="003E67FC">
                  <w:pPr>
                    <w:pStyle w:val="BodyText"/>
                    <w:spacing w:before="16" w:line="180" w:lineRule="auto"/>
                    <w:ind w:left="38" w:right="4029"/>
                  </w:pPr>
                  <w:r>
                    <w:rPr>
                      <w:w w:val="90"/>
                    </w:rPr>
                    <w:t>Konsolidovanú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účtovnú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závierku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zostavuje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nasledovná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účtovná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jednotka: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DP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World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Limited</w:t>
                  </w:r>
                </w:p>
                <w:p w14:paraId="443362FB" w14:textId="77777777" w:rsidR="00895B2F" w:rsidRDefault="003E67FC">
                  <w:pPr>
                    <w:pStyle w:val="BodyText"/>
                    <w:spacing w:line="211" w:lineRule="exact"/>
                    <w:ind w:left="38"/>
                  </w:pPr>
                  <w:r>
                    <w:rPr>
                      <w:w w:val="95"/>
                    </w:rPr>
                    <w:t>5th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Floor,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LOB</w:t>
                  </w:r>
                  <w:r>
                    <w:rPr>
                      <w:spacing w:val="-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17,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Jebel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Ali</w:t>
                  </w:r>
                  <w:r>
                    <w:rPr>
                      <w:spacing w:val="-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Free</w:t>
                  </w:r>
                  <w:r>
                    <w:rPr>
                      <w:spacing w:val="-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Zone,</w:t>
                  </w:r>
                </w:p>
                <w:p w14:paraId="02691632" w14:textId="77777777" w:rsidR="00895B2F" w:rsidRDefault="003E67FC">
                  <w:pPr>
                    <w:pStyle w:val="BodyText"/>
                    <w:spacing w:line="268" w:lineRule="exact"/>
                    <w:ind w:left="38"/>
                  </w:pPr>
                  <w:r>
                    <w:rPr>
                      <w:w w:val="95"/>
                    </w:rPr>
                    <w:t>PO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BOX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17000,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Dubai,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Spojené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arabské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emiráty</w:t>
                  </w:r>
                </w:p>
                <w:p w14:paraId="14853BEE" w14:textId="77777777" w:rsidR="00895B2F" w:rsidRDefault="003E67FC">
                  <w:pPr>
                    <w:pStyle w:val="BodyText"/>
                    <w:spacing w:before="151"/>
                    <w:ind w:left="38"/>
                  </w:pPr>
                  <w:r>
                    <w:rPr>
                      <w:w w:val="90"/>
                    </w:rPr>
                    <w:t>Konsolidovanú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účtovnú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závierku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možné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dostať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sídle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účtovnej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jednotky.</w:t>
                  </w:r>
                </w:p>
                <w:p w14:paraId="5658E30B" w14:textId="77777777" w:rsidR="00895B2F" w:rsidRDefault="003E67FC">
                  <w:pPr>
                    <w:pStyle w:val="BodyText"/>
                    <w:spacing w:before="151" w:line="249" w:lineRule="exact"/>
                    <w:ind w:left="38"/>
                  </w:pPr>
                  <w:r>
                    <w:rPr>
                      <w:w w:val="90"/>
                    </w:rPr>
                    <w:t>d)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syncreon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Slovakia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s.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r.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o.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nie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materskou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účtovnou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jednotkou.'</w:t>
                  </w:r>
                </w:p>
              </w:txbxContent>
            </v:textbox>
            <w10:wrap anchorx="page"/>
          </v:shape>
        </w:pict>
      </w:r>
      <w:r w:rsidR="003E67FC">
        <w:rPr>
          <w:w w:val="90"/>
          <w:sz w:val="20"/>
        </w:rPr>
        <w:t>pri</w:t>
      </w:r>
      <w:r w:rsidR="003E67FC">
        <w:rPr>
          <w:spacing w:val="1"/>
          <w:w w:val="90"/>
          <w:sz w:val="20"/>
        </w:rPr>
        <w:t xml:space="preserve"> </w:t>
      </w:r>
      <w:r w:rsidR="003E67FC">
        <w:rPr>
          <w:w w:val="90"/>
          <w:sz w:val="20"/>
        </w:rPr>
        <w:t>oslobodení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podľa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§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22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ods.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10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a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12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zákona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obchodné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meno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a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sídlo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dcérskych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účtovných</w:t>
      </w:r>
      <w:r w:rsidR="003E67FC">
        <w:rPr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jednotiek.</w:t>
      </w:r>
    </w:p>
    <w:p w14:paraId="145BFA2B" w14:textId="77777777" w:rsidR="00895B2F" w:rsidRDefault="00895B2F">
      <w:pPr>
        <w:spacing w:line="250" w:lineRule="exact"/>
        <w:rPr>
          <w:sz w:val="20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27990064" w14:textId="77777777" w:rsidR="00895B2F" w:rsidRDefault="00AB7396">
      <w:pPr>
        <w:pStyle w:val="BodyText"/>
        <w:spacing w:before="72"/>
        <w:jc w:val="right"/>
      </w:pPr>
      <w:r>
        <w:lastRenderedPageBreak/>
        <w:pict w14:anchorId="72038A0D">
          <v:shape id="_x0000_s1104" type="#_x0000_t202" style="position:absolute;left:0;text-align:left;margin-left:28.85pt;margin-top:2.6pt;width:124.75pt;height:17pt;z-index:15735296;mso-position-horizontal-relative:page" filled="f">
            <v:textbox inset="0,0,0,0">
              <w:txbxContent>
                <w:p w14:paraId="5E81235A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3E67FC">
        <w:t>IČO</w:t>
      </w:r>
    </w:p>
    <w:p w14:paraId="33B0BBB8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1E1E4EF3" w14:textId="77777777" w:rsidR="00895B2F" w:rsidRDefault="003E67FC">
      <w:pPr>
        <w:pStyle w:val="BodyText"/>
        <w:spacing w:before="72"/>
        <w:ind w:right="232"/>
        <w:jc w:val="right"/>
      </w:pPr>
      <w:r>
        <w:br w:type="column"/>
      </w:r>
      <w:r>
        <w:rPr>
          <w:w w:val="95"/>
        </w:rPr>
        <w:t>str.3</w:t>
      </w:r>
    </w:p>
    <w:p w14:paraId="0BC7703C" w14:textId="77777777" w:rsidR="00895B2F" w:rsidRDefault="00895B2F">
      <w:pPr>
        <w:jc w:val="right"/>
        <w:sectPr w:rsidR="00895B2F">
          <w:pgSz w:w="11910" w:h="16850"/>
          <w:pgMar w:top="520" w:right="400" w:bottom="280" w:left="460" w:header="720" w:footer="720" w:gutter="0"/>
          <w:cols w:num="3" w:space="720" w:equalWidth="0">
            <w:col w:w="4070" w:space="40"/>
            <w:col w:w="3646" w:space="39"/>
            <w:col w:w="3255"/>
          </w:cols>
        </w:sectPr>
      </w:pPr>
    </w:p>
    <w:p w14:paraId="7D296ADC" w14:textId="77777777" w:rsidR="00895B2F" w:rsidRDefault="00AB7396">
      <w:pPr>
        <w:pStyle w:val="BodyText"/>
        <w:tabs>
          <w:tab w:val="left" w:pos="1164"/>
        </w:tabs>
        <w:spacing w:before="136" w:line="229" w:lineRule="exact"/>
        <w:ind w:left="163"/>
      </w:pPr>
      <w:r>
        <w:pict w14:anchorId="0CD41394">
          <v:shape id="_x0000_s1103" type="#_x0000_t202" style="position:absolute;left:0;text-align:left;margin-left:232.55pt;margin-top:-16.75pt;width:91.85pt;height:17.75pt;z-index:1573580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CC57EAC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07248AB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FEB4EE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13DB58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769C0D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F17551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D291A0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CD8F00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7D738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4F995FA7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3EFFDC2C">
          <v:shape id="_x0000_s1102" type="#_x0000_t202" style="position:absolute;left:0;text-align:left;margin-left:416.8pt;margin-top:-16.75pt;width:114.55pt;height:17.75pt;z-index:1573632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6E053E0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6435AC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FE312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2B15D9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61612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7D9A89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426111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369429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82D7CE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41D1A5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B88111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A299118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</w:rPr>
        <w:t>Čl. I - (6)</w:t>
      </w:r>
      <w:r w:rsidR="003E67FC">
        <w:rPr>
          <w:rFonts w:ascii="Arial" w:hAnsi="Arial"/>
          <w:b/>
        </w:rPr>
        <w:tab/>
      </w:r>
      <w:r w:rsidR="003E67FC">
        <w:rPr>
          <w:w w:val="90"/>
        </w:rPr>
        <w:t>Priemerný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prepočítaný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počet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zamestnancov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účtovnej</w:t>
      </w:r>
      <w:r w:rsidR="003E67FC">
        <w:rPr>
          <w:spacing w:val="12"/>
          <w:w w:val="90"/>
        </w:rPr>
        <w:t xml:space="preserve"> </w:t>
      </w:r>
      <w:r w:rsidR="003E67FC">
        <w:rPr>
          <w:w w:val="90"/>
        </w:rPr>
        <w:t>jednotky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počas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účtovného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obdobia,</w:t>
      </w:r>
      <w:r w:rsidR="003E67FC">
        <w:rPr>
          <w:spacing w:val="12"/>
          <w:w w:val="90"/>
        </w:rPr>
        <w:t xml:space="preserve"> </w:t>
      </w:r>
      <w:r w:rsidR="003E67FC">
        <w:rPr>
          <w:w w:val="90"/>
        </w:rPr>
        <w:t>počet</w:t>
      </w:r>
    </w:p>
    <w:p w14:paraId="38F57B8C" w14:textId="77777777" w:rsidR="00895B2F" w:rsidRDefault="003E67FC">
      <w:pPr>
        <w:pStyle w:val="BodyText"/>
        <w:spacing w:before="54" w:line="180" w:lineRule="auto"/>
        <w:ind w:left="163" w:right="1470"/>
        <w:jc w:val="both"/>
      </w:pPr>
      <w:r>
        <w:rPr>
          <w:w w:val="90"/>
        </w:rPr>
        <w:t>zamestnancov účtovnej jednotky ku dňu, ku ktorému sa zostavuje účtovná závierka, z toho počet vedúcich</w:t>
      </w:r>
      <w:r>
        <w:rPr>
          <w:spacing w:val="1"/>
          <w:w w:val="90"/>
        </w:rPr>
        <w:t xml:space="preserve"> </w:t>
      </w:r>
      <w:r>
        <w:rPr>
          <w:w w:val="90"/>
        </w:rPr>
        <w:t>zamestnancov, ktorými sa rozumejú členovia štatutárneho orgánu účtovnej jednotky a vedúci zamestnanci</w:t>
      </w:r>
      <w:r>
        <w:rPr>
          <w:spacing w:val="1"/>
          <w:w w:val="90"/>
        </w:rPr>
        <w:t xml:space="preserve"> </w:t>
      </w:r>
      <w:r>
        <w:rPr>
          <w:w w:val="95"/>
        </w:rPr>
        <w:t>v</w:t>
      </w:r>
      <w:r>
        <w:rPr>
          <w:spacing w:val="-11"/>
          <w:w w:val="95"/>
        </w:rPr>
        <w:t xml:space="preserve"> </w:t>
      </w:r>
      <w:r>
        <w:rPr>
          <w:w w:val="95"/>
        </w:rPr>
        <w:t>priamej</w:t>
      </w:r>
      <w:r>
        <w:rPr>
          <w:spacing w:val="-10"/>
          <w:w w:val="95"/>
        </w:rPr>
        <w:t xml:space="preserve"> </w:t>
      </w:r>
      <w:r>
        <w:rPr>
          <w:w w:val="95"/>
        </w:rPr>
        <w:t>pôsobnosti</w:t>
      </w:r>
      <w:r>
        <w:rPr>
          <w:spacing w:val="-10"/>
          <w:w w:val="95"/>
        </w:rPr>
        <w:t xml:space="preserve"> </w:t>
      </w:r>
      <w:r>
        <w:rPr>
          <w:w w:val="95"/>
        </w:rPr>
        <w:t>štatutárneho</w:t>
      </w:r>
      <w:r>
        <w:rPr>
          <w:spacing w:val="-10"/>
          <w:w w:val="95"/>
        </w:rPr>
        <w:t xml:space="preserve"> </w:t>
      </w:r>
      <w:r>
        <w:rPr>
          <w:w w:val="95"/>
        </w:rPr>
        <w:t>orgánu</w:t>
      </w:r>
      <w:r>
        <w:rPr>
          <w:spacing w:val="-10"/>
          <w:w w:val="95"/>
        </w:rPr>
        <w:t xml:space="preserve"> </w:t>
      </w:r>
      <w:r>
        <w:rPr>
          <w:w w:val="95"/>
        </w:rPr>
        <w:t>alebo</w:t>
      </w:r>
      <w:r>
        <w:rPr>
          <w:spacing w:val="-10"/>
          <w:w w:val="95"/>
        </w:rPr>
        <w:t xml:space="preserve"> </w:t>
      </w:r>
      <w:r>
        <w:rPr>
          <w:w w:val="95"/>
        </w:rPr>
        <w:t>člena</w:t>
      </w:r>
      <w:r>
        <w:rPr>
          <w:spacing w:val="-10"/>
          <w:w w:val="95"/>
        </w:rPr>
        <w:t xml:space="preserve"> </w:t>
      </w:r>
      <w:r>
        <w:rPr>
          <w:w w:val="95"/>
        </w:rPr>
        <w:t>štatutárneho</w:t>
      </w:r>
      <w:r>
        <w:rPr>
          <w:spacing w:val="-11"/>
          <w:w w:val="95"/>
        </w:rPr>
        <w:t xml:space="preserve"> </w:t>
      </w:r>
      <w:r>
        <w:rPr>
          <w:w w:val="95"/>
        </w:rPr>
        <w:t>orgánu.</w:t>
      </w:r>
    </w:p>
    <w:p w14:paraId="3C918CFD" w14:textId="77777777" w:rsidR="00895B2F" w:rsidRDefault="00AB7396">
      <w:pPr>
        <w:pStyle w:val="BodyText"/>
        <w:spacing w:line="296" w:lineRule="exact"/>
        <w:ind w:left="163"/>
        <w:jc w:val="both"/>
      </w:pPr>
      <w:r>
        <w:pict w14:anchorId="78AE61CB">
          <v:shape id="_x0000_s1101" type="#_x0000_t202" style="position:absolute;left:0;text-align:left;margin-left:28.5pt;margin-top:12.75pt;width:539.75pt;height:97.05pt;z-index:1573683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252"/>
                    <w:gridCol w:w="3175"/>
                    <w:gridCol w:w="3345"/>
                  </w:tblGrid>
                  <w:tr w:rsidR="00895B2F" w14:paraId="66F64C67" w14:textId="77777777">
                    <w:trPr>
                      <w:trHeight w:val="551"/>
                    </w:trPr>
                    <w:tc>
                      <w:tcPr>
                        <w:tcW w:w="4252" w:type="dxa"/>
                      </w:tcPr>
                      <w:p w14:paraId="0F468E1E" w14:textId="77777777" w:rsidR="00895B2F" w:rsidRDefault="003E67FC">
                        <w:pPr>
                          <w:pStyle w:val="TableParagraph"/>
                          <w:spacing w:before="168"/>
                          <w:ind w:left="1470" w:right="1476"/>
                          <w:jc w:val="center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Názov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položky</w:t>
                        </w:r>
                      </w:p>
                    </w:tc>
                    <w:tc>
                      <w:tcPr>
                        <w:tcW w:w="3175" w:type="dxa"/>
                      </w:tcPr>
                      <w:p w14:paraId="20C6D6C3" w14:textId="77777777" w:rsidR="00895B2F" w:rsidRDefault="003E67FC">
                        <w:pPr>
                          <w:pStyle w:val="TableParagraph"/>
                          <w:spacing w:before="168"/>
                          <w:ind w:left="559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  <w:tc>
                      <w:tcPr>
                        <w:tcW w:w="3345" w:type="dxa"/>
                      </w:tcPr>
                      <w:p w14:paraId="0729C3B8" w14:textId="77777777" w:rsidR="00895B2F" w:rsidRDefault="003E67FC">
                        <w:pPr>
                          <w:pStyle w:val="TableParagraph"/>
                          <w:spacing w:before="63"/>
                          <w:ind w:left="316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Bezprostredne</w:t>
                        </w:r>
                        <w:r>
                          <w:rPr>
                            <w:rFonts w:ascii="Arial" w:hAnsi="Arial"/>
                            <w:b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predchádzajúce</w:t>
                        </w:r>
                      </w:p>
                      <w:p w14:paraId="68462B41" w14:textId="77777777" w:rsidR="00895B2F" w:rsidRDefault="003E67FC">
                        <w:pPr>
                          <w:pStyle w:val="TableParagraph"/>
                          <w:spacing w:before="3"/>
                          <w:ind w:left="1258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895B2F" w14:paraId="3DD5EE84" w14:textId="77777777">
                    <w:trPr>
                      <w:trHeight w:val="351"/>
                    </w:trPr>
                    <w:tc>
                      <w:tcPr>
                        <w:tcW w:w="4252" w:type="dxa"/>
                      </w:tcPr>
                      <w:p w14:paraId="11DE0BEC" w14:textId="77777777" w:rsidR="00895B2F" w:rsidRDefault="003E67FC">
                        <w:pPr>
                          <w:pStyle w:val="TableParagraph"/>
                          <w:spacing w:before="27" w:line="304" w:lineRule="exact"/>
                          <w:ind w:left="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Priemerný</w:t>
                        </w:r>
                        <w:r>
                          <w:rPr>
                            <w:spacing w:val="21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prepočítaný</w:t>
                        </w:r>
                        <w:r>
                          <w:rPr>
                            <w:spacing w:val="22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počet</w:t>
                        </w:r>
                        <w:r>
                          <w:rPr>
                            <w:spacing w:val="21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zamestnancov</w:t>
                        </w:r>
                      </w:p>
                    </w:tc>
                    <w:tc>
                      <w:tcPr>
                        <w:tcW w:w="3175" w:type="dxa"/>
                        <w:tcBorders>
                          <w:bottom w:val="single" w:sz="8" w:space="0" w:color="000000"/>
                        </w:tcBorders>
                      </w:tcPr>
                      <w:p w14:paraId="0E7C23EB" w14:textId="77777777" w:rsidR="00895B2F" w:rsidRDefault="003E67FC">
                        <w:pPr>
                          <w:pStyle w:val="TableParagraph"/>
                          <w:spacing w:before="27" w:line="304" w:lineRule="exact"/>
                          <w:ind w:right="5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1390</w:t>
                        </w:r>
                      </w:p>
                    </w:tc>
                    <w:tc>
                      <w:tcPr>
                        <w:tcW w:w="3345" w:type="dxa"/>
                        <w:tcBorders>
                          <w:bottom w:val="single" w:sz="8" w:space="0" w:color="000000"/>
                        </w:tcBorders>
                      </w:tcPr>
                      <w:p w14:paraId="4B7AB747" w14:textId="77777777" w:rsidR="00895B2F" w:rsidRDefault="003E67FC">
                        <w:pPr>
                          <w:pStyle w:val="TableParagraph"/>
                          <w:spacing w:before="27" w:line="304" w:lineRule="exact"/>
                          <w:ind w:right="5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1707</w:t>
                        </w:r>
                      </w:p>
                    </w:tc>
                  </w:tr>
                  <w:tr w:rsidR="00895B2F" w14:paraId="497BE624" w14:textId="77777777">
                    <w:trPr>
                      <w:trHeight w:val="574"/>
                    </w:trPr>
                    <w:tc>
                      <w:tcPr>
                        <w:tcW w:w="4252" w:type="dxa"/>
                        <w:tcBorders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14:paraId="532C21FB" w14:textId="77777777" w:rsidR="00895B2F" w:rsidRDefault="003E67FC">
                        <w:pPr>
                          <w:pStyle w:val="TableParagraph"/>
                          <w:spacing w:before="78" w:line="180" w:lineRule="auto"/>
                          <w:ind w:left="46" w:right="535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Stav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zamestnancov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ku</w:t>
                        </w:r>
                        <w:r>
                          <w:rPr>
                            <w:spacing w:val="6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dňu,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ku</w:t>
                        </w:r>
                        <w:r>
                          <w:rPr>
                            <w:spacing w:val="6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ktorému</w:t>
                        </w:r>
                        <w:r>
                          <w:rPr>
                            <w:spacing w:val="-5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zostavuje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účtovná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závierka,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</w:t>
                        </w:r>
                        <w:r>
                          <w:rPr>
                            <w:spacing w:val="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toho:</w:t>
                        </w:r>
                      </w:p>
                    </w:tc>
                    <w:tc>
                      <w:tcPr>
                        <w:tcW w:w="3175" w:type="dxa"/>
                        <w:tcBorders>
                          <w:top w:val="single" w:sz="8" w:space="0" w:color="000000"/>
                          <w:left w:val="single" w:sz="8" w:space="0" w:color="000000"/>
                        </w:tcBorders>
                      </w:tcPr>
                      <w:p w14:paraId="5F2086D4" w14:textId="77777777" w:rsidR="00895B2F" w:rsidRDefault="003E67FC">
                        <w:pPr>
                          <w:pStyle w:val="TableParagraph"/>
                          <w:spacing w:before="136"/>
                          <w:ind w:right="5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39</w:t>
                        </w:r>
                      </w:p>
                    </w:tc>
                    <w:tc>
                      <w:tcPr>
                        <w:tcW w:w="3345" w:type="dxa"/>
                        <w:tcBorders>
                          <w:top w:val="single" w:sz="8" w:space="0" w:color="000000"/>
                        </w:tcBorders>
                      </w:tcPr>
                      <w:p w14:paraId="7DE15B63" w14:textId="77777777" w:rsidR="00895B2F" w:rsidRDefault="003E67FC">
                        <w:pPr>
                          <w:pStyle w:val="TableParagraph"/>
                          <w:spacing w:before="136"/>
                          <w:ind w:right="5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1992</w:t>
                        </w:r>
                      </w:p>
                    </w:tc>
                  </w:tr>
                  <w:tr w:rsidR="00895B2F" w14:paraId="10B9A3AE" w14:textId="77777777">
                    <w:trPr>
                      <w:trHeight w:val="378"/>
                    </w:trPr>
                    <w:tc>
                      <w:tcPr>
                        <w:tcW w:w="4252" w:type="dxa"/>
                        <w:tcBorders>
                          <w:top w:val="single" w:sz="8" w:space="0" w:color="000000"/>
                        </w:tcBorders>
                      </w:tcPr>
                      <w:p w14:paraId="3138D29D" w14:textId="77777777" w:rsidR="00895B2F" w:rsidRDefault="003E67FC">
                        <w:pPr>
                          <w:pStyle w:val="TableParagraph"/>
                          <w:spacing w:before="38"/>
                          <w:ind w:left="46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Počet</w:t>
                        </w:r>
                        <w:r>
                          <w:rPr>
                            <w:spacing w:val="29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vedúcich</w:t>
                        </w:r>
                        <w:r>
                          <w:rPr>
                            <w:spacing w:val="30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zamestnancov</w:t>
                        </w:r>
                      </w:p>
                    </w:tc>
                    <w:tc>
                      <w:tcPr>
                        <w:tcW w:w="3175" w:type="dxa"/>
                      </w:tcPr>
                      <w:p w14:paraId="6BF49B36" w14:textId="77777777" w:rsidR="00895B2F" w:rsidRDefault="003E67FC">
                        <w:pPr>
                          <w:pStyle w:val="TableParagraph"/>
                          <w:spacing w:before="38"/>
                          <w:ind w:right="57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345" w:type="dxa"/>
                      </w:tcPr>
                      <w:p w14:paraId="21F36014" w14:textId="77777777" w:rsidR="00895B2F" w:rsidRDefault="003E67FC">
                        <w:pPr>
                          <w:pStyle w:val="TableParagraph"/>
                          <w:spacing w:before="38"/>
                          <w:ind w:right="56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</w:tr>
                </w:tbl>
                <w:p w14:paraId="3CC8F778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w w:val="90"/>
        </w:rPr>
        <w:t>Tabuľka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1: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Informácie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k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Čl.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I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odst.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6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o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počte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zamestnancov</w:t>
      </w:r>
    </w:p>
    <w:p w14:paraId="36DAABAA" w14:textId="77777777" w:rsidR="00895B2F" w:rsidRDefault="00895B2F">
      <w:pPr>
        <w:pStyle w:val="BodyText"/>
      </w:pPr>
    </w:p>
    <w:p w14:paraId="7DF865DB" w14:textId="77777777" w:rsidR="00895B2F" w:rsidRDefault="00895B2F">
      <w:pPr>
        <w:pStyle w:val="BodyText"/>
      </w:pPr>
    </w:p>
    <w:p w14:paraId="3D687F3D" w14:textId="77777777" w:rsidR="00895B2F" w:rsidRDefault="00895B2F">
      <w:pPr>
        <w:pStyle w:val="BodyText"/>
      </w:pPr>
    </w:p>
    <w:p w14:paraId="6CE62A96" w14:textId="77777777" w:rsidR="00895B2F" w:rsidRDefault="00895B2F">
      <w:pPr>
        <w:pStyle w:val="BodyText"/>
      </w:pPr>
    </w:p>
    <w:p w14:paraId="54FCBE1E" w14:textId="77777777" w:rsidR="00895B2F" w:rsidRDefault="00895B2F">
      <w:pPr>
        <w:pStyle w:val="BodyText"/>
      </w:pPr>
    </w:p>
    <w:p w14:paraId="7F166806" w14:textId="77777777" w:rsidR="00895B2F" w:rsidRDefault="00895B2F">
      <w:pPr>
        <w:pStyle w:val="BodyText"/>
        <w:spacing w:before="3"/>
        <w:rPr>
          <w:sz w:val="27"/>
        </w:rPr>
      </w:pPr>
    </w:p>
    <w:p w14:paraId="19A1BA4C" w14:textId="77777777" w:rsidR="00895B2F" w:rsidRDefault="003E67FC">
      <w:pPr>
        <w:pStyle w:val="Heading1"/>
        <w:spacing w:before="93"/>
        <w:ind w:left="1822" w:right="1889"/>
        <w:jc w:val="center"/>
      </w:pPr>
      <w:r>
        <w:t>Čl. II</w:t>
      </w:r>
    </w:p>
    <w:p w14:paraId="6C74C2DC" w14:textId="77777777" w:rsidR="00895B2F" w:rsidRDefault="003E67FC">
      <w:pPr>
        <w:pStyle w:val="BodyText"/>
        <w:spacing w:before="22"/>
        <w:ind w:left="1776" w:right="1889"/>
        <w:jc w:val="center"/>
      </w:pPr>
      <w:r>
        <w:rPr>
          <w:w w:val="90"/>
        </w:rPr>
        <w:t>Informácie</w:t>
      </w:r>
      <w:r>
        <w:rPr>
          <w:spacing w:val="-3"/>
          <w:w w:val="90"/>
        </w:rPr>
        <w:t xml:space="preserve"> </w:t>
      </w:r>
      <w:r>
        <w:rPr>
          <w:w w:val="90"/>
        </w:rPr>
        <w:t>o</w:t>
      </w:r>
      <w:r>
        <w:rPr>
          <w:spacing w:val="-3"/>
          <w:w w:val="90"/>
        </w:rPr>
        <w:t xml:space="preserve"> </w:t>
      </w:r>
      <w:r>
        <w:rPr>
          <w:w w:val="90"/>
        </w:rPr>
        <w:t>prijatých</w:t>
      </w:r>
      <w:r>
        <w:rPr>
          <w:spacing w:val="-3"/>
          <w:w w:val="90"/>
        </w:rPr>
        <w:t xml:space="preserve"> </w:t>
      </w:r>
      <w:r>
        <w:rPr>
          <w:w w:val="90"/>
        </w:rPr>
        <w:t>postupoch</w:t>
      </w:r>
    </w:p>
    <w:p w14:paraId="5664562D" w14:textId="77777777" w:rsidR="00895B2F" w:rsidRDefault="003E67FC">
      <w:pPr>
        <w:pStyle w:val="BodyText"/>
        <w:spacing w:before="260" w:line="229" w:lineRule="exact"/>
        <w:ind w:left="163"/>
      </w:pP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58"/>
        </w:rPr>
        <w:t xml:space="preserve"> </w:t>
      </w:r>
      <w:r>
        <w:rPr>
          <w:w w:val="90"/>
        </w:rPr>
        <w:t>Informácia,</w:t>
      </w:r>
      <w:r>
        <w:rPr>
          <w:spacing w:val="5"/>
          <w:w w:val="90"/>
        </w:rPr>
        <w:t xml:space="preserve"> </w:t>
      </w:r>
      <w:r>
        <w:rPr>
          <w:w w:val="90"/>
        </w:rPr>
        <w:t>či</w:t>
      </w:r>
      <w:r>
        <w:rPr>
          <w:spacing w:val="5"/>
          <w:w w:val="90"/>
        </w:rPr>
        <w:t xml:space="preserve"> </w:t>
      </w:r>
      <w:r>
        <w:rPr>
          <w:w w:val="90"/>
        </w:rPr>
        <w:t>je</w:t>
      </w:r>
      <w:r>
        <w:rPr>
          <w:spacing w:val="5"/>
          <w:w w:val="90"/>
        </w:rPr>
        <w:t xml:space="preserve"> </w:t>
      </w:r>
      <w:r>
        <w:rPr>
          <w:w w:val="90"/>
        </w:rPr>
        <w:t>účtovná</w:t>
      </w:r>
      <w:r>
        <w:rPr>
          <w:spacing w:val="6"/>
          <w:w w:val="90"/>
        </w:rPr>
        <w:t xml:space="preserve"> </w:t>
      </w:r>
      <w:r>
        <w:rPr>
          <w:w w:val="90"/>
        </w:rPr>
        <w:t>závierka</w:t>
      </w:r>
      <w:r>
        <w:rPr>
          <w:spacing w:val="5"/>
          <w:w w:val="90"/>
        </w:rPr>
        <w:t xml:space="preserve"> </w:t>
      </w:r>
      <w:r>
        <w:rPr>
          <w:w w:val="90"/>
        </w:rPr>
        <w:t>zostavená</w:t>
      </w:r>
      <w:r>
        <w:rPr>
          <w:spacing w:val="5"/>
          <w:w w:val="90"/>
        </w:rPr>
        <w:t xml:space="preserve"> </w:t>
      </w:r>
      <w:r>
        <w:rPr>
          <w:w w:val="90"/>
        </w:rPr>
        <w:t>za</w:t>
      </w:r>
      <w:r>
        <w:rPr>
          <w:spacing w:val="6"/>
          <w:w w:val="90"/>
        </w:rPr>
        <w:t xml:space="preserve"> </w:t>
      </w:r>
      <w:r>
        <w:rPr>
          <w:w w:val="90"/>
        </w:rPr>
        <w:t>splnenia</w:t>
      </w:r>
      <w:r>
        <w:rPr>
          <w:spacing w:val="5"/>
          <w:w w:val="90"/>
        </w:rPr>
        <w:t xml:space="preserve"> </w:t>
      </w:r>
      <w:r>
        <w:rPr>
          <w:w w:val="90"/>
        </w:rPr>
        <w:t>predpokladu,</w:t>
      </w:r>
      <w:r>
        <w:rPr>
          <w:spacing w:val="5"/>
          <w:w w:val="90"/>
        </w:rPr>
        <w:t xml:space="preserve"> </w:t>
      </w:r>
      <w:r>
        <w:rPr>
          <w:w w:val="90"/>
        </w:rPr>
        <w:t>že</w:t>
      </w:r>
      <w:r>
        <w:rPr>
          <w:spacing w:val="6"/>
          <w:w w:val="90"/>
        </w:rPr>
        <w:t xml:space="preserve"> </w:t>
      </w:r>
      <w:r>
        <w:rPr>
          <w:w w:val="90"/>
        </w:rPr>
        <w:t>účtovná</w:t>
      </w:r>
      <w:r>
        <w:rPr>
          <w:spacing w:val="5"/>
          <w:w w:val="90"/>
        </w:rPr>
        <w:t xml:space="preserve"> </w:t>
      </w:r>
      <w:r>
        <w:rPr>
          <w:w w:val="90"/>
        </w:rPr>
        <w:t>jednotka</w:t>
      </w:r>
      <w:r>
        <w:rPr>
          <w:spacing w:val="5"/>
          <w:w w:val="90"/>
        </w:rPr>
        <w:t xml:space="preserve"> </w:t>
      </w:r>
      <w:r>
        <w:rPr>
          <w:w w:val="90"/>
        </w:rPr>
        <w:t>bude</w:t>
      </w:r>
      <w:r>
        <w:rPr>
          <w:spacing w:val="6"/>
          <w:w w:val="90"/>
        </w:rPr>
        <w:t xml:space="preserve"> </w:t>
      </w:r>
      <w:r>
        <w:rPr>
          <w:w w:val="90"/>
        </w:rPr>
        <w:t>nepretržite</w:t>
      </w:r>
    </w:p>
    <w:p w14:paraId="624AD7AF" w14:textId="77777777" w:rsidR="00895B2F" w:rsidRDefault="00AB7396">
      <w:pPr>
        <w:pStyle w:val="BodyText"/>
        <w:spacing w:before="55" w:line="180" w:lineRule="auto"/>
        <w:ind w:left="163"/>
      </w:pPr>
      <w:r>
        <w:pict w14:anchorId="54EA9278">
          <v:shape id="_x0000_s1100" type="#_x0000_t202" style="position:absolute;left:0;text-align:left;margin-left:28.85pt;margin-top:29.9pt;width:538.6pt;height:139.5pt;z-index:-15723520;mso-wrap-distance-left:0;mso-wrap-distance-right:0;mso-position-horizontal-relative:page" filled="f">
            <v:textbox inset="0,0,0,0">
              <w:txbxContent>
                <w:p w14:paraId="686A5722" w14:textId="77777777" w:rsidR="00895B2F" w:rsidRDefault="003E67FC">
                  <w:pPr>
                    <w:pStyle w:val="BodyText"/>
                    <w:spacing w:before="57" w:line="180" w:lineRule="auto"/>
                    <w:ind w:left="38"/>
                  </w:pPr>
                  <w:r>
                    <w:rPr>
                      <w:w w:val="90"/>
                    </w:rPr>
                    <w:t>'Účtovná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závierka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zostavená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predpokladu,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DP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World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Logistics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Slovakia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s.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r.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o.</w:t>
                  </w:r>
                  <w:r>
                    <w:rPr>
                      <w:spacing w:val="2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bude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nepretržite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pokračovať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vo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svojej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činnosti.</w:t>
                  </w:r>
                </w:p>
                <w:p w14:paraId="529DAF35" w14:textId="77777777" w:rsidR="00895B2F" w:rsidRDefault="003E67FC">
                  <w:pPr>
                    <w:pStyle w:val="BodyText"/>
                    <w:spacing w:line="180" w:lineRule="auto"/>
                    <w:ind w:left="38" w:right="-44"/>
                  </w:pPr>
                  <w:r>
                    <w:rPr>
                      <w:w w:val="90"/>
                    </w:rPr>
                    <w:t>Hlavným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jediným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odberateľom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našich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služieb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Slovensku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bol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Jaguar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Land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Rover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Limited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dcérskou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firmou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Jaguar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5"/>
                    </w:rPr>
                    <w:t>Land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Rover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Slovakia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s.r.o.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prevádzke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Jaguar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Land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Rover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Nitra,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Dolné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hony,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949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Nitra.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Zmluva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Jaguar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Land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Rover</w:t>
                  </w:r>
                  <w:r>
                    <w:rPr>
                      <w:spacing w:val="-57"/>
                      <w:w w:val="95"/>
                    </w:rPr>
                    <w:t xml:space="preserve"> </w:t>
                  </w:r>
                  <w:r>
                    <w:rPr>
                      <w:w w:val="90"/>
                    </w:rPr>
                    <w:t>Limited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skončila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1.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októbru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2023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Jaguar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Land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Rover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Limited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vybrala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iného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dodávateľa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namiestoDP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World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Logistics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Slovakia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s.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r.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o.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DP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World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Logistics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Slovakia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s.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r.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o.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znížila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počet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zamestnancov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40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ďalej</w:t>
                  </w:r>
                  <w:r>
                    <w:rPr>
                      <w:spacing w:val="-5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pokračuje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režime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shared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service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center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Európu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tým,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že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Slovensku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súčasnosti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rozpracované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ďalšie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projekty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expanziu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ktoré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zatiaľ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nie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potvrdené.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DP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World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Logistics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Slovakia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s.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r.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o.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tohto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dôvodu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plánuje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dočasne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využívať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svoje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kapacity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dodavanie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shared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service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center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sluzieb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region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EMEA,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240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prevadzok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skupin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DP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World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rámci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Európy.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Zároveň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obdŕžala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informáciu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svojej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materskej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spoločnosti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jej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záujme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t>pokračovaní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činnosti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spoločnosti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na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Slovensku.</w:t>
                  </w:r>
                </w:p>
                <w:p w14:paraId="065767C3" w14:textId="77777777" w:rsidR="00895B2F" w:rsidRDefault="003E67FC">
                  <w:pPr>
                    <w:pStyle w:val="BodyText"/>
                    <w:spacing w:line="185" w:lineRule="exact"/>
                    <w:ind w:left="38"/>
                  </w:pPr>
                  <w:r>
                    <w:rPr>
                      <w:w w:val="83"/>
                    </w:rPr>
                    <w:t>'</w:t>
                  </w:r>
                </w:p>
              </w:txbxContent>
            </v:textbox>
            <w10:wrap type="topAndBottom" anchorx="page"/>
          </v:shape>
        </w:pict>
      </w:r>
      <w:r w:rsidR="003E67FC">
        <w:rPr>
          <w:w w:val="90"/>
        </w:rPr>
        <w:t>pokračovať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vo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svojej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činnosti.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Ak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tento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predpoklad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nie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je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splnený,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uvádza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sa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informácia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o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nesplnení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predpokladu</w:t>
      </w:r>
      <w:r w:rsidR="003E67FC">
        <w:rPr>
          <w:spacing w:val="-54"/>
          <w:w w:val="90"/>
        </w:rPr>
        <w:t xml:space="preserve"> </w:t>
      </w:r>
      <w:r w:rsidR="003E67FC">
        <w:rPr>
          <w:w w:val="90"/>
        </w:rPr>
        <w:t>nepretržitého pokračovania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vo svojej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činnosti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a k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tomu zodpovedajúci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spôsob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účtovania podľa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§ 7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ods.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4 zákona.</w:t>
      </w:r>
    </w:p>
    <w:p w14:paraId="6C413E85" w14:textId="77777777" w:rsidR="00895B2F" w:rsidRDefault="003E67FC">
      <w:pPr>
        <w:pStyle w:val="BodyText"/>
        <w:spacing w:before="41" w:line="180" w:lineRule="auto"/>
        <w:ind w:left="163" w:right="1154"/>
      </w:pPr>
      <w:r>
        <w:rPr>
          <w:rFonts w:ascii="Arial" w:hAnsi="Arial"/>
          <w:b/>
          <w:w w:val="90"/>
        </w:rPr>
        <w:t>Čl.II</w:t>
      </w:r>
      <w:r>
        <w:rPr>
          <w:rFonts w:ascii="Arial" w:hAnsi="Arial"/>
          <w:b/>
          <w:spacing w:val="14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4"/>
          <w:w w:val="90"/>
        </w:rPr>
        <w:t xml:space="preserve"> </w:t>
      </w:r>
      <w:r>
        <w:rPr>
          <w:rFonts w:ascii="Arial" w:hAnsi="Arial"/>
          <w:b/>
          <w:w w:val="90"/>
        </w:rPr>
        <w:t>(2)</w:t>
      </w:r>
      <w:r>
        <w:rPr>
          <w:rFonts w:ascii="Arial" w:hAnsi="Arial"/>
          <w:b/>
          <w:spacing w:val="2"/>
          <w:w w:val="90"/>
        </w:rPr>
        <w:t xml:space="preserve"> </w:t>
      </w:r>
      <w:r>
        <w:rPr>
          <w:w w:val="90"/>
        </w:rPr>
        <w:t>Informácia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7"/>
          <w:w w:val="90"/>
        </w:rPr>
        <w:t xml:space="preserve"> </w:t>
      </w:r>
      <w:r>
        <w:rPr>
          <w:w w:val="90"/>
        </w:rPr>
        <w:t>aplikácií</w:t>
      </w:r>
      <w:r>
        <w:rPr>
          <w:spacing w:val="7"/>
          <w:w w:val="90"/>
        </w:rPr>
        <w:t xml:space="preserve"> </w:t>
      </w:r>
      <w:r>
        <w:rPr>
          <w:w w:val="90"/>
        </w:rPr>
        <w:t>účtovných</w:t>
      </w:r>
      <w:r>
        <w:rPr>
          <w:spacing w:val="7"/>
          <w:w w:val="90"/>
        </w:rPr>
        <w:t xml:space="preserve"> </w:t>
      </w:r>
      <w:r>
        <w:rPr>
          <w:w w:val="90"/>
        </w:rPr>
        <w:t>zásad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účtovných</w:t>
      </w:r>
      <w:r>
        <w:rPr>
          <w:spacing w:val="7"/>
          <w:w w:val="90"/>
        </w:rPr>
        <w:t xml:space="preserve"> </w:t>
      </w:r>
      <w:r>
        <w:rPr>
          <w:w w:val="90"/>
        </w:rPr>
        <w:t>metód,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7"/>
          <w:w w:val="90"/>
        </w:rPr>
        <w:t xml:space="preserve"> </w:t>
      </w:r>
      <w:r>
        <w:rPr>
          <w:w w:val="90"/>
        </w:rPr>
        <w:t>sú</w:t>
      </w:r>
      <w:r>
        <w:rPr>
          <w:spacing w:val="7"/>
          <w:w w:val="90"/>
        </w:rPr>
        <w:t xml:space="preserve"> </w:t>
      </w:r>
      <w:r>
        <w:rPr>
          <w:w w:val="90"/>
        </w:rPr>
        <w:t>dôležité</w:t>
      </w:r>
      <w:r>
        <w:rPr>
          <w:spacing w:val="7"/>
          <w:w w:val="90"/>
        </w:rPr>
        <w:t xml:space="preserve"> </w:t>
      </w:r>
      <w:r>
        <w:rPr>
          <w:w w:val="90"/>
        </w:rPr>
        <w:t>na</w:t>
      </w:r>
      <w:r>
        <w:rPr>
          <w:spacing w:val="7"/>
          <w:w w:val="90"/>
        </w:rPr>
        <w:t xml:space="preserve"> </w:t>
      </w:r>
      <w:r>
        <w:rPr>
          <w:w w:val="90"/>
        </w:rPr>
        <w:t>posúdenie</w:t>
      </w:r>
      <w:r>
        <w:rPr>
          <w:spacing w:val="7"/>
          <w:w w:val="90"/>
        </w:rPr>
        <w:t xml:space="preserve"> </w:t>
      </w:r>
      <w:r>
        <w:rPr>
          <w:w w:val="90"/>
        </w:rPr>
        <w:t>majetku,</w:t>
      </w:r>
      <w:r>
        <w:rPr>
          <w:spacing w:val="-54"/>
          <w:w w:val="90"/>
        </w:rPr>
        <w:t xml:space="preserve"> </w:t>
      </w:r>
      <w:r>
        <w:rPr>
          <w:w w:val="90"/>
        </w:rPr>
        <w:t>záväzkov,</w:t>
      </w:r>
      <w:r>
        <w:rPr>
          <w:spacing w:val="10"/>
          <w:w w:val="90"/>
        </w:rPr>
        <w:t xml:space="preserve"> </w:t>
      </w:r>
      <w:r>
        <w:rPr>
          <w:w w:val="90"/>
        </w:rPr>
        <w:t>finančnej</w:t>
      </w:r>
      <w:r>
        <w:rPr>
          <w:spacing w:val="11"/>
          <w:w w:val="90"/>
        </w:rPr>
        <w:t xml:space="preserve"> </w:t>
      </w:r>
      <w:r>
        <w:rPr>
          <w:w w:val="90"/>
        </w:rPr>
        <w:t>situácie</w:t>
      </w:r>
      <w:r>
        <w:rPr>
          <w:spacing w:val="11"/>
          <w:w w:val="90"/>
        </w:rPr>
        <w:t xml:space="preserve"> </w:t>
      </w:r>
      <w:r>
        <w:rPr>
          <w:w w:val="90"/>
        </w:rPr>
        <w:t>a</w:t>
      </w:r>
      <w:r>
        <w:rPr>
          <w:spacing w:val="11"/>
          <w:w w:val="90"/>
        </w:rPr>
        <w:t xml:space="preserve"> </w:t>
      </w:r>
      <w:r>
        <w:rPr>
          <w:w w:val="90"/>
        </w:rPr>
        <w:t>výsledku</w:t>
      </w:r>
      <w:r>
        <w:rPr>
          <w:spacing w:val="10"/>
          <w:w w:val="90"/>
        </w:rPr>
        <w:t xml:space="preserve"> </w:t>
      </w:r>
      <w:r>
        <w:rPr>
          <w:w w:val="90"/>
        </w:rPr>
        <w:t>hospodárenia.</w:t>
      </w:r>
      <w:r>
        <w:rPr>
          <w:spacing w:val="11"/>
          <w:w w:val="90"/>
        </w:rPr>
        <w:t xml:space="preserve"> </w:t>
      </w:r>
      <w:r>
        <w:rPr>
          <w:w w:val="90"/>
        </w:rPr>
        <w:t>Informácia</w:t>
      </w:r>
      <w:r>
        <w:rPr>
          <w:spacing w:val="11"/>
          <w:w w:val="90"/>
        </w:rPr>
        <w:t xml:space="preserve"> </w:t>
      </w:r>
      <w:r>
        <w:rPr>
          <w:w w:val="90"/>
        </w:rPr>
        <w:t>o</w:t>
      </w:r>
      <w:r>
        <w:rPr>
          <w:spacing w:val="11"/>
          <w:w w:val="90"/>
        </w:rPr>
        <w:t xml:space="preserve"> </w:t>
      </w:r>
      <w:r>
        <w:rPr>
          <w:w w:val="90"/>
        </w:rPr>
        <w:t>zmenách</w:t>
      </w:r>
      <w:r>
        <w:rPr>
          <w:spacing w:val="10"/>
          <w:w w:val="90"/>
        </w:rPr>
        <w:t xml:space="preserve"> </w:t>
      </w:r>
      <w:r>
        <w:rPr>
          <w:w w:val="90"/>
        </w:rPr>
        <w:t>účtovných</w:t>
      </w:r>
      <w:r>
        <w:rPr>
          <w:spacing w:val="11"/>
          <w:w w:val="90"/>
        </w:rPr>
        <w:t xml:space="preserve"> </w:t>
      </w:r>
      <w:r>
        <w:rPr>
          <w:w w:val="90"/>
        </w:rPr>
        <w:t>zásad</w:t>
      </w:r>
      <w:r>
        <w:rPr>
          <w:spacing w:val="11"/>
          <w:w w:val="90"/>
        </w:rPr>
        <w:t xml:space="preserve"> </w:t>
      </w:r>
      <w:r>
        <w:rPr>
          <w:w w:val="90"/>
        </w:rPr>
        <w:t>a</w:t>
      </w:r>
      <w:r>
        <w:rPr>
          <w:spacing w:val="11"/>
          <w:w w:val="90"/>
        </w:rPr>
        <w:t xml:space="preserve"> </w:t>
      </w:r>
      <w:r>
        <w:rPr>
          <w:w w:val="90"/>
        </w:rPr>
        <w:t>zmenách</w:t>
      </w:r>
      <w:r>
        <w:rPr>
          <w:spacing w:val="1"/>
          <w:w w:val="90"/>
        </w:rPr>
        <w:t xml:space="preserve"> </w:t>
      </w:r>
      <w:r>
        <w:rPr>
          <w:w w:val="90"/>
        </w:rPr>
        <w:t>účtovných</w:t>
      </w:r>
      <w:r>
        <w:rPr>
          <w:spacing w:val="1"/>
          <w:w w:val="90"/>
        </w:rPr>
        <w:t xml:space="preserve"> </w:t>
      </w:r>
      <w:r>
        <w:rPr>
          <w:w w:val="90"/>
        </w:rPr>
        <w:t>metód,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to</w:t>
      </w:r>
      <w:r>
        <w:rPr>
          <w:spacing w:val="2"/>
          <w:w w:val="90"/>
        </w:rPr>
        <w:t xml:space="preserve"> </w:t>
      </w:r>
      <w:r>
        <w:rPr>
          <w:w w:val="90"/>
        </w:rPr>
        <w:t>s</w:t>
      </w:r>
      <w:r>
        <w:rPr>
          <w:spacing w:val="2"/>
          <w:w w:val="90"/>
        </w:rPr>
        <w:t xml:space="preserve"> </w:t>
      </w:r>
      <w:r>
        <w:rPr>
          <w:w w:val="90"/>
        </w:rPr>
        <w:t>uvedením</w:t>
      </w:r>
      <w:r>
        <w:rPr>
          <w:spacing w:val="1"/>
          <w:w w:val="90"/>
        </w:rPr>
        <w:t xml:space="preserve"> </w:t>
      </w:r>
      <w:r>
        <w:rPr>
          <w:w w:val="90"/>
        </w:rPr>
        <w:t>dôvodu</w:t>
      </w:r>
      <w:r>
        <w:rPr>
          <w:spacing w:val="2"/>
          <w:w w:val="90"/>
        </w:rPr>
        <w:t xml:space="preserve"> </w:t>
      </w:r>
      <w:r>
        <w:rPr>
          <w:w w:val="90"/>
        </w:rPr>
        <w:t>ich</w:t>
      </w:r>
      <w:r>
        <w:rPr>
          <w:spacing w:val="1"/>
          <w:w w:val="90"/>
        </w:rPr>
        <w:t xml:space="preserve"> </w:t>
      </w:r>
      <w:r>
        <w:rPr>
          <w:w w:val="90"/>
        </w:rPr>
        <w:t>uplatnenia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ich</w:t>
      </w:r>
      <w:r>
        <w:rPr>
          <w:spacing w:val="1"/>
          <w:w w:val="90"/>
        </w:rPr>
        <w:t xml:space="preserve"> </w:t>
      </w:r>
      <w:r>
        <w:rPr>
          <w:w w:val="90"/>
        </w:rPr>
        <w:t>vplyvu</w:t>
      </w:r>
      <w:r>
        <w:rPr>
          <w:spacing w:val="2"/>
          <w:w w:val="90"/>
        </w:rPr>
        <w:t xml:space="preserve"> </w:t>
      </w:r>
      <w:r>
        <w:rPr>
          <w:w w:val="90"/>
        </w:rPr>
        <w:t>na</w:t>
      </w:r>
      <w:r>
        <w:rPr>
          <w:spacing w:val="2"/>
          <w:w w:val="90"/>
        </w:rPr>
        <w:t xml:space="preserve"> </w:t>
      </w:r>
      <w:r>
        <w:rPr>
          <w:w w:val="90"/>
        </w:rPr>
        <w:t>hodnotu</w:t>
      </w:r>
      <w:r>
        <w:rPr>
          <w:spacing w:val="1"/>
          <w:w w:val="90"/>
        </w:rPr>
        <w:t xml:space="preserve"> </w:t>
      </w:r>
      <w:r>
        <w:rPr>
          <w:w w:val="90"/>
        </w:rPr>
        <w:t>majetku,</w:t>
      </w:r>
      <w:r>
        <w:rPr>
          <w:spacing w:val="2"/>
          <w:w w:val="90"/>
        </w:rPr>
        <w:t xml:space="preserve"> </w:t>
      </w:r>
      <w:r>
        <w:rPr>
          <w:w w:val="90"/>
        </w:rPr>
        <w:t>záväzkov,</w:t>
      </w:r>
      <w:r>
        <w:rPr>
          <w:spacing w:val="1"/>
          <w:w w:val="90"/>
        </w:rPr>
        <w:t xml:space="preserve"> </w:t>
      </w:r>
      <w:r>
        <w:rPr>
          <w:w w:val="90"/>
        </w:rPr>
        <w:t>vlastného</w:t>
      </w:r>
      <w:r>
        <w:rPr>
          <w:spacing w:val="3"/>
          <w:w w:val="90"/>
        </w:rPr>
        <w:t xml:space="preserve"> </w:t>
      </w:r>
      <w:r>
        <w:rPr>
          <w:w w:val="90"/>
        </w:rPr>
        <w:t>imania</w:t>
      </w:r>
      <w:r>
        <w:rPr>
          <w:spacing w:val="4"/>
          <w:w w:val="90"/>
        </w:rPr>
        <w:t xml:space="preserve"> </w:t>
      </w:r>
      <w:r>
        <w:rPr>
          <w:w w:val="90"/>
        </w:rPr>
        <w:t>a</w:t>
      </w:r>
      <w:r>
        <w:rPr>
          <w:spacing w:val="4"/>
          <w:w w:val="90"/>
        </w:rPr>
        <w:t xml:space="preserve"> </w:t>
      </w:r>
      <w:r>
        <w:rPr>
          <w:w w:val="90"/>
        </w:rPr>
        <w:t>výsledku</w:t>
      </w:r>
      <w:r>
        <w:rPr>
          <w:spacing w:val="3"/>
          <w:w w:val="90"/>
        </w:rPr>
        <w:t xml:space="preserve"> </w:t>
      </w:r>
      <w:r>
        <w:rPr>
          <w:w w:val="90"/>
        </w:rPr>
        <w:t>hospodárenia</w:t>
      </w:r>
      <w:r>
        <w:rPr>
          <w:spacing w:val="4"/>
          <w:w w:val="90"/>
        </w:rPr>
        <w:t xml:space="preserve"> </w:t>
      </w:r>
      <w:r>
        <w:rPr>
          <w:w w:val="90"/>
        </w:rPr>
        <w:t>účtovnej</w:t>
      </w:r>
      <w:r>
        <w:rPr>
          <w:spacing w:val="3"/>
          <w:w w:val="90"/>
        </w:rPr>
        <w:t xml:space="preserve"> </w:t>
      </w:r>
      <w:r>
        <w:rPr>
          <w:w w:val="90"/>
        </w:rPr>
        <w:t>jednotky.</w:t>
      </w:r>
      <w:r>
        <w:rPr>
          <w:spacing w:val="4"/>
          <w:w w:val="90"/>
        </w:rPr>
        <w:t xml:space="preserve"> </w:t>
      </w:r>
      <w:r>
        <w:rPr>
          <w:w w:val="90"/>
        </w:rPr>
        <w:t>Ak</w:t>
      </w:r>
      <w:r>
        <w:rPr>
          <w:spacing w:val="4"/>
          <w:w w:val="90"/>
        </w:rPr>
        <w:t xml:space="preserve"> </w:t>
      </w:r>
      <w:r>
        <w:rPr>
          <w:w w:val="90"/>
        </w:rPr>
        <w:t>v</w:t>
      </w:r>
      <w:r>
        <w:rPr>
          <w:spacing w:val="3"/>
          <w:w w:val="90"/>
        </w:rPr>
        <w:t xml:space="preserve"> </w:t>
      </w:r>
      <w:r>
        <w:rPr>
          <w:w w:val="90"/>
        </w:rPr>
        <w:t>dôsledku</w:t>
      </w:r>
      <w:r>
        <w:rPr>
          <w:spacing w:val="4"/>
          <w:w w:val="90"/>
        </w:rPr>
        <w:t xml:space="preserve"> </w:t>
      </w:r>
      <w:r>
        <w:rPr>
          <w:w w:val="90"/>
        </w:rPr>
        <w:t>zmeny</w:t>
      </w:r>
      <w:r>
        <w:rPr>
          <w:spacing w:val="4"/>
          <w:w w:val="90"/>
        </w:rPr>
        <w:t xml:space="preserve"> </w:t>
      </w:r>
      <w:r>
        <w:rPr>
          <w:w w:val="90"/>
        </w:rPr>
        <w:t>účtovných</w:t>
      </w:r>
      <w:r>
        <w:rPr>
          <w:spacing w:val="3"/>
          <w:w w:val="90"/>
        </w:rPr>
        <w:t xml:space="preserve"> </w:t>
      </w:r>
      <w:r>
        <w:rPr>
          <w:w w:val="90"/>
        </w:rPr>
        <w:t>zásad</w:t>
      </w:r>
    </w:p>
    <w:p w14:paraId="1E086E61" w14:textId="77777777" w:rsidR="00895B2F" w:rsidRDefault="003E67FC">
      <w:pPr>
        <w:pStyle w:val="BodyText"/>
        <w:spacing w:after="18" w:line="180" w:lineRule="auto"/>
        <w:ind w:left="163" w:right="1258"/>
      </w:pPr>
      <w:r>
        <w:rPr>
          <w:w w:val="90"/>
        </w:rPr>
        <w:t>a</w:t>
      </w:r>
      <w:r>
        <w:rPr>
          <w:spacing w:val="4"/>
          <w:w w:val="90"/>
        </w:rPr>
        <w:t xml:space="preserve"> </w:t>
      </w:r>
      <w:r>
        <w:rPr>
          <w:w w:val="90"/>
        </w:rPr>
        <w:t>účtovných</w:t>
      </w:r>
      <w:r>
        <w:rPr>
          <w:spacing w:val="4"/>
          <w:w w:val="90"/>
        </w:rPr>
        <w:t xml:space="preserve"> </w:t>
      </w:r>
      <w:r>
        <w:rPr>
          <w:w w:val="90"/>
        </w:rPr>
        <w:t>metód</w:t>
      </w:r>
      <w:r>
        <w:rPr>
          <w:spacing w:val="4"/>
          <w:w w:val="90"/>
        </w:rPr>
        <w:t xml:space="preserve"> </w:t>
      </w:r>
      <w:r>
        <w:rPr>
          <w:w w:val="90"/>
        </w:rPr>
        <w:t>nie</w:t>
      </w:r>
      <w:r>
        <w:rPr>
          <w:spacing w:val="4"/>
          <w:w w:val="90"/>
        </w:rPr>
        <w:t xml:space="preserve"> </w:t>
      </w:r>
      <w:r>
        <w:rPr>
          <w:w w:val="90"/>
        </w:rPr>
        <w:t>sú</w:t>
      </w:r>
      <w:r>
        <w:rPr>
          <w:spacing w:val="4"/>
          <w:w w:val="90"/>
        </w:rPr>
        <w:t xml:space="preserve"> </w:t>
      </w:r>
      <w:r>
        <w:rPr>
          <w:w w:val="90"/>
        </w:rPr>
        <w:t>hodnoty</w:t>
      </w:r>
      <w:r>
        <w:rPr>
          <w:spacing w:val="4"/>
          <w:w w:val="90"/>
        </w:rPr>
        <w:t xml:space="preserve"> </w:t>
      </w:r>
      <w:r>
        <w:rPr>
          <w:w w:val="90"/>
        </w:rPr>
        <w:t>za</w:t>
      </w:r>
      <w:r>
        <w:rPr>
          <w:spacing w:val="4"/>
          <w:w w:val="90"/>
        </w:rPr>
        <w:t xml:space="preserve"> </w:t>
      </w:r>
      <w:r>
        <w:rPr>
          <w:w w:val="90"/>
        </w:rPr>
        <w:t>bezprostredne</w:t>
      </w:r>
      <w:r>
        <w:rPr>
          <w:spacing w:val="4"/>
          <w:w w:val="90"/>
        </w:rPr>
        <w:t xml:space="preserve"> </w:t>
      </w:r>
      <w:r>
        <w:rPr>
          <w:w w:val="90"/>
        </w:rPr>
        <w:t>predchádzajúce</w:t>
      </w:r>
      <w:r>
        <w:rPr>
          <w:spacing w:val="4"/>
          <w:w w:val="90"/>
        </w:rPr>
        <w:t xml:space="preserve"> </w:t>
      </w:r>
      <w:r>
        <w:rPr>
          <w:w w:val="90"/>
        </w:rPr>
        <w:t>účtovné</w:t>
      </w:r>
      <w:r>
        <w:rPr>
          <w:spacing w:val="4"/>
          <w:w w:val="90"/>
        </w:rPr>
        <w:t xml:space="preserve"> </w:t>
      </w:r>
      <w:r>
        <w:rPr>
          <w:w w:val="90"/>
        </w:rPr>
        <w:t>obdobie</w:t>
      </w:r>
      <w:r>
        <w:rPr>
          <w:spacing w:val="4"/>
          <w:w w:val="90"/>
        </w:rPr>
        <w:t xml:space="preserve"> </w:t>
      </w:r>
      <w:r>
        <w:rPr>
          <w:w w:val="90"/>
        </w:rPr>
        <w:t>v</w:t>
      </w:r>
      <w:r>
        <w:rPr>
          <w:spacing w:val="4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54"/>
          <w:w w:val="90"/>
        </w:rPr>
        <w:t xml:space="preserve"> </w:t>
      </w:r>
      <w:r>
        <w:rPr>
          <w:w w:val="90"/>
        </w:rPr>
        <w:t>súčastiach</w:t>
      </w:r>
      <w:r>
        <w:rPr>
          <w:spacing w:val="9"/>
          <w:w w:val="90"/>
        </w:rPr>
        <w:t xml:space="preserve"> </w:t>
      </w:r>
      <w:r>
        <w:rPr>
          <w:w w:val="90"/>
        </w:rPr>
        <w:t>účtovnej</w:t>
      </w:r>
      <w:r>
        <w:rPr>
          <w:spacing w:val="10"/>
          <w:w w:val="90"/>
        </w:rPr>
        <w:t xml:space="preserve"> </w:t>
      </w:r>
      <w:r>
        <w:rPr>
          <w:w w:val="90"/>
        </w:rPr>
        <w:t>závierky</w:t>
      </w:r>
      <w:r>
        <w:rPr>
          <w:spacing w:val="10"/>
          <w:w w:val="90"/>
        </w:rPr>
        <w:t xml:space="preserve"> </w:t>
      </w:r>
      <w:r>
        <w:rPr>
          <w:w w:val="90"/>
        </w:rPr>
        <w:t>porovnateľné,</w:t>
      </w:r>
      <w:r>
        <w:rPr>
          <w:spacing w:val="10"/>
          <w:w w:val="90"/>
        </w:rPr>
        <w:t xml:space="preserve"> </w:t>
      </w:r>
      <w:r>
        <w:rPr>
          <w:w w:val="90"/>
        </w:rPr>
        <w:t>uvádza</w:t>
      </w:r>
      <w:r>
        <w:rPr>
          <w:spacing w:val="10"/>
          <w:w w:val="90"/>
        </w:rPr>
        <w:t xml:space="preserve"> </w:t>
      </w:r>
      <w:r>
        <w:rPr>
          <w:w w:val="90"/>
        </w:rPr>
        <w:t>sa</w:t>
      </w:r>
      <w:r>
        <w:rPr>
          <w:spacing w:val="10"/>
          <w:w w:val="90"/>
        </w:rPr>
        <w:t xml:space="preserve"> </w:t>
      </w:r>
      <w:r>
        <w:rPr>
          <w:w w:val="90"/>
        </w:rPr>
        <w:t>vysvetlenie</w:t>
      </w:r>
      <w:r>
        <w:rPr>
          <w:spacing w:val="9"/>
          <w:w w:val="90"/>
        </w:rPr>
        <w:t xml:space="preserve"> </w:t>
      </w:r>
      <w:r>
        <w:rPr>
          <w:w w:val="90"/>
        </w:rPr>
        <w:t>o</w:t>
      </w:r>
      <w:r>
        <w:rPr>
          <w:spacing w:val="10"/>
          <w:w w:val="90"/>
        </w:rPr>
        <w:t xml:space="preserve"> </w:t>
      </w:r>
      <w:r>
        <w:rPr>
          <w:w w:val="90"/>
        </w:rPr>
        <w:t>neporovnateľných</w:t>
      </w:r>
      <w:r>
        <w:rPr>
          <w:spacing w:val="10"/>
          <w:w w:val="90"/>
        </w:rPr>
        <w:t xml:space="preserve"> </w:t>
      </w:r>
      <w:r>
        <w:rPr>
          <w:w w:val="90"/>
        </w:rPr>
        <w:t>hodnotách.</w:t>
      </w:r>
    </w:p>
    <w:p w14:paraId="447F2EAB" w14:textId="77777777" w:rsidR="00895B2F" w:rsidRDefault="00AB7396">
      <w:pPr>
        <w:pStyle w:val="BodyText"/>
        <w:ind w:left="109"/>
      </w:pPr>
      <w:r>
        <w:pict w14:anchorId="529A6356">
          <v:shape id="_x0000_s1117" type="#_x0000_t202" style="width:538.6pt;height:139.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14:paraId="0E48819E" w14:textId="77777777" w:rsidR="00895B2F" w:rsidRDefault="003E67FC">
                  <w:pPr>
                    <w:pStyle w:val="BodyText"/>
                    <w:spacing w:before="57" w:line="180" w:lineRule="auto"/>
                    <w:ind w:left="38"/>
                  </w:pPr>
                  <w:r>
                    <w:rPr>
                      <w:w w:val="90"/>
                    </w:rPr>
                    <w:t>'Dlhodobý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majetok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nakupovaný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sa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oceňuje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obstarávacou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cenou,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ktorá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zahŕňa</w:t>
                  </w:r>
                  <w:r>
                    <w:rPr>
                      <w:spacing w:val="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cenu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obstarania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náklady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súvisiace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obstaraním.</w:t>
                  </w:r>
                </w:p>
                <w:p w14:paraId="0EA13C3B" w14:textId="77777777" w:rsidR="00895B2F" w:rsidRDefault="003E67FC">
                  <w:pPr>
                    <w:pStyle w:val="BodyText"/>
                    <w:spacing w:line="211" w:lineRule="exact"/>
                    <w:ind w:left="38"/>
                  </w:pPr>
                  <w:r>
                    <w:rPr>
                      <w:w w:val="90"/>
                    </w:rPr>
                    <w:t>Dlhodobý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majetok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vytvorený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vlastnou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činnosťou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oceňuje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vlastnými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nákladmi.</w:t>
                  </w:r>
                </w:p>
                <w:p w14:paraId="5A904EE4" w14:textId="77777777" w:rsidR="00895B2F" w:rsidRDefault="003E67FC">
                  <w:pPr>
                    <w:pStyle w:val="BodyText"/>
                    <w:spacing w:before="16" w:line="180" w:lineRule="auto"/>
                    <w:ind w:left="38"/>
                  </w:pPr>
                  <w:r>
                    <w:rPr>
                      <w:w w:val="90"/>
                    </w:rPr>
                    <w:t>Odpisy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dlhodobého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majetku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stanovené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vychádzajúc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predpokladanej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doby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jeho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používania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predpokladaného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priebehu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jeho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opotrebenia.</w:t>
                  </w:r>
                </w:p>
                <w:p w14:paraId="6D2F6827" w14:textId="77777777" w:rsidR="00895B2F" w:rsidRDefault="003E67FC">
                  <w:pPr>
                    <w:pStyle w:val="BodyText"/>
                    <w:spacing w:line="180" w:lineRule="auto"/>
                    <w:ind w:left="38" w:right="5510"/>
                  </w:pPr>
                  <w:r>
                    <w:rPr>
                      <w:w w:val="90"/>
                    </w:rPr>
                    <w:t>Pohľadávky pri ich vzniku sa oceňujú menovitou hodnotou.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Záväzky pri ich vzniku sa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oceňujú menovitou hodnotou.</w:t>
                  </w:r>
                </w:p>
                <w:p w14:paraId="4EBB8C84" w14:textId="77777777" w:rsidR="00895B2F" w:rsidRDefault="003E67FC">
                  <w:pPr>
                    <w:pStyle w:val="BodyText"/>
                    <w:spacing w:line="180" w:lineRule="auto"/>
                    <w:ind w:left="38"/>
                  </w:pP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účtuje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nevyfakturovaných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dodávkach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účtovnom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období,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ktorým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časovo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vecne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súvisia.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Ide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sumy,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5"/>
                    </w:rPr>
                    <w:t>ktoré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neboli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vyfakturované</w:t>
                  </w:r>
                  <w:r>
                    <w:rPr>
                      <w:spacing w:val="-1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do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konca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účtovného</w:t>
                  </w:r>
                  <w:r>
                    <w:rPr>
                      <w:spacing w:val="-1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obdobia,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ale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poznáme</w:t>
                  </w:r>
                  <w:r>
                    <w:rPr>
                      <w:spacing w:val="-1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presnú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sumu</w:t>
                  </w:r>
                  <w:r>
                    <w:rPr>
                      <w:spacing w:val="-1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nákladu.</w:t>
                  </w:r>
                </w:p>
                <w:p w14:paraId="0C0A709C" w14:textId="77777777" w:rsidR="00895B2F" w:rsidRDefault="003E67FC">
                  <w:pPr>
                    <w:pStyle w:val="BodyText"/>
                    <w:spacing w:line="180" w:lineRule="auto"/>
                    <w:ind w:left="38"/>
                  </w:pPr>
                  <w:r>
                    <w:rPr>
                      <w:w w:val="90"/>
                    </w:rPr>
                    <w:t>Majetok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prenajatý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základe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operatívneho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prenájmu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vykazuje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ako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svoj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majetok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jeho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vlastník,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nie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nájomca.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Prenájom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majetku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formou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operatívneho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leasingu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účtuje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nákladov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priebežne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počas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doby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trvania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leasingovej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zmluvy.</w:t>
                  </w:r>
                </w:p>
                <w:p w14:paraId="078EBD2F" w14:textId="77777777" w:rsidR="00895B2F" w:rsidRDefault="003E67FC">
                  <w:pPr>
                    <w:pStyle w:val="BodyText"/>
                    <w:spacing w:line="194" w:lineRule="exact"/>
                    <w:ind w:left="38"/>
                  </w:pPr>
                  <w:r>
                    <w:rPr>
                      <w:w w:val="90"/>
                    </w:rPr>
                    <w:t>Náklady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výnosy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účtujú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účtovných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obdobiach,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ktorým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časovo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vecne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súvisia.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'</w:t>
                  </w:r>
                </w:p>
              </w:txbxContent>
            </v:textbox>
            <w10:anchorlock/>
          </v:shape>
        </w:pict>
      </w:r>
    </w:p>
    <w:p w14:paraId="5E2E2F22" w14:textId="77777777" w:rsidR="00895B2F" w:rsidRDefault="003E67FC">
      <w:pPr>
        <w:pStyle w:val="BodyText"/>
        <w:spacing w:before="22" w:line="180" w:lineRule="auto"/>
        <w:ind w:left="163" w:right="94"/>
      </w:pPr>
      <w:r>
        <w:rPr>
          <w:rFonts w:ascii="Arial" w:hAnsi="Arial"/>
          <w:b/>
          <w:w w:val="90"/>
        </w:rPr>
        <w:t>Čl.II</w:t>
      </w:r>
      <w:r>
        <w:rPr>
          <w:rFonts w:ascii="Arial" w:hAnsi="Arial"/>
          <w:b/>
          <w:spacing w:val="19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20"/>
          <w:w w:val="90"/>
        </w:rPr>
        <w:t xml:space="preserve"> </w:t>
      </w:r>
      <w:r>
        <w:rPr>
          <w:rFonts w:ascii="Arial" w:hAnsi="Arial"/>
          <w:b/>
          <w:w w:val="90"/>
        </w:rPr>
        <w:t>(3)</w:t>
      </w:r>
      <w:r>
        <w:rPr>
          <w:rFonts w:ascii="Arial" w:hAnsi="Arial"/>
          <w:b/>
          <w:spacing w:val="5"/>
          <w:w w:val="90"/>
        </w:rPr>
        <w:t xml:space="preserve"> </w:t>
      </w:r>
      <w:r>
        <w:rPr>
          <w:w w:val="90"/>
        </w:rPr>
        <w:t>Informácia</w:t>
      </w:r>
      <w:r>
        <w:rPr>
          <w:spacing w:val="13"/>
          <w:w w:val="90"/>
        </w:rPr>
        <w:t xml:space="preserve"> </w:t>
      </w:r>
      <w:r>
        <w:rPr>
          <w:w w:val="90"/>
        </w:rPr>
        <w:t>o</w:t>
      </w:r>
      <w:r>
        <w:rPr>
          <w:spacing w:val="12"/>
          <w:w w:val="90"/>
        </w:rPr>
        <w:t xml:space="preserve"> </w:t>
      </w:r>
      <w:r>
        <w:rPr>
          <w:w w:val="90"/>
        </w:rPr>
        <w:t>charaktere</w:t>
      </w:r>
      <w:r>
        <w:rPr>
          <w:spacing w:val="12"/>
          <w:w w:val="90"/>
        </w:rPr>
        <w:t xml:space="preserve"> </w:t>
      </w:r>
      <w:r>
        <w:rPr>
          <w:w w:val="90"/>
        </w:rPr>
        <w:t>a</w:t>
      </w:r>
      <w:r>
        <w:rPr>
          <w:spacing w:val="12"/>
          <w:w w:val="90"/>
        </w:rPr>
        <w:t xml:space="preserve"> </w:t>
      </w:r>
      <w:r>
        <w:rPr>
          <w:w w:val="90"/>
        </w:rPr>
        <w:t>účele</w:t>
      </w:r>
      <w:r>
        <w:rPr>
          <w:spacing w:val="13"/>
          <w:w w:val="90"/>
        </w:rPr>
        <w:t xml:space="preserve"> </w:t>
      </w:r>
      <w:r>
        <w:rPr>
          <w:w w:val="90"/>
        </w:rPr>
        <w:t>transakcií,</w:t>
      </w:r>
      <w:r>
        <w:rPr>
          <w:spacing w:val="12"/>
          <w:w w:val="90"/>
        </w:rPr>
        <w:t xml:space="preserve"> </w:t>
      </w:r>
      <w:r>
        <w:rPr>
          <w:w w:val="90"/>
        </w:rPr>
        <w:t>ktoré</w:t>
      </w:r>
      <w:r>
        <w:rPr>
          <w:spacing w:val="12"/>
          <w:w w:val="90"/>
        </w:rPr>
        <w:t xml:space="preserve"> </w:t>
      </w:r>
      <w:r>
        <w:rPr>
          <w:w w:val="90"/>
        </w:rPr>
        <w:t>sa</w:t>
      </w:r>
      <w:r>
        <w:rPr>
          <w:spacing w:val="12"/>
          <w:w w:val="90"/>
        </w:rPr>
        <w:t xml:space="preserve"> </w:t>
      </w:r>
      <w:r>
        <w:rPr>
          <w:w w:val="90"/>
        </w:rPr>
        <w:t>neuvádzajú</w:t>
      </w:r>
      <w:r>
        <w:rPr>
          <w:spacing w:val="13"/>
          <w:w w:val="90"/>
        </w:rPr>
        <w:t xml:space="preserve"> </w:t>
      </w:r>
      <w:r>
        <w:rPr>
          <w:w w:val="90"/>
        </w:rPr>
        <w:t>v</w:t>
      </w:r>
      <w:r>
        <w:rPr>
          <w:spacing w:val="12"/>
          <w:w w:val="90"/>
        </w:rPr>
        <w:t xml:space="preserve"> </w:t>
      </w:r>
      <w:r>
        <w:rPr>
          <w:w w:val="90"/>
        </w:rPr>
        <w:t>súvahe,</w:t>
      </w:r>
      <w:r>
        <w:rPr>
          <w:spacing w:val="12"/>
          <w:w w:val="90"/>
        </w:rPr>
        <w:t xml:space="preserve"> </w:t>
      </w:r>
      <w:r>
        <w:rPr>
          <w:w w:val="90"/>
        </w:rPr>
        <w:t>pričom</w:t>
      </w:r>
      <w:r>
        <w:rPr>
          <w:spacing w:val="12"/>
          <w:w w:val="90"/>
        </w:rPr>
        <w:t xml:space="preserve"> </w:t>
      </w:r>
      <w:r>
        <w:rPr>
          <w:w w:val="90"/>
        </w:rPr>
        <w:t>sa</w:t>
      </w:r>
      <w:r>
        <w:rPr>
          <w:spacing w:val="13"/>
          <w:w w:val="90"/>
        </w:rPr>
        <w:t xml:space="preserve"> </w:t>
      </w:r>
      <w:r>
        <w:rPr>
          <w:w w:val="90"/>
        </w:rPr>
        <w:t>uvádza</w:t>
      </w:r>
      <w:r>
        <w:rPr>
          <w:spacing w:val="12"/>
          <w:w w:val="90"/>
        </w:rPr>
        <w:t xml:space="preserve"> </w:t>
      </w:r>
      <w:r>
        <w:rPr>
          <w:w w:val="90"/>
        </w:rPr>
        <w:t>finančný</w:t>
      </w:r>
      <w:r>
        <w:rPr>
          <w:spacing w:val="12"/>
          <w:w w:val="90"/>
        </w:rPr>
        <w:t xml:space="preserve"> </w:t>
      </w:r>
      <w:r>
        <w:rPr>
          <w:w w:val="90"/>
        </w:rPr>
        <w:t>vplyv</w:t>
      </w:r>
      <w:r>
        <w:rPr>
          <w:spacing w:val="-54"/>
          <w:w w:val="90"/>
        </w:rPr>
        <w:t xml:space="preserve"> </w:t>
      </w:r>
      <w:r>
        <w:rPr>
          <w:w w:val="90"/>
        </w:rPr>
        <w:t>týchto transakcií</w:t>
      </w:r>
      <w:r>
        <w:rPr>
          <w:spacing w:val="1"/>
          <w:w w:val="90"/>
        </w:rPr>
        <w:t xml:space="preserve"> </w:t>
      </w:r>
      <w:r>
        <w:rPr>
          <w:w w:val="90"/>
        </w:rPr>
        <w:t>na</w:t>
      </w:r>
      <w:r>
        <w:rPr>
          <w:spacing w:val="1"/>
          <w:w w:val="90"/>
        </w:rPr>
        <w:t xml:space="preserve"> </w:t>
      </w:r>
      <w:r>
        <w:rPr>
          <w:w w:val="90"/>
        </w:rPr>
        <w:t>účtovnú</w:t>
      </w:r>
      <w:r>
        <w:rPr>
          <w:spacing w:val="1"/>
          <w:w w:val="90"/>
        </w:rPr>
        <w:t xml:space="preserve"> </w:t>
      </w:r>
      <w:r>
        <w:rPr>
          <w:w w:val="90"/>
        </w:rPr>
        <w:t>jednotku,</w:t>
      </w:r>
      <w:r>
        <w:rPr>
          <w:spacing w:val="1"/>
          <w:w w:val="90"/>
        </w:rPr>
        <w:t xml:space="preserve"> </w:t>
      </w:r>
      <w:r>
        <w:rPr>
          <w:w w:val="90"/>
        </w:rPr>
        <w:t>ak sú</w:t>
      </w:r>
      <w:r>
        <w:rPr>
          <w:spacing w:val="1"/>
          <w:w w:val="90"/>
        </w:rPr>
        <w:t xml:space="preserve"> </w:t>
      </w:r>
      <w:r>
        <w:rPr>
          <w:w w:val="90"/>
        </w:rPr>
        <w:t>riziká</w:t>
      </w:r>
      <w:r>
        <w:rPr>
          <w:spacing w:val="1"/>
          <w:w w:val="90"/>
        </w:rPr>
        <w:t xml:space="preserve"> </w:t>
      </w:r>
      <w:r>
        <w:rPr>
          <w:w w:val="90"/>
        </w:rPr>
        <w:t>alebo</w:t>
      </w:r>
      <w:r>
        <w:rPr>
          <w:spacing w:val="1"/>
          <w:w w:val="90"/>
        </w:rPr>
        <w:t xml:space="preserve"> </w:t>
      </w:r>
      <w:r>
        <w:rPr>
          <w:w w:val="90"/>
        </w:rPr>
        <w:t>prínosy</w:t>
      </w:r>
      <w:r>
        <w:rPr>
          <w:spacing w:val="1"/>
          <w:w w:val="90"/>
        </w:rPr>
        <w:t xml:space="preserve"> </w:t>
      </w:r>
      <w:r>
        <w:rPr>
          <w:w w:val="90"/>
        </w:rPr>
        <w:t>vyplývajúce z</w:t>
      </w:r>
      <w:r>
        <w:rPr>
          <w:spacing w:val="1"/>
          <w:w w:val="90"/>
        </w:rPr>
        <w:t xml:space="preserve"> </w:t>
      </w:r>
      <w:r>
        <w:rPr>
          <w:w w:val="90"/>
        </w:rPr>
        <w:t>týchto</w:t>
      </w:r>
      <w:r>
        <w:rPr>
          <w:spacing w:val="1"/>
          <w:w w:val="90"/>
        </w:rPr>
        <w:t xml:space="preserve"> </w:t>
      </w:r>
      <w:r>
        <w:rPr>
          <w:w w:val="90"/>
        </w:rPr>
        <w:t>transakcií</w:t>
      </w:r>
      <w:r>
        <w:rPr>
          <w:spacing w:val="1"/>
          <w:w w:val="90"/>
        </w:rPr>
        <w:t xml:space="preserve"> </w:t>
      </w:r>
      <w:r>
        <w:rPr>
          <w:w w:val="90"/>
        </w:rPr>
        <w:t>významné</w:t>
      </w:r>
    </w:p>
    <w:p w14:paraId="2CD32377" w14:textId="77777777" w:rsidR="00895B2F" w:rsidRDefault="00AB7396">
      <w:pPr>
        <w:pStyle w:val="BodyText"/>
        <w:spacing w:line="180" w:lineRule="auto"/>
        <w:ind w:left="163" w:right="1258"/>
      </w:pPr>
      <w:r>
        <w:pict w14:anchorId="07E1CD69">
          <v:shape id="_x0000_s1098" type="#_x0000_t202" style="position:absolute;left:0;text-align:left;margin-left:28.85pt;margin-top:22.05pt;width:538.6pt;height:24.75pt;z-index:15734784;mso-position-horizontal-relative:page" filled="f">
            <v:textbox inset="0,0,0,0">
              <w:txbxContent>
                <w:p w14:paraId="328224E1" w14:textId="77777777" w:rsidR="00895B2F" w:rsidRDefault="003E67FC">
                  <w:pPr>
                    <w:pStyle w:val="BodyText"/>
                    <w:spacing w:before="2" w:line="268" w:lineRule="exact"/>
                    <w:ind w:left="38"/>
                  </w:pPr>
                  <w:r>
                    <w:rPr>
                      <w:w w:val="90"/>
                    </w:rPr>
                    <w:t>'Účtovná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jednotka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neeviduje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žiadne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transakcie,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neuvedené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súvahe,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ktoré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by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mali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významný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finančný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vplyv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</w:p>
                <w:p w14:paraId="45CD9D7C" w14:textId="77777777" w:rsidR="00895B2F" w:rsidRDefault="003E67FC">
                  <w:pPr>
                    <w:pStyle w:val="BodyText"/>
                    <w:spacing w:line="209" w:lineRule="exact"/>
                    <w:ind w:left="38"/>
                  </w:pPr>
                  <w:r>
                    <w:rPr>
                      <w:w w:val="90"/>
                    </w:rPr>
                    <w:t>účtovnú</w:t>
                  </w:r>
                  <w:r>
                    <w:rPr>
                      <w:spacing w:val="-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jednotku.</w:t>
                  </w:r>
                  <w:r>
                    <w:rPr>
                      <w:spacing w:val="-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'</w:t>
                  </w:r>
                </w:p>
              </w:txbxContent>
            </v:textbox>
            <w10:wrap anchorx="page"/>
          </v:shape>
        </w:pict>
      </w:r>
      <w:r w:rsidR="003E67FC">
        <w:rPr>
          <w:w w:val="90"/>
        </w:rPr>
        <w:t>a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ak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uvedenie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týchto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rizík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alebo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prínosov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je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potrebné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účely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posúdenia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finančnej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situácie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účtovnej</w:t>
      </w:r>
      <w:r w:rsidR="003E67FC">
        <w:rPr>
          <w:spacing w:val="-54"/>
          <w:w w:val="90"/>
        </w:rPr>
        <w:t xml:space="preserve"> </w:t>
      </w:r>
      <w:r w:rsidR="003E67FC">
        <w:t>jednotky.</w:t>
      </w:r>
    </w:p>
    <w:p w14:paraId="3B04463A" w14:textId="77777777" w:rsidR="00895B2F" w:rsidRDefault="00895B2F">
      <w:pPr>
        <w:spacing w:line="180" w:lineRule="auto"/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2E06E92D" w14:textId="77777777" w:rsidR="00895B2F" w:rsidRDefault="00AB7396">
      <w:pPr>
        <w:pStyle w:val="BodyText"/>
        <w:spacing w:before="72"/>
        <w:jc w:val="right"/>
      </w:pPr>
      <w:r>
        <w:lastRenderedPageBreak/>
        <w:pict w14:anchorId="7C91EF96">
          <v:shape id="_x0000_s1097" type="#_x0000_t202" style="position:absolute;left:0;text-align:left;margin-left:28.85pt;margin-top:2.6pt;width:124.75pt;height:17pt;z-index:15738880;mso-position-horizontal-relative:page" filled="f">
            <v:textbox inset="0,0,0,0">
              <w:txbxContent>
                <w:p w14:paraId="5F4125E2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3E67FC">
        <w:t>IČO</w:t>
      </w:r>
    </w:p>
    <w:p w14:paraId="5A2C2F79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C2623C6" w14:textId="77777777" w:rsidR="00895B2F" w:rsidRDefault="003E67FC">
      <w:pPr>
        <w:pStyle w:val="BodyText"/>
        <w:spacing w:before="72"/>
        <w:ind w:right="232"/>
        <w:jc w:val="right"/>
      </w:pPr>
      <w:r>
        <w:br w:type="column"/>
      </w:r>
      <w:r>
        <w:rPr>
          <w:w w:val="95"/>
        </w:rPr>
        <w:t>str.4</w:t>
      </w:r>
    </w:p>
    <w:p w14:paraId="0E375593" w14:textId="77777777" w:rsidR="00895B2F" w:rsidRDefault="00895B2F">
      <w:pPr>
        <w:jc w:val="right"/>
        <w:sectPr w:rsidR="00895B2F">
          <w:pgSz w:w="11910" w:h="16850"/>
          <w:pgMar w:top="520" w:right="400" w:bottom="280" w:left="460" w:header="720" w:footer="720" w:gutter="0"/>
          <w:cols w:num="3" w:space="720" w:equalWidth="0">
            <w:col w:w="4070" w:space="40"/>
            <w:col w:w="3646" w:space="39"/>
            <w:col w:w="3255"/>
          </w:cols>
        </w:sectPr>
      </w:pPr>
    </w:p>
    <w:p w14:paraId="7BDA9894" w14:textId="77777777" w:rsidR="00895B2F" w:rsidRDefault="00AB7396">
      <w:pPr>
        <w:pStyle w:val="BodyText"/>
        <w:spacing w:before="190" w:line="180" w:lineRule="auto"/>
        <w:ind w:left="552" w:right="1258" w:hanging="390"/>
      </w:pPr>
      <w:r>
        <w:pict w14:anchorId="05A14169">
          <v:shape id="_x0000_s1096" type="#_x0000_t202" style="position:absolute;left:0;text-align:left;margin-left:232.55pt;margin-top:-16.8pt;width:91.85pt;height:17.75pt;z-index:1573939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A849F43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B7F0C8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4111F0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FDFB34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3EE321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404812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DADAF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60EA82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B56584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CDEAB86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16570CA0">
          <v:shape id="_x0000_s1095" type="#_x0000_t202" style="position:absolute;left:0;text-align:left;margin-left:416.8pt;margin-top:-16.8pt;width:114.55pt;height:17.75pt;z-index:1573990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1BD0FFED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F58C3A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B569B4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48F18A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0B1AB2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B0044B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5843B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92AC8A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5F99B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398B10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3CD736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BF6E1D8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</w:rPr>
        <w:t>Čl.II</w:t>
      </w:r>
      <w:r w:rsidR="003E67FC">
        <w:rPr>
          <w:rFonts w:ascii="Arial" w:hAnsi="Arial"/>
          <w:b/>
          <w:spacing w:val="22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-</w:t>
      </w:r>
      <w:r w:rsidR="003E67FC">
        <w:rPr>
          <w:rFonts w:ascii="Arial" w:hAnsi="Arial"/>
          <w:b/>
          <w:spacing w:val="23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(4)</w:t>
      </w:r>
      <w:r w:rsidR="003E67FC">
        <w:rPr>
          <w:rFonts w:ascii="Arial" w:hAnsi="Arial"/>
          <w:b/>
          <w:spacing w:val="8"/>
          <w:w w:val="90"/>
        </w:rPr>
        <w:t xml:space="preserve"> </w:t>
      </w:r>
      <w:r w:rsidR="003E67FC">
        <w:rPr>
          <w:w w:val="90"/>
        </w:rPr>
        <w:t>Spôsob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a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určenie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ocenenia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majetku</w:t>
      </w:r>
      <w:r w:rsidR="003E67FC">
        <w:rPr>
          <w:spacing w:val="16"/>
          <w:w w:val="90"/>
        </w:rPr>
        <w:t xml:space="preserve"> </w:t>
      </w:r>
      <w:r w:rsidR="003E67FC">
        <w:rPr>
          <w:w w:val="90"/>
        </w:rPr>
        <w:t>a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záväzkov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vrátane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určenia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rozhodujúcich</w:t>
      </w:r>
      <w:r w:rsidR="003E67FC">
        <w:rPr>
          <w:spacing w:val="16"/>
          <w:w w:val="90"/>
        </w:rPr>
        <w:t xml:space="preserve"> </w:t>
      </w:r>
      <w:r w:rsidR="003E67FC">
        <w:rPr>
          <w:w w:val="90"/>
        </w:rPr>
        <w:t>účtovných</w:t>
      </w:r>
      <w:r w:rsidR="003E67FC">
        <w:rPr>
          <w:spacing w:val="15"/>
          <w:w w:val="90"/>
        </w:rPr>
        <w:t xml:space="preserve"> </w:t>
      </w:r>
      <w:r w:rsidR="003E67FC">
        <w:rPr>
          <w:w w:val="90"/>
        </w:rPr>
        <w:t>odhadov</w:t>
      </w:r>
      <w:r w:rsidR="003E67FC">
        <w:rPr>
          <w:spacing w:val="-54"/>
          <w:w w:val="90"/>
        </w:rPr>
        <w:t xml:space="preserve"> </w:t>
      </w:r>
      <w:r w:rsidR="003E67FC">
        <w:rPr>
          <w:w w:val="95"/>
        </w:rPr>
        <w:t>a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predpokladov,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pričom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sa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zohľadňuje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zásada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významnosti.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Uvádza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sa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najmä</w:t>
      </w:r>
    </w:p>
    <w:p w14:paraId="0C1C5E1B" w14:textId="77777777" w:rsidR="00895B2F" w:rsidRDefault="003E67FC">
      <w:pPr>
        <w:pStyle w:val="ListParagraph"/>
        <w:numPr>
          <w:ilvl w:val="0"/>
          <w:numId w:val="8"/>
        </w:numPr>
        <w:tabs>
          <w:tab w:val="left" w:pos="397"/>
        </w:tabs>
        <w:spacing w:line="180" w:lineRule="auto"/>
        <w:ind w:right="2035" w:firstLine="0"/>
        <w:rPr>
          <w:sz w:val="20"/>
        </w:rPr>
      </w:pPr>
      <w:r>
        <w:rPr>
          <w:w w:val="90"/>
          <w:sz w:val="20"/>
        </w:rPr>
        <w:t>obstarávacia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cena,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vlastné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náklady,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menovitá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hodnota,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reálna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hodnota,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hodnota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zistená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metódou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imania,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aktivovanie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úrokov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tvoriacich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súčasť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ocenenia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majetku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záväzkov,</w:t>
      </w:r>
    </w:p>
    <w:p w14:paraId="3752DA7F" w14:textId="77777777" w:rsidR="00895B2F" w:rsidRDefault="003E67FC">
      <w:pPr>
        <w:pStyle w:val="ListParagraph"/>
        <w:numPr>
          <w:ilvl w:val="0"/>
          <w:numId w:val="8"/>
        </w:numPr>
        <w:tabs>
          <w:tab w:val="left" w:pos="397"/>
        </w:tabs>
        <w:spacing w:line="211" w:lineRule="exact"/>
        <w:ind w:left="396"/>
        <w:rPr>
          <w:sz w:val="20"/>
        </w:rPr>
      </w:pPr>
      <w:r>
        <w:rPr>
          <w:w w:val="90"/>
          <w:sz w:val="20"/>
        </w:rPr>
        <w:t>určenie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odhadu zníženia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hodnoty majetku 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tvorba opravnej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položky k majetku,</w:t>
      </w:r>
    </w:p>
    <w:p w14:paraId="009505D2" w14:textId="77777777" w:rsidR="00895B2F" w:rsidRDefault="003E67FC">
      <w:pPr>
        <w:pStyle w:val="ListParagraph"/>
        <w:numPr>
          <w:ilvl w:val="0"/>
          <w:numId w:val="8"/>
        </w:numPr>
        <w:tabs>
          <w:tab w:val="left" w:pos="386"/>
        </w:tabs>
        <w:spacing w:line="229" w:lineRule="exact"/>
        <w:ind w:left="385" w:hanging="223"/>
        <w:rPr>
          <w:sz w:val="20"/>
        </w:rPr>
      </w:pPr>
      <w:r>
        <w:rPr>
          <w:w w:val="90"/>
          <w:sz w:val="20"/>
        </w:rPr>
        <w:t>určenie</w:t>
      </w:r>
      <w:r>
        <w:rPr>
          <w:spacing w:val="19"/>
          <w:w w:val="90"/>
          <w:sz w:val="20"/>
        </w:rPr>
        <w:t xml:space="preserve"> </w:t>
      </w:r>
      <w:r>
        <w:rPr>
          <w:w w:val="90"/>
          <w:sz w:val="20"/>
        </w:rPr>
        <w:t>ocenenia</w:t>
      </w:r>
      <w:r>
        <w:rPr>
          <w:spacing w:val="19"/>
          <w:w w:val="90"/>
          <w:sz w:val="20"/>
        </w:rPr>
        <w:t xml:space="preserve"> </w:t>
      </w:r>
      <w:r>
        <w:rPr>
          <w:w w:val="90"/>
          <w:sz w:val="20"/>
        </w:rPr>
        <w:t>záväzkov,</w:t>
      </w:r>
      <w:r>
        <w:rPr>
          <w:spacing w:val="20"/>
          <w:w w:val="90"/>
          <w:sz w:val="20"/>
        </w:rPr>
        <w:t xml:space="preserve"> </w:t>
      </w:r>
      <w:r>
        <w:rPr>
          <w:w w:val="90"/>
          <w:sz w:val="20"/>
        </w:rPr>
        <w:t>stanovenie</w:t>
      </w:r>
      <w:r>
        <w:rPr>
          <w:spacing w:val="19"/>
          <w:w w:val="90"/>
          <w:sz w:val="20"/>
        </w:rPr>
        <w:t xml:space="preserve"> </w:t>
      </w:r>
      <w:r>
        <w:rPr>
          <w:w w:val="90"/>
          <w:sz w:val="20"/>
        </w:rPr>
        <w:t>odhadu</w:t>
      </w:r>
      <w:r>
        <w:rPr>
          <w:spacing w:val="20"/>
          <w:w w:val="90"/>
          <w:sz w:val="20"/>
        </w:rPr>
        <w:t xml:space="preserve"> </w:t>
      </w:r>
      <w:r>
        <w:rPr>
          <w:w w:val="90"/>
          <w:sz w:val="20"/>
        </w:rPr>
        <w:t>ocenenia</w:t>
      </w:r>
      <w:r>
        <w:rPr>
          <w:spacing w:val="19"/>
          <w:w w:val="90"/>
          <w:sz w:val="20"/>
        </w:rPr>
        <w:t xml:space="preserve"> </w:t>
      </w:r>
      <w:r>
        <w:rPr>
          <w:w w:val="90"/>
          <w:sz w:val="20"/>
        </w:rPr>
        <w:t>rezerv,</w:t>
      </w:r>
    </w:p>
    <w:p w14:paraId="700CE7EF" w14:textId="77777777" w:rsidR="00895B2F" w:rsidRDefault="003E67FC">
      <w:pPr>
        <w:pStyle w:val="ListParagraph"/>
        <w:numPr>
          <w:ilvl w:val="0"/>
          <w:numId w:val="8"/>
        </w:numPr>
        <w:tabs>
          <w:tab w:val="left" w:pos="397"/>
        </w:tabs>
        <w:spacing w:before="14" w:line="180" w:lineRule="auto"/>
        <w:ind w:right="991" w:firstLine="0"/>
        <w:rPr>
          <w:sz w:val="20"/>
        </w:rPr>
      </w:pPr>
      <w:r>
        <w:rPr>
          <w:w w:val="90"/>
          <w:sz w:val="20"/>
        </w:rPr>
        <w:t>určenie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ocenenia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finančných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nástrojov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ktorý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nie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finančným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nástrojom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pri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oceňovaní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reálnou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hodnotou,</w:t>
      </w:r>
      <w:r>
        <w:rPr>
          <w:spacing w:val="-9"/>
          <w:sz w:val="20"/>
        </w:rPr>
        <w:t xml:space="preserve"> </w:t>
      </w:r>
      <w:r>
        <w:rPr>
          <w:sz w:val="20"/>
        </w:rPr>
        <w:t>a</w:t>
      </w:r>
      <w:r>
        <w:rPr>
          <w:spacing w:val="-9"/>
          <w:sz w:val="20"/>
        </w:rPr>
        <w:t xml:space="preserve"> </w:t>
      </w:r>
      <w:r>
        <w:rPr>
          <w:sz w:val="20"/>
        </w:rPr>
        <w:t>to:</w:t>
      </w:r>
    </w:p>
    <w:p w14:paraId="3A2AA0D4" w14:textId="77777777" w:rsidR="00895B2F" w:rsidRDefault="003E67FC">
      <w:pPr>
        <w:pStyle w:val="ListParagraph"/>
        <w:numPr>
          <w:ilvl w:val="1"/>
          <w:numId w:val="8"/>
        </w:numPr>
        <w:tabs>
          <w:tab w:val="left" w:pos="664"/>
        </w:tabs>
        <w:spacing w:line="180" w:lineRule="auto"/>
        <w:ind w:right="354"/>
        <w:rPr>
          <w:sz w:val="20"/>
        </w:rPr>
      </w:pPr>
      <w:r>
        <w:rPr>
          <w:w w:val="90"/>
          <w:sz w:val="20"/>
        </w:rPr>
        <w:t>určenie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ocenenia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reálnou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hodnotou,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pričom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aplikácia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reálnej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hodnoty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podľa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zákona;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pri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kvalifikovanom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odhade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11"/>
          <w:w w:val="90"/>
          <w:sz w:val="20"/>
        </w:rPr>
        <w:t xml:space="preserve"> </w:t>
      </w:r>
      <w:r>
        <w:rPr>
          <w:w w:val="90"/>
          <w:sz w:val="20"/>
        </w:rPr>
        <w:t>stanovenie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významných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predpokladov</w:t>
      </w:r>
      <w:r>
        <w:rPr>
          <w:spacing w:val="11"/>
          <w:w w:val="90"/>
          <w:sz w:val="20"/>
        </w:rPr>
        <w:t xml:space="preserve"> </w:t>
      </w:r>
      <w:r>
        <w:rPr>
          <w:w w:val="90"/>
          <w:sz w:val="20"/>
        </w:rPr>
        <w:t>slúžiacich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ako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základ</w:t>
      </w:r>
      <w:r>
        <w:rPr>
          <w:spacing w:val="11"/>
          <w:w w:val="90"/>
          <w:sz w:val="20"/>
        </w:rPr>
        <w:t xml:space="preserve"> </w:t>
      </w:r>
      <w:r>
        <w:rPr>
          <w:w w:val="90"/>
          <w:sz w:val="20"/>
        </w:rPr>
        <w:t>modelov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11"/>
          <w:w w:val="90"/>
          <w:sz w:val="20"/>
        </w:rPr>
        <w:t xml:space="preserve"> </w:t>
      </w:r>
      <w:r>
        <w:rPr>
          <w:w w:val="90"/>
          <w:sz w:val="20"/>
        </w:rPr>
        <w:t>postupov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ocenenia,</w:t>
      </w:r>
    </w:p>
    <w:p w14:paraId="1068C4B4" w14:textId="77777777" w:rsidR="00895B2F" w:rsidRDefault="003E67FC">
      <w:pPr>
        <w:pStyle w:val="ListParagraph"/>
        <w:numPr>
          <w:ilvl w:val="1"/>
          <w:numId w:val="8"/>
        </w:numPr>
        <w:tabs>
          <w:tab w:val="left" w:pos="664"/>
        </w:tabs>
        <w:spacing w:line="180" w:lineRule="auto"/>
        <w:ind w:right="112"/>
        <w:rPr>
          <w:sz w:val="20"/>
        </w:rPr>
      </w:pPr>
      <w:r>
        <w:rPr>
          <w:w w:val="90"/>
          <w:sz w:val="20"/>
        </w:rPr>
        <w:t>pre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každú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kategóriu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finančných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nástrojov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ktorý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nie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finančným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nástrojom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reálna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hodnota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údaj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tom,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akej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sume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zmeny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reálnej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hodnoty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zahrnuli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do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výkazu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ziskov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strát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akej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sume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zahrnuli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do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vlastného</w:t>
      </w:r>
      <w:r>
        <w:rPr>
          <w:spacing w:val="-11"/>
          <w:sz w:val="20"/>
        </w:rPr>
        <w:t xml:space="preserve"> </w:t>
      </w:r>
      <w:r>
        <w:rPr>
          <w:sz w:val="20"/>
        </w:rPr>
        <w:t>imania</w:t>
      </w:r>
      <w:r>
        <w:rPr>
          <w:spacing w:val="-11"/>
          <w:sz w:val="20"/>
        </w:rPr>
        <w:t xml:space="preserve"> </w:t>
      </w:r>
      <w:r>
        <w:rPr>
          <w:sz w:val="20"/>
        </w:rPr>
        <w:t>ako</w:t>
      </w:r>
      <w:r>
        <w:rPr>
          <w:spacing w:val="-10"/>
          <w:sz w:val="20"/>
        </w:rPr>
        <w:t xml:space="preserve"> </w:t>
      </w:r>
      <w:r>
        <w:rPr>
          <w:sz w:val="20"/>
        </w:rPr>
        <w:t>oceňovacie</w:t>
      </w:r>
      <w:r>
        <w:rPr>
          <w:spacing w:val="-11"/>
          <w:sz w:val="20"/>
        </w:rPr>
        <w:t xml:space="preserve"> </w:t>
      </w:r>
      <w:r>
        <w:rPr>
          <w:sz w:val="20"/>
        </w:rPr>
        <w:t>rozdiely,</w:t>
      </w:r>
    </w:p>
    <w:p w14:paraId="1E4EDF25" w14:textId="77777777" w:rsidR="00895B2F" w:rsidRDefault="003E67FC">
      <w:pPr>
        <w:pStyle w:val="ListParagraph"/>
        <w:numPr>
          <w:ilvl w:val="1"/>
          <w:numId w:val="8"/>
        </w:numPr>
        <w:tabs>
          <w:tab w:val="left" w:pos="664"/>
        </w:tabs>
        <w:spacing w:line="180" w:lineRule="auto"/>
        <w:ind w:right="190"/>
        <w:rPr>
          <w:sz w:val="20"/>
        </w:rPr>
      </w:pPr>
      <w:r>
        <w:rPr>
          <w:w w:val="90"/>
          <w:sz w:val="20"/>
        </w:rPr>
        <w:t>pre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každý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druh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derivátových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finančných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nástrojov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informácie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rozsahu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podstate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týchto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nástrojov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vrátane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hlavnýc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podmienok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okolností,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ktoré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môžu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ovplyvniť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sumu,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časový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priebeh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mieru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istoty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budúcich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peňažných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tokov,</w:t>
      </w:r>
    </w:p>
    <w:p w14:paraId="52D3594B" w14:textId="77777777" w:rsidR="00895B2F" w:rsidRDefault="003E67FC">
      <w:pPr>
        <w:pStyle w:val="ListParagraph"/>
        <w:numPr>
          <w:ilvl w:val="0"/>
          <w:numId w:val="8"/>
        </w:numPr>
        <w:tabs>
          <w:tab w:val="left" w:pos="397"/>
        </w:tabs>
        <w:spacing w:line="211" w:lineRule="exact"/>
        <w:ind w:left="396"/>
        <w:rPr>
          <w:sz w:val="20"/>
        </w:rPr>
      </w:pPr>
      <w:r>
        <w:rPr>
          <w:w w:val="90"/>
          <w:sz w:val="20"/>
        </w:rPr>
        <w:t>určenie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ocenenia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finančných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nástrojov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pri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oceňovaní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obstarávacou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cenou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vlastnými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nákladmi,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to:</w:t>
      </w:r>
    </w:p>
    <w:p w14:paraId="11157DB2" w14:textId="77777777" w:rsidR="00895B2F" w:rsidRDefault="003E67FC">
      <w:pPr>
        <w:pStyle w:val="ListParagraph"/>
        <w:numPr>
          <w:ilvl w:val="1"/>
          <w:numId w:val="8"/>
        </w:numPr>
        <w:tabs>
          <w:tab w:val="left" w:pos="664"/>
        </w:tabs>
        <w:spacing w:before="6" w:line="180" w:lineRule="auto"/>
        <w:ind w:right="590"/>
        <w:rPr>
          <w:sz w:val="20"/>
        </w:rPr>
      </w:pPr>
      <w:r>
        <w:rPr>
          <w:w w:val="90"/>
          <w:sz w:val="20"/>
        </w:rPr>
        <w:t>pre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každý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druh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derivátových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finančných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nástrojov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reálna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hodnota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týchto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finančných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nástrojov,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ak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môže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spoľahlivo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určiť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ako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trhová cena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informácia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o rozsahu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charaktere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týchto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nástrojov,</w:t>
      </w:r>
    </w:p>
    <w:p w14:paraId="0083DB47" w14:textId="77777777" w:rsidR="00895B2F" w:rsidRDefault="003E67FC">
      <w:pPr>
        <w:pStyle w:val="ListParagraph"/>
        <w:numPr>
          <w:ilvl w:val="1"/>
          <w:numId w:val="8"/>
        </w:numPr>
        <w:tabs>
          <w:tab w:val="left" w:pos="664"/>
        </w:tabs>
        <w:spacing w:line="180" w:lineRule="auto"/>
        <w:ind w:left="719" w:right="545" w:hanging="278"/>
        <w:rPr>
          <w:sz w:val="20"/>
        </w:rPr>
      </w:pPr>
      <w:r>
        <w:rPr>
          <w:w w:val="90"/>
          <w:sz w:val="20"/>
        </w:rPr>
        <w:t>pri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dlhodobom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finančnom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ktorý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vykazuje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vyššej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hodnote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ako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je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jeho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reálna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hodnota,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2a.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účtovná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hodnota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reálna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hodnota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za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jednotlivé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položky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majetku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skupiny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týchto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jednotlivých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položiek</w:t>
      </w:r>
    </w:p>
    <w:p w14:paraId="5D7FDC74" w14:textId="77777777" w:rsidR="00895B2F" w:rsidRDefault="003E67FC">
      <w:pPr>
        <w:pStyle w:val="BodyText"/>
        <w:spacing w:line="211" w:lineRule="exact"/>
        <w:ind w:left="997"/>
      </w:pPr>
      <w:r>
        <w:t>majetku,</w:t>
      </w:r>
    </w:p>
    <w:p w14:paraId="0D3927AF" w14:textId="77777777" w:rsidR="00895B2F" w:rsidRDefault="003E67FC">
      <w:pPr>
        <w:pStyle w:val="BodyText"/>
        <w:spacing w:before="14" w:line="180" w:lineRule="auto"/>
        <w:ind w:left="1053" w:hanging="334"/>
      </w:pPr>
      <w:r>
        <w:rPr>
          <w:w w:val="90"/>
        </w:rPr>
        <w:t>2b.</w:t>
      </w:r>
      <w:r>
        <w:rPr>
          <w:spacing w:val="4"/>
          <w:w w:val="90"/>
        </w:rPr>
        <w:t xml:space="preserve"> </w:t>
      </w:r>
      <w:r>
        <w:rPr>
          <w:w w:val="90"/>
        </w:rPr>
        <w:t>dôvod</w:t>
      </w:r>
      <w:r>
        <w:rPr>
          <w:spacing w:val="5"/>
          <w:w w:val="90"/>
        </w:rPr>
        <w:t xml:space="preserve"> </w:t>
      </w:r>
      <w:r>
        <w:rPr>
          <w:w w:val="90"/>
        </w:rPr>
        <w:t>pre</w:t>
      </w:r>
      <w:r>
        <w:rPr>
          <w:spacing w:val="5"/>
          <w:w w:val="90"/>
        </w:rPr>
        <w:t xml:space="preserve"> </w:t>
      </w:r>
      <w:r>
        <w:rPr>
          <w:w w:val="90"/>
        </w:rPr>
        <w:t>nezníženie</w:t>
      </w:r>
      <w:r>
        <w:rPr>
          <w:spacing w:val="5"/>
          <w:w w:val="90"/>
        </w:rPr>
        <w:t xml:space="preserve"> </w:t>
      </w:r>
      <w:r>
        <w:rPr>
          <w:w w:val="90"/>
        </w:rPr>
        <w:t>účtovnej</w:t>
      </w:r>
      <w:r>
        <w:rPr>
          <w:spacing w:val="5"/>
          <w:w w:val="90"/>
        </w:rPr>
        <w:t xml:space="preserve"> </w:t>
      </w:r>
      <w:r>
        <w:rPr>
          <w:w w:val="90"/>
        </w:rPr>
        <w:t>hodnoty</w:t>
      </w:r>
      <w:r>
        <w:rPr>
          <w:spacing w:val="4"/>
          <w:w w:val="90"/>
        </w:rPr>
        <w:t xml:space="preserve"> </w:t>
      </w:r>
      <w:r>
        <w:rPr>
          <w:w w:val="90"/>
        </w:rPr>
        <w:t>vrátane</w:t>
      </w:r>
      <w:r>
        <w:rPr>
          <w:spacing w:val="5"/>
          <w:w w:val="90"/>
        </w:rPr>
        <w:t xml:space="preserve"> </w:t>
      </w:r>
      <w:r>
        <w:rPr>
          <w:w w:val="90"/>
        </w:rPr>
        <w:t>povahy</w:t>
      </w:r>
      <w:r>
        <w:rPr>
          <w:spacing w:val="5"/>
          <w:w w:val="90"/>
        </w:rPr>
        <w:t xml:space="preserve"> </w:t>
      </w:r>
      <w:r>
        <w:rPr>
          <w:w w:val="90"/>
        </w:rPr>
        <w:t>dôkazov</w:t>
      </w:r>
      <w:r>
        <w:rPr>
          <w:spacing w:val="5"/>
          <w:w w:val="90"/>
        </w:rPr>
        <w:t xml:space="preserve"> </w:t>
      </w:r>
      <w:r>
        <w:rPr>
          <w:w w:val="90"/>
        </w:rPr>
        <w:t>pre</w:t>
      </w:r>
      <w:r>
        <w:rPr>
          <w:spacing w:val="5"/>
          <w:w w:val="90"/>
        </w:rPr>
        <w:t xml:space="preserve"> </w:t>
      </w:r>
      <w:r>
        <w:rPr>
          <w:w w:val="90"/>
        </w:rPr>
        <w:t>predpoklad,</w:t>
      </w:r>
      <w:r>
        <w:rPr>
          <w:spacing w:val="4"/>
          <w:w w:val="90"/>
        </w:rPr>
        <w:t xml:space="preserve"> </w:t>
      </w:r>
      <w:r>
        <w:rPr>
          <w:w w:val="90"/>
        </w:rPr>
        <w:t>že</w:t>
      </w:r>
      <w:r>
        <w:rPr>
          <w:spacing w:val="5"/>
          <w:w w:val="90"/>
        </w:rPr>
        <w:t xml:space="preserve"> </w:t>
      </w:r>
      <w:r>
        <w:rPr>
          <w:w w:val="90"/>
        </w:rPr>
        <w:t>sa</w:t>
      </w:r>
      <w:r>
        <w:rPr>
          <w:spacing w:val="5"/>
          <w:w w:val="90"/>
        </w:rPr>
        <w:t xml:space="preserve"> </w:t>
      </w:r>
      <w:r>
        <w:rPr>
          <w:w w:val="90"/>
        </w:rPr>
        <w:t>účtovná</w:t>
      </w:r>
      <w:r>
        <w:rPr>
          <w:spacing w:val="5"/>
          <w:w w:val="90"/>
        </w:rPr>
        <w:t xml:space="preserve"> </w:t>
      </w:r>
      <w:r>
        <w:rPr>
          <w:w w:val="90"/>
        </w:rPr>
        <w:t>hodnota</w:t>
      </w:r>
      <w:r>
        <w:rPr>
          <w:spacing w:val="-54"/>
          <w:w w:val="90"/>
        </w:rPr>
        <w:t xml:space="preserve"> </w:t>
      </w:r>
      <w:r>
        <w:t>opätovne</w:t>
      </w:r>
      <w:r>
        <w:rPr>
          <w:spacing w:val="-10"/>
        </w:rPr>
        <w:t xml:space="preserve"> </w:t>
      </w:r>
      <w:r>
        <w:t>dosiahne,</w:t>
      </w:r>
    </w:p>
    <w:p w14:paraId="64B425D6" w14:textId="77777777" w:rsidR="00895B2F" w:rsidRDefault="003E67FC">
      <w:pPr>
        <w:pStyle w:val="ListParagraph"/>
        <w:numPr>
          <w:ilvl w:val="0"/>
          <w:numId w:val="8"/>
        </w:numPr>
        <w:tabs>
          <w:tab w:val="left" w:pos="342"/>
        </w:tabs>
        <w:spacing w:line="180" w:lineRule="auto"/>
        <w:ind w:right="746" w:firstLine="0"/>
        <w:rPr>
          <w:sz w:val="20"/>
        </w:rPr>
      </w:pPr>
      <w:r>
        <w:rPr>
          <w:w w:val="90"/>
          <w:sz w:val="20"/>
        </w:rPr>
        <w:t>tvorba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odpisového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plánu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pre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dlhodobý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majetok,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pričom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doba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odpisovania,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sadzby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odpisov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odpisové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metódy</w:t>
      </w:r>
      <w:r>
        <w:rPr>
          <w:spacing w:val="-10"/>
          <w:sz w:val="20"/>
        </w:rPr>
        <w:t xml:space="preserve"> </w:t>
      </w:r>
      <w:r>
        <w:rPr>
          <w:sz w:val="20"/>
        </w:rPr>
        <w:t>pre</w:t>
      </w:r>
      <w:r>
        <w:rPr>
          <w:spacing w:val="-10"/>
          <w:sz w:val="20"/>
        </w:rPr>
        <w:t xml:space="preserve"> </w:t>
      </w:r>
      <w:r>
        <w:rPr>
          <w:sz w:val="20"/>
        </w:rPr>
        <w:t>účtovné</w:t>
      </w:r>
      <w:r>
        <w:rPr>
          <w:spacing w:val="-9"/>
          <w:sz w:val="20"/>
        </w:rPr>
        <w:t xml:space="preserve"> </w:t>
      </w:r>
      <w:r>
        <w:rPr>
          <w:sz w:val="20"/>
        </w:rPr>
        <w:t>odpisy,</w:t>
      </w:r>
    </w:p>
    <w:p w14:paraId="6E1C6499" w14:textId="77777777" w:rsidR="00895B2F" w:rsidRDefault="00AB7396">
      <w:pPr>
        <w:pStyle w:val="ListParagraph"/>
        <w:numPr>
          <w:ilvl w:val="0"/>
          <w:numId w:val="8"/>
        </w:numPr>
        <w:tabs>
          <w:tab w:val="left" w:pos="397"/>
        </w:tabs>
        <w:spacing w:line="250" w:lineRule="exact"/>
        <w:ind w:left="396"/>
        <w:rPr>
          <w:sz w:val="20"/>
        </w:rPr>
      </w:pPr>
      <w:r>
        <w:pict w14:anchorId="248C0170">
          <v:shape id="_x0000_s1094" type="#_x0000_t202" style="position:absolute;left:0;text-align:left;margin-left:28.85pt;margin-top:10.6pt;width:538.6pt;height:70.5pt;z-index:15738368;mso-position-horizontal-relative:page" filled="f">
            <v:textbox inset="0,0,0,0">
              <w:txbxContent>
                <w:p w14:paraId="655FD0AF" w14:textId="77777777" w:rsidR="00895B2F" w:rsidRDefault="003E67FC">
                  <w:pPr>
                    <w:pStyle w:val="BodyText"/>
                    <w:spacing w:before="2" w:line="268" w:lineRule="exact"/>
                    <w:ind w:left="38"/>
                  </w:pPr>
                  <w:r>
                    <w:rPr>
                      <w:w w:val="83"/>
                    </w:rPr>
                    <w:t>'</w:t>
                  </w:r>
                </w:p>
                <w:p w14:paraId="27D5BC24" w14:textId="77777777" w:rsidR="00895B2F" w:rsidRDefault="003E67FC">
                  <w:pPr>
                    <w:pStyle w:val="BodyText"/>
                    <w:spacing w:before="16" w:line="180" w:lineRule="auto"/>
                    <w:ind w:left="38" w:right="66"/>
                  </w:pPr>
                  <w:r>
                    <w:rPr>
                      <w:w w:val="90"/>
                    </w:rPr>
                    <w:t>Pri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tvorbe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odpisového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plánu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ÚJ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vychádzala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zo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zákona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účtovníctve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431/2002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znení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neskorších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predpisov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ako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aj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zo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zákona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č.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595/2003</w:t>
                  </w:r>
                  <w:r>
                    <w:rPr>
                      <w:spacing w:val="50"/>
                    </w:rPr>
                    <w:t xml:space="preserve"> </w:t>
                  </w:r>
                  <w:r>
                    <w:rPr>
                      <w:w w:val="90"/>
                    </w:rPr>
                    <w:t>Z.</w:t>
                  </w:r>
                  <w:r>
                    <w:rPr>
                      <w:spacing w:val="51"/>
                    </w:rPr>
                    <w:t xml:space="preserve"> </w:t>
                  </w:r>
                  <w:r>
                    <w:rPr>
                      <w:w w:val="90"/>
                    </w:rPr>
                    <w:t>z.</w:t>
                  </w:r>
                  <w:r>
                    <w:rPr>
                      <w:spacing w:val="50"/>
                    </w:rPr>
                    <w:t xml:space="preserve"> </w:t>
                  </w:r>
                  <w:r>
                    <w:rPr>
                      <w:w w:val="90"/>
                    </w:rPr>
                    <w:t>o dani</w:t>
                  </w:r>
                  <w:r>
                    <w:rPr>
                      <w:spacing w:val="51"/>
                    </w:rPr>
                    <w:t xml:space="preserve"> </w:t>
                  </w:r>
                  <w:r>
                    <w:rPr>
                      <w:w w:val="90"/>
                    </w:rPr>
                    <w:t>z príjmov</w:t>
                  </w:r>
                  <w:r>
                    <w:rPr>
                      <w:spacing w:val="51"/>
                    </w:rPr>
                    <w:t xml:space="preserve"> </w:t>
                  </w:r>
                  <w:r>
                    <w:rPr>
                      <w:w w:val="90"/>
                    </w:rPr>
                    <w:t>v znení</w:t>
                  </w:r>
                  <w:r>
                    <w:rPr>
                      <w:spacing w:val="50"/>
                    </w:rPr>
                    <w:t xml:space="preserve"> </w:t>
                  </w:r>
                  <w:r>
                    <w:rPr>
                      <w:w w:val="90"/>
                    </w:rPr>
                    <w:t>neskorších</w:t>
                  </w:r>
                  <w:r>
                    <w:rPr>
                      <w:spacing w:val="51"/>
                    </w:rPr>
                    <w:t xml:space="preserve"> </w:t>
                  </w:r>
                  <w:r>
                    <w:rPr>
                      <w:w w:val="90"/>
                    </w:rPr>
                    <w:t>predpisov,</w:t>
                  </w:r>
                  <w:r>
                    <w:rPr>
                      <w:spacing w:val="51"/>
                    </w:rPr>
                    <w:t xml:space="preserve"> </w:t>
                  </w:r>
                  <w:r>
                    <w:rPr>
                      <w:w w:val="90"/>
                    </w:rPr>
                    <w:t>pričom</w:t>
                  </w:r>
                  <w:r>
                    <w:rPr>
                      <w:spacing w:val="50"/>
                    </w:rPr>
                    <w:t xml:space="preserve"> </w:t>
                  </w:r>
                  <w:r>
                    <w:rPr>
                      <w:w w:val="90"/>
                    </w:rPr>
                    <w:t>doba</w:t>
                  </w:r>
                  <w:r>
                    <w:rPr>
                      <w:spacing w:val="51"/>
                    </w:rPr>
                    <w:t xml:space="preserve"> </w:t>
                  </w:r>
                  <w:r>
                    <w:rPr>
                      <w:w w:val="90"/>
                    </w:rPr>
                    <w:t>odpisovania,</w:t>
                  </w:r>
                  <w:r>
                    <w:rPr>
                      <w:spacing w:val="50"/>
                    </w:rPr>
                    <w:t xml:space="preserve"> </w:t>
                  </w:r>
                  <w:r>
                    <w:rPr>
                      <w:w w:val="90"/>
                    </w:rPr>
                    <w:t>sadzby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odpisov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odpisové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metódy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súlade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týmito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zákonmi.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Účtovná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jednotka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si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určila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výšku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odpisov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dlhodobého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majetku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odpisovom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pláne,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základe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očakávaného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použitia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majetku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intenzity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využitia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tiež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základe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očakávaného</w:t>
                  </w:r>
                </w:p>
                <w:p w14:paraId="4D9F8080" w14:textId="77777777" w:rsidR="00895B2F" w:rsidRDefault="003E67FC">
                  <w:pPr>
                    <w:pStyle w:val="BodyText"/>
                    <w:spacing w:line="187" w:lineRule="exact"/>
                    <w:ind w:left="38"/>
                  </w:pPr>
                  <w:r>
                    <w:rPr>
                      <w:w w:val="90"/>
                    </w:rPr>
                    <w:t>fyzického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opotrebenia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majetku,</w:t>
                  </w:r>
                  <w:r>
                    <w:rPr>
                      <w:spacing w:val="-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ktorý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zodpovedá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bežným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podmienkam</w:t>
                  </w:r>
                  <w:r>
                    <w:rPr>
                      <w:spacing w:val="-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využitia.'</w:t>
                  </w:r>
                </w:p>
              </w:txbxContent>
            </v:textbox>
            <w10:wrap anchorx="page"/>
          </v:shape>
        </w:pict>
      </w:r>
      <w:r w:rsidR="003E67FC">
        <w:rPr>
          <w:w w:val="90"/>
          <w:sz w:val="20"/>
        </w:rPr>
        <w:t>informácia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o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poskytnutých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dotáciách</w:t>
      </w:r>
      <w:r w:rsidR="003E67FC">
        <w:rPr>
          <w:spacing w:val="5"/>
          <w:w w:val="90"/>
          <w:sz w:val="20"/>
        </w:rPr>
        <w:t xml:space="preserve"> </w:t>
      </w:r>
      <w:r w:rsidR="003E67FC">
        <w:rPr>
          <w:w w:val="90"/>
          <w:sz w:val="20"/>
        </w:rPr>
        <w:t>a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pri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dotáciách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na</w:t>
      </w:r>
      <w:r w:rsidR="003E67FC">
        <w:rPr>
          <w:spacing w:val="5"/>
          <w:w w:val="90"/>
          <w:sz w:val="20"/>
        </w:rPr>
        <w:t xml:space="preserve"> </w:t>
      </w:r>
      <w:r w:rsidR="003E67FC">
        <w:rPr>
          <w:w w:val="90"/>
          <w:sz w:val="20"/>
        </w:rPr>
        <w:t>obstaranie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majetku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sa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uvedú</w:t>
      </w:r>
      <w:r w:rsidR="003E67FC">
        <w:rPr>
          <w:spacing w:val="5"/>
          <w:w w:val="90"/>
          <w:sz w:val="20"/>
        </w:rPr>
        <w:t xml:space="preserve"> </w:t>
      </w:r>
      <w:r w:rsidR="003E67FC">
        <w:rPr>
          <w:w w:val="90"/>
          <w:sz w:val="20"/>
        </w:rPr>
        <w:t>zložky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majetku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a</w:t>
      </w:r>
      <w:r w:rsidR="003E67FC">
        <w:rPr>
          <w:spacing w:val="4"/>
          <w:w w:val="90"/>
          <w:sz w:val="20"/>
        </w:rPr>
        <w:t xml:space="preserve"> </w:t>
      </w:r>
      <w:r w:rsidR="003E67FC">
        <w:rPr>
          <w:w w:val="90"/>
          <w:sz w:val="20"/>
        </w:rPr>
        <w:t>ich</w:t>
      </w:r>
      <w:r w:rsidR="003E67FC">
        <w:rPr>
          <w:spacing w:val="5"/>
          <w:w w:val="90"/>
          <w:sz w:val="20"/>
        </w:rPr>
        <w:t xml:space="preserve"> </w:t>
      </w:r>
      <w:r w:rsidR="003E67FC">
        <w:rPr>
          <w:w w:val="90"/>
          <w:sz w:val="20"/>
        </w:rPr>
        <w:t>ocenenie.</w:t>
      </w:r>
    </w:p>
    <w:p w14:paraId="524C23F6" w14:textId="77777777" w:rsidR="00895B2F" w:rsidRDefault="00895B2F">
      <w:pPr>
        <w:pStyle w:val="BodyText"/>
      </w:pPr>
    </w:p>
    <w:p w14:paraId="4E0C813D" w14:textId="77777777" w:rsidR="00895B2F" w:rsidRDefault="00895B2F">
      <w:pPr>
        <w:pStyle w:val="BodyText"/>
      </w:pPr>
    </w:p>
    <w:p w14:paraId="50C6D814" w14:textId="77777777" w:rsidR="00895B2F" w:rsidRDefault="00895B2F">
      <w:pPr>
        <w:pStyle w:val="BodyText"/>
      </w:pPr>
    </w:p>
    <w:p w14:paraId="775C45B6" w14:textId="77777777" w:rsidR="00895B2F" w:rsidRDefault="00895B2F">
      <w:pPr>
        <w:pStyle w:val="BodyText"/>
        <w:spacing w:before="4"/>
        <w:rPr>
          <w:sz w:val="23"/>
        </w:rPr>
      </w:pPr>
    </w:p>
    <w:p w14:paraId="29EB5E24" w14:textId="77777777" w:rsidR="00895B2F" w:rsidRDefault="003E67FC">
      <w:pPr>
        <w:pStyle w:val="BodyText"/>
        <w:spacing w:before="100" w:line="229" w:lineRule="exact"/>
        <w:ind w:left="163"/>
      </w:pPr>
      <w:r>
        <w:rPr>
          <w:rFonts w:ascii="Arial" w:hAnsi="Arial"/>
          <w:b/>
          <w:w w:val="90"/>
        </w:rPr>
        <w:t>Čl.II</w:t>
      </w:r>
      <w:r>
        <w:rPr>
          <w:rFonts w:ascii="Arial" w:hAnsi="Arial"/>
          <w:b/>
          <w:spacing w:val="19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20"/>
          <w:w w:val="90"/>
        </w:rPr>
        <w:t xml:space="preserve"> </w:t>
      </w:r>
      <w:r>
        <w:rPr>
          <w:rFonts w:ascii="Arial" w:hAnsi="Arial"/>
          <w:b/>
          <w:w w:val="90"/>
        </w:rPr>
        <w:t>(5)</w:t>
      </w:r>
      <w:r>
        <w:rPr>
          <w:rFonts w:ascii="Arial" w:hAnsi="Arial"/>
          <w:b/>
          <w:spacing w:val="70"/>
        </w:rPr>
        <w:t xml:space="preserve"> </w:t>
      </w:r>
      <w:r>
        <w:rPr>
          <w:w w:val="90"/>
        </w:rPr>
        <w:t>V</w:t>
      </w:r>
      <w:r>
        <w:rPr>
          <w:spacing w:val="12"/>
          <w:w w:val="90"/>
        </w:rPr>
        <w:t xml:space="preserve"> </w:t>
      </w:r>
      <w:r>
        <w:rPr>
          <w:w w:val="90"/>
        </w:rPr>
        <w:t>poznámkach</w:t>
      </w:r>
      <w:r>
        <w:rPr>
          <w:spacing w:val="13"/>
          <w:w w:val="90"/>
        </w:rPr>
        <w:t xml:space="preserve"> </w:t>
      </w:r>
      <w:r>
        <w:rPr>
          <w:w w:val="90"/>
        </w:rPr>
        <w:t>sa</w:t>
      </w:r>
      <w:r>
        <w:rPr>
          <w:spacing w:val="12"/>
          <w:w w:val="90"/>
        </w:rPr>
        <w:t xml:space="preserve"> </w:t>
      </w:r>
      <w:r>
        <w:rPr>
          <w:w w:val="90"/>
        </w:rPr>
        <w:t>uvádza</w:t>
      </w:r>
      <w:r>
        <w:rPr>
          <w:spacing w:val="13"/>
          <w:w w:val="90"/>
        </w:rPr>
        <w:t xml:space="preserve"> </w:t>
      </w:r>
      <w:r>
        <w:rPr>
          <w:w w:val="90"/>
        </w:rPr>
        <w:t>informácia</w:t>
      </w:r>
      <w:r>
        <w:rPr>
          <w:spacing w:val="12"/>
          <w:w w:val="90"/>
        </w:rPr>
        <w:t xml:space="preserve"> </w:t>
      </w:r>
      <w:r>
        <w:rPr>
          <w:w w:val="90"/>
        </w:rPr>
        <w:t>o</w:t>
      </w:r>
      <w:r>
        <w:rPr>
          <w:spacing w:val="12"/>
          <w:w w:val="90"/>
        </w:rPr>
        <w:t xml:space="preserve"> </w:t>
      </w:r>
      <w:r>
        <w:rPr>
          <w:w w:val="90"/>
        </w:rPr>
        <w:t>oprave</w:t>
      </w:r>
      <w:r>
        <w:rPr>
          <w:spacing w:val="13"/>
          <w:w w:val="90"/>
        </w:rPr>
        <w:t xml:space="preserve"> </w:t>
      </w:r>
      <w:r>
        <w:rPr>
          <w:w w:val="90"/>
        </w:rPr>
        <w:t>významných</w:t>
      </w:r>
      <w:r>
        <w:rPr>
          <w:spacing w:val="12"/>
          <w:w w:val="90"/>
        </w:rPr>
        <w:t xml:space="preserve"> </w:t>
      </w:r>
      <w:r>
        <w:rPr>
          <w:w w:val="90"/>
        </w:rPr>
        <w:t>chýb</w:t>
      </w:r>
      <w:r>
        <w:rPr>
          <w:spacing w:val="13"/>
          <w:w w:val="90"/>
        </w:rPr>
        <w:t xml:space="preserve"> </w:t>
      </w:r>
      <w:r>
        <w:rPr>
          <w:w w:val="90"/>
        </w:rPr>
        <w:t>minulých</w:t>
      </w:r>
      <w:r>
        <w:rPr>
          <w:spacing w:val="12"/>
          <w:w w:val="90"/>
        </w:rPr>
        <w:t xml:space="preserve"> </w:t>
      </w:r>
      <w:r>
        <w:rPr>
          <w:w w:val="90"/>
        </w:rPr>
        <w:t>účtovných</w:t>
      </w:r>
      <w:r>
        <w:rPr>
          <w:spacing w:val="12"/>
          <w:w w:val="90"/>
        </w:rPr>
        <w:t xml:space="preserve"> </w:t>
      </w:r>
      <w:r>
        <w:rPr>
          <w:w w:val="90"/>
        </w:rPr>
        <w:t>období</w:t>
      </w:r>
      <w:r>
        <w:rPr>
          <w:spacing w:val="13"/>
          <w:w w:val="90"/>
        </w:rPr>
        <w:t xml:space="preserve"> </w:t>
      </w:r>
      <w:r>
        <w:rPr>
          <w:w w:val="90"/>
        </w:rPr>
        <w:t>účtovaných</w:t>
      </w:r>
      <w:r>
        <w:rPr>
          <w:spacing w:val="12"/>
          <w:w w:val="90"/>
        </w:rPr>
        <w:t xml:space="preserve"> </w:t>
      </w:r>
      <w:r>
        <w:rPr>
          <w:w w:val="90"/>
        </w:rPr>
        <w:t>v</w:t>
      </w:r>
    </w:p>
    <w:p w14:paraId="45874AD8" w14:textId="77777777" w:rsidR="00895B2F" w:rsidRDefault="00AB7396">
      <w:pPr>
        <w:pStyle w:val="BodyText"/>
        <w:spacing w:before="55" w:line="180" w:lineRule="auto"/>
        <w:ind w:left="163"/>
      </w:pPr>
      <w:r>
        <w:pict w14:anchorId="2A1FD8B7">
          <v:shape id="_x0000_s1093" type="#_x0000_t202" style="position:absolute;left:0;text-align:left;margin-left:28.85pt;margin-top:36.25pt;width:538.6pt;height:14.2pt;z-index:15737856;mso-position-horizontal-relative:page" filled="f">
            <v:textbox inset="0,0,0,0">
              <w:txbxContent>
                <w:p w14:paraId="6DC19F95" w14:textId="77777777" w:rsidR="00895B2F" w:rsidRDefault="003E67FC">
                  <w:pPr>
                    <w:pStyle w:val="BodyText"/>
                    <w:spacing w:before="2" w:line="266" w:lineRule="exact"/>
                    <w:ind w:left="38"/>
                  </w:pPr>
                  <w:r>
                    <w:rPr>
                      <w:w w:val="90"/>
                    </w:rPr>
                    <w:t>Neboli</w:t>
                  </w:r>
                  <w:r>
                    <w:rPr>
                      <w:spacing w:val="1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účtované.</w:t>
                  </w:r>
                </w:p>
              </w:txbxContent>
            </v:textbox>
            <w10:wrap anchorx="page"/>
          </v:shape>
        </w:pict>
      </w:r>
      <w:r w:rsidR="003E67FC">
        <w:rPr>
          <w:w w:val="90"/>
        </w:rPr>
        <w:t>bežnom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účtovnom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období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s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uvedením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sumy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vplyvu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nerozdelený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zisk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minulých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rokov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alebo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neuhradenú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stratu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minulých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rokov.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Účtovná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jednotka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môže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uviesť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aj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informácie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o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oprave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nevýznamných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chýb</w:t>
      </w:r>
      <w:r w:rsidR="003E67FC">
        <w:rPr>
          <w:spacing w:val="3"/>
          <w:w w:val="90"/>
        </w:rPr>
        <w:t xml:space="preserve"> </w:t>
      </w:r>
      <w:r w:rsidR="003E67FC">
        <w:rPr>
          <w:w w:val="90"/>
        </w:rPr>
        <w:t>minulých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účtovných</w:t>
      </w:r>
      <w:r w:rsidR="003E67FC">
        <w:rPr>
          <w:spacing w:val="4"/>
          <w:w w:val="90"/>
        </w:rPr>
        <w:t xml:space="preserve"> </w:t>
      </w:r>
      <w:r w:rsidR="003E67FC">
        <w:rPr>
          <w:w w:val="90"/>
        </w:rPr>
        <w:t>období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účtovaných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v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bežnom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účtovnom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období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s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uvedením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sumy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vplyvu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výsledok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hospodárenia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bežného</w:t>
      </w:r>
      <w:r w:rsidR="003E67FC">
        <w:rPr>
          <w:spacing w:val="9"/>
          <w:w w:val="90"/>
        </w:rPr>
        <w:t xml:space="preserve"> </w:t>
      </w:r>
      <w:r w:rsidR="003E67FC">
        <w:rPr>
          <w:w w:val="90"/>
        </w:rPr>
        <w:t>účtovného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obdobia</w:t>
      </w:r>
    </w:p>
    <w:p w14:paraId="724F0A0C" w14:textId="77777777" w:rsidR="00895B2F" w:rsidRDefault="00895B2F">
      <w:pPr>
        <w:pStyle w:val="BodyText"/>
        <w:spacing w:before="10"/>
        <w:rPr>
          <w:sz w:val="13"/>
        </w:rPr>
      </w:pPr>
    </w:p>
    <w:p w14:paraId="5D41566F" w14:textId="77777777" w:rsidR="00895B2F" w:rsidRDefault="003E67FC">
      <w:pPr>
        <w:pStyle w:val="Heading1"/>
        <w:spacing w:before="93"/>
        <w:ind w:left="1823" w:right="1889"/>
        <w:jc w:val="center"/>
      </w:pPr>
      <w:r>
        <w:t>Čl. III</w:t>
      </w:r>
    </w:p>
    <w:p w14:paraId="2E9DC5B4" w14:textId="77777777" w:rsidR="00895B2F" w:rsidRDefault="003E67FC">
      <w:pPr>
        <w:pStyle w:val="BodyText"/>
        <w:spacing w:before="22"/>
        <w:ind w:left="1856" w:right="1889"/>
        <w:jc w:val="center"/>
      </w:pPr>
      <w:r>
        <w:rPr>
          <w:w w:val="90"/>
        </w:rPr>
        <w:t>Informácie,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vysvetľujú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1"/>
          <w:w w:val="90"/>
        </w:rPr>
        <w:t xml:space="preserve"> </w:t>
      </w:r>
      <w:r>
        <w:rPr>
          <w:w w:val="90"/>
        </w:rPr>
        <w:t>doplňujú</w:t>
      </w:r>
      <w:r>
        <w:rPr>
          <w:spacing w:val="-2"/>
          <w:w w:val="90"/>
        </w:rPr>
        <w:t xml:space="preserve"> </w:t>
      </w:r>
      <w:r>
        <w:rPr>
          <w:w w:val="90"/>
        </w:rPr>
        <w:t>položky</w:t>
      </w:r>
      <w:r>
        <w:rPr>
          <w:spacing w:val="-2"/>
          <w:w w:val="90"/>
        </w:rPr>
        <w:t xml:space="preserve"> </w:t>
      </w:r>
      <w:r>
        <w:rPr>
          <w:w w:val="90"/>
        </w:rPr>
        <w:t>súvahy</w:t>
      </w:r>
    </w:p>
    <w:p w14:paraId="75B65B03" w14:textId="77777777" w:rsidR="00895B2F" w:rsidRDefault="003E67FC">
      <w:pPr>
        <w:pStyle w:val="BodyText"/>
        <w:spacing w:before="260"/>
        <w:ind w:left="163"/>
      </w:pP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64"/>
        </w:rPr>
        <w:t xml:space="preserve"> </w:t>
      </w:r>
      <w:r>
        <w:rPr>
          <w:w w:val="90"/>
        </w:rPr>
        <w:t>K</w:t>
      </w:r>
      <w:r>
        <w:rPr>
          <w:spacing w:val="7"/>
          <w:w w:val="90"/>
        </w:rPr>
        <w:t xml:space="preserve"> </w:t>
      </w:r>
      <w:r>
        <w:rPr>
          <w:w w:val="90"/>
        </w:rPr>
        <w:t>aktívam</w:t>
      </w:r>
      <w:r>
        <w:rPr>
          <w:spacing w:val="7"/>
          <w:w w:val="90"/>
        </w:rPr>
        <w:t xml:space="preserve"> </w:t>
      </w:r>
      <w:r>
        <w:rPr>
          <w:w w:val="90"/>
        </w:rPr>
        <w:t>sa</w:t>
      </w:r>
      <w:r>
        <w:rPr>
          <w:spacing w:val="7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poznámkach</w:t>
      </w:r>
      <w:r>
        <w:rPr>
          <w:spacing w:val="7"/>
          <w:w w:val="90"/>
        </w:rPr>
        <w:t xml:space="preserve"> </w:t>
      </w:r>
      <w:r>
        <w:rPr>
          <w:w w:val="90"/>
        </w:rPr>
        <w:t>pri</w:t>
      </w:r>
      <w:r>
        <w:rPr>
          <w:spacing w:val="7"/>
          <w:w w:val="90"/>
        </w:rPr>
        <w:t xml:space="preserve"> </w:t>
      </w:r>
      <w:r>
        <w:rPr>
          <w:w w:val="90"/>
        </w:rPr>
        <w:t>zohľadnení</w:t>
      </w:r>
      <w:r>
        <w:rPr>
          <w:spacing w:val="7"/>
          <w:w w:val="90"/>
        </w:rPr>
        <w:t xml:space="preserve"> </w:t>
      </w:r>
      <w:r>
        <w:rPr>
          <w:w w:val="90"/>
        </w:rPr>
        <w:t>zásady</w:t>
      </w:r>
      <w:r>
        <w:rPr>
          <w:spacing w:val="8"/>
          <w:w w:val="90"/>
        </w:rPr>
        <w:t xml:space="preserve"> </w:t>
      </w:r>
      <w:r>
        <w:rPr>
          <w:w w:val="90"/>
        </w:rPr>
        <w:t>významnosti</w:t>
      </w:r>
      <w:r>
        <w:rPr>
          <w:spacing w:val="7"/>
          <w:w w:val="90"/>
        </w:rPr>
        <w:t xml:space="preserve"> </w:t>
      </w:r>
      <w:r>
        <w:rPr>
          <w:w w:val="90"/>
        </w:rPr>
        <w:t>uvádzajú</w:t>
      </w:r>
      <w:r>
        <w:rPr>
          <w:spacing w:val="7"/>
          <w:w w:val="90"/>
        </w:rPr>
        <w:t xml:space="preserve"> </w:t>
      </w:r>
      <w:r>
        <w:rPr>
          <w:w w:val="90"/>
        </w:rPr>
        <w:t>doplňujúce</w:t>
      </w:r>
      <w:r>
        <w:rPr>
          <w:spacing w:val="8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vysvetľujúce</w:t>
      </w:r>
      <w:r>
        <w:rPr>
          <w:spacing w:val="7"/>
          <w:w w:val="90"/>
        </w:rPr>
        <w:t xml:space="preserve"> </w:t>
      </w: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</w:p>
    <w:p w14:paraId="6FCE6D03" w14:textId="77777777" w:rsidR="00895B2F" w:rsidRDefault="003E67FC">
      <w:pPr>
        <w:pStyle w:val="ListParagraph"/>
        <w:numPr>
          <w:ilvl w:val="0"/>
          <w:numId w:val="7"/>
        </w:numPr>
        <w:tabs>
          <w:tab w:val="left" w:pos="397"/>
        </w:tabs>
        <w:spacing w:before="151" w:line="268" w:lineRule="exact"/>
        <w:jc w:val="both"/>
        <w:rPr>
          <w:sz w:val="20"/>
        </w:rPr>
      </w:pPr>
      <w:r>
        <w:rPr>
          <w:w w:val="90"/>
          <w:sz w:val="20"/>
        </w:rPr>
        <w:t>dlhodobom</w:t>
      </w:r>
      <w:r>
        <w:rPr>
          <w:spacing w:val="-8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  <w:r>
        <w:rPr>
          <w:spacing w:val="-7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7"/>
          <w:w w:val="90"/>
          <w:sz w:val="20"/>
        </w:rPr>
        <w:t xml:space="preserve"> </w:t>
      </w:r>
      <w:r>
        <w:rPr>
          <w:w w:val="90"/>
          <w:sz w:val="20"/>
        </w:rPr>
        <w:t>to:</w:t>
      </w:r>
    </w:p>
    <w:p w14:paraId="5D38EDB8" w14:textId="77777777" w:rsidR="00895B2F" w:rsidRDefault="003E67FC">
      <w:pPr>
        <w:pStyle w:val="ListParagraph"/>
        <w:numPr>
          <w:ilvl w:val="1"/>
          <w:numId w:val="7"/>
        </w:numPr>
        <w:tabs>
          <w:tab w:val="left" w:pos="664"/>
        </w:tabs>
        <w:spacing w:before="16" w:line="180" w:lineRule="auto"/>
        <w:ind w:right="741"/>
        <w:jc w:val="both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pohybe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dlhodobého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majetku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podľa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zložiek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dlhodobého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majetku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nadväznosti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členenie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položiek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súvahy; uvádza sa ocenenie majetku na začiatku účtovného obdobia, jeho prírastky, úbytky a presuny počas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4"/>
          <w:sz w:val="20"/>
        </w:rPr>
        <w:t xml:space="preserve"> </w:t>
      </w:r>
      <w:r>
        <w:rPr>
          <w:sz w:val="20"/>
        </w:rPr>
        <w:t>obdobia</w:t>
      </w:r>
      <w:r>
        <w:rPr>
          <w:spacing w:val="-13"/>
          <w:sz w:val="20"/>
        </w:rPr>
        <w:t xml:space="preserve"> </w:t>
      </w:r>
      <w:r>
        <w:rPr>
          <w:sz w:val="20"/>
        </w:rPr>
        <w:t>a</w:t>
      </w:r>
      <w:r>
        <w:rPr>
          <w:spacing w:val="-14"/>
          <w:sz w:val="20"/>
        </w:rPr>
        <w:t xml:space="preserve"> </w:t>
      </w:r>
      <w:r>
        <w:rPr>
          <w:sz w:val="20"/>
        </w:rPr>
        <w:t>ocenenie</w:t>
      </w:r>
      <w:r>
        <w:rPr>
          <w:spacing w:val="-13"/>
          <w:sz w:val="20"/>
        </w:rPr>
        <w:t xml:space="preserve"> </w:t>
      </w:r>
      <w:r>
        <w:rPr>
          <w:sz w:val="20"/>
        </w:rPr>
        <w:t>na</w:t>
      </w:r>
      <w:r>
        <w:rPr>
          <w:spacing w:val="-14"/>
          <w:sz w:val="20"/>
        </w:rPr>
        <w:t xml:space="preserve"> </w:t>
      </w:r>
      <w:r>
        <w:rPr>
          <w:sz w:val="20"/>
        </w:rPr>
        <w:t>konci</w:t>
      </w:r>
      <w:r>
        <w:rPr>
          <w:spacing w:val="-1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4"/>
          <w:sz w:val="20"/>
        </w:rPr>
        <w:t xml:space="preserve"> </w:t>
      </w:r>
      <w:r>
        <w:rPr>
          <w:sz w:val="20"/>
        </w:rPr>
        <w:t>obdobia,</w:t>
      </w:r>
    </w:p>
    <w:p w14:paraId="6C049FC1" w14:textId="77777777" w:rsidR="00895B2F" w:rsidRDefault="003E67FC">
      <w:pPr>
        <w:pStyle w:val="ListParagraph"/>
        <w:numPr>
          <w:ilvl w:val="1"/>
          <w:numId w:val="7"/>
        </w:numPr>
        <w:tabs>
          <w:tab w:val="left" w:pos="664"/>
        </w:tabs>
        <w:spacing w:line="180" w:lineRule="auto"/>
        <w:ind w:right="390"/>
        <w:rPr>
          <w:sz w:val="20"/>
        </w:rPr>
      </w:pPr>
      <w:r>
        <w:rPr>
          <w:w w:val="90"/>
          <w:sz w:val="20"/>
        </w:rPr>
        <w:t>prehľad oprávok a opravných položiek podľa zložiek dlhodobého majetku v nadväznosti na členenie položiek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súvahy;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hodnota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oprávok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opravných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položiek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začiatku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účtovného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obdobia,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ich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prírastky,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úbytky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54"/>
          <w:w w:val="90"/>
          <w:sz w:val="20"/>
        </w:rPr>
        <w:t xml:space="preserve"> </w:t>
      </w:r>
      <w:r>
        <w:rPr>
          <w:w w:val="95"/>
          <w:sz w:val="20"/>
        </w:rPr>
        <w:t>presuny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počas</w:t>
      </w:r>
      <w:r>
        <w:rPr>
          <w:spacing w:val="-8"/>
          <w:w w:val="95"/>
          <w:sz w:val="20"/>
        </w:rPr>
        <w:t xml:space="preserve"> </w:t>
      </w:r>
      <w:r>
        <w:rPr>
          <w:w w:val="95"/>
          <w:sz w:val="20"/>
        </w:rPr>
        <w:t>účtovného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obdobia</w:t>
      </w:r>
      <w:r>
        <w:rPr>
          <w:spacing w:val="-8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hodnota</w:t>
      </w:r>
      <w:r>
        <w:rPr>
          <w:spacing w:val="-8"/>
          <w:w w:val="95"/>
          <w:sz w:val="20"/>
        </w:rPr>
        <w:t xml:space="preserve"> </w:t>
      </w:r>
      <w:r>
        <w:rPr>
          <w:w w:val="95"/>
          <w:sz w:val="20"/>
        </w:rPr>
        <w:t>na</w:t>
      </w:r>
      <w:r>
        <w:rPr>
          <w:spacing w:val="-8"/>
          <w:w w:val="95"/>
          <w:sz w:val="20"/>
        </w:rPr>
        <w:t xml:space="preserve"> </w:t>
      </w:r>
      <w:r>
        <w:rPr>
          <w:w w:val="95"/>
          <w:sz w:val="20"/>
        </w:rPr>
        <w:t>konci</w:t>
      </w:r>
      <w:r>
        <w:rPr>
          <w:spacing w:val="-9"/>
          <w:w w:val="95"/>
          <w:sz w:val="20"/>
        </w:rPr>
        <w:t xml:space="preserve"> </w:t>
      </w:r>
      <w:r>
        <w:rPr>
          <w:w w:val="95"/>
          <w:sz w:val="20"/>
        </w:rPr>
        <w:t>účtovného</w:t>
      </w:r>
      <w:r>
        <w:rPr>
          <w:spacing w:val="-8"/>
          <w:w w:val="95"/>
          <w:sz w:val="20"/>
        </w:rPr>
        <w:t xml:space="preserve"> </w:t>
      </w:r>
      <w:r>
        <w:rPr>
          <w:w w:val="95"/>
          <w:sz w:val="20"/>
        </w:rPr>
        <w:t>obdobia,</w:t>
      </w:r>
    </w:p>
    <w:p w14:paraId="0871AF3F" w14:textId="77777777" w:rsidR="00895B2F" w:rsidRDefault="003E67FC">
      <w:pPr>
        <w:pStyle w:val="ListParagraph"/>
        <w:numPr>
          <w:ilvl w:val="1"/>
          <w:numId w:val="7"/>
        </w:numPr>
        <w:tabs>
          <w:tab w:val="left" w:pos="664"/>
        </w:tabs>
        <w:spacing w:line="249" w:lineRule="exact"/>
        <w:rPr>
          <w:sz w:val="20"/>
        </w:rPr>
      </w:pPr>
      <w:r>
        <w:rPr>
          <w:w w:val="90"/>
          <w:sz w:val="20"/>
        </w:rPr>
        <w:t>prehľad 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čistej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(netto) hodnote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dlhodobého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majetku na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začiatku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účtovného obdobia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konci účtovného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obdobia,</w:t>
      </w:r>
    </w:p>
    <w:p w14:paraId="0C5CA861" w14:textId="77777777" w:rsidR="00895B2F" w:rsidRDefault="00AB7396">
      <w:pPr>
        <w:pStyle w:val="BodyText"/>
        <w:spacing w:line="299" w:lineRule="exact"/>
        <w:ind w:left="109"/>
      </w:pPr>
      <w:r>
        <w:rPr>
          <w:position w:val="-5"/>
        </w:rPr>
      </w:r>
      <w:r>
        <w:rPr>
          <w:position w:val="-5"/>
        </w:rPr>
        <w:pict w14:anchorId="2ED99582">
          <v:group id="_x0000_s1091" style="width:539.35pt;height:14.95pt;mso-position-horizontal-relative:char;mso-position-vertical-relative:line" coordsize="10787,299">
            <v:shape id="_x0000_s1092" style="position:absolute;left:7;top:7;width:10772;height:284" coordorigin="8,8" coordsize="10772,284" o:spt="100" adj="0,,0" path="m8,7r10771,m10779,7r,284m8,291r10771,m8,7r,284e" filled="f">
              <v:stroke joinstyle="round"/>
              <v:formulas/>
              <v:path arrowok="t" o:connecttype="segments"/>
            </v:shape>
            <w10:anchorlock/>
          </v:group>
        </w:pict>
      </w:r>
    </w:p>
    <w:p w14:paraId="59B45652" w14:textId="77777777" w:rsidR="00895B2F" w:rsidRDefault="00895B2F">
      <w:pPr>
        <w:spacing w:line="299" w:lineRule="exact"/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766073C2" w14:textId="77777777" w:rsidR="00895B2F" w:rsidRDefault="00AB7396">
      <w:pPr>
        <w:pStyle w:val="BodyText"/>
        <w:spacing w:before="72"/>
        <w:jc w:val="right"/>
      </w:pPr>
      <w:r>
        <w:lastRenderedPageBreak/>
        <w:pict w14:anchorId="6C496834">
          <v:shape id="_x0000_s1090" type="#_x0000_t202" style="position:absolute;left:0;text-align:left;margin-left:28.85pt;margin-top:2.6pt;width:124.75pt;height:17pt;z-index:15740416;mso-position-horizontal-relative:page" filled="f">
            <v:textbox inset="0,0,0,0">
              <w:txbxContent>
                <w:p w14:paraId="720A1514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72F73C6">
          <v:shape id="_x0000_s1089" type="#_x0000_t202" style="position:absolute;left:0;text-align:left;margin-left:232.55pt;margin-top:2.2pt;width:91.85pt;height:17.75pt;z-index:1574092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590CFBE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1F83E2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75F20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6D3D56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7AFCEB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E999EE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6715FF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67AE64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3E165D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62282D4C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6D45CFDC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A442AD3" w14:textId="77777777" w:rsidR="00895B2F" w:rsidRDefault="003E67FC">
      <w:pPr>
        <w:pStyle w:val="BodyText"/>
        <w:spacing w:before="72"/>
        <w:ind w:right="232"/>
        <w:jc w:val="right"/>
      </w:pPr>
      <w:r>
        <w:br w:type="column"/>
      </w:r>
      <w:r>
        <w:rPr>
          <w:w w:val="95"/>
        </w:rPr>
        <w:t>str.5</w:t>
      </w:r>
    </w:p>
    <w:p w14:paraId="142BBCE4" w14:textId="77777777" w:rsidR="00895B2F" w:rsidRDefault="00895B2F">
      <w:pPr>
        <w:jc w:val="right"/>
        <w:sectPr w:rsidR="00895B2F">
          <w:pgSz w:w="11910" w:h="16850"/>
          <w:pgMar w:top="520" w:right="400" w:bottom="280" w:left="460" w:header="720" w:footer="720" w:gutter="0"/>
          <w:cols w:num="3" w:space="720" w:equalWidth="0">
            <w:col w:w="4070" w:space="40"/>
            <w:col w:w="3646" w:space="39"/>
            <w:col w:w="3255"/>
          </w:cols>
        </w:sectPr>
      </w:pPr>
    </w:p>
    <w:p w14:paraId="6CFA414E" w14:textId="77777777" w:rsidR="00895B2F" w:rsidRDefault="00895B2F">
      <w:pPr>
        <w:pStyle w:val="BodyText"/>
        <w:spacing w:before="3"/>
        <w:rPr>
          <w:sz w:val="12"/>
        </w:rPr>
      </w:pPr>
    </w:p>
    <w:p w14:paraId="57A83C4E" w14:textId="77777777" w:rsidR="00895B2F" w:rsidRDefault="00AB7396">
      <w:pPr>
        <w:pStyle w:val="Heading1"/>
        <w:spacing w:before="93"/>
      </w:pPr>
      <w:r>
        <w:pict w14:anchorId="52794786">
          <v:shape id="_x0000_s1088" type="#_x0000_t202" style="position:absolute;left:0;text-align:left;margin-left:416.8pt;margin-top:-26.15pt;width:114.55pt;height:17.75pt;z-index:1574144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0AEEF573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BBE346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AEE34B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F68C7F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1CB274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AE36D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79C4F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863E2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E0B32C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EA73F7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13A0C1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0C4AF281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Tabuľka</w:t>
      </w:r>
      <w:r w:rsidR="003E67FC">
        <w:rPr>
          <w:spacing w:val="-2"/>
        </w:rPr>
        <w:t xml:space="preserve"> </w:t>
      </w:r>
      <w:r w:rsidR="003E67FC">
        <w:t>2:</w:t>
      </w:r>
      <w:r w:rsidR="003E67FC">
        <w:rPr>
          <w:spacing w:val="-1"/>
        </w:rPr>
        <w:t xml:space="preserve"> </w:t>
      </w:r>
      <w:r w:rsidR="003E67FC">
        <w:t>Informácie</w:t>
      </w:r>
      <w:r w:rsidR="003E67FC">
        <w:rPr>
          <w:spacing w:val="-1"/>
        </w:rPr>
        <w:t xml:space="preserve"> </w:t>
      </w:r>
      <w:r w:rsidR="003E67FC">
        <w:t>k</w:t>
      </w:r>
      <w:r w:rsidR="003E67FC">
        <w:rPr>
          <w:spacing w:val="-1"/>
        </w:rPr>
        <w:t xml:space="preserve"> </w:t>
      </w:r>
      <w:r w:rsidR="003E67FC">
        <w:t>Čl.</w:t>
      </w:r>
      <w:r w:rsidR="003E67FC">
        <w:rPr>
          <w:spacing w:val="-1"/>
        </w:rPr>
        <w:t xml:space="preserve"> </w:t>
      </w:r>
      <w:r w:rsidR="003E67FC">
        <w:t>III.</w:t>
      </w:r>
      <w:r w:rsidR="003E67FC">
        <w:rPr>
          <w:spacing w:val="-1"/>
        </w:rPr>
        <w:t xml:space="preserve"> </w:t>
      </w:r>
      <w:r w:rsidR="003E67FC">
        <w:t>odst.</w:t>
      </w:r>
      <w:r w:rsidR="003E67FC">
        <w:rPr>
          <w:spacing w:val="-1"/>
        </w:rPr>
        <w:t xml:space="preserve"> </w:t>
      </w:r>
      <w:r w:rsidR="003E67FC">
        <w:t>1</w:t>
      </w:r>
      <w:r w:rsidR="003E67FC">
        <w:rPr>
          <w:spacing w:val="-1"/>
        </w:rPr>
        <w:t xml:space="preserve"> </w:t>
      </w:r>
      <w:r w:rsidR="003E67FC">
        <w:t>písm</w:t>
      </w:r>
      <w:r w:rsidR="003E67FC">
        <w:rPr>
          <w:spacing w:val="-1"/>
        </w:rPr>
        <w:t xml:space="preserve"> </w:t>
      </w:r>
      <w:r w:rsidR="003E67FC">
        <w:t>a)</w:t>
      </w:r>
      <w:r w:rsidR="003E67FC">
        <w:rPr>
          <w:spacing w:val="-1"/>
        </w:rPr>
        <w:t xml:space="preserve"> </w:t>
      </w:r>
      <w:r w:rsidR="003E67FC">
        <w:t>o</w:t>
      </w:r>
      <w:r w:rsidR="003E67FC">
        <w:rPr>
          <w:spacing w:val="-1"/>
        </w:rPr>
        <w:t xml:space="preserve"> </w:t>
      </w:r>
      <w:r w:rsidR="003E67FC">
        <w:t>dlhodobom</w:t>
      </w:r>
      <w:r w:rsidR="003E67FC">
        <w:rPr>
          <w:spacing w:val="-1"/>
        </w:rPr>
        <w:t xml:space="preserve"> </w:t>
      </w:r>
      <w:r w:rsidR="003E67FC">
        <w:t>nehmotnom</w:t>
      </w:r>
      <w:r w:rsidR="003E67FC">
        <w:rPr>
          <w:spacing w:val="-1"/>
        </w:rPr>
        <w:t xml:space="preserve"> </w:t>
      </w:r>
      <w:r w:rsidR="003E67FC">
        <w:t>majetku</w:t>
      </w:r>
    </w:p>
    <w:p w14:paraId="6C1E569F" w14:textId="77777777" w:rsidR="00895B2F" w:rsidRDefault="00895B2F">
      <w:pPr>
        <w:pStyle w:val="BodyText"/>
        <w:spacing w:before="1" w:after="1"/>
        <w:rPr>
          <w:rFonts w:ascii="Arial"/>
          <w:b/>
        </w:rPr>
      </w:pP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895B2F" w14:paraId="22E32FB6" w14:textId="77777777">
        <w:trPr>
          <w:trHeight w:val="268"/>
        </w:trPr>
        <w:tc>
          <w:tcPr>
            <w:tcW w:w="2154" w:type="dxa"/>
            <w:vMerge w:val="restart"/>
          </w:tcPr>
          <w:p w14:paraId="62EE0D3E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17EEA8C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5CF8F3B2" w14:textId="77777777" w:rsidR="00895B2F" w:rsidRDefault="003E67FC">
            <w:pPr>
              <w:pStyle w:val="TableParagraph"/>
              <w:spacing w:line="242" w:lineRule="auto"/>
              <w:ind w:left="199" w:right="19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 nehmotný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55A9D0A6" w14:textId="77777777" w:rsidR="00895B2F" w:rsidRDefault="00895B2F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6EB65A1A" w14:textId="77777777" w:rsidR="00895B2F" w:rsidRDefault="003E67FC">
            <w:pPr>
              <w:pStyle w:val="TableParagraph"/>
              <w:spacing w:line="264" w:lineRule="exact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14:paraId="64AB8391" w14:textId="77777777" w:rsidR="00895B2F" w:rsidRDefault="003E67FC">
            <w:pPr>
              <w:pStyle w:val="TableParagraph"/>
              <w:spacing w:before="27"/>
              <w:ind w:left="2187" w:right="220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895B2F" w14:paraId="36A5E482" w14:textId="77777777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14:paraId="00AA3163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14:paraId="1C355565" w14:textId="77777777" w:rsidR="00895B2F" w:rsidRDefault="003E67FC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Aktivo-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vané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náklady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vývoj</w:t>
            </w:r>
          </w:p>
          <w:p w14:paraId="4519C089" w14:textId="77777777" w:rsidR="00895B2F" w:rsidRDefault="003E67FC">
            <w:pPr>
              <w:pStyle w:val="TableParagraph"/>
              <w:spacing w:before="21" w:line="264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77" w:type="dxa"/>
          </w:tcPr>
          <w:p w14:paraId="07FC19A2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D700D27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21"/>
              </w:rPr>
            </w:pPr>
          </w:p>
          <w:p w14:paraId="7EB57EEF" w14:textId="77777777" w:rsidR="00895B2F" w:rsidRDefault="003E67FC">
            <w:pPr>
              <w:pStyle w:val="TableParagraph"/>
              <w:ind w:left="124" w:right="13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Softvér</w:t>
            </w:r>
          </w:p>
          <w:p w14:paraId="13D39B13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7"/>
              </w:rPr>
            </w:pPr>
          </w:p>
          <w:p w14:paraId="37F0F24F" w14:textId="77777777" w:rsidR="00895B2F" w:rsidRDefault="003E67FC">
            <w:pPr>
              <w:pStyle w:val="TableParagraph"/>
              <w:spacing w:line="264" w:lineRule="exact"/>
              <w:ind w:right="10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7" w:type="dxa"/>
          </w:tcPr>
          <w:p w14:paraId="318C8256" w14:textId="77777777" w:rsidR="00895B2F" w:rsidRDefault="00895B2F">
            <w:pPr>
              <w:pStyle w:val="TableParagraph"/>
              <w:spacing w:before="5"/>
              <w:jc w:val="left"/>
              <w:rPr>
                <w:rFonts w:ascii="Arial"/>
                <w:b/>
                <w:sz w:val="23"/>
              </w:rPr>
            </w:pPr>
          </w:p>
          <w:p w14:paraId="7670FB93" w14:textId="77777777" w:rsidR="00895B2F" w:rsidRDefault="003E67FC">
            <w:pPr>
              <w:pStyle w:val="TableParagraph"/>
              <w:spacing w:before="1" w:line="242" w:lineRule="auto"/>
              <w:ind w:left="124" w:right="13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Oceni-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práva</w:t>
            </w:r>
          </w:p>
          <w:p w14:paraId="67702A8A" w14:textId="77777777" w:rsidR="00895B2F" w:rsidRDefault="003E67FC">
            <w:pPr>
              <w:pStyle w:val="TableParagraph"/>
              <w:spacing w:line="258" w:lineRule="exact"/>
              <w:ind w:right="9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1077" w:type="dxa"/>
          </w:tcPr>
          <w:p w14:paraId="551CDEF3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FA202EB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21"/>
              </w:rPr>
            </w:pPr>
          </w:p>
          <w:p w14:paraId="1556C7C4" w14:textId="77777777" w:rsidR="00895B2F" w:rsidRDefault="003E67FC">
            <w:pPr>
              <w:pStyle w:val="TableParagraph"/>
              <w:ind w:left="124" w:right="13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Goodwill</w:t>
            </w:r>
          </w:p>
          <w:p w14:paraId="3D3A6E3D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7"/>
              </w:rPr>
            </w:pPr>
          </w:p>
          <w:p w14:paraId="05A3F14E" w14:textId="77777777" w:rsidR="00895B2F" w:rsidRDefault="003E67FC">
            <w:pPr>
              <w:pStyle w:val="TableParagraph"/>
              <w:spacing w:line="264" w:lineRule="exact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14:paraId="7D6CFA53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8CC3CCF" w14:textId="77777777" w:rsidR="00895B2F" w:rsidRDefault="003E67FC">
            <w:pPr>
              <w:pStyle w:val="TableParagraph"/>
              <w:spacing w:before="145" w:line="242" w:lineRule="auto"/>
              <w:ind w:left="124" w:right="1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DNM</w:t>
            </w:r>
          </w:p>
          <w:p w14:paraId="2E45B860" w14:textId="77777777" w:rsidR="00895B2F" w:rsidRDefault="003E67FC">
            <w:pPr>
              <w:pStyle w:val="TableParagraph"/>
              <w:spacing w:before="99" w:line="264" w:lineRule="exact"/>
              <w:ind w:right="8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77" w:type="dxa"/>
          </w:tcPr>
          <w:p w14:paraId="43BF1949" w14:textId="77777777" w:rsidR="00895B2F" w:rsidRDefault="00895B2F">
            <w:pPr>
              <w:pStyle w:val="TableParagraph"/>
              <w:spacing w:before="5"/>
              <w:jc w:val="left"/>
              <w:rPr>
                <w:rFonts w:ascii="Arial"/>
                <w:b/>
                <w:sz w:val="23"/>
              </w:rPr>
            </w:pPr>
          </w:p>
          <w:p w14:paraId="1539DA44" w14:textId="77777777" w:rsidR="00895B2F" w:rsidRDefault="003E67FC">
            <w:pPr>
              <w:pStyle w:val="TableParagraph"/>
              <w:spacing w:before="1" w:line="242" w:lineRule="auto"/>
              <w:ind w:left="240" w:right="239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Obsta-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rávaný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DNM</w:t>
            </w:r>
          </w:p>
          <w:p w14:paraId="677726E3" w14:textId="77777777" w:rsidR="00895B2F" w:rsidRDefault="003E67FC">
            <w:pPr>
              <w:pStyle w:val="TableParagraph"/>
              <w:spacing w:line="258" w:lineRule="exact"/>
              <w:ind w:right="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77" w:type="dxa"/>
          </w:tcPr>
          <w:p w14:paraId="611BB78B" w14:textId="77777777" w:rsidR="00895B2F" w:rsidRDefault="00895B2F">
            <w:pPr>
              <w:pStyle w:val="TableParagraph"/>
              <w:spacing w:before="5"/>
              <w:jc w:val="left"/>
              <w:rPr>
                <w:rFonts w:ascii="Arial"/>
                <w:b/>
                <w:sz w:val="23"/>
              </w:rPr>
            </w:pPr>
          </w:p>
          <w:p w14:paraId="7F5D2A9B" w14:textId="77777777" w:rsidR="00895B2F" w:rsidRDefault="003E67FC">
            <w:pPr>
              <w:pStyle w:val="TableParagraph"/>
              <w:spacing w:before="1" w:line="242" w:lineRule="auto"/>
              <w:ind w:left="43" w:right="4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DNM</w:t>
            </w:r>
          </w:p>
          <w:p w14:paraId="343877B7" w14:textId="77777777" w:rsidR="00895B2F" w:rsidRDefault="003E67FC">
            <w:pPr>
              <w:pStyle w:val="TableParagraph"/>
              <w:spacing w:line="258" w:lineRule="exact"/>
              <w:ind w:right="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77" w:type="dxa"/>
          </w:tcPr>
          <w:p w14:paraId="7555879C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D406D98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21"/>
              </w:rPr>
            </w:pPr>
          </w:p>
          <w:p w14:paraId="5BB95F39" w14:textId="77777777" w:rsidR="00895B2F" w:rsidRDefault="003E67FC">
            <w:pPr>
              <w:pStyle w:val="TableParagraph"/>
              <w:ind w:left="124" w:right="13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7186E30C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7"/>
              </w:rPr>
            </w:pPr>
          </w:p>
          <w:p w14:paraId="5EC13F4A" w14:textId="77777777" w:rsidR="00895B2F" w:rsidRDefault="003E67FC">
            <w:pPr>
              <w:pStyle w:val="TableParagraph"/>
              <w:spacing w:line="264" w:lineRule="exact"/>
              <w:ind w:right="8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895B2F" w14:paraId="3CFB05A3" w14:textId="77777777">
        <w:trPr>
          <w:trHeight w:val="268"/>
        </w:trPr>
        <w:tc>
          <w:tcPr>
            <w:tcW w:w="10770" w:type="dxa"/>
            <w:gridSpan w:val="9"/>
          </w:tcPr>
          <w:p w14:paraId="153C14E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Prvotné</w:t>
            </w:r>
            <w:r>
              <w:rPr>
                <w:spacing w:val="2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ocenenie</w:t>
            </w:r>
          </w:p>
        </w:tc>
      </w:tr>
      <w:tr w:rsidR="00895B2F" w14:paraId="433806AE" w14:textId="77777777">
        <w:trPr>
          <w:trHeight w:val="438"/>
        </w:trPr>
        <w:tc>
          <w:tcPr>
            <w:tcW w:w="2154" w:type="dxa"/>
          </w:tcPr>
          <w:p w14:paraId="051413A3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6E420A6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6955E50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  <w:tc>
          <w:tcPr>
            <w:tcW w:w="1077" w:type="dxa"/>
          </w:tcPr>
          <w:p w14:paraId="5B50280F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D1DB12D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722CA2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CB182CC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0F39D09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CDC1C57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</w:tr>
      <w:tr w:rsidR="00895B2F" w14:paraId="30FCB6C0" w14:textId="77777777">
        <w:trPr>
          <w:trHeight w:val="268"/>
        </w:trPr>
        <w:tc>
          <w:tcPr>
            <w:tcW w:w="2154" w:type="dxa"/>
          </w:tcPr>
          <w:p w14:paraId="576514B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14:paraId="5BD8AE5C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2A5DF42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072A6A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970B0BB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338E22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847F0EB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AF2348D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8D6BC26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40B5AD8" w14:textId="77777777">
        <w:trPr>
          <w:trHeight w:val="268"/>
        </w:trPr>
        <w:tc>
          <w:tcPr>
            <w:tcW w:w="2154" w:type="dxa"/>
          </w:tcPr>
          <w:p w14:paraId="69FBBF6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14:paraId="79EA186C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4B7D0CF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  <w:tc>
          <w:tcPr>
            <w:tcW w:w="1077" w:type="dxa"/>
          </w:tcPr>
          <w:p w14:paraId="3AD26C7E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598E8B4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6240D7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0248FE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5B16151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0EF3685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</w:tr>
      <w:tr w:rsidR="00895B2F" w14:paraId="27BEA951" w14:textId="77777777">
        <w:trPr>
          <w:trHeight w:val="268"/>
        </w:trPr>
        <w:tc>
          <w:tcPr>
            <w:tcW w:w="2154" w:type="dxa"/>
          </w:tcPr>
          <w:p w14:paraId="32A8D1BC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14:paraId="1182D4CB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32A2BC3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3DDC4A2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DCD712A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D7B2AD4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926E74C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484381C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F695A6C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32FA82D" w14:textId="77777777">
        <w:trPr>
          <w:trHeight w:val="438"/>
        </w:trPr>
        <w:tc>
          <w:tcPr>
            <w:tcW w:w="2154" w:type="dxa"/>
          </w:tcPr>
          <w:p w14:paraId="58725839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35AF6DB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6107AE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1484BC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D8F28C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81BD87E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F4D4C3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370B54A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5E7A848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E77C2AA" w14:textId="77777777">
        <w:trPr>
          <w:trHeight w:val="268"/>
        </w:trPr>
        <w:tc>
          <w:tcPr>
            <w:tcW w:w="10770" w:type="dxa"/>
            <w:gridSpan w:val="9"/>
          </w:tcPr>
          <w:p w14:paraId="26538DE8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895B2F" w14:paraId="1AFFEEAD" w14:textId="77777777">
        <w:trPr>
          <w:trHeight w:val="438"/>
        </w:trPr>
        <w:tc>
          <w:tcPr>
            <w:tcW w:w="2154" w:type="dxa"/>
          </w:tcPr>
          <w:p w14:paraId="0373D53E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0DC86B2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CC2FFB8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73626</w:t>
            </w:r>
          </w:p>
        </w:tc>
        <w:tc>
          <w:tcPr>
            <w:tcW w:w="1077" w:type="dxa"/>
          </w:tcPr>
          <w:p w14:paraId="3FD92629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899D77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0EB277A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8563EDA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FB5E845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09C65F3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73626</w:t>
            </w:r>
          </w:p>
        </w:tc>
      </w:tr>
      <w:tr w:rsidR="00895B2F" w14:paraId="394596A9" w14:textId="77777777">
        <w:trPr>
          <w:trHeight w:val="268"/>
        </w:trPr>
        <w:tc>
          <w:tcPr>
            <w:tcW w:w="2154" w:type="dxa"/>
          </w:tcPr>
          <w:p w14:paraId="67741CB1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14:paraId="6C7D94D4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8C383C0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FA2249B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A632F91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A249ED4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9EDD3A1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3DC8C32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EFB49A8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AB50B09" w14:textId="77777777">
        <w:trPr>
          <w:trHeight w:val="268"/>
        </w:trPr>
        <w:tc>
          <w:tcPr>
            <w:tcW w:w="2154" w:type="dxa"/>
          </w:tcPr>
          <w:p w14:paraId="3DB1A92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14:paraId="63B27217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FCFB60B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73626</w:t>
            </w:r>
          </w:p>
        </w:tc>
        <w:tc>
          <w:tcPr>
            <w:tcW w:w="1077" w:type="dxa"/>
          </w:tcPr>
          <w:p w14:paraId="6E87AE18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62EB05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8303A3F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D375CA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FEA3D5F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8414306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sz w:val="18"/>
              </w:rPr>
              <w:t>73626</w:t>
            </w:r>
          </w:p>
        </w:tc>
      </w:tr>
      <w:tr w:rsidR="00895B2F" w14:paraId="7431EFD8" w14:textId="77777777">
        <w:trPr>
          <w:trHeight w:val="268"/>
        </w:trPr>
        <w:tc>
          <w:tcPr>
            <w:tcW w:w="2154" w:type="dxa"/>
          </w:tcPr>
          <w:p w14:paraId="5E75012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14:paraId="49BB224B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B1F7642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10881BD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E661F9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ED73F2B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29F47F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3978A92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7ABC859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782626C" w14:textId="77777777">
        <w:trPr>
          <w:trHeight w:val="438"/>
        </w:trPr>
        <w:tc>
          <w:tcPr>
            <w:tcW w:w="2154" w:type="dxa"/>
          </w:tcPr>
          <w:p w14:paraId="3ACB38CA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214E7906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A859446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1962B0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8FC9C9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E0FC416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DE2768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3EA0086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322C23D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6A5A45D" w14:textId="77777777">
        <w:trPr>
          <w:trHeight w:val="268"/>
        </w:trPr>
        <w:tc>
          <w:tcPr>
            <w:tcW w:w="10770" w:type="dxa"/>
            <w:gridSpan w:val="9"/>
          </w:tcPr>
          <w:p w14:paraId="20068EE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Oprávné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895B2F" w14:paraId="18291ACD" w14:textId="77777777">
        <w:trPr>
          <w:trHeight w:val="438"/>
        </w:trPr>
        <w:tc>
          <w:tcPr>
            <w:tcW w:w="2154" w:type="dxa"/>
          </w:tcPr>
          <w:p w14:paraId="0B9F5935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7B2DFC6C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E39C7F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9B893E9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90F3B4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8628A9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76B43E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918E397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ADFD633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3277B67" w14:textId="77777777">
        <w:trPr>
          <w:trHeight w:val="268"/>
        </w:trPr>
        <w:tc>
          <w:tcPr>
            <w:tcW w:w="2154" w:type="dxa"/>
          </w:tcPr>
          <w:p w14:paraId="7BF5EDC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14:paraId="24AF09A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A127EAB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292640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51333D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CB8586E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7255CEF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F6B2918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D1469B0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062AC48" w14:textId="77777777">
        <w:trPr>
          <w:trHeight w:val="268"/>
        </w:trPr>
        <w:tc>
          <w:tcPr>
            <w:tcW w:w="2154" w:type="dxa"/>
          </w:tcPr>
          <w:p w14:paraId="6CB5D8A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14:paraId="1744C43A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428A4D6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6486F52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3E384DE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A6CF797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1632582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3A2DB45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9C2C73F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3A0491F" w14:textId="77777777">
        <w:trPr>
          <w:trHeight w:val="268"/>
        </w:trPr>
        <w:tc>
          <w:tcPr>
            <w:tcW w:w="2154" w:type="dxa"/>
          </w:tcPr>
          <w:p w14:paraId="24780B5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14:paraId="2C56EF0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E1BC54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A6B9B9E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D3DD50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822B5E7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6A92DA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349CF4A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1A21F86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A221D6A" w14:textId="77777777">
        <w:trPr>
          <w:trHeight w:val="438"/>
        </w:trPr>
        <w:tc>
          <w:tcPr>
            <w:tcW w:w="2154" w:type="dxa"/>
          </w:tcPr>
          <w:p w14:paraId="47220440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7F09EAD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A83CB12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D124096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044AC8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59BC8EE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4781F1E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F4E6E67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EEE6193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42D84D4" w14:textId="77777777">
        <w:trPr>
          <w:trHeight w:val="268"/>
        </w:trPr>
        <w:tc>
          <w:tcPr>
            <w:tcW w:w="10770" w:type="dxa"/>
            <w:gridSpan w:val="9"/>
          </w:tcPr>
          <w:p w14:paraId="09CF639F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895B2F" w14:paraId="61E1DD4D" w14:textId="77777777">
        <w:trPr>
          <w:trHeight w:val="438"/>
        </w:trPr>
        <w:tc>
          <w:tcPr>
            <w:tcW w:w="2154" w:type="dxa"/>
          </w:tcPr>
          <w:p w14:paraId="114DB074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6C771A4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038AC61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16609</w:t>
            </w:r>
          </w:p>
        </w:tc>
        <w:tc>
          <w:tcPr>
            <w:tcW w:w="1077" w:type="dxa"/>
          </w:tcPr>
          <w:p w14:paraId="0939C5E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869FF6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5777C50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3E8F2DD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AB9CE0C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52259F6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16609</w:t>
            </w:r>
          </w:p>
        </w:tc>
      </w:tr>
      <w:tr w:rsidR="00895B2F" w14:paraId="3765C983" w14:textId="77777777">
        <w:trPr>
          <w:trHeight w:val="438"/>
        </w:trPr>
        <w:tc>
          <w:tcPr>
            <w:tcW w:w="2154" w:type="dxa"/>
          </w:tcPr>
          <w:p w14:paraId="30F3AFE3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0FAF53EF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433C1B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09AF3F9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38E92A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F9C68BA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E6AAEE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DC43C77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C5080B0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56F07DE1" w14:textId="77777777" w:rsidR="00895B2F" w:rsidRDefault="00895B2F">
      <w:pPr>
        <w:rPr>
          <w:sz w:val="18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631A1207" w14:textId="77777777" w:rsidR="00895B2F" w:rsidRDefault="00AB7396">
      <w:pPr>
        <w:pStyle w:val="BodyText"/>
        <w:spacing w:before="72"/>
        <w:jc w:val="right"/>
      </w:pPr>
      <w:r>
        <w:lastRenderedPageBreak/>
        <w:pict w14:anchorId="11B9BC4B">
          <v:shape id="_x0000_s1087" type="#_x0000_t202" style="position:absolute;left:0;text-align:left;margin-left:28.85pt;margin-top:2.6pt;width:124.75pt;height:17pt;z-index:15741952;mso-position-horizontal-relative:page" filled="f">
            <v:textbox inset="0,0,0,0">
              <w:txbxContent>
                <w:p w14:paraId="41CA95A1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1D795035">
          <v:shape id="_x0000_s1086" type="#_x0000_t202" style="position:absolute;left:0;text-align:left;margin-left:232.55pt;margin-top:2.2pt;width:91.85pt;height:17.75pt;z-index:1574246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24A58E51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7A5D7D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055F46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C8CD33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190356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5EA33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DA932A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F09F6A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C49574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7E517F55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7A3288F5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7FBD06DA" w14:textId="77777777" w:rsidR="00895B2F" w:rsidRDefault="003E67FC">
      <w:pPr>
        <w:pStyle w:val="BodyText"/>
        <w:spacing w:before="72"/>
        <w:ind w:right="232"/>
        <w:jc w:val="right"/>
      </w:pPr>
      <w:r>
        <w:br w:type="column"/>
      </w:r>
      <w:r>
        <w:rPr>
          <w:w w:val="95"/>
        </w:rPr>
        <w:t>str.6</w:t>
      </w:r>
    </w:p>
    <w:p w14:paraId="11BCD01C" w14:textId="77777777" w:rsidR="00895B2F" w:rsidRDefault="00895B2F">
      <w:pPr>
        <w:jc w:val="right"/>
        <w:sectPr w:rsidR="00895B2F">
          <w:pgSz w:w="11910" w:h="16850"/>
          <w:pgMar w:top="520" w:right="400" w:bottom="280" w:left="460" w:header="720" w:footer="720" w:gutter="0"/>
          <w:cols w:num="3" w:space="720" w:equalWidth="0">
            <w:col w:w="4070" w:space="40"/>
            <w:col w:w="3646" w:space="39"/>
            <w:col w:w="3255"/>
          </w:cols>
        </w:sectPr>
      </w:pPr>
    </w:p>
    <w:p w14:paraId="13887FD7" w14:textId="77777777" w:rsidR="00895B2F" w:rsidRDefault="00895B2F">
      <w:pPr>
        <w:pStyle w:val="BodyText"/>
        <w:spacing w:before="3"/>
        <w:rPr>
          <w:sz w:val="12"/>
        </w:rPr>
      </w:pPr>
    </w:p>
    <w:p w14:paraId="769D2163" w14:textId="77777777" w:rsidR="00895B2F" w:rsidRDefault="00AB7396">
      <w:pPr>
        <w:pStyle w:val="Heading1"/>
        <w:spacing w:before="93" w:after="5"/>
      </w:pPr>
      <w:r>
        <w:pict w14:anchorId="5206B541">
          <v:shape id="_x0000_s1085" type="#_x0000_t202" style="position:absolute;left:0;text-align:left;margin-left:416.8pt;margin-top:-26.15pt;width:114.55pt;height:17.75pt;z-index:1574297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751AF0AE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C2C5A5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92E5F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A8E1D1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8FDB5D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83600C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AC9907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1B6FBF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3ED267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BEAA1F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35453A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5904570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Tabuľka</w:t>
      </w:r>
      <w:r w:rsidR="003E67FC">
        <w:rPr>
          <w:spacing w:val="-2"/>
        </w:rPr>
        <w:t xml:space="preserve"> </w:t>
      </w:r>
      <w:r w:rsidR="003E67FC">
        <w:t>3:</w:t>
      </w:r>
      <w:r w:rsidR="003E67FC">
        <w:rPr>
          <w:spacing w:val="-1"/>
        </w:rPr>
        <w:t xml:space="preserve"> </w:t>
      </w:r>
      <w:r w:rsidR="003E67FC">
        <w:t>Informácie</w:t>
      </w:r>
      <w:r w:rsidR="003E67FC">
        <w:rPr>
          <w:spacing w:val="-1"/>
        </w:rPr>
        <w:t xml:space="preserve"> </w:t>
      </w:r>
      <w:r w:rsidR="003E67FC">
        <w:t>k</w:t>
      </w:r>
      <w:r w:rsidR="003E67FC">
        <w:rPr>
          <w:spacing w:val="-1"/>
        </w:rPr>
        <w:t xml:space="preserve"> </w:t>
      </w:r>
      <w:r w:rsidR="003E67FC">
        <w:t>Čl.</w:t>
      </w:r>
      <w:r w:rsidR="003E67FC">
        <w:rPr>
          <w:spacing w:val="-1"/>
        </w:rPr>
        <w:t xml:space="preserve"> </w:t>
      </w:r>
      <w:r w:rsidR="003E67FC">
        <w:t>III.</w:t>
      </w:r>
      <w:r w:rsidR="003E67FC">
        <w:rPr>
          <w:spacing w:val="-1"/>
        </w:rPr>
        <w:t xml:space="preserve"> </w:t>
      </w:r>
      <w:r w:rsidR="003E67FC">
        <w:t>odst.</w:t>
      </w:r>
      <w:r w:rsidR="003E67FC">
        <w:rPr>
          <w:spacing w:val="-1"/>
        </w:rPr>
        <w:t xml:space="preserve"> </w:t>
      </w:r>
      <w:r w:rsidR="003E67FC">
        <w:t>1</w:t>
      </w:r>
      <w:r w:rsidR="003E67FC">
        <w:rPr>
          <w:spacing w:val="-1"/>
        </w:rPr>
        <w:t xml:space="preserve"> </w:t>
      </w:r>
      <w:r w:rsidR="003E67FC">
        <w:t>písm</w:t>
      </w:r>
      <w:r w:rsidR="003E67FC">
        <w:rPr>
          <w:spacing w:val="-1"/>
        </w:rPr>
        <w:t xml:space="preserve"> </w:t>
      </w:r>
      <w:r w:rsidR="003E67FC">
        <w:t>a)</w:t>
      </w:r>
      <w:r w:rsidR="003E67FC">
        <w:rPr>
          <w:spacing w:val="-1"/>
        </w:rPr>
        <w:t xml:space="preserve"> </w:t>
      </w:r>
      <w:r w:rsidR="003E67FC">
        <w:t>o</w:t>
      </w:r>
      <w:r w:rsidR="003E67FC">
        <w:rPr>
          <w:spacing w:val="-1"/>
        </w:rPr>
        <w:t xml:space="preserve"> </w:t>
      </w:r>
      <w:r w:rsidR="003E67FC">
        <w:t>dlhodobom</w:t>
      </w:r>
      <w:r w:rsidR="003E67FC">
        <w:rPr>
          <w:spacing w:val="-1"/>
        </w:rPr>
        <w:t xml:space="preserve"> </w:t>
      </w:r>
      <w:r w:rsidR="003E67FC">
        <w:t>nehmotnom</w:t>
      </w:r>
      <w:r w:rsidR="003E67FC">
        <w:rPr>
          <w:spacing w:val="-1"/>
        </w:rPr>
        <w:t xml:space="preserve"> </w:t>
      </w:r>
      <w:r w:rsidR="003E67FC">
        <w:t>majetku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895B2F" w14:paraId="1497293D" w14:textId="77777777">
        <w:trPr>
          <w:trHeight w:val="268"/>
        </w:trPr>
        <w:tc>
          <w:tcPr>
            <w:tcW w:w="2154" w:type="dxa"/>
            <w:vMerge w:val="restart"/>
          </w:tcPr>
          <w:p w14:paraId="0516BB58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41DD37E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17476F47" w14:textId="77777777" w:rsidR="00895B2F" w:rsidRDefault="003E67FC">
            <w:pPr>
              <w:pStyle w:val="TableParagraph"/>
              <w:spacing w:line="242" w:lineRule="auto"/>
              <w:ind w:left="199" w:right="19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 nehmotný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2A84BCDA" w14:textId="77777777" w:rsidR="00895B2F" w:rsidRDefault="00895B2F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414DCAAA" w14:textId="77777777" w:rsidR="00895B2F" w:rsidRDefault="003E67FC">
            <w:pPr>
              <w:pStyle w:val="TableParagraph"/>
              <w:spacing w:line="264" w:lineRule="exact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14:paraId="6064C2EF" w14:textId="77777777" w:rsidR="00895B2F" w:rsidRDefault="003E67FC">
            <w:pPr>
              <w:pStyle w:val="TableParagraph"/>
              <w:spacing w:before="27"/>
              <w:ind w:left="2187" w:right="2213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predchádzajúce účtovné obdobie</w:t>
            </w:r>
          </w:p>
        </w:tc>
      </w:tr>
      <w:tr w:rsidR="00895B2F" w14:paraId="79D7F057" w14:textId="77777777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14:paraId="0615B78B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14:paraId="0A2F13AF" w14:textId="77777777" w:rsidR="00895B2F" w:rsidRDefault="003E67FC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Aktivo-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vané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náklady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vývoj</w:t>
            </w:r>
          </w:p>
          <w:p w14:paraId="4B12DF4A" w14:textId="77777777" w:rsidR="00895B2F" w:rsidRDefault="003E67FC">
            <w:pPr>
              <w:pStyle w:val="TableParagraph"/>
              <w:spacing w:before="21" w:line="264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77" w:type="dxa"/>
          </w:tcPr>
          <w:p w14:paraId="2E0CF4FF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21FAFAE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21"/>
              </w:rPr>
            </w:pPr>
          </w:p>
          <w:p w14:paraId="54A38645" w14:textId="77777777" w:rsidR="00895B2F" w:rsidRDefault="003E67FC">
            <w:pPr>
              <w:pStyle w:val="TableParagraph"/>
              <w:ind w:left="124" w:right="13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Softvér</w:t>
            </w:r>
          </w:p>
          <w:p w14:paraId="2062D9AA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7"/>
              </w:rPr>
            </w:pPr>
          </w:p>
          <w:p w14:paraId="0B450502" w14:textId="77777777" w:rsidR="00895B2F" w:rsidRDefault="003E67FC">
            <w:pPr>
              <w:pStyle w:val="TableParagraph"/>
              <w:spacing w:line="264" w:lineRule="exact"/>
              <w:ind w:right="10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7" w:type="dxa"/>
          </w:tcPr>
          <w:p w14:paraId="71DDE4AE" w14:textId="77777777" w:rsidR="00895B2F" w:rsidRDefault="00895B2F">
            <w:pPr>
              <w:pStyle w:val="TableParagraph"/>
              <w:spacing w:before="5"/>
              <w:jc w:val="left"/>
              <w:rPr>
                <w:rFonts w:ascii="Arial"/>
                <w:b/>
                <w:sz w:val="23"/>
              </w:rPr>
            </w:pPr>
          </w:p>
          <w:p w14:paraId="689AE7F0" w14:textId="77777777" w:rsidR="00895B2F" w:rsidRDefault="003E67FC">
            <w:pPr>
              <w:pStyle w:val="TableParagraph"/>
              <w:spacing w:before="1" w:line="242" w:lineRule="auto"/>
              <w:ind w:left="124" w:right="13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Oceni-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práva</w:t>
            </w:r>
          </w:p>
          <w:p w14:paraId="19C0BE6D" w14:textId="77777777" w:rsidR="00895B2F" w:rsidRDefault="003E67FC">
            <w:pPr>
              <w:pStyle w:val="TableParagraph"/>
              <w:spacing w:line="258" w:lineRule="exact"/>
              <w:ind w:right="9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1077" w:type="dxa"/>
          </w:tcPr>
          <w:p w14:paraId="12562614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DFF95E0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21"/>
              </w:rPr>
            </w:pPr>
          </w:p>
          <w:p w14:paraId="2125663A" w14:textId="77777777" w:rsidR="00895B2F" w:rsidRDefault="003E67FC">
            <w:pPr>
              <w:pStyle w:val="TableParagraph"/>
              <w:ind w:left="124" w:right="13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Goodwill</w:t>
            </w:r>
          </w:p>
          <w:p w14:paraId="32CF8D39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7"/>
              </w:rPr>
            </w:pPr>
          </w:p>
          <w:p w14:paraId="5F69887D" w14:textId="77777777" w:rsidR="00895B2F" w:rsidRDefault="003E67FC">
            <w:pPr>
              <w:pStyle w:val="TableParagraph"/>
              <w:spacing w:line="264" w:lineRule="exact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14:paraId="6EA619DF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53B6084" w14:textId="77777777" w:rsidR="00895B2F" w:rsidRDefault="003E67FC">
            <w:pPr>
              <w:pStyle w:val="TableParagraph"/>
              <w:spacing w:before="145" w:line="242" w:lineRule="auto"/>
              <w:ind w:left="124" w:right="1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DNM</w:t>
            </w:r>
          </w:p>
          <w:p w14:paraId="01F2A65C" w14:textId="77777777" w:rsidR="00895B2F" w:rsidRDefault="003E67FC">
            <w:pPr>
              <w:pStyle w:val="TableParagraph"/>
              <w:spacing w:before="99" w:line="264" w:lineRule="exact"/>
              <w:ind w:right="8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77" w:type="dxa"/>
          </w:tcPr>
          <w:p w14:paraId="54E4DB62" w14:textId="77777777" w:rsidR="00895B2F" w:rsidRDefault="00895B2F">
            <w:pPr>
              <w:pStyle w:val="TableParagraph"/>
              <w:spacing w:before="5"/>
              <w:jc w:val="left"/>
              <w:rPr>
                <w:rFonts w:ascii="Arial"/>
                <w:b/>
                <w:sz w:val="23"/>
              </w:rPr>
            </w:pPr>
          </w:p>
          <w:p w14:paraId="6AC10EC6" w14:textId="77777777" w:rsidR="00895B2F" w:rsidRDefault="003E67FC">
            <w:pPr>
              <w:pStyle w:val="TableParagraph"/>
              <w:spacing w:before="1" w:line="242" w:lineRule="auto"/>
              <w:ind w:left="240" w:right="239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Obsta-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rávaný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DNM</w:t>
            </w:r>
          </w:p>
          <w:p w14:paraId="0B60C06A" w14:textId="77777777" w:rsidR="00895B2F" w:rsidRDefault="003E67FC">
            <w:pPr>
              <w:pStyle w:val="TableParagraph"/>
              <w:spacing w:line="258" w:lineRule="exact"/>
              <w:ind w:right="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77" w:type="dxa"/>
          </w:tcPr>
          <w:p w14:paraId="19C24700" w14:textId="77777777" w:rsidR="00895B2F" w:rsidRDefault="00895B2F">
            <w:pPr>
              <w:pStyle w:val="TableParagraph"/>
              <w:spacing w:before="5"/>
              <w:jc w:val="left"/>
              <w:rPr>
                <w:rFonts w:ascii="Arial"/>
                <w:b/>
                <w:sz w:val="23"/>
              </w:rPr>
            </w:pPr>
          </w:p>
          <w:p w14:paraId="4D2A9015" w14:textId="77777777" w:rsidR="00895B2F" w:rsidRDefault="003E67FC">
            <w:pPr>
              <w:pStyle w:val="TableParagraph"/>
              <w:spacing w:before="1" w:line="242" w:lineRule="auto"/>
              <w:ind w:left="43" w:right="4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DNM</w:t>
            </w:r>
          </w:p>
          <w:p w14:paraId="74E66199" w14:textId="77777777" w:rsidR="00895B2F" w:rsidRDefault="003E67FC">
            <w:pPr>
              <w:pStyle w:val="TableParagraph"/>
              <w:spacing w:line="258" w:lineRule="exact"/>
              <w:ind w:right="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77" w:type="dxa"/>
          </w:tcPr>
          <w:p w14:paraId="453B20F8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86CA3A3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21"/>
              </w:rPr>
            </w:pPr>
          </w:p>
          <w:p w14:paraId="4ACE5A03" w14:textId="77777777" w:rsidR="00895B2F" w:rsidRDefault="003E67FC">
            <w:pPr>
              <w:pStyle w:val="TableParagraph"/>
              <w:ind w:left="124" w:right="13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69600EF6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7"/>
              </w:rPr>
            </w:pPr>
          </w:p>
          <w:p w14:paraId="252AE676" w14:textId="77777777" w:rsidR="00895B2F" w:rsidRDefault="003E67FC">
            <w:pPr>
              <w:pStyle w:val="TableParagraph"/>
              <w:spacing w:line="264" w:lineRule="exact"/>
              <w:ind w:right="8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895B2F" w14:paraId="76793A1D" w14:textId="77777777">
        <w:trPr>
          <w:trHeight w:val="268"/>
        </w:trPr>
        <w:tc>
          <w:tcPr>
            <w:tcW w:w="10770" w:type="dxa"/>
            <w:gridSpan w:val="9"/>
          </w:tcPr>
          <w:p w14:paraId="6C2C31A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Prvotné</w:t>
            </w:r>
            <w:r>
              <w:rPr>
                <w:spacing w:val="2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ocenenie</w:t>
            </w:r>
          </w:p>
        </w:tc>
      </w:tr>
      <w:tr w:rsidR="00895B2F" w14:paraId="47474E39" w14:textId="77777777">
        <w:trPr>
          <w:trHeight w:val="438"/>
        </w:trPr>
        <w:tc>
          <w:tcPr>
            <w:tcW w:w="2154" w:type="dxa"/>
          </w:tcPr>
          <w:p w14:paraId="23B76D23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4EE2A24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77800A3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  <w:tc>
          <w:tcPr>
            <w:tcW w:w="1077" w:type="dxa"/>
          </w:tcPr>
          <w:p w14:paraId="01BD69AD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A8BBA02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D6BC65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AA5638D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5E917E6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A46C02D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</w:tr>
      <w:tr w:rsidR="00895B2F" w14:paraId="20748873" w14:textId="77777777">
        <w:trPr>
          <w:trHeight w:val="268"/>
        </w:trPr>
        <w:tc>
          <w:tcPr>
            <w:tcW w:w="2154" w:type="dxa"/>
          </w:tcPr>
          <w:p w14:paraId="1590AC50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14:paraId="6A2F371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061C992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27EB9CF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2AB16E3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899D064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FDC629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4BE5780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52FA908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AD301EE" w14:textId="77777777">
        <w:trPr>
          <w:trHeight w:val="268"/>
        </w:trPr>
        <w:tc>
          <w:tcPr>
            <w:tcW w:w="2154" w:type="dxa"/>
          </w:tcPr>
          <w:p w14:paraId="31A376E0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14:paraId="671433B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D1099C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0E7ED7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C8CB77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D67C2B2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0A51EC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99A725D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5222ADB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803BF5A" w14:textId="77777777">
        <w:trPr>
          <w:trHeight w:val="268"/>
        </w:trPr>
        <w:tc>
          <w:tcPr>
            <w:tcW w:w="2154" w:type="dxa"/>
          </w:tcPr>
          <w:p w14:paraId="2BFDD04B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14:paraId="432C9600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0836627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BF2AC13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7C040CC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582C188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44735B5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AE4162E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B33A9BE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F06ED18" w14:textId="77777777">
        <w:trPr>
          <w:trHeight w:val="438"/>
        </w:trPr>
        <w:tc>
          <w:tcPr>
            <w:tcW w:w="2154" w:type="dxa"/>
          </w:tcPr>
          <w:p w14:paraId="72D0DE06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51E26F7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6DACF44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  <w:tc>
          <w:tcPr>
            <w:tcW w:w="1077" w:type="dxa"/>
          </w:tcPr>
          <w:p w14:paraId="434E55E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F42052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2CBEC7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43BD937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708E519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B49F348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90236</w:t>
            </w:r>
          </w:p>
        </w:tc>
      </w:tr>
      <w:tr w:rsidR="00895B2F" w14:paraId="5CB5E707" w14:textId="77777777">
        <w:trPr>
          <w:trHeight w:val="268"/>
        </w:trPr>
        <w:tc>
          <w:tcPr>
            <w:tcW w:w="10770" w:type="dxa"/>
            <w:gridSpan w:val="9"/>
          </w:tcPr>
          <w:p w14:paraId="57C286B0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895B2F" w14:paraId="23F7899E" w14:textId="77777777">
        <w:trPr>
          <w:trHeight w:val="438"/>
        </w:trPr>
        <w:tc>
          <w:tcPr>
            <w:tcW w:w="2154" w:type="dxa"/>
          </w:tcPr>
          <w:p w14:paraId="496CD042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6E7E5036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ED81875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51481</w:t>
            </w:r>
          </w:p>
        </w:tc>
        <w:tc>
          <w:tcPr>
            <w:tcW w:w="1077" w:type="dxa"/>
          </w:tcPr>
          <w:p w14:paraId="432F2F9F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442CEFE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20B8CCA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024E2C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21D758B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F330946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51481</w:t>
            </w:r>
          </w:p>
        </w:tc>
      </w:tr>
      <w:tr w:rsidR="00895B2F" w14:paraId="22276582" w14:textId="77777777">
        <w:trPr>
          <w:trHeight w:val="268"/>
        </w:trPr>
        <w:tc>
          <w:tcPr>
            <w:tcW w:w="2154" w:type="dxa"/>
          </w:tcPr>
          <w:p w14:paraId="6A672BF1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14:paraId="130DA993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E2F2AE5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sz w:val="18"/>
              </w:rPr>
              <w:t>22145</w:t>
            </w:r>
          </w:p>
        </w:tc>
        <w:tc>
          <w:tcPr>
            <w:tcW w:w="1077" w:type="dxa"/>
          </w:tcPr>
          <w:p w14:paraId="428D5966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3AB7F76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545B0CE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D9C87A1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90C1F8D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1234BFF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sz w:val="18"/>
              </w:rPr>
              <w:t>22145</w:t>
            </w:r>
          </w:p>
        </w:tc>
      </w:tr>
      <w:tr w:rsidR="00895B2F" w14:paraId="1411BA33" w14:textId="77777777">
        <w:trPr>
          <w:trHeight w:val="268"/>
        </w:trPr>
        <w:tc>
          <w:tcPr>
            <w:tcW w:w="2154" w:type="dxa"/>
          </w:tcPr>
          <w:p w14:paraId="5C6DE6F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14:paraId="7F42A184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A3B349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C5D9DF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E80B72E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B006C5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A49904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3312753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FBE56B9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D766B9E" w14:textId="77777777">
        <w:trPr>
          <w:trHeight w:val="268"/>
        </w:trPr>
        <w:tc>
          <w:tcPr>
            <w:tcW w:w="2154" w:type="dxa"/>
          </w:tcPr>
          <w:p w14:paraId="0720E97B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14:paraId="14A9DAF2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3411F6C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45F6434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A93DCEE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58F7F9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D1E7144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3EBF42D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E033E35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8413655" w14:textId="77777777">
        <w:trPr>
          <w:trHeight w:val="438"/>
        </w:trPr>
        <w:tc>
          <w:tcPr>
            <w:tcW w:w="2154" w:type="dxa"/>
          </w:tcPr>
          <w:p w14:paraId="230B69B0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07E23DE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D6CE2BE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73626</w:t>
            </w:r>
          </w:p>
        </w:tc>
        <w:tc>
          <w:tcPr>
            <w:tcW w:w="1077" w:type="dxa"/>
          </w:tcPr>
          <w:p w14:paraId="25434C1F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1CC0479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AD46D2D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26D1B4F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EBD75E0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55FD37C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73626</w:t>
            </w:r>
          </w:p>
        </w:tc>
      </w:tr>
      <w:tr w:rsidR="00895B2F" w14:paraId="468D6DC3" w14:textId="77777777">
        <w:trPr>
          <w:trHeight w:val="268"/>
        </w:trPr>
        <w:tc>
          <w:tcPr>
            <w:tcW w:w="10770" w:type="dxa"/>
            <w:gridSpan w:val="9"/>
          </w:tcPr>
          <w:p w14:paraId="68CE1F2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Oprávné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895B2F" w14:paraId="06C6B00A" w14:textId="77777777">
        <w:trPr>
          <w:trHeight w:val="438"/>
        </w:trPr>
        <w:tc>
          <w:tcPr>
            <w:tcW w:w="2154" w:type="dxa"/>
          </w:tcPr>
          <w:p w14:paraId="3AB8A8D5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5931C8CC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5F116A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CFE9E4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F0B81BA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77CBEB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7AD865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7069371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2530A80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FB629FD" w14:textId="77777777">
        <w:trPr>
          <w:trHeight w:val="268"/>
        </w:trPr>
        <w:tc>
          <w:tcPr>
            <w:tcW w:w="2154" w:type="dxa"/>
          </w:tcPr>
          <w:p w14:paraId="0F5C1374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14:paraId="5A62F5DF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17F56B6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D2E50C5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4DD686F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CFC667C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9F455B3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D8885C6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0980DD4B" w14:textId="77777777" w:rsidR="00895B2F" w:rsidRDefault="003E67FC">
            <w:pPr>
              <w:pStyle w:val="TableParagraph"/>
              <w:spacing w:line="249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EF9FC2B" w14:textId="77777777">
        <w:trPr>
          <w:trHeight w:val="268"/>
        </w:trPr>
        <w:tc>
          <w:tcPr>
            <w:tcW w:w="2154" w:type="dxa"/>
          </w:tcPr>
          <w:p w14:paraId="7A759B09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14:paraId="0CC99718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CB619B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105121D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A94C8D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58E8AB14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0F7FE1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4DBEB22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3D8607A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88A2809" w14:textId="77777777">
        <w:trPr>
          <w:trHeight w:val="268"/>
        </w:trPr>
        <w:tc>
          <w:tcPr>
            <w:tcW w:w="2154" w:type="dxa"/>
          </w:tcPr>
          <w:p w14:paraId="274BBAE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14:paraId="1F4E6CD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EB13E2F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0AB43A7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54F2873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8CF81E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BB6F7EB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551E862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24CD4BE" w14:textId="77777777" w:rsidR="00895B2F" w:rsidRDefault="003E67FC">
            <w:pPr>
              <w:pStyle w:val="TableParagraph"/>
              <w:spacing w:line="248" w:lineRule="exact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7B62563" w14:textId="77777777">
        <w:trPr>
          <w:trHeight w:val="438"/>
        </w:trPr>
        <w:tc>
          <w:tcPr>
            <w:tcW w:w="2154" w:type="dxa"/>
          </w:tcPr>
          <w:p w14:paraId="572E9EC9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328E63B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B94C73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5AA568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2C5531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710F34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052539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15DD5C6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7DEC19B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E5540E0" w14:textId="77777777">
        <w:trPr>
          <w:trHeight w:val="268"/>
        </w:trPr>
        <w:tc>
          <w:tcPr>
            <w:tcW w:w="10770" w:type="dxa"/>
            <w:gridSpan w:val="9"/>
          </w:tcPr>
          <w:p w14:paraId="11C504C9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895B2F" w14:paraId="1E7D4EE0" w14:textId="77777777">
        <w:trPr>
          <w:trHeight w:val="438"/>
        </w:trPr>
        <w:tc>
          <w:tcPr>
            <w:tcW w:w="2154" w:type="dxa"/>
          </w:tcPr>
          <w:p w14:paraId="37A6B182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10F4A3CB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43C54E0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38755</w:t>
            </w:r>
          </w:p>
        </w:tc>
        <w:tc>
          <w:tcPr>
            <w:tcW w:w="1077" w:type="dxa"/>
          </w:tcPr>
          <w:p w14:paraId="6990DCB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756FE29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054CF10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30987DBE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651CAF33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87A14D1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38755</w:t>
            </w:r>
          </w:p>
        </w:tc>
      </w:tr>
      <w:tr w:rsidR="00895B2F" w14:paraId="29944CB0" w14:textId="77777777">
        <w:trPr>
          <w:trHeight w:val="438"/>
        </w:trPr>
        <w:tc>
          <w:tcPr>
            <w:tcW w:w="2154" w:type="dxa"/>
          </w:tcPr>
          <w:p w14:paraId="48479CA6" w14:textId="77777777" w:rsidR="00895B2F" w:rsidRDefault="003E67FC">
            <w:pPr>
              <w:pStyle w:val="TableParagraph"/>
              <w:spacing w:line="210" w:lineRule="atLeast"/>
              <w:ind w:left="46" w:right="42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14:paraId="7E516BC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4A0016B" w14:textId="77777777" w:rsidR="00895B2F" w:rsidRDefault="003E67FC">
            <w:pPr>
              <w:pStyle w:val="TableParagraph"/>
              <w:spacing w:before="83"/>
              <w:ind w:right="59"/>
              <w:rPr>
                <w:sz w:val="18"/>
              </w:rPr>
            </w:pPr>
            <w:r>
              <w:rPr>
                <w:sz w:val="18"/>
              </w:rPr>
              <w:t>16609</w:t>
            </w:r>
          </w:p>
        </w:tc>
        <w:tc>
          <w:tcPr>
            <w:tcW w:w="1077" w:type="dxa"/>
          </w:tcPr>
          <w:p w14:paraId="596316CC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96E8167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F671879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21229B72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47B234D0" w14:textId="77777777" w:rsidR="00895B2F" w:rsidRDefault="003E67FC">
            <w:pPr>
              <w:pStyle w:val="TableParagraph"/>
              <w:spacing w:before="83"/>
              <w:ind w:right="55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7" w:type="dxa"/>
          </w:tcPr>
          <w:p w14:paraId="1AA0E595" w14:textId="77777777" w:rsidR="00895B2F" w:rsidRDefault="003E67FC">
            <w:pPr>
              <w:pStyle w:val="TableParagraph"/>
              <w:spacing w:before="83"/>
              <w:ind w:right="58"/>
              <w:rPr>
                <w:sz w:val="18"/>
              </w:rPr>
            </w:pPr>
            <w:r>
              <w:rPr>
                <w:sz w:val="18"/>
              </w:rPr>
              <w:t>16609</w:t>
            </w:r>
          </w:p>
        </w:tc>
      </w:tr>
    </w:tbl>
    <w:p w14:paraId="394EC152" w14:textId="77777777" w:rsidR="00895B2F" w:rsidRDefault="00895B2F">
      <w:pPr>
        <w:rPr>
          <w:sz w:val="18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1D5B4846" w14:textId="77777777" w:rsidR="00895B2F" w:rsidRDefault="00AB7396">
      <w:pPr>
        <w:pStyle w:val="BodyText"/>
        <w:spacing w:before="72"/>
        <w:jc w:val="right"/>
      </w:pPr>
      <w:r>
        <w:lastRenderedPageBreak/>
        <w:pict w14:anchorId="66645AB3">
          <v:shape id="_x0000_s1084" type="#_x0000_t202" style="position:absolute;left:0;text-align:left;margin-left:28.85pt;margin-top:2.6pt;width:124.75pt;height:17pt;z-index:15743488;mso-position-horizontal-relative:page" filled="f">
            <v:textbox inset="0,0,0,0">
              <w:txbxContent>
                <w:p w14:paraId="5567A7E3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32F867EF">
          <v:shape id="_x0000_s1083" type="#_x0000_t202" style="position:absolute;left:0;text-align:left;margin-left:232.55pt;margin-top:2.2pt;width:91.85pt;height:17.75pt;z-index:1574400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7C4C8092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220A559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182F35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7BE879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364285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46C3BF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745C80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B1709A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DD9EC5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1DED5F5F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51F064F8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0E5E5923" w14:textId="77777777" w:rsidR="00895B2F" w:rsidRDefault="003E67FC">
      <w:pPr>
        <w:pStyle w:val="BodyText"/>
        <w:spacing w:before="72"/>
        <w:ind w:right="232"/>
        <w:jc w:val="right"/>
      </w:pPr>
      <w:r>
        <w:br w:type="column"/>
      </w:r>
      <w:r>
        <w:rPr>
          <w:w w:val="95"/>
        </w:rPr>
        <w:t>str.7</w:t>
      </w:r>
    </w:p>
    <w:p w14:paraId="548E3B6D" w14:textId="77777777" w:rsidR="00895B2F" w:rsidRDefault="00895B2F">
      <w:pPr>
        <w:jc w:val="right"/>
        <w:sectPr w:rsidR="00895B2F">
          <w:pgSz w:w="11910" w:h="16850"/>
          <w:pgMar w:top="520" w:right="400" w:bottom="280" w:left="460" w:header="720" w:footer="720" w:gutter="0"/>
          <w:cols w:num="3" w:space="720" w:equalWidth="0">
            <w:col w:w="4070" w:space="40"/>
            <w:col w:w="3646" w:space="39"/>
            <w:col w:w="3255"/>
          </w:cols>
        </w:sectPr>
      </w:pPr>
    </w:p>
    <w:p w14:paraId="6F8AA8C6" w14:textId="77777777" w:rsidR="00895B2F" w:rsidRDefault="00895B2F">
      <w:pPr>
        <w:pStyle w:val="BodyText"/>
        <w:spacing w:before="3"/>
        <w:rPr>
          <w:sz w:val="12"/>
        </w:rPr>
      </w:pPr>
    </w:p>
    <w:p w14:paraId="3579AE83" w14:textId="77777777" w:rsidR="00895B2F" w:rsidRDefault="00AB7396">
      <w:pPr>
        <w:pStyle w:val="Heading1"/>
        <w:spacing w:before="93"/>
      </w:pPr>
      <w:r>
        <w:pict w14:anchorId="7EB80CAB">
          <v:shape id="_x0000_s1082" type="#_x0000_t202" style="position:absolute;left:0;text-align:left;margin-left:416.8pt;margin-top:-26.15pt;width:114.55pt;height:17.75pt;z-index:1574451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6667E8E5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1468150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7FB908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8E43C8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F1A97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FFFA94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E0CE6B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FFC256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733538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1858F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196C9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B5E85B0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Tabuľka</w:t>
      </w:r>
      <w:r w:rsidR="003E67FC">
        <w:rPr>
          <w:spacing w:val="-2"/>
        </w:rPr>
        <w:t xml:space="preserve"> </w:t>
      </w:r>
      <w:r w:rsidR="003E67FC">
        <w:t>4:</w:t>
      </w:r>
      <w:r w:rsidR="003E67FC">
        <w:rPr>
          <w:spacing w:val="-1"/>
        </w:rPr>
        <w:t xml:space="preserve"> </w:t>
      </w:r>
      <w:r w:rsidR="003E67FC">
        <w:t>Informácie</w:t>
      </w:r>
      <w:r w:rsidR="003E67FC">
        <w:rPr>
          <w:spacing w:val="-1"/>
        </w:rPr>
        <w:t xml:space="preserve"> </w:t>
      </w:r>
      <w:r w:rsidR="003E67FC">
        <w:t>k</w:t>
      </w:r>
      <w:r w:rsidR="003E67FC">
        <w:rPr>
          <w:spacing w:val="-1"/>
        </w:rPr>
        <w:t xml:space="preserve"> </w:t>
      </w:r>
      <w:r w:rsidR="003E67FC">
        <w:t>Čl.</w:t>
      </w:r>
      <w:r w:rsidR="003E67FC">
        <w:rPr>
          <w:spacing w:val="-1"/>
        </w:rPr>
        <w:t xml:space="preserve"> </w:t>
      </w:r>
      <w:r w:rsidR="003E67FC">
        <w:t>III.</w:t>
      </w:r>
      <w:r w:rsidR="003E67FC">
        <w:rPr>
          <w:spacing w:val="-1"/>
        </w:rPr>
        <w:t xml:space="preserve"> </w:t>
      </w:r>
      <w:r w:rsidR="003E67FC">
        <w:t>odst.</w:t>
      </w:r>
      <w:r w:rsidR="003E67FC">
        <w:rPr>
          <w:spacing w:val="-1"/>
        </w:rPr>
        <w:t xml:space="preserve"> </w:t>
      </w:r>
      <w:r w:rsidR="003E67FC">
        <w:t>1</w:t>
      </w:r>
      <w:r w:rsidR="003E67FC">
        <w:rPr>
          <w:spacing w:val="-1"/>
        </w:rPr>
        <w:t xml:space="preserve"> </w:t>
      </w:r>
      <w:r w:rsidR="003E67FC">
        <w:t>písm</w:t>
      </w:r>
      <w:r w:rsidR="003E67FC">
        <w:rPr>
          <w:spacing w:val="-1"/>
        </w:rPr>
        <w:t xml:space="preserve"> </w:t>
      </w:r>
      <w:r w:rsidR="003E67FC">
        <w:t>a)</w:t>
      </w:r>
      <w:r w:rsidR="003E67FC">
        <w:rPr>
          <w:spacing w:val="-1"/>
        </w:rPr>
        <w:t xml:space="preserve"> </w:t>
      </w:r>
      <w:r w:rsidR="003E67FC">
        <w:t>o</w:t>
      </w:r>
      <w:r w:rsidR="003E67FC">
        <w:rPr>
          <w:spacing w:val="-1"/>
        </w:rPr>
        <w:t xml:space="preserve"> </w:t>
      </w:r>
      <w:r w:rsidR="003E67FC">
        <w:t>dlhodobom</w:t>
      </w:r>
      <w:r w:rsidR="003E67FC">
        <w:rPr>
          <w:spacing w:val="-1"/>
        </w:rPr>
        <w:t xml:space="preserve"> </w:t>
      </w:r>
      <w:r w:rsidR="003E67FC">
        <w:t>hmotnom</w:t>
      </w:r>
      <w:r w:rsidR="003E67FC">
        <w:rPr>
          <w:spacing w:val="-1"/>
        </w:rPr>
        <w:t xml:space="preserve"> </w:t>
      </w:r>
      <w:r w:rsidR="003E67FC">
        <w:t>majetku</w:t>
      </w:r>
    </w:p>
    <w:p w14:paraId="1828B7BA" w14:textId="77777777" w:rsidR="00895B2F" w:rsidRDefault="00895B2F">
      <w:pPr>
        <w:pStyle w:val="BodyText"/>
        <w:spacing w:before="1" w:after="1"/>
        <w:rPr>
          <w:rFonts w:ascii="Arial"/>
          <w:b/>
        </w:rPr>
      </w:pP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895B2F" w14:paraId="60CD4256" w14:textId="77777777">
        <w:trPr>
          <w:trHeight w:val="268"/>
        </w:trPr>
        <w:tc>
          <w:tcPr>
            <w:tcW w:w="1531" w:type="dxa"/>
            <w:vMerge w:val="restart"/>
          </w:tcPr>
          <w:p w14:paraId="6D1D0FC4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EF2D10F" w14:textId="77777777" w:rsidR="00895B2F" w:rsidRDefault="00895B2F">
            <w:pPr>
              <w:pStyle w:val="TableParagraph"/>
              <w:spacing w:before="2"/>
              <w:jc w:val="left"/>
              <w:rPr>
                <w:rFonts w:ascii="Arial"/>
                <w:b/>
                <w:sz w:val="28"/>
              </w:rPr>
            </w:pPr>
          </w:p>
          <w:p w14:paraId="144AF3DC" w14:textId="77777777" w:rsidR="00895B2F" w:rsidRDefault="003E67FC">
            <w:pPr>
              <w:pStyle w:val="TableParagraph"/>
              <w:spacing w:line="242" w:lineRule="auto"/>
              <w:ind w:left="339" w:right="34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hmotný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1A79F65F" w14:textId="77777777" w:rsidR="00895B2F" w:rsidRDefault="00895B2F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53ED5DDF" w14:textId="77777777" w:rsidR="00895B2F" w:rsidRDefault="003E67FC">
            <w:pPr>
              <w:pStyle w:val="TableParagraph"/>
              <w:spacing w:before="1"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14:paraId="5437192A" w14:textId="77777777" w:rsidR="00895B2F" w:rsidRDefault="003E67FC">
            <w:pPr>
              <w:pStyle w:val="TableParagraph"/>
              <w:spacing w:before="27"/>
              <w:ind w:left="2499" w:right="25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895B2F" w14:paraId="4F116A5B" w14:textId="77777777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14:paraId="3D76D487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14:paraId="12C41F7B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8F85C65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AFD56B3" w14:textId="77777777" w:rsidR="00895B2F" w:rsidRDefault="003E67FC">
            <w:pPr>
              <w:pStyle w:val="TableParagraph"/>
              <w:spacing w:before="162"/>
              <w:ind w:left="9" w:right="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Pozemky</w:t>
            </w:r>
          </w:p>
          <w:p w14:paraId="23F3D9DC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CF995AD" w14:textId="77777777" w:rsidR="00895B2F" w:rsidRDefault="003E67FC">
            <w:pPr>
              <w:pStyle w:val="TableParagraph"/>
              <w:spacing w:before="130" w:line="250" w:lineRule="exact"/>
              <w:ind w:right="12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21" w:type="dxa"/>
          </w:tcPr>
          <w:p w14:paraId="6DEFF5FF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9BD23E9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8176740" w14:textId="77777777" w:rsidR="00895B2F" w:rsidRDefault="003E67FC">
            <w:pPr>
              <w:pStyle w:val="TableParagraph"/>
              <w:spacing w:before="162"/>
              <w:ind w:left="9" w:righ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Stavby</w:t>
            </w:r>
          </w:p>
          <w:p w14:paraId="14E0F8A4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5AF5EC2" w14:textId="77777777" w:rsidR="00895B2F" w:rsidRDefault="003E67FC">
            <w:pPr>
              <w:pStyle w:val="TableParagraph"/>
              <w:spacing w:before="130" w:line="250" w:lineRule="exact"/>
              <w:ind w:right="15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8" w:type="dxa"/>
          </w:tcPr>
          <w:p w14:paraId="03D2EE47" w14:textId="77777777" w:rsidR="00895B2F" w:rsidRDefault="003E67FC">
            <w:pPr>
              <w:pStyle w:val="TableParagraph"/>
              <w:spacing w:before="35" w:line="242" w:lineRule="auto"/>
              <w:ind w:left="11" w:right="2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Samostatné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veci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súbory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hnuteľných</w:t>
            </w:r>
          </w:p>
          <w:p w14:paraId="4E0BDD4E" w14:textId="77777777" w:rsidR="00895B2F" w:rsidRDefault="003E67FC">
            <w:pPr>
              <w:pStyle w:val="TableParagraph"/>
              <w:spacing w:before="14" w:line="204" w:lineRule="auto"/>
              <w:ind w:left="11" w:right="2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99"/>
                <w:sz w:val="18"/>
              </w:rPr>
              <w:t>v</w:t>
            </w:r>
            <w:r>
              <w:rPr>
                <w:rFonts w:ascii="Arial" w:hAnsi="Arial"/>
                <w:b/>
                <w:spacing w:val="-76"/>
                <w:w w:val="99"/>
                <w:sz w:val="18"/>
              </w:rPr>
              <w:t>e</w:t>
            </w:r>
            <w:r>
              <w:rPr>
                <w:spacing w:val="-25"/>
                <w:w w:val="88"/>
                <w:position w:val="-12"/>
                <w:sz w:val="18"/>
              </w:rPr>
              <w:t>d</w:t>
            </w:r>
            <w:r>
              <w:rPr>
                <w:rFonts w:ascii="Arial" w:hAnsi="Arial"/>
                <w:b/>
                <w:sz w:val="18"/>
              </w:rPr>
              <w:t>cí</w:t>
            </w:r>
          </w:p>
        </w:tc>
        <w:tc>
          <w:tcPr>
            <w:tcW w:w="1021" w:type="dxa"/>
          </w:tcPr>
          <w:p w14:paraId="3835C610" w14:textId="77777777" w:rsidR="00895B2F" w:rsidRDefault="00895B2F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01FC2DA8" w14:textId="77777777" w:rsidR="00895B2F" w:rsidRDefault="003E67FC">
            <w:pPr>
              <w:pStyle w:val="TableParagraph"/>
              <w:spacing w:line="242" w:lineRule="auto"/>
              <w:ind w:left="114" w:right="129" w:hanging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Pesto-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vateľské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trvalých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porastov</w:t>
            </w:r>
          </w:p>
          <w:p w14:paraId="42703157" w14:textId="77777777" w:rsidR="00895B2F" w:rsidRDefault="003E67FC">
            <w:pPr>
              <w:pStyle w:val="TableParagraph"/>
              <w:spacing w:line="192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14:paraId="6521AFFF" w14:textId="77777777" w:rsidR="00895B2F" w:rsidRDefault="00895B2F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5869AEDD" w14:textId="77777777" w:rsidR="00895B2F" w:rsidRDefault="003E67FC">
            <w:pPr>
              <w:pStyle w:val="TableParagraph"/>
              <w:spacing w:line="242" w:lineRule="auto"/>
              <w:ind w:left="4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stádo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ťažné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zvieratá</w:t>
            </w:r>
          </w:p>
          <w:p w14:paraId="69663D55" w14:textId="77777777" w:rsidR="00895B2F" w:rsidRDefault="003E67FC">
            <w:pPr>
              <w:pStyle w:val="TableParagraph"/>
              <w:spacing w:before="45" w:line="250" w:lineRule="exact"/>
              <w:ind w:right="16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1" w:type="dxa"/>
          </w:tcPr>
          <w:p w14:paraId="124BD90C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2D25BCF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5B18BB63" w14:textId="77777777" w:rsidR="00895B2F" w:rsidRDefault="003E67FC">
            <w:pPr>
              <w:pStyle w:val="TableParagraph"/>
              <w:spacing w:line="242" w:lineRule="auto"/>
              <w:ind w:left="9" w:right="1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5ED99EBB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5DAB4DA3" w14:textId="77777777" w:rsidR="00895B2F" w:rsidRDefault="003E67FC">
            <w:pPr>
              <w:pStyle w:val="TableParagraph"/>
              <w:spacing w:before="1" w:line="250" w:lineRule="exact"/>
              <w:ind w:right="1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1" w:type="dxa"/>
          </w:tcPr>
          <w:p w14:paraId="0FCE6107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B6CF1DA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1D872DC3" w14:textId="77777777" w:rsidR="00895B2F" w:rsidRDefault="003E67FC">
            <w:pPr>
              <w:pStyle w:val="TableParagraph"/>
              <w:spacing w:line="242" w:lineRule="auto"/>
              <w:ind w:left="207" w:right="216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Obsta-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rávaný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65F3452A" w14:textId="77777777" w:rsidR="00895B2F" w:rsidRDefault="003E67FC">
            <w:pPr>
              <w:pStyle w:val="TableParagraph"/>
              <w:spacing w:before="150" w:line="250" w:lineRule="exact"/>
              <w:ind w:right="19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1" w:type="dxa"/>
          </w:tcPr>
          <w:p w14:paraId="40B1465B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BE4F2B0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493F3DC7" w14:textId="77777777" w:rsidR="00895B2F" w:rsidRDefault="003E67FC">
            <w:pPr>
              <w:pStyle w:val="TableParagraph"/>
              <w:spacing w:line="242" w:lineRule="auto"/>
              <w:ind w:left="9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1A31CE3E" w14:textId="77777777" w:rsidR="00895B2F" w:rsidRDefault="003E67FC">
            <w:pPr>
              <w:pStyle w:val="TableParagraph"/>
              <w:spacing w:before="150" w:line="250" w:lineRule="exact"/>
              <w:ind w:right="20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1" w:type="dxa"/>
          </w:tcPr>
          <w:p w14:paraId="03C1D6ED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E5EF0A1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B42229C" w14:textId="77777777" w:rsidR="00895B2F" w:rsidRDefault="003E67FC">
            <w:pPr>
              <w:pStyle w:val="TableParagraph"/>
              <w:spacing w:before="162"/>
              <w:ind w:left="4" w:right="2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13369783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05F3217" w14:textId="77777777" w:rsidR="00895B2F" w:rsidRDefault="003E67FC">
            <w:pPr>
              <w:pStyle w:val="TableParagraph"/>
              <w:spacing w:before="130" w:line="250" w:lineRule="exact"/>
              <w:ind w:right="21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895B2F" w14:paraId="68A5E968" w14:textId="77777777">
        <w:trPr>
          <w:trHeight w:val="268"/>
        </w:trPr>
        <w:tc>
          <w:tcPr>
            <w:tcW w:w="10777" w:type="dxa"/>
            <w:gridSpan w:val="10"/>
          </w:tcPr>
          <w:p w14:paraId="6A2A0244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Prvotné</w:t>
            </w:r>
            <w:r>
              <w:rPr>
                <w:spacing w:val="2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ocenenie</w:t>
            </w:r>
          </w:p>
        </w:tc>
      </w:tr>
      <w:tr w:rsidR="00895B2F" w14:paraId="111F63D7" w14:textId="77777777">
        <w:trPr>
          <w:trHeight w:val="665"/>
        </w:trPr>
        <w:tc>
          <w:tcPr>
            <w:tcW w:w="1531" w:type="dxa"/>
          </w:tcPr>
          <w:p w14:paraId="3FF81A8A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2C1EFF38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C31CE14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DBB9AB9" w14:textId="77777777" w:rsidR="00895B2F" w:rsidRDefault="003E67FC">
            <w:pPr>
              <w:pStyle w:val="TableParagraph"/>
              <w:spacing w:before="196"/>
              <w:ind w:right="63"/>
              <w:rPr>
                <w:sz w:val="18"/>
              </w:rPr>
            </w:pPr>
            <w:r>
              <w:rPr>
                <w:sz w:val="18"/>
              </w:rPr>
              <w:t>1131299</w:t>
            </w:r>
          </w:p>
        </w:tc>
        <w:tc>
          <w:tcPr>
            <w:tcW w:w="1021" w:type="dxa"/>
          </w:tcPr>
          <w:p w14:paraId="012B93A9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FCC75CF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1D087F9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7FD57EA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D227A88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EC39B08" w14:textId="77777777" w:rsidR="00895B2F" w:rsidRDefault="003E67FC">
            <w:pPr>
              <w:pStyle w:val="TableParagraph"/>
              <w:spacing w:before="196"/>
              <w:ind w:right="67"/>
              <w:rPr>
                <w:sz w:val="18"/>
              </w:rPr>
            </w:pPr>
            <w:r>
              <w:rPr>
                <w:sz w:val="18"/>
              </w:rPr>
              <w:t>1131299</w:t>
            </w:r>
          </w:p>
        </w:tc>
      </w:tr>
      <w:tr w:rsidR="00895B2F" w14:paraId="01BA8706" w14:textId="77777777">
        <w:trPr>
          <w:trHeight w:val="268"/>
        </w:trPr>
        <w:tc>
          <w:tcPr>
            <w:tcW w:w="1531" w:type="dxa"/>
          </w:tcPr>
          <w:p w14:paraId="7C45F217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22654508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16144E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415CA5B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00CC9E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0B68EC9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690702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E2AD49E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C2B8C71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DB772C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A490B04" w14:textId="77777777">
        <w:trPr>
          <w:trHeight w:val="268"/>
        </w:trPr>
        <w:tc>
          <w:tcPr>
            <w:tcW w:w="1531" w:type="dxa"/>
          </w:tcPr>
          <w:p w14:paraId="6BDA9F1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3D16DC47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0D57F3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7F3DC0B" w14:textId="77777777" w:rsidR="00895B2F" w:rsidRDefault="003E67FC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1083094</w:t>
            </w:r>
          </w:p>
        </w:tc>
        <w:tc>
          <w:tcPr>
            <w:tcW w:w="1021" w:type="dxa"/>
          </w:tcPr>
          <w:p w14:paraId="114D78E0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422EBE9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C12EE0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0300A0F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DFED49D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42F6BD8" w14:textId="77777777" w:rsidR="00895B2F" w:rsidRDefault="003E67FC">
            <w:pPr>
              <w:pStyle w:val="TableParagraph"/>
              <w:spacing w:line="248" w:lineRule="exact"/>
              <w:ind w:right="67"/>
              <w:rPr>
                <w:sz w:val="18"/>
              </w:rPr>
            </w:pPr>
            <w:r>
              <w:rPr>
                <w:sz w:val="18"/>
              </w:rPr>
              <w:t>1083094</w:t>
            </w:r>
          </w:p>
        </w:tc>
      </w:tr>
      <w:tr w:rsidR="00895B2F" w14:paraId="00059FC4" w14:textId="77777777">
        <w:trPr>
          <w:trHeight w:val="268"/>
        </w:trPr>
        <w:tc>
          <w:tcPr>
            <w:tcW w:w="1531" w:type="dxa"/>
          </w:tcPr>
          <w:p w14:paraId="5F389894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194256FC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10FC6A2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543FA75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BEC50E4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3E8145E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9623650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CA5E94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99AFA20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97A9DD4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A7EB989" w14:textId="77777777">
        <w:trPr>
          <w:trHeight w:val="665"/>
        </w:trPr>
        <w:tc>
          <w:tcPr>
            <w:tcW w:w="1531" w:type="dxa"/>
          </w:tcPr>
          <w:p w14:paraId="72CEDC32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4E25AA3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ABBD2D6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29461B8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sz w:val="18"/>
              </w:rPr>
              <w:t>48205</w:t>
            </w:r>
          </w:p>
        </w:tc>
        <w:tc>
          <w:tcPr>
            <w:tcW w:w="1021" w:type="dxa"/>
          </w:tcPr>
          <w:p w14:paraId="61757AA0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2EE4176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95236F1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1284C2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B7BCBB6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742D8AA" w14:textId="77777777" w:rsidR="00895B2F" w:rsidRDefault="003E67FC">
            <w:pPr>
              <w:pStyle w:val="TableParagraph"/>
              <w:spacing w:before="196"/>
              <w:ind w:right="65"/>
              <w:rPr>
                <w:sz w:val="18"/>
              </w:rPr>
            </w:pPr>
            <w:r>
              <w:rPr>
                <w:sz w:val="18"/>
              </w:rPr>
              <w:t>48205</w:t>
            </w:r>
          </w:p>
        </w:tc>
      </w:tr>
      <w:tr w:rsidR="00895B2F" w14:paraId="338FAD6E" w14:textId="77777777">
        <w:trPr>
          <w:trHeight w:val="268"/>
        </w:trPr>
        <w:tc>
          <w:tcPr>
            <w:tcW w:w="10777" w:type="dxa"/>
            <w:gridSpan w:val="10"/>
          </w:tcPr>
          <w:p w14:paraId="6AA0BD6B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895B2F" w14:paraId="129CAEF4" w14:textId="77777777">
        <w:trPr>
          <w:trHeight w:val="665"/>
        </w:trPr>
        <w:tc>
          <w:tcPr>
            <w:tcW w:w="1531" w:type="dxa"/>
          </w:tcPr>
          <w:p w14:paraId="29FD1C98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E3EBF91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8482166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2362C7C" w14:textId="77777777" w:rsidR="00895B2F" w:rsidRDefault="003E67FC">
            <w:pPr>
              <w:pStyle w:val="TableParagraph"/>
              <w:spacing w:before="196"/>
              <w:ind w:right="63"/>
              <w:rPr>
                <w:sz w:val="18"/>
              </w:rPr>
            </w:pPr>
            <w:r>
              <w:rPr>
                <w:sz w:val="18"/>
              </w:rPr>
              <w:t>855793</w:t>
            </w:r>
          </w:p>
        </w:tc>
        <w:tc>
          <w:tcPr>
            <w:tcW w:w="1021" w:type="dxa"/>
          </w:tcPr>
          <w:p w14:paraId="73555035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F3062E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840E61B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C87A03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FDCDFC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0D410FD" w14:textId="77777777" w:rsidR="00895B2F" w:rsidRDefault="003E67FC">
            <w:pPr>
              <w:pStyle w:val="TableParagraph"/>
              <w:spacing w:before="196"/>
              <w:ind w:right="66"/>
              <w:rPr>
                <w:sz w:val="18"/>
              </w:rPr>
            </w:pPr>
            <w:r>
              <w:rPr>
                <w:sz w:val="18"/>
              </w:rPr>
              <w:t>855793</w:t>
            </w:r>
          </w:p>
        </w:tc>
      </w:tr>
      <w:tr w:rsidR="00895B2F" w14:paraId="4B2FBCE4" w14:textId="77777777">
        <w:trPr>
          <w:trHeight w:val="268"/>
        </w:trPr>
        <w:tc>
          <w:tcPr>
            <w:tcW w:w="1531" w:type="dxa"/>
          </w:tcPr>
          <w:p w14:paraId="1FF06FA1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65F734AD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7ACABBC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64531CD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944B87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F2273E1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C43FB4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ECCA25F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B7E096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D3A933E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B41B855" w14:textId="77777777">
        <w:trPr>
          <w:trHeight w:val="268"/>
        </w:trPr>
        <w:tc>
          <w:tcPr>
            <w:tcW w:w="1531" w:type="dxa"/>
          </w:tcPr>
          <w:p w14:paraId="016E4AF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7F3F0B9E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ADB273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2A3A326" w14:textId="77777777" w:rsidR="00895B2F" w:rsidRDefault="003E67FC">
            <w:pPr>
              <w:pStyle w:val="TableParagraph"/>
              <w:spacing w:line="248" w:lineRule="exact"/>
              <w:ind w:right="63"/>
              <w:rPr>
                <w:sz w:val="18"/>
              </w:rPr>
            </w:pPr>
            <w:r>
              <w:rPr>
                <w:sz w:val="18"/>
              </w:rPr>
              <w:t>850636</w:t>
            </w:r>
          </w:p>
        </w:tc>
        <w:tc>
          <w:tcPr>
            <w:tcW w:w="1021" w:type="dxa"/>
          </w:tcPr>
          <w:p w14:paraId="2AB69337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93A777A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065CA3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61CA078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34511D5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BC9E422" w14:textId="77777777" w:rsidR="00895B2F" w:rsidRDefault="003E67FC">
            <w:pPr>
              <w:pStyle w:val="TableParagraph"/>
              <w:spacing w:line="248" w:lineRule="exact"/>
              <w:ind w:right="66"/>
              <w:rPr>
                <w:sz w:val="18"/>
              </w:rPr>
            </w:pPr>
            <w:r>
              <w:rPr>
                <w:sz w:val="18"/>
              </w:rPr>
              <w:t>850636</w:t>
            </w:r>
          </w:p>
        </w:tc>
      </w:tr>
      <w:tr w:rsidR="00895B2F" w14:paraId="3852B4BD" w14:textId="77777777">
        <w:trPr>
          <w:trHeight w:val="268"/>
        </w:trPr>
        <w:tc>
          <w:tcPr>
            <w:tcW w:w="1531" w:type="dxa"/>
          </w:tcPr>
          <w:p w14:paraId="43494F6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6E77D092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896D0D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4293084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B36F28C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603C059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F6E7DB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3298803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B53B18E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CF85F4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9E41DF1" w14:textId="77777777">
        <w:trPr>
          <w:trHeight w:val="665"/>
        </w:trPr>
        <w:tc>
          <w:tcPr>
            <w:tcW w:w="1531" w:type="dxa"/>
          </w:tcPr>
          <w:p w14:paraId="57EC7AFE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2637554A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3CFCAC1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5A223E8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sz w:val="18"/>
              </w:rPr>
              <w:t>5157</w:t>
            </w:r>
          </w:p>
        </w:tc>
        <w:tc>
          <w:tcPr>
            <w:tcW w:w="1021" w:type="dxa"/>
          </w:tcPr>
          <w:p w14:paraId="7848544B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9D6B95C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D91B87F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5F8AD9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5E6ED7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CEF6EF" w14:textId="77777777" w:rsidR="00895B2F" w:rsidRDefault="003E67FC">
            <w:pPr>
              <w:pStyle w:val="TableParagraph"/>
              <w:spacing w:before="196"/>
              <w:ind w:right="64"/>
              <w:rPr>
                <w:sz w:val="18"/>
              </w:rPr>
            </w:pPr>
            <w:r>
              <w:rPr>
                <w:sz w:val="18"/>
              </w:rPr>
              <w:t>5157</w:t>
            </w:r>
          </w:p>
        </w:tc>
      </w:tr>
      <w:tr w:rsidR="00895B2F" w14:paraId="633B352B" w14:textId="77777777">
        <w:trPr>
          <w:trHeight w:val="268"/>
        </w:trPr>
        <w:tc>
          <w:tcPr>
            <w:tcW w:w="10777" w:type="dxa"/>
            <w:gridSpan w:val="10"/>
          </w:tcPr>
          <w:p w14:paraId="1F5D8EC7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Oprávné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895B2F" w14:paraId="18511DBE" w14:textId="77777777">
        <w:trPr>
          <w:trHeight w:val="665"/>
        </w:trPr>
        <w:tc>
          <w:tcPr>
            <w:tcW w:w="1531" w:type="dxa"/>
          </w:tcPr>
          <w:p w14:paraId="71739A65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7AF7047B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73E32F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5DF6FB3" w14:textId="77777777" w:rsidR="00895B2F" w:rsidRDefault="003E67FC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7CCCF9C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458C9B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22FF698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13E85C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7C5BB4F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7AFA4C7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A13BD3C" w14:textId="77777777">
        <w:trPr>
          <w:trHeight w:val="268"/>
        </w:trPr>
        <w:tc>
          <w:tcPr>
            <w:tcW w:w="1531" w:type="dxa"/>
          </w:tcPr>
          <w:p w14:paraId="7AEEC56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351725C1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103F58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E5AF1D5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FC2A35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EC0513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68B913A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4F4A6B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3E6B75F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515A2D0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0F3FB4F" w14:textId="77777777">
        <w:trPr>
          <w:trHeight w:val="268"/>
        </w:trPr>
        <w:tc>
          <w:tcPr>
            <w:tcW w:w="1531" w:type="dxa"/>
          </w:tcPr>
          <w:p w14:paraId="724F7F0F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6ECA619A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50F3439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3536279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0F587CA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666FCF7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036C7F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665FE21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1D32875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CC3DCA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B8ECBF4" w14:textId="77777777">
        <w:trPr>
          <w:trHeight w:val="268"/>
        </w:trPr>
        <w:tc>
          <w:tcPr>
            <w:tcW w:w="1531" w:type="dxa"/>
          </w:tcPr>
          <w:p w14:paraId="6AFCD1F9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00103A38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9961418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D8D9477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B85861F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C77224F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6C22BE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C7D982F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9440FA7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3194592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A132DED" w14:textId="77777777">
        <w:trPr>
          <w:trHeight w:val="665"/>
        </w:trPr>
        <w:tc>
          <w:tcPr>
            <w:tcW w:w="1531" w:type="dxa"/>
          </w:tcPr>
          <w:p w14:paraId="10332849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59D276D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8FE4F32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5F311FC2" w14:textId="77777777" w:rsidR="00895B2F" w:rsidRDefault="003E67FC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A9C3335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565815F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22102F0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7A7A78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0B919CB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81F7689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D620C29" w14:textId="77777777">
        <w:trPr>
          <w:trHeight w:val="268"/>
        </w:trPr>
        <w:tc>
          <w:tcPr>
            <w:tcW w:w="10777" w:type="dxa"/>
            <w:gridSpan w:val="10"/>
          </w:tcPr>
          <w:p w14:paraId="0CD5B3DE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895B2F" w14:paraId="077AD82F" w14:textId="77777777">
        <w:trPr>
          <w:trHeight w:val="665"/>
        </w:trPr>
        <w:tc>
          <w:tcPr>
            <w:tcW w:w="1531" w:type="dxa"/>
          </w:tcPr>
          <w:p w14:paraId="357969CC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DDC75FA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DA6BA81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04DDA07" w14:textId="77777777" w:rsidR="00895B2F" w:rsidRDefault="003E67FC">
            <w:pPr>
              <w:pStyle w:val="TableParagraph"/>
              <w:spacing w:before="196"/>
              <w:ind w:right="63"/>
              <w:rPr>
                <w:sz w:val="18"/>
              </w:rPr>
            </w:pPr>
            <w:r>
              <w:rPr>
                <w:sz w:val="18"/>
              </w:rPr>
              <w:t>275506</w:t>
            </w:r>
          </w:p>
        </w:tc>
        <w:tc>
          <w:tcPr>
            <w:tcW w:w="1021" w:type="dxa"/>
          </w:tcPr>
          <w:p w14:paraId="25B21F5A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D698D3F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55C83A7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9336860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437E205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E6CE08" w14:textId="77777777" w:rsidR="00895B2F" w:rsidRDefault="003E67FC">
            <w:pPr>
              <w:pStyle w:val="TableParagraph"/>
              <w:spacing w:before="196"/>
              <w:ind w:right="66"/>
              <w:rPr>
                <w:sz w:val="18"/>
              </w:rPr>
            </w:pPr>
            <w:r>
              <w:rPr>
                <w:sz w:val="18"/>
              </w:rPr>
              <w:t>275506</w:t>
            </w:r>
          </w:p>
        </w:tc>
      </w:tr>
      <w:tr w:rsidR="00895B2F" w14:paraId="7AE5A8E7" w14:textId="77777777">
        <w:trPr>
          <w:trHeight w:val="665"/>
        </w:trPr>
        <w:tc>
          <w:tcPr>
            <w:tcW w:w="1531" w:type="dxa"/>
          </w:tcPr>
          <w:p w14:paraId="0EC43D4C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9704542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31DB4BF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5ABA69B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sz w:val="18"/>
              </w:rPr>
              <w:t>43048</w:t>
            </w:r>
          </w:p>
        </w:tc>
        <w:tc>
          <w:tcPr>
            <w:tcW w:w="1021" w:type="dxa"/>
          </w:tcPr>
          <w:p w14:paraId="45234A06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DB9E1F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54DF238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A51F1A3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AFC2E5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5D4AC5F" w14:textId="77777777" w:rsidR="00895B2F" w:rsidRDefault="003E67FC">
            <w:pPr>
              <w:pStyle w:val="TableParagraph"/>
              <w:spacing w:before="196"/>
              <w:ind w:right="65"/>
              <w:rPr>
                <w:sz w:val="18"/>
              </w:rPr>
            </w:pPr>
            <w:r>
              <w:rPr>
                <w:sz w:val="18"/>
              </w:rPr>
              <w:t>43048</w:t>
            </w:r>
          </w:p>
        </w:tc>
      </w:tr>
    </w:tbl>
    <w:p w14:paraId="578D9170" w14:textId="77777777" w:rsidR="00895B2F" w:rsidRDefault="00895B2F">
      <w:pPr>
        <w:rPr>
          <w:sz w:val="18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6D1168B3" w14:textId="77777777" w:rsidR="00895B2F" w:rsidRDefault="00AB7396">
      <w:pPr>
        <w:pStyle w:val="BodyText"/>
        <w:spacing w:before="72"/>
        <w:jc w:val="right"/>
      </w:pPr>
      <w:r>
        <w:lastRenderedPageBreak/>
        <w:pict w14:anchorId="75CAFBF2">
          <v:shape id="_x0000_s1081" type="#_x0000_t202" style="position:absolute;left:0;text-align:left;margin-left:28.85pt;margin-top:2.6pt;width:124.75pt;height:17pt;z-index:15745536;mso-position-horizontal-relative:page" filled="f">
            <v:textbox inset="0,0,0,0">
              <w:txbxContent>
                <w:p w14:paraId="6B5EC4EE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07306EA0">
          <v:shape id="_x0000_s1080" type="#_x0000_t202" style="position:absolute;left:0;text-align:left;margin-left:232.55pt;margin-top:2.2pt;width:91.85pt;height:17.75pt;z-index:1574604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139F5630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029EB2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33046F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E20146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FBA971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4437A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817249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AE4379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03530D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62BA3E1D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4FEA9443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7546A448" w14:textId="77777777" w:rsidR="00895B2F" w:rsidRDefault="003E67FC">
      <w:pPr>
        <w:pStyle w:val="BodyText"/>
        <w:spacing w:before="72"/>
        <w:ind w:right="232"/>
        <w:jc w:val="right"/>
      </w:pPr>
      <w:r>
        <w:br w:type="column"/>
      </w:r>
      <w:r>
        <w:rPr>
          <w:w w:val="95"/>
        </w:rPr>
        <w:t>str.8</w:t>
      </w:r>
    </w:p>
    <w:p w14:paraId="3219451C" w14:textId="77777777" w:rsidR="00895B2F" w:rsidRDefault="00895B2F">
      <w:pPr>
        <w:jc w:val="right"/>
        <w:sectPr w:rsidR="00895B2F">
          <w:pgSz w:w="11910" w:h="16850"/>
          <w:pgMar w:top="520" w:right="400" w:bottom="280" w:left="460" w:header="720" w:footer="720" w:gutter="0"/>
          <w:cols w:num="3" w:space="720" w:equalWidth="0">
            <w:col w:w="4070" w:space="40"/>
            <w:col w:w="3646" w:space="39"/>
            <w:col w:w="3255"/>
          </w:cols>
        </w:sectPr>
      </w:pPr>
    </w:p>
    <w:p w14:paraId="0E7D0CD4" w14:textId="77777777" w:rsidR="00895B2F" w:rsidRDefault="00895B2F">
      <w:pPr>
        <w:pStyle w:val="BodyText"/>
        <w:spacing w:before="3"/>
        <w:rPr>
          <w:sz w:val="12"/>
        </w:rPr>
      </w:pPr>
    </w:p>
    <w:p w14:paraId="6E61E9B2" w14:textId="77777777" w:rsidR="00895B2F" w:rsidRDefault="00AB7396">
      <w:pPr>
        <w:pStyle w:val="Heading1"/>
        <w:spacing w:before="93" w:after="5"/>
      </w:pPr>
      <w:r>
        <w:pict w14:anchorId="68109F67">
          <v:shape id="_x0000_s1079" type="#_x0000_t202" style="position:absolute;left:0;text-align:left;margin-left:416.8pt;margin-top:-26.15pt;width:114.55pt;height:17.75pt;z-index:1574656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49E4CE2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4560E2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468FC4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AA3060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2B63B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A9DDC5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519F20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F66F83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C4E4C7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2D891A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58897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07F84BDA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Tabuľka</w:t>
      </w:r>
      <w:r w:rsidR="003E67FC">
        <w:rPr>
          <w:spacing w:val="-2"/>
        </w:rPr>
        <w:t xml:space="preserve"> </w:t>
      </w:r>
      <w:r w:rsidR="003E67FC">
        <w:t>5:</w:t>
      </w:r>
      <w:r w:rsidR="003E67FC">
        <w:rPr>
          <w:spacing w:val="-1"/>
        </w:rPr>
        <w:t xml:space="preserve"> </w:t>
      </w:r>
      <w:r w:rsidR="003E67FC">
        <w:t>Informácie</w:t>
      </w:r>
      <w:r w:rsidR="003E67FC">
        <w:rPr>
          <w:spacing w:val="-1"/>
        </w:rPr>
        <w:t xml:space="preserve"> </w:t>
      </w:r>
      <w:r w:rsidR="003E67FC">
        <w:t>k</w:t>
      </w:r>
      <w:r w:rsidR="003E67FC">
        <w:rPr>
          <w:spacing w:val="-1"/>
        </w:rPr>
        <w:t xml:space="preserve"> </w:t>
      </w:r>
      <w:r w:rsidR="003E67FC">
        <w:t>Čl.</w:t>
      </w:r>
      <w:r w:rsidR="003E67FC">
        <w:rPr>
          <w:spacing w:val="-1"/>
        </w:rPr>
        <w:t xml:space="preserve"> </w:t>
      </w:r>
      <w:r w:rsidR="003E67FC">
        <w:t>III.</w:t>
      </w:r>
      <w:r w:rsidR="003E67FC">
        <w:rPr>
          <w:spacing w:val="-1"/>
        </w:rPr>
        <w:t xml:space="preserve"> </w:t>
      </w:r>
      <w:r w:rsidR="003E67FC">
        <w:t>odst.</w:t>
      </w:r>
      <w:r w:rsidR="003E67FC">
        <w:rPr>
          <w:spacing w:val="-1"/>
        </w:rPr>
        <w:t xml:space="preserve"> </w:t>
      </w:r>
      <w:r w:rsidR="003E67FC">
        <w:t>1</w:t>
      </w:r>
      <w:r w:rsidR="003E67FC">
        <w:rPr>
          <w:spacing w:val="-1"/>
        </w:rPr>
        <w:t xml:space="preserve"> </w:t>
      </w:r>
      <w:r w:rsidR="003E67FC">
        <w:t>písm</w:t>
      </w:r>
      <w:r w:rsidR="003E67FC">
        <w:rPr>
          <w:spacing w:val="-1"/>
        </w:rPr>
        <w:t xml:space="preserve"> </w:t>
      </w:r>
      <w:r w:rsidR="003E67FC">
        <w:t>a)</w:t>
      </w:r>
      <w:r w:rsidR="003E67FC">
        <w:rPr>
          <w:spacing w:val="-1"/>
        </w:rPr>
        <w:t xml:space="preserve"> </w:t>
      </w:r>
      <w:r w:rsidR="003E67FC">
        <w:t>o</w:t>
      </w:r>
      <w:r w:rsidR="003E67FC">
        <w:rPr>
          <w:spacing w:val="-1"/>
        </w:rPr>
        <w:t xml:space="preserve"> </w:t>
      </w:r>
      <w:r w:rsidR="003E67FC">
        <w:t>dlhodobom</w:t>
      </w:r>
      <w:r w:rsidR="003E67FC">
        <w:rPr>
          <w:spacing w:val="-1"/>
        </w:rPr>
        <w:t xml:space="preserve"> </w:t>
      </w:r>
      <w:r w:rsidR="003E67FC">
        <w:t>hmotnom</w:t>
      </w:r>
      <w:r w:rsidR="003E67FC">
        <w:rPr>
          <w:spacing w:val="-1"/>
        </w:rPr>
        <w:t xml:space="preserve"> </w:t>
      </w:r>
      <w:r w:rsidR="003E67FC">
        <w:t>majetku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895B2F" w14:paraId="4849A9A1" w14:textId="77777777">
        <w:trPr>
          <w:trHeight w:val="268"/>
        </w:trPr>
        <w:tc>
          <w:tcPr>
            <w:tcW w:w="1531" w:type="dxa"/>
            <w:vMerge w:val="restart"/>
          </w:tcPr>
          <w:p w14:paraId="3D4F32D9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25E78F0" w14:textId="77777777" w:rsidR="00895B2F" w:rsidRDefault="00895B2F">
            <w:pPr>
              <w:pStyle w:val="TableParagraph"/>
              <w:spacing w:before="1"/>
              <w:jc w:val="left"/>
              <w:rPr>
                <w:rFonts w:ascii="Arial"/>
                <w:b/>
                <w:sz w:val="28"/>
              </w:rPr>
            </w:pPr>
          </w:p>
          <w:p w14:paraId="1D525B51" w14:textId="77777777" w:rsidR="00895B2F" w:rsidRDefault="003E67FC">
            <w:pPr>
              <w:pStyle w:val="TableParagraph"/>
              <w:spacing w:before="1" w:line="242" w:lineRule="auto"/>
              <w:ind w:left="339" w:right="34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hmotný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majetok</w:t>
            </w:r>
          </w:p>
          <w:p w14:paraId="7B85FAE1" w14:textId="77777777" w:rsidR="00895B2F" w:rsidRDefault="00895B2F">
            <w:pPr>
              <w:pStyle w:val="TableParagraph"/>
              <w:spacing w:before="3"/>
              <w:jc w:val="left"/>
              <w:rPr>
                <w:rFonts w:ascii="Arial"/>
                <w:b/>
                <w:sz w:val="25"/>
              </w:rPr>
            </w:pPr>
          </w:p>
          <w:p w14:paraId="5DF67C61" w14:textId="77777777" w:rsidR="00895B2F" w:rsidRDefault="003E67FC">
            <w:pPr>
              <w:pStyle w:val="TableParagraph"/>
              <w:spacing w:line="250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14:paraId="540E6BC8" w14:textId="77777777" w:rsidR="00895B2F" w:rsidRDefault="003E67FC">
            <w:pPr>
              <w:pStyle w:val="TableParagraph"/>
              <w:spacing w:before="27"/>
              <w:ind w:left="2499" w:right="253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predchadzajúce účtovné obdobie</w:t>
            </w:r>
          </w:p>
        </w:tc>
      </w:tr>
      <w:tr w:rsidR="00895B2F" w14:paraId="751B835B" w14:textId="77777777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14:paraId="4CFD5463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14:paraId="2D9B3E12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7A905CA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A4FFAA2" w14:textId="77777777" w:rsidR="00895B2F" w:rsidRDefault="003E67FC">
            <w:pPr>
              <w:pStyle w:val="TableParagraph"/>
              <w:spacing w:before="162"/>
              <w:ind w:left="9" w:right="1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Pozemky</w:t>
            </w:r>
          </w:p>
          <w:p w14:paraId="194F1A68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AB4BD6F" w14:textId="77777777" w:rsidR="00895B2F" w:rsidRDefault="003E67FC">
            <w:pPr>
              <w:pStyle w:val="TableParagraph"/>
              <w:spacing w:before="130" w:line="250" w:lineRule="exact"/>
              <w:ind w:right="12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021" w:type="dxa"/>
          </w:tcPr>
          <w:p w14:paraId="52D400E6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A334C86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D0B89C6" w14:textId="77777777" w:rsidR="00895B2F" w:rsidRDefault="003E67FC">
            <w:pPr>
              <w:pStyle w:val="TableParagraph"/>
              <w:spacing w:before="162"/>
              <w:ind w:left="9" w:right="1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Stavby</w:t>
            </w:r>
          </w:p>
          <w:p w14:paraId="0EB12349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3CA35D65" w14:textId="77777777" w:rsidR="00895B2F" w:rsidRDefault="003E67FC">
            <w:pPr>
              <w:pStyle w:val="TableParagraph"/>
              <w:spacing w:before="130" w:line="250" w:lineRule="exact"/>
              <w:ind w:right="15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078" w:type="dxa"/>
          </w:tcPr>
          <w:p w14:paraId="6242B62B" w14:textId="77777777" w:rsidR="00895B2F" w:rsidRDefault="003E67FC">
            <w:pPr>
              <w:pStyle w:val="TableParagraph"/>
              <w:spacing w:before="35" w:line="242" w:lineRule="auto"/>
              <w:ind w:left="11" w:right="29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Samostatné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veci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súbory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hnuteľných</w:t>
            </w:r>
          </w:p>
          <w:p w14:paraId="34537E97" w14:textId="77777777" w:rsidR="00895B2F" w:rsidRDefault="003E67FC">
            <w:pPr>
              <w:pStyle w:val="TableParagraph"/>
              <w:spacing w:before="14" w:line="204" w:lineRule="auto"/>
              <w:ind w:left="11" w:right="2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99"/>
                <w:sz w:val="18"/>
              </w:rPr>
              <w:t>v</w:t>
            </w:r>
            <w:r>
              <w:rPr>
                <w:rFonts w:ascii="Arial" w:hAnsi="Arial"/>
                <w:b/>
                <w:spacing w:val="-76"/>
                <w:w w:val="99"/>
                <w:sz w:val="18"/>
              </w:rPr>
              <w:t>e</w:t>
            </w:r>
            <w:r>
              <w:rPr>
                <w:spacing w:val="-25"/>
                <w:w w:val="88"/>
                <w:position w:val="-12"/>
                <w:sz w:val="18"/>
              </w:rPr>
              <w:t>d</w:t>
            </w:r>
            <w:r>
              <w:rPr>
                <w:rFonts w:ascii="Arial" w:hAnsi="Arial"/>
                <w:b/>
                <w:sz w:val="18"/>
              </w:rPr>
              <w:t>cí</w:t>
            </w:r>
          </w:p>
        </w:tc>
        <w:tc>
          <w:tcPr>
            <w:tcW w:w="1021" w:type="dxa"/>
          </w:tcPr>
          <w:p w14:paraId="022C4113" w14:textId="77777777" w:rsidR="00895B2F" w:rsidRDefault="00895B2F">
            <w:pPr>
              <w:pStyle w:val="TableParagraph"/>
              <w:spacing w:before="6"/>
              <w:jc w:val="left"/>
              <w:rPr>
                <w:rFonts w:ascii="Arial"/>
                <w:b/>
                <w:sz w:val="17"/>
              </w:rPr>
            </w:pPr>
          </w:p>
          <w:p w14:paraId="76C91DB0" w14:textId="77777777" w:rsidR="00895B2F" w:rsidRDefault="003E67FC">
            <w:pPr>
              <w:pStyle w:val="TableParagraph"/>
              <w:spacing w:line="242" w:lineRule="auto"/>
              <w:ind w:left="114" w:right="129" w:hanging="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Pesto-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vateľské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celky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trvalých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porastov</w:t>
            </w:r>
          </w:p>
          <w:p w14:paraId="1C84D417" w14:textId="77777777" w:rsidR="00895B2F" w:rsidRDefault="003E67FC">
            <w:pPr>
              <w:pStyle w:val="TableParagraph"/>
              <w:spacing w:line="192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14:paraId="2EC9372B" w14:textId="77777777" w:rsidR="00895B2F" w:rsidRDefault="00895B2F">
            <w:pPr>
              <w:pStyle w:val="TableParagraph"/>
              <w:spacing w:before="8"/>
              <w:jc w:val="left"/>
              <w:rPr>
                <w:rFonts w:ascii="Arial"/>
                <w:b/>
                <w:sz w:val="26"/>
              </w:rPr>
            </w:pPr>
          </w:p>
          <w:p w14:paraId="78564B07" w14:textId="77777777" w:rsidR="00895B2F" w:rsidRDefault="003E67FC">
            <w:pPr>
              <w:pStyle w:val="TableParagraph"/>
              <w:spacing w:line="242" w:lineRule="auto"/>
              <w:ind w:left="4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stádo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ťažné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zvieratá</w:t>
            </w:r>
          </w:p>
          <w:p w14:paraId="218946A7" w14:textId="77777777" w:rsidR="00895B2F" w:rsidRDefault="003E67FC">
            <w:pPr>
              <w:pStyle w:val="TableParagraph"/>
              <w:spacing w:before="45" w:line="250" w:lineRule="exact"/>
              <w:ind w:right="16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1021" w:type="dxa"/>
          </w:tcPr>
          <w:p w14:paraId="2A6838EE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B5CC824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4"/>
              </w:rPr>
            </w:pPr>
          </w:p>
          <w:p w14:paraId="31770A6F" w14:textId="77777777" w:rsidR="00895B2F" w:rsidRDefault="003E67FC">
            <w:pPr>
              <w:pStyle w:val="TableParagraph"/>
              <w:spacing w:line="242" w:lineRule="auto"/>
              <w:ind w:left="9" w:right="1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3ED819D1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03634A6F" w14:textId="77777777" w:rsidR="00895B2F" w:rsidRDefault="003E67FC">
            <w:pPr>
              <w:pStyle w:val="TableParagraph"/>
              <w:spacing w:before="1" w:line="250" w:lineRule="exact"/>
              <w:ind w:right="18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  <w:tc>
          <w:tcPr>
            <w:tcW w:w="1021" w:type="dxa"/>
          </w:tcPr>
          <w:p w14:paraId="132B4032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D4A76A8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2CB70996" w14:textId="77777777" w:rsidR="00895B2F" w:rsidRDefault="003E67FC">
            <w:pPr>
              <w:pStyle w:val="TableParagraph"/>
              <w:spacing w:line="242" w:lineRule="auto"/>
              <w:ind w:left="207" w:right="216"/>
              <w:jc w:val="both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Obsta-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rávaný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04F79165" w14:textId="77777777" w:rsidR="00895B2F" w:rsidRDefault="003E67FC">
            <w:pPr>
              <w:pStyle w:val="TableParagraph"/>
              <w:spacing w:before="150" w:line="250" w:lineRule="exact"/>
              <w:ind w:right="19"/>
              <w:jc w:val="center"/>
              <w:rPr>
                <w:sz w:val="18"/>
              </w:rPr>
            </w:pPr>
            <w:r>
              <w:rPr>
                <w:w w:val="89"/>
                <w:sz w:val="18"/>
              </w:rPr>
              <w:t>h</w:t>
            </w:r>
          </w:p>
        </w:tc>
        <w:tc>
          <w:tcPr>
            <w:tcW w:w="1021" w:type="dxa"/>
          </w:tcPr>
          <w:p w14:paraId="28917143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EB2D933" w14:textId="77777777" w:rsidR="00895B2F" w:rsidRDefault="00895B2F">
            <w:pPr>
              <w:pStyle w:val="TableParagraph"/>
              <w:spacing w:before="9"/>
              <w:jc w:val="left"/>
              <w:rPr>
                <w:rFonts w:ascii="Arial"/>
                <w:b/>
                <w:sz w:val="15"/>
              </w:rPr>
            </w:pPr>
          </w:p>
          <w:p w14:paraId="5E436CC4" w14:textId="77777777" w:rsidR="00895B2F" w:rsidRDefault="003E67FC">
            <w:pPr>
              <w:pStyle w:val="TableParagraph"/>
              <w:spacing w:line="242" w:lineRule="auto"/>
              <w:ind w:left="9" w:right="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Poskytnuté</w:t>
            </w:r>
            <w:r>
              <w:rPr>
                <w:rFonts w:ascii="Arial" w:hAnsi="Arial"/>
                <w:b/>
                <w:w w:val="9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preddavky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DHM</w:t>
            </w:r>
          </w:p>
          <w:p w14:paraId="5BB08321" w14:textId="77777777" w:rsidR="00895B2F" w:rsidRDefault="003E67FC">
            <w:pPr>
              <w:pStyle w:val="TableParagraph"/>
              <w:spacing w:before="150" w:line="250" w:lineRule="exact"/>
              <w:ind w:right="20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  <w:tc>
          <w:tcPr>
            <w:tcW w:w="1021" w:type="dxa"/>
          </w:tcPr>
          <w:p w14:paraId="1DA3605B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1FB454F5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42C02EF" w14:textId="77777777" w:rsidR="00895B2F" w:rsidRDefault="003E67FC">
            <w:pPr>
              <w:pStyle w:val="TableParagraph"/>
              <w:spacing w:before="162"/>
              <w:ind w:left="4" w:right="2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  <w:p w14:paraId="0779730E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93F8699" w14:textId="77777777" w:rsidR="00895B2F" w:rsidRDefault="003E67FC">
            <w:pPr>
              <w:pStyle w:val="TableParagraph"/>
              <w:spacing w:before="130" w:line="250" w:lineRule="exact"/>
              <w:ind w:right="21"/>
              <w:jc w:val="center"/>
              <w:rPr>
                <w:sz w:val="18"/>
              </w:rPr>
            </w:pPr>
            <w:r>
              <w:rPr>
                <w:w w:val="76"/>
                <w:sz w:val="18"/>
              </w:rPr>
              <w:t>i</w:t>
            </w:r>
          </w:p>
        </w:tc>
      </w:tr>
      <w:tr w:rsidR="00895B2F" w14:paraId="64D16A55" w14:textId="77777777">
        <w:trPr>
          <w:trHeight w:val="268"/>
        </w:trPr>
        <w:tc>
          <w:tcPr>
            <w:tcW w:w="10777" w:type="dxa"/>
            <w:gridSpan w:val="10"/>
          </w:tcPr>
          <w:p w14:paraId="3B8B29D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Prvotné</w:t>
            </w:r>
            <w:r>
              <w:rPr>
                <w:spacing w:val="2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ocenenie</w:t>
            </w:r>
          </w:p>
        </w:tc>
      </w:tr>
      <w:tr w:rsidR="00895B2F" w14:paraId="50565E4A" w14:textId="77777777">
        <w:trPr>
          <w:trHeight w:val="665"/>
        </w:trPr>
        <w:tc>
          <w:tcPr>
            <w:tcW w:w="1531" w:type="dxa"/>
          </w:tcPr>
          <w:p w14:paraId="50E92C6C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C5A1A81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7B79696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918DC85" w14:textId="77777777" w:rsidR="00895B2F" w:rsidRDefault="003E67FC">
            <w:pPr>
              <w:pStyle w:val="TableParagraph"/>
              <w:spacing w:before="197"/>
              <w:ind w:right="63"/>
              <w:rPr>
                <w:sz w:val="18"/>
              </w:rPr>
            </w:pPr>
            <w:r>
              <w:rPr>
                <w:sz w:val="18"/>
              </w:rPr>
              <w:t>1104264</w:t>
            </w:r>
          </w:p>
        </w:tc>
        <w:tc>
          <w:tcPr>
            <w:tcW w:w="1021" w:type="dxa"/>
          </w:tcPr>
          <w:p w14:paraId="79D0C6F6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96DB3BE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0955AE9" w14:textId="77777777" w:rsidR="00895B2F" w:rsidRDefault="003E67F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CD8325" w14:textId="77777777" w:rsidR="00895B2F" w:rsidRDefault="003E67FC">
            <w:pPr>
              <w:pStyle w:val="TableParagraph"/>
              <w:spacing w:before="197"/>
              <w:ind w:right="63"/>
              <w:rPr>
                <w:sz w:val="18"/>
              </w:rPr>
            </w:pPr>
            <w:r>
              <w:rPr>
                <w:sz w:val="18"/>
              </w:rPr>
              <w:t>1002</w:t>
            </w:r>
          </w:p>
        </w:tc>
        <w:tc>
          <w:tcPr>
            <w:tcW w:w="1021" w:type="dxa"/>
          </w:tcPr>
          <w:p w14:paraId="532D0EDD" w14:textId="77777777" w:rsidR="00895B2F" w:rsidRDefault="003E67F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2A007C2" w14:textId="77777777" w:rsidR="00895B2F" w:rsidRDefault="003E67FC">
            <w:pPr>
              <w:pStyle w:val="TableParagraph"/>
              <w:spacing w:before="197"/>
              <w:ind w:right="67"/>
              <w:rPr>
                <w:sz w:val="18"/>
              </w:rPr>
            </w:pPr>
            <w:r>
              <w:rPr>
                <w:sz w:val="18"/>
              </w:rPr>
              <w:t>1105266</w:t>
            </w:r>
          </w:p>
        </w:tc>
      </w:tr>
      <w:tr w:rsidR="00895B2F" w14:paraId="7E444FF6" w14:textId="77777777">
        <w:trPr>
          <w:trHeight w:val="268"/>
        </w:trPr>
        <w:tc>
          <w:tcPr>
            <w:tcW w:w="1531" w:type="dxa"/>
          </w:tcPr>
          <w:p w14:paraId="1C6C1B4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7A5FF7FD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B9ACC1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4254E17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27035</w:t>
            </w:r>
          </w:p>
        </w:tc>
        <w:tc>
          <w:tcPr>
            <w:tcW w:w="1021" w:type="dxa"/>
          </w:tcPr>
          <w:p w14:paraId="6631AA5C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A617BBE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8D4E637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A909CAF" w14:textId="77777777" w:rsidR="00895B2F" w:rsidRDefault="003E67FC">
            <w:pPr>
              <w:pStyle w:val="TableParagraph"/>
              <w:spacing w:line="248" w:lineRule="exact"/>
              <w:ind w:right="64"/>
              <w:rPr>
                <w:sz w:val="18"/>
              </w:rPr>
            </w:pPr>
            <w:r>
              <w:rPr>
                <w:sz w:val="18"/>
              </w:rPr>
              <w:t>26033</w:t>
            </w:r>
          </w:p>
        </w:tc>
        <w:tc>
          <w:tcPr>
            <w:tcW w:w="1021" w:type="dxa"/>
          </w:tcPr>
          <w:p w14:paraId="68D78ABD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FF25219" w14:textId="77777777" w:rsidR="00895B2F" w:rsidRDefault="003E67FC">
            <w:pPr>
              <w:pStyle w:val="TableParagraph"/>
              <w:spacing w:line="248" w:lineRule="exact"/>
              <w:ind w:right="65"/>
              <w:rPr>
                <w:sz w:val="18"/>
              </w:rPr>
            </w:pPr>
            <w:r>
              <w:rPr>
                <w:sz w:val="18"/>
              </w:rPr>
              <w:t>53068</w:t>
            </w:r>
          </w:p>
        </w:tc>
      </w:tr>
      <w:tr w:rsidR="00895B2F" w14:paraId="398112AB" w14:textId="77777777">
        <w:trPr>
          <w:trHeight w:val="268"/>
        </w:trPr>
        <w:tc>
          <w:tcPr>
            <w:tcW w:w="1531" w:type="dxa"/>
          </w:tcPr>
          <w:p w14:paraId="1DBC8A21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650BCDE8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0E726C9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EC796E8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9F50A5D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89B6195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BFB7C21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9D5C026" w14:textId="77777777" w:rsidR="00895B2F" w:rsidRDefault="003E67FC">
            <w:pPr>
              <w:pStyle w:val="TableParagraph"/>
              <w:spacing w:line="249" w:lineRule="exact"/>
              <w:ind w:right="64"/>
              <w:rPr>
                <w:sz w:val="18"/>
              </w:rPr>
            </w:pPr>
            <w:r>
              <w:rPr>
                <w:sz w:val="18"/>
              </w:rPr>
              <w:t>27035</w:t>
            </w:r>
          </w:p>
        </w:tc>
        <w:tc>
          <w:tcPr>
            <w:tcW w:w="1021" w:type="dxa"/>
          </w:tcPr>
          <w:p w14:paraId="48395A8E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B53D0E0" w14:textId="77777777" w:rsidR="00895B2F" w:rsidRDefault="003E67FC">
            <w:pPr>
              <w:pStyle w:val="TableParagraph"/>
              <w:spacing w:line="249" w:lineRule="exact"/>
              <w:ind w:right="65"/>
              <w:rPr>
                <w:sz w:val="18"/>
              </w:rPr>
            </w:pPr>
            <w:r>
              <w:rPr>
                <w:sz w:val="18"/>
              </w:rPr>
              <w:t>27035</w:t>
            </w:r>
          </w:p>
        </w:tc>
      </w:tr>
      <w:tr w:rsidR="00895B2F" w14:paraId="7335739A" w14:textId="77777777">
        <w:trPr>
          <w:trHeight w:val="268"/>
        </w:trPr>
        <w:tc>
          <w:tcPr>
            <w:tcW w:w="1531" w:type="dxa"/>
          </w:tcPr>
          <w:p w14:paraId="27B5F62D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0AB1DDD7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4982B23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3CBBDA19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DAAB8A4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97A30F6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FB52EDA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4D320BC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9BA756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86F5C51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F272BF7" w14:textId="77777777">
        <w:trPr>
          <w:trHeight w:val="665"/>
        </w:trPr>
        <w:tc>
          <w:tcPr>
            <w:tcW w:w="1531" w:type="dxa"/>
          </w:tcPr>
          <w:p w14:paraId="64A0D587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092C7C2E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AA4A5EA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697DB422" w14:textId="77777777" w:rsidR="00895B2F" w:rsidRDefault="003E67FC">
            <w:pPr>
              <w:pStyle w:val="TableParagraph"/>
              <w:spacing w:before="196"/>
              <w:ind w:right="63"/>
              <w:rPr>
                <w:sz w:val="18"/>
              </w:rPr>
            </w:pPr>
            <w:r>
              <w:rPr>
                <w:sz w:val="18"/>
              </w:rPr>
              <w:t>1131299</w:t>
            </w:r>
          </w:p>
        </w:tc>
        <w:tc>
          <w:tcPr>
            <w:tcW w:w="1021" w:type="dxa"/>
          </w:tcPr>
          <w:p w14:paraId="16746A0D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B152534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541035F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A2B384A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71B547D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E84FE94" w14:textId="77777777" w:rsidR="00895B2F" w:rsidRDefault="003E67FC">
            <w:pPr>
              <w:pStyle w:val="TableParagraph"/>
              <w:spacing w:before="196"/>
              <w:ind w:right="67"/>
              <w:rPr>
                <w:sz w:val="18"/>
              </w:rPr>
            </w:pPr>
            <w:r>
              <w:rPr>
                <w:sz w:val="18"/>
              </w:rPr>
              <w:t>1131299</w:t>
            </w:r>
          </w:p>
        </w:tc>
      </w:tr>
      <w:tr w:rsidR="00895B2F" w14:paraId="542131AA" w14:textId="77777777">
        <w:trPr>
          <w:trHeight w:val="268"/>
        </w:trPr>
        <w:tc>
          <w:tcPr>
            <w:tcW w:w="10777" w:type="dxa"/>
            <w:gridSpan w:val="10"/>
          </w:tcPr>
          <w:p w14:paraId="3CCE5F0C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895B2F" w14:paraId="7588B3D2" w14:textId="77777777">
        <w:trPr>
          <w:trHeight w:val="665"/>
        </w:trPr>
        <w:tc>
          <w:tcPr>
            <w:tcW w:w="1531" w:type="dxa"/>
          </w:tcPr>
          <w:p w14:paraId="187B2C97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486A4A90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BB4883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BD98709" w14:textId="77777777" w:rsidR="00895B2F" w:rsidRDefault="003E67FC">
            <w:pPr>
              <w:pStyle w:val="TableParagraph"/>
              <w:spacing w:before="196"/>
              <w:ind w:right="63"/>
              <w:rPr>
                <w:sz w:val="18"/>
              </w:rPr>
            </w:pPr>
            <w:r>
              <w:rPr>
                <w:sz w:val="18"/>
              </w:rPr>
              <w:t>620866</w:t>
            </w:r>
          </w:p>
        </w:tc>
        <w:tc>
          <w:tcPr>
            <w:tcW w:w="1021" w:type="dxa"/>
          </w:tcPr>
          <w:p w14:paraId="031E15A7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4314FAE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2CA9FE7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2653BA9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0AE7499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FBBDFE2" w14:textId="77777777" w:rsidR="00895B2F" w:rsidRDefault="003E67FC">
            <w:pPr>
              <w:pStyle w:val="TableParagraph"/>
              <w:spacing w:before="196"/>
              <w:ind w:right="66"/>
              <w:rPr>
                <w:sz w:val="18"/>
              </w:rPr>
            </w:pPr>
            <w:r>
              <w:rPr>
                <w:sz w:val="18"/>
              </w:rPr>
              <w:t>620866</w:t>
            </w:r>
          </w:p>
        </w:tc>
      </w:tr>
      <w:tr w:rsidR="00895B2F" w14:paraId="4C4461E3" w14:textId="77777777">
        <w:trPr>
          <w:trHeight w:val="268"/>
        </w:trPr>
        <w:tc>
          <w:tcPr>
            <w:tcW w:w="1531" w:type="dxa"/>
          </w:tcPr>
          <w:p w14:paraId="18676D8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52E0F58F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B3946EB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F626249" w14:textId="77777777" w:rsidR="00895B2F" w:rsidRDefault="003E67FC">
            <w:pPr>
              <w:pStyle w:val="TableParagraph"/>
              <w:spacing w:line="249" w:lineRule="exact"/>
              <w:ind w:right="63"/>
              <w:rPr>
                <w:sz w:val="18"/>
              </w:rPr>
            </w:pPr>
            <w:r>
              <w:rPr>
                <w:sz w:val="18"/>
              </w:rPr>
              <w:t>234927</w:t>
            </w:r>
          </w:p>
        </w:tc>
        <w:tc>
          <w:tcPr>
            <w:tcW w:w="1021" w:type="dxa"/>
          </w:tcPr>
          <w:p w14:paraId="7C617E35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333A27A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ECF977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42B0739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1C0EA0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DDE91A" w14:textId="77777777" w:rsidR="00895B2F" w:rsidRDefault="003E67FC">
            <w:pPr>
              <w:pStyle w:val="TableParagraph"/>
              <w:spacing w:line="249" w:lineRule="exact"/>
              <w:ind w:right="66"/>
              <w:rPr>
                <w:sz w:val="18"/>
              </w:rPr>
            </w:pPr>
            <w:r>
              <w:rPr>
                <w:sz w:val="18"/>
              </w:rPr>
              <w:t>234927</w:t>
            </w:r>
          </w:p>
        </w:tc>
      </w:tr>
      <w:tr w:rsidR="00895B2F" w14:paraId="1FF6E88D" w14:textId="77777777">
        <w:trPr>
          <w:trHeight w:val="268"/>
        </w:trPr>
        <w:tc>
          <w:tcPr>
            <w:tcW w:w="1531" w:type="dxa"/>
          </w:tcPr>
          <w:p w14:paraId="766C1A54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2C3AF2B1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C7D329C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A0B815C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66E7579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69D6EA3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0AA283A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AD5F7B7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D8CD543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EDE448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DA113B4" w14:textId="77777777">
        <w:trPr>
          <w:trHeight w:val="268"/>
        </w:trPr>
        <w:tc>
          <w:tcPr>
            <w:tcW w:w="1531" w:type="dxa"/>
          </w:tcPr>
          <w:p w14:paraId="5E441AF9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75CBB3AC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2B8B8EF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39B6E96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CEE2817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784CBA6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C85A29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DBAEA98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6C6B976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0C5C19B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9FF7EE4" w14:textId="77777777">
        <w:trPr>
          <w:trHeight w:val="665"/>
        </w:trPr>
        <w:tc>
          <w:tcPr>
            <w:tcW w:w="1531" w:type="dxa"/>
          </w:tcPr>
          <w:p w14:paraId="677DA34D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59EEAE24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49B8DDF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4E9E61FA" w14:textId="77777777" w:rsidR="00895B2F" w:rsidRDefault="003E67FC">
            <w:pPr>
              <w:pStyle w:val="TableParagraph"/>
              <w:spacing w:before="197"/>
              <w:ind w:right="63"/>
              <w:rPr>
                <w:sz w:val="18"/>
              </w:rPr>
            </w:pPr>
            <w:r>
              <w:rPr>
                <w:sz w:val="18"/>
              </w:rPr>
              <w:t>855793</w:t>
            </w:r>
          </w:p>
        </w:tc>
        <w:tc>
          <w:tcPr>
            <w:tcW w:w="1021" w:type="dxa"/>
          </w:tcPr>
          <w:p w14:paraId="2D2195FA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C836FB5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961756D" w14:textId="77777777" w:rsidR="00895B2F" w:rsidRDefault="003E67F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AE2CE69" w14:textId="77777777" w:rsidR="00895B2F" w:rsidRDefault="003E67F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A1556A1" w14:textId="77777777" w:rsidR="00895B2F" w:rsidRDefault="003E67F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FA93913" w14:textId="77777777" w:rsidR="00895B2F" w:rsidRDefault="003E67FC">
            <w:pPr>
              <w:pStyle w:val="TableParagraph"/>
              <w:spacing w:before="197"/>
              <w:ind w:right="66"/>
              <w:rPr>
                <w:sz w:val="18"/>
              </w:rPr>
            </w:pPr>
            <w:r>
              <w:rPr>
                <w:sz w:val="18"/>
              </w:rPr>
              <w:t>855793</w:t>
            </w:r>
          </w:p>
        </w:tc>
      </w:tr>
      <w:tr w:rsidR="00895B2F" w14:paraId="66B41757" w14:textId="77777777">
        <w:trPr>
          <w:trHeight w:val="268"/>
        </w:trPr>
        <w:tc>
          <w:tcPr>
            <w:tcW w:w="10777" w:type="dxa"/>
            <w:gridSpan w:val="10"/>
          </w:tcPr>
          <w:p w14:paraId="59B3EDBB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Oprávné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</w:p>
        </w:tc>
      </w:tr>
      <w:tr w:rsidR="00895B2F" w14:paraId="63003939" w14:textId="77777777">
        <w:trPr>
          <w:trHeight w:val="665"/>
        </w:trPr>
        <w:tc>
          <w:tcPr>
            <w:tcW w:w="1531" w:type="dxa"/>
          </w:tcPr>
          <w:p w14:paraId="25F060D7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11BFD1BA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DD9A33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E7150E5" w14:textId="77777777" w:rsidR="00895B2F" w:rsidRDefault="003E67FC">
            <w:pPr>
              <w:pStyle w:val="TableParagraph"/>
              <w:spacing w:before="197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394E23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D7772C1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A7A0805" w14:textId="77777777" w:rsidR="00895B2F" w:rsidRDefault="003E67F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6925A3F" w14:textId="77777777" w:rsidR="00895B2F" w:rsidRDefault="003E67F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9CDFBB" w14:textId="77777777" w:rsidR="00895B2F" w:rsidRDefault="003E67F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83FCF4B" w14:textId="77777777" w:rsidR="00895B2F" w:rsidRDefault="003E67F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B452216" w14:textId="77777777">
        <w:trPr>
          <w:trHeight w:val="268"/>
        </w:trPr>
        <w:tc>
          <w:tcPr>
            <w:tcW w:w="1531" w:type="dxa"/>
          </w:tcPr>
          <w:p w14:paraId="1AA03CC4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14:paraId="1047E4C0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1F6069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BC25AA3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A1BE56D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B3D41A4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80C0F8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1BBF3D2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285BA5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F49BF84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F54573C" w14:textId="77777777">
        <w:trPr>
          <w:trHeight w:val="268"/>
        </w:trPr>
        <w:tc>
          <w:tcPr>
            <w:tcW w:w="1531" w:type="dxa"/>
          </w:tcPr>
          <w:p w14:paraId="26399F0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14:paraId="0B95AA54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7B41E81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2402E101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D7EA84D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F0B49A6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F151736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728250B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A21FA34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4886340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1A51E5E" w14:textId="77777777">
        <w:trPr>
          <w:trHeight w:val="268"/>
        </w:trPr>
        <w:tc>
          <w:tcPr>
            <w:tcW w:w="1531" w:type="dxa"/>
          </w:tcPr>
          <w:p w14:paraId="01A34921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14:paraId="70393088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D07BE6D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0D214C12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16FF44D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FC1CCA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8E96406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CAF1092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131B9B7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526EED5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AD64339" w14:textId="77777777">
        <w:trPr>
          <w:trHeight w:val="665"/>
        </w:trPr>
        <w:tc>
          <w:tcPr>
            <w:tcW w:w="1531" w:type="dxa"/>
          </w:tcPr>
          <w:p w14:paraId="168AF6CF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6C2B23EF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E0E85A1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E294A6E" w14:textId="77777777" w:rsidR="00895B2F" w:rsidRDefault="003E67FC">
            <w:pPr>
              <w:pStyle w:val="TableParagraph"/>
              <w:spacing w:before="196"/>
              <w:ind w:right="59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11928BE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D3CBF24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E7D91D0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024F81DA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F353EE5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8BAA198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CC4434A" w14:textId="77777777">
        <w:trPr>
          <w:trHeight w:val="268"/>
        </w:trPr>
        <w:tc>
          <w:tcPr>
            <w:tcW w:w="10777" w:type="dxa"/>
            <w:gridSpan w:val="10"/>
          </w:tcPr>
          <w:p w14:paraId="78DDB70C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Zostatková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hodnota</w:t>
            </w:r>
          </w:p>
        </w:tc>
      </w:tr>
      <w:tr w:rsidR="00895B2F" w14:paraId="6BBCFE90" w14:textId="77777777">
        <w:trPr>
          <w:trHeight w:val="665"/>
        </w:trPr>
        <w:tc>
          <w:tcPr>
            <w:tcW w:w="1531" w:type="dxa"/>
          </w:tcPr>
          <w:p w14:paraId="40565882" w14:textId="77777777" w:rsidR="00895B2F" w:rsidRDefault="003E67FC">
            <w:pPr>
              <w:pStyle w:val="TableParagraph"/>
              <w:spacing w:before="15" w:line="242" w:lineRule="auto"/>
              <w:ind w:left="46" w:right="4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4B8E38FC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A2CF982" w14:textId="77777777" w:rsidR="00895B2F" w:rsidRDefault="003E67FC">
            <w:pPr>
              <w:pStyle w:val="TableParagraph"/>
              <w:spacing w:before="196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1A6CC187" w14:textId="77777777" w:rsidR="00895B2F" w:rsidRDefault="003E67FC">
            <w:pPr>
              <w:pStyle w:val="TableParagraph"/>
              <w:spacing w:before="196"/>
              <w:ind w:right="63"/>
              <w:rPr>
                <w:sz w:val="18"/>
              </w:rPr>
            </w:pPr>
            <w:r>
              <w:rPr>
                <w:sz w:val="18"/>
              </w:rPr>
              <w:t>483398</w:t>
            </w:r>
          </w:p>
        </w:tc>
        <w:tc>
          <w:tcPr>
            <w:tcW w:w="1021" w:type="dxa"/>
          </w:tcPr>
          <w:p w14:paraId="59490E97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2C199AF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831BED1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7723582" w14:textId="77777777" w:rsidR="00895B2F" w:rsidRDefault="003E67FC">
            <w:pPr>
              <w:pStyle w:val="TableParagraph"/>
              <w:spacing w:before="196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7BB769" w14:textId="77777777" w:rsidR="00895B2F" w:rsidRDefault="003E67FC">
            <w:pPr>
              <w:pStyle w:val="TableParagraph"/>
              <w:spacing w:before="196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5C38024C" w14:textId="77777777" w:rsidR="00895B2F" w:rsidRDefault="003E67FC">
            <w:pPr>
              <w:pStyle w:val="TableParagraph"/>
              <w:spacing w:before="196"/>
              <w:ind w:right="66"/>
              <w:rPr>
                <w:sz w:val="18"/>
              </w:rPr>
            </w:pPr>
            <w:r>
              <w:rPr>
                <w:sz w:val="18"/>
              </w:rPr>
              <w:t>483398</w:t>
            </w:r>
          </w:p>
        </w:tc>
      </w:tr>
      <w:tr w:rsidR="00895B2F" w14:paraId="53882F7A" w14:textId="77777777">
        <w:trPr>
          <w:trHeight w:val="665"/>
        </w:trPr>
        <w:tc>
          <w:tcPr>
            <w:tcW w:w="1531" w:type="dxa"/>
          </w:tcPr>
          <w:p w14:paraId="4C7EDC2A" w14:textId="77777777" w:rsidR="00895B2F" w:rsidRDefault="003E67FC">
            <w:pPr>
              <w:pStyle w:val="TableParagraph"/>
              <w:spacing w:before="15" w:line="242" w:lineRule="auto"/>
              <w:ind w:left="46" w:right="2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14:paraId="39D108DB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34D8BFB" w14:textId="77777777" w:rsidR="00895B2F" w:rsidRDefault="003E67FC">
            <w:pPr>
              <w:pStyle w:val="TableParagraph"/>
              <w:spacing w:before="197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78" w:type="dxa"/>
          </w:tcPr>
          <w:p w14:paraId="70FFEE87" w14:textId="77777777" w:rsidR="00895B2F" w:rsidRDefault="003E67FC">
            <w:pPr>
              <w:pStyle w:val="TableParagraph"/>
              <w:spacing w:before="197"/>
              <w:ind w:right="63"/>
              <w:rPr>
                <w:sz w:val="18"/>
              </w:rPr>
            </w:pPr>
            <w:r>
              <w:rPr>
                <w:sz w:val="18"/>
              </w:rPr>
              <w:t>275506</w:t>
            </w:r>
          </w:p>
        </w:tc>
        <w:tc>
          <w:tcPr>
            <w:tcW w:w="1021" w:type="dxa"/>
          </w:tcPr>
          <w:p w14:paraId="256EA2C9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2067C8AC" w14:textId="77777777" w:rsidR="00895B2F" w:rsidRDefault="003E67FC">
            <w:pPr>
              <w:pStyle w:val="TableParagraph"/>
              <w:spacing w:before="197"/>
              <w:ind w:right="60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488A252F" w14:textId="77777777" w:rsidR="00895B2F" w:rsidRDefault="003E67F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76C1467A" w14:textId="77777777" w:rsidR="00895B2F" w:rsidRDefault="003E67FC">
            <w:pPr>
              <w:pStyle w:val="TableParagraph"/>
              <w:spacing w:before="197"/>
              <w:ind w:right="61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6FB99E51" w14:textId="77777777" w:rsidR="00895B2F" w:rsidRDefault="003E67FC">
            <w:pPr>
              <w:pStyle w:val="TableParagraph"/>
              <w:spacing w:before="197"/>
              <w:ind w:right="62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021" w:type="dxa"/>
          </w:tcPr>
          <w:p w14:paraId="3EFB8E20" w14:textId="77777777" w:rsidR="00895B2F" w:rsidRDefault="003E67FC">
            <w:pPr>
              <w:pStyle w:val="TableParagraph"/>
              <w:spacing w:before="197"/>
              <w:ind w:right="66"/>
              <w:rPr>
                <w:sz w:val="18"/>
              </w:rPr>
            </w:pPr>
            <w:r>
              <w:rPr>
                <w:sz w:val="18"/>
              </w:rPr>
              <w:t>275506</w:t>
            </w:r>
          </w:p>
        </w:tc>
      </w:tr>
    </w:tbl>
    <w:p w14:paraId="2A922A99" w14:textId="77777777" w:rsidR="00895B2F" w:rsidRDefault="003E67FC">
      <w:pPr>
        <w:pStyle w:val="BodyText"/>
        <w:spacing w:before="57" w:line="180" w:lineRule="auto"/>
        <w:ind w:left="163"/>
      </w:pPr>
      <w:r>
        <w:rPr>
          <w:rFonts w:ascii="Arial" w:hAnsi="Arial"/>
          <w:b/>
          <w:w w:val="90"/>
        </w:rPr>
        <w:t>Čl.III</w:t>
      </w:r>
      <w:r>
        <w:rPr>
          <w:rFonts w:ascii="Arial" w:hAnsi="Arial"/>
          <w:b/>
          <w:spacing w:val="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7"/>
          <w:w w:val="90"/>
        </w:rPr>
        <w:t xml:space="preserve"> </w:t>
      </w:r>
      <w:r>
        <w:rPr>
          <w:rFonts w:ascii="Arial" w:hAnsi="Arial"/>
          <w:b/>
          <w:w w:val="90"/>
        </w:rPr>
        <w:t>c)</w:t>
      </w:r>
      <w:r>
        <w:rPr>
          <w:rFonts w:ascii="Arial" w:hAnsi="Arial"/>
          <w:b/>
          <w:spacing w:val="7"/>
          <w:w w:val="90"/>
        </w:rPr>
        <w:t xml:space="preserve"> </w:t>
      </w:r>
      <w:r>
        <w:rPr>
          <w:w w:val="90"/>
        </w:rPr>
        <w:t>dlhodobom nehmotnom majetku a dlhodobom hmotnom majetku, na ktorý je zriadené záložné právo alebo pri</w:t>
      </w:r>
      <w:r>
        <w:rPr>
          <w:spacing w:val="-54"/>
          <w:w w:val="90"/>
        </w:rPr>
        <w:t xml:space="preserve"> </w:t>
      </w:r>
      <w:r>
        <w:t>ktorom</w:t>
      </w:r>
      <w:r>
        <w:rPr>
          <w:spacing w:val="-14"/>
        </w:rPr>
        <w:t xml:space="preserve"> </w:t>
      </w:r>
      <w:r>
        <w:t>má</w:t>
      </w:r>
      <w:r>
        <w:rPr>
          <w:spacing w:val="-14"/>
        </w:rPr>
        <w:t xml:space="preserve"> </w:t>
      </w:r>
      <w:r>
        <w:t>účtovná</w:t>
      </w:r>
      <w:r>
        <w:rPr>
          <w:spacing w:val="-13"/>
        </w:rPr>
        <w:t xml:space="preserve"> </w:t>
      </w:r>
      <w:r>
        <w:t>jednotka</w:t>
      </w:r>
      <w:r>
        <w:rPr>
          <w:spacing w:val="-14"/>
        </w:rPr>
        <w:t xml:space="preserve"> </w:t>
      </w:r>
      <w:r>
        <w:t>obmedzené</w:t>
      </w:r>
      <w:r>
        <w:rPr>
          <w:spacing w:val="-13"/>
        </w:rPr>
        <w:t xml:space="preserve"> </w:t>
      </w:r>
      <w:r>
        <w:t>právo</w:t>
      </w:r>
      <w:r>
        <w:rPr>
          <w:spacing w:val="-14"/>
        </w:rPr>
        <w:t xml:space="preserve"> </w:t>
      </w:r>
      <w:r>
        <w:t>s</w:t>
      </w:r>
      <w:r>
        <w:rPr>
          <w:spacing w:val="-13"/>
        </w:rPr>
        <w:t xml:space="preserve"> </w:t>
      </w:r>
      <w:r>
        <w:t>ním</w:t>
      </w:r>
      <w:r>
        <w:rPr>
          <w:spacing w:val="-14"/>
        </w:rPr>
        <w:t xml:space="preserve"> </w:t>
      </w:r>
      <w:r>
        <w:t>nakladať,</w:t>
      </w:r>
    </w:p>
    <w:p w14:paraId="4478E9CD" w14:textId="77777777" w:rsidR="00895B2F" w:rsidRDefault="00895B2F">
      <w:pPr>
        <w:pStyle w:val="BodyText"/>
        <w:spacing w:before="1"/>
        <w:rPr>
          <w:sz w:val="14"/>
        </w:rPr>
      </w:pPr>
    </w:p>
    <w:p w14:paraId="6DAE3C7B" w14:textId="77777777" w:rsidR="00895B2F" w:rsidRDefault="003E67FC">
      <w:pPr>
        <w:pStyle w:val="Heading1"/>
        <w:spacing w:before="93" w:after="5"/>
      </w:pPr>
      <w:r>
        <w:t>Tabuľka</w:t>
      </w:r>
      <w:r>
        <w:rPr>
          <w:spacing w:val="-2"/>
        </w:rPr>
        <w:t xml:space="preserve"> </w:t>
      </w:r>
      <w:r>
        <w:t>6: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Čl.III</w:t>
      </w:r>
      <w:r>
        <w:rPr>
          <w:spacing w:val="-1"/>
        </w:rPr>
        <w:t xml:space="preserve"> </w:t>
      </w:r>
      <w:r>
        <w:t>odst.1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dlhodobom</w:t>
      </w:r>
      <w:r>
        <w:rPr>
          <w:spacing w:val="-1"/>
        </w:rPr>
        <w:t xml:space="preserve"> </w:t>
      </w:r>
      <w:r>
        <w:t>nehmotnom</w:t>
      </w:r>
      <w:r>
        <w:rPr>
          <w:spacing w:val="-2"/>
        </w:rPr>
        <w:t xml:space="preserve"> </w:t>
      </w:r>
      <w:r>
        <w:t>majetku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97"/>
        <w:gridCol w:w="3175"/>
      </w:tblGrid>
      <w:tr w:rsidR="00895B2F" w14:paraId="504F4E06" w14:textId="77777777">
        <w:trPr>
          <w:trHeight w:val="438"/>
        </w:trPr>
        <w:tc>
          <w:tcPr>
            <w:tcW w:w="7597" w:type="dxa"/>
          </w:tcPr>
          <w:p w14:paraId="505320CF" w14:textId="77777777" w:rsidR="00895B2F" w:rsidRDefault="003E67FC">
            <w:pPr>
              <w:pStyle w:val="TableParagraph"/>
              <w:spacing w:before="112"/>
              <w:ind w:left="2534" w:right="253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Dlhodobý nehmotný majetok</w:t>
            </w:r>
          </w:p>
        </w:tc>
        <w:tc>
          <w:tcPr>
            <w:tcW w:w="3175" w:type="dxa"/>
          </w:tcPr>
          <w:p w14:paraId="201E9538" w14:textId="77777777" w:rsidR="00895B2F" w:rsidRDefault="003E67FC">
            <w:pPr>
              <w:pStyle w:val="TableParagraph"/>
              <w:spacing w:line="210" w:lineRule="atLeast"/>
              <w:ind w:left="1221" w:right="437" w:hanging="789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Hodnota za bežné účtovné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obdobie</w:t>
            </w:r>
          </w:p>
        </w:tc>
      </w:tr>
      <w:tr w:rsidR="00895B2F" w14:paraId="1E901116" w14:textId="77777777">
        <w:trPr>
          <w:trHeight w:val="325"/>
        </w:trPr>
        <w:tc>
          <w:tcPr>
            <w:tcW w:w="7597" w:type="dxa"/>
          </w:tcPr>
          <w:p w14:paraId="0D711D5D" w14:textId="77777777" w:rsidR="00895B2F" w:rsidRDefault="003E67FC">
            <w:pPr>
              <w:pStyle w:val="TableParagraph"/>
              <w:spacing w:before="13" w:line="292" w:lineRule="exact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Dlhodobý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nehmotný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majetok,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na</w:t>
            </w:r>
            <w:r>
              <w:rPr>
                <w:spacing w:val="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ktorý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je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zriadené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záložné</w:t>
            </w:r>
            <w:r>
              <w:rPr>
                <w:spacing w:val="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právo</w:t>
            </w:r>
          </w:p>
        </w:tc>
        <w:tc>
          <w:tcPr>
            <w:tcW w:w="3175" w:type="dxa"/>
          </w:tcPr>
          <w:p w14:paraId="478042D0" w14:textId="77777777" w:rsidR="00895B2F" w:rsidRDefault="003E67FC">
            <w:pPr>
              <w:pStyle w:val="TableParagraph"/>
              <w:spacing w:before="2" w:line="303" w:lineRule="exact"/>
              <w:ind w:right="56"/>
              <w:rPr>
                <w:sz w:val="20"/>
              </w:rPr>
            </w:pPr>
            <w:r>
              <w:rPr>
                <w:w w:val="87"/>
                <w:sz w:val="20"/>
              </w:rPr>
              <w:t>0</w:t>
            </w:r>
          </w:p>
        </w:tc>
      </w:tr>
      <w:tr w:rsidR="00895B2F" w14:paraId="684CCDDE" w14:textId="77777777">
        <w:trPr>
          <w:trHeight w:val="495"/>
        </w:trPr>
        <w:tc>
          <w:tcPr>
            <w:tcW w:w="7597" w:type="dxa"/>
          </w:tcPr>
          <w:p w14:paraId="17EC4592" w14:textId="77777777" w:rsidR="00895B2F" w:rsidRDefault="003E67FC">
            <w:pPr>
              <w:pStyle w:val="TableParagraph"/>
              <w:spacing w:line="252" w:lineRule="exact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Dlhodobý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nehmotný majetok, pri ktorom má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účtovná jednotka obmedzené právo s</w:t>
            </w:r>
          </w:p>
          <w:p w14:paraId="5E35BDF1" w14:textId="77777777" w:rsidR="00895B2F" w:rsidRDefault="003E67FC">
            <w:pPr>
              <w:pStyle w:val="TableParagraph"/>
              <w:spacing w:line="224" w:lineRule="exact"/>
              <w:ind w:left="46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ním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nakladať</w:t>
            </w:r>
          </w:p>
        </w:tc>
        <w:tc>
          <w:tcPr>
            <w:tcW w:w="3175" w:type="dxa"/>
          </w:tcPr>
          <w:p w14:paraId="4EC4A077" w14:textId="77777777" w:rsidR="00895B2F" w:rsidRDefault="003E67FC">
            <w:pPr>
              <w:pStyle w:val="TableParagraph"/>
              <w:spacing w:before="2"/>
              <w:ind w:right="56"/>
              <w:rPr>
                <w:sz w:val="20"/>
              </w:rPr>
            </w:pPr>
            <w:r>
              <w:rPr>
                <w:w w:val="87"/>
                <w:sz w:val="20"/>
              </w:rPr>
              <w:t>0</w:t>
            </w:r>
          </w:p>
        </w:tc>
      </w:tr>
    </w:tbl>
    <w:p w14:paraId="6582B947" w14:textId="77777777" w:rsidR="00895B2F" w:rsidRDefault="00AB7396">
      <w:pPr>
        <w:pStyle w:val="BodyText"/>
        <w:spacing w:before="57" w:line="180" w:lineRule="auto"/>
        <w:ind w:left="163" w:right="700"/>
      </w:pPr>
      <w:r>
        <w:pict w14:anchorId="60C023DC">
          <v:shape id="_x0000_s1078" type="#_x0000_t202" style="position:absolute;left:0;text-align:left;margin-left:28.85pt;margin-top:25.15pt;width:538.6pt;height:14.2pt;z-index:15745024;mso-position-horizontal-relative:page;mso-position-vertical-relative:text" filled="f">
            <v:textbox inset="0,0,0,0">
              <w:txbxContent>
                <w:p w14:paraId="3DE1B5E8" w14:textId="77777777" w:rsidR="00895B2F" w:rsidRDefault="003E67FC">
                  <w:pPr>
                    <w:pStyle w:val="BodyText"/>
                    <w:spacing w:before="2" w:line="266" w:lineRule="exact"/>
                    <w:ind w:left="38"/>
                  </w:pPr>
                  <w:r>
                    <w:t>Neevidujeme</w:t>
                  </w: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</w:rPr>
        <w:t>Čl.III</w:t>
      </w:r>
      <w:r w:rsidR="003E67FC">
        <w:rPr>
          <w:rFonts w:ascii="Arial" w:hAnsi="Arial"/>
          <w:b/>
          <w:spacing w:val="7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-</w:t>
      </w:r>
      <w:r w:rsidR="003E67FC">
        <w:rPr>
          <w:rFonts w:ascii="Arial" w:hAnsi="Arial"/>
          <w:b/>
          <w:spacing w:val="7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d)</w:t>
      </w:r>
      <w:r w:rsidR="003E67FC">
        <w:rPr>
          <w:rFonts w:ascii="Arial" w:hAnsi="Arial"/>
          <w:b/>
          <w:spacing w:val="-4"/>
          <w:w w:val="90"/>
        </w:rPr>
        <w:t xml:space="preserve"> </w:t>
      </w:r>
      <w:r w:rsidR="003E67FC">
        <w:rPr>
          <w:w w:val="90"/>
        </w:rPr>
        <w:t>majetku,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ktorým je goodwill, a to dôvod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jeho vzniku, spôsob výpočtu a prehodnotenie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opodstatnenosti</w:t>
      </w:r>
      <w:r w:rsidR="003E67FC">
        <w:rPr>
          <w:spacing w:val="-54"/>
          <w:w w:val="90"/>
        </w:rPr>
        <w:t xml:space="preserve"> </w:t>
      </w:r>
      <w:r w:rsidR="003E67FC">
        <w:t>jeho</w:t>
      </w:r>
      <w:r w:rsidR="003E67FC">
        <w:rPr>
          <w:spacing w:val="-11"/>
        </w:rPr>
        <w:t xml:space="preserve"> </w:t>
      </w:r>
      <w:r w:rsidR="003E67FC">
        <w:t>výšky</w:t>
      </w:r>
      <w:r w:rsidR="003E67FC">
        <w:rPr>
          <w:spacing w:val="-10"/>
        </w:rPr>
        <w:t xml:space="preserve"> </w:t>
      </w:r>
      <w:r w:rsidR="003E67FC">
        <w:t>a</w:t>
      </w:r>
      <w:r w:rsidR="003E67FC">
        <w:rPr>
          <w:spacing w:val="-10"/>
        </w:rPr>
        <w:t xml:space="preserve"> </w:t>
      </w:r>
      <w:r w:rsidR="003E67FC">
        <w:t>odpisu</w:t>
      </w:r>
      <w:r w:rsidR="003E67FC">
        <w:rPr>
          <w:spacing w:val="-10"/>
        </w:rPr>
        <w:t xml:space="preserve"> </w:t>
      </w:r>
      <w:r w:rsidR="003E67FC">
        <w:t>jeho</w:t>
      </w:r>
      <w:r w:rsidR="003E67FC">
        <w:rPr>
          <w:spacing w:val="-10"/>
        </w:rPr>
        <w:t xml:space="preserve"> </w:t>
      </w:r>
      <w:r w:rsidR="003E67FC">
        <w:t>hodnoty,</w:t>
      </w:r>
    </w:p>
    <w:p w14:paraId="630ACDC1" w14:textId="77777777" w:rsidR="00895B2F" w:rsidRDefault="00895B2F">
      <w:pPr>
        <w:spacing w:line="180" w:lineRule="auto"/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308453B5" w14:textId="77777777" w:rsidR="00895B2F" w:rsidRDefault="00AB7396">
      <w:pPr>
        <w:pStyle w:val="BodyText"/>
        <w:spacing w:before="72"/>
        <w:ind w:left="3695" w:right="2987"/>
        <w:jc w:val="center"/>
      </w:pPr>
      <w:r>
        <w:lastRenderedPageBreak/>
        <w:pict w14:anchorId="462C88E9">
          <v:shape id="_x0000_s1077" type="#_x0000_t202" style="position:absolute;left:0;text-align:left;margin-left:28.85pt;margin-top:2.6pt;width:124.75pt;height:17pt;z-index:15749120;mso-position-horizontal-relative:page" filled="f">
            <v:textbox inset="0,0,0,0">
              <w:txbxContent>
                <w:p w14:paraId="4E9BF19A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358D3241">
          <v:shape id="_x0000_s1076" type="#_x0000_t202" style="position:absolute;left:0;text-align:left;margin-left:232.55pt;margin-top:2.2pt;width:91.85pt;height:17.75pt;z-index:1574963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148D0EED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2BAFA1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A197B7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EA2F4D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C97260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99EF0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57379E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A1903C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B41B6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028243E9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5F8C247D" w14:textId="77777777" w:rsidR="00895B2F" w:rsidRDefault="003E67FC">
      <w:pPr>
        <w:pStyle w:val="BodyText"/>
        <w:spacing w:before="136" w:line="268" w:lineRule="exact"/>
        <w:ind w:left="163"/>
      </w:pPr>
      <w:r>
        <w:rPr>
          <w:rFonts w:ascii="Arial" w:hAnsi="Arial"/>
          <w:b/>
          <w:w w:val="90"/>
        </w:rPr>
        <w:t>Čl.III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e)</w:t>
      </w:r>
      <w:r>
        <w:rPr>
          <w:w w:val="90"/>
        </w:rPr>
        <w:t>výskumnej</w:t>
      </w:r>
      <w:r>
        <w:rPr>
          <w:spacing w:val="10"/>
          <w:w w:val="90"/>
        </w:rPr>
        <w:t xml:space="preserve"> </w:t>
      </w:r>
      <w:r>
        <w:rPr>
          <w:w w:val="90"/>
        </w:rPr>
        <w:t>a</w:t>
      </w:r>
      <w:r>
        <w:rPr>
          <w:spacing w:val="10"/>
          <w:w w:val="90"/>
        </w:rPr>
        <w:t xml:space="preserve"> </w:t>
      </w:r>
      <w:r>
        <w:rPr>
          <w:w w:val="90"/>
        </w:rPr>
        <w:t>vývojovej</w:t>
      </w:r>
      <w:r>
        <w:rPr>
          <w:spacing w:val="10"/>
          <w:w w:val="90"/>
        </w:rPr>
        <w:t xml:space="preserve"> </w:t>
      </w:r>
      <w:r>
        <w:rPr>
          <w:w w:val="90"/>
        </w:rPr>
        <w:t>činnosti</w:t>
      </w:r>
      <w:r>
        <w:rPr>
          <w:spacing w:val="10"/>
          <w:w w:val="90"/>
        </w:rPr>
        <w:t xml:space="preserve"> </w:t>
      </w:r>
      <w:r>
        <w:rPr>
          <w:w w:val="90"/>
        </w:rPr>
        <w:t>za</w:t>
      </w:r>
      <w:r>
        <w:rPr>
          <w:spacing w:val="10"/>
          <w:w w:val="90"/>
        </w:rPr>
        <w:t xml:space="preserve"> </w:t>
      </w:r>
      <w:r>
        <w:rPr>
          <w:w w:val="90"/>
        </w:rPr>
        <w:t>účtovné</w:t>
      </w:r>
      <w:r>
        <w:rPr>
          <w:spacing w:val="10"/>
          <w:w w:val="90"/>
        </w:rPr>
        <w:t xml:space="preserve"> </w:t>
      </w:r>
      <w:r>
        <w:rPr>
          <w:w w:val="90"/>
        </w:rPr>
        <w:t>obdobie,</w:t>
      </w:r>
      <w:r>
        <w:rPr>
          <w:spacing w:val="10"/>
          <w:w w:val="90"/>
        </w:rPr>
        <w:t xml:space="preserve"> </w:t>
      </w:r>
      <w:r>
        <w:rPr>
          <w:w w:val="90"/>
        </w:rPr>
        <w:t>a</w:t>
      </w:r>
      <w:r>
        <w:rPr>
          <w:spacing w:val="10"/>
          <w:w w:val="90"/>
        </w:rPr>
        <w:t xml:space="preserve"> </w:t>
      </w:r>
      <w:r>
        <w:rPr>
          <w:w w:val="90"/>
        </w:rPr>
        <w:t>to</w:t>
      </w:r>
      <w:r>
        <w:rPr>
          <w:spacing w:val="10"/>
          <w:w w:val="90"/>
        </w:rPr>
        <w:t xml:space="preserve"> </w:t>
      </w:r>
      <w:r>
        <w:rPr>
          <w:w w:val="90"/>
        </w:rPr>
        <w:t>v</w:t>
      </w:r>
      <w:r>
        <w:rPr>
          <w:spacing w:val="10"/>
          <w:w w:val="90"/>
        </w:rPr>
        <w:t xml:space="preserve"> </w:t>
      </w:r>
      <w:r>
        <w:rPr>
          <w:w w:val="90"/>
        </w:rPr>
        <w:t>členení</w:t>
      </w:r>
      <w:r>
        <w:rPr>
          <w:spacing w:val="10"/>
          <w:w w:val="90"/>
        </w:rPr>
        <w:t xml:space="preserve"> </w:t>
      </w:r>
      <w:r>
        <w:rPr>
          <w:w w:val="90"/>
        </w:rPr>
        <w:t>na</w:t>
      </w:r>
    </w:p>
    <w:p w14:paraId="1E60B22B" w14:textId="77777777" w:rsidR="00895B2F" w:rsidRDefault="003E67FC">
      <w:pPr>
        <w:pStyle w:val="ListParagraph"/>
        <w:numPr>
          <w:ilvl w:val="0"/>
          <w:numId w:val="6"/>
        </w:numPr>
        <w:tabs>
          <w:tab w:val="left" w:pos="553"/>
        </w:tabs>
        <w:spacing w:line="229" w:lineRule="exact"/>
        <w:rPr>
          <w:sz w:val="20"/>
        </w:rPr>
      </w:pPr>
      <w:r>
        <w:rPr>
          <w:w w:val="90"/>
          <w:sz w:val="20"/>
        </w:rPr>
        <w:t>náklady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výskum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vynaložené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účtovnom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období,</w:t>
      </w:r>
    </w:p>
    <w:p w14:paraId="7E9FDE87" w14:textId="77777777" w:rsidR="00895B2F" w:rsidRDefault="003E67FC">
      <w:pPr>
        <w:pStyle w:val="ListParagraph"/>
        <w:numPr>
          <w:ilvl w:val="0"/>
          <w:numId w:val="6"/>
        </w:numPr>
        <w:tabs>
          <w:tab w:val="left" w:pos="553"/>
        </w:tabs>
        <w:spacing w:line="229" w:lineRule="exact"/>
        <w:rPr>
          <w:sz w:val="20"/>
        </w:rPr>
      </w:pPr>
      <w:r>
        <w:rPr>
          <w:w w:val="90"/>
          <w:sz w:val="20"/>
        </w:rPr>
        <w:t>neaktivované</w:t>
      </w:r>
      <w:r>
        <w:rPr>
          <w:spacing w:val="11"/>
          <w:w w:val="90"/>
          <w:sz w:val="20"/>
        </w:rPr>
        <w:t xml:space="preserve"> </w:t>
      </w:r>
      <w:r>
        <w:rPr>
          <w:w w:val="90"/>
          <w:sz w:val="20"/>
        </w:rPr>
        <w:t>náklady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vývoj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vynaložené</w:t>
      </w:r>
      <w:r>
        <w:rPr>
          <w:spacing w:val="11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účtovnom</w:t>
      </w:r>
      <w:r>
        <w:rPr>
          <w:spacing w:val="12"/>
          <w:w w:val="90"/>
          <w:sz w:val="20"/>
        </w:rPr>
        <w:t xml:space="preserve"> </w:t>
      </w:r>
      <w:r>
        <w:rPr>
          <w:w w:val="90"/>
          <w:sz w:val="20"/>
        </w:rPr>
        <w:t>období,</w:t>
      </w:r>
    </w:p>
    <w:p w14:paraId="5628E91D" w14:textId="77777777" w:rsidR="00895B2F" w:rsidRDefault="00AB7396">
      <w:pPr>
        <w:pStyle w:val="ListParagraph"/>
        <w:numPr>
          <w:ilvl w:val="0"/>
          <w:numId w:val="6"/>
        </w:numPr>
        <w:tabs>
          <w:tab w:val="left" w:pos="553"/>
        </w:tabs>
        <w:spacing w:line="268" w:lineRule="exact"/>
        <w:rPr>
          <w:sz w:val="20"/>
        </w:rPr>
      </w:pPr>
      <w:r>
        <w:pict w14:anchorId="04CDB8C4">
          <v:shape id="_x0000_s1075" type="#_x0000_t202" style="position:absolute;left:0;text-align:left;margin-left:28.85pt;margin-top:10.05pt;width:538.6pt;height:36pt;z-index:-19896320;mso-position-horizontal-relative:page" filled="f">
            <v:textbox inset="0,0,0,0">
              <w:txbxContent>
                <w:p w14:paraId="2F9AA066" w14:textId="77777777" w:rsidR="00895B2F" w:rsidRDefault="003E67FC">
                  <w:pPr>
                    <w:pStyle w:val="BodyText"/>
                    <w:spacing w:before="2" w:line="268" w:lineRule="exact"/>
                    <w:ind w:left="38"/>
                  </w:pPr>
                  <w:r>
                    <w:rPr>
                      <w:w w:val="90"/>
                    </w:rPr>
                    <w:t>'1.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Náklady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výskum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vynaložené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účtovnom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období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neevidujeme.</w:t>
                  </w:r>
                </w:p>
                <w:p w14:paraId="5A084451" w14:textId="77777777" w:rsidR="00895B2F" w:rsidRDefault="003E67FC"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val="left" w:pos="262"/>
                    </w:tabs>
                    <w:spacing w:line="229" w:lineRule="exact"/>
                    <w:ind w:hanging="224"/>
                  </w:pPr>
                  <w:r>
                    <w:rPr>
                      <w:w w:val="90"/>
                    </w:rPr>
                    <w:t>Neaktivované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náklady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vývoj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vynaložené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účtovnom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období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spacing w:val="10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neevidujeme.</w:t>
                  </w:r>
                </w:p>
                <w:p w14:paraId="0A31BA69" w14:textId="77777777" w:rsidR="00895B2F" w:rsidRDefault="003E67FC"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val="left" w:pos="262"/>
                    </w:tabs>
                    <w:spacing w:line="205" w:lineRule="exact"/>
                    <w:ind w:hanging="224"/>
                  </w:pPr>
                  <w:r>
                    <w:rPr>
                      <w:w w:val="90"/>
                    </w:rPr>
                    <w:t>Aktivované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náklady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vývoj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vynaložené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účtovnom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období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neevidujeme.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'</w:t>
                  </w:r>
                </w:p>
              </w:txbxContent>
            </v:textbox>
            <w10:wrap anchorx="page"/>
          </v:shape>
        </w:pict>
      </w:r>
      <w:r w:rsidR="003E67FC">
        <w:rPr>
          <w:w w:val="90"/>
          <w:sz w:val="20"/>
        </w:rPr>
        <w:t>aktivované</w:t>
      </w:r>
      <w:r w:rsidR="003E67FC">
        <w:rPr>
          <w:spacing w:val="10"/>
          <w:w w:val="90"/>
          <w:sz w:val="20"/>
        </w:rPr>
        <w:t xml:space="preserve"> </w:t>
      </w:r>
      <w:r w:rsidR="003E67FC">
        <w:rPr>
          <w:w w:val="90"/>
          <w:sz w:val="20"/>
        </w:rPr>
        <w:t>náklady</w:t>
      </w:r>
      <w:r w:rsidR="003E67FC">
        <w:rPr>
          <w:spacing w:val="11"/>
          <w:w w:val="90"/>
          <w:sz w:val="20"/>
        </w:rPr>
        <w:t xml:space="preserve"> </w:t>
      </w:r>
      <w:r w:rsidR="003E67FC">
        <w:rPr>
          <w:w w:val="90"/>
          <w:sz w:val="20"/>
        </w:rPr>
        <w:t>na</w:t>
      </w:r>
      <w:r w:rsidR="003E67FC">
        <w:rPr>
          <w:spacing w:val="10"/>
          <w:w w:val="90"/>
          <w:sz w:val="20"/>
        </w:rPr>
        <w:t xml:space="preserve"> </w:t>
      </w:r>
      <w:r w:rsidR="003E67FC">
        <w:rPr>
          <w:w w:val="90"/>
          <w:sz w:val="20"/>
        </w:rPr>
        <w:t>vývoj</w:t>
      </w:r>
      <w:r w:rsidR="003E67FC">
        <w:rPr>
          <w:spacing w:val="11"/>
          <w:w w:val="90"/>
          <w:sz w:val="20"/>
        </w:rPr>
        <w:t xml:space="preserve"> </w:t>
      </w:r>
      <w:r w:rsidR="003E67FC">
        <w:rPr>
          <w:w w:val="90"/>
          <w:sz w:val="20"/>
        </w:rPr>
        <w:t>vynaložené</w:t>
      </w:r>
      <w:r w:rsidR="003E67FC">
        <w:rPr>
          <w:spacing w:val="10"/>
          <w:w w:val="90"/>
          <w:sz w:val="20"/>
        </w:rPr>
        <w:t xml:space="preserve"> </w:t>
      </w:r>
      <w:r w:rsidR="003E67FC">
        <w:rPr>
          <w:w w:val="90"/>
          <w:sz w:val="20"/>
        </w:rPr>
        <w:t>v</w:t>
      </w:r>
      <w:r w:rsidR="003E67FC">
        <w:rPr>
          <w:spacing w:val="11"/>
          <w:w w:val="90"/>
          <w:sz w:val="20"/>
        </w:rPr>
        <w:t xml:space="preserve"> </w:t>
      </w:r>
      <w:r w:rsidR="003E67FC">
        <w:rPr>
          <w:w w:val="90"/>
          <w:sz w:val="20"/>
        </w:rPr>
        <w:t>účtovnom</w:t>
      </w:r>
      <w:r w:rsidR="003E67FC">
        <w:rPr>
          <w:spacing w:val="10"/>
          <w:w w:val="90"/>
          <w:sz w:val="20"/>
        </w:rPr>
        <w:t xml:space="preserve"> </w:t>
      </w:r>
      <w:r w:rsidR="003E67FC">
        <w:rPr>
          <w:w w:val="90"/>
          <w:sz w:val="20"/>
        </w:rPr>
        <w:t>období,</w:t>
      </w:r>
    </w:p>
    <w:p w14:paraId="7A83D1FA" w14:textId="77777777" w:rsidR="00895B2F" w:rsidRDefault="003E67F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E1B58DC" w14:textId="77777777" w:rsidR="00895B2F" w:rsidRDefault="003E67FC">
      <w:pPr>
        <w:pStyle w:val="BodyText"/>
        <w:spacing w:before="72"/>
        <w:ind w:left="163"/>
      </w:pPr>
      <w:r>
        <w:br w:type="column"/>
      </w:r>
      <w:r>
        <w:rPr>
          <w:w w:val="95"/>
        </w:rPr>
        <w:t>str.9</w:t>
      </w:r>
    </w:p>
    <w:p w14:paraId="6A2CBF45" w14:textId="77777777" w:rsidR="00895B2F" w:rsidRDefault="00895B2F">
      <w:pPr>
        <w:sectPr w:rsidR="00895B2F">
          <w:pgSz w:w="11910" w:h="16850"/>
          <w:pgMar w:top="520" w:right="400" w:bottom="280" w:left="460" w:header="720" w:footer="720" w:gutter="0"/>
          <w:cols w:num="3" w:space="720" w:equalWidth="0">
            <w:col w:w="7074" w:space="173"/>
            <w:col w:w="548" w:space="2467"/>
            <w:col w:w="788"/>
          </w:cols>
        </w:sectPr>
      </w:pPr>
    </w:p>
    <w:p w14:paraId="51B2A19E" w14:textId="77777777" w:rsidR="00895B2F" w:rsidRDefault="00895B2F">
      <w:pPr>
        <w:pStyle w:val="BodyText"/>
      </w:pPr>
    </w:p>
    <w:p w14:paraId="4CEF0549" w14:textId="77777777" w:rsidR="00895B2F" w:rsidRDefault="00895B2F">
      <w:pPr>
        <w:pStyle w:val="BodyText"/>
        <w:spacing w:before="9"/>
        <w:rPr>
          <w:sz w:val="16"/>
        </w:rPr>
      </w:pPr>
    </w:p>
    <w:p w14:paraId="08AAA806" w14:textId="77777777" w:rsidR="00895B2F" w:rsidRDefault="00AB7396">
      <w:pPr>
        <w:pStyle w:val="BodyText"/>
        <w:spacing w:before="155" w:line="180" w:lineRule="auto"/>
        <w:ind w:left="163"/>
      </w:pPr>
      <w:r>
        <w:pict w14:anchorId="6335DFD0">
          <v:shape id="_x0000_s1074" type="#_x0000_t202" style="position:absolute;left:0;text-align:left;margin-left:28.85pt;margin-top:52.7pt;width:538.6pt;height:14.2pt;z-index:15748096;mso-position-horizontal-relative:page" filled="f">
            <v:textbox inset="0,0,0,0">
              <w:txbxContent>
                <w:p w14:paraId="2A0265ED" w14:textId="77777777" w:rsidR="00895B2F" w:rsidRDefault="003E67FC">
                  <w:pPr>
                    <w:pStyle w:val="BodyText"/>
                    <w:spacing w:before="2" w:line="266" w:lineRule="exact"/>
                    <w:ind w:left="38"/>
                  </w:pPr>
                  <w:r>
                    <w:t>Neevidujeme.</w:t>
                  </w:r>
                </w:p>
              </w:txbxContent>
            </v:textbox>
            <w10:wrap anchorx="page"/>
          </v:shape>
        </w:pict>
      </w:r>
      <w:r>
        <w:pict w14:anchorId="24D819A3">
          <v:shape id="_x0000_s1073" type="#_x0000_t202" style="position:absolute;left:0;text-align:left;margin-left:416.8pt;margin-top:-101.4pt;width:114.55pt;height:17.75pt;z-index:1575014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348B417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45F063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C7EE38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AEC2AB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1301C9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DC623A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553749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DADCA4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F351F5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01276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5059A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D5B531C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</w:rPr>
        <w:t>Čl.III</w:t>
      </w:r>
      <w:r w:rsidR="003E67FC">
        <w:rPr>
          <w:rFonts w:ascii="Arial" w:hAnsi="Arial"/>
          <w:b/>
          <w:spacing w:val="12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-</w:t>
      </w:r>
      <w:r w:rsidR="003E67FC">
        <w:rPr>
          <w:rFonts w:ascii="Arial" w:hAnsi="Arial"/>
          <w:b/>
          <w:spacing w:val="13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f)</w:t>
      </w:r>
      <w:r w:rsidR="003E67FC">
        <w:rPr>
          <w:w w:val="90"/>
        </w:rPr>
        <w:t>štruktúre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dlhodobého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finančného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majetku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a</w:t>
      </w:r>
      <w:r w:rsidR="003E67FC">
        <w:rPr>
          <w:spacing w:val="6"/>
          <w:w w:val="90"/>
        </w:rPr>
        <w:t xml:space="preserve"> </w:t>
      </w:r>
      <w:r w:rsidR="003E67FC">
        <w:rPr>
          <w:w w:val="90"/>
        </w:rPr>
        <w:t>jeho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umiestnení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v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členení</w:t>
      </w:r>
      <w:r w:rsidR="003E67FC">
        <w:rPr>
          <w:spacing w:val="6"/>
          <w:w w:val="90"/>
        </w:rPr>
        <w:t xml:space="preserve"> </w:t>
      </w:r>
      <w:r w:rsidR="003E67FC">
        <w:rPr>
          <w:w w:val="90"/>
        </w:rPr>
        <w:t>v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nadväznosti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položky</w:t>
      </w:r>
      <w:r w:rsidR="003E67FC">
        <w:rPr>
          <w:spacing w:val="6"/>
          <w:w w:val="90"/>
        </w:rPr>
        <w:t xml:space="preserve"> </w:t>
      </w:r>
      <w:r w:rsidR="003E67FC">
        <w:rPr>
          <w:w w:val="90"/>
        </w:rPr>
        <w:t>súvahy,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ak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prostredníctvom tohto umiestnenia vykonáva v inej účtovnej jednotke rozhodujúci vplyv, spoločný rozhodujúci vplyv,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podstatný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vplyv;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uvádza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sa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aj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obchodné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meno,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sídlo,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podiel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6"/>
          <w:w w:val="90"/>
        </w:rPr>
        <w:t xml:space="preserve"> </w:t>
      </w:r>
      <w:r w:rsidR="003E67FC">
        <w:rPr>
          <w:w w:val="90"/>
        </w:rPr>
        <w:t>základnom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imaní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a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podiel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na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iných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zložkách</w:t>
      </w:r>
      <w:r w:rsidR="003E67FC">
        <w:rPr>
          <w:spacing w:val="5"/>
          <w:w w:val="90"/>
        </w:rPr>
        <w:t xml:space="preserve"> </w:t>
      </w:r>
      <w:r w:rsidR="003E67FC">
        <w:rPr>
          <w:w w:val="90"/>
        </w:rPr>
        <w:t>vlastného</w:t>
      </w:r>
      <w:r w:rsidR="003E67FC">
        <w:rPr>
          <w:spacing w:val="-54"/>
          <w:w w:val="90"/>
        </w:rPr>
        <w:t xml:space="preserve"> </w:t>
      </w:r>
      <w:r w:rsidR="003E67FC">
        <w:rPr>
          <w:w w:val="95"/>
        </w:rPr>
        <w:t>imania,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výška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vlastného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imania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a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výsledok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hospodárenia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tejto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inej</w:t>
      </w:r>
      <w:r w:rsidR="003E67FC">
        <w:rPr>
          <w:spacing w:val="-9"/>
          <w:w w:val="95"/>
        </w:rPr>
        <w:t xml:space="preserve"> </w:t>
      </w:r>
      <w:r w:rsidR="003E67FC">
        <w:rPr>
          <w:w w:val="95"/>
        </w:rPr>
        <w:t>účtovnej</w:t>
      </w:r>
      <w:r w:rsidR="003E67FC">
        <w:rPr>
          <w:spacing w:val="-10"/>
          <w:w w:val="95"/>
        </w:rPr>
        <w:t xml:space="preserve"> </w:t>
      </w:r>
      <w:r w:rsidR="003E67FC">
        <w:rPr>
          <w:w w:val="95"/>
        </w:rPr>
        <w:t>jednotky,</w:t>
      </w:r>
    </w:p>
    <w:p w14:paraId="15FCB43E" w14:textId="77777777" w:rsidR="00895B2F" w:rsidRDefault="00895B2F">
      <w:pPr>
        <w:pStyle w:val="BodyText"/>
        <w:spacing w:before="9"/>
        <w:rPr>
          <w:sz w:val="17"/>
        </w:rPr>
      </w:pPr>
    </w:p>
    <w:p w14:paraId="1A9B5BA2" w14:textId="77777777" w:rsidR="00895B2F" w:rsidRDefault="003E67FC">
      <w:pPr>
        <w:pStyle w:val="BodyText"/>
        <w:spacing w:after="3"/>
        <w:ind w:left="163"/>
      </w:pPr>
      <w:r>
        <w:rPr>
          <w:rFonts w:ascii="Arial" w:hAnsi="Arial"/>
          <w:b/>
          <w:w w:val="90"/>
        </w:rPr>
        <w:t>Čl.III</w:t>
      </w:r>
      <w:r>
        <w:rPr>
          <w:rFonts w:ascii="Arial" w:hAnsi="Arial"/>
          <w:b/>
          <w:spacing w:val="12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2"/>
          <w:w w:val="90"/>
        </w:rPr>
        <w:t xml:space="preserve"> </w:t>
      </w:r>
      <w:r>
        <w:rPr>
          <w:rFonts w:ascii="Arial" w:hAnsi="Arial"/>
          <w:b/>
          <w:w w:val="90"/>
        </w:rPr>
        <w:t>g)</w:t>
      </w:r>
      <w:r>
        <w:rPr>
          <w:w w:val="90"/>
        </w:rPr>
        <w:t>dlhodobom</w:t>
      </w:r>
      <w:r>
        <w:rPr>
          <w:spacing w:val="4"/>
          <w:w w:val="90"/>
        </w:rPr>
        <w:t xml:space="preserve"> </w:t>
      </w:r>
      <w:r>
        <w:rPr>
          <w:w w:val="90"/>
        </w:rPr>
        <w:t>finančnom</w:t>
      </w:r>
      <w:r>
        <w:rPr>
          <w:spacing w:val="5"/>
          <w:w w:val="90"/>
        </w:rPr>
        <w:t xml:space="preserve"> </w:t>
      </w:r>
      <w:r>
        <w:rPr>
          <w:w w:val="90"/>
        </w:rPr>
        <w:t>majetku</w:t>
      </w:r>
      <w:r>
        <w:rPr>
          <w:spacing w:val="5"/>
          <w:w w:val="90"/>
        </w:rPr>
        <w:t xml:space="preserve"> </w:t>
      </w:r>
      <w:r>
        <w:rPr>
          <w:w w:val="90"/>
        </w:rPr>
        <w:t>podľa</w:t>
      </w:r>
      <w:r>
        <w:rPr>
          <w:spacing w:val="5"/>
          <w:w w:val="90"/>
        </w:rPr>
        <w:t xml:space="preserve"> </w:t>
      </w:r>
      <w:r>
        <w:rPr>
          <w:w w:val="90"/>
        </w:rPr>
        <w:t>písmena</w:t>
      </w:r>
      <w:r>
        <w:rPr>
          <w:spacing w:val="5"/>
          <w:w w:val="90"/>
        </w:rPr>
        <w:t xml:space="preserve"> </w:t>
      </w:r>
      <w:r>
        <w:rPr>
          <w:w w:val="90"/>
        </w:rPr>
        <w:t>a),okrem</w:t>
      </w:r>
      <w:r>
        <w:rPr>
          <w:spacing w:val="4"/>
          <w:w w:val="90"/>
        </w:rPr>
        <w:t xml:space="preserve"> </w:t>
      </w:r>
      <w:r>
        <w:rPr>
          <w:w w:val="90"/>
        </w:rPr>
        <w:t>prehľadu</w:t>
      </w:r>
      <w:r>
        <w:rPr>
          <w:spacing w:val="5"/>
          <w:w w:val="90"/>
        </w:rPr>
        <w:t xml:space="preserve"> </w:t>
      </w:r>
      <w:r>
        <w:rPr>
          <w:w w:val="90"/>
        </w:rPr>
        <w:t>oprávok,</w:t>
      </w:r>
    </w:p>
    <w:p w14:paraId="551716AA" w14:textId="77777777" w:rsidR="00895B2F" w:rsidRDefault="00AB7396">
      <w:pPr>
        <w:pStyle w:val="BodyText"/>
        <w:spacing w:line="299" w:lineRule="exact"/>
        <w:ind w:left="109"/>
      </w:pPr>
      <w:r>
        <w:rPr>
          <w:position w:val="-6"/>
        </w:rPr>
      </w:r>
      <w:r>
        <w:rPr>
          <w:position w:val="-6"/>
        </w:rPr>
        <w:pict w14:anchorId="1CC3539A">
          <v:shape id="_x0000_s1116" type="#_x0000_t202" style="width:538.6pt;height:14.2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14:paraId="22F572BB" w14:textId="77777777" w:rsidR="00895B2F" w:rsidRDefault="003E67FC">
                  <w:pPr>
                    <w:pStyle w:val="BodyText"/>
                    <w:spacing w:before="2" w:line="266" w:lineRule="exact"/>
                    <w:ind w:left="38"/>
                  </w:pPr>
                  <w:r>
                    <w:t>Neevidujeme.</w:t>
                  </w:r>
                </w:p>
              </w:txbxContent>
            </v:textbox>
            <w10:anchorlock/>
          </v:shape>
        </w:pict>
      </w:r>
    </w:p>
    <w:p w14:paraId="71CD562A" w14:textId="77777777" w:rsidR="00895B2F" w:rsidRDefault="003E67FC">
      <w:pPr>
        <w:pStyle w:val="BodyText"/>
        <w:spacing w:before="59"/>
        <w:ind w:left="163"/>
      </w:pPr>
      <w:r>
        <w:rPr>
          <w:rFonts w:ascii="Arial" w:hAnsi="Arial"/>
          <w:b/>
          <w:w w:val="90"/>
        </w:rPr>
        <w:t>Čl.III</w:t>
      </w:r>
      <w:r>
        <w:rPr>
          <w:rFonts w:ascii="Arial" w:hAnsi="Arial"/>
          <w:b/>
          <w:spacing w:val="9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9"/>
          <w:w w:val="90"/>
        </w:rPr>
        <w:t xml:space="preserve"> </w:t>
      </w:r>
      <w:r>
        <w:rPr>
          <w:rFonts w:ascii="Arial" w:hAnsi="Arial"/>
          <w:b/>
          <w:w w:val="90"/>
        </w:rPr>
        <w:t>q)</w:t>
      </w:r>
      <w:r>
        <w:rPr>
          <w:w w:val="90"/>
        </w:rPr>
        <w:t>hodnote</w:t>
      </w:r>
      <w:r>
        <w:rPr>
          <w:spacing w:val="2"/>
          <w:w w:val="90"/>
        </w:rPr>
        <w:t xml:space="preserve"> </w:t>
      </w:r>
      <w:r>
        <w:rPr>
          <w:w w:val="90"/>
        </w:rPr>
        <w:t>pohľadávok</w:t>
      </w:r>
      <w:r>
        <w:rPr>
          <w:spacing w:val="1"/>
          <w:w w:val="90"/>
        </w:rPr>
        <w:t xml:space="preserve"> </w:t>
      </w:r>
      <w:r>
        <w:rPr>
          <w:w w:val="90"/>
        </w:rPr>
        <w:t>do</w:t>
      </w:r>
      <w:r>
        <w:rPr>
          <w:spacing w:val="2"/>
          <w:w w:val="90"/>
        </w:rPr>
        <w:t xml:space="preserve"> </w:t>
      </w:r>
      <w:r>
        <w:rPr>
          <w:w w:val="90"/>
        </w:rPr>
        <w:t>lehoty</w:t>
      </w:r>
      <w:r>
        <w:rPr>
          <w:spacing w:val="2"/>
          <w:w w:val="90"/>
        </w:rPr>
        <w:t xml:space="preserve"> </w:t>
      </w:r>
      <w:r>
        <w:rPr>
          <w:w w:val="90"/>
        </w:rPr>
        <w:t>splatnosti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po</w:t>
      </w:r>
      <w:r>
        <w:rPr>
          <w:spacing w:val="2"/>
          <w:w w:val="90"/>
        </w:rPr>
        <w:t xml:space="preserve"> </w:t>
      </w:r>
      <w:r>
        <w:rPr>
          <w:w w:val="90"/>
        </w:rPr>
        <w:t>lehote</w:t>
      </w:r>
      <w:r>
        <w:rPr>
          <w:spacing w:val="1"/>
          <w:w w:val="90"/>
        </w:rPr>
        <w:t xml:space="preserve"> </w:t>
      </w:r>
      <w:r>
        <w:rPr>
          <w:w w:val="90"/>
        </w:rPr>
        <w:t>splatnosti,</w:t>
      </w:r>
    </w:p>
    <w:p w14:paraId="6D6F845D" w14:textId="0E8D9DA2" w:rsidR="00895B2F" w:rsidRDefault="003E67FC">
      <w:pPr>
        <w:pStyle w:val="Heading1"/>
        <w:spacing w:before="8" w:after="4"/>
      </w:pPr>
      <w:r>
        <w:t>Tabuľka</w:t>
      </w:r>
      <w:r>
        <w:rPr>
          <w:spacing w:val="-2"/>
        </w:rPr>
        <w:t xml:space="preserve"> </w:t>
      </w:r>
      <w:r w:rsidR="00B51240">
        <w:t>7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q)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vekovej</w:t>
      </w:r>
      <w:r>
        <w:rPr>
          <w:spacing w:val="-1"/>
        </w:rPr>
        <w:t xml:space="preserve"> </w:t>
      </w:r>
      <w:r>
        <w:t>štruktúre</w:t>
      </w:r>
      <w:r>
        <w:rPr>
          <w:spacing w:val="-1"/>
        </w:rPr>
        <w:t xml:space="preserve"> </w:t>
      </w:r>
      <w:r>
        <w:t>pohľadávok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895B2F" w14:paraId="49884141" w14:textId="77777777">
        <w:trPr>
          <w:trHeight w:val="325"/>
        </w:trPr>
        <w:tc>
          <w:tcPr>
            <w:tcW w:w="4139" w:type="dxa"/>
          </w:tcPr>
          <w:p w14:paraId="6A35CE68" w14:textId="77777777" w:rsidR="00895B2F" w:rsidRDefault="003E67FC">
            <w:pPr>
              <w:pStyle w:val="TableParagraph"/>
              <w:spacing w:before="55"/>
              <w:ind w:left="1414" w:right="142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211" w:type="dxa"/>
          </w:tcPr>
          <w:p w14:paraId="2D3C57E7" w14:textId="77777777" w:rsidR="00895B2F" w:rsidRDefault="003E67FC">
            <w:pPr>
              <w:pStyle w:val="TableParagraph"/>
              <w:spacing w:before="55"/>
              <w:ind w:left="287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14:paraId="7F0516E0" w14:textId="77777777" w:rsidR="00895B2F" w:rsidRDefault="003E67FC">
            <w:pPr>
              <w:pStyle w:val="TableParagraph"/>
              <w:spacing w:before="55"/>
              <w:ind w:left="232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14:paraId="014B870A" w14:textId="77777777" w:rsidR="00895B2F" w:rsidRDefault="003E67FC">
            <w:pPr>
              <w:pStyle w:val="TableParagraph"/>
              <w:spacing w:before="55"/>
              <w:ind w:left="31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Pohľadávky spolu</w:t>
            </w:r>
          </w:p>
        </w:tc>
      </w:tr>
      <w:tr w:rsidR="00895B2F" w14:paraId="2A84EE06" w14:textId="77777777">
        <w:trPr>
          <w:trHeight w:val="268"/>
        </w:trPr>
        <w:tc>
          <w:tcPr>
            <w:tcW w:w="4139" w:type="dxa"/>
          </w:tcPr>
          <w:p w14:paraId="0B3C446B" w14:textId="77777777" w:rsidR="00895B2F" w:rsidRDefault="003E67FC">
            <w:pPr>
              <w:pStyle w:val="TableParagraph"/>
              <w:spacing w:line="248" w:lineRule="exact"/>
              <w:ind w:left="-1"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</w:tcPr>
          <w:p w14:paraId="221967BB" w14:textId="77777777" w:rsidR="00895B2F" w:rsidRDefault="003E67FC">
            <w:pPr>
              <w:pStyle w:val="TableParagraph"/>
              <w:spacing w:line="248" w:lineRule="exact"/>
              <w:ind w:right="11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2211" w:type="dxa"/>
          </w:tcPr>
          <w:p w14:paraId="43AD46E0" w14:textId="77777777" w:rsidR="00895B2F" w:rsidRDefault="003E67FC">
            <w:pPr>
              <w:pStyle w:val="TableParagraph"/>
              <w:spacing w:line="248" w:lineRule="exact"/>
              <w:ind w:right="12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2211" w:type="dxa"/>
          </w:tcPr>
          <w:p w14:paraId="6984E653" w14:textId="77777777" w:rsidR="00895B2F" w:rsidRDefault="003E67FC">
            <w:pPr>
              <w:pStyle w:val="TableParagraph"/>
              <w:spacing w:line="248" w:lineRule="exact"/>
              <w:ind w:right="11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</w:tr>
      <w:tr w:rsidR="00895B2F" w14:paraId="0CF84529" w14:textId="77777777">
        <w:trPr>
          <w:trHeight w:val="268"/>
        </w:trPr>
        <w:tc>
          <w:tcPr>
            <w:tcW w:w="10772" w:type="dxa"/>
            <w:gridSpan w:val="4"/>
          </w:tcPr>
          <w:p w14:paraId="48AC16EC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pohľadávky</w:t>
            </w:r>
          </w:p>
        </w:tc>
      </w:tr>
      <w:tr w:rsidR="00895B2F" w14:paraId="367DDEA3" w14:textId="77777777">
        <w:trPr>
          <w:trHeight w:val="268"/>
        </w:trPr>
        <w:tc>
          <w:tcPr>
            <w:tcW w:w="4139" w:type="dxa"/>
          </w:tcPr>
          <w:p w14:paraId="2B81FF2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obchodného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styku</w:t>
            </w:r>
          </w:p>
        </w:tc>
        <w:tc>
          <w:tcPr>
            <w:tcW w:w="2211" w:type="dxa"/>
          </w:tcPr>
          <w:p w14:paraId="35272D8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B0B49A6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B152D76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74C1E69" w14:textId="77777777">
        <w:trPr>
          <w:trHeight w:val="495"/>
        </w:trPr>
        <w:tc>
          <w:tcPr>
            <w:tcW w:w="4139" w:type="dxa"/>
          </w:tcPr>
          <w:p w14:paraId="15D2D3BB" w14:textId="77777777" w:rsidR="00895B2F" w:rsidRDefault="003E67FC">
            <w:pPr>
              <w:pStyle w:val="TableParagraph"/>
              <w:spacing w:before="5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dcérskej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materskej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účtovnej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jednotke</w:t>
            </w:r>
          </w:p>
        </w:tc>
        <w:tc>
          <w:tcPr>
            <w:tcW w:w="2211" w:type="dxa"/>
          </w:tcPr>
          <w:p w14:paraId="54116F78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BEE33D3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C46E857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2C82B90" w14:textId="77777777">
        <w:trPr>
          <w:trHeight w:val="495"/>
        </w:trPr>
        <w:tc>
          <w:tcPr>
            <w:tcW w:w="4139" w:type="dxa"/>
          </w:tcPr>
          <w:p w14:paraId="0E375C98" w14:textId="77777777" w:rsidR="00895B2F" w:rsidRDefault="003E67FC">
            <w:pPr>
              <w:pStyle w:val="TableParagraph"/>
              <w:spacing w:before="54" w:line="182" w:lineRule="auto"/>
              <w:ind w:left="46" w:right="23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rámci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14:paraId="7CE7DA67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65B2A18B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0EC42B7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31433B5" w14:textId="77777777">
        <w:trPr>
          <w:trHeight w:val="268"/>
        </w:trPr>
        <w:tc>
          <w:tcPr>
            <w:tcW w:w="4139" w:type="dxa"/>
          </w:tcPr>
          <w:p w14:paraId="643C1F4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spoločníkom,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členom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združeniu</w:t>
            </w:r>
          </w:p>
        </w:tc>
        <w:tc>
          <w:tcPr>
            <w:tcW w:w="2211" w:type="dxa"/>
          </w:tcPr>
          <w:p w14:paraId="7189038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059C50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7EE8C68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ED77671" w14:textId="77777777">
        <w:trPr>
          <w:trHeight w:val="268"/>
        </w:trPr>
        <w:tc>
          <w:tcPr>
            <w:tcW w:w="4139" w:type="dxa"/>
          </w:tcPr>
          <w:p w14:paraId="79106F82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</w:p>
        </w:tc>
        <w:tc>
          <w:tcPr>
            <w:tcW w:w="2211" w:type="dxa"/>
          </w:tcPr>
          <w:p w14:paraId="0692B661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sz w:val="18"/>
              </w:rPr>
              <w:t>418777</w:t>
            </w:r>
          </w:p>
        </w:tc>
        <w:tc>
          <w:tcPr>
            <w:tcW w:w="2211" w:type="dxa"/>
          </w:tcPr>
          <w:p w14:paraId="456B6D4C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54CD014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sz w:val="18"/>
              </w:rPr>
              <w:t>418777</w:t>
            </w:r>
          </w:p>
        </w:tc>
      </w:tr>
      <w:tr w:rsidR="00895B2F" w14:paraId="0E6C9C5A" w14:textId="77777777">
        <w:trPr>
          <w:trHeight w:val="268"/>
        </w:trPr>
        <w:tc>
          <w:tcPr>
            <w:tcW w:w="4139" w:type="dxa"/>
          </w:tcPr>
          <w:p w14:paraId="1AE7AB77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14:paraId="44A9A29C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418777</w:t>
            </w:r>
          </w:p>
        </w:tc>
        <w:tc>
          <w:tcPr>
            <w:tcW w:w="2211" w:type="dxa"/>
          </w:tcPr>
          <w:p w14:paraId="3AD0253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5E30BA6C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418777</w:t>
            </w:r>
          </w:p>
        </w:tc>
      </w:tr>
      <w:tr w:rsidR="00895B2F" w14:paraId="3C715DEF" w14:textId="77777777">
        <w:trPr>
          <w:trHeight w:val="268"/>
        </w:trPr>
        <w:tc>
          <w:tcPr>
            <w:tcW w:w="10772" w:type="dxa"/>
            <w:gridSpan w:val="4"/>
          </w:tcPr>
          <w:p w14:paraId="77B6D75F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pohľadávky</w:t>
            </w:r>
          </w:p>
        </w:tc>
      </w:tr>
      <w:tr w:rsidR="00895B2F" w14:paraId="2A7FED66" w14:textId="77777777">
        <w:trPr>
          <w:trHeight w:val="268"/>
        </w:trPr>
        <w:tc>
          <w:tcPr>
            <w:tcW w:w="4139" w:type="dxa"/>
          </w:tcPr>
          <w:p w14:paraId="642D6E91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obchodného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styku</w:t>
            </w:r>
          </w:p>
        </w:tc>
        <w:tc>
          <w:tcPr>
            <w:tcW w:w="2211" w:type="dxa"/>
          </w:tcPr>
          <w:p w14:paraId="3DF79B39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2005073</w:t>
            </w:r>
          </w:p>
        </w:tc>
        <w:tc>
          <w:tcPr>
            <w:tcW w:w="2211" w:type="dxa"/>
          </w:tcPr>
          <w:p w14:paraId="5F0ABEC9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A460022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2005073</w:t>
            </w:r>
          </w:p>
        </w:tc>
      </w:tr>
      <w:tr w:rsidR="00895B2F" w14:paraId="20686E5C" w14:textId="77777777">
        <w:trPr>
          <w:trHeight w:val="495"/>
        </w:trPr>
        <w:tc>
          <w:tcPr>
            <w:tcW w:w="4139" w:type="dxa"/>
          </w:tcPr>
          <w:p w14:paraId="08C31BC1" w14:textId="77777777" w:rsidR="00895B2F" w:rsidRDefault="003E67FC">
            <w:pPr>
              <w:pStyle w:val="TableParagraph"/>
              <w:spacing w:before="5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dcérskej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materskej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účtovnej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jednotke</w:t>
            </w:r>
          </w:p>
        </w:tc>
        <w:tc>
          <w:tcPr>
            <w:tcW w:w="2211" w:type="dxa"/>
          </w:tcPr>
          <w:p w14:paraId="400C6958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7323195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BA4E817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546C369" w14:textId="77777777">
        <w:trPr>
          <w:trHeight w:val="495"/>
        </w:trPr>
        <w:tc>
          <w:tcPr>
            <w:tcW w:w="4139" w:type="dxa"/>
          </w:tcPr>
          <w:p w14:paraId="615E7525" w14:textId="77777777" w:rsidR="00895B2F" w:rsidRDefault="003E67FC">
            <w:pPr>
              <w:pStyle w:val="TableParagraph"/>
              <w:spacing w:before="54" w:line="182" w:lineRule="auto"/>
              <w:ind w:left="46" w:right="23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rámci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14:paraId="7FC0EF58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27AAFA2E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654C9040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EADB566" w14:textId="77777777">
        <w:trPr>
          <w:trHeight w:val="268"/>
        </w:trPr>
        <w:tc>
          <w:tcPr>
            <w:tcW w:w="4139" w:type="dxa"/>
          </w:tcPr>
          <w:p w14:paraId="46C37D05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voči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spoločníkom,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členom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združeniu</w:t>
            </w:r>
          </w:p>
        </w:tc>
        <w:tc>
          <w:tcPr>
            <w:tcW w:w="2211" w:type="dxa"/>
          </w:tcPr>
          <w:p w14:paraId="549FF58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79BAF57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4AA247E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417835A" w14:textId="77777777">
        <w:trPr>
          <w:trHeight w:val="268"/>
        </w:trPr>
        <w:tc>
          <w:tcPr>
            <w:tcW w:w="4139" w:type="dxa"/>
          </w:tcPr>
          <w:p w14:paraId="7914D847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Sociálne</w:t>
            </w:r>
            <w:r>
              <w:rPr>
                <w:spacing w:val="2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poistenie</w:t>
            </w:r>
          </w:p>
        </w:tc>
        <w:tc>
          <w:tcPr>
            <w:tcW w:w="2211" w:type="dxa"/>
          </w:tcPr>
          <w:p w14:paraId="2FBA0DE9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1853244</w:t>
            </w:r>
          </w:p>
        </w:tc>
        <w:tc>
          <w:tcPr>
            <w:tcW w:w="2211" w:type="dxa"/>
          </w:tcPr>
          <w:p w14:paraId="0FB46FB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182DE784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1853244</w:t>
            </w:r>
          </w:p>
        </w:tc>
      </w:tr>
      <w:tr w:rsidR="00895B2F" w14:paraId="7D3372B9" w14:textId="77777777">
        <w:trPr>
          <w:trHeight w:val="268"/>
        </w:trPr>
        <w:tc>
          <w:tcPr>
            <w:tcW w:w="4139" w:type="dxa"/>
          </w:tcPr>
          <w:p w14:paraId="0516E9B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Daňové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dotácie</w:t>
            </w:r>
          </w:p>
        </w:tc>
        <w:tc>
          <w:tcPr>
            <w:tcW w:w="2211" w:type="dxa"/>
          </w:tcPr>
          <w:p w14:paraId="5B10D90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0631A0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64E9ECE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27F3C88" w14:textId="77777777">
        <w:trPr>
          <w:trHeight w:val="268"/>
        </w:trPr>
        <w:tc>
          <w:tcPr>
            <w:tcW w:w="4139" w:type="dxa"/>
          </w:tcPr>
          <w:p w14:paraId="39C5249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pohľadávky</w:t>
            </w:r>
          </w:p>
        </w:tc>
        <w:tc>
          <w:tcPr>
            <w:tcW w:w="2211" w:type="dxa"/>
          </w:tcPr>
          <w:p w14:paraId="5B1A42D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7763917</w:t>
            </w:r>
          </w:p>
        </w:tc>
        <w:tc>
          <w:tcPr>
            <w:tcW w:w="2211" w:type="dxa"/>
          </w:tcPr>
          <w:p w14:paraId="19825D70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394761C9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7763917</w:t>
            </w:r>
          </w:p>
        </w:tc>
      </w:tr>
      <w:tr w:rsidR="00895B2F" w14:paraId="7A34A0C8" w14:textId="77777777">
        <w:trPr>
          <w:trHeight w:val="268"/>
        </w:trPr>
        <w:tc>
          <w:tcPr>
            <w:tcW w:w="4139" w:type="dxa"/>
          </w:tcPr>
          <w:p w14:paraId="6641DF15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14:paraId="081812E2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11622234</w:t>
            </w:r>
          </w:p>
        </w:tc>
        <w:tc>
          <w:tcPr>
            <w:tcW w:w="2211" w:type="dxa"/>
          </w:tcPr>
          <w:p w14:paraId="1E9921F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211" w:type="dxa"/>
          </w:tcPr>
          <w:p w14:paraId="73B8237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11622234</w:t>
            </w:r>
          </w:p>
        </w:tc>
      </w:tr>
    </w:tbl>
    <w:p w14:paraId="500906E0" w14:textId="77777777" w:rsidR="00895B2F" w:rsidRDefault="00AB7396">
      <w:pPr>
        <w:spacing w:before="2"/>
        <w:ind w:left="163"/>
        <w:rPr>
          <w:sz w:val="20"/>
        </w:rPr>
      </w:pPr>
      <w:r>
        <w:pict w14:anchorId="0C6AEC40">
          <v:shape id="_x0000_s1071" type="#_x0000_t202" style="position:absolute;left:0;text-align:left;margin-left:28.85pt;margin-top:13.8pt;width:538.6pt;height:59.25pt;z-index:15747584;mso-position-horizontal-relative:page;mso-position-vertical-relative:text" filled="f">
            <v:textbox inset="0,0,0,0">
              <w:txbxContent>
                <w:p w14:paraId="3DC7BC14" w14:textId="77777777" w:rsidR="00895B2F" w:rsidRDefault="003E67FC">
                  <w:pPr>
                    <w:pStyle w:val="BodyText"/>
                    <w:spacing w:before="57" w:line="180" w:lineRule="auto"/>
                    <w:ind w:left="38" w:right="4550"/>
                  </w:pPr>
                  <w:r>
                    <w:rPr>
                      <w:w w:val="90"/>
                    </w:rPr>
                    <w:t>'Rozdiel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medzi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účtovnou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daňovou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hodnotou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majetku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241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5"/>
                    </w:rPr>
                    <w:t xml:space="preserve">Rezerva neuznaná ako daňový výdavok </w:t>
                  </w:r>
                  <w:r>
                    <w:rPr>
                      <w:w w:val="90"/>
                    </w:rPr>
                    <w:t xml:space="preserve">- </w:t>
                  </w:r>
                  <w:r>
                    <w:rPr>
                      <w:w w:val="95"/>
                    </w:rPr>
                    <w:t>30047.96 EUR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0"/>
                    </w:rPr>
                    <w:t>Neuhradené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záväzky</w:t>
                  </w:r>
                  <w:r>
                    <w:rPr>
                      <w:spacing w:val="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zvyšujúce</w:t>
                  </w:r>
                  <w:r>
                    <w:rPr>
                      <w:spacing w:val="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základ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dane</w:t>
                  </w:r>
                  <w:r>
                    <w:rPr>
                      <w:spacing w:val="2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-1</w:t>
                  </w:r>
                  <w:r>
                    <w:rPr>
                      <w:spacing w:val="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964</w:t>
                  </w:r>
                  <w:r>
                    <w:rPr>
                      <w:spacing w:val="1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367.92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Odložená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daňová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pohľadávky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týchto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položiek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418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776.72</w:t>
                  </w:r>
                </w:p>
                <w:p w14:paraId="32872AE0" w14:textId="77777777" w:rsidR="00895B2F" w:rsidRDefault="003E67FC">
                  <w:pPr>
                    <w:pStyle w:val="BodyText"/>
                    <w:spacing w:line="191" w:lineRule="exact"/>
                    <w:ind w:left="38"/>
                  </w:pPr>
                  <w:r>
                    <w:rPr>
                      <w:w w:val="83"/>
                    </w:rPr>
                    <w:t>'</w:t>
                  </w: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  <w:sz w:val="20"/>
        </w:rPr>
        <w:t>Čl.III</w:t>
      </w:r>
      <w:r w:rsidR="003E67FC">
        <w:rPr>
          <w:rFonts w:ascii="Arial" w:hAnsi="Arial"/>
          <w:b/>
          <w:spacing w:val="13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-</w:t>
      </w:r>
      <w:r w:rsidR="003E67FC">
        <w:rPr>
          <w:rFonts w:ascii="Arial" w:hAnsi="Arial"/>
          <w:b/>
          <w:spacing w:val="14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s)</w:t>
      </w:r>
      <w:r w:rsidR="003E67FC">
        <w:rPr>
          <w:w w:val="90"/>
          <w:sz w:val="20"/>
        </w:rPr>
        <w:t>výpočte</w:t>
      </w:r>
      <w:r w:rsidR="003E67FC">
        <w:rPr>
          <w:spacing w:val="7"/>
          <w:w w:val="90"/>
          <w:sz w:val="20"/>
        </w:rPr>
        <w:t xml:space="preserve"> </w:t>
      </w:r>
      <w:r w:rsidR="003E67FC">
        <w:rPr>
          <w:w w:val="90"/>
          <w:sz w:val="20"/>
        </w:rPr>
        <w:t>odloženej</w:t>
      </w:r>
      <w:r w:rsidR="003E67FC">
        <w:rPr>
          <w:spacing w:val="7"/>
          <w:w w:val="90"/>
          <w:sz w:val="20"/>
        </w:rPr>
        <w:t xml:space="preserve"> </w:t>
      </w:r>
      <w:r w:rsidR="003E67FC">
        <w:rPr>
          <w:w w:val="90"/>
          <w:sz w:val="20"/>
        </w:rPr>
        <w:t>daňovej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pohľadávky,</w:t>
      </w:r>
    </w:p>
    <w:p w14:paraId="0559A0B6" w14:textId="77777777" w:rsidR="00895B2F" w:rsidRDefault="00895B2F">
      <w:pPr>
        <w:pStyle w:val="BodyText"/>
      </w:pPr>
    </w:p>
    <w:p w14:paraId="5A7717B8" w14:textId="77777777" w:rsidR="00895B2F" w:rsidRDefault="00895B2F">
      <w:pPr>
        <w:pStyle w:val="BodyText"/>
      </w:pPr>
    </w:p>
    <w:p w14:paraId="25D5D120" w14:textId="77777777" w:rsidR="00895B2F" w:rsidRDefault="00895B2F">
      <w:pPr>
        <w:pStyle w:val="BodyText"/>
        <w:spacing w:before="1"/>
        <w:rPr>
          <w:sz w:val="29"/>
        </w:rPr>
      </w:pPr>
    </w:p>
    <w:p w14:paraId="16C485F4" w14:textId="77777777" w:rsidR="00895B2F" w:rsidRDefault="003E67FC">
      <w:pPr>
        <w:spacing w:before="100"/>
        <w:ind w:left="163"/>
        <w:rPr>
          <w:sz w:val="20"/>
        </w:rPr>
      </w:pPr>
      <w:r>
        <w:rPr>
          <w:rFonts w:ascii="Arial" w:hAnsi="Arial"/>
          <w:b/>
          <w:w w:val="90"/>
          <w:sz w:val="20"/>
        </w:rPr>
        <w:t>Čl.III</w:t>
      </w:r>
      <w:r>
        <w:rPr>
          <w:rFonts w:ascii="Arial" w:hAnsi="Arial"/>
          <w:b/>
          <w:spacing w:val="12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13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t)</w:t>
      </w:r>
      <w:r>
        <w:rPr>
          <w:w w:val="90"/>
          <w:sz w:val="20"/>
        </w:rPr>
        <w:t>zložkách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krátkodobého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finančného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majetku,</w:t>
      </w:r>
    </w:p>
    <w:p w14:paraId="0C53A681" w14:textId="15F99435" w:rsidR="00895B2F" w:rsidRDefault="003E67FC">
      <w:pPr>
        <w:pStyle w:val="Heading1"/>
        <w:spacing w:before="8" w:after="4"/>
      </w:pPr>
      <w:r>
        <w:t>Tabuľka</w:t>
      </w:r>
      <w:r>
        <w:rPr>
          <w:spacing w:val="-2"/>
        </w:rPr>
        <w:t xml:space="preserve"> </w:t>
      </w:r>
      <w:r w:rsidR="00B51240">
        <w:t>8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</w:t>
      </w:r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56135A2F" w14:textId="77777777">
        <w:trPr>
          <w:trHeight w:val="551"/>
        </w:trPr>
        <w:tc>
          <w:tcPr>
            <w:tcW w:w="5216" w:type="dxa"/>
          </w:tcPr>
          <w:p w14:paraId="00275392" w14:textId="77777777" w:rsidR="00895B2F" w:rsidRDefault="003E67FC">
            <w:pPr>
              <w:pStyle w:val="TableParagraph"/>
              <w:spacing w:before="168"/>
              <w:ind w:left="1820" w:right="18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7FBDBE0F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2D31443B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3AACA43C" w14:textId="77777777">
        <w:trPr>
          <w:trHeight w:val="268"/>
        </w:trPr>
        <w:tc>
          <w:tcPr>
            <w:tcW w:w="5216" w:type="dxa"/>
          </w:tcPr>
          <w:p w14:paraId="3F77933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Pokladnica,</w:t>
            </w:r>
            <w:r>
              <w:rPr>
                <w:spacing w:val="2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ceniny</w:t>
            </w:r>
          </w:p>
        </w:tc>
        <w:tc>
          <w:tcPr>
            <w:tcW w:w="2778" w:type="dxa"/>
          </w:tcPr>
          <w:p w14:paraId="6958870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44087F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751AB5F" w14:textId="77777777">
        <w:trPr>
          <w:trHeight w:val="268"/>
        </w:trPr>
        <w:tc>
          <w:tcPr>
            <w:tcW w:w="5216" w:type="dxa"/>
          </w:tcPr>
          <w:p w14:paraId="0C2570A9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Bežné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</w:tc>
        <w:tc>
          <w:tcPr>
            <w:tcW w:w="2778" w:type="dxa"/>
          </w:tcPr>
          <w:p w14:paraId="135FB53A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67146</w:t>
            </w:r>
          </w:p>
        </w:tc>
        <w:tc>
          <w:tcPr>
            <w:tcW w:w="2778" w:type="dxa"/>
          </w:tcPr>
          <w:p w14:paraId="59B81D87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D602264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6328217E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Vkladové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</w:t>
            </w:r>
          </w:p>
          <w:p w14:paraId="1599D1A4" w14:textId="77777777" w:rsidR="00895B2F" w:rsidRDefault="003E67FC">
            <w:pPr>
              <w:pStyle w:val="TableParagraph"/>
              <w:spacing w:line="194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14:paraId="490C4583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14:paraId="76D3909F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8110201" w14:textId="77777777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14:paraId="5C142F44" w14:textId="77777777" w:rsidR="00895B2F" w:rsidRDefault="003E67FC">
            <w:pPr>
              <w:pStyle w:val="TableParagraph"/>
              <w:spacing w:line="246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14:paraId="0D6634D9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14:paraId="250626F3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47FB4C0" w14:textId="77777777">
        <w:trPr>
          <w:trHeight w:val="268"/>
        </w:trPr>
        <w:tc>
          <w:tcPr>
            <w:tcW w:w="5216" w:type="dxa"/>
          </w:tcPr>
          <w:p w14:paraId="3F86D660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14:paraId="32DAFE03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67146</w:t>
            </w:r>
          </w:p>
        </w:tc>
        <w:tc>
          <w:tcPr>
            <w:tcW w:w="2778" w:type="dxa"/>
          </w:tcPr>
          <w:p w14:paraId="164F8A77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3245E219" w14:textId="77777777" w:rsidR="00895B2F" w:rsidRDefault="00895B2F">
      <w:pPr>
        <w:spacing w:line="249" w:lineRule="exact"/>
        <w:rPr>
          <w:sz w:val="18"/>
        </w:rPr>
        <w:sectPr w:rsidR="00895B2F">
          <w:type w:val="continuous"/>
          <w:pgSz w:w="11910" w:h="16850"/>
          <w:pgMar w:top="560" w:right="400" w:bottom="280" w:left="460" w:header="720" w:footer="720" w:gutter="0"/>
          <w:cols w:space="720"/>
        </w:sectPr>
      </w:pPr>
    </w:p>
    <w:p w14:paraId="3DFFA356" w14:textId="01F43FA8" w:rsidR="00895B2F" w:rsidRDefault="00E951AC">
      <w:pPr>
        <w:pStyle w:val="BodyText"/>
        <w:spacing w:before="4"/>
        <w:rPr>
          <w:rFonts w:ascii="Arial"/>
          <w:b/>
          <w:sz w:val="17"/>
        </w:rPr>
      </w:pPr>
      <w:r>
        <w:rPr>
          <w:rFonts w:ascii="Arial"/>
          <w:b/>
          <w:noProof/>
          <w:sz w:val="1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123AB1C1" wp14:editId="55CBA972">
                <wp:simplePos x="0" y="0"/>
                <wp:positionH relativeFrom="column">
                  <wp:posOffset>742950</wp:posOffset>
                </wp:positionH>
                <wp:positionV relativeFrom="paragraph">
                  <wp:posOffset>6362700</wp:posOffset>
                </wp:positionV>
                <wp:extent cx="342900" cy="274320"/>
                <wp:effectExtent l="0" t="0" r="19050" b="11430"/>
                <wp:wrapNone/>
                <wp:docPr id="179520860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1DA430" w14:textId="69AAAB06" w:rsidR="00E951AC" w:rsidRDefault="00E951AC" w:rsidP="00E951AC">
                            <w:r w:rsidRPr="00E951AC">
                              <w:rPr>
                                <w:sz w:val="16"/>
                                <w:szCs w:val="16"/>
                              </w:rPr>
                              <w:t>10000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3AB1C1" id="Text Box 3" o:spid="_x0000_s1026" type="#_x0000_t202" style="position:absolute;margin-left:58.5pt;margin-top:501pt;width:27pt;height:21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" fillcolor="white [3201]" strokeweight=".5pt">
                <v:textbox>
                  <w:txbxContent>
                    <w:p w14:paraId="1D1DA430" w14:textId="69AAAB06" w:rsidR="00E951AC" w:rsidRDefault="00E951AC" w:rsidP="00E951AC">
                      <w:r w:rsidRPr="00E951AC">
                        <w:rPr>
                          <w:sz w:val="16"/>
                          <w:szCs w:val="16"/>
                        </w:rPr>
                        <w:t>10000</w:t>
                      </w:r>
                      <w: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Arial"/>
          <w:b/>
          <w:noProof/>
          <w:sz w:val="18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758EA4A5" wp14:editId="2C2EAC05">
                <wp:simplePos x="0" y="0"/>
                <wp:positionH relativeFrom="column">
                  <wp:posOffset>774700</wp:posOffset>
                </wp:positionH>
                <wp:positionV relativeFrom="paragraph">
                  <wp:posOffset>1885950</wp:posOffset>
                </wp:positionV>
                <wp:extent cx="133350" cy="222250"/>
                <wp:effectExtent l="0" t="0" r="19050" b="25400"/>
                <wp:wrapNone/>
                <wp:docPr id="156482072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" cy="222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E8A7D04" w14:textId="17FBE569" w:rsidR="00E951AC" w:rsidRPr="00E951AC" w:rsidRDefault="00E951A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951AC">
                              <w:rPr>
                                <w:sz w:val="16"/>
                                <w:szCs w:val="16"/>
                              </w:rPr>
                              <w:t>9</w:t>
                            </w:r>
                            <w:r w:rsidRPr="00E951AC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8EA4A5" id="_x0000_s1027" type="#_x0000_t202" style="position:absolute;margin-left:61pt;margin-top:148.5pt;width:10.5pt;height:1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" fillcolor="white [3201]" strokeweight=".5pt">
                <v:textbox>
                  <w:txbxContent>
                    <w:p w14:paraId="5E8A7D04" w14:textId="17FBE569" w:rsidR="00E951AC" w:rsidRPr="00E951AC" w:rsidRDefault="00E951AC">
                      <w:pPr>
                        <w:rPr>
                          <w:sz w:val="16"/>
                          <w:szCs w:val="16"/>
                        </w:rPr>
                      </w:pPr>
                      <w:r w:rsidRPr="00E951AC">
                        <w:rPr>
                          <w:sz w:val="16"/>
                          <w:szCs w:val="16"/>
                        </w:rPr>
                        <w:t>9</w:t>
                      </w:r>
                      <w:r w:rsidRPr="00E951AC">
                        <w:rPr>
                          <w:sz w:val="16"/>
                          <w:szCs w:val="16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Pr="00E951AC">
        <w:rPr>
          <w:rFonts w:ascii="Arial"/>
          <w:b/>
          <w:noProof/>
          <w:sz w:val="18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0FFCC62C" wp14:editId="565CE3E7">
                <wp:simplePos x="0" y="0"/>
                <wp:positionH relativeFrom="column">
                  <wp:posOffset>755650</wp:posOffset>
                </wp:positionH>
                <wp:positionV relativeFrom="paragraph">
                  <wp:posOffset>1828800</wp:posOffset>
                </wp:positionV>
                <wp:extent cx="184150" cy="260350"/>
                <wp:effectExtent l="0" t="0" r="25400" b="25400"/>
                <wp:wrapNone/>
                <wp:docPr id="20246363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1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519412" w14:textId="377DB154" w:rsidR="00E951AC" w:rsidRDefault="00E951AC">
                            <w: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FCC62C" id="Text Box 2" o:spid="_x0000_s1028" type="#_x0000_t202" style="position:absolute;margin-left:59.5pt;margin-top:2in;width:14.5pt;height:20.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">
                <v:textbox>
                  <w:txbxContent>
                    <w:p w14:paraId="1D519412" w14:textId="377DB154" w:rsidR="00E951AC" w:rsidRDefault="00E951AC">
                      <w: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E102A1" w:rsidRPr="00E102A1">
        <w:rPr>
          <w:rFonts w:ascii="Arial"/>
          <w:b/>
          <w:noProof/>
          <w:sz w:val="18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3057A1E6" wp14:editId="3ED727E9">
                <wp:simplePos x="0" y="0"/>
                <wp:positionH relativeFrom="column">
                  <wp:posOffset>2438400</wp:posOffset>
                </wp:positionH>
                <wp:positionV relativeFrom="paragraph">
                  <wp:posOffset>654050</wp:posOffset>
                </wp:positionV>
                <wp:extent cx="2076450" cy="1404620"/>
                <wp:effectExtent l="0" t="0" r="19050" b="17780"/>
                <wp:wrapNone/>
                <wp:docPr id="3811750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64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5612FC" w14:textId="5F22F5A0" w:rsidR="00E102A1" w:rsidRDefault="00E102A1"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Bezprostredne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predchadzajúce účtovné obdobie: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057A1E6" id="_x0000_s1029" type="#_x0000_t202" style="position:absolute;margin-left:192pt;margin-top:51.5pt;width:163.5pt;height:110.6pt;z-index:25165619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">
                <v:textbox style="mso-fit-shape-to-text:t">
                  <w:txbxContent>
                    <w:p w14:paraId="4D5612FC" w14:textId="5F22F5A0" w:rsidR="00E102A1" w:rsidRDefault="00E102A1">
                      <w:r>
                        <w:rPr>
                          <w:rFonts w:ascii="Arial" w:hAnsi="Arial"/>
                          <w:b/>
                          <w:sz w:val="18"/>
                        </w:rPr>
                        <w:t>Bezprostredne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predchadzajúce účtovné obdobie:</w:t>
                      </w:r>
                    </w:p>
                  </w:txbxContent>
                </v:textbox>
              </v:shape>
            </w:pict>
          </mc:Fallback>
        </mc:AlternateContent>
      </w:r>
      <w:r w:rsidR="003E67FC" w:rsidRPr="003E67FC">
        <w:rPr>
          <w:rFonts w:ascii="Arial"/>
          <w:b/>
          <w:noProof/>
          <w:sz w:val="17"/>
        </w:rPr>
        <w:drawing>
          <wp:inline distT="0" distB="0" distL="0" distR="0" wp14:anchorId="101846DF" wp14:editId="7AA471EF">
            <wp:extent cx="6534431" cy="8916630"/>
            <wp:effectExtent l="0" t="0" r="0" b="0"/>
            <wp:docPr id="91518354" name="Picture 1" descr="A document with text and numbe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18354" name="Picture 1" descr="A document with text and numbers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534431" cy="8916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E67FC" w:rsidRPr="003E67FC">
        <w:rPr>
          <w:rFonts w:ascii="Arial"/>
          <w:b/>
          <w:sz w:val="17"/>
        </w:rPr>
        <w:t xml:space="preserve"> </w:t>
      </w:r>
      <w:r w:rsidR="00514F02" w:rsidRPr="00514F02">
        <w:rPr>
          <w:rFonts w:ascii="Arial"/>
          <w:b/>
          <w:noProof/>
          <w:sz w:val="17"/>
        </w:rPr>
        <mc:AlternateContent>
          <mc:Choice Requires="wps">
            <w:drawing>
              <wp:anchor distT="45720" distB="45720" distL="114300" distR="114300" simplePos="0" relativeHeight="251654144" behindDoc="0" locked="0" layoutInCell="1" allowOverlap="1" wp14:anchorId="04B1F53F" wp14:editId="5E2B4F53">
                <wp:simplePos x="0" y="0"/>
                <wp:positionH relativeFrom="column">
                  <wp:posOffset>5542300</wp:posOffset>
                </wp:positionH>
                <wp:positionV relativeFrom="page">
                  <wp:posOffset>430721</wp:posOffset>
                </wp:positionV>
                <wp:extent cx="716280" cy="296545"/>
                <wp:effectExtent l="0" t="0" r="26670" b="2730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6280" cy="2965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B5F910" w14:textId="5F683F93" w:rsidR="00514F02" w:rsidRDefault="00514F02">
                            <w:r>
                              <w:rPr>
                                <w:w w:val="95"/>
                              </w:rPr>
                              <w:t>str.10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B1F53F" id="_x0000_s1030" type="#_x0000_t202" style="position:absolute;margin-left:436.4pt;margin-top:33.9pt;width:56.4pt;height:23.35pt;z-index: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">
                <v:textbox>
                  <w:txbxContent>
                    <w:p w14:paraId="6CB5F910" w14:textId="5F683F93" w:rsidR="00514F02" w:rsidRDefault="00514F02">
                      <w:r>
                        <w:rPr>
                          <w:w w:val="95"/>
                        </w:rPr>
                        <w:t>str.10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09A686DC" w14:textId="25BDF756" w:rsidR="00514F02" w:rsidRDefault="00514F02" w:rsidP="00514F02"/>
    <w:p w14:paraId="1329F44F" w14:textId="77777777" w:rsidR="00895B2F" w:rsidRDefault="00895B2F">
      <w:pPr>
        <w:rPr>
          <w:rFonts w:ascii="Arial"/>
          <w:sz w:val="17"/>
        </w:rPr>
        <w:sectPr w:rsidR="00895B2F">
          <w:pgSz w:w="11910" w:h="16840"/>
          <w:pgMar w:top="1580" w:right="1680" w:bottom="280" w:left="1680" w:header="720" w:footer="720" w:gutter="0"/>
          <w:cols w:space="720"/>
        </w:sectPr>
      </w:pPr>
    </w:p>
    <w:p w14:paraId="4B8E3AEA" w14:textId="77777777" w:rsidR="00895B2F" w:rsidRDefault="00AB7396">
      <w:pPr>
        <w:pStyle w:val="BodyText"/>
        <w:spacing w:before="72"/>
        <w:ind w:right="1446"/>
        <w:jc w:val="right"/>
      </w:pPr>
      <w:r>
        <w:lastRenderedPageBreak/>
        <w:pict w14:anchorId="08697CD8">
          <v:shape id="_x0000_s1064" type="#_x0000_t202" style="position:absolute;left:0;text-align:left;margin-left:28.85pt;margin-top:2.6pt;width:124.75pt;height:17pt;z-index:15752192;mso-position-horizontal-relative:page" filled="f">
            <v:textbox style="mso-next-textbox:#_x0000_s1064" inset="0,0,0,0">
              <w:txbxContent>
                <w:p w14:paraId="29A877A8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1E72DD4">
          <v:shape id="_x0000_s1063" type="#_x0000_t202" style="position:absolute;left:0;text-align:left;margin-left:232.55pt;margin-top:2.2pt;width:91.85pt;height:17.75pt;z-index:15752704;mso-position-horizontal-relative:page" filled="f" stroked="f">
            <v:textbox style="mso-next-textbox:#_x0000_s1063"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3F9C68A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7D83E2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DD542C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97063D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7B3709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9F26AB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3F54BA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464C0C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43799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6E679D7D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bookmarkStart w:id="0" w:name="112ccc0aaefd431ae682b1eeec154a0606ebb634"/>
      <w:bookmarkEnd w:id="0"/>
      <w:r w:rsidR="003E67FC">
        <w:t>IČO</w:t>
      </w:r>
    </w:p>
    <w:p w14:paraId="2A76F009" w14:textId="77777777" w:rsidR="00895B2F" w:rsidRDefault="003E67FC">
      <w:pPr>
        <w:spacing w:before="136"/>
        <w:ind w:left="163"/>
        <w:rPr>
          <w:sz w:val="20"/>
        </w:rPr>
      </w:pPr>
      <w:r>
        <w:rPr>
          <w:rFonts w:ascii="Arial" w:hAnsi="Arial"/>
          <w:b/>
          <w:w w:val="90"/>
          <w:sz w:val="20"/>
        </w:rPr>
        <w:t>Čl.III</w:t>
      </w:r>
      <w:r>
        <w:rPr>
          <w:rFonts w:ascii="Arial" w:hAnsi="Arial"/>
          <w:b/>
          <w:spacing w:val="25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26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y)</w:t>
      </w:r>
      <w:r>
        <w:rPr>
          <w:rFonts w:ascii="Arial" w:hAnsi="Arial"/>
          <w:b/>
          <w:spacing w:val="26"/>
          <w:w w:val="90"/>
          <w:sz w:val="20"/>
        </w:rPr>
        <w:t xml:space="preserve"> </w:t>
      </w:r>
      <w:r>
        <w:rPr>
          <w:w w:val="90"/>
          <w:sz w:val="20"/>
        </w:rPr>
        <w:t>významných</w:t>
      </w:r>
      <w:r>
        <w:rPr>
          <w:spacing w:val="19"/>
          <w:w w:val="90"/>
          <w:sz w:val="20"/>
        </w:rPr>
        <w:t xml:space="preserve"> </w:t>
      </w:r>
      <w:r>
        <w:rPr>
          <w:w w:val="90"/>
          <w:sz w:val="20"/>
        </w:rPr>
        <w:t>položkách</w:t>
      </w:r>
      <w:r>
        <w:rPr>
          <w:spacing w:val="19"/>
          <w:w w:val="90"/>
          <w:sz w:val="20"/>
        </w:rPr>
        <w:t xml:space="preserve"> </w:t>
      </w:r>
      <w:r>
        <w:rPr>
          <w:w w:val="90"/>
          <w:sz w:val="20"/>
        </w:rPr>
        <w:t>účtov</w:t>
      </w:r>
      <w:r>
        <w:rPr>
          <w:spacing w:val="18"/>
          <w:w w:val="90"/>
          <w:sz w:val="20"/>
        </w:rPr>
        <w:t xml:space="preserve"> </w:t>
      </w:r>
      <w:r>
        <w:rPr>
          <w:w w:val="90"/>
          <w:sz w:val="20"/>
        </w:rPr>
        <w:t>časového</w:t>
      </w:r>
      <w:r>
        <w:rPr>
          <w:spacing w:val="19"/>
          <w:w w:val="90"/>
          <w:sz w:val="20"/>
        </w:rPr>
        <w:t xml:space="preserve"> </w:t>
      </w:r>
      <w:r>
        <w:rPr>
          <w:w w:val="90"/>
          <w:sz w:val="20"/>
        </w:rPr>
        <w:t>rozlíšenia.</w:t>
      </w:r>
    </w:p>
    <w:p w14:paraId="2FE3589F" w14:textId="77777777" w:rsidR="00895B2F" w:rsidRDefault="003E67F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FCB8CF3" w14:textId="2C3CCEB3" w:rsidR="00895B2F" w:rsidRDefault="003E67FC">
      <w:pPr>
        <w:pStyle w:val="BodyText"/>
        <w:spacing w:before="72"/>
        <w:ind w:left="163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1</w:t>
      </w:r>
    </w:p>
    <w:p w14:paraId="7EEB2129" w14:textId="77777777" w:rsidR="00895B2F" w:rsidRDefault="00895B2F">
      <w:pPr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5518" w:space="1729"/>
            <w:col w:w="548" w:space="2357"/>
            <w:col w:w="918"/>
          </w:cols>
        </w:sectPr>
      </w:pPr>
    </w:p>
    <w:p w14:paraId="1D642EC3" w14:textId="77777777" w:rsidR="00895B2F" w:rsidRDefault="00AB7396">
      <w:pPr>
        <w:pStyle w:val="BodyText"/>
        <w:ind w:left="109"/>
      </w:pPr>
      <w:r>
        <w:pict w14:anchorId="29446AB4">
          <v:shape id="_x0000_s1115" type="#_x0000_t202" style="width:538.6pt;height:48pt;mso-left-percent:-10001;mso-top-percent:-10001;mso-position-horizontal:absolute;mso-position-horizontal-relative:char;mso-position-vertical:absolute;mso-position-vertical-relative:line;mso-left-percent:-10001;mso-top-percent:-10001" filled="f">
            <v:textbox style="mso-next-textbox:#_x0000_s1115" inset="0,0,0,0">
              <w:txbxContent>
                <w:p w14:paraId="7D2F0717" w14:textId="77777777" w:rsidR="00895B2F" w:rsidRDefault="003E67FC">
                  <w:pPr>
                    <w:pStyle w:val="BodyText"/>
                    <w:tabs>
                      <w:tab w:val="left" w:pos="2662"/>
                      <w:tab w:val="left" w:pos="3062"/>
                      <w:tab w:val="left" w:pos="3496"/>
                    </w:tabs>
                    <w:spacing w:before="57" w:line="180" w:lineRule="auto"/>
                    <w:ind w:left="38" w:right="6175"/>
                  </w:pPr>
                  <w:r>
                    <w:rPr>
                      <w:w w:val="90"/>
                    </w:rPr>
                    <w:t>'Náklady budúcich období - depozit -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16 967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Výdavky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budúcich</w:t>
                  </w:r>
                  <w:r>
                    <w:rPr>
                      <w:spacing w:val="-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období</w:t>
                  </w:r>
                  <w:r>
                    <w:rPr>
                      <w:spacing w:val="-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w w:val="90"/>
                    </w:rPr>
                    <w:tab/>
                    <w:t>40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656</w:t>
                  </w:r>
                  <w:r>
                    <w:rPr>
                      <w:w w:val="90"/>
                    </w:rPr>
                    <w:tab/>
                  </w:r>
                  <w:r>
                    <w:t>EUR</w:t>
                  </w:r>
                  <w:r>
                    <w:rPr>
                      <w:spacing w:val="30"/>
                    </w:rPr>
                    <w:t xml:space="preserve"> </w:t>
                  </w:r>
                  <w:r>
                    <w:rPr>
                      <w:w w:val="90"/>
                    </w:rPr>
                    <w:t>Výnosy</w:t>
                  </w:r>
                  <w:r>
                    <w:rPr>
                      <w:spacing w:val="-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budúcich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období</w:t>
                  </w:r>
                  <w:r>
                    <w:rPr>
                      <w:spacing w:val="-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spacing w:val="101"/>
                    </w:rPr>
                    <w:t xml:space="preserve"> </w:t>
                  </w:r>
                  <w:r>
                    <w:rPr>
                      <w:w w:val="90"/>
                    </w:rPr>
                    <w:t>0</w:t>
                  </w:r>
                  <w:r>
                    <w:rPr>
                      <w:w w:val="90"/>
                    </w:rPr>
                    <w:tab/>
                  </w:r>
                  <w:r>
                    <w:rPr>
                      <w:w w:val="90"/>
                    </w:rPr>
                    <w:tab/>
                  </w:r>
                  <w:r>
                    <w:t>EUR</w:t>
                  </w:r>
                </w:p>
                <w:p w14:paraId="102FE835" w14:textId="77777777" w:rsidR="00895B2F" w:rsidRDefault="003E67FC">
                  <w:pPr>
                    <w:pStyle w:val="BodyText"/>
                    <w:tabs>
                      <w:tab w:val="left" w:pos="2469"/>
                    </w:tabs>
                    <w:spacing w:line="196" w:lineRule="exact"/>
                    <w:ind w:left="38"/>
                  </w:pPr>
                  <w:r>
                    <w:rPr>
                      <w:w w:val="90"/>
                    </w:rPr>
                    <w:t>Príjmy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budúcich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období</w:t>
                  </w:r>
                  <w:r>
                    <w:rPr>
                      <w:spacing w:val="-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-</w:t>
                  </w:r>
                  <w:r>
                    <w:rPr>
                      <w:w w:val="90"/>
                    </w:rPr>
                    <w:tab/>
                  </w:r>
                  <w:r>
                    <w:rPr>
                      <w:w w:val="95"/>
                    </w:rPr>
                    <w:t>956811,37</w:t>
                  </w:r>
                  <w:r>
                    <w:rPr>
                      <w:spacing w:val="42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EUR'</w:t>
                  </w:r>
                </w:p>
              </w:txbxContent>
            </v:textbox>
            <w10:anchorlock/>
          </v:shape>
        </w:pict>
      </w:r>
    </w:p>
    <w:p w14:paraId="2762B4E6" w14:textId="77777777" w:rsidR="00895B2F" w:rsidRDefault="00AB7396">
      <w:pPr>
        <w:spacing w:line="219" w:lineRule="exact"/>
        <w:ind w:left="163"/>
        <w:rPr>
          <w:sz w:val="20"/>
        </w:rPr>
      </w:pPr>
      <w:r>
        <w:pict w14:anchorId="40BE4C50">
          <v:shape id="_x0000_s1061" type="#_x0000_t202" style="position:absolute;left:0;text-align:left;margin-left:416.8pt;margin-top:-89.4pt;width:114.55pt;height:17.75pt;z-index:15753216;mso-position-horizontal-relative:page" filled="f" stroked="f">
            <v:textbox style="mso-next-textbox:#_x0000_s1061"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5A63E28E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2E08120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6A9716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D6FB5B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199E8C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884950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155185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89468E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089137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5BCF39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CD960D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44F73701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  <w:sz w:val="20"/>
        </w:rPr>
        <w:t>Čl.III</w:t>
      </w:r>
      <w:r w:rsidR="003E67FC">
        <w:rPr>
          <w:rFonts w:ascii="Arial" w:hAnsi="Arial"/>
          <w:b/>
          <w:spacing w:val="21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-</w:t>
      </w:r>
      <w:r w:rsidR="003E67FC">
        <w:rPr>
          <w:rFonts w:ascii="Arial" w:hAnsi="Arial"/>
          <w:b/>
          <w:spacing w:val="22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(2)</w:t>
      </w:r>
      <w:r w:rsidR="003E67FC">
        <w:rPr>
          <w:rFonts w:ascii="Arial" w:hAnsi="Arial"/>
          <w:b/>
          <w:spacing w:val="22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-</w:t>
      </w:r>
      <w:r w:rsidR="003E67FC">
        <w:rPr>
          <w:rFonts w:ascii="Arial" w:hAnsi="Arial"/>
          <w:b/>
          <w:spacing w:val="22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a)</w:t>
      </w:r>
      <w:r w:rsidR="003E67FC">
        <w:rPr>
          <w:rFonts w:ascii="Arial" w:hAnsi="Arial"/>
          <w:b/>
          <w:spacing w:val="-21"/>
          <w:w w:val="90"/>
          <w:sz w:val="20"/>
        </w:rPr>
        <w:t xml:space="preserve"> </w:t>
      </w:r>
      <w:r w:rsidR="003E67FC">
        <w:rPr>
          <w:w w:val="90"/>
          <w:sz w:val="20"/>
        </w:rPr>
        <w:t>K</w:t>
      </w:r>
      <w:r w:rsidR="003E67FC">
        <w:rPr>
          <w:spacing w:val="15"/>
          <w:w w:val="90"/>
          <w:sz w:val="20"/>
        </w:rPr>
        <w:t xml:space="preserve"> </w:t>
      </w:r>
      <w:r w:rsidR="003E67FC">
        <w:rPr>
          <w:w w:val="90"/>
          <w:sz w:val="20"/>
        </w:rPr>
        <w:t>pasívam</w:t>
      </w:r>
      <w:r w:rsidR="003E67FC">
        <w:rPr>
          <w:spacing w:val="14"/>
          <w:w w:val="90"/>
          <w:sz w:val="20"/>
        </w:rPr>
        <w:t xml:space="preserve"> </w:t>
      </w:r>
      <w:r w:rsidR="003E67FC">
        <w:rPr>
          <w:w w:val="90"/>
          <w:sz w:val="20"/>
        </w:rPr>
        <w:t>súvahy</w:t>
      </w:r>
      <w:r w:rsidR="003E67FC">
        <w:rPr>
          <w:spacing w:val="15"/>
          <w:w w:val="90"/>
          <w:sz w:val="20"/>
        </w:rPr>
        <w:t xml:space="preserve"> </w:t>
      </w:r>
      <w:r w:rsidR="003E67FC">
        <w:rPr>
          <w:w w:val="90"/>
          <w:sz w:val="20"/>
        </w:rPr>
        <w:t>sa</w:t>
      </w:r>
      <w:r w:rsidR="003E67FC">
        <w:rPr>
          <w:spacing w:val="14"/>
          <w:w w:val="90"/>
          <w:sz w:val="20"/>
        </w:rPr>
        <w:t xml:space="preserve"> </w:t>
      </w:r>
      <w:r w:rsidR="003E67FC">
        <w:rPr>
          <w:w w:val="90"/>
          <w:sz w:val="20"/>
        </w:rPr>
        <w:t>uvádzajú</w:t>
      </w:r>
      <w:r w:rsidR="003E67FC">
        <w:rPr>
          <w:spacing w:val="15"/>
          <w:w w:val="90"/>
          <w:sz w:val="20"/>
        </w:rPr>
        <w:t xml:space="preserve"> </w:t>
      </w:r>
      <w:r w:rsidR="003E67FC">
        <w:rPr>
          <w:w w:val="90"/>
          <w:sz w:val="20"/>
        </w:rPr>
        <w:t>doplňujúce</w:t>
      </w:r>
      <w:r w:rsidR="003E67FC">
        <w:rPr>
          <w:spacing w:val="14"/>
          <w:w w:val="90"/>
          <w:sz w:val="20"/>
        </w:rPr>
        <w:t xml:space="preserve"> </w:t>
      </w:r>
      <w:r w:rsidR="003E67FC">
        <w:rPr>
          <w:w w:val="90"/>
          <w:sz w:val="20"/>
        </w:rPr>
        <w:t>a</w:t>
      </w:r>
      <w:r w:rsidR="003E67FC">
        <w:rPr>
          <w:spacing w:val="15"/>
          <w:w w:val="90"/>
          <w:sz w:val="20"/>
        </w:rPr>
        <w:t xml:space="preserve"> </w:t>
      </w:r>
      <w:r w:rsidR="003E67FC">
        <w:rPr>
          <w:w w:val="90"/>
          <w:sz w:val="20"/>
        </w:rPr>
        <w:t>vysvetľujúce</w:t>
      </w:r>
      <w:r w:rsidR="003E67FC">
        <w:rPr>
          <w:spacing w:val="14"/>
          <w:w w:val="90"/>
          <w:sz w:val="20"/>
        </w:rPr>
        <w:t xml:space="preserve"> </w:t>
      </w:r>
      <w:r w:rsidR="003E67FC">
        <w:rPr>
          <w:w w:val="90"/>
          <w:sz w:val="20"/>
        </w:rPr>
        <w:t>informácie</w:t>
      </w:r>
      <w:r w:rsidR="003E67FC">
        <w:rPr>
          <w:spacing w:val="15"/>
          <w:w w:val="90"/>
          <w:sz w:val="20"/>
        </w:rPr>
        <w:t xml:space="preserve"> </w:t>
      </w:r>
      <w:r w:rsidR="003E67FC">
        <w:rPr>
          <w:w w:val="90"/>
          <w:sz w:val="20"/>
        </w:rPr>
        <w:t>o</w:t>
      </w:r>
    </w:p>
    <w:p w14:paraId="10C2AF07" w14:textId="77777777" w:rsidR="00895B2F" w:rsidRDefault="003E67FC">
      <w:pPr>
        <w:pStyle w:val="BodyText"/>
        <w:spacing w:line="229" w:lineRule="exact"/>
        <w:ind w:left="163"/>
      </w:pPr>
      <w:r>
        <w:rPr>
          <w:w w:val="90"/>
        </w:rPr>
        <w:t>a)</w:t>
      </w:r>
      <w:r>
        <w:rPr>
          <w:spacing w:val="4"/>
          <w:w w:val="90"/>
        </w:rPr>
        <w:t xml:space="preserve"> </w:t>
      </w:r>
      <w:r>
        <w:rPr>
          <w:w w:val="90"/>
        </w:rPr>
        <w:t>vlastnom</w:t>
      </w:r>
      <w:r>
        <w:rPr>
          <w:spacing w:val="4"/>
          <w:w w:val="90"/>
        </w:rPr>
        <w:t xml:space="preserve"> </w:t>
      </w:r>
      <w:r>
        <w:rPr>
          <w:w w:val="90"/>
        </w:rPr>
        <w:t>imaní,</w:t>
      </w:r>
      <w:r>
        <w:rPr>
          <w:spacing w:val="4"/>
          <w:w w:val="90"/>
        </w:rPr>
        <w:t xml:space="preserve"> </w:t>
      </w:r>
      <w:r>
        <w:rPr>
          <w:w w:val="90"/>
        </w:rPr>
        <w:t>a</w:t>
      </w:r>
      <w:r>
        <w:rPr>
          <w:spacing w:val="4"/>
          <w:w w:val="90"/>
        </w:rPr>
        <w:t xml:space="preserve"> </w:t>
      </w:r>
      <w:r>
        <w:rPr>
          <w:w w:val="90"/>
        </w:rPr>
        <w:t>to:</w:t>
      </w:r>
    </w:p>
    <w:p w14:paraId="17C1605C" w14:textId="77777777" w:rsidR="00895B2F" w:rsidRDefault="003E67FC">
      <w:pPr>
        <w:pStyle w:val="ListParagraph"/>
        <w:numPr>
          <w:ilvl w:val="0"/>
          <w:numId w:val="4"/>
        </w:numPr>
        <w:tabs>
          <w:tab w:val="left" w:pos="386"/>
        </w:tabs>
        <w:spacing w:before="15" w:line="180" w:lineRule="auto"/>
        <w:ind w:right="344"/>
        <w:rPr>
          <w:sz w:val="20"/>
        </w:rPr>
      </w:pPr>
      <w:r>
        <w:rPr>
          <w:w w:val="90"/>
          <w:sz w:val="20"/>
        </w:rPr>
        <w:t>opis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základného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najmä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počet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akcií,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ich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menovitá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hodnota,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práva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spojené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jednotlivými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druhmi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akcií,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splatené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základné</w:t>
      </w:r>
      <w:r>
        <w:rPr>
          <w:spacing w:val="-9"/>
          <w:sz w:val="20"/>
        </w:rPr>
        <w:t xml:space="preserve"> </w:t>
      </w:r>
      <w:r>
        <w:rPr>
          <w:sz w:val="20"/>
        </w:rPr>
        <w:t>imanie,</w:t>
      </w:r>
    </w:p>
    <w:p w14:paraId="709A6177" w14:textId="77777777" w:rsidR="00895B2F" w:rsidRDefault="003E67FC">
      <w:pPr>
        <w:pStyle w:val="ListParagraph"/>
        <w:numPr>
          <w:ilvl w:val="0"/>
          <w:numId w:val="4"/>
        </w:numPr>
        <w:tabs>
          <w:tab w:val="left" w:pos="386"/>
        </w:tabs>
        <w:spacing w:line="180" w:lineRule="auto"/>
        <w:ind w:right="977"/>
        <w:rPr>
          <w:sz w:val="20"/>
        </w:rPr>
      </w:pPr>
      <w:r>
        <w:rPr>
          <w:w w:val="90"/>
          <w:sz w:val="20"/>
        </w:rPr>
        <w:t>počet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menovitá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hodnota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akcií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upísaných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počas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účtovného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obdobia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iný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titul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zmeny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počas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0"/>
          <w:sz w:val="20"/>
        </w:rPr>
        <w:t xml:space="preserve"> </w:t>
      </w:r>
      <w:r>
        <w:rPr>
          <w:sz w:val="20"/>
        </w:rPr>
        <w:t>obdobia,</w:t>
      </w:r>
    </w:p>
    <w:p w14:paraId="6D9A0D56" w14:textId="77777777" w:rsidR="00895B2F" w:rsidRDefault="003E67FC">
      <w:pPr>
        <w:pStyle w:val="ListParagraph"/>
        <w:numPr>
          <w:ilvl w:val="0"/>
          <w:numId w:val="4"/>
        </w:numPr>
        <w:tabs>
          <w:tab w:val="left" w:pos="386"/>
        </w:tabs>
        <w:spacing w:line="211" w:lineRule="exact"/>
        <w:rPr>
          <w:sz w:val="20"/>
        </w:rPr>
      </w:pPr>
      <w:r>
        <w:rPr>
          <w:w w:val="90"/>
          <w:sz w:val="20"/>
        </w:rPr>
        <w:t>rozdelenie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účtovného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zisku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vysporiadanie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straty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vykázanej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predchádzajúcom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účtovnom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období,</w:t>
      </w:r>
    </w:p>
    <w:p w14:paraId="49FE86DD" w14:textId="77777777" w:rsidR="00895B2F" w:rsidRDefault="003E67FC">
      <w:pPr>
        <w:pStyle w:val="ListParagraph"/>
        <w:numPr>
          <w:ilvl w:val="0"/>
          <w:numId w:val="4"/>
        </w:numPr>
        <w:tabs>
          <w:tab w:val="left" w:pos="386"/>
        </w:tabs>
        <w:spacing w:before="14" w:line="180" w:lineRule="auto"/>
        <w:ind w:right="320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sumách,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ktoré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neboli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účtované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ako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náklad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výnos,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ale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priamo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účty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imania,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najmä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zmeny</w:t>
      </w:r>
      <w:r>
        <w:rPr>
          <w:spacing w:val="-54"/>
          <w:w w:val="90"/>
          <w:sz w:val="20"/>
        </w:rPr>
        <w:t xml:space="preserve"> </w:t>
      </w:r>
      <w:r>
        <w:rPr>
          <w:w w:val="95"/>
          <w:sz w:val="20"/>
        </w:rPr>
        <w:t>reálnej</w:t>
      </w:r>
      <w:r>
        <w:rPr>
          <w:spacing w:val="-12"/>
          <w:w w:val="95"/>
          <w:sz w:val="20"/>
        </w:rPr>
        <w:t xml:space="preserve"> </w:t>
      </w:r>
      <w:r>
        <w:rPr>
          <w:w w:val="95"/>
          <w:sz w:val="20"/>
        </w:rPr>
        <w:t>hodnoty</w:t>
      </w:r>
      <w:r>
        <w:rPr>
          <w:spacing w:val="-12"/>
          <w:w w:val="95"/>
          <w:sz w:val="20"/>
        </w:rPr>
        <w:t xml:space="preserve"> </w:t>
      </w:r>
      <w:r>
        <w:rPr>
          <w:w w:val="95"/>
          <w:sz w:val="20"/>
        </w:rPr>
        <w:t>majetku,</w:t>
      </w:r>
      <w:r>
        <w:rPr>
          <w:spacing w:val="-11"/>
          <w:w w:val="95"/>
          <w:sz w:val="20"/>
        </w:rPr>
        <w:t xml:space="preserve"> </w:t>
      </w:r>
      <w:r>
        <w:rPr>
          <w:w w:val="95"/>
          <w:sz w:val="20"/>
        </w:rPr>
        <w:t>zmeny</w:t>
      </w:r>
      <w:r>
        <w:rPr>
          <w:spacing w:val="-12"/>
          <w:w w:val="95"/>
          <w:sz w:val="20"/>
        </w:rPr>
        <w:t xml:space="preserve"> </w:t>
      </w:r>
      <w:r>
        <w:rPr>
          <w:w w:val="95"/>
          <w:sz w:val="20"/>
        </w:rPr>
        <w:t>hodnoty</w:t>
      </w:r>
      <w:r>
        <w:rPr>
          <w:spacing w:val="-11"/>
          <w:w w:val="95"/>
          <w:sz w:val="20"/>
        </w:rPr>
        <w:t xml:space="preserve"> </w:t>
      </w:r>
      <w:r>
        <w:rPr>
          <w:w w:val="95"/>
          <w:sz w:val="20"/>
        </w:rPr>
        <w:t>majetku</w:t>
      </w:r>
      <w:r>
        <w:rPr>
          <w:spacing w:val="-12"/>
          <w:w w:val="95"/>
          <w:sz w:val="20"/>
        </w:rPr>
        <w:t xml:space="preserve"> </w:t>
      </w:r>
      <w:r>
        <w:rPr>
          <w:w w:val="95"/>
          <w:sz w:val="20"/>
        </w:rPr>
        <w:t>pri</w:t>
      </w:r>
      <w:r>
        <w:rPr>
          <w:spacing w:val="-11"/>
          <w:w w:val="95"/>
          <w:sz w:val="20"/>
        </w:rPr>
        <w:t xml:space="preserve"> </w:t>
      </w:r>
      <w:r>
        <w:rPr>
          <w:w w:val="95"/>
          <w:sz w:val="20"/>
        </w:rPr>
        <w:t>použití</w:t>
      </w:r>
      <w:r>
        <w:rPr>
          <w:spacing w:val="-12"/>
          <w:w w:val="95"/>
          <w:sz w:val="20"/>
        </w:rPr>
        <w:t xml:space="preserve"> </w:t>
      </w:r>
      <w:r>
        <w:rPr>
          <w:w w:val="95"/>
          <w:sz w:val="20"/>
        </w:rPr>
        <w:t>metódy</w:t>
      </w:r>
      <w:r>
        <w:rPr>
          <w:spacing w:val="-11"/>
          <w:w w:val="95"/>
          <w:sz w:val="20"/>
        </w:rPr>
        <w:t xml:space="preserve"> </w:t>
      </w:r>
      <w:r>
        <w:rPr>
          <w:w w:val="95"/>
          <w:sz w:val="20"/>
        </w:rPr>
        <w:t>vlastnéhoimania</w:t>
      </w:r>
    </w:p>
    <w:p w14:paraId="4488B868" w14:textId="77777777" w:rsidR="00895B2F" w:rsidRDefault="003E67FC">
      <w:pPr>
        <w:pStyle w:val="ListParagraph"/>
        <w:numPr>
          <w:ilvl w:val="0"/>
          <w:numId w:val="4"/>
        </w:numPr>
        <w:tabs>
          <w:tab w:val="left" w:pos="386"/>
        </w:tabs>
        <w:spacing w:line="211" w:lineRule="exact"/>
        <w:rPr>
          <w:sz w:val="20"/>
        </w:rPr>
      </w:pPr>
      <w:r>
        <w:rPr>
          <w:w w:val="90"/>
          <w:sz w:val="20"/>
        </w:rPr>
        <w:t>zisk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akciu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podiel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základnom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imaní,</w:t>
      </w:r>
    </w:p>
    <w:p w14:paraId="4C174BBE" w14:textId="77777777" w:rsidR="00895B2F" w:rsidRDefault="00AB7396">
      <w:pPr>
        <w:pStyle w:val="ListParagraph"/>
        <w:numPr>
          <w:ilvl w:val="0"/>
          <w:numId w:val="4"/>
        </w:numPr>
        <w:tabs>
          <w:tab w:val="left" w:pos="386"/>
        </w:tabs>
        <w:spacing w:line="268" w:lineRule="exact"/>
        <w:rPr>
          <w:sz w:val="20"/>
        </w:rPr>
      </w:pPr>
      <w:r>
        <w:pict w14:anchorId="5F82797E">
          <v:shape id="_x0000_s1060" type="#_x0000_t202" style="position:absolute;left:0;text-align:left;margin-left:28.85pt;margin-top:10.5pt;width:538.6pt;height:128.25pt;z-index:-19893248;mso-position-horizontal-relative:page" filled="f">
            <v:textbox style="mso-next-textbox:#_x0000_s1060" inset="0,0,0,0">
              <w:txbxContent>
                <w:p w14:paraId="0FEA46E9" w14:textId="77777777" w:rsidR="00895B2F" w:rsidRDefault="003E67FC">
                  <w:pPr>
                    <w:pStyle w:val="BodyText"/>
                    <w:spacing w:before="57" w:line="180" w:lineRule="auto"/>
                    <w:ind w:left="38" w:right="3645"/>
                  </w:pPr>
                  <w:r>
                    <w:rPr>
                      <w:w w:val="95"/>
                    </w:rPr>
                    <w:t>'Základné imanie Spoločnosti je 5 000 EUR, ktoré je plne splatené.</w:t>
                  </w:r>
                  <w:r>
                    <w:rPr>
                      <w:spacing w:val="1"/>
                      <w:w w:val="95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takisto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disponuje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zákonným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rezrvným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fondom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vo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výške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500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EUR.</w:t>
                  </w:r>
                </w:p>
                <w:p w14:paraId="29AF10C4" w14:textId="77777777" w:rsidR="00895B2F" w:rsidRDefault="003E67FC">
                  <w:pPr>
                    <w:pStyle w:val="BodyText"/>
                    <w:spacing w:line="180" w:lineRule="auto"/>
                    <w:ind w:left="38"/>
                  </w:pP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minulosti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vytvorila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aj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kapitálový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fond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vo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výške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1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000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000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EUR,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aby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bola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zabezpečená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finančná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stabilita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Spoločnosti.</w:t>
                  </w:r>
                </w:p>
                <w:p w14:paraId="3C230AEA" w14:textId="77777777" w:rsidR="00895B2F" w:rsidRDefault="003E67FC">
                  <w:pPr>
                    <w:pStyle w:val="BodyText"/>
                    <w:spacing w:line="180" w:lineRule="auto"/>
                    <w:ind w:left="38"/>
                  </w:pPr>
                  <w:r>
                    <w:rPr>
                      <w:w w:val="90"/>
                    </w:rPr>
                    <w:t>Do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vlastného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imania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spoločnosti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tiež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vstupuje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neuhradená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strata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minulých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rokov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vo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výške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28</w:t>
                  </w:r>
                  <w:r>
                    <w:rPr>
                      <w:spacing w:val="9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486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nerozdelený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zis</w:t>
                  </w:r>
                  <w:r>
                    <w:rPr>
                      <w:spacing w:val="-54"/>
                      <w:w w:val="90"/>
                    </w:rPr>
                    <w:t xml:space="preserve"> </w:t>
                  </w:r>
                  <w:r>
                    <w:t>minulých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rokov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vo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výške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7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211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470</w:t>
                  </w:r>
                  <w:r>
                    <w:rPr>
                      <w:spacing w:val="-10"/>
                    </w:rPr>
                    <w:t xml:space="preserve"> </w:t>
                  </w:r>
                  <w:r>
                    <w:t>EUR.</w:t>
                  </w:r>
                </w:p>
                <w:p w14:paraId="27669970" w14:textId="77777777" w:rsidR="00895B2F" w:rsidRDefault="003E67FC">
                  <w:pPr>
                    <w:pStyle w:val="BodyText"/>
                    <w:spacing w:line="180" w:lineRule="auto"/>
                    <w:ind w:left="38" w:right="2770"/>
                  </w:pPr>
                  <w:r>
                    <w:rPr>
                      <w:w w:val="90"/>
                    </w:rPr>
                    <w:t>V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účtovnom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roku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2023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dosiahla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účtovný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zisk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vo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výške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471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689</w:t>
                  </w:r>
                  <w:r>
                    <w:rPr>
                      <w:spacing w:val="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EUR.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Účtovné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zisky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sú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zatiaľ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ponechané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vo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vlastnom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imaní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spoločnosti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ako</w:t>
                  </w:r>
                  <w:r>
                    <w:rPr>
                      <w:spacing w:val="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nerozdelený</w:t>
                  </w:r>
                  <w:r>
                    <w:rPr>
                      <w:spacing w:val="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zisk.</w:t>
                  </w:r>
                </w:p>
                <w:p w14:paraId="26191CC7" w14:textId="77777777" w:rsidR="00895B2F" w:rsidRDefault="003E67FC">
                  <w:pPr>
                    <w:pStyle w:val="BodyText"/>
                    <w:spacing w:before="164" w:line="268" w:lineRule="exact"/>
                    <w:ind w:left="38"/>
                  </w:pPr>
                  <w:r>
                    <w:rPr>
                      <w:w w:val="90"/>
                    </w:rPr>
                    <w:t>Spoločnosť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nevlastní,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nevlastnila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neplánuje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vlastniť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vlastné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obchodné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podiely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8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podiely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materskej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či</w:t>
                  </w:r>
                  <w:r>
                    <w:rPr>
                      <w:spacing w:val="7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sesterských</w:t>
                  </w:r>
                </w:p>
                <w:p w14:paraId="2C71D5E3" w14:textId="77777777" w:rsidR="00895B2F" w:rsidRDefault="003E67FC">
                  <w:pPr>
                    <w:pStyle w:val="BodyText"/>
                    <w:spacing w:line="217" w:lineRule="exact"/>
                    <w:ind w:left="38"/>
                  </w:pPr>
                  <w:r>
                    <w:rPr>
                      <w:w w:val="90"/>
                    </w:rPr>
                    <w:t>účtovných</w:t>
                  </w:r>
                  <w:r>
                    <w:rPr>
                      <w:spacing w:val="-4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jednotiek.'</w:t>
                  </w:r>
                </w:p>
              </w:txbxContent>
            </v:textbox>
            <w10:wrap anchorx="page"/>
          </v:shape>
        </w:pict>
      </w:r>
      <w:r w:rsidR="003E67FC">
        <w:rPr>
          <w:w w:val="90"/>
          <w:sz w:val="20"/>
        </w:rPr>
        <w:t>navrhnuté</w:t>
      </w:r>
      <w:r w:rsidR="003E67FC">
        <w:rPr>
          <w:spacing w:val="5"/>
          <w:w w:val="90"/>
          <w:sz w:val="20"/>
        </w:rPr>
        <w:t xml:space="preserve"> </w:t>
      </w:r>
      <w:r w:rsidR="003E67FC">
        <w:rPr>
          <w:w w:val="90"/>
          <w:sz w:val="20"/>
        </w:rPr>
        <w:t>rozdelenie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účtovného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zisku</w:t>
      </w:r>
      <w:r w:rsidR="003E67FC">
        <w:rPr>
          <w:spacing w:val="5"/>
          <w:w w:val="90"/>
          <w:sz w:val="20"/>
        </w:rPr>
        <w:t xml:space="preserve"> </w:t>
      </w:r>
      <w:r w:rsidR="003E67FC">
        <w:rPr>
          <w:w w:val="90"/>
          <w:sz w:val="20"/>
        </w:rPr>
        <w:t>alebo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vysporiadania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účtovnej</w:t>
      </w:r>
      <w:r w:rsidR="003E67FC">
        <w:rPr>
          <w:spacing w:val="5"/>
          <w:w w:val="90"/>
          <w:sz w:val="20"/>
        </w:rPr>
        <w:t xml:space="preserve"> </w:t>
      </w:r>
      <w:r w:rsidR="003E67FC">
        <w:rPr>
          <w:w w:val="90"/>
          <w:sz w:val="20"/>
        </w:rPr>
        <w:t>straty,</w:t>
      </w:r>
    </w:p>
    <w:p w14:paraId="34C18952" w14:textId="77777777" w:rsidR="00895B2F" w:rsidRDefault="00895B2F">
      <w:pPr>
        <w:pStyle w:val="BodyText"/>
      </w:pPr>
    </w:p>
    <w:p w14:paraId="7FBDEBB2" w14:textId="77777777" w:rsidR="00895B2F" w:rsidRDefault="00895B2F">
      <w:pPr>
        <w:pStyle w:val="BodyText"/>
      </w:pPr>
    </w:p>
    <w:p w14:paraId="340814DC" w14:textId="77777777" w:rsidR="00895B2F" w:rsidRDefault="00895B2F">
      <w:pPr>
        <w:pStyle w:val="BodyText"/>
      </w:pPr>
    </w:p>
    <w:p w14:paraId="351505E1" w14:textId="77777777" w:rsidR="00895B2F" w:rsidRDefault="00895B2F">
      <w:pPr>
        <w:pStyle w:val="BodyText"/>
      </w:pPr>
    </w:p>
    <w:p w14:paraId="028F46EF" w14:textId="77777777" w:rsidR="00895B2F" w:rsidRDefault="00895B2F">
      <w:pPr>
        <w:pStyle w:val="BodyText"/>
      </w:pPr>
    </w:p>
    <w:p w14:paraId="4DA0E929" w14:textId="77777777" w:rsidR="00895B2F" w:rsidRDefault="00895B2F">
      <w:pPr>
        <w:pStyle w:val="BodyText"/>
      </w:pPr>
    </w:p>
    <w:p w14:paraId="311D956D" w14:textId="047B038B" w:rsidR="00895B2F" w:rsidRDefault="00895B2F">
      <w:pPr>
        <w:pStyle w:val="BodyText"/>
      </w:pPr>
    </w:p>
    <w:p w14:paraId="56FA44AC" w14:textId="3BF757C2" w:rsidR="00895B2F" w:rsidRDefault="00895B2F">
      <w:pPr>
        <w:pStyle w:val="BodyText"/>
        <w:spacing w:before="2"/>
        <w:rPr>
          <w:sz w:val="27"/>
        </w:rPr>
      </w:pPr>
    </w:p>
    <w:p w14:paraId="5A295EAA" w14:textId="1A6DC818" w:rsidR="00895B2F" w:rsidRDefault="003E67FC">
      <w:pPr>
        <w:pStyle w:val="Heading1"/>
        <w:spacing w:before="94" w:after="4"/>
      </w:pPr>
      <w:r>
        <w:t>Tabuľka</w:t>
      </w:r>
      <w:r>
        <w:rPr>
          <w:spacing w:val="-1"/>
        </w:rPr>
        <w:t xml:space="preserve"> </w:t>
      </w:r>
      <w:r w:rsidR="00174C7F">
        <w:t>11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 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 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rozdelení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zisku alebo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vysporiadaní</w:t>
      </w:r>
      <w:r>
        <w:rPr>
          <w:spacing w:val="-1"/>
        </w:rPr>
        <w:t xml:space="preserve"> </w:t>
      </w:r>
      <w:r>
        <w:t>účtovnej straty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97"/>
        <w:gridCol w:w="3175"/>
      </w:tblGrid>
      <w:tr w:rsidR="00895B2F" w14:paraId="6B93B2C4" w14:textId="77777777">
        <w:trPr>
          <w:trHeight w:val="665"/>
        </w:trPr>
        <w:tc>
          <w:tcPr>
            <w:tcW w:w="7597" w:type="dxa"/>
          </w:tcPr>
          <w:p w14:paraId="002173FB" w14:textId="77777777" w:rsidR="00895B2F" w:rsidRDefault="00895B2F">
            <w:pPr>
              <w:pStyle w:val="TableParagraph"/>
              <w:spacing w:before="6"/>
              <w:jc w:val="left"/>
              <w:rPr>
                <w:rFonts w:ascii="Arial"/>
                <w:b/>
                <w:sz w:val="19"/>
              </w:rPr>
            </w:pPr>
          </w:p>
          <w:p w14:paraId="1E6B1DF5" w14:textId="38667D62" w:rsidR="00895B2F" w:rsidRDefault="003E67FC">
            <w:pPr>
              <w:pStyle w:val="TableParagraph"/>
              <w:spacing w:before="1"/>
              <w:ind w:left="2531" w:right="2537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14:paraId="0E68F535" w14:textId="77777777" w:rsidR="00895B2F" w:rsidRDefault="003E67FC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predchádzajúce účtovné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obdobie</w:t>
            </w:r>
          </w:p>
        </w:tc>
      </w:tr>
      <w:tr w:rsidR="00895B2F" w14:paraId="64891388" w14:textId="77777777">
        <w:trPr>
          <w:trHeight w:val="268"/>
        </w:trPr>
        <w:tc>
          <w:tcPr>
            <w:tcW w:w="7597" w:type="dxa"/>
          </w:tcPr>
          <w:p w14:paraId="1C3DF21B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Účtovný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zisk</w:t>
            </w:r>
          </w:p>
        </w:tc>
        <w:tc>
          <w:tcPr>
            <w:tcW w:w="3175" w:type="dxa"/>
          </w:tcPr>
          <w:p w14:paraId="0F7DB4AD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1576642</w:t>
            </w:r>
          </w:p>
        </w:tc>
      </w:tr>
      <w:tr w:rsidR="00895B2F" w14:paraId="6A27C261" w14:textId="77777777">
        <w:trPr>
          <w:trHeight w:val="268"/>
        </w:trPr>
        <w:tc>
          <w:tcPr>
            <w:tcW w:w="7597" w:type="dxa"/>
          </w:tcPr>
          <w:p w14:paraId="79BF3B91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Rozdelenie účtovného zisku</w:t>
            </w:r>
          </w:p>
        </w:tc>
        <w:tc>
          <w:tcPr>
            <w:tcW w:w="3175" w:type="dxa"/>
          </w:tcPr>
          <w:p w14:paraId="385D30D9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895B2F" w14:paraId="4D4B43B5" w14:textId="77777777">
        <w:trPr>
          <w:trHeight w:val="268"/>
        </w:trPr>
        <w:tc>
          <w:tcPr>
            <w:tcW w:w="7597" w:type="dxa"/>
          </w:tcPr>
          <w:p w14:paraId="1259035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Prídel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zákonného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rezervného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</w:p>
        </w:tc>
        <w:tc>
          <w:tcPr>
            <w:tcW w:w="3175" w:type="dxa"/>
          </w:tcPr>
          <w:p w14:paraId="7BE2F7D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7B2DDB5" w14:textId="77777777">
        <w:trPr>
          <w:trHeight w:val="268"/>
        </w:trPr>
        <w:tc>
          <w:tcPr>
            <w:tcW w:w="7597" w:type="dxa"/>
          </w:tcPr>
          <w:p w14:paraId="5B71449A" w14:textId="736403BB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Prídel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štatutárnych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ostatných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fondov</w:t>
            </w:r>
          </w:p>
        </w:tc>
        <w:tc>
          <w:tcPr>
            <w:tcW w:w="3175" w:type="dxa"/>
          </w:tcPr>
          <w:p w14:paraId="2361BD9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BD960B1" w14:textId="77777777">
        <w:trPr>
          <w:trHeight w:val="268"/>
        </w:trPr>
        <w:tc>
          <w:tcPr>
            <w:tcW w:w="7597" w:type="dxa"/>
          </w:tcPr>
          <w:p w14:paraId="23F06E21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Prídel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socialného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</w:p>
        </w:tc>
        <w:tc>
          <w:tcPr>
            <w:tcW w:w="3175" w:type="dxa"/>
          </w:tcPr>
          <w:p w14:paraId="59BDA7C0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F17145E" w14:textId="77777777">
        <w:trPr>
          <w:trHeight w:val="268"/>
        </w:trPr>
        <w:tc>
          <w:tcPr>
            <w:tcW w:w="7597" w:type="dxa"/>
          </w:tcPr>
          <w:p w14:paraId="3D5F4E60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Prídel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zvýšenie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základného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</w:p>
        </w:tc>
        <w:tc>
          <w:tcPr>
            <w:tcW w:w="3175" w:type="dxa"/>
          </w:tcPr>
          <w:p w14:paraId="0C4E9E2E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A026EA2" w14:textId="77777777">
        <w:trPr>
          <w:trHeight w:val="268"/>
        </w:trPr>
        <w:tc>
          <w:tcPr>
            <w:tcW w:w="7597" w:type="dxa"/>
          </w:tcPr>
          <w:p w14:paraId="737522D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Úhrada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straty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minulých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období</w:t>
            </w:r>
          </w:p>
        </w:tc>
        <w:tc>
          <w:tcPr>
            <w:tcW w:w="3175" w:type="dxa"/>
          </w:tcPr>
          <w:p w14:paraId="6FC60032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419C2C0" w14:textId="77777777">
        <w:trPr>
          <w:trHeight w:val="268"/>
        </w:trPr>
        <w:tc>
          <w:tcPr>
            <w:tcW w:w="7597" w:type="dxa"/>
          </w:tcPr>
          <w:p w14:paraId="6A5B090D" w14:textId="4AA09BA5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Prevod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nerozdeleného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minulých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rokov</w:t>
            </w:r>
          </w:p>
        </w:tc>
        <w:tc>
          <w:tcPr>
            <w:tcW w:w="3175" w:type="dxa"/>
          </w:tcPr>
          <w:p w14:paraId="41772D83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1576642</w:t>
            </w:r>
          </w:p>
        </w:tc>
      </w:tr>
      <w:tr w:rsidR="00895B2F" w14:paraId="1CF461E6" w14:textId="77777777">
        <w:trPr>
          <w:trHeight w:val="268"/>
        </w:trPr>
        <w:tc>
          <w:tcPr>
            <w:tcW w:w="7597" w:type="dxa"/>
          </w:tcPr>
          <w:p w14:paraId="3B50F027" w14:textId="4D8FB21A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Rozdelenie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podielu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spoločníkom,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členom</w:t>
            </w:r>
          </w:p>
        </w:tc>
        <w:tc>
          <w:tcPr>
            <w:tcW w:w="3175" w:type="dxa"/>
          </w:tcPr>
          <w:p w14:paraId="2B19EF0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CF7028A" w14:textId="77777777">
        <w:trPr>
          <w:trHeight w:val="268"/>
        </w:trPr>
        <w:tc>
          <w:tcPr>
            <w:tcW w:w="7597" w:type="dxa"/>
          </w:tcPr>
          <w:p w14:paraId="665C736B" w14:textId="0E513AA0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14:paraId="03C4B8E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775DE31" w14:textId="77777777">
        <w:trPr>
          <w:trHeight w:val="268"/>
        </w:trPr>
        <w:tc>
          <w:tcPr>
            <w:tcW w:w="7597" w:type="dxa"/>
          </w:tcPr>
          <w:p w14:paraId="1B292294" w14:textId="37E4E37D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14:paraId="14205552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1576642</w:t>
            </w:r>
          </w:p>
        </w:tc>
      </w:tr>
    </w:tbl>
    <w:p w14:paraId="3FD9C881" w14:textId="77777777" w:rsidR="00895B2F" w:rsidRDefault="00895B2F">
      <w:pPr>
        <w:spacing w:line="249" w:lineRule="exact"/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20EDDA60" w14:textId="77777777" w:rsidR="00895B2F" w:rsidRDefault="00AB7396">
      <w:pPr>
        <w:pStyle w:val="BodyText"/>
        <w:spacing w:before="72"/>
        <w:jc w:val="right"/>
      </w:pPr>
      <w:r>
        <w:lastRenderedPageBreak/>
        <w:pict w14:anchorId="2B7BCE36">
          <v:shape id="_x0000_s1059" type="#_x0000_t202" style="position:absolute;left:0;text-align:left;margin-left:28.85pt;margin-top:2.6pt;width:124.75pt;height:17pt;z-index:15753728;mso-position-horizontal-relative:page" filled="f">
            <v:textbox inset="0,0,0,0">
              <w:txbxContent>
                <w:p w14:paraId="46E5F0D9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47A2B5A0">
          <v:shape id="_x0000_s1058" type="#_x0000_t202" style="position:absolute;left:0;text-align:left;margin-left:232.55pt;margin-top:2.2pt;width:91.85pt;height:17.75pt;z-index:1575424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6969F95C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5A2336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A9A2D5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7CB1EC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6698C6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A3BC42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1E0CE4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855756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1857F1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190345C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5FDF62B9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17DB48D9" w14:textId="0EC5C87C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2</w:t>
      </w:r>
    </w:p>
    <w:p w14:paraId="5286670D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4070" w:space="40"/>
            <w:col w:w="3646" w:space="39"/>
            <w:col w:w="3275"/>
          </w:cols>
        </w:sectPr>
      </w:pPr>
    </w:p>
    <w:p w14:paraId="092C3CBC" w14:textId="77777777" w:rsidR="00895B2F" w:rsidRDefault="00AB7396">
      <w:pPr>
        <w:pStyle w:val="BodyText"/>
        <w:spacing w:before="247" w:line="180" w:lineRule="auto"/>
        <w:ind w:left="385" w:right="109" w:hanging="200"/>
        <w:jc w:val="both"/>
      </w:pPr>
      <w:r>
        <w:pict w14:anchorId="481E83F5">
          <v:shape id="_x0000_s1057" type="#_x0000_t202" style="position:absolute;left:0;text-align:left;margin-left:416.8pt;margin-top:-16.75pt;width:114.55pt;height:17.75pt;z-index:1575475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71CC72C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04032D7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8F488F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368DC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FE9A0F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D050B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2B5261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A822CB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EFB7BA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0C4389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2BCFC0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611B2C9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</w:rPr>
        <w:t>Čl.III - (2) - b)</w:t>
      </w:r>
      <w:r w:rsidR="003E67FC">
        <w:rPr>
          <w:w w:val="90"/>
        </w:rPr>
        <w:t>jednotlivých druhoch rezerv za bežné účtovné obdobie s uvedením ich stavu na začiatku bežného účtovného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obdobia, ich tvorba, použitie, zrušenie počas bežného účtovného obdobia, ich stav na konci účtovného obdobia, pričom</w:t>
      </w:r>
      <w:r w:rsidR="003E67FC">
        <w:rPr>
          <w:spacing w:val="-54"/>
          <w:w w:val="90"/>
        </w:rPr>
        <w:t xml:space="preserve"> </w:t>
      </w:r>
      <w:r w:rsidR="003E67FC">
        <w:t>sa</w:t>
      </w:r>
      <w:r w:rsidR="003E67FC">
        <w:rPr>
          <w:spacing w:val="-12"/>
        </w:rPr>
        <w:t xml:space="preserve"> </w:t>
      </w:r>
      <w:r w:rsidR="003E67FC">
        <w:t>uvedie</w:t>
      </w:r>
      <w:r w:rsidR="003E67FC">
        <w:rPr>
          <w:spacing w:val="-11"/>
        </w:rPr>
        <w:t xml:space="preserve"> </w:t>
      </w:r>
      <w:r w:rsidR="003E67FC">
        <w:t>predpokladaný</w:t>
      </w:r>
      <w:r w:rsidR="003E67FC">
        <w:rPr>
          <w:spacing w:val="-11"/>
        </w:rPr>
        <w:t xml:space="preserve"> </w:t>
      </w:r>
      <w:r w:rsidR="003E67FC">
        <w:t>rok</w:t>
      </w:r>
      <w:r w:rsidR="003E67FC">
        <w:rPr>
          <w:spacing w:val="-11"/>
        </w:rPr>
        <w:t xml:space="preserve"> </w:t>
      </w:r>
      <w:r w:rsidR="003E67FC">
        <w:t>použitia</w:t>
      </w:r>
      <w:r w:rsidR="003E67FC">
        <w:rPr>
          <w:spacing w:val="-11"/>
        </w:rPr>
        <w:t xml:space="preserve"> </w:t>
      </w:r>
      <w:r w:rsidR="003E67FC">
        <w:t>rezerv,</w:t>
      </w:r>
    </w:p>
    <w:p w14:paraId="0122B811" w14:textId="26284E4B" w:rsidR="00895B2F" w:rsidRDefault="003E67FC">
      <w:pPr>
        <w:pStyle w:val="Heading1"/>
        <w:spacing w:before="79" w:after="5"/>
      </w:pPr>
      <w:r>
        <w:t>Tabuľka</w:t>
      </w:r>
      <w:r>
        <w:rPr>
          <w:spacing w:val="-2"/>
        </w:rPr>
        <w:t xml:space="preserve"> </w:t>
      </w:r>
      <w:r w:rsidR="00174C7F">
        <w:t>12</w:t>
      </w:r>
      <w:r>
        <w:t>:</w:t>
      </w:r>
      <w:r>
        <w:rPr>
          <w:spacing w:val="-1"/>
        </w:rPr>
        <w:t xml:space="preserve"> </w:t>
      </w:r>
      <w:r>
        <w:t>Informácia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b)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895B2F" w14:paraId="2D426A0D" w14:textId="77777777">
        <w:trPr>
          <w:trHeight w:val="268"/>
        </w:trPr>
        <w:tc>
          <w:tcPr>
            <w:tcW w:w="2721" w:type="dxa"/>
            <w:vMerge w:val="restart"/>
          </w:tcPr>
          <w:p w14:paraId="2BFC0765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7EB46F67" w14:textId="77777777" w:rsidR="00895B2F" w:rsidRDefault="003E67FC">
            <w:pPr>
              <w:pStyle w:val="TableParagraph"/>
              <w:spacing w:before="165"/>
              <w:ind w:left="72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</w:tcPr>
          <w:p w14:paraId="6B22B338" w14:textId="77777777" w:rsidR="00895B2F" w:rsidRDefault="003E67FC">
            <w:pPr>
              <w:pStyle w:val="TableParagraph"/>
              <w:spacing w:before="27"/>
              <w:ind w:left="1904" w:right="192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</w:tr>
      <w:tr w:rsidR="00895B2F" w14:paraId="7BF0239C" w14:textId="77777777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14:paraId="67EB2E31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4457F3DA" w14:textId="77777777" w:rsidR="00895B2F" w:rsidRDefault="003E67FC">
            <w:pPr>
              <w:pStyle w:val="TableParagraph"/>
              <w:spacing w:before="43" w:line="242" w:lineRule="auto"/>
              <w:ind w:left="105" w:right="12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14:paraId="7D32DB2B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230EECD2" w14:textId="77777777" w:rsidR="00895B2F" w:rsidRDefault="003E67FC">
            <w:pPr>
              <w:pStyle w:val="TableParagraph"/>
              <w:ind w:left="508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14:paraId="0E9FF2DC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293488BD" w14:textId="77777777" w:rsidR="00895B2F" w:rsidRDefault="003E67FC">
            <w:pPr>
              <w:pStyle w:val="TableParagraph"/>
              <w:ind w:left="46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14:paraId="5F6E7195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2B084070" w14:textId="77777777" w:rsidR="00895B2F" w:rsidRDefault="003E67FC">
            <w:pPr>
              <w:pStyle w:val="TableParagraph"/>
              <w:ind w:left="375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14:paraId="769CE452" w14:textId="77777777" w:rsidR="00895B2F" w:rsidRDefault="003E67FC">
            <w:pPr>
              <w:pStyle w:val="TableParagraph"/>
              <w:spacing w:before="43" w:line="242" w:lineRule="auto"/>
              <w:ind w:left="198" w:right="21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</w:tr>
      <w:tr w:rsidR="00895B2F" w14:paraId="070B71B2" w14:textId="77777777">
        <w:trPr>
          <w:trHeight w:val="210"/>
        </w:trPr>
        <w:tc>
          <w:tcPr>
            <w:tcW w:w="2721" w:type="dxa"/>
          </w:tcPr>
          <w:p w14:paraId="46930165" w14:textId="77777777" w:rsidR="00895B2F" w:rsidRDefault="003E67FC">
            <w:pPr>
              <w:pStyle w:val="TableParagraph"/>
              <w:spacing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</w:tcPr>
          <w:p w14:paraId="10A964EC" w14:textId="77777777" w:rsidR="00895B2F" w:rsidRDefault="003E67FC">
            <w:pPr>
              <w:pStyle w:val="TableParagraph"/>
              <w:spacing w:line="190" w:lineRule="exact"/>
              <w:ind w:left="758"/>
              <w:jc w:val="left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644" w:type="dxa"/>
          </w:tcPr>
          <w:p w14:paraId="4D91746C" w14:textId="77777777" w:rsidR="00895B2F" w:rsidRDefault="003E67FC">
            <w:pPr>
              <w:pStyle w:val="TableParagraph"/>
              <w:spacing w:line="190" w:lineRule="exact"/>
              <w:ind w:right="12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644" w:type="dxa"/>
          </w:tcPr>
          <w:p w14:paraId="602C2009" w14:textId="77777777" w:rsidR="00895B2F" w:rsidRDefault="003E67F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1531" w:type="dxa"/>
          </w:tcPr>
          <w:p w14:paraId="17D5DA14" w14:textId="77777777" w:rsidR="00895B2F" w:rsidRDefault="003E67F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14:paraId="021BFED2" w14:textId="77777777" w:rsidR="00895B2F" w:rsidRDefault="003E67FC">
            <w:pPr>
              <w:pStyle w:val="TableParagraph"/>
              <w:spacing w:line="190" w:lineRule="exact"/>
              <w:ind w:left="754"/>
              <w:jc w:val="left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</w:tr>
      <w:tr w:rsidR="00895B2F" w14:paraId="780574B5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5D155E01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7C440DF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5EF96082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FF84F98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14123112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18F13185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A4F88E4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045B4935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3D1416B3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46B79D74" w14:textId="77777777" w:rsidR="00895B2F" w:rsidRDefault="003E67F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0D204F79" w14:textId="77777777" w:rsidR="00895B2F" w:rsidRDefault="003E67F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2B9590C0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23DEEDA5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5C2D3D9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18436447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6C6ABC46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55C5CA61" w14:textId="77777777" w:rsidR="00895B2F" w:rsidRDefault="003E67F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1FF1DC4F" w14:textId="77777777" w:rsidR="00895B2F" w:rsidRDefault="003E67F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1C9D79D9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605847AE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CECE3F2" w14:textId="77777777">
        <w:trPr>
          <w:trHeight w:val="268"/>
        </w:trPr>
        <w:tc>
          <w:tcPr>
            <w:tcW w:w="2721" w:type="dxa"/>
          </w:tcPr>
          <w:p w14:paraId="0E460C6B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30571D8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914371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3791EA3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73D2DB5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7B350AD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8113BE0" w14:textId="77777777">
        <w:trPr>
          <w:trHeight w:val="268"/>
        </w:trPr>
        <w:tc>
          <w:tcPr>
            <w:tcW w:w="2721" w:type="dxa"/>
          </w:tcPr>
          <w:p w14:paraId="66F183AB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A551F45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E9D8657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C377D23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07C8972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355AD10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8D1EFEE" w14:textId="77777777">
        <w:trPr>
          <w:trHeight w:val="268"/>
        </w:trPr>
        <w:tc>
          <w:tcPr>
            <w:tcW w:w="2721" w:type="dxa"/>
          </w:tcPr>
          <w:p w14:paraId="4832EDC5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64D87FE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60AF728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5C93B9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540029E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2554948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E5777CB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68EE59D8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AF9B240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7838019C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7A2BF00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59862A41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0B0FF5DB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345C355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7C9BB183" w14:textId="77777777" w:rsidR="00895B2F" w:rsidRDefault="003E67FC">
            <w:pPr>
              <w:pStyle w:val="TableParagraph"/>
              <w:spacing w:line="244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Rezervy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dovolenky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7BF5D7B6" w14:textId="77777777" w:rsidR="00895B2F" w:rsidRDefault="003E67FC">
            <w:pPr>
              <w:pStyle w:val="TableParagraph"/>
              <w:spacing w:line="244" w:lineRule="exact"/>
              <w:ind w:right="60"/>
              <w:rPr>
                <w:sz w:val="18"/>
              </w:rPr>
            </w:pPr>
            <w:r>
              <w:rPr>
                <w:sz w:val="18"/>
              </w:rPr>
              <w:t>776397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21615B54" w14:textId="77777777" w:rsidR="00895B2F" w:rsidRDefault="003E67FC">
            <w:pPr>
              <w:pStyle w:val="TableParagraph"/>
              <w:spacing w:line="244" w:lineRule="exact"/>
              <w:ind w:right="59"/>
              <w:rPr>
                <w:sz w:val="18"/>
              </w:rPr>
            </w:pPr>
            <w:r>
              <w:rPr>
                <w:sz w:val="18"/>
              </w:rPr>
              <w:t>77692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2EF962E2" w14:textId="77777777" w:rsidR="00895B2F" w:rsidRDefault="003E67FC">
            <w:pPr>
              <w:pStyle w:val="TableParagraph"/>
              <w:spacing w:line="244" w:lineRule="exact"/>
              <w:ind w:right="60"/>
              <w:rPr>
                <w:sz w:val="18"/>
              </w:rPr>
            </w:pPr>
            <w:r>
              <w:rPr>
                <w:sz w:val="18"/>
              </w:rPr>
              <w:t>776397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305348E0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061F8BE0" w14:textId="77777777" w:rsidR="00895B2F" w:rsidRDefault="003E67FC">
            <w:pPr>
              <w:pStyle w:val="TableParagraph"/>
              <w:spacing w:line="244" w:lineRule="exact"/>
              <w:ind w:right="60"/>
              <w:rPr>
                <w:sz w:val="18"/>
              </w:rPr>
            </w:pPr>
            <w:r>
              <w:rPr>
                <w:sz w:val="18"/>
              </w:rPr>
              <w:t>77692</w:t>
            </w:r>
          </w:p>
        </w:tc>
      </w:tr>
      <w:tr w:rsidR="00895B2F" w14:paraId="50D47A00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266334C6" w14:textId="77777777" w:rsidR="00895B2F" w:rsidRDefault="003E67FC">
            <w:pPr>
              <w:pStyle w:val="TableParagraph"/>
              <w:spacing w:line="246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Neadňové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rezervy</w:t>
            </w:r>
            <w:r>
              <w:rPr>
                <w:spacing w:val="1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prevádzku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46EC5FCE" w14:textId="77777777" w:rsidR="00895B2F" w:rsidRDefault="003E67FC">
            <w:pPr>
              <w:pStyle w:val="TableParagraph"/>
              <w:spacing w:line="246" w:lineRule="exact"/>
              <w:ind w:right="61"/>
              <w:rPr>
                <w:sz w:val="18"/>
              </w:rPr>
            </w:pPr>
            <w:r>
              <w:rPr>
                <w:sz w:val="18"/>
              </w:rPr>
              <w:t>1803868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75244470" w14:textId="77777777" w:rsidR="00895B2F" w:rsidRDefault="003E67FC">
            <w:pPr>
              <w:pStyle w:val="TableParagraph"/>
              <w:spacing w:line="246" w:lineRule="exact"/>
              <w:ind w:right="61"/>
              <w:rPr>
                <w:sz w:val="18"/>
              </w:rPr>
            </w:pPr>
            <w:r>
              <w:rPr>
                <w:sz w:val="18"/>
              </w:rPr>
              <w:t>1964368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0B627E64" w14:textId="77777777" w:rsidR="00895B2F" w:rsidRDefault="003E67FC">
            <w:pPr>
              <w:pStyle w:val="TableParagraph"/>
              <w:spacing w:line="246" w:lineRule="exact"/>
              <w:ind w:right="61"/>
              <w:rPr>
                <w:sz w:val="18"/>
              </w:rPr>
            </w:pPr>
            <w:r>
              <w:rPr>
                <w:sz w:val="18"/>
              </w:rPr>
              <w:t>1803868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5C9785FD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3BFC1593" w14:textId="77777777" w:rsidR="00895B2F" w:rsidRDefault="003E67FC">
            <w:pPr>
              <w:pStyle w:val="TableParagraph"/>
              <w:spacing w:line="246" w:lineRule="exact"/>
              <w:ind w:right="62"/>
              <w:rPr>
                <w:sz w:val="18"/>
              </w:rPr>
            </w:pPr>
            <w:r>
              <w:rPr>
                <w:sz w:val="18"/>
              </w:rPr>
              <w:t>1964368</w:t>
            </w:r>
          </w:p>
        </w:tc>
      </w:tr>
      <w:tr w:rsidR="00895B2F" w14:paraId="505ABF25" w14:textId="77777777">
        <w:trPr>
          <w:trHeight w:val="268"/>
        </w:trPr>
        <w:tc>
          <w:tcPr>
            <w:tcW w:w="2721" w:type="dxa"/>
          </w:tcPr>
          <w:p w14:paraId="0259246D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30D71595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663C082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7BDD21BA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6D63C8F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28228BD2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2BA6691" w14:textId="77777777">
        <w:trPr>
          <w:trHeight w:val="268"/>
        </w:trPr>
        <w:tc>
          <w:tcPr>
            <w:tcW w:w="2721" w:type="dxa"/>
          </w:tcPr>
          <w:p w14:paraId="4463CFB3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4423D70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2DFCE89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A736914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1893130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5D4D1F6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AC062C6" w14:textId="77777777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73FDB2B2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66BD57C3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08DCD2D9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A917DBD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5A918A42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1C71F493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1AE84F0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219A28B0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3217AADA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5102288A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5ADA0A93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79D49E70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6CCF243F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7C8979A" w14:textId="77777777">
        <w:trPr>
          <w:trHeight w:val="268"/>
        </w:trPr>
        <w:tc>
          <w:tcPr>
            <w:tcW w:w="2721" w:type="dxa"/>
          </w:tcPr>
          <w:p w14:paraId="7F2ED55B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42BC130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432968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63C5D8F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382060D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4D307A17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3D32446" w14:textId="77777777">
        <w:trPr>
          <w:trHeight w:val="281"/>
        </w:trPr>
        <w:tc>
          <w:tcPr>
            <w:tcW w:w="2721" w:type="dxa"/>
            <w:tcBorders>
              <w:bottom w:val="double" w:sz="2" w:space="0" w:color="000000"/>
            </w:tcBorders>
          </w:tcPr>
          <w:p w14:paraId="456CC137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double" w:sz="2" w:space="0" w:color="000000"/>
            </w:tcBorders>
          </w:tcPr>
          <w:p w14:paraId="783D45C0" w14:textId="77777777" w:rsidR="00895B2F" w:rsidRDefault="003E67FC">
            <w:pPr>
              <w:pStyle w:val="TableParagraph"/>
              <w:spacing w:line="262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2" w:space="0" w:color="000000"/>
            </w:tcBorders>
          </w:tcPr>
          <w:p w14:paraId="61A9D0BB" w14:textId="77777777" w:rsidR="00895B2F" w:rsidRDefault="003E67FC">
            <w:pPr>
              <w:pStyle w:val="TableParagraph"/>
              <w:spacing w:line="262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2" w:space="0" w:color="000000"/>
            </w:tcBorders>
          </w:tcPr>
          <w:p w14:paraId="4AB98B0C" w14:textId="77777777" w:rsidR="00895B2F" w:rsidRDefault="003E67FC">
            <w:pPr>
              <w:pStyle w:val="TableParagraph"/>
              <w:spacing w:line="262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double" w:sz="2" w:space="0" w:color="000000"/>
            </w:tcBorders>
          </w:tcPr>
          <w:p w14:paraId="4B182187" w14:textId="77777777" w:rsidR="00895B2F" w:rsidRDefault="003E67FC">
            <w:pPr>
              <w:pStyle w:val="TableParagraph"/>
              <w:spacing w:line="262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double" w:sz="2" w:space="0" w:color="000000"/>
            </w:tcBorders>
          </w:tcPr>
          <w:p w14:paraId="77CB0D88" w14:textId="77777777" w:rsidR="00895B2F" w:rsidRDefault="003E67FC">
            <w:pPr>
              <w:pStyle w:val="TableParagraph"/>
              <w:spacing w:line="262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7EE52A9" w14:textId="77777777">
        <w:trPr>
          <w:trHeight w:val="281"/>
        </w:trPr>
        <w:tc>
          <w:tcPr>
            <w:tcW w:w="2721" w:type="dxa"/>
            <w:vMerge w:val="restart"/>
            <w:tcBorders>
              <w:top w:val="double" w:sz="2" w:space="0" w:color="000000"/>
            </w:tcBorders>
          </w:tcPr>
          <w:p w14:paraId="162373AA" w14:textId="77777777" w:rsidR="00895B2F" w:rsidRDefault="00895B2F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918F940" w14:textId="77777777" w:rsidR="00895B2F" w:rsidRDefault="003E67FC">
            <w:pPr>
              <w:pStyle w:val="TableParagraph"/>
              <w:spacing w:before="178"/>
              <w:ind w:left="72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  <w:tcBorders>
              <w:top w:val="double" w:sz="2" w:space="0" w:color="000000"/>
            </w:tcBorders>
          </w:tcPr>
          <w:p w14:paraId="7E1F0ACD" w14:textId="77777777" w:rsidR="00895B2F" w:rsidRDefault="003E67FC">
            <w:pPr>
              <w:pStyle w:val="TableParagraph"/>
              <w:spacing w:before="40"/>
              <w:ind w:left="1904" w:right="193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predchadzajúce účtovné obdobie</w:t>
            </w:r>
          </w:p>
        </w:tc>
      </w:tr>
      <w:tr w:rsidR="00895B2F" w14:paraId="77CF3F4A" w14:textId="77777777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14:paraId="5CE5DE5B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79903567" w14:textId="77777777" w:rsidR="00895B2F" w:rsidRDefault="003E67FC">
            <w:pPr>
              <w:pStyle w:val="TableParagraph"/>
              <w:spacing w:before="43" w:line="242" w:lineRule="auto"/>
              <w:ind w:left="105" w:right="12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začiatku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14:paraId="2C5DA349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1F4DEC88" w14:textId="77777777" w:rsidR="00895B2F" w:rsidRDefault="003E67FC">
            <w:pPr>
              <w:pStyle w:val="TableParagraph"/>
              <w:ind w:left="508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14:paraId="0B77DC0D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10418C82" w14:textId="77777777" w:rsidR="00895B2F" w:rsidRDefault="003E67FC">
            <w:pPr>
              <w:pStyle w:val="TableParagraph"/>
              <w:ind w:left="46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14:paraId="3DB80A07" w14:textId="77777777" w:rsidR="00895B2F" w:rsidRDefault="00895B2F">
            <w:pPr>
              <w:pStyle w:val="TableParagraph"/>
              <w:jc w:val="left"/>
              <w:rPr>
                <w:rFonts w:ascii="Arial"/>
                <w:b/>
              </w:rPr>
            </w:pPr>
          </w:p>
          <w:p w14:paraId="58658E3A" w14:textId="77777777" w:rsidR="00895B2F" w:rsidRDefault="003E67FC">
            <w:pPr>
              <w:pStyle w:val="TableParagraph"/>
              <w:ind w:left="375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14:paraId="4B0E1F30" w14:textId="77777777" w:rsidR="00895B2F" w:rsidRDefault="003E67FC">
            <w:pPr>
              <w:pStyle w:val="TableParagraph"/>
              <w:spacing w:before="43" w:line="242" w:lineRule="auto"/>
              <w:ind w:left="198" w:right="212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na konci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</w:tr>
      <w:tr w:rsidR="00895B2F" w14:paraId="1626EF6D" w14:textId="77777777">
        <w:trPr>
          <w:trHeight w:val="210"/>
        </w:trPr>
        <w:tc>
          <w:tcPr>
            <w:tcW w:w="2721" w:type="dxa"/>
          </w:tcPr>
          <w:p w14:paraId="64BBE554" w14:textId="77777777" w:rsidR="00895B2F" w:rsidRDefault="003E67FC">
            <w:pPr>
              <w:pStyle w:val="TableParagraph"/>
              <w:spacing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</w:tcPr>
          <w:p w14:paraId="1759B3A4" w14:textId="77777777" w:rsidR="00895B2F" w:rsidRDefault="003E67FC">
            <w:pPr>
              <w:pStyle w:val="TableParagraph"/>
              <w:spacing w:line="190" w:lineRule="exact"/>
              <w:ind w:left="758"/>
              <w:jc w:val="left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644" w:type="dxa"/>
          </w:tcPr>
          <w:p w14:paraId="674D522C" w14:textId="77777777" w:rsidR="00895B2F" w:rsidRDefault="003E67FC">
            <w:pPr>
              <w:pStyle w:val="TableParagraph"/>
              <w:spacing w:line="190" w:lineRule="exact"/>
              <w:ind w:right="12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1644" w:type="dxa"/>
          </w:tcPr>
          <w:p w14:paraId="1C5659A6" w14:textId="77777777" w:rsidR="00895B2F" w:rsidRDefault="003E67F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1531" w:type="dxa"/>
          </w:tcPr>
          <w:p w14:paraId="37B9EBDA" w14:textId="77777777" w:rsidR="00895B2F" w:rsidRDefault="003E67FC">
            <w:pPr>
              <w:pStyle w:val="TableParagraph"/>
              <w:spacing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14:paraId="7299ED06" w14:textId="77777777" w:rsidR="00895B2F" w:rsidRDefault="003E67FC">
            <w:pPr>
              <w:pStyle w:val="TableParagraph"/>
              <w:spacing w:line="190" w:lineRule="exact"/>
              <w:ind w:left="754"/>
              <w:jc w:val="left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</w:tr>
      <w:tr w:rsidR="00895B2F" w14:paraId="02DF80A8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6EBBDFF8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388C0FDA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7048E141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36F66A42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26573255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7A329DE0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FC2D698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53575E42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59C7F0C7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666CFB3A" w14:textId="77777777" w:rsidR="00895B2F" w:rsidRDefault="003E67F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7DEEC05A" w14:textId="77777777" w:rsidR="00895B2F" w:rsidRDefault="003E67FC">
            <w:pPr>
              <w:pStyle w:val="TableParagraph"/>
              <w:spacing w:line="244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4B562632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43041C6A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A9D9CEF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40AF2EA8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1B9DA7AB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0A360D49" w14:textId="77777777" w:rsidR="00895B2F" w:rsidRDefault="003E67F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56A86BE8" w14:textId="77777777" w:rsidR="00895B2F" w:rsidRDefault="003E67FC">
            <w:pPr>
              <w:pStyle w:val="TableParagraph"/>
              <w:spacing w:line="246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16407A93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42AB2455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149ACA6" w14:textId="77777777">
        <w:trPr>
          <w:trHeight w:val="268"/>
        </w:trPr>
        <w:tc>
          <w:tcPr>
            <w:tcW w:w="2721" w:type="dxa"/>
          </w:tcPr>
          <w:p w14:paraId="4B9A3E50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77555375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F6FABE3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A21EB06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22420A91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5A9C17CB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3F26346" w14:textId="77777777">
        <w:trPr>
          <w:trHeight w:val="268"/>
        </w:trPr>
        <w:tc>
          <w:tcPr>
            <w:tcW w:w="2721" w:type="dxa"/>
          </w:tcPr>
          <w:p w14:paraId="72713757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7C64F90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8B2FF53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5F9F563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31478F7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21577A0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BEF88A6" w14:textId="77777777">
        <w:trPr>
          <w:trHeight w:val="268"/>
        </w:trPr>
        <w:tc>
          <w:tcPr>
            <w:tcW w:w="2721" w:type="dxa"/>
          </w:tcPr>
          <w:p w14:paraId="74D7356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7F2829A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2D39E8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B746772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4BB15D2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6E505C3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25524F4" w14:textId="77777777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4F59FEC7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4A8FF428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0F967089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1967EE9F" w14:textId="77777777" w:rsidR="00895B2F" w:rsidRDefault="003E67FC">
            <w:pPr>
              <w:pStyle w:val="TableParagraph"/>
              <w:spacing w:line="247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4339FBBD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227B616C" w14:textId="77777777" w:rsidR="00895B2F" w:rsidRDefault="003E67FC">
            <w:pPr>
              <w:pStyle w:val="TableParagraph"/>
              <w:spacing w:line="247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6FE39F5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14:paraId="477791BC" w14:textId="77777777" w:rsidR="00895B2F" w:rsidRDefault="003E67FC">
            <w:pPr>
              <w:pStyle w:val="TableParagraph"/>
              <w:spacing w:line="244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Rezervy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dovolenky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511EC51E" w14:textId="77777777" w:rsidR="00895B2F" w:rsidRDefault="003E67FC">
            <w:pPr>
              <w:pStyle w:val="TableParagraph"/>
              <w:spacing w:line="244" w:lineRule="exact"/>
              <w:ind w:right="60"/>
              <w:rPr>
                <w:sz w:val="18"/>
              </w:rPr>
            </w:pPr>
            <w:r>
              <w:rPr>
                <w:sz w:val="18"/>
              </w:rPr>
              <w:t>588372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247CF85A" w14:textId="77777777" w:rsidR="00895B2F" w:rsidRDefault="003E67FC">
            <w:pPr>
              <w:pStyle w:val="TableParagraph"/>
              <w:spacing w:line="244" w:lineRule="exact"/>
              <w:ind w:right="60"/>
              <w:rPr>
                <w:sz w:val="18"/>
              </w:rPr>
            </w:pPr>
            <w:r>
              <w:rPr>
                <w:sz w:val="18"/>
              </w:rPr>
              <w:t>776397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6950501C" w14:textId="77777777" w:rsidR="00895B2F" w:rsidRDefault="003E67FC">
            <w:pPr>
              <w:pStyle w:val="TableParagraph"/>
              <w:spacing w:line="244" w:lineRule="exact"/>
              <w:ind w:right="60"/>
              <w:rPr>
                <w:sz w:val="18"/>
              </w:rPr>
            </w:pPr>
            <w:r>
              <w:rPr>
                <w:sz w:val="18"/>
              </w:rPr>
              <w:t>588372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491E43F3" w14:textId="77777777" w:rsidR="00895B2F" w:rsidRDefault="003E67FC">
            <w:pPr>
              <w:pStyle w:val="TableParagraph"/>
              <w:spacing w:line="244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29218BD5" w14:textId="77777777" w:rsidR="00895B2F" w:rsidRDefault="003E67FC">
            <w:pPr>
              <w:pStyle w:val="TableParagraph"/>
              <w:spacing w:line="244" w:lineRule="exact"/>
              <w:ind w:right="61"/>
              <w:rPr>
                <w:sz w:val="18"/>
              </w:rPr>
            </w:pPr>
            <w:r>
              <w:rPr>
                <w:sz w:val="18"/>
              </w:rPr>
              <w:t>776397</w:t>
            </w:r>
          </w:p>
        </w:tc>
      </w:tr>
      <w:tr w:rsidR="00895B2F" w14:paraId="4C786368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62021BBB" w14:textId="77777777" w:rsidR="00895B2F" w:rsidRDefault="003E67FC">
            <w:pPr>
              <w:pStyle w:val="TableParagraph"/>
              <w:spacing w:line="246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Neadňové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rezervy</w:t>
            </w:r>
            <w:r>
              <w:rPr>
                <w:spacing w:val="1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prevádzku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05EEC9D3" w14:textId="77777777" w:rsidR="00895B2F" w:rsidRDefault="003E67FC">
            <w:pPr>
              <w:pStyle w:val="TableParagraph"/>
              <w:spacing w:line="246" w:lineRule="exact"/>
              <w:ind w:right="61"/>
              <w:rPr>
                <w:sz w:val="18"/>
              </w:rPr>
            </w:pPr>
            <w:r>
              <w:rPr>
                <w:sz w:val="18"/>
              </w:rPr>
              <w:t>4109782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34C164EA" w14:textId="77777777" w:rsidR="00895B2F" w:rsidRDefault="003E67FC">
            <w:pPr>
              <w:pStyle w:val="TableParagraph"/>
              <w:spacing w:line="246" w:lineRule="exact"/>
              <w:ind w:right="61"/>
              <w:rPr>
                <w:sz w:val="18"/>
              </w:rPr>
            </w:pPr>
            <w:r>
              <w:rPr>
                <w:sz w:val="18"/>
              </w:rPr>
              <w:t>1803868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7A4946DC" w14:textId="77777777" w:rsidR="00895B2F" w:rsidRDefault="003E67FC">
            <w:pPr>
              <w:pStyle w:val="TableParagraph"/>
              <w:spacing w:line="246" w:lineRule="exact"/>
              <w:ind w:right="61"/>
              <w:rPr>
                <w:sz w:val="18"/>
              </w:rPr>
            </w:pPr>
            <w:r>
              <w:rPr>
                <w:sz w:val="18"/>
              </w:rPr>
              <w:t>4109782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68306EAA" w14:textId="77777777" w:rsidR="00895B2F" w:rsidRDefault="003E67FC">
            <w:pPr>
              <w:pStyle w:val="TableParagraph"/>
              <w:spacing w:line="246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25125CA1" w14:textId="77777777" w:rsidR="00895B2F" w:rsidRDefault="003E67FC">
            <w:pPr>
              <w:pStyle w:val="TableParagraph"/>
              <w:spacing w:line="246" w:lineRule="exact"/>
              <w:ind w:right="62"/>
              <w:rPr>
                <w:sz w:val="18"/>
              </w:rPr>
            </w:pPr>
            <w:r>
              <w:rPr>
                <w:sz w:val="18"/>
              </w:rPr>
              <w:t>1803868</w:t>
            </w:r>
          </w:p>
        </w:tc>
      </w:tr>
      <w:tr w:rsidR="00895B2F" w14:paraId="794D7692" w14:textId="77777777">
        <w:trPr>
          <w:trHeight w:val="268"/>
        </w:trPr>
        <w:tc>
          <w:tcPr>
            <w:tcW w:w="2721" w:type="dxa"/>
          </w:tcPr>
          <w:p w14:paraId="418A5B3B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73DAC717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2B14A35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1CAD5F6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6D7F0F4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3E7A6A5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B43C4B7" w14:textId="77777777">
        <w:trPr>
          <w:trHeight w:val="268"/>
        </w:trPr>
        <w:tc>
          <w:tcPr>
            <w:tcW w:w="2721" w:type="dxa"/>
          </w:tcPr>
          <w:p w14:paraId="2BCAB461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1A76B21A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69B4026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CF8CE32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100B0638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11FA52B6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E4A70F8" w14:textId="77777777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14:paraId="01DE8DF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51F88B94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470F809D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14:paraId="38C5DB55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14:paraId="197C0C9F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14:paraId="46FCE0D7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2CFAF2B" w14:textId="77777777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14:paraId="38DCC445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08624D62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3E3F5290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1E4F2D5D" w14:textId="77777777" w:rsidR="00895B2F" w:rsidRDefault="003E67FC">
            <w:pPr>
              <w:pStyle w:val="TableParagraph"/>
              <w:spacing w:line="245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5E8C1476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3EF9DE3D" w14:textId="77777777" w:rsidR="00895B2F" w:rsidRDefault="003E67FC">
            <w:pPr>
              <w:pStyle w:val="TableParagraph"/>
              <w:spacing w:line="245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C009727" w14:textId="77777777">
        <w:trPr>
          <w:trHeight w:val="268"/>
        </w:trPr>
        <w:tc>
          <w:tcPr>
            <w:tcW w:w="2721" w:type="dxa"/>
          </w:tcPr>
          <w:p w14:paraId="447FB267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71EBF29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3C61DD1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62728CC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5F8E99E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7CB44D2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0B35268" w14:textId="77777777">
        <w:trPr>
          <w:trHeight w:val="268"/>
        </w:trPr>
        <w:tc>
          <w:tcPr>
            <w:tcW w:w="2721" w:type="dxa"/>
          </w:tcPr>
          <w:p w14:paraId="2DB37FD2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A3B6E2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34FDF0B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D0768F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31" w:type="dxa"/>
          </w:tcPr>
          <w:p w14:paraId="70522A6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588" w:type="dxa"/>
          </w:tcPr>
          <w:p w14:paraId="1B30F85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3A6D39D9" w14:textId="77777777" w:rsidR="00895B2F" w:rsidRDefault="00895B2F">
      <w:pPr>
        <w:spacing w:line="248" w:lineRule="exact"/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0B50FA0D" w14:textId="77777777" w:rsidR="00895B2F" w:rsidRDefault="00AB7396">
      <w:pPr>
        <w:pStyle w:val="BodyText"/>
        <w:spacing w:before="72"/>
        <w:ind w:left="3695" w:right="2453"/>
        <w:jc w:val="center"/>
      </w:pPr>
      <w:r>
        <w:lastRenderedPageBreak/>
        <w:pict w14:anchorId="55B916C2">
          <v:shape id="_x0000_s1056" type="#_x0000_t202" style="position:absolute;left:0;text-align:left;margin-left:28.85pt;margin-top:2.6pt;width:124.75pt;height:17pt;z-index:15755264;mso-position-horizontal-relative:page" filled="f">
            <v:textbox inset="0,0,0,0">
              <w:txbxContent>
                <w:p w14:paraId="29BB2832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38AAF8A1">
          <v:shape id="_x0000_s1055" type="#_x0000_t202" style="position:absolute;left:0;text-align:left;margin-left:232.55pt;margin-top:2.2pt;width:91.85pt;height:17.75pt;z-index:1575577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727D8F4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3B77A08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755B2E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DBC542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F5441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842241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C6F31E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D9BFC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C9E5DB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5EE0B7A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3C956B63" w14:textId="77777777" w:rsidR="00895B2F" w:rsidRDefault="00AB7396">
      <w:pPr>
        <w:spacing w:before="136" w:line="229" w:lineRule="exact"/>
        <w:ind w:left="163"/>
        <w:rPr>
          <w:sz w:val="20"/>
        </w:rPr>
      </w:pPr>
      <w:r>
        <w:pict w14:anchorId="1210FE66">
          <v:shape id="_x0000_s1054" type="#_x0000_t202" style="position:absolute;left:0;text-align:left;margin-left:416.8pt;margin-top:-16.75pt;width:114.55pt;height:17.75pt;z-index:1575628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58939EDA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02C10D8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33176E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AC050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1494DA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3512C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31D3F2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40D324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94ECFF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F8C3DF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2314E4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241F47A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  <w:sz w:val="20"/>
        </w:rPr>
        <w:t>Čl.III</w:t>
      </w:r>
      <w:r w:rsidR="003E67FC">
        <w:rPr>
          <w:rFonts w:ascii="Arial" w:hAnsi="Arial"/>
          <w:b/>
          <w:spacing w:val="13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-</w:t>
      </w:r>
      <w:r w:rsidR="003E67FC">
        <w:rPr>
          <w:rFonts w:ascii="Arial" w:hAnsi="Arial"/>
          <w:b/>
          <w:spacing w:val="13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(2)</w:t>
      </w:r>
      <w:r w:rsidR="003E67FC">
        <w:rPr>
          <w:rFonts w:ascii="Arial" w:hAnsi="Arial"/>
          <w:b/>
          <w:spacing w:val="14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-</w:t>
      </w:r>
      <w:r w:rsidR="003E67FC">
        <w:rPr>
          <w:rFonts w:ascii="Arial" w:hAnsi="Arial"/>
          <w:b/>
          <w:spacing w:val="13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c)</w:t>
      </w:r>
      <w:r w:rsidR="003E67FC">
        <w:rPr>
          <w:w w:val="90"/>
          <w:sz w:val="20"/>
        </w:rPr>
        <w:t>výške</w:t>
      </w:r>
      <w:r w:rsidR="003E67FC">
        <w:rPr>
          <w:spacing w:val="7"/>
          <w:w w:val="90"/>
          <w:sz w:val="20"/>
        </w:rPr>
        <w:t xml:space="preserve"> </w:t>
      </w:r>
      <w:r w:rsidR="003E67FC">
        <w:rPr>
          <w:w w:val="90"/>
          <w:sz w:val="20"/>
        </w:rPr>
        <w:t>záväzkov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do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lehoty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splatnosti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a</w:t>
      </w:r>
      <w:r w:rsidR="003E67FC">
        <w:rPr>
          <w:spacing w:val="7"/>
          <w:w w:val="90"/>
          <w:sz w:val="20"/>
        </w:rPr>
        <w:t xml:space="preserve"> </w:t>
      </w:r>
      <w:r w:rsidR="003E67FC">
        <w:rPr>
          <w:w w:val="90"/>
          <w:sz w:val="20"/>
        </w:rPr>
        <w:t>po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lehote</w:t>
      </w:r>
      <w:r w:rsidR="003E67FC">
        <w:rPr>
          <w:spacing w:val="6"/>
          <w:w w:val="90"/>
          <w:sz w:val="20"/>
        </w:rPr>
        <w:t xml:space="preserve"> </w:t>
      </w:r>
      <w:r w:rsidR="003E67FC">
        <w:rPr>
          <w:w w:val="90"/>
          <w:sz w:val="20"/>
        </w:rPr>
        <w:t>splatnosti,</w:t>
      </w:r>
    </w:p>
    <w:p w14:paraId="4B458450" w14:textId="77777777" w:rsidR="00895B2F" w:rsidRDefault="003E67F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44F1D89D" w14:textId="7247FD85" w:rsidR="00895B2F" w:rsidRDefault="003E67FC">
      <w:pPr>
        <w:pStyle w:val="BodyText"/>
        <w:spacing w:before="72"/>
        <w:ind w:left="163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3</w:t>
      </w:r>
    </w:p>
    <w:p w14:paraId="0D0FD9ED" w14:textId="77777777" w:rsidR="00895B2F" w:rsidRDefault="00895B2F">
      <w:pPr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6541" w:space="706"/>
            <w:col w:w="548" w:space="2357"/>
            <w:col w:w="918"/>
          </w:cols>
        </w:sectPr>
      </w:pPr>
    </w:p>
    <w:p w14:paraId="3428193D" w14:textId="77777777" w:rsidR="00895B2F" w:rsidRDefault="003E67FC">
      <w:pPr>
        <w:pStyle w:val="BodyText"/>
        <w:spacing w:before="54" w:line="180" w:lineRule="auto"/>
        <w:ind w:left="385" w:hanging="223"/>
      </w:pPr>
      <w:r>
        <w:rPr>
          <w:rFonts w:ascii="Arial" w:hAnsi="Arial"/>
          <w:b/>
          <w:w w:val="90"/>
        </w:rPr>
        <w:t>Čl.III</w:t>
      </w:r>
      <w:r>
        <w:rPr>
          <w:rFonts w:ascii="Arial" w:hAnsi="Arial"/>
          <w:b/>
          <w:spacing w:val="13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4"/>
          <w:w w:val="90"/>
        </w:rPr>
        <w:t xml:space="preserve"> </w:t>
      </w:r>
      <w:r>
        <w:rPr>
          <w:rFonts w:ascii="Arial" w:hAnsi="Arial"/>
          <w:b/>
          <w:w w:val="90"/>
        </w:rPr>
        <w:t>(2)</w:t>
      </w:r>
      <w:r>
        <w:rPr>
          <w:rFonts w:ascii="Arial" w:hAnsi="Arial"/>
          <w:b/>
          <w:spacing w:val="14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3"/>
          <w:w w:val="90"/>
        </w:rPr>
        <w:t xml:space="preserve"> </w:t>
      </w:r>
      <w:r>
        <w:rPr>
          <w:rFonts w:ascii="Arial" w:hAnsi="Arial"/>
          <w:b/>
          <w:w w:val="90"/>
        </w:rPr>
        <w:t>d)</w:t>
      </w:r>
      <w:r>
        <w:rPr>
          <w:w w:val="90"/>
        </w:rPr>
        <w:t>štruktúre</w:t>
      </w:r>
      <w:r>
        <w:rPr>
          <w:spacing w:val="7"/>
          <w:w w:val="90"/>
        </w:rPr>
        <w:t xml:space="preserve"> </w:t>
      </w:r>
      <w:r>
        <w:rPr>
          <w:w w:val="90"/>
        </w:rPr>
        <w:t>záväzkov</w:t>
      </w:r>
      <w:r>
        <w:rPr>
          <w:spacing w:val="6"/>
          <w:w w:val="90"/>
        </w:rPr>
        <w:t xml:space="preserve"> </w:t>
      </w:r>
      <w:r>
        <w:rPr>
          <w:w w:val="90"/>
        </w:rPr>
        <w:t>podľa</w:t>
      </w:r>
      <w:r>
        <w:rPr>
          <w:spacing w:val="6"/>
          <w:w w:val="90"/>
        </w:rPr>
        <w:t xml:space="preserve"> </w:t>
      </w:r>
      <w:r>
        <w:rPr>
          <w:w w:val="90"/>
        </w:rPr>
        <w:t>zostatkovej</w:t>
      </w:r>
      <w:r>
        <w:rPr>
          <w:spacing w:val="7"/>
          <w:w w:val="90"/>
        </w:rPr>
        <w:t xml:space="preserve"> </w:t>
      </w:r>
      <w:r>
        <w:rPr>
          <w:w w:val="90"/>
        </w:rPr>
        <w:t>doby</w:t>
      </w:r>
      <w:r>
        <w:rPr>
          <w:spacing w:val="6"/>
          <w:w w:val="90"/>
        </w:rPr>
        <w:t xml:space="preserve"> </w:t>
      </w:r>
      <w:r>
        <w:rPr>
          <w:w w:val="90"/>
        </w:rPr>
        <w:t>splatnosti</w:t>
      </w:r>
      <w:r>
        <w:rPr>
          <w:spacing w:val="7"/>
          <w:w w:val="90"/>
        </w:rPr>
        <w:t xml:space="preserve"> </w:t>
      </w:r>
      <w:r>
        <w:rPr>
          <w:w w:val="90"/>
        </w:rPr>
        <w:t>v</w:t>
      </w:r>
      <w:r>
        <w:rPr>
          <w:spacing w:val="6"/>
          <w:w w:val="90"/>
        </w:rPr>
        <w:t xml:space="preserve"> </w:t>
      </w:r>
      <w:r>
        <w:rPr>
          <w:w w:val="90"/>
        </w:rPr>
        <w:t>členení</w:t>
      </w:r>
      <w:r>
        <w:rPr>
          <w:spacing w:val="6"/>
          <w:w w:val="90"/>
        </w:rPr>
        <w:t xml:space="preserve"> </w:t>
      </w:r>
      <w:r>
        <w:rPr>
          <w:w w:val="90"/>
        </w:rPr>
        <w:t>v</w:t>
      </w:r>
      <w:r>
        <w:rPr>
          <w:spacing w:val="7"/>
          <w:w w:val="90"/>
        </w:rPr>
        <w:t xml:space="preserve"> </w:t>
      </w:r>
      <w:r>
        <w:rPr>
          <w:w w:val="90"/>
        </w:rPr>
        <w:t>nadväznosti</w:t>
      </w:r>
      <w:r>
        <w:rPr>
          <w:spacing w:val="6"/>
          <w:w w:val="90"/>
        </w:rPr>
        <w:t xml:space="preserve"> </w:t>
      </w:r>
      <w:r>
        <w:rPr>
          <w:w w:val="90"/>
        </w:rPr>
        <w:t>na</w:t>
      </w:r>
      <w:r>
        <w:rPr>
          <w:spacing w:val="7"/>
          <w:w w:val="90"/>
        </w:rPr>
        <w:t xml:space="preserve"> </w:t>
      </w:r>
      <w:r>
        <w:rPr>
          <w:w w:val="90"/>
        </w:rPr>
        <w:t>položky</w:t>
      </w:r>
      <w:r>
        <w:rPr>
          <w:spacing w:val="6"/>
          <w:w w:val="90"/>
        </w:rPr>
        <w:t xml:space="preserve"> </w:t>
      </w:r>
      <w:r>
        <w:rPr>
          <w:w w:val="90"/>
        </w:rPr>
        <w:t>súvahy;</w:t>
      </w:r>
      <w:r>
        <w:rPr>
          <w:spacing w:val="6"/>
          <w:w w:val="90"/>
        </w:rPr>
        <w:t xml:space="preserve"> </w:t>
      </w:r>
      <w:r>
        <w:rPr>
          <w:w w:val="90"/>
        </w:rPr>
        <w:t>uvádza</w:t>
      </w:r>
      <w:r>
        <w:rPr>
          <w:spacing w:val="7"/>
          <w:w w:val="90"/>
        </w:rPr>
        <w:t xml:space="preserve"> </w:t>
      </w:r>
      <w:r>
        <w:rPr>
          <w:w w:val="90"/>
        </w:rPr>
        <w:t>sa</w:t>
      </w:r>
      <w:r>
        <w:rPr>
          <w:spacing w:val="-54"/>
          <w:w w:val="90"/>
        </w:rPr>
        <w:t xml:space="preserve"> </w:t>
      </w:r>
      <w:r>
        <w:t>hodnota</w:t>
      </w:r>
      <w:r>
        <w:rPr>
          <w:spacing w:val="-16"/>
        </w:rPr>
        <w:t xml:space="preserve"> </w:t>
      </w:r>
      <w:r>
        <w:t>záväzkov</w:t>
      </w:r>
      <w:r>
        <w:rPr>
          <w:spacing w:val="-15"/>
        </w:rPr>
        <w:t xml:space="preserve"> </w:t>
      </w:r>
      <w:r>
        <w:t>so</w:t>
      </w:r>
      <w:r>
        <w:rPr>
          <w:spacing w:val="-15"/>
        </w:rPr>
        <w:t xml:space="preserve"> </w:t>
      </w:r>
      <w:r>
        <w:t>zostatkovou</w:t>
      </w:r>
      <w:r>
        <w:rPr>
          <w:spacing w:val="-16"/>
        </w:rPr>
        <w:t xml:space="preserve"> </w:t>
      </w:r>
      <w:r>
        <w:t>dobou</w:t>
      </w:r>
      <w:r>
        <w:rPr>
          <w:spacing w:val="-15"/>
        </w:rPr>
        <w:t xml:space="preserve"> </w:t>
      </w:r>
      <w:r>
        <w:t>splatnosti</w:t>
      </w:r>
      <w:r>
        <w:rPr>
          <w:spacing w:val="-15"/>
        </w:rPr>
        <w:t xml:space="preserve"> </w:t>
      </w:r>
      <w:r>
        <w:t>viac</w:t>
      </w:r>
      <w:r>
        <w:rPr>
          <w:spacing w:val="-15"/>
        </w:rPr>
        <w:t xml:space="preserve"> </w:t>
      </w:r>
      <w:r>
        <w:t>ako</w:t>
      </w:r>
      <w:r>
        <w:rPr>
          <w:spacing w:val="-16"/>
        </w:rPr>
        <w:t xml:space="preserve"> </w:t>
      </w:r>
      <w:r>
        <w:t>päť</w:t>
      </w:r>
      <w:r>
        <w:rPr>
          <w:spacing w:val="-15"/>
        </w:rPr>
        <w:t xml:space="preserve"> </w:t>
      </w:r>
      <w:r>
        <w:t>rokov,</w:t>
      </w:r>
    </w:p>
    <w:p w14:paraId="015CFF39" w14:textId="563B05EA" w:rsidR="00895B2F" w:rsidRDefault="003E67FC">
      <w:pPr>
        <w:pStyle w:val="Heading1"/>
        <w:spacing w:after="8" w:line="194" w:lineRule="exact"/>
      </w:pPr>
      <w:r>
        <w:t>Tabuľka</w:t>
      </w:r>
      <w:r>
        <w:rPr>
          <w:spacing w:val="-2"/>
        </w:rPr>
        <w:t xml:space="preserve"> </w:t>
      </w:r>
      <w:r w:rsidR="00174C7F">
        <w:t>13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3BCF847F" w14:textId="77777777">
        <w:trPr>
          <w:trHeight w:val="551"/>
        </w:trPr>
        <w:tc>
          <w:tcPr>
            <w:tcW w:w="5216" w:type="dxa"/>
          </w:tcPr>
          <w:p w14:paraId="67B7DAD0" w14:textId="77777777" w:rsidR="00895B2F" w:rsidRDefault="003E67FC">
            <w:pPr>
              <w:pStyle w:val="TableParagraph"/>
              <w:spacing w:before="168"/>
              <w:ind w:left="1820" w:right="18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135244BE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5623F088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11ECB97C" w14:textId="77777777">
        <w:trPr>
          <w:trHeight w:val="268"/>
        </w:trPr>
        <w:tc>
          <w:tcPr>
            <w:tcW w:w="5216" w:type="dxa"/>
          </w:tcPr>
          <w:p w14:paraId="231AD5FA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14:paraId="578FA97E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17697</w:t>
            </w:r>
          </w:p>
        </w:tc>
        <w:tc>
          <w:tcPr>
            <w:tcW w:w="2778" w:type="dxa"/>
          </w:tcPr>
          <w:p w14:paraId="3D66202A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67657</w:t>
            </w:r>
          </w:p>
        </w:tc>
      </w:tr>
      <w:tr w:rsidR="00895B2F" w14:paraId="0A2BE0FE" w14:textId="77777777">
        <w:trPr>
          <w:trHeight w:val="268"/>
        </w:trPr>
        <w:tc>
          <w:tcPr>
            <w:tcW w:w="5216" w:type="dxa"/>
          </w:tcPr>
          <w:p w14:paraId="419495C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Záväzky so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zostatkovou dobou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splatnosti nad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päť rokov</w:t>
            </w:r>
          </w:p>
        </w:tc>
        <w:tc>
          <w:tcPr>
            <w:tcW w:w="2778" w:type="dxa"/>
          </w:tcPr>
          <w:p w14:paraId="7C43A572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17697</w:t>
            </w:r>
          </w:p>
        </w:tc>
        <w:tc>
          <w:tcPr>
            <w:tcW w:w="2778" w:type="dxa"/>
          </w:tcPr>
          <w:p w14:paraId="4A2F0DA9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67657</w:t>
            </w:r>
          </w:p>
        </w:tc>
      </w:tr>
      <w:tr w:rsidR="00895B2F" w14:paraId="4D5285DA" w14:textId="77777777">
        <w:trPr>
          <w:trHeight w:val="268"/>
        </w:trPr>
        <w:tc>
          <w:tcPr>
            <w:tcW w:w="5216" w:type="dxa"/>
          </w:tcPr>
          <w:p w14:paraId="50632685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Záväzky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 zostatkovou dobou splatnosti jeden rok až päť rokov</w:t>
            </w:r>
          </w:p>
        </w:tc>
        <w:tc>
          <w:tcPr>
            <w:tcW w:w="2778" w:type="dxa"/>
          </w:tcPr>
          <w:p w14:paraId="06C9A9A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17DAC9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B73A394" w14:textId="77777777">
        <w:trPr>
          <w:trHeight w:val="268"/>
        </w:trPr>
        <w:tc>
          <w:tcPr>
            <w:tcW w:w="5216" w:type="dxa"/>
          </w:tcPr>
          <w:p w14:paraId="71E5DF19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Krátkodobé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záväzky spolu</w:t>
            </w:r>
          </w:p>
        </w:tc>
        <w:tc>
          <w:tcPr>
            <w:tcW w:w="2778" w:type="dxa"/>
          </w:tcPr>
          <w:p w14:paraId="1AACC4C2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364387</w:t>
            </w:r>
          </w:p>
        </w:tc>
        <w:tc>
          <w:tcPr>
            <w:tcW w:w="2778" w:type="dxa"/>
          </w:tcPr>
          <w:p w14:paraId="710517EC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8041872</w:t>
            </w:r>
          </w:p>
        </w:tc>
      </w:tr>
      <w:tr w:rsidR="00895B2F" w14:paraId="6D23EDCB" w14:textId="77777777">
        <w:trPr>
          <w:trHeight w:val="438"/>
        </w:trPr>
        <w:tc>
          <w:tcPr>
            <w:tcW w:w="5216" w:type="dxa"/>
          </w:tcPr>
          <w:p w14:paraId="4E5765DE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Záväzky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zostatkovou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dobou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splatnosti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jedného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roka</w:t>
            </w:r>
          </w:p>
          <w:p w14:paraId="09EBCE4B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2778" w:type="dxa"/>
          </w:tcPr>
          <w:p w14:paraId="3655C227" w14:textId="77777777" w:rsidR="00895B2F" w:rsidRDefault="003E67FC">
            <w:pPr>
              <w:pStyle w:val="TableParagraph"/>
              <w:spacing w:before="83"/>
              <w:ind w:right="61"/>
              <w:rPr>
                <w:sz w:val="18"/>
              </w:rPr>
            </w:pPr>
            <w:r>
              <w:rPr>
                <w:sz w:val="18"/>
              </w:rPr>
              <w:t>364387</w:t>
            </w:r>
          </w:p>
        </w:tc>
        <w:tc>
          <w:tcPr>
            <w:tcW w:w="2778" w:type="dxa"/>
          </w:tcPr>
          <w:p w14:paraId="130620C5" w14:textId="77777777" w:rsidR="00895B2F" w:rsidRDefault="003E67FC">
            <w:pPr>
              <w:pStyle w:val="TableParagraph"/>
              <w:spacing w:before="83"/>
              <w:ind w:right="62"/>
              <w:rPr>
                <w:sz w:val="18"/>
              </w:rPr>
            </w:pPr>
            <w:r>
              <w:rPr>
                <w:sz w:val="18"/>
              </w:rPr>
              <w:t>8041872</w:t>
            </w:r>
          </w:p>
        </w:tc>
      </w:tr>
      <w:tr w:rsidR="00895B2F" w14:paraId="701B60EE" w14:textId="77777777">
        <w:trPr>
          <w:trHeight w:val="268"/>
        </w:trPr>
        <w:tc>
          <w:tcPr>
            <w:tcW w:w="5216" w:type="dxa"/>
          </w:tcPr>
          <w:p w14:paraId="166688D9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Záväzky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lehote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splatnosti</w:t>
            </w:r>
          </w:p>
        </w:tc>
        <w:tc>
          <w:tcPr>
            <w:tcW w:w="2778" w:type="dxa"/>
          </w:tcPr>
          <w:p w14:paraId="769CA94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317B8D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65626D4A" w14:textId="77777777" w:rsidR="00895B2F" w:rsidRDefault="003E67FC">
      <w:pPr>
        <w:spacing w:before="59"/>
        <w:ind w:left="163"/>
        <w:rPr>
          <w:sz w:val="20"/>
        </w:rPr>
      </w:pPr>
      <w:r>
        <w:rPr>
          <w:rFonts w:ascii="Arial" w:hAnsi="Arial"/>
          <w:b/>
          <w:w w:val="90"/>
          <w:sz w:val="20"/>
        </w:rPr>
        <w:t>Čl.III</w:t>
      </w:r>
      <w:r>
        <w:rPr>
          <w:rFonts w:ascii="Arial" w:hAnsi="Arial"/>
          <w:b/>
          <w:spacing w:val="20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20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(2)</w:t>
      </w:r>
      <w:r>
        <w:rPr>
          <w:rFonts w:ascii="Arial" w:hAnsi="Arial"/>
          <w:b/>
          <w:spacing w:val="21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20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f)</w:t>
      </w:r>
      <w:r>
        <w:rPr>
          <w:w w:val="90"/>
          <w:sz w:val="20"/>
        </w:rPr>
        <w:t>výpočte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odloženého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daňového</w:t>
      </w:r>
      <w:r>
        <w:rPr>
          <w:spacing w:val="13"/>
          <w:w w:val="90"/>
          <w:sz w:val="20"/>
        </w:rPr>
        <w:t xml:space="preserve"> </w:t>
      </w:r>
      <w:r>
        <w:rPr>
          <w:w w:val="90"/>
          <w:sz w:val="20"/>
        </w:rPr>
        <w:t>záväzku,</w:t>
      </w:r>
    </w:p>
    <w:p w14:paraId="0C07A034" w14:textId="3154651B" w:rsidR="00895B2F" w:rsidRDefault="003E67FC">
      <w:pPr>
        <w:pStyle w:val="Heading1"/>
        <w:spacing w:before="8"/>
        <w:ind w:right="607"/>
      </w:pPr>
      <w:r>
        <w:t>Tabuľka</w:t>
      </w:r>
      <w:r>
        <w:rPr>
          <w:spacing w:val="-2"/>
        </w:rPr>
        <w:t xml:space="preserve"> </w:t>
      </w:r>
      <w:r w:rsidR="00174C7F">
        <w:t>14</w:t>
      </w:r>
      <w:r>
        <w:t>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2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f)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odloženej</w:t>
      </w:r>
      <w:r>
        <w:rPr>
          <w:spacing w:val="-2"/>
        </w:rPr>
        <w:t xml:space="preserve"> </w:t>
      </w:r>
      <w:r>
        <w:t>daňovej</w:t>
      </w:r>
      <w:r>
        <w:rPr>
          <w:spacing w:val="-2"/>
        </w:rPr>
        <w:t xml:space="preserve"> </w:t>
      </w:r>
      <w:r>
        <w:t>pohľadávke</w:t>
      </w:r>
      <w:r>
        <w:rPr>
          <w:spacing w:val="-2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odloženom</w:t>
      </w:r>
      <w:r>
        <w:rPr>
          <w:spacing w:val="-2"/>
        </w:rPr>
        <w:t xml:space="preserve"> </w:t>
      </w:r>
      <w:r>
        <w:t>daňovom</w:t>
      </w:r>
      <w:r>
        <w:rPr>
          <w:spacing w:val="-53"/>
        </w:rPr>
        <w:t xml:space="preserve"> </w:t>
      </w:r>
      <w:r>
        <w:t>záväzku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2B01906F" w14:textId="77777777">
        <w:trPr>
          <w:trHeight w:val="552"/>
        </w:trPr>
        <w:tc>
          <w:tcPr>
            <w:tcW w:w="5216" w:type="dxa"/>
          </w:tcPr>
          <w:p w14:paraId="1B99A915" w14:textId="77777777" w:rsidR="00895B2F" w:rsidRDefault="003E67FC">
            <w:pPr>
              <w:pStyle w:val="TableParagraph"/>
              <w:spacing w:before="168"/>
              <w:ind w:left="1820" w:right="18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70F85B53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02D4710C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6E9BC18D" w14:textId="77777777">
        <w:trPr>
          <w:trHeight w:val="495"/>
        </w:trPr>
        <w:tc>
          <w:tcPr>
            <w:tcW w:w="5216" w:type="dxa"/>
          </w:tcPr>
          <w:p w14:paraId="760EB935" w14:textId="77777777" w:rsidR="00895B2F" w:rsidRDefault="003E67FC">
            <w:pPr>
              <w:pStyle w:val="TableParagraph"/>
              <w:spacing w:before="35" w:line="242" w:lineRule="auto"/>
              <w:ind w:left="46" w:right="58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Dočasné rozdiely medzi účtovnou hodnotu majetku 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daňovou základňou, z toho:</w:t>
            </w:r>
          </w:p>
        </w:tc>
        <w:tc>
          <w:tcPr>
            <w:tcW w:w="2778" w:type="dxa"/>
          </w:tcPr>
          <w:p w14:paraId="2DE410A7" w14:textId="77777777" w:rsidR="00895B2F" w:rsidRDefault="003E67FC">
            <w:pPr>
              <w:pStyle w:val="TableParagraph"/>
              <w:spacing w:before="111"/>
              <w:ind w:right="59"/>
              <w:rPr>
                <w:sz w:val="18"/>
              </w:rPr>
            </w:pPr>
            <w:r>
              <w:rPr>
                <w:sz w:val="18"/>
              </w:rPr>
              <w:t>241</w:t>
            </w:r>
          </w:p>
        </w:tc>
        <w:tc>
          <w:tcPr>
            <w:tcW w:w="2778" w:type="dxa"/>
          </w:tcPr>
          <w:p w14:paraId="215FADD0" w14:textId="77777777" w:rsidR="00895B2F" w:rsidRDefault="003E67FC">
            <w:pPr>
              <w:pStyle w:val="TableParagraph"/>
              <w:spacing w:before="111"/>
              <w:ind w:right="60"/>
              <w:rPr>
                <w:sz w:val="18"/>
              </w:rPr>
            </w:pPr>
            <w:r>
              <w:rPr>
                <w:sz w:val="18"/>
              </w:rPr>
              <w:t>98976</w:t>
            </w:r>
          </w:p>
        </w:tc>
      </w:tr>
      <w:tr w:rsidR="00895B2F" w14:paraId="42D2D69D" w14:textId="77777777">
        <w:trPr>
          <w:trHeight w:val="268"/>
        </w:trPr>
        <w:tc>
          <w:tcPr>
            <w:tcW w:w="5216" w:type="dxa"/>
          </w:tcPr>
          <w:p w14:paraId="685D38E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8" w:type="dxa"/>
          </w:tcPr>
          <w:p w14:paraId="5B5BF6E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21C4D6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7330366" w14:textId="77777777">
        <w:trPr>
          <w:trHeight w:val="268"/>
        </w:trPr>
        <w:tc>
          <w:tcPr>
            <w:tcW w:w="5216" w:type="dxa"/>
          </w:tcPr>
          <w:p w14:paraId="2D802FA9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8" w:type="dxa"/>
          </w:tcPr>
          <w:p w14:paraId="29B12C14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sz w:val="18"/>
              </w:rPr>
              <w:t>241</w:t>
            </w:r>
          </w:p>
        </w:tc>
        <w:tc>
          <w:tcPr>
            <w:tcW w:w="2778" w:type="dxa"/>
          </w:tcPr>
          <w:p w14:paraId="0CF4D243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98976</w:t>
            </w:r>
          </w:p>
        </w:tc>
      </w:tr>
      <w:tr w:rsidR="00895B2F" w14:paraId="1CB6E44D" w14:textId="77777777">
        <w:trPr>
          <w:trHeight w:val="495"/>
        </w:trPr>
        <w:tc>
          <w:tcPr>
            <w:tcW w:w="5216" w:type="dxa"/>
          </w:tcPr>
          <w:p w14:paraId="6B16163A" w14:textId="77777777" w:rsidR="00895B2F" w:rsidRDefault="003E67FC">
            <w:pPr>
              <w:pStyle w:val="TableParagraph"/>
              <w:spacing w:before="35" w:line="242" w:lineRule="auto"/>
              <w:ind w:left="46" w:right="47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Dočasné rozdiely medzi účtovnou hodnotu záväzkov 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daňovou základňou, z toho:</w:t>
            </w:r>
          </w:p>
        </w:tc>
        <w:tc>
          <w:tcPr>
            <w:tcW w:w="2778" w:type="dxa"/>
          </w:tcPr>
          <w:p w14:paraId="495F956C" w14:textId="77777777" w:rsidR="00895B2F" w:rsidRDefault="003E67FC">
            <w:pPr>
              <w:pStyle w:val="TableParagraph"/>
              <w:spacing w:before="111"/>
              <w:ind w:right="62"/>
              <w:rPr>
                <w:sz w:val="18"/>
              </w:rPr>
            </w:pPr>
            <w:r>
              <w:rPr>
                <w:sz w:val="18"/>
              </w:rPr>
              <w:t>1994416</w:t>
            </w:r>
          </w:p>
        </w:tc>
        <w:tc>
          <w:tcPr>
            <w:tcW w:w="2778" w:type="dxa"/>
          </w:tcPr>
          <w:p w14:paraId="72F42EDE" w14:textId="77777777" w:rsidR="00895B2F" w:rsidRDefault="003E67FC">
            <w:pPr>
              <w:pStyle w:val="TableParagraph"/>
              <w:spacing w:before="111"/>
              <w:ind w:right="62"/>
              <w:rPr>
                <w:sz w:val="18"/>
              </w:rPr>
            </w:pPr>
            <w:r>
              <w:rPr>
                <w:sz w:val="18"/>
              </w:rPr>
              <w:t>4153059</w:t>
            </w:r>
          </w:p>
        </w:tc>
      </w:tr>
      <w:tr w:rsidR="00895B2F" w14:paraId="24603704" w14:textId="77777777">
        <w:trPr>
          <w:trHeight w:val="268"/>
        </w:trPr>
        <w:tc>
          <w:tcPr>
            <w:tcW w:w="5216" w:type="dxa"/>
          </w:tcPr>
          <w:p w14:paraId="2F6115F2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8" w:type="dxa"/>
          </w:tcPr>
          <w:p w14:paraId="3A93B2B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F3AF89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D75A039" w14:textId="77777777">
        <w:trPr>
          <w:trHeight w:val="268"/>
        </w:trPr>
        <w:tc>
          <w:tcPr>
            <w:tcW w:w="5216" w:type="dxa"/>
          </w:tcPr>
          <w:p w14:paraId="1A2B4CBA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8" w:type="dxa"/>
          </w:tcPr>
          <w:p w14:paraId="0A2B3EDC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1994416</w:t>
            </w:r>
          </w:p>
        </w:tc>
        <w:tc>
          <w:tcPr>
            <w:tcW w:w="2778" w:type="dxa"/>
          </w:tcPr>
          <w:p w14:paraId="381735BF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4153059</w:t>
            </w:r>
          </w:p>
        </w:tc>
      </w:tr>
      <w:tr w:rsidR="00895B2F" w14:paraId="21E12AE7" w14:textId="77777777">
        <w:trPr>
          <w:trHeight w:val="268"/>
        </w:trPr>
        <w:tc>
          <w:tcPr>
            <w:tcW w:w="5216" w:type="dxa"/>
          </w:tcPr>
          <w:p w14:paraId="5490A19E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Možnosť umorovať daňovú stratu v budúcnosti</w:t>
            </w:r>
          </w:p>
        </w:tc>
        <w:tc>
          <w:tcPr>
            <w:tcW w:w="2778" w:type="dxa"/>
          </w:tcPr>
          <w:p w14:paraId="4B950E6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057583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3891735" w14:textId="77777777">
        <w:trPr>
          <w:trHeight w:val="268"/>
        </w:trPr>
        <w:tc>
          <w:tcPr>
            <w:tcW w:w="5216" w:type="dxa"/>
          </w:tcPr>
          <w:p w14:paraId="5637945E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Možnosť previesť nevyužité daňové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odpočty</w:t>
            </w:r>
          </w:p>
        </w:tc>
        <w:tc>
          <w:tcPr>
            <w:tcW w:w="2778" w:type="dxa"/>
          </w:tcPr>
          <w:p w14:paraId="2D43B9A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A3738C2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24737D7" w14:textId="77777777">
        <w:trPr>
          <w:trHeight w:val="268"/>
        </w:trPr>
        <w:tc>
          <w:tcPr>
            <w:tcW w:w="5216" w:type="dxa"/>
          </w:tcPr>
          <w:p w14:paraId="4D4C36F4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Sadzba dane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 príjmu (v %)</w:t>
            </w:r>
          </w:p>
        </w:tc>
        <w:tc>
          <w:tcPr>
            <w:tcW w:w="2778" w:type="dxa"/>
          </w:tcPr>
          <w:p w14:paraId="7FE4FB4A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2778" w:type="dxa"/>
          </w:tcPr>
          <w:p w14:paraId="0E893F1F" w14:textId="77777777" w:rsidR="00895B2F" w:rsidRDefault="003E67FC">
            <w:pPr>
              <w:pStyle w:val="TableParagraph"/>
              <w:spacing w:line="249" w:lineRule="exact"/>
              <w:ind w:right="58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895B2F" w14:paraId="1AF95FD0" w14:textId="77777777">
        <w:trPr>
          <w:trHeight w:val="268"/>
        </w:trPr>
        <w:tc>
          <w:tcPr>
            <w:tcW w:w="5216" w:type="dxa"/>
          </w:tcPr>
          <w:p w14:paraId="41361A0F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Odložená daňová pohľadávka</w:t>
            </w:r>
          </w:p>
        </w:tc>
        <w:tc>
          <w:tcPr>
            <w:tcW w:w="2778" w:type="dxa"/>
          </w:tcPr>
          <w:p w14:paraId="53927AF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418777</w:t>
            </w:r>
          </w:p>
        </w:tc>
        <w:tc>
          <w:tcPr>
            <w:tcW w:w="2778" w:type="dxa"/>
          </w:tcPr>
          <w:p w14:paraId="3583C3C0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892927</w:t>
            </w:r>
          </w:p>
        </w:tc>
      </w:tr>
      <w:tr w:rsidR="00895B2F" w14:paraId="6C1800AB" w14:textId="77777777">
        <w:trPr>
          <w:trHeight w:val="268"/>
        </w:trPr>
        <w:tc>
          <w:tcPr>
            <w:tcW w:w="5216" w:type="dxa"/>
          </w:tcPr>
          <w:p w14:paraId="6BDD77D7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Uplatnená daňová pohľadávka</w:t>
            </w:r>
          </w:p>
        </w:tc>
        <w:tc>
          <w:tcPr>
            <w:tcW w:w="2778" w:type="dxa"/>
          </w:tcPr>
          <w:p w14:paraId="2A4B65A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98846F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CDB6B85" w14:textId="77777777">
        <w:trPr>
          <w:trHeight w:val="268"/>
        </w:trPr>
        <w:tc>
          <w:tcPr>
            <w:tcW w:w="5216" w:type="dxa"/>
          </w:tcPr>
          <w:p w14:paraId="6FDE992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Zaúčtovaná</w:t>
            </w:r>
            <w:r>
              <w:rPr>
                <w:spacing w:val="1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ako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zníženie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nákladov</w:t>
            </w:r>
          </w:p>
        </w:tc>
        <w:tc>
          <w:tcPr>
            <w:tcW w:w="2778" w:type="dxa"/>
          </w:tcPr>
          <w:p w14:paraId="49A56E50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A85DF7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CC71BA8" w14:textId="77777777">
        <w:trPr>
          <w:trHeight w:val="268"/>
        </w:trPr>
        <w:tc>
          <w:tcPr>
            <w:tcW w:w="5216" w:type="dxa"/>
          </w:tcPr>
          <w:p w14:paraId="78B88E20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Zaúčtovaná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vlastného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</w:p>
        </w:tc>
        <w:tc>
          <w:tcPr>
            <w:tcW w:w="2778" w:type="dxa"/>
          </w:tcPr>
          <w:p w14:paraId="5B316666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1322BC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A379F5F" w14:textId="77777777">
        <w:trPr>
          <w:trHeight w:val="268"/>
        </w:trPr>
        <w:tc>
          <w:tcPr>
            <w:tcW w:w="5216" w:type="dxa"/>
          </w:tcPr>
          <w:p w14:paraId="0D7CE11D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Odložený daňový záväzok</w:t>
            </w:r>
          </w:p>
        </w:tc>
        <w:tc>
          <w:tcPr>
            <w:tcW w:w="2778" w:type="dxa"/>
          </w:tcPr>
          <w:p w14:paraId="0AD4CA4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061279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CDCDC3E" w14:textId="77777777">
        <w:trPr>
          <w:trHeight w:val="268"/>
        </w:trPr>
        <w:tc>
          <w:tcPr>
            <w:tcW w:w="5216" w:type="dxa"/>
          </w:tcPr>
          <w:p w14:paraId="52E9D41B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Zmena odloženého daňového záväzoku</w:t>
            </w:r>
          </w:p>
        </w:tc>
        <w:tc>
          <w:tcPr>
            <w:tcW w:w="2778" w:type="dxa"/>
          </w:tcPr>
          <w:p w14:paraId="6F7AEC6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9CCB23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889568A" w14:textId="77777777">
        <w:trPr>
          <w:trHeight w:val="268"/>
        </w:trPr>
        <w:tc>
          <w:tcPr>
            <w:tcW w:w="5216" w:type="dxa"/>
          </w:tcPr>
          <w:p w14:paraId="5FF9F337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Zaúčtovaná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ako</w:t>
            </w:r>
            <w:r>
              <w:rPr>
                <w:spacing w:val="1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</w:t>
            </w:r>
          </w:p>
        </w:tc>
        <w:tc>
          <w:tcPr>
            <w:tcW w:w="2778" w:type="dxa"/>
          </w:tcPr>
          <w:p w14:paraId="12F463C5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4A4276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93154D1" w14:textId="77777777">
        <w:trPr>
          <w:trHeight w:val="268"/>
        </w:trPr>
        <w:tc>
          <w:tcPr>
            <w:tcW w:w="5216" w:type="dxa"/>
          </w:tcPr>
          <w:p w14:paraId="77C9D315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Zaúčtovaná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vlastného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</w:p>
        </w:tc>
        <w:tc>
          <w:tcPr>
            <w:tcW w:w="2778" w:type="dxa"/>
          </w:tcPr>
          <w:p w14:paraId="14B3BC80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E53355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732BA47" w14:textId="77777777">
        <w:trPr>
          <w:trHeight w:val="268"/>
        </w:trPr>
        <w:tc>
          <w:tcPr>
            <w:tcW w:w="5216" w:type="dxa"/>
            <w:tcBorders>
              <w:right w:val="single" w:sz="8" w:space="0" w:color="000000"/>
            </w:tcBorders>
          </w:tcPr>
          <w:p w14:paraId="248FC17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  <w:tcBorders>
              <w:left w:val="single" w:sz="8" w:space="0" w:color="000000"/>
              <w:right w:val="single" w:sz="8" w:space="0" w:color="000000"/>
            </w:tcBorders>
          </w:tcPr>
          <w:p w14:paraId="39FD255B" w14:textId="77777777" w:rsidR="00895B2F" w:rsidRDefault="003E67FC">
            <w:pPr>
              <w:pStyle w:val="TableParagraph"/>
              <w:spacing w:line="248" w:lineRule="exact"/>
              <w:ind w:right="58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  <w:tcBorders>
              <w:left w:val="single" w:sz="8" w:space="0" w:color="000000"/>
            </w:tcBorders>
          </w:tcPr>
          <w:p w14:paraId="3F8EDFF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202134CC" w14:textId="77777777" w:rsidR="00895B2F" w:rsidRDefault="003E67FC">
      <w:pPr>
        <w:pStyle w:val="BodyText"/>
        <w:spacing w:before="114" w:line="180" w:lineRule="auto"/>
        <w:ind w:left="441" w:right="607" w:hanging="278"/>
      </w:pPr>
      <w:r>
        <w:rPr>
          <w:rFonts w:ascii="Arial" w:hAnsi="Arial"/>
          <w:b/>
          <w:w w:val="90"/>
        </w:rPr>
        <w:t>Čl.III</w:t>
      </w:r>
      <w:r>
        <w:rPr>
          <w:rFonts w:ascii="Arial" w:hAnsi="Arial"/>
          <w:b/>
          <w:spacing w:val="19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9"/>
          <w:w w:val="90"/>
        </w:rPr>
        <w:t xml:space="preserve"> </w:t>
      </w:r>
      <w:r>
        <w:rPr>
          <w:rFonts w:ascii="Arial" w:hAnsi="Arial"/>
          <w:b/>
          <w:w w:val="90"/>
        </w:rPr>
        <w:t>(2)</w:t>
      </w:r>
      <w:r>
        <w:rPr>
          <w:rFonts w:ascii="Arial" w:hAnsi="Arial"/>
          <w:b/>
          <w:spacing w:val="19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9"/>
          <w:w w:val="90"/>
        </w:rPr>
        <w:t xml:space="preserve"> </w:t>
      </w:r>
      <w:r>
        <w:rPr>
          <w:rFonts w:ascii="Arial" w:hAnsi="Arial"/>
          <w:b/>
          <w:w w:val="90"/>
        </w:rPr>
        <w:t>g)</w:t>
      </w:r>
      <w:r>
        <w:rPr>
          <w:w w:val="90"/>
        </w:rPr>
        <w:t>záväzkoch</w:t>
      </w:r>
      <w:r>
        <w:rPr>
          <w:spacing w:val="11"/>
          <w:w w:val="90"/>
        </w:rPr>
        <w:t xml:space="preserve"> </w:t>
      </w:r>
      <w:r>
        <w:rPr>
          <w:w w:val="90"/>
        </w:rPr>
        <w:t>zo</w:t>
      </w:r>
      <w:r>
        <w:rPr>
          <w:spacing w:val="12"/>
          <w:w w:val="90"/>
        </w:rPr>
        <w:t xml:space="preserve"> </w:t>
      </w:r>
      <w:r>
        <w:rPr>
          <w:w w:val="90"/>
        </w:rPr>
        <w:t>sociálneho</w:t>
      </w:r>
      <w:r>
        <w:rPr>
          <w:spacing w:val="12"/>
          <w:w w:val="90"/>
        </w:rPr>
        <w:t xml:space="preserve"> </w:t>
      </w:r>
      <w:r>
        <w:rPr>
          <w:w w:val="90"/>
        </w:rPr>
        <w:t>fondu,</w:t>
      </w:r>
      <w:r>
        <w:rPr>
          <w:spacing w:val="12"/>
          <w:w w:val="90"/>
        </w:rPr>
        <w:t xml:space="preserve"> </w:t>
      </w:r>
      <w:r>
        <w:rPr>
          <w:w w:val="90"/>
        </w:rPr>
        <w:t>s</w:t>
      </w:r>
      <w:r>
        <w:rPr>
          <w:spacing w:val="11"/>
          <w:w w:val="90"/>
        </w:rPr>
        <w:t xml:space="preserve"> </w:t>
      </w:r>
      <w:r>
        <w:rPr>
          <w:w w:val="90"/>
        </w:rPr>
        <w:t>uvedením</w:t>
      </w:r>
      <w:r>
        <w:rPr>
          <w:spacing w:val="12"/>
          <w:w w:val="90"/>
        </w:rPr>
        <w:t xml:space="preserve"> </w:t>
      </w:r>
      <w:r>
        <w:rPr>
          <w:w w:val="90"/>
        </w:rPr>
        <w:t>stavu</w:t>
      </w:r>
      <w:r>
        <w:rPr>
          <w:spacing w:val="12"/>
          <w:w w:val="90"/>
        </w:rPr>
        <w:t xml:space="preserve"> </w:t>
      </w:r>
      <w:r>
        <w:rPr>
          <w:w w:val="90"/>
        </w:rPr>
        <w:t>na</w:t>
      </w:r>
      <w:r>
        <w:rPr>
          <w:spacing w:val="12"/>
          <w:w w:val="90"/>
        </w:rPr>
        <w:t xml:space="preserve"> </w:t>
      </w:r>
      <w:r>
        <w:rPr>
          <w:w w:val="90"/>
        </w:rPr>
        <w:t>začiatku</w:t>
      </w:r>
      <w:r>
        <w:rPr>
          <w:spacing w:val="11"/>
          <w:w w:val="90"/>
        </w:rPr>
        <w:t xml:space="preserve"> </w:t>
      </w:r>
      <w:r>
        <w:rPr>
          <w:w w:val="90"/>
        </w:rPr>
        <w:t>bežného</w:t>
      </w:r>
      <w:r>
        <w:rPr>
          <w:spacing w:val="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12"/>
          <w:w w:val="90"/>
        </w:rPr>
        <w:t xml:space="preserve"> </w:t>
      </w:r>
      <w:r>
        <w:rPr>
          <w:w w:val="90"/>
        </w:rPr>
        <w:t>obdobia,</w:t>
      </w:r>
      <w:r>
        <w:rPr>
          <w:spacing w:val="12"/>
          <w:w w:val="90"/>
        </w:rPr>
        <w:t xml:space="preserve"> </w:t>
      </w:r>
      <w:r>
        <w:rPr>
          <w:w w:val="90"/>
        </w:rPr>
        <w:t>tvorbe</w:t>
      </w:r>
      <w:r>
        <w:rPr>
          <w:spacing w:val="11"/>
          <w:w w:val="90"/>
        </w:rPr>
        <w:t xml:space="preserve"> </w:t>
      </w:r>
      <w:r>
        <w:rPr>
          <w:w w:val="90"/>
        </w:rPr>
        <w:t>a</w:t>
      </w:r>
      <w:r>
        <w:rPr>
          <w:spacing w:val="-54"/>
          <w:w w:val="90"/>
        </w:rPr>
        <w:t xml:space="preserve"> </w:t>
      </w:r>
      <w:r>
        <w:rPr>
          <w:w w:val="90"/>
        </w:rPr>
        <w:t>čerpaní</w:t>
      </w:r>
      <w:r>
        <w:rPr>
          <w:spacing w:val="2"/>
          <w:w w:val="90"/>
        </w:rPr>
        <w:t xml:space="preserve"> </w:t>
      </w:r>
      <w:r>
        <w:rPr>
          <w:w w:val="90"/>
        </w:rPr>
        <w:t>sociálneho</w:t>
      </w:r>
      <w:r>
        <w:rPr>
          <w:spacing w:val="2"/>
          <w:w w:val="90"/>
        </w:rPr>
        <w:t xml:space="preserve"> </w:t>
      </w:r>
      <w:r>
        <w:rPr>
          <w:w w:val="90"/>
        </w:rPr>
        <w:t>fondu</w:t>
      </w:r>
      <w:r>
        <w:rPr>
          <w:spacing w:val="3"/>
          <w:w w:val="90"/>
        </w:rPr>
        <w:t xml:space="preserve"> </w:t>
      </w:r>
      <w:r>
        <w:rPr>
          <w:w w:val="90"/>
        </w:rPr>
        <w:t>počas</w:t>
      </w:r>
      <w:r>
        <w:rPr>
          <w:spacing w:val="2"/>
          <w:w w:val="90"/>
        </w:rPr>
        <w:t xml:space="preserve"> </w:t>
      </w:r>
      <w:r>
        <w:rPr>
          <w:w w:val="90"/>
        </w:rPr>
        <w:t>bežného</w:t>
      </w:r>
      <w:r>
        <w:rPr>
          <w:spacing w:val="2"/>
          <w:w w:val="90"/>
        </w:rPr>
        <w:t xml:space="preserve"> </w:t>
      </w:r>
      <w:r>
        <w:rPr>
          <w:w w:val="90"/>
        </w:rPr>
        <w:t>účtovného</w:t>
      </w:r>
      <w:r>
        <w:rPr>
          <w:spacing w:val="3"/>
          <w:w w:val="90"/>
        </w:rPr>
        <w:t xml:space="preserve"> </w:t>
      </w:r>
      <w:r>
        <w:rPr>
          <w:w w:val="90"/>
        </w:rPr>
        <w:t>obdobia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stavu</w:t>
      </w:r>
      <w:r>
        <w:rPr>
          <w:spacing w:val="3"/>
          <w:w w:val="90"/>
        </w:rPr>
        <w:t xml:space="preserve"> </w:t>
      </w:r>
      <w:r>
        <w:rPr>
          <w:w w:val="90"/>
        </w:rPr>
        <w:t>na</w:t>
      </w:r>
      <w:r>
        <w:rPr>
          <w:spacing w:val="2"/>
          <w:w w:val="90"/>
        </w:rPr>
        <w:t xml:space="preserve"> </w:t>
      </w:r>
      <w:r>
        <w:rPr>
          <w:w w:val="90"/>
        </w:rPr>
        <w:t>konci</w:t>
      </w:r>
      <w:r>
        <w:rPr>
          <w:spacing w:val="2"/>
          <w:w w:val="90"/>
        </w:rPr>
        <w:t xml:space="preserve"> </w:t>
      </w:r>
      <w:r>
        <w:rPr>
          <w:w w:val="90"/>
        </w:rPr>
        <w:t>účtovného</w:t>
      </w:r>
      <w:r>
        <w:rPr>
          <w:spacing w:val="3"/>
          <w:w w:val="90"/>
        </w:rPr>
        <w:t xml:space="preserve"> </w:t>
      </w:r>
      <w:r>
        <w:rPr>
          <w:w w:val="90"/>
        </w:rPr>
        <w:t>obdobia,</w:t>
      </w:r>
    </w:p>
    <w:p w14:paraId="34F34B61" w14:textId="3D3D20E6" w:rsidR="00895B2F" w:rsidRDefault="003E67FC">
      <w:pPr>
        <w:pStyle w:val="Heading1"/>
        <w:spacing w:before="151" w:after="50"/>
      </w:pPr>
      <w:r>
        <w:t>Tabuľka</w:t>
      </w:r>
      <w:r>
        <w:rPr>
          <w:spacing w:val="-1"/>
        </w:rPr>
        <w:t xml:space="preserve"> </w:t>
      </w:r>
      <w:r w:rsidR="00174C7F">
        <w:t>15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g)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6BB00793" w14:textId="77777777">
        <w:trPr>
          <w:trHeight w:val="551"/>
        </w:trPr>
        <w:tc>
          <w:tcPr>
            <w:tcW w:w="5216" w:type="dxa"/>
          </w:tcPr>
          <w:p w14:paraId="749F96D6" w14:textId="77777777" w:rsidR="00895B2F" w:rsidRDefault="003E67FC">
            <w:pPr>
              <w:pStyle w:val="TableParagraph"/>
              <w:spacing w:before="168"/>
              <w:ind w:left="1820" w:right="18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296A7E57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757D86F9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65BC5CE0" w14:textId="77777777">
        <w:trPr>
          <w:trHeight w:val="268"/>
        </w:trPr>
        <w:tc>
          <w:tcPr>
            <w:tcW w:w="5216" w:type="dxa"/>
          </w:tcPr>
          <w:p w14:paraId="5B1F7BD3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Začiatočný stav socialného fondu</w:t>
            </w:r>
          </w:p>
        </w:tc>
        <w:tc>
          <w:tcPr>
            <w:tcW w:w="2778" w:type="dxa"/>
          </w:tcPr>
          <w:p w14:paraId="61DE3D5E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67657</w:t>
            </w:r>
          </w:p>
        </w:tc>
        <w:tc>
          <w:tcPr>
            <w:tcW w:w="2778" w:type="dxa"/>
          </w:tcPr>
          <w:p w14:paraId="25E538AF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sz w:val="18"/>
              </w:rPr>
              <w:t>181985</w:t>
            </w:r>
          </w:p>
        </w:tc>
      </w:tr>
      <w:tr w:rsidR="00895B2F" w14:paraId="0ABC70CE" w14:textId="77777777">
        <w:trPr>
          <w:trHeight w:val="268"/>
        </w:trPr>
        <w:tc>
          <w:tcPr>
            <w:tcW w:w="5216" w:type="dxa"/>
          </w:tcPr>
          <w:p w14:paraId="0643EC4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Tvorba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socialného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ťarchu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nákladov</w:t>
            </w:r>
          </w:p>
        </w:tc>
        <w:tc>
          <w:tcPr>
            <w:tcW w:w="2778" w:type="dxa"/>
          </w:tcPr>
          <w:p w14:paraId="76CBE64F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150025</w:t>
            </w:r>
          </w:p>
        </w:tc>
        <w:tc>
          <w:tcPr>
            <w:tcW w:w="2778" w:type="dxa"/>
          </w:tcPr>
          <w:p w14:paraId="074F5D56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108710</w:t>
            </w:r>
          </w:p>
        </w:tc>
      </w:tr>
      <w:tr w:rsidR="00895B2F" w14:paraId="28E42BEC" w14:textId="77777777">
        <w:trPr>
          <w:trHeight w:val="268"/>
        </w:trPr>
        <w:tc>
          <w:tcPr>
            <w:tcW w:w="5216" w:type="dxa"/>
          </w:tcPr>
          <w:p w14:paraId="7A404A07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Tvorba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socialného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</w:t>
            </w:r>
          </w:p>
        </w:tc>
        <w:tc>
          <w:tcPr>
            <w:tcW w:w="2778" w:type="dxa"/>
          </w:tcPr>
          <w:p w14:paraId="0F64DB6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B424880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96123F5" w14:textId="77777777">
        <w:trPr>
          <w:trHeight w:val="268"/>
        </w:trPr>
        <w:tc>
          <w:tcPr>
            <w:tcW w:w="5216" w:type="dxa"/>
          </w:tcPr>
          <w:p w14:paraId="5475B2E8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Ostatná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forma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sociálného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fondu</w:t>
            </w:r>
          </w:p>
        </w:tc>
        <w:tc>
          <w:tcPr>
            <w:tcW w:w="2778" w:type="dxa"/>
          </w:tcPr>
          <w:p w14:paraId="425D54A2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184A957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82C9D11" w14:textId="77777777">
        <w:trPr>
          <w:trHeight w:val="268"/>
        </w:trPr>
        <w:tc>
          <w:tcPr>
            <w:tcW w:w="5216" w:type="dxa"/>
          </w:tcPr>
          <w:p w14:paraId="0EAD2E12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Tvorba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sociálného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fondu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14:paraId="24CD27A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D76231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E425C94" w14:textId="77777777">
        <w:trPr>
          <w:trHeight w:val="268"/>
        </w:trPr>
        <w:tc>
          <w:tcPr>
            <w:tcW w:w="5216" w:type="dxa"/>
          </w:tcPr>
          <w:p w14:paraId="1292771C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Čerpanie sociálného fondu</w:t>
            </w:r>
          </w:p>
        </w:tc>
        <w:tc>
          <w:tcPr>
            <w:tcW w:w="2778" w:type="dxa"/>
          </w:tcPr>
          <w:p w14:paraId="17F03029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199985</w:t>
            </w:r>
          </w:p>
        </w:tc>
        <w:tc>
          <w:tcPr>
            <w:tcW w:w="2778" w:type="dxa"/>
          </w:tcPr>
          <w:p w14:paraId="7474573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223038</w:t>
            </w:r>
          </w:p>
        </w:tc>
      </w:tr>
      <w:tr w:rsidR="00895B2F" w14:paraId="60D2786D" w14:textId="77777777">
        <w:trPr>
          <w:trHeight w:val="268"/>
        </w:trPr>
        <w:tc>
          <w:tcPr>
            <w:tcW w:w="5216" w:type="dxa"/>
          </w:tcPr>
          <w:p w14:paraId="42E668D1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Konečný zostatok sociálného fondu</w:t>
            </w:r>
          </w:p>
        </w:tc>
        <w:tc>
          <w:tcPr>
            <w:tcW w:w="2778" w:type="dxa"/>
          </w:tcPr>
          <w:p w14:paraId="1C4FE59B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17697</w:t>
            </w:r>
          </w:p>
        </w:tc>
        <w:tc>
          <w:tcPr>
            <w:tcW w:w="2778" w:type="dxa"/>
          </w:tcPr>
          <w:p w14:paraId="40283051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67657</w:t>
            </w:r>
          </w:p>
        </w:tc>
      </w:tr>
    </w:tbl>
    <w:p w14:paraId="0562E81C" w14:textId="77777777" w:rsidR="00895B2F" w:rsidRDefault="00895B2F">
      <w:pPr>
        <w:spacing w:line="249" w:lineRule="exact"/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3E6F2CF9" w14:textId="77777777" w:rsidR="00895B2F" w:rsidRDefault="00AB7396">
      <w:pPr>
        <w:pStyle w:val="BodyText"/>
        <w:spacing w:before="72"/>
        <w:ind w:left="3713"/>
      </w:pPr>
      <w:r>
        <w:lastRenderedPageBreak/>
        <w:pict w14:anchorId="30FC5497">
          <v:shape id="_x0000_s1053" type="#_x0000_t202" style="position:absolute;left:0;text-align:left;margin-left:28.85pt;margin-top:2.6pt;width:124.75pt;height:17pt;z-index:15756800;mso-position-horizontal-relative:page" filled="f">
            <v:textbox inset="0,0,0,0">
              <w:txbxContent>
                <w:p w14:paraId="457ADA2A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B45EDE9">
          <v:shape id="_x0000_s1052" type="#_x0000_t202" style="position:absolute;left:0;text-align:left;margin-left:232.55pt;margin-top:2.2pt;width:91.85pt;height:17.75pt;z-index:1575731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9721459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2E7FD08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870168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F1DDF9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817588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2AC278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1765DB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4F6C58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A0553F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8838555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4A1D2C24" w14:textId="77777777" w:rsidR="00895B2F" w:rsidRDefault="00AB7396">
      <w:pPr>
        <w:spacing w:before="136" w:line="229" w:lineRule="exact"/>
        <w:ind w:left="163"/>
        <w:rPr>
          <w:sz w:val="20"/>
        </w:rPr>
      </w:pPr>
      <w:r>
        <w:pict w14:anchorId="24C4E14F">
          <v:shape id="_x0000_s1051" type="#_x0000_t202" style="position:absolute;left:0;text-align:left;margin-left:416.8pt;margin-top:-16.75pt;width:114.55pt;height:17.75pt;z-index:1575782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09C58102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F9FF86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089EE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C4823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DC38B3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1BF6DC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7E4489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BC25B5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A3619A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883E76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502C6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78F2E5AB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  <w:sz w:val="20"/>
        </w:rPr>
        <w:t>Čl.III</w:t>
      </w:r>
      <w:r w:rsidR="003E67FC">
        <w:rPr>
          <w:rFonts w:ascii="Arial" w:hAnsi="Arial"/>
          <w:b/>
          <w:spacing w:val="14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-</w:t>
      </w:r>
      <w:r w:rsidR="003E67FC">
        <w:rPr>
          <w:rFonts w:ascii="Arial" w:hAnsi="Arial"/>
          <w:b/>
          <w:spacing w:val="15"/>
          <w:w w:val="90"/>
          <w:sz w:val="20"/>
        </w:rPr>
        <w:t xml:space="preserve"> </w:t>
      </w:r>
      <w:r w:rsidR="003E67FC">
        <w:rPr>
          <w:rFonts w:ascii="Arial" w:hAnsi="Arial"/>
          <w:b/>
          <w:w w:val="90"/>
          <w:sz w:val="20"/>
        </w:rPr>
        <w:t>(5)</w:t>
      </w:r>
      <w:r w:rsidR="003E67FC">
        <w:rPr>
          <w:rFonts w:ascii="Arial" w:hAnsi="Arial"/>
          <w:b/>
          <w:spacing w:val="2"/>
          <w:w w:val="90"/>
          <w:sz w:val="20"/>
        </w:rPr>
        <w:t xml:space="preserve"> </w:t>
      </w:r>
      <w:r w:rsidR="003E67FC">
        <w:rPr>
          <w:w w:val="90"/>
          <w:sz w:val="20"/>
        </w:rPr>
        <w:t>O</w:t>
      </w:r>
      <w:r w:rsidR="003E67FC">
        <w:rPr>
          <w:spacing w:val="8"/>
          <w:w w:val="90"/>
          <w:sz w:val="20"/>
        </w:rPr>
        <w:t xml:space="preserve"> </w:t>
      </w:r>
      <w:r w:rsidR="003E67FC">
        <w:rPr>
          <w:w w:val="90"/>
          <w:sz w:val="20"/>
        </w:rPr>
        <w:t>odloženej</w:t>
      </w:r>
      <w:r w:rsidR="003E67FC">
        <w:rPr>
          <w:spacing w:val="7"/>
          <w:w w:val="90"/>
          <w:sz w:val="20"/>
        </w:rPr>
        <w:t xml:space="preserve"> </w:t>
      </w:r>
      <w:r w:rsidR="003E67FC">
        <w:rPr>
          <w:w w:val="90"/>
          <w:sz w:val="20"/>
        </w:rPr>
        <w:t>dani</w:t>
      </w:r>
      <w:r w:rsidR="003E67FC">
        <w:rPr>
          <w:spacing w:val="8"/>
          <w:w w:val="90"/>
          <w:sz w:val="20"/>
        </w:rPr>
        <w:t xml:space="preserve"> </w:t>
      </w:r>
      <w:r w:rsidR="003E67FC">
        <w:rPr>
          <w:w w:val="90"/>
          <w:sz w:val="20"/>
        </w:rPr>
        <w:t>z</w:t>
      </w:r>
      <w:r w:rsidR="003E67FC">
        <w:rPr>
          <w:spacing w:val="8"/>
          <w:w w:val="90"/>
          <w:sz w:val="20"/>
        </w:rPr>
        <w:t xml:space="preserve"> </w:t>
      </w:r>
      <w:r w:rsidR="003E67FC">
        <w:rPr>
          <w:w w:val="90"/>
          <w:sz w:val="20"/>
        </w:rPr>
        <w:t>príjmov</w:t>
      </w:r>
      <w:r w:rsidR="003E67FC">
        <w:rPr>
          <w:spacing w:val="7"/>
          <w:w w:val="90"/>
          <w:sz w:val="20"/>
        </w:rPr>
        <w:t xml:space="preserve"> </w:t>
      </w:r>
      <w:r w:rsidR="003E67FC">
        <w:rPr>
          <w:w w:val="90"/>
          <w:sz w:val="20"/>
        </w:rPr>
        <w:t>sa</w:t>
      </w:r>
      <w:r w:rsidR="003E67FC">
        <w:rPr>
          <w:spacing w:val="8"/>
          <w:w w:val="90"/>
          <w:sz w:val="20"/>
        </w:rPr>
        <w:t xml:space="preserve"> </w:t>
      </w:r>
      <w:r w:rsidR="003E67FC">
        <w:rPr>
          <w:w w:val="90"/>
          <w:sz w:val="20"/>
        </w:rPr>
        <w:t>uvádzajú</w:t>
      </w:r>
      <w:r w:rsidR="003E67FC">
        <w:rPr>
          <w:spacing w:val="7"/>
          <w:w w:val="90"/>
          <w:sz w:val="20"/>
        </w:rPr>
        <w:t xml:space="preserve"> </w:t>
      </w:r>
      <w:r w:rsidR="003E67FC">
        <w:rPr>
          <w:w w:val="90"/>
          <w:sz w:val="20"/>
        </w:rPr>
        <w:t>informácie</w:t>
      </w:r>
      <w:r w:rsidR="003E67FC">
        <w:rPr>
          <w:spacing w:val="8"/>
          <w:w w:val="90"/>
          <w:sz w:val="20"/>
        </w:rPr>
        <w:t xml:space="preserve"> </w:t>
      </w:r>
      <w:r w:rsidR="003E67FC">
        <w:rPr>
          <w:w w:val="90"/>
          <w:sz w:val="20"/>
        </w:rPr>
        <w:t>o</w:t>
      </w:r>
    </w:p>
    <w:p w14:paraId="5C333931" w14:textId="77777777" w:rsidR="00895B2F" w:rsidRDefault="003E67FC">
      <w:pPr>
        <w:spacing w:before="72"/>
        <w:ind w:left="163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425FE05" w14:textId="7910C538" w:rsidR="00895B2F" w:rsidRDefault="003E67FC">
      <w:pPr>
        <w:pStyle w:val="BodyText"/>
        <w:spacing w:before="72"/>
        <w:ind w:left="163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4</w:t>
      </w:r>
    </w:p>
    <w:p w14:paraId="308ECAE7" w14:textId="77777777" w:rsidR="00895B2F" w:rsidRDefault="00895B2F">
      <w:pPr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5729" w:space="1518"/>
            <w:col w:w="548" w:space="2357"/>
            <w:col w:w="918"/>
          </w:cols>
        </w:sectPr>
      </w:pPr>
    </w:p>
    <w:p w14:paraId="710AC586" w14:textId="77777777" w:rsidR="00895B2F" w:rsidRDefault="003E67FC">
      <w:pPr>
        <w:pStyle w:val="ListParagraph"/>
        <w:numPr>
          <w:ilvl w:val="0"/>
          <w:numId w:val="3"/>
        </w:numPr>
        <w:tabs>
          <w:tab w:val="left" w:pos="397"/>
        </w:tabs>
        <w:spacing w:before="54" w:line="180" w:lineRule="auto"/>
        <w:ind w:right="2078" w:hanging="223"/>
        <w:jc w:val="both"/>
        <w:rPr>
          <w:sz w:val="20"/>
        </w:rPr>
      </w:pPr>
      <w:r>
        <w:rPr>
          <w:w w:val="90"/>
          <w:sz w:val="20"/>
        </w:rPr>
        <w:t>sume odložených daní z príjmov účtovaných v bežnom účtovnom období ako náklad alebo výnos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vyplývajúcej</w:t>
      </w:r>
      <w:r>
        <w:rPr>
          <w:spacing w:val="-13"/>
          <w:sz w:val="20"/>
        </w:rPr>
        <w:t xml:space="preserve"> </w:t>
      </w:r>
      <w:r>
        <w:rPr>
          <w:sz w:val="20"/>
        </w:rPr>
        <w:t>zo</w:t>
      </w:r>
      <w:r>
        <w:rPr>
          <w:spacing w:val="-12"/>
          <w:sz w:val="20"/>
        </w:rPr>
        <w:t xml:space="preserve"> </w:t>
      </w:r>
      <w:r>
        <w:rPr>
          <w:sz w:val="20"/>
        </w:rPr>
        <w:t>zmeny</w:t>
      </w:r>
      <w:r>
        <w:rPr>
          <w:spacing w:val="-12"/>
          <w:sz w:val="20"/>
        </w:rPr>
        <w:t xml:space="preserve"> </w:t>
      </w:r>
      <w:r>
        <w:rPr>
          <w:sz w:val="20"/>
        </w:rPr>
        <w:t>sadzby</w:t>
      </w:r>
      <w:r>
        <w:rPr>
          <w:spacing w:val="-12"/>
          <w:sz w:val="20"/>
        </w:rPr>
        <w:t xml:space="preserve"> </w:t>
      </w:r>
      <w:r>
        <w:rPr>
          <w:sz w:val="20"/>
        </w:rPr>
        <w:t>dane</w:t>
      </w:r>
      <w:r>
        <w:rPr>
          <w:spacing w:val="-12"/>
          <w:sz w:val="20"/>
        </w:rPr>
        <w:t xml:space="preserve"> </w:t>
      </w:r>
      <w:r>
        <w:rPr>
          <w:sz w:val="20"/>
        </w:rPr>
        <w:t>z</w:t>
      </w:r>
      <w:r>
        <w:rPr>
          <w:spacing w:val="-12"/>
          <w:sz w:val="20"/>
        </w:rPr>
        <w:t xml:space="preserve"> </w:t>
      </w:r>
      <w:r>
        <w:rPr>
          <w:sz w:val="20"/>
        </w:rPr>
        <w:t>príjmov,</w:t>
      </w:r>
    </w:p>
    <w:p w14:paraId="45489C11" w14:textId="77777777" w:rsidR="00895B2F" w:rsidRDefault="003E67FC">
      <w:pPr>
        <w:pStyle w:val="ListParagraph"/>
        <w:numPr>
          <w:ilvl w:val="0"/>
          <w:numId w:val="3"/>
        </w:numPr>
        <w:tabs>
          <w:tab w:val="left" w:pos="397"/>
        </w:tabs>
        <w:spacing w:line="180" w:lineRule="auto"/>
        <w:ind w:right="599" w:hanging="223"/>
        <w:jc w:val="both"/>
        <w:rPr>
          <w:sz w:val="20"/>
        </w:rPr>
      </w:pPr>
      <w:r>
        <w:rPr>
          <w:w w:val="90"/>
          <w:sz w:val="20"/>
        </w:rPr>
        <w:t>sume odloženej daňovej pohľadávky účtovanej v bežnom účtovnom období týkajúcej sa umorenia daňovej straty,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nevyužitých daňových odpočtov a iných nárokov, ako aj dočasných rozdielov predchádzajúcich účtovných období,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ktorým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predchádzajúcich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účtovných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obdobiach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odložená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daňová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pohľadávka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neúčtovala,</w:t>
      </w:r>
    </w:p>
    <w:p w14:paraId="0D9811B8" w14:textId="77777777" w:rsidR="00895B2F" w:rsidRDefault="003E67FC">
      <w:pPr>
        <w:pStyle w:val="ListParagraph"/>
        <w:numPr>
          <w:ilvl w:val="0"/>
          <w:numId w:val="3"/>
        </w:numPr>
        <w:tabs>
          <w:tab w:val="left" w:pos="386"/>
        </w:tabs>
        <w:spacing w:line="180" w:lineRule="auto"/>
        <w:ind w:right="1552" w:hanging="223"/>
        <w:jc w:val="both"/>
        <w:rPr>
          <w:sz w:val="20"/>
        </w:rPr>
      </w:pPr>
      <w:r>
        <w:rPr>
          <w:w w:val="90"/>
          <w:sz w:val="20"/>
        </w:rPr>
        <w:t>sume odloženého daňového záväzku, ktorý vznikol z dôvodu neúčtovania tej časti odloženej daňovej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pohľadávky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bežnom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účtovnom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období,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ktorej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účtovalo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predchádzajúcich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účtovných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obdobiach,</w:t>
      </w:r>
    </w:p>
    <w:p w14:paraId="1DEC75A5" w14:textId="77777777" w:rsidR="00895B2F" w:rsidRDefault="003E67FC">
      <w:pPr>
        <w:pStyle w:val="ListParagraph"/>
        <w:numPr>
          <w:ilvl w:val="0"/>
          <w:numId w:val="3"/>
        </w:numPr>
        <w:tabs>
          <w:tab w:val="left" w:pos="397"/>
        </w:tabs>
        <w:spacing w:line="211" w:lineRule="exact"/>
        <w:ind w:left="396"/>
        <w:jc w:val="both"/>
        <w:rPr>
          <w:sz w:val="20"/>
        </w:rPr>
      </w:pPr>
      <w:r>
        <w:rPr>
          <w:w w:val="90"/>
          <w:sz w:val="20"/>
        </w:rPr>
        <w:t>sume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neuplatneného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umorenia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daňovej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straty,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nevyužitých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daňových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odpočtov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iných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nárokov</w:t>
      </w:r>
    </w:p>
    <w:p w14:paraId="1369FE74" w14:textId="77777777" w:rsidR="00895B2F" w:rsidRDefault="003E67FC">
      <w:pPr>
        <w:pStyle w:val="BodyText"/>
        <w:spacing w:line="229" w:lineRule="exact"/>
        <w:ind w:left="385"/>
        <w:jc w:val="both"/>
      </w:pP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odpočítateľných</w:t>
      </w:r>
      <w:r>
        <w:rPr>
          <w:spacing w:val="8"/>
          <w:w w:val="90"/>
        </w:rPr>
        <w:t xml:space="preserve"> </w:t>
      </w:r>
      <w:r>
        <w:rPr>
          <w:w w:val="90"/>
        </w:rPr>
        <w:t>dočasných</w:t>
      </w:r>
      <w:r>
        <w:rPr>
          <w:spacing w:val="8"/>
          <w:w w:val="90"/>
        </w:rPr>
        <w:t xml:space="preserve"> </w:t>
      </w:r>
      <w:r>
        <w:rPr>
          <w:w w:val="90"/>
        </w:rPr>
        <w:t>rozdielov,</w:t>
      </w:r>
      <w:r>
        <w:rPr>
          <w:spacing w:val="8"/>
          <w:w w:val="90"/>
        </w:rPr>
        <w:t xml:space="preserve"> </w:t>
      </w:r>
      <w:r>
        <w:rPr>
          <w:w w:val="90"/>
        </w:rPr>
        <w:t>ku</w:t>
      </w:r>
      <w:r>
        <w:rPr>
          <w:spacing w:val="8"/>
          <w:w w:val="90"/>
        </w:rPr>
        <w:t xml:space="preserve"> </w:t>
      </w:r>
      <w:r>
        <w:rPr>
          <w:w w:val="90"/>
        </w:rPr>
        <w:t>ktorým</w:t>
      </w:r>
      <w:r>
        <w:rPr>
          <w:spacing w:val="8"/>
          <w:w w:val="90"/>
        </w:rPr>
        <w:t xml:space="preserve"> </w:t>
      </w:r>
      <w:r>
        <w:rPr>
          <w:w w:val="90"/>
        </w:rPr>
        <w:t>nebola</w:t>
      </w:r>
      <w:r>
        <w:rPr>
          <w:spacing w:val="8"/>
          <w:w w:val="90"/>
        </w:rPr>
        <w:t xml:space="preserve"> </w:t>
      </w:r>
      <w:r>
        <w:rPr>
          <w:w w:val="90"/>
        </w:rPr>
        <w:t>účtovaná</w:t>
      </w:r>
      <w:r>
        <w:rPr>
          <w:spacing w:val="8"/>
          <w:w w:val="90"/>
        </w:rPr>
        <w:t xml:space="preserve"> </w:t>
      </w:r>
      <w:r>
        <w:rPr>
          <w:w w:val="90"/>
        </w:rPr>
        <w:t>odložená</w:t>
      </w:r>
      <w:r>
        <w:rPr>
          <w:spacing w:val="8"/>
          <w:w w:val="90"/>
        </w:rPr>
        <w:t xml:space="preserve"> </w:t>
      </w:r>
      <w:r>
        <w:rPr>
          <w:w w:val="90"/>
        </w:rPr>
        <w:t>daňová</w:t>
      </w:r>
      <w:r>
        <w:rPr>
          <w:spacing w:val="8"/>
          <w:w w:val="90"/>
        </w:rPr>
        <w:t xml:space="preserve"> </w:t>
      </w:r>
      <w:r>
        <w:rPr>
          <w:w w:val="90"/>
        </w:rPr>
        <w:t>pohľadávka,</w:t>
      </w:r>
    </w:p>
    <w:p w14:paraId="645374DE" w14:textId="77777777" w:rsidR="00895B2F" w:rsidRDefault="003E67FC">
      <w:pPr>
        <w:pStyle w:val="ListParagraph"/>
        <w:numPr>
          <w:ilvl w:val="0"/>
          <w:numId w:val="3"/>
        </w:numPr>
        <w:tabs>
          <w:tab w:val="left" w:pos="397"/>
        </w:tabs>
        <w:spacing w:before="10" w:line="180" w:lineRule="auto"/>
        <w:ind w:right="1481" w:hanging="223"/>
        <w:rPr>
          <w:sz w:val="20"/>
        </w:rPr>
      </w:pPr>
      <w:r>
        <w:rPr>
          <w:w w:val="90"/>
          <w:sz w:val="20"/>
        </w:rPr>
        <w:t>odloženej dani z príjmov, ktorá sa vzťahuje k položkám účtovaným priamo na účty vlastného imania bez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účtovania</w:t>
      </w:r>
      <w:r>
        <w:rPr>
          <w:spacing w:val="-11"/>
          <w:sz w:val="20"/>
        </w:rPr>
        <w:t xml:space="preserve"> </w:t>
      </w:r>
      <w:r>
        <w:rPr>
          <w:sz w:val="20"/>
        </w:rPr>
        <w:t>na</w:t>
      </w:r>
      <w:r>
        <w:rPr>
          <w:spacing w:val="-10"/>
          <w:sz w:val="20"/>
        </w:rPr>
        <w:t xml:space="preserve"> </w:t>
      </w:r>
      <w:r>
        <w:rPr>
          <w:sz w:val="20"/>
        </w:rPr>
        <w:t>účty</w:t>
      </w:r>
      <w:r>
        <w:rPr>
          <w:spacing w:val="-10"/>
          <w:sz w:val="20"/>
        </w:rPr>
        <w:t xml:space="preserve"> </w:t>
      </w:r>
      <w:r>
        <w:rPr>
          <w:sz w:val="20"/>
        </w:rPr>
        <w:t>nákladov</w:t>
      </w:r>
      <w:r>
        <w:rPr>
          <w:spacing w:val="-11"/>
          <w:sz w:val="20"/>
        </w:rPr>
        <w:t xml:space="preserve"> </w:t>
      </w:r>
      <w:r>
        <w:rPr>
          <w:sz w:val="20"/>
        </w:rPr>
        <w:t>a</w:t>
      </w:r>
      <w:r>
        <w:rPr>
          <w:spacing w:val="-10"/>
          <w:sz w:val="20"/>
        </w:rPr>
        <w:t xml:space="preserve"> </w:t>
      </w:r>
      <w:r>
        <w:rPr>
          <w:sz w:val="20"/>
        </w:rPr>
        <w:t>výnosov,</w:t>
      </w:r>
    </w:p>
    <w:p w14:paraId="70B7427C" w14:textId="77777777" w:rsidR="00895B2F" w:rsidRDefault="003E67FC">
      <w:pPr>
        <w:pStyle w:val="ListParagraph"/>
        <w:numPr>
          <w:ilvl w:val="0"/>
          <w:numId w:val="3"/>
        </w:numPr>
        <w:tabs>
          <w:tab w:val="left" w:pos="342"/>
        </w:tabs>
        <w:spacing w:line="180" w:lineRule="auto"/>
        <w:ind w:left="330" w:right="1266" w:hanging="167"/>
        <w:rPr>
          <w:sz w:val="20"/>
        </w:rPr>
      </w:pPr>
      <w:r>
        <w:rPr>
          <w:w w:val="90"/>
          <w:sz w:val="20"/>
        </w:rPr>
        <w:t>vzťahu medzi sumou splatnej dane z príjmov a sumou odloženej dane z príjmov a medzi výsledkom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hospodárenia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pred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zdanením,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to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číselné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porovnanie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sumy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splatnej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dane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príjmov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sumy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odloženej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dane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príjmov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výsledku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hospodárenia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pred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zdanením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vynásobeným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príslušnou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sadzbou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dane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príjmov,</w:t>
      </w:r>
    </w:p>
    <w:p w14:paraId="417E8715" w14:textId="77777777" w:rsidR="00895B2F" w:rsidRDefault="003E67FC">
      <w:pPr>
        <w:pStyle w:val="ListParagraph"/>
        <w:numPr>
          <w:ilvl w:val="0"/>
          <w:numId w:val="3"/>
        </w:numPr>
        <w:tabs>
          <w:tab w:val="left" w:pos="397"/>
        </w:tabs>
        <w:spacing w:line="234" w:lineRule="exact"/>
        <w:ind w:left="396"/>
        <w:rPr>
          <w:sz w:val="20"/>
        </w:rPr>
      </w:pPr>
      <w:r>
        <w:rPr>
          <w:w w:val="90"/>
          <w:sz w:val="20"/>
        </w:rPr>
        <w:t>zmene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sadzby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dane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príjmov.</w:t>
      </w:r>
    </w:p>
    <w:p w14:paraId="2E110A2B" w14:textId="67BC0539" w:rsidR="00895B2F" w:rsidRDefault="003E67FC">
      <w:pPr>
        <w:pStyle w:val="Heading1"/>
        <w:spacing w:line="216" w:lineRule="exact"/>
      </w:pPr>
      <w:r>
        <w:t>Tabuľka</w:t>
      </w:r>
      <w:r>
        <w:rPr>
          <w:spacing w:val="-1"/>
        </w:rPr>
        <w:t xml:space="preserve"> </w:t>
      </w:r>
      <w:r w:rsidR="00174C7F">
        <w:t>16</w:t>
      </w:r>
      <w:r>
        <w:t>:</w:t>
      </w:r>
      <w:r>
        <w:rPr>
          <w:spacing w:val="-1"/>
        </w:rPr>
        <w:t xml:space="preserve"> </w:t>
      </w:r>
      <w:r>
        <w:t>Informácia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písm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>g) o</w:t>
      </w:r>
      <w:r>
        <w:rPr>
          <w:spacing w:val="-1"/>
        </w:rPr>
        <w:t xml:space="preserve"> </w:t>
      </w:r>
      <w:r>
        <w:t>daniach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81"/>
        <w:gridCol w:w="1644"/>
        <w:gridCol w:w="1644"/>
        <w:gridCol w:w="907"/>
        <w:gridCol w:w="1644"/>
        <w:gridCol w:w="1644"/>
        <w:gridCol w:w="907"/>
      </w:tblGrid>
      <w:tr w:rsidR="00895B2F" w14:paraId="7AC9BA78" w14:textId="77777777">
        <w:trPr>
          <w:trHeight w:val="495"/>
        </w:trPr>
        <w:tc>
          <w:tcPr>
            <w:tcW w:w="2381" w:type="dxa"/>
            <w:vMerge w:val="restart"/>
          </w:tcPr>
          <w:p w14:paraId="5EBFEFC8" w14:textId="77777777" w:rsidR="00895B2F" w:rsidRDefault="00895B2F">
            <w:pPr>
              <w:pStyle w:val="TableParagraph"/>
              <w:spacing w:before="2"/>
              <w:jc w:val="left"/>
              <w:rPr>
                <w:rFonts w:ascii="Arial"/>
                <w:b/>
                <w:sz w:val="25"/>
              </w:rPr>
            </w:pPr>
          </w:p>
          <w:p w14:paraId="045EB589" w14:textId="77777777" w:rsidR="00895B2F" w:rsidRDefault="003E67FC">
            <w:pPr>
              <w:pStyle w:val="TableParagraph"/>
              <w:spacing w:before="1" w:line="242" w:lineRule="auto"/>
              <w:ind w:left="844" w:right="849" w:hanging="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4195" w:type="dxa"/>
            <w:gridSpan w:val="3"/>
          </w:tcPr>
          <w:p w14:paraId="4066EF22" w14:textId="77777777" w:rsidR="00895B2F" w:rsidRDefault="003E67FC">
            <w:pPr>
              <w:pStyle w:val="TableParagraph"/>
              <w:spacing w:before="140"/>
              <w:ind w:left="107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4195" w:type="dxa"/>
            <w:gridSpan w:val="3"/>
          </w:tcPr>
          <w:p w14:paraId="47F0C531" w14:textId="77777777" w:rsidR="00895B2F" w:rsidRDefault="003E67FC">
            <w:pPr>
              <w:pStyle w:val="TableParagraph"/>
              <w:spacing w:before="35" w:line="242" w:lineRule="auto"/>
              <w:ind w:left="1760" w:right="375" w:hanging="138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 účtovné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obdobie</w:t>
            </w:r>
          </w:p>
        </w:tc>
      </w:tr>
      <w:tr w:rsidR="00895B2F" w14:paraId="05B375C3" w14:textId="77777777">
        <w:trPr>
          <w:trHeight w:val="495"/>
        </w:trPr>
        <w:tc>
          <w:tcPr>
            <w:tcW w:w="2381" w:type="dxa"/>
            <w:vMerge/>
            <w:tcBorders>
              <w:top w:val="nil"/>
            </w:tcBorders>
          </w:tcPr>
          <w:p w14:paraId="28038D59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2B525DA2" w14:textId="77777777" w:rsidR="00895B2F" w:rsidRDefault="003E67FC">
            <w:pPr>
              <w:pStyle w:val="TableParagraph"/>
              <w:spacing w:before="140"/>
              <w:ind w:left="285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 dane</w:t>
            </w:r>
          </w:p>
        </w:tc>
        <w:tc>
          <w:tcPr>
            <w:tcW w:w="1644" w:type="dxa"/>
          </w:tcPr>
          <w:p w14:paraId="11DEE293" w14:textId="77777777" w:rsidR="00895B2F" w:rsidRDefault="003E67FC">
            <w:pPr>
              <w:pStyle w:val="TableParagraph"/>
              <w:spacing w:before="140"/>
              <w:ind w:left="105" w:right="11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Daň</w:t>
            </w:r>
          </w:p>
        </w:tc>
        <w:tc>
          <w:tcPr>
            <w:tcW w:w="907" w:type="dxa"/>
          </w:tcPr>
          <w:p w14:paraId="2EA6E943" w14:textId="77777777" w:rsidR="00895B2F" w:rsidRDefault="003E67FC">
            <w:pPr>
              <w:pStyle w:val="TableParagraph"/>
              <w:spacing w:before="35" w:line="242" w:lineRule="auto"/>
              <w:ind w:left="288" w:right="263" w:hanging="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Daň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%</w:t>
            </w:r>
          </w:p>
        </w:tc>
        <w:tc>
          <w:tcPr>
            <w:tcW w:w="1644" w:type="dxa"/>
          </w:tcPr>
          <w:p w14:paraId="544F6A3C" w14:textId="77777777" w:rsidR="00895B2F" w:rsidRDefault="003E67FC">
            <w:pPr>
              <w:pStyle w:val="TableParagraph"/>
              <w:spacing w:before="140"/>
              <w:ind w:left="285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Základ dane</w:t>
            </w:r>
          </w:p>
        </w:tc>
        <w:tc>
          <w:tcPr>
            <w:tcW w:w="1644" w:type="dxa"/>
          </w:tcPr>
          <w:p w14:paraId="05AB50CC" w14:textId="77777777" w:rsidR="00895B2F" w:rsidRDefault="003E67FC">
            <w:pPr>
              <w:pStyle w:val="TableParagraph"/>
              <w:spacing w:before="140"/>
              <w:ind w:left="105" w:right="11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Daň</w:t>
            </w:r>
          </w:p>
        </w:tc>
        <w:tc>
          <w:tcPr>
            <w:tcW w:w="907" w:type="dxa"/>
          </w:tcPr>
          <w:p w14:paraId="18476326" w14:textId="77777777" w:rsidR="00895B2F" w:rsidRDefault="003E67FC">
            <w:pPr>
              <w:pStyle w:val="TableParagraph"/>
              <w:spacing w:before="35" w:line="242" w:lineRule="auto"/>
              <w:ind w:left="289" w:right="262" w:hanging="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Daň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%</w:t>
            </w:r>
          </w:p>
        </w:tc>
      </w:tr>
      <w:tr w:rsidR="00895B2F" w14:paraId="021DC0F9" w14:textId="77777777">
        <w:trPr>
          <w:trHeight w:val="268"/>
        </w:trPr>
        <w:tc>
          <w:tcPr>
            <w:tcW w:w="2381" w:type="dxa"/>
          </w:tcPr>
          <w:p w14:paraId="50B95BDB" w14:textId="77777777" w:rsidR="00895B2F" w:rsidRDefault="003E67FC">
            <w:pPr>
              <w:pStyle w:val="TableParagraph"/>
              <w:spacing w:line="249" w:lineRule="exact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</w:tcPr>
          <w:p w14:paraId="7205CC3A" w14:textId="77777777" w:rsidR="00895B2F" w:rsidRDefault="003E67FC">
            <w:pPr>
              <w:pStyle w:val="TableParagraph"/>
              <w:spacing w:line="249" w:lineRule="exact"/>
              <w:ind w:right="10"/>
              <w:jc w:val="center"/>
              <w:rPr>
                <w:sz w:val="18"/>
              </w:rPr>
            </w:pPr>
            <w:r>
              <w:rPr>
                <w:w w:val="88"/>
                <w:sz w:val="18"/>
              </w:rPr>
              <w:t>b</w:t>
            </w:r>
          </w:p>
        </w:tc>
        <w:tc>
          <w:tcPr>
            <w:tcW w:w="1644" w:type="dxa"/>
          </w:tcPr>
          <w:p w14:paraId="6378CDF2" w14:textId="77777777" w:rsidR="00895B2F" w:rsidRDefault="003E67FC">
            <w:pPr>
              <w:pStyle w:val="TableParagraph"/>
              <w:spacing w:line="249" w:lineRule="exact"/>
              <w:ind w:right="12"/>
              <w:jc w:val="center"/>
              <w:rPr>
                <w:sz w:val="18"/>
              </w:rPr>
            </w:pPr>
            <w:r>
              <w:rPr>
                <w:w w:val="97"/>
                <w:sz w:val="18"/>
              </w:rPr>
              <w:t>c</w:t>
            </w:r>
          </w:p>
        </w:tc>
        <w:tc>
          <w:tcPr>
            <w:tcW w:w="907" w:type="dxa"/>
          </w:tcPr>
          <w:p w14:paraId="2C81A6F0" w14:textId="77777777" w:rsidR="00895B2F" w:rsidRDefault="003E67FC">
            <w:pPr>
              <w:pStyle w:val="TableParagraph"/>
              <w:spacing w:line="249" w:lineRule="exact"/>
              <w:ind w:left="389"/>
              <w:jc w:val="left"/>
              <w:rPr>
                <w:sz w:val="18"/>
              </w:rPr>
            </w:pPr>
            <w:r>
              <w:rPr>
                <w:w w:val="88"/>
                <w:sz w:val="18"/>
              </w:rPr>
              <w:t>d</w:t>
            </w:r>
          </w:p>
        </w:tc>
        <w:tc>
          <w:tcPr>
            <w:tcW w:w="1644" w:type="dxa"/>
          </w:tcPr>
          <w:p w14:paraId="04EE1FDB" w14:textId="77777777" w:rsidR="00895B2F" w:rsidRDefault="003E67FC">
            <w:pPr>
              <w:pStyle w:val="TableParagraph"/>
              <w:spacing w:line="249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4" w:type="dxa"/>
          </w:tcPr>
          <w:p w14:paraId="3E48BFCB" w14:textId="77777777" w:rsidR="00895B2F" w:rsidRDefault="003E67FC">
            <w:pPr>
              <w:pStyle w:val="TableParagraph"/>
              <w:spacing w:line="249" w:lineRule="exact"/>
              <w:ind w:right="9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f</w:t>
            </w:r>
          </w:p>
        </w:tc>
        <w:tc>
          <w:tcPr>
            <w:tcW w:w="907" w:type="dxa"/>
          </w:tcPr>
          <w:p w14:paraId="07F2A12C" w14:textId="77777777" w:rsidR="00895B2F" w:rsidRDefault="003E67FC">
            <w:pPr>
              <w:pStyle w:val="TableParagraph"/>
              <w:spacing w:line="249" w:lineRule="exact"/>
              <w:ind w:left="389"/>
              <w:jc w:val="left"/>
              <w:rPr>
                <w:sz w:val="18"/>
              </w:rPr>
            </w:pPr>
            <w:r>
              <w:rPr>
                <w:w w:val="89"/>
                <w:sz w:val="18"/>
              </w:rPr>
              <w:t>g</w:t>
            </w:r>
          </w:p>
        </w:tc>
      </w:tr>
      <w:tr w:rsidR="00895B2F" w14:paraId="2D47DF22" w14:textId="77777777">
        <w:trPr>
          <w:trHeight w:val="551"/>
        </w:trPr>
        <w:tc>
          <w:tcPr>
            <w:tcW w:w="2381" w:type="dxa"/>
          </w:tcPr>
          <w:p w14:paraId="4A80B579" w14:textId="77777777" w:rsidR="00895B2F" w:rsidRDefault="003E67FC">
            <w:pPr>
              <w:pStyle w:val="TableParagraph"/>
              <w:spacing w:before="82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Výsledok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hospodárenia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</w:t>
            </w:r>
            <w:r>
              <w:rPr>
                <w:spacing w:val="-49"/>
                <w:w w:val="90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zdanením,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z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toho:</w:t>
            </w:r>
          </w:p>
        </w:tc>
        <w:tc>
          <w:tcPr>
            <w:tcW w:w="1644" w:type="dxa"/>
          </w:tcPr>
          <w:p w14:paraId="46BEB275" w14:textId="77777777" w:rsidR="00895B2F" w:rsidRDefault="003E67FC">
            <w:pPr>
              <w:pStyle w:val="TableParagraph"/>
              <w:spacing w:before="140"/>
              <w:ind w:right="61"/>
              <w:rPr>
                <w:sz w:val="18"/>
              </w:rPr>
            </w:pPr>
            <w:r>
              <w:rPr>
                <w:sz w:val="18"/>
              </w:rPr>
              <w:t>3220220</w:t>
            </w:r>
          </w:p>
        </w:tc>
        <w:tc>
          <w:tcPr>
            <w:tcW w:w="1644" w:type="dxa"/>
          </w:tcPr>
          <w:p w14:paraId="1CD118A2" w14:textId="77777777" w:rsidR="00895B2F" w:rsidRDefault="003E67FC">
            <w:pPr>
              <w:pStyle w:val="TableParagraph"/>
              <w:spacing w:before="140"/>
              <w:ind w:right="6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907" w:type="dxa"/>
          </w:tcPr>
          <w:p w14:paraId="1CAAC86F" w14:textId="77777777" w:rsidR="00895B2F" w:rsidRDefault="003E67FC">
            <w:pPr>
              <w:pStyle w:val="TableParagraph"/>
              <w:spacing w:before="140"/>
              <w:ind w:left="396"/>
              <w:jc w:val="left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5ED80C09" w14:textId="77777777" w:rsidR="00895B2F" w:rsidRDefault="003E67FC">
            <w:pPr>
              <w:pStyle w:val="TableParagraph"/>
              <w:spacing w:before="140"/>
              <w:ind w:right="61"/>
              <w:rPr>
                <w:sz w:val="18"/>
              </w:rPr>
            </w:pPr>
            <w:r>
              <w:rPr>
                <w:sz w:val="18"/>
              </w:rPr>
              <w:t>2137971</w:t>
            </w:r>
          </w:p>
        </w:tc>
        <w:tc>
          <w:tcPr>
            <w:tcW w:w="1644" w:type="dxa"/>
          </w:tcPr>
          <w:p w14:paraId="21529A93" w14:textId="77777777" w:rsidR="00895B2F" w:rsidRDefault="003E67FC">
            <w:pPr>
              <w:pStyle w:val="TableParagraph"/>
              <w:spacing w:before="140"/>
              <w:ind w:right="5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907" w:type="dxa"/>
          </w:tcPr>
          <w:p w14:paraId="7900C30E" w14:textId="77777777" w:rsidR="00895B2F" w:rsidRDefault="003E67FC">
            <w:pPr>
              <w:pStyle w:val="TableParagraph"/>
              <w:spacing w:before="140"/>
              <w:ind w:left="397"/>
              <w:jc w:val="left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</w:tr>
      <w:tr w:rsidR="00895B2F" w14:paraId="65C71D1B" w14:textId="77777777">
        <w:trPr>
          <w:trHeight w:val="268"/>
        </w:trPr>
        <w:tc>
          <w:tcPr>
            <w:tcW w:w="2381" w:type="dxa"/>
          </w:tcPr>
          <w:p w14:paraId="3947D652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Teoretická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</w:t>
            </w:r>
          </w:p>
        </w:tc>
        <w:tc>
          <w:tcPr>
            <w:tcW w:w="1644" w:type="dxa"/>
          </w:tcPr>
          <w:p w14:paraId="13F5DFC2" w14:textId="77777777" w:rsidR="00895B2F" w:rsidRDefault="003E67FC">
            <w:pPr>
              <w:pStyle w:val="TableParagraph"/>
              <w:spacing w:line="249" w:lineRule="exact"/>
              <w:ind w:right="6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5A95D264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676246</w:t>
            </w:r>
          </w:p>
        </w:tc>
        <w:tc>
          <w:tcPr>
            <w:tcW w:w="907" w:type="dxa"/>
          </w:tcPr>
          <w:p w14:paraId="40B53A05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</w:tcPr>
          <w:p w14:paraId="037F96AE" w14:textId="77777777" w:rsidR="00895B2F" w:rsidRDefault="003E67FC">
            <w:pPr>
              <w:pStyle w:val="TableParagraph"/>
              <w:spacing w:line="249" w:lineRule="exact"/>
              <w:ind w:right="5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50C441EA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448974</w:t>
            </w:r>
          </w:p>
        </w:tc>
        <w:tc>
          <w:tcPr>
            <w:tcW w:w="907" w:type="dxa"/>
          </w:tcPr>
          <w:p w14:paraId="14218A66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895B2F" w14:paraId="72AB50FC" w14:textId="77777777">
        <w:trPr>
          <w:trHeight w:val="268"/>
        </w:trPr>
        <w:tc>
          <w:tcPr>
            <w:tcW w:w="2381" w:type="dxa"/>
          </w:tcPr>
          <w:p w14:paraId="22B47B8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Daňovo</w:t>
            </w:r>
            <w:r>
              <w:rPr>
                <w:spacing w:val="1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neuznané</w:t>
            </w:r>
            <w:r>
              <w:rPr>
                <w:spacing w:val="1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</w:p>
        </w:tc>
        <w:tc>
          <w:tcPr>
            <w:tcW w:w="1644" w:type="dxa"/>
          </w:tcPr>
          <w:p w14:paraId="00F411BD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2239411</w:t>
            </w:r>
          </w:p>
        </w:tc>
        <w:tc>
          <w:tcPr>
            <w:tcW w:w="1644" w:type="dxa"/>
          </w:tcPr>
          <w:p w14:paraId="2E592068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470276</w:t>
            </w:r>
          </w:p>
        </w:tc>
        <w:tc>
          <w:tcPr>
            <w:tcW w:w="907" w:type="dxa"/>
          </w:tcPr>
          <w:p w14:paraId="2C3CF7B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</w:tcPr>
          <w:p w14:paraId="39F82D31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5954608</w:t>
            </w:r>
          </w:p>
        </w:tc>
        <w:tc>
          <w:tcPr>
            <w:tcW w:w="1644" w:type="dxa"/>
          </w:tcPr>
          <w:p w14:paraId="00EA7CBF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1250468</w:t>
            </w:r>
          </w:p>
        </w:tc>
        <w:tc>
          <w:tcPr>
            <w:tcW w:w="907" w:type="dxa"/>
          </w:tcPr>
          <w:p w14:paraId="3EC04F3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895B2F" w14:paraId="09A2E87D" w14:textId="77777777">
        <w:trPr>
          <w:trHeight w:val="268"/>
        </w:trPr>
        <w:tc>
          <w:tcPr>
            <w:tcW w:w="2381" w:type="dxa"/>
          </w:tcPr>
          <w:p w14:paraId="314EC9B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nepodliehajúce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dani</w:t>
            </w:r>
          </w:p>
        </w:tc>
        <w:tc>
          <w:tcPr>
            <w:tcW w:w="1644" w:type="dxa"/>
          </w:tcPr>
          <w:p w14:paraId="369D0FD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-4153059</w:t>
            </w:r>
          </w:p>
        </w:tc>
        <w:tc>
          <w:tcPr>
            <w:tcW w:w="1644" w:type="dxa"/>
          </w:tcPr>
          <w:p w14:paraId="42750125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-872142</w:t>
            </w:r>
          </w:p>
        </w:tc>
        <w:tc>
          <w:tcPr>
            <w:tcW w:w="907" w:type="dxa"/>
          </w:tcPr>
          <w:p w14:paraId="1DB9CD1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</w:tcPr>
          <w:p w14:paraId="7BFD033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-6061830</w:t>
            </w:r>
          </w:p>
        </w:tc>
        <w:tc>
          <w:tcPr>
            <w:tcW w:w="1644" w:type="dxa"/>
          </w:tcPr>
          <w:p w14:paraId="3470CFA9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-1272985</w:t>
            </w:r>
          </w:p>
        </w:tc>
        <w:tc>
          <w:tcPr>
            <w:tcW w:w="907" w:type="dxa"/>
          </w:tcPr>
          <w:p w14:paraId="66DB6447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895B2F" w14:paraId="156B7DC8" w14:textId="77777777">
        <w:trPr>
          <w:trHeight w:val="381"/>
        </w:trPr>
        <w:tc>
          <w:tcPr>
            <w:tcW w:w="2381" w:type="dxa"/>
          </w:tcPr>
          <w:p w14:paraId="49BDBE14" w14:textId="77777777" w:rsidR="00895B2F" w:rsidRDefault="003E67FC">
            <w:pPr>
              <w:pStyle w:val="TableParagraph"/>
              <w:spacing w:line="193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Vplyv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nevykázanej</w:t>
            </w:r>
            <w:r>
              <w:rPr>
                <w:spacing w:val="1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odloženej</w:t>
            </w:r>
          </w:p>
          <w:p w14:paraId="0F31E7BA" w14:textId="77777777" w:rsidR="00895B2F" w:rsidRDefault="003E67FC">
            <w:pPr>
              <w:pStyle w:val="TableParagraph"/>
              <w:spacing w:line="16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daňovej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straty</w:t>
            </w:r>
          </w:p>
        </w:tc>
        <w:tc>
          <w:tcPr>
            <w:tcW w:w="1644" w:type="dxa"/>
          </w:tcPr>
          <w:p w14:paraId="0893719D" w14:textId="77777777" w:rsidR="00895B2F" w:rsidRDefault="003E67FC">
            <w:pPr>
              <w:pStyle w:val="TableParagraph"/>
              <w:spacing w:before="55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B7A3980" w14:textId="77777777" w:rsidR="00895B2F" w:rsidRDefault="003E67FC">
            <w:pPr>
              <w:pStyle w:val="TableParagraph"/>
              <w:spacing w:before="55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3AFCB672" w14:textId="77777777" w:rsidR="00895B2F" w:rsidRDefault="003E67FC">
            <w:pPr>
              <w:pStyle w:val="TableParagraph"/>
              <w:spacing w:before="55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BF0102E" w14:textId="77777777" w:rsidR="00895B2F" w:rsidRDefault="003E67FC">
            <w:pPr>
              <w:pStyle w:val="TableParagraph"/>
              <w:spacing w:before="55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13A9633F" w14:textId="77777777" w:rsidR="00895B2F" w:rsidRDefault="003E67FC">
            <w:pPr>
              <w:pStyle w:val="TableParagraph"/>
              <w:spacing w:before="55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645113A5" w14:textId="77777777" w:rsidR="00895B2F" w:rsidRDefault="003E67FC">
            <w:pPr>
              <w:pStyle w:val="TableParagraph"/>
              <w:spacing w:before="55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C47A41E" w14:textId="77777777">
        <w:trPr>
          <w:trHeight w:val="268"/>
        </w:trPr>
        <w:tc>
          <w:tcPr>
            <w:tcW w:w="2381" w:type="dxa"/>
          </w:tcPr>
          <w:p w14:paraId="57C51727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Umorenie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daňovej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straty</w:t>
            </w:r>
          </w:p>
        </w:tc>
        <w:tc>
          <w:tcPr>
            <w:tcW w:w="1644" w:type="dxa"/>
          </w:tcPr>
          <w:p w14:paraId="3F162788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FF7699E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619BAAB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2BF1F46C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7C3A8BF4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6D17FCBC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879D6A8" w14:textId="77777777">
        <w:trPr>
          <w:trHeight w:val="268"/>
        </w:trPr>
        <w:tc>
          <w:tcPr>
            <w:tcW w:w="2381" w:type="dxa"/>
          </w:tcPr>
          <w:p w14:paraId="736FFB6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Zmena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sadzby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dane</w:t>
            </w:r>
          </w:p>
        </w:tc>
        <w:tc>
          <w:tcPr>
            <w:tcW w:w="1644" w:type="dxa"/>
          </w:tcPr>
          <w:p w14:paraId="2A0D46F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A6908F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0A8AAAC7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4C6581B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82EC60C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457083B7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CA240FC" w14:textId="77777777">
        <w:trPr>
          <w:trHeight w:val="268"/>
        </w:trPr>
        <w:tc>
          <w:tcPr>
            <w:tcW w:w="2381" w:type="dxa"/>
          </w:tcPr>
          <w:p w14:paraId="452C8FF9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</w:tcPr>
          <w:p w14:paraId="599C0BF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5284BC2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49331CC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48E4CF3F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644" w:type="dxa"/>
          </w:tcPr>
          <w:p w14:paraId="0CEF7783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59C884FA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97A91AE" w14:textId="77777777">
        <w:trPr>
          <w:trHeight w:val="268"/>
        </w:trPr>
        <w:tc>
          <w:tcPr>
            <w:tcW w:w="2381" w:type="dxa"/>
          </w:tcPr>
          <w:p w14:paraId="77A3FF66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</w:tcPr>
          <w:p w14:paraId="6989F5FF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sz w:val="18"/>
              </w:rPr>
              <w:t>1306572</w:t>
            </w:r>
          </w:p>
        </w:tc>
        <w:tc>
          <w:tcPr>
            <w:tcW w:w="1644" w:type="dxa"/>
          </w:tcPr>
          <w:p w14:paraId="6CAF20E9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274380</w:t>
            </w:r>
          </w:p>
        </w:tc>
        <w:tc>
          <w:tcPr>
            <w:tcW w:w="907" w:type="dxa"/>
          </w:tcPr>
          <w:p w14:paraId="158E6C5B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</w:tcPr>
          <w:p w14:paraId="13DF8D24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sz w:val="18"/>
              </w:rPr>
              <w:t>2030749</w:t>
            </w:r>
          </w:p>
        </w:tc>
        <w:tc>
          <w:tcPr>
            <w:tcW w:w="1644" w:type="dxa"/>
          </w:tcPr>
          <w:p w14:paraId="02366CC2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426457</w:t>
            </w:r>
          </w:p>
        </w:tc>
        <w:tc>
          <w:tcPr>
            <w:tcW w:w="907" w:type="dxa"/>
          </w:tcPr>
          <w:p w14:paraId="7CF6F74F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895B2F" w14:paraId="2DF0A0FF" w14:textId="77777777">
        <w:trPr>
          <w:trHeight w:val="268"/>
        </w:trPr>
        <w:tc>
          <w:tcPr>
            <w:tcW w:w="2381" w:type="dxa"/>
          </w:tcPr>
          <w:p w14:paraId="5E33940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Splatná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prijímov</w:t>
            </w:r>
          </w:p>
        </w:tc>
        <w:tc>
          <w:tcPr>
            <w:tcW w:w="1644" w:type="dxa"/>
          </w:tcPr>
          <w:p w14:paraId="7BC3C0BD" w14:textId="77777777" w:rsidR="00895B2F" w:rsidRDefault="003E67FC">
            <w:pPr>
              <w:pStyle w:val="TableParagraph"/>
              <w:spacing w:line="248" w:lineRule="exact"/>
              <w:ind w:right="6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1FC602D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0A6755B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</w:tcPr>
          <w:p w14:paraId="394FE0AA" w14:textId="77777777" w:rsidR="00895B2F" w:rsidRDefault="003E67FC">
            <w:pPr>
              <w:pStyle w:val="TableParagraph"/>
              <w:spacing w:line="248" w:lineRule="exact"/>
              <w:ind w:right="5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486AA06A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426457</w:t>
            </w:r>
          </w:p>
        </w:tc>
        <w:tc>
          <w:tcPr>
            <w:tcW w:w="907" w:type="dxa"/>
          </w:tcPr>
          <w:p w14:paraId="3D98E75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895B2F" w14:paraId="27630DE4" w14:textId="77777777">
        <w:trPr>
          <w:trHeight w:val="268"/>
        </w:trPr>
        <w:tc>
          <w:tcPr>
            <w:tcW w:w="2381" w:type="dxa"/>
          </w:tcPr>
          <w:p w14:paraId="035D11AF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Odložená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príjmov</w:t>
            </w:r>
          </w:p>
        </w:tc>
        <w:tc>
          <w:tcPr>
            <w:tcW w:w="1644" w:type="dxa"/>
          </w:tcPr>
          <w:p w14:paraId="247C1F26" w14:textId="77777777" w:rsidR="00895B2F" w:rsidRDefault="003E67FC">
            <w:pPr>
              <w:pStyle w:val="TableParagraph"/>
              <w:spacing w:line="248" w:lineRule="exact"/>
              <w:ind w:right="6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48C3AD9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15E7BAA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</w:tcPr>
          <w:p w14:paraId="75F033A4" w14:textId="77777777" w:rsidR="00895B2F" w:rsidRDefault="003E67FC">
            <w:pPr>
              <w:pStyle w:val="TableParagraph"/>
              <w:spacing w:line="248" w:lineRule="exact"/>
              <w:ind w:right="5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1AFA0368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134872</w:t>
            </w:r>
          </w:p>
        </w:tc>
        <w:tc>
          <w:tcPr>
            <w:tcW w:w="907" w:type="dxa"/>
          </w:tcPr>
          <w:p w14:paraId="046164C2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 w:rsidR="00895B2F" w14:paraId="10AB716E" w14:textId="77777777">
        <w:trPr>
          <w:trHeight w:val="268"/>
        </w:trPr>
        <w:tc>
          <w:tcPr>
            <w:tcW w:w="2381" w:type="dxa"/>
          </w:tcPr>
          <w:p w14:paraId="1E18AC2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Celková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príjmov</w:t>
            </w:r>
          </w:p>
        </w:tc>
        <w:tc>
          <w:tcPr>
            <w:tcW w:w="1644" w:type="dxa"/>
          </w:tcPr>
          <w:p w14:paraId="3390790E" w14:textId="77777777" w:rsidR="00895B2F" w:rsidRDefault="003E67FC">
            <w:pPr>
              <w:pStyle w:val="TableParagraph"/>
              <w:spacing w:line="249" w:lineRule="exact"/>
              <w:ind w:right="6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4880ECB8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907" w:type="dxa"/>
          </w:tcPr>
          <w:p w14:paraId="1506387F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644" w:type="dxa"/>
          </w:tcPr>
          <w:p w14:paraId="2AB217F6" w14:textId="77777777" w:rsidR="00895B2F" w:rsidRDefault="003E67FC">
            <w:pPr>
              <w:pStyle w:val="TableParagraph"/>
              <w:spacing w:line="249" w:lineRule="exact"/>
              <w:ind w:right="5"/>
              <w:jc w:val="center"/>
              <w:rPr>
                <w:sz w:val="18"/>
              </w:rPr>
            </w:pPr>
            <w:r>
              <w:rPr>
                <w:w w:val="81"/>
                <w:sz w:val="18"/>
              </w:rPr>
              <w:t>x</w:t>
            </w:r>
          </w:p>
        </w:tc>
        <w:tc>
          <w:tcPr>
            <w:tcW w:w="1644" w:type="dxa"/>
          </w:tcPr>
          <w:p w14:paraId="0D4DF836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561329</w:t>
            </w:r>
          </w:p>
        </w:tc>
        <w:tc>
          <w:tcPr>
            <w:tcW w:w="907" w:type="dxa"/>
          </w:tcPr>
          <w:p w14:paraId="0337D9CE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</w:tbl>
    <w:p w14:paraId="1C2B4848" w14:textId="77777777" w:rsidR="00895B2F" w:rsidRDefault="003E67FC">
      <w:pPr>
        <w:spacing w:before="34"/>
        <w:ind w:left="2344" w:right="243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 IV</w:t>
      </w:r>
    </w:p>
    <w:p w14:paraId="4380A8EE" w14:textId="77777777" w:rsidR="00895B2F" w:rsidRDefault="003E67FC">
      <w:pPr>
        <w:pStyle w:val="BodyText"/>
        <w:spacing w:before="78"/>
        <w:ind w:left="2552" w:right="2430"/>
        <w:jc w:val="center"/>
      </w:pPr>
      <w:r>
        <w:rPr>
          <w:w w:val="90"/>
        </w:rPr>
        <w:t>Informácie,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vysvetľujú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"/>
          <w:w w:val="90"/>
        </w:rPr>
        <w:t xml:space="preserve"> </w:t>
      </w:r>
      <w:r>
        <w:rPr>
          <w:w w:val="90"/>
        </w:rPr>
        <w:t>dopĺňajú</w:t>
      </w:r>
      <w:r>
        <w:rPr>
          <w:spacing w:val="-2"/>
          <w:w w:val="90"/>
        </w:rPr>
        <w:t xml:space="preserve"> </w:t>
      </w:r>
      <w:r>
        <w:rPr>
          <w:w w:val="90"/>
        </w:rPr>
        <w:t>položky</w:t>
      </w:r>
      <w:r>
        <w:rPr>
          <w:spacing w:val="-2"/>
          <w:w w:val="90"/>
        </w:rPr>
        <w:t xml:space="preserve"> </w:t>
      </w:r>
      <w:r>
        <w:rPr>
          <w:w w:val="90"/>
        </w:rPr>
        <w:t>výkazu</w:t>
      </w:r>
      <w:r>
        <w:rPr>
          <w:spacing w:val="-2"/>
          <w:w w:val="90"/>
        </w:rPr>
        <w:t xml:space="preserve"> </w:t>
      </w:r>
      <w:r>
        <w:rPr>
          <w:w w:val="90"/>
        </w:rPr>
        <w:t>ziskov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"/>
          <w:w w:val="90"/>
        </w:rPr>
        <w:t xml:space="preserve"> </w:t>
      </w:r>
      <w:r>
        <w:rPr>
          <w:w w:val="90"/>
        </w:rPr>
        <w:t>strát</w:t>
      </w:r>
    </w:p>
    <w:p w14:paraId="39DD83D5" w14:textId="77777777" w:rsidR="00895B2F" w:rsidRDefault="003E67FC">
      <w:pPr>
        <w:pStyle w:val="BodyText"/>
        <w:spacing w:before="242" w:line="268" w:lineRule="exact"/>
        <w:ind w:left="163"/>
      </w:pPr>
      <w:r>
        <w:rPr>
          <w:rFonts w:ascii="Arial" w:hAnsi="Arial"/>
          <w:b/>
          <w:w w:val="90"/>
          <w:position w:val="1"/>
        </w:rPr>
        <w:t>(1)</w:t>
      </w:r>
      <w:r>
        <w:rPr>
          <w:rFonts w:ascii="Arial" w:hAnsi="Arial"/>
          <w:b/>
          <w:spacing w:val="8"/>
          <w:w w:val="90"/>
          <w:position w:val="1"/>
        </w:rPr>
        <w:t xml:space="preserve"> </w:t>
      </w:r>
      <w:r>
        <w:rPr>
          <w:w w:val="90"/>
        </w:rPr>
        <w:t>K</w:t>
      </w:r>
      <w:r>
        <w:rPr>
          <w:spacing w:val="9"/>
          <w:w w:val="90"/>
        </w:rPr>
        <w:t xml:space="preserve"> </w:t>
      </w:r>
      <w:r>
        <w:rPr>
          <w:w w:val="90"/>
        </w:rPr>
        <w:t>položkám</w:t>
      </w:r>
      <w:r>
        <w:rPr>
          <w:spacing w:val="8"/>
          <w:w w:val="90"/>
        </w:rPr>
        <w:t xml:space="preserve"> </w:t>
      </w:r>
      <w:r>
        <w:rPr>
          <w:w w:val="90"/>
        </w:rPr>
        <w:t>výnosov</w:t>
      </w:r>
      <w:r>
        <w:rPr>
          <w:spacing w:val="9"/>
          <w:w w:val="90"/>
        </w:rPr>
        <w:t xml:space="preserve"> </w:t>
      </w:r>
      <w:r>
        <w:rPr>
          <w:w w:val="90"/>
        </w:rPr>
        <w:t>a</w:t>
      </w:r>
      <w:r>
        <w:rPr>
          <w:spacing w:val="9"/>
          <w:w w:val="90"/>
        </w:rPr>
        <w:t xml:space="preserve"> </w:t>
      </w:r>
      <w:r>
        <w:rPr>
          <w:w w:val="90"/>
        </w:rPr>
        <w:t>nákladov</w:t>
      </w:r>
      <w:r>
        <w:rPr>
          <w:spacing w:val="9"/>
          <w:w w:val="90"/>
        </w:rPr>
        <w:t xml:space="preserve"> </w:t>
      </w:r>
      <w:r>
        <w:rPr>
          <w:w w:val="90"/>
        </w:rPr>
        <w:t>sa</w:t>
      </w:r>
      <w:r>
        <w:rPr>
          <w:spacing w:val="9"/>
          <w:w w:val="90"/>
        </w:rPr>
        <w:t xml:space="preserve"> </w:t>
      </w:r>
      <w:r>
        <w:rPr>
          <w:w w:val="90"/>
        </w:rPr>
        <w:t>v</w:t>
      </w:r>
      <w:r>
        <w:rPr>
          <w:spacing w:val="9"/>
          <w:w w:val="90"/>
        </w:rPr>
        <w:t xml:space="preserve"> </w:t>
      </w:r>
      <w:r>
        <w:rPr>
          <w:w w:val="90"/>
        </w:rPr>
        <w:t>poznámkach</w:t>
      </w:r>
      <w:r>
        <w:rPr>
          <w:spacing w:val="9"/>
          <w:w w:val="90"/>
        </w:rPr>
        <w:t xml:space="preserve"> </w:t>
      </w:r>
      <w:r>
        <w:rPr>
          <w:w w:val="90"/>
        </w:rPr>
        <w:t>uvádzajú</w:t>
      </w:r>
      <w:r>
        <w:rPr>
          <w:spacing w:val="9"/>
          <w:w w:val="90"/>
        </w:rPr>
        <w:t xml:space="preserve"> </w:t>
      </w:r>
      <w:r>
        <w:rPr>
          <w:w w:val="90"/>
        </w:rPr>
        <w:t>doplňujúce</w:t>
      </w:r>
      <w:r>
        <w:rPr>
          <w:spacing w:val="9"/>
          <w:w w:val="90"/>
        </w:rPr>
        <w:t xml:space="preserve"> </w:t>
      </w:r>
      <w:r>
        <w:rPr>
          <w:w w:val="90"/>
        </w:rPr>
        <w:t>a</w:t>
      </w:r>
      <w:r>
        <w:rPr>
          <w:spacing w:val="9"/>
          <w:w w:val="90"/>
        </w:rPr>
        <w:t xml:space="preserve"> </w:t>
      </w:r>
      <w:r>
        <w:rPr>
          <w:w w:val="90"/>
        </w:rPr>
        <w:t>vysvetľujúce</w:t>
      </w:r>
      <w:r>
        <w:rPr>
          <w:spacing w:val="9"/>
          <w:w w:val="90"/>
        </w:rPr>
        <w:t xml:space="preserve"> </w:t>
      </w:r>
      <w:r>
        <w:rPr>
          <w:w w:val="90"/>
        </w:rPr>
        <w:t>informácie</w:t>
      </w:r>
      <w:r>
        <w:rPr>
          <w:spacing w:val="9"/>
          <w:w w:val="90"/>
        </w:rPr>
        <w:t xml:space="preserve"> </w:t>
      </w:r>
      <w:r>
        <w:rPr>
          <w:w w:val="90"/>
        </w:rPr>
        <w:t>o</w:t>
      </w:r>
    </w:p>
    <w:p w14:paraId="02176643" w14:textId="77777777" w:rsidR="00895B2F" w:rsidRDefault="003E67FC">
      <w:pPr>
        <w:pStyle w:val="BodyText"/>
        <w:spacing w:before="15" w:line="180" w:lineRule="auto"/>
        <w:ind w:left="385" w:right="607" w:hanging="223"/>
      </w:pPr>
      <w:r>
        <w:rPr>
          <w:rFonts w:ascii="Arial" w:hAnsi="Arial"/>
          <w:b/>
          <w:w w:val="90"/>
          <w:position w:val="1"/>
        </w:rPr>
        <w:t>a)</w:t>
      </w:r>
      <w:r>
        <w:rPr>
          <w:rFonts w:ascii="Arial" w:hAnsi="Arial"/>
          <w:b/>
          <w:spacing w:val="-3"/>
          <w:w w:val="90"/>
          <w:position w:val="1"/>
        </w:rPr>
        <w:t xml:space="preserve"> </w:t>
      </w:r>
      <w:r>
        <w:rPr>
          <w:w w:val="90"/>
        </w:rPr>
        <w:t>sume</w:t>
      </w:r>
      <w:r>
        <w:rPr>
          <w:spacing w:val="2"/>
          <w:w w:val="90"/>
        </w:rPr>
        <w:t xml:space="preserve"> </w:t>
      </w:r>
      <w:r>
        <w:rPr>
          <w:w w:val="90"/>
        </w:rPr>
        <w:t>tržieb</w:t>
      </w:r>
      <w:r>
        <w:rPr>
          <w:spacing w:val="2"/>
          <w:w w:val="90"/>
        </w:rPr>
        <w:t xml:space="preserve"> </w:t>
      </w:r>
      <w:r>
        <w:rPr>
          <w:w w:val="90"/>
        </w:rPr>
        <w:t>za</w:t>
      </w:r>
      <w:r>
        <w:rPr>
          <w:spacing w:val="2"/>
          <w:w w:val="90"/>
        </w:rPr>
        <w:t xml:space="preserve"> </w:t>
      </w:r>
      <w:r>
        <w:rPr>
          <w:w w:val="90"/>
        </w:rPr>
        <w:t>vlastné</w:t>
      </w:r>
      <w:r>
        <w:rPr>
          <w:spacing w:val="2"/>
          <w:w w:val="90"/>
        </w:rPr>
        <w:t xml:space="preserve"> </w:t>
      </w:r>
      <w:r>
        <w:rPr>
          <w:w w:val="90"/>
        </w:rPr>
        <w:t>výkony</w:t>
      </w:r>
      <w:r>
        <w:rPr>
          <w:spacing w:val="3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tovar</w:t>
      </w:r>
      <w:r>
        <w:rPr>
          <w:spacing w:val="2"/>
          <w:w w:val="90"/>
        </w:rPr>
        <w:t xml:space="preserve"> </w:t>
      </w:r>
      <w:r>
        <w:rPr>
          <w:w w:val="90"/>
        </w:rPr>
        <w:t>s</w:t>
      </w:r>
      <w:r>
        <w:rPr>
          <w:spacing w:val="2"/>
          <w:w w:val="90"/>
        </w:rPr>
        <w:t xml:space="preserve"> </w:t>
      </w:r>
      <w:r>
        <w:rPr>
          <w:w w:val="90"/>
        </w:rPr>
        <w:t>uvedením</w:t>
      </w:r>
      <w:r>
        <w:rPr>
          <w:spacing w:val="2"/>
          <w:w w:val="90"/>
        </w:rPr>
        <w:t xml:space="preserve"> </w:t>
      </w:r>
      <w:r>
        <w:rPr>
          <w:w w:val="90"/>
        </w:rPr>
        <w:t>ich</w:t>
      </w:r>
      <w:r>
        <w:rPr>
          <w:spacing w:val="2"/>
          <w:w w:val="90"/>
        </w:rPr>
        <w:t xml:space="preserve"> </w:t>
      </w:r>
      <w:r>
        <w:rPr>
          <w:w w:val="90"/>
        </w:rPr>
        <w:t>opisu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hodnoty</w:t>
      </w:r>
      <w:r>
        <w:rPr>
          <w:spacing w:val="2"/>
          <w:w w:val="90"/>
        </w:rPr>
        <w:t xml:space="preserve"> </w:t>
      </w:r>
      <w:r>
        <w:rPr>
          <w:w w:val="90"/>
        </w:rPr>
        <w:t>tržieb</w:t>
      </w:r>
      <w:r>
        <w:rPr>
          <w:spacing w:val="2"/>
          <w:w w:val="90"/>
        </w:rPr>
        <w:t xml:space="preserve"> </w:t>
      </w:r>
      <w:r>
        <w:rPr>
          <w:w w:val="90"/>
        </w:rPr>
        <w:t>podľa</w:t>
      </w:r>
      <w:r>
        <w:rPr>
          <w:spacing w:val="2"/>
          <w:w w:val="90"/>
        </w:rPr>
        <w:t xml:space="preserve"> </w:t>
      </w:r>
      <w:r>
        <w:rPr>
          <w:w w:val="90"/>
        </w:rPr>
        <w:t>jednotlivých</w:t>
      </w:r>
      <w:r>
        <w:rPr>
          <w:spacing w:val="2"/>
          <w:w w:val="90"/>
        </w:rPr>
        <w:t xml:space="preserve"> </w:t>
      </w:r>
      <w:r>
        <w:rPr>
          <w:w w:val="90"/>
        </w:rPr>
        <w:t>typov</w:t>
      </w:r>
      <w:r>
        <w:rPr>
          <w:spacing w:val="2"/>
          <w:w w:val="90"/>
        </w:rPr>
        <w:t xml:space="preserve"> </w:t>
      </w:r>
      <w:r>
        <w:rPr>
          <w:w w:val="90"/>
        </w:rPr>
        <w:t>výrobkov</w:t>
      </w:r>
      <w:r>
        <w:rPr>
          <w:spacing w:val="3"/>
          <w:w w:val="90"/>
        </w:rPr>
        <w:t xml:space="preserve"> </w:t>
      </w:r>
      <w:r>
        <w:rPr>
          <w:w w:val="90"/>
        </w:rPr>
        <w:t>a</w:t>
      </w:r>
      <w:r>
        <w:rPr>
          <w:spacing w:val="-54"/>
          <w:w w:val="90"/>
        </w:rPr>
        <w:t xml:space="preserve"> </w:t>
      </w:r>
      <w:r>
        <w:t>služieb</w:t>
      </w:r>
      <w:r>
        <w:rPr>
          <w:spacing w:val="-10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jednotky,</w:t>
      </w:r>
    </w:p>
    <w:p w14:paraId="56BAD0AF" w14:textId="574F6B80" w:rsidR="00895B2F" w:rsidRDefault="003E67FC">
      <w:pPr>
        <w:pStyle w:val="Heading1"/>
        <w:spacing w:before="156" w:after="4"/>
      </w:pPr>
      <w:r>
        <w:t>Tabuľka</w:t>
      </w:r>
      <w:r>
        <w:rPr>
          <w:spacing w:val="-2"/>
        </w:rPr>
        <w:t xml:space="preserve"> </w:t>
      </w:r>
      <w:r w:rsidR="00174C7F">
        <w:t>17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7EBD76BE" w14:textId="77777777">
        <w:trPr>
          <w:trHeight w:val="268"/>
        </w:trPr>
        <w:tc>
          <w:tcPr>
            <w:tcW w:w="5216" w:type="dxa"/>
            <w:vMerge w:val="restart"/>
          </w:tcPr>
          <w:p w14:paraId="57E4BA31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7CC7DADD" w14:textId="77777777" w:rsidR="00895B2F" w:rsidRDefault="003E67FC">
            <w:pPr>
              <w:pStyle w:val="TableParagraph"/>
              <w:ind w:left="117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Typ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výrobku,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tovaru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alebo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služby</w:t>
            </w:r>
          </w:p>
        </w:tc>
        <w:tc>
          <w:tcPr>
            <w:tcW w:w="5556" w:type="dxa"/>
            <w:gridSpan w:val="2"/>
          </w:tcPr>
          <w:p w14:paraId="1A245429" w14:textId="77777777" w:rsidR="00895B2F" w:rsidRDefault="003E67FC">
            <w:pPr>
              <w:pStyle w:val="TableParagraph"/>
              <w:spacing w:before="27"/>
              <w:ind w:left="2114" w:right="2116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výnosov</w:t>
            </w:r>
          </w:p>
        </w:tc>
      </w:tr>
      <w:tr w:rsidR="00895B2F" w14:paraId="662BE6EC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45814CA9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0C66D021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5F4B4892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7CFE7D50" w14:textId="77777777">
        <w:trPr>
          <w:trHeight w:val="268"/>
        </w:trPr>
        <w:tc>
          <w:tcPr>
            <w:tcW w:w="5216" w:type="dxa"/>
          </w:tcPr>
          <w:p w14:paraId="3D46DC6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Služby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základe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zmluvy</w:t>
            </w:r>
          </w:p>
        </w:tc>
        <w:tc>
          <w:tcPr>
            <w:tcW w:w="2778" w:type="dxa"/>
          </w:tcPr>
          <w:p w14:paraId="628322A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57376291</w:t>
            </w:r>
          </w:p>
        </w:tc>
        <w:tc>
          <w:tcPr>
            <w:tcW w:w="2778" w:type="dxa"/>
          </w:tcPr>
          <w:p w14:paraId="5BD45CF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57334196</w:t>
            </w:r>
          </w:p>
        </w:tc>
      </w:tr>
      <w:tr w:rsidR="00895B2F" w14:paraId="79E3C528" w14:textId="77777777">
        <w:trPr>
          <w:trHeight w:val="268"/>
        </w:trPr>
        <w:tc>
          <w:tcPr>
            <w:tcW w:w="5216" w:type="dxa"/>
          </w:tcPr>
          <w:p w14:paraId="4A1A5841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FB8888E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55BB2B7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F04BEE2" w14:textId="77777777">
        <w:trPr>
          <w:trHeight w:val="268"/>
        </w:trPr>
        <w:tc>
          <w:tcPr>
            <w:tcW w:w="5216" w:type="dxa"/>
          </w:tcPr>
          <w:p w14:paraId="320F95F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AF8866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B48482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8D08CC2" w14:textId="77777777">
        <w:trPr>
          <w:trHeight w:val="268"/>
        </w:trPr>
        <w:tc>
          <w:tcPr>
            <w:tcW w:w="5216" w:type="dxa"/>
          </w:tcPr>
          <w:p w14:paraId="641BBF36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7837607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953A43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D5E9CDF" w14:textId="77777777">
        <w:trPr>
          <w:trHeight w:val="268"/>
        </w:trPr>
        <w:tc>
          <w:tcPr>
            <w:tcW w:w="5216" w:type="dxa"/>
          </w:tcPr>
          <w:p w14:paraId="43B4A4BA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4203A8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372276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CFFC094" w14:textId="77777777">
        <w:trPr>
          <w:trHeight w:val="268"/>
        </w:trPr>
        <w:tc>
          <w:tcPr>
            <w:tcW w:w="5216" w:type="dxa"/>
          </w:tcPr>
          <w:p w14:paraId="21B4D38E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124BF6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9D0DEC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4A8BB566" w14:textId="77777777" w:rsidR="00895B2F" w:rsidRDefault="00895B2F">
      <w:pPr>
        <w:spacing w:line="248" w:lineRule="exact"/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6CBAD667" w14:textId="77777777" w:rsidR="00895B2F" w:rsidRDefault="00AB7396">
      <w:pPr>
        <w:pStyle w:val="BodyText"/>
        <w:spacing w:before="72"/>
        <w:jc w:val="right"/>
      </w:pPr>
      <w:r>
        <w:lastRenderedPageBreak/>
        <w:pict w14:anchorId="30044920">
          <v:shape id="_x0000_s1050" type="#_x0000_t202" style="position:absolute;left:0;text-align:left;margin-left:28.85pt;margin-top:2.6pt;width:124.75pt;height:17pt;z-index:15758336;mso-position-horizontal-relative:page" filled="f">
            <v:textbox inset="0,0,0,0">
              <w:txbxContent>
                <w:p w14:paraId="54B45C6C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2F7617A9">
          <v:shape id="_x0000_s1049" type="#_x0000_t202" style="position:absolute;left:0;text-align:left;margin-left:232.55pt;margin-top:2.2pt;width:91.85pt;height:17.75pt;z-index:15758848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645396AC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11604CB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6CC6C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6128B2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070F5E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895F16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B5C25B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91F90A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AFD593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75C837A5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56C03124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62A1882" w14:textId="0A71A0FD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5</w:t>
      </w:r>
    </w:p>
    <w:p w14:paraId="37FAF251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4070" w:space="40"/>
            <w:col w:w="3646" w:space="39"/>
            <w:col w:w="3275"/>
          </w:cols>
        </w:sectPr>
      </w:pPr>
    </w:p>
    <w:p w14:paraId="312EE505" w14:textId="77777777" w:rsidR="00895B2F" w:rsidRDefault="00895B2F">
      <w:pPr>
        <w:pStyle w:val="BodyText"/>
        <w:spacing w:before="6"/>
        <w:rPr>
          <w:sz w:val="13"/>
        </w:rPr>
      </w:pPr>
    </w:p>
    <w:p w14:paraId="6F14B141" w14:textId="77777777" w:rsidR="00895B2F" w:rsidRDefault="00AB7396">
      <w:pPr>
        <w:pStyle w:val="Heading1"/>
        <w:ind w:left="218"/>
      </w:pPr>
      <w:r>
        <w:pict w14:anchorId="6076695D">
          <v:shape id="_x0000_s1048" type="#_x0000_t202" style="position:absolute;left:0;text-align:left;margin-left:416.8pt;margin-top:-27.05pt;width:114.55pt;height:17.75pt;z-index:1575936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3833B34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63C721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7F18FC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924D02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53523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B86228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3E8973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CFE464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1DB63E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89407F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2020B9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1C831F32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Čl.</w:t>
      </w:r>
      <w:r w:rsidR="003E67FC">
        <w:rPr>
          <w:spacing w:val="-4"/>
        </w:rPr>
        <w:t xml:space="preserve"> </w:t>
      </w:r>
      <w:r w:rsidR="003E67FC">
        <w:t>IV</w:t>
      </w:r>
      <w:r w:rsidR="003E67FC">
        <w:rPr>
          <w:spacing w:val="-4"/>
        </w:rPr>
        <w:t xml:space="preserve"> </w:t>
      </w:r>
      <w:r w:rsidR="003E67FC">
        <w:t>-</w:t>
      </w:r>
      <w:r w:rsidR="003E67FC">
        <w:rPr>
          <w:spacing w:val="-3"/>
        </w:rPr>
        <w:t xml:space="preserve"> </w:t>
      </w:r>
      <w:r w:rsidR="003E67FC">
        <w:t>(1)</w:t>
      </w:r>
      <w:r w:rsidR="003E67FC">
        <w:rPr>
          <w:spacing w:val="-4"/>
        </w:rPr>
        <w:t xml:space="preserve"> </w:t>
      </w:r>
      <w:r w:rsidR="003E67FC">
        <w:t>-</w:t>
      </w:r>
      <w:r w:rsidR="003E67FC">
        <w:rPr>
          <w:spacing w:val="-4"/>
        </w:rPr>
        <w:t xml:space="preserve"> </w:t>
      </w:r>
      <w:r w:rsidR="003E67FC">
        <w:t>d)</w:t>
      </w:r>
    </w:p>
    <w:p w14:paraId="07E0EC8C" w14:textId="77777777" w:rsidR="00895B2F" w:rsidRDefault="003E67FC">
      <w:pPr>
        <w:pStyle w:val="BodyText"/>
        <w:spacing w:before="174"/>
        <w:ind w:left="89"/>
      </w:pPr>
      <w:r>
        <w:br w:type="column"/>
      </w:r>
      <w:r>
        <w:rPr>
          <w:w w:val="90"/>
        </w:rPr>
        <w:t>opise</w:t>
      </w:r>
      <w:r>
        <w:rPr>
          <w:spacing w:val="8"/>
          <w:w w:val="90"/>
        </w:rPr>
        <w:t xml:space="preserve"> </w:t>
      </w:r>
      <w:r>
        <w:rPr>
          <w:w w:val="90"/>
        </w:rPr>
        <w:t>a</w:t>
      </w:r>
      <w:r>
        <w:rPr>
          <w:spacing w:val="9"/>
          <w:w w:val="90"/>
        </w:rPr>
        <w:t xml:space="preserve"> </w:t>
      </w:r>
      <w:r>
        <w:rPr>
          <w:w w:val="90"/>
        </w:rPr>
        <w:t>sume</w:t>
      </w:r>
      <w:r>
        <w:rPr>
          <w:spacing w:val="9"/>
          <w:w w:val="90"/>
        </w:rPr>
        <w:t xml:space="preserve"> </w:t>
      </w:r>
      <w:r>
        <w:rPr>
          <w:w w:val="90"/>
        </w:rPr>
        <w:t>ostatných</w:t>
      </w:r>
      <w:r>
        <w:rPr>
          <w:spacing w:val="8"/>
          <w:w w:val="90"/>
        </w:rPr>
        <w:t xml:space="preserve"> </w:t>
      </w:r>
      <w:r>
        <w:rPr>
          <w:w w:val="90"/>
        </w:rPr>
        <w:t>významných</w:t>
      </w:r>
      <w:r>
        <w:rPr>
          <w:spacing w:val="9"/>
          <w:w w:val="90"/>
        </w:rPr>
        <w:t xml:space="preserve"> </w:t>
      </w:r>
      <w:r>
        <w:rPr>
          <w:w w:val="90"/>
        </w:rPr>
        <w:t>položiek</w:t>
      </w:r>
      <w:r>
        <w:rPr>
          <w:spacing w:val="9"/>
          <w:w w:val="90"/>
        </w:rPr>
        <w:t xml:space="preserve"> </w:t>
      </w:r>
      <w:r>
        <w:rPr>
          <w:w w:val="90"/>
        </w:rPr>
        <w:t>výnosov</w:t>
      </w:r>
      <w:r>
        <w:rPr>
          <w:spacing w:val="9"/>
          <w:w w:val="90"/>
        </w:rPr>
        <w:t xml:space="preserve"> </w:t>
      </w:r>
      <w:r>
        <w:rPr>
          <w:w w:val="90"/>
        </w:rPr>
        <w:t>z</w:t>
      </w:r>
      <w:r>
        <w:rPr>
          <w:spacing w:val="8"/>
          <w:w w:val="90"/>
        </w:rPr>
        <w:t xml:space="preserve"> </w:t>
      </w:r>
      <w:r>
        <w:rPr>
          <w:w w:val="90"/>
        </w:rPr>
        <w:t>hospodárskej</w:t>
      </w:r>
      <w:r>
        <w:rPr>
          <w:spacing w:val="9"/>
          <w:w w:val="90"/>
        </w:rPr>
        <w:t xml:space="preserve"> </w:t>
      </w:r>
      <w:r>
        <w:rPr>
          <w:w w:val="90"/>
        </w:rPr>
        <w:t>činnosti,</w:t>
      </w:r>
    </w:p>
    <w:p w14:paraId="5ADF79EB" w14:textId="77777777" w:rsidR="00895B2F" w:rsidRDefault="00895B2F">
      <w:pPr>
        <w:sectPr w:rsidR="00895B2F">
          <w:type w:val="continuous"/>
          <w:pgSz w:w="11910" w:h="16850"/>
          <w:pgMar w:top="560" w:right="380" w:bottom="280" w:left="460" w:header="720" w:footer="720" w:gutter="0"/>
          <w:cols w:num="2" w:space="720" w:equalWidth="0">
            <w:col w:w="1508" w:space="40"/>
            <w:col w:w="9522"/>
          </w:cols>
        </w:sectPr>
      </w:pPr>
    </w:p>
    <w:p w14:paraId="4A551C04" w14:textId="5C08164F" w:rsidR="00895B2F" w:rsidRDefault="003E67FC">
      <w:pPr>
        <w:pStyle w:val="Heading1"/>
        <w:spacing w:before="26" w:after="5"/>
      </w:pPr>
      <w:r>
        <w:t>Tabuľka</w:t>
      </w:r>
      <w:r>
        <w:rPr>
          <w:spacing w:val="-1"/>
        </w:rPr>
        <w:t xml:space="preserve"> </w:t>
      </w:r>
      <w:r w:rsidR="00174C7F">
        <w:t>18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odst.1 písm.</w:t>
      </w:r>
      <w:r>
        <w:rPr>
          <w:spacing w:val="-1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výnosov z</w:t>
      </w:r>
      <w:r>
        <w:rPr>
          <w:spacing w:val="-1"/>
        </w:rPr>
        <w:t xml:space="preserve"> </w:t>
      </w:r>
      <w:r>
        <w:t>hospodárskej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7FD2EB29" w14:textId="77777777">
        <w:trPr>
          <w:trHeight w:val="268"/>
        </w:trPr>
        <w:tc>
          <w:tcPr>
            <w:tcW w:w="5216" w:type="dxa"/>
            <w:vMerge w:val="restart"/>
          </w:tcPr>
          <w:p w14:paraId="3E2091A8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0280A976" w14:textId="77777777" w:rsidR="00895B2F" w:rsidRDefault="003E67FC">
            <w:pPr>
              <w:pStyle w:val="TableParagraph"/>
              <w:ind w:left="155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</w:tcPr>
          <w:p w14:paraId="1CF1B5AA" w14:textId="77777777" w:rsidR="00895B2F" w:rsidRDefault="003E67FC">
            <w:pPr>
              <w:pStyle w:val="TableParagraph"/>
              <w:spacing w:before="27"/>
              <w:ind w:left="107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 výnosov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 hospodárskej činnosti</w:t>
            </w:r>
          </w:p>
        </w:tc>
      </w:tr>
      <w:tr w:rsidR="00895B2F" w14:paraId="43A4A1CE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599481C6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314368C4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0216E6E5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3CEDC646" w14:textId="77777777">
        <w:trPr>
          <w:trHeight w:val="268"/>
        </w:trPr>
        <w:tc>
          <w:tcPr>
            <w:tcW w:w="5216" w:type="dxa"/>
          </w:tcPr>
          <w:p w14:paraId="1DE021A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1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výnosy</w:t>
            </w:r>
          </w:p>
        </w:tc>
        <w:tc>
          <w:tcPr>
            <w:tcW w:w="2778" w:type="dxa"/>
          </w:tcPr>
          <w:p w14:paraId="3A78990E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69039</w:t>
            </w:r>
          </w:p>
        </w:tc>
        <w:tc>
          <w:tcPr>
            <w:tcW w:w="2778" w:type="dxa"/>
          </w:tcPr>
          <w:p w14:paraId="3F947232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2793332</w:t>
            </w:r>
          </w:p>
        </w:tc>
      </w:tr>
      <w:tr w:rsidR="00895B2F" w14:paraId="59EE0C8C" w14:textId="77777777">
        <w:trPr>
          <w:trHeight w:val="268"/>
        </w:trPr>
        <w:tc>
          <w:tcPr>
            <w:tcW w:w="5216" w:type="dxa"/>
          </w:tcPr>
          <w:p w14:paraId="08DC4AAB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629306E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533A92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94AC987" w14:textId="77777777">
        <w:trPr>
          <w:trHeight w:val="268"/>
        </w:trPr>
        <w:tc>
          <w:tcPr>
            <w:tcW w:w="5216" w:type="dxa"/>
          </w:tcPr>
          <w:p w14:paraId="1C64319A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4ACF932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84CE71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26B842B" w14:textId="77777777">
        <w:trPr>
          <w:trHeight w:val="268"/>
        </w:trPr>
        <w:tc>
          <w:tcPr>
            <w:tcW w:w="5216" w:type="dxa"/>
          </w:tcPr>
          <w:p w14:paraId="25222E4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B55A199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F253B95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11BA3293" w14:textId="77777777" w:rsidR="00895B2F" w:rsidRDefault="003E67FC">
      <w:pPr>
        <w:pStyle w:val="BodyText"/>
        <w:spacing w:before="103" w:line="175" w:lineRule="auto"/>
        <w:ind w:left="441" w:right="607" w:hanging="278"/>
      </w:pPr>
      <w:r>
        <w:rPr>
          <w:rFonts w:ascii="Arial" w:hAnsi="Arial"/>
          <w:b/>
          <w:w w:val="90"/>
        </w:rPr>
        <w:t>Čl.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IV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e)</w:t>
      </w:r>
      <w:r>
        <w:rPr>
          <w:w w:val="90"/>
          <w:position w:val="2"/>
        </w:rPr>
        <w:t>celkovej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sume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osobných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nákladov,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a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to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v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členení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na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mzdy,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ostatné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náklady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na</w:t>
      </w:r>
      <w:r>
        <w:rPr>
          <w:spacing w:val="9"/>
          <w:w w:val="90"/>
          <w:position w:val="2"/>
        </w:rPr>
        <w:t xml:space="preserve"> </w:t>
      </w:r>
      <w:r>
        <w:rPr>
          <w:w w:val="90"/>
          <w:position w:val="2"/>
        </w:rPr>
        <w:t>závislú</w:t>
      </w:r>
      <w:r>
        <w:rPr>
          <w:spacing w:val="10"/>
          <w:w w:val="90"/>
          <w:position w:val="2"/>
        </w:rPr>
        <w:t xml:space="preserve"> </w:t>
      </w:r>
      <w:r>
        <w:rPr>
          <w:w w:val="90"/>
          <w:position w:val="2"/>
        </w:rPr>
        <w:t>činnosť,</w:t>
      </w:r>
      <w:r>
        <w:rPr>
          <w:spacing w:val="-54"/>
          <w:w w:val="90"/>
          <w:position w:val="2"/>
        </w:rPr>
        <w:t xml:space="preserve"> </w:t>
      </w:r>
      <w:r>
        <w:t>sociálne</w:t>
      </w:r>
      <w:r>
        <w:rPr>
          <w:spacing w:val="-15"/>
        </w:rPr>
        <w:t xml:space="preserve"> </w:t>
      </w:r>
      <w:r>
        <w:t>poistenie,</w:t>
      </w:r>
      <w:r>
        <w:rPr>
          <w:spacing w:val="-15"/>
        </w:rPr>
        <w:t xml:space="preserve"> </w:t>
      </w:r>
      <w:r>
        <w:t>zdravotné</w:t>
      </w:r>
      <w:r>
        <w:rPr>
          <w:spacing w:val="-15"/>
        </w:rPr>
        <w:t xml:space="preserve"> </w:t>
      </w:r>
      <w:r>
        <w:t>poistenie,</w:t>
      </w:r>
      <w:r>
        <w:rPr>
          <w:spacing w:val="-14"/>
        </w:rPr>
        <w:t xml:space="preserve"> </w:t>
      </w:r>
      <w:r>
        <w:t>sociálne</w:t>
      </w:r>
      <w:r>
        <w:rPr>
          <w:spacing w:val="-15"/>
        </w:rPr>
        <w:t xml:space="preserve"> </w:t>
      </w:r>
      <w:r>
        <w:t>zabezpečenie,</w:t>
      </w:r>
    </w:p>
    <w:p w14:paraId="2F32F9C9" w14:textId="13EDF92A" w:rsidR="00895B2F" w:rsidRDefault="003E67FC">
      <w:pPr>
        <w:pStyle w:val="Heading1"/>
        <w:spacing w:before="49" w:after="5"/>
      </w:pPr>
      <w:r>
        <w:t>Tabuľka</w:t>
      </w:r>
      <w:r>
        <w:rPr>
          <w:spacing w:val="-1"/>
        </w:rPr>
        <w:t xml:space="preserve"> </w:t>
      </w:r>
      <w:r w:rsidR="00174C7F">
        <w:t>19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e)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osobných</w:t>
      </w:r>
      <w:r>
        <w:rPr>
          <w:spacing w:val="-1"/>
        </w:rPr>
        <w:t xml:space="preserve"> </w:t>
      </w:r>
      <w:r>
        <w:t>nákladov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00E26958" w14:textId="77777777">
        <w:trPr>
          <w:trHeight w:val="268"/>
        </w:trPr>
        <w:tc>
          <w:tcPr>
            <w:tcW w:w="5216" w:type="dxa"/>
            <w:vMerge w:val="restart"/>
          </w:tcPr>
          <w:p w14:paraId="51A55954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4F60C607" w14:textId="77777777" w:rsidR="00895B2F" w:rsidRDefault="003E67FC">
            <w:pPr>
              <w:pStyle w:val="TableParagraph"/>
              <w:ind w:left="1820" w:right="182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14:paraId="4E99E491" w14:textId="77777777" w:rsidR="00895B2F" w:rsidRDefault="003E67FC">
            <w:pPr>
              <w:pStyle w:val="TableParagraph"/>
              <w:spacing w:before="27"/>
              <w:ind w:left="1653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 osobných nákladov</w:t>
            </w:r>
          </w:p>
        </w:tc>
      </w:tr>
      <w:tr w:rsidR="00895B2F" w14:paraId="6E5B3BC8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08F00035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7A449D4F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3553E3E9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324EF431" w14:textId="77777777">
        <w:trPr>
          <w:trHeight w:val="268"/>
        </w:trPr>
        <w:tc>
          <w:tcPr>
            <w:tcW w:w="5216" w:type="dxa"/>
          </w:tcPr>
          <w:p w14:paraId="3D115534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Mzdové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</w:p>
        </w:tc>
        <w:tc>
          <w:tcPr>
            <w:tcW w:w="2778" w:type="dxa"/>
          </w:tcPr>
          <w:p w14:paraId="5CFE74F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25004205</w:t>
            </w:r>
          </w:p>
        </w:tc>
        <w:tc>
          <w:tcPr>
            <w:tcW w:w="2778" w:type="dxa"/>
          </w:tcPr>
          <w:p w14:paraId="28D94593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28520779</w:t>
            </w:r>
          </w:p>
        </w:tc>
      </w:tr>
      <w:tr w:rsidR="00895B2F" w14:paraId="5954E4E8" w14:textId="77777777">
        <w:trPr>
          <w:trHeight w:val="268"/>
        </w:trPr>
        <w:tc>
          <w:tcPr>
            <w:tcW w:w="5216" w:type="dxa"/>
          </w:tcPr>
          <w:p w14:paraId="19FAC2D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nákl.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záv.činn.</w:t>
            </w:r>
          </w:p>
        </w:tc>
        <w:tc>
          <w:tcPr>
            <w:tcW w:w="2778" w:type="dxa"/>
          </w:tcPr>
          <w:p w14:paraId="441146B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5D28C1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112C44F" w14:textId="77777777">
        <w:trPr>
          <w:trHeight w:val="268"/>
        </w:trPr>
        <w:tc>
          <w:tcPr>
            <w:tcW w:w="5216" w:type="dxa"/>
          </w:tcPr>
          <w:p w14:paraId="28DE8BF9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Sociálne</w:t>
            </w:r>
            <w:r>
              <w:rPr>
                <w:spacing w:val="1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poistné</w:t>
            </w:r>
          </w:p>
        </w:tc>
        <w:tc>
          <w:tcPr>
            <w:tcW w:w="2778" w:type="dxa"/>
          </w:tcPr>
          <w:p w14:paraId="7CAC9450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6247355</w:t>
            </w:r>
          </w:p>
        </w:tc>
        <w:tc>
          <w:tcPr>
            <w:tcW w:w="2778" w:type="dxa"/>
          </w:tcPr>
          <w:p w14:paraId="03C2BE7F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5930463</w:t>
            </w:r>
          </w:p>
        </w:tc>
      </w:tr>
      <w:tr w:rsidR="00895B2F" w14:paraId="1548D429" w14:textId="77777777">
        <w:trPr>
          <w:trHeight w:val="268"/>
        </w:trPr>
        <w:tc>
          <w:tcPr>
            <w:tcW w:w="5216" w:type="dxa"/>
          </w:tcPr>
          <w:p w14:paraId="2801F10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Zdravotné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poistné</w:t>
            </w:r>
          </w:p>
        </w:tc>
        <w:tc>
          <w:tcPr>
            <w:tcW w:w="2778" w:type="dxa"/>
          </w:tcPr>
          <w:p w14:paraId="6D895E34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2479109</w:t>
            </w:r>
          </w:p>
        </w:tc>
        <w:tc>
          <w:tcPr>
            <w:tcW w:w="2778" w:type="dxa"/>
          </w:tcPr>
          <w:p w14:paraId="49EFF2F7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3992213</w:t>
            </w:r>
          </w:p>
        </w:tc>
      </w:tr>
      <w:tr w:rsidR="00895B2F" w14:paraId="0DD850E3" w14:textId="77777777">
        <w:trPr>
          <w:trHeight w:val="268"/>
        </w:trPr>
        <w:tc>
          <w:tcPr>
            <w:tcW w:w="5216" w:type="dxa"/>
          </w:tcPr>
          <w:p w14:paraId="25FFE7F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14:paraId="6573862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BEDD38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3EA3D773" w14:textId="77777777" w:rsidR="00895B2F" w:rsidRDefault="003E67FC">
      <w:pPr>
        <w:pStyle w:val="BodyText"/>
        <w:spacing w:before="103" w:line="175" w:lineRule="auto"/>
        <w:ind w:left="330" w:right="607" w:hanging="167"/>
      </w:pPr>
      <w:r>
        <w:rPr>
          <w:rFonts w:ascii="Arial" w:hAnsi="Arial"/>
          <w:b/>
          <w:w w:val="90"/>
        </w:rPr>
        <w:t>Čl.</w:t>
      </w:r>
      <w:r>
        <w:rPr>
          <w:rFonts w:ascii="Arial" w:hAnsi="Arial"/>
          <w:b/>
          <w:spacing w:val="1"/>
          <w:w w:val="90"/>
        </w:rPr>
        <w:t xml:space="preserve"> </w:t>
      </w:r>
      <w:r>
        <w:rPr>
          <w:rFonts w:ascii="Arial" w:hAnsi="Arial"/>
          <w:b/>
          <w:w w:val="90"/>
        </w:rPr>
        <w:t>IV</w:t>
      </w:r>
      <w:r>
        <w:rPr>
          <w:rFonts w:ascii="Arial" w:hAnsi="Arial"/>
          <w:b/>
          <w:spacing w:val="1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"/>
          <w:w w:val="90"/>
        </w:rPr>
        <w:t xml:space="preserve"> </w:t>
      </w: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1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"/>
          <w:w w:val="90"/>
        </w:rPr>
        <w:t xml:space="preserve"> </w:t>
      </w:r>
      <w:r>
        <w:rPr>
          <w:rFonts w:ascii="Arial" w:hAnsi="Arial"/>
          <w:b/>
          <w:w w:val="90"/>
        </w:rPr>
        <w:t xml:space="preserve">f) </w:t>
      </w:r>
      <w:r>
        <w:rPr>
          <w:w w:val="90"/>
          <w:position w:val="2"/>
        </w:rPr>
        <w:t>opise a sume významných položiek finančných výnosov a celkovej sume kurzových ziskov; osobitne sa</w:t>
      </w:r>
      <w:r>
        <w:rPr>
          <w:spacing w:val="-54"/>
          <w:w w:val="90"/>
          <w:position w:val="2"/>
        </w:rPr>
        <w:t xml:space="preserve"> </w:t>
      </w:r>
      <w:r>
        <w:rPr>
          <w:w w:val="95"/>
        </w:rPr>
        <w:t>uvádza</w:t>
      </w:r>
      <w:r>
        <w:rPr>
          <w:spacing w:val="-13"/>
          <w:w w:val="95"/>
        </w:rPr>
        <w:t xml:space="preserve"> </w:t>
      </w:r>
      <w:r>
        <w:rPr>
          <w:w w:val="95"/>
        </w:rPr>
        <w:t>hodnota</w:t>
      </w:r>
      <w:r>
        <w:rPr>
          <w:spacing w:val="-12"/>
          <w:w w:val="95"/>
        </w:rPr>
        <w:t xml:space="preserve"> </w:t>
      </w:r>
      <w:r>
        <w:rPr>
          <w:w w:val="95"/>
        </w:rPr>
        <w:t>kurzových</w:t>
      </w:r>
      <w:r>
        <w:rPr>
          <w:spacing w:val="-12"/>
          <w:w w:val="95"/>
        </w:rPr>
        <w:t xml:space="preserve"> </w:t>
      </w:r>
      <w:r>
        <w:rPr>
          <w:w w:val="95"/>
        </w:rPr>
        <w:t>ziskov</w:t>
      </w:r>
      <w:r>
        <w:rPr>
          <w:spacing w:val="-12"/>
          <w:w w:val="95"/>
        </w:rPr>
        <w:t xml:space="preserve"> </w:t>
      </w:r>
      <w:r>
        <w:rPr>
          <w:w w:val="95"/>
        </w:rPr>
        <w:t>účtovaná</w:t>
      </w:r>
      <w:r>
        <w:rPr>
          <w:spacing w:val="-13"/>
          <w:w w:val="95"/>
        </w:rPr>
        <w:t xml:space="preserve"> </w:t>
      </w:r>
      <w:r>
        <w:rPr>
          <w:w w:val="95"/>
        </w:rPr>
        <w:t>ku</w:t>
      </w:r>
      <w:r>
        <w:rPr>
          <w:spacing w:val="-12"/>
          <w:w w:val="95"/>
        </w:rPr>
        <w:t xml:space="preserve"> </w:t>
      </w:r>
      <w:r>
        <w:rPr>
          <w:w w:val="95"/>
        </w:rPr>
        <w:t>dňu,</w:t>
      </w:r>
      <w:r>
        <w:rPr>
          <w:spacing w:val="-12"/>
          <w:w w:val="95"/>
        </w:rPr>
        <w:t xml:space="preserve"> </w:t>
      </w:r>
      <w:r>
        <w:rPr>
          <w:w w:val="95"/>
        </w:rPr>
        <w:t>ku</w:t>
      </w:r>
      <w:r>
        <w:rPr>
          <w:spacing w:val="-12"/>
          <w:w w:val="95"/>
        </w:rPr>
        <w:t xml:space="preserve"> </w:t>
      </w:r>
      <w:r>
        <w:rPr>
          <w:w w:val="95"/>
        </w:rPr>
        <w:t>ktorému</w:t>
      </w:r>
      <w:r>
        <w:rPr>
          <w:spacing w:val="-12"/>
          <w:w w:val="95"/>
        </w:rPr>
        <w:t xml:space="preserve"> </w:t>
      </w:r>
      <w:r>
        <w:rPr>
          <w:w w:val="95"/>
        </w:rPr>
        <w:t>sa</w:t>
      </w:r>
      <w:r>
        <w:rPr>
          <w:spacing w:val="-13"/>
          <w:w w:val="95"/>
        </w:rPr>
        <w:t xml:space="preserve"> </w:t>
      </w:r>
      <w:r>
        <w:rPr>
          <w:w w:val="95"/>
        </w:rPr>
        <w:t>zostavuje</w:t>
      </w:r>
      <w:r>
        <w:rPr>
          <w:spacing w:val="-12"/>
          <w:w w:val="95"/>
        </w:rPr>
        <w:t xml:space="preserve"> </w:t>
      </w:r>
      <w:r>
        <w:rPr>
          <w:w w:val="95"/>
        </w:rPr>
        <w:t>účtovná</w:t>
      </w:r>
      <w:r>
        <w:rPr>
          <w:spacing w:val="-12"/>
          <w:w w:val="95"/>
        </w:rPr>
        <w:t xml:space="preserve"> </w:t>
      </w:r>
      <w:r>
        <w:rPr>
          <w:w w:val="95"/>
        </w:rPr>
        <w:t>závierka,</w:t>
      </w:r>
    </w:p>
    <w:p w14:paraId="2E8D3F74" w14:textId="738F4AE1" w:rsidR="00895B2F" w:rsidRDefault="003E67FC">
      <w:pPr>
        <w:pStyle w:val="Heading1"/>
        <w:spacing w:before="106" w:after="58"/>
        <w:ind w:right="607"/>
      </w:pPr>
      <w:r>
        <w:t>Tabuľka</w:t>
      </w:r>
      <w:r>
        <w:rPr>
          <w:spacing w:val="-2"/>
        </w:rPr>
        <w:t xml:space="preserve"> </w:t>
      </w:r>
      <w:r w:rsidR="00174C7F">
        <w:t>20</w:t>
      </w:r>
      <w:r>
        <w:t>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f)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výnosov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celkovej</w:t>
      </w:r>
      <w:r>
        <w:rPr>
          <w:spacing w:val="-52"/>
        </w:rPr>
        <w:t xml:space="preserve"> </w:t>
      </w:r>
      <w:r>
        <w:t>sume kurzových ziskov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4352049F" w14:textId="77777777">
        <w:trPr>
          <w:trHeight w:val="268"/>
        </w:trPr>
        <w:tc>
          <w:tcPr>
            <w:tcW w:w="5216" w:type="dxa"/>
            <w:vMerge w:val="restart"/>
          </w:tcPr>
          <w:p w14:paraId="7BC81576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45EC4548" w14:textId="77777777" w:rsidR="00895B2F" w:rsidRDefault="003E67FC">
            <w:pPr>
              <w:pStyle w:val="TableParagraph"/>
              <w:ind w:left="155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</w:tcPr>
          <w:p w14:paraId="142AA6E9" w14:textId="77777777" w:rsidR="00895B2F" w:rsidRDefault="003E67FC">
            <w:pPr>
              <w:pStyle w:val="TableParagraph"/>
              <w:spacing w:before="27"/>
              <w:ind w:left="1634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finančných výnosov</w:t>
            </w:r>
          </w:p>
        </w:tc>
      </w:tr>
      <w:tr w:rsidR="00895B2F" w14:paraId="7F09A6AA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3C8828A5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4E8C1676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6F468282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4F19FE1B" w14:textId="77777777">
        <w:trPr>
          <w:trHeight w:val="268"/>
        </w:trPr>
        <w:tc>
          <w:tcPr>
            <w:tcW w:w="5216" w:type="dxa"/>
          </w:tcPr>
          <w:p w14:paraId="304BC84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Kurzové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zisky</w:t>
            </w:r>
          </w:p>
        </w:tc>
        <w:tc>
          <w:tcPr>
            <w:tcW w:w="2778" w:type="dxa"/>
          </w:tcPr>
          <w:p w14:paraId="664E7998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7342</w:t>
            </w:r>
          </w:p>
        </w:tc>
        <w:tc>
          <w:tcPr>
            <w:tcW w:w="2778" w:type="dxa"/>
          </w:tcPr>
          <w:p w14:paraId="6B9BB274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149594</w:t>
            </w:r>
          </w:p>
        </w:tc>
      </w:tr>
      <w:tr w:rsidR="00895B2F" w14:paraId="3E7C42A3" w14:textId="77777777">
        <w:trPr>
          <w:trHeight w:val="268"/>
        </w:trPr>
        <w:tc>
          <w:tcPr>
            <w:tcW w:w="5216" w:type="dxa"/>
          </w:tcPr>
          <w:p w14:paraId="3336364A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2778" w:type="dxa"/>
          </w:tcPr>
          <w:p w14:paraId="41CD7E9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37F1CB0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2</w:t>
            </w:r>
          </w:p>
        </w:tc>
      </w:tr>
      <w:tr w:rsidR="00895B2F" w14:paraId="508BE71A" w14:textId="77777777">
        <w:trPr>
          <w:trHeight w:val="268"/>
        </w:trPr>
        <w:tc>
          <w:tcPr>
            <w:tcW w:w="5216" w:type="dxa"/>
          </w:tcPr>
          <w:p w14:paraId="4015319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úrokov</w:t>
            </w:r>
          </w:p>
        </w:tc>
        <w:tc>
          <w:tcPr>
            <w:tcW w:w="2778" w:type="dxa"/>
          </w:tcPr>
          <w:p w14:paraId="081D6267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59739</w:t>
            </w:r>
          </w:p>
        </w:tc>
        <w:tc>
          <w:tcPr>
            <w:tcW w:w="2778" w:type="dxa"/>
          </w:tcPr>
          <w:p w14:paraId="6A54C16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924AF66" w14:textId="77777777">
        <w:trPr>
          <w:trHeight w:val="268"/>
        </w:trPr>
        <w:tc>
          <w:tcPr>
            <w:tcW w:w="5216" w:type="dxa"/>
          </w:tcPr>
          <w:p w14:paraId="222DBF1E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5009A03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C5522C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7C17518" w14:textId="77777777">
        <w:trPr>
          <w:trHeight w:val="268"/>
        </w:trPr>
        <w:tc>
          <w:tcPr>
            <w:tcW w:w="5216" w:type="dxa"/>
          </w:tcPr>
          <w:p w14:paraId="5F6993E0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05ADE9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919A450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73B5E000" w14:textId="77777777" w:rsidR="00895B2F" w:rsidRDefault="00895B2F">
      <w:pPr>
        <w:pStyle w:val="BodyText"/>
        <w:spacing w:before="7"/>
        <w:rPr>
          <w:rFonts w:ascii="Arial"/>
          <w:b/>
          <w:sz w:val="27"/>
        </w:rPr>
      </w:pPr>
    </w:p>
    <w:p w14:paraId="235F4861" w14:textId="68086379" w:rsidR="00895B2F" w:rsidRDefault="003E67FC">
      <w:pPr>
        <w:spacing w:after="4"/>
        <w:ind w:left="163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Tabuľka</w:t>
      </w:r>
      <w:r>
        <w:rPr>
          <w:rFonts w:ascii="Arial" w:hAnsi="Arial"/>
          <w:b/>
          <w:spacing w:val="-1"/>
          <w:sz w:val="20"/>
        </w:rPr>
        <w:t xml:space="preserve"> </w:t>
      </w:r>
      <w:r w:rsidR="00174C7F">
        <w:rPr>
          <w:rFonts w:ascii="Arial" w:hAnsi="Arial"/>
          <w:b/>
          <w:sz w:val="20"/>
        </w:rPr>
        <w:t>21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k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Č.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IV odst.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1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písm.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g)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o sume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významných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položiek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nákladov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za poskytnuté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služby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28E78E04" w14:textId="77777777">
        <w:trPr>
          <w:trHeight w:val="268"/>
        </w:trPr>
        <w:tc>
          <w:tcPr>
            <w:tcW w:w="5216" w:type="dxa"/>
            <w:vMerge w:val="restart"/>
          </w:tcPr>
          <w:p w14:paraId="196865C4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5514D057" w14:textId="77777777" w:rsidR="00895B2F" w:rsidRDefault="003E67FC">
            <w:pPr>
              <w:pStyle w:val="TableParagraph"/>
              <w:ind w:left="1809" w:right="183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Typ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14:paraId="1A898608" w14:textId="77777777" w:rsidR="00895B2F" w:rsidRDefault="003E67FC">
            <w:pPr>
              <w:pStyle w:val="TableParagraph"/>
              <w:spacing w:before="27"/>
              <w:ind w:left="1763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 na nákup služieb</w:t>
            </w:r>
          </w:p>
        </w:tc>
      </w:tr>
      <w:tr w:rsidR="00895B2F" w14:paraId="6BF05E6A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563FF044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6DF13F1C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5B0F1047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4D4C0443" w14:textId="77777777">
        <w:trPr>
          <w:trHeight w:val="268"/>
        </w:trPr>
        <w:tc>
          <w:tcPr>
            <w:tcW w:w="5216" w:type="dxa"/>
          </w:tcPr>
          <w:p w14:paraId="7F62F48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Prepravné</w:t>
            </w:r>
            <w:r>
              <w:rPr>
                <w:spacing w:val="2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služby</w:t>
            </w:r>
          </w:p>
        </w:tc>
        <w:tc>
          <w:tcPr>
            <w:tcW w:w="2778" w:type="dxa"/>
          </w:tcPr>
          <w:p w14:paraId="124CC2BB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5D73D01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sz w:val="18"/>
              </w:rPr>
              <w:t>1579</w:t>
            </w:r>
          </w:p>
        </w:tc>
      </w:tr>
      <w:tr w:rsidR="00895B2F" w14:paraId="3CD71D3D" w14:textId="77777777">
        <w:trPr>
          <w:trHeight w:val="268"/>
        </w:trPr>
        <w:tc>
          <w:tcPr>
            <w:tcW w:w="5216" w:type="dxa"/>
          </w:tcPr>
          <w:p w14:paraId="784C615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Cestovné</w:t>
            </w:r>
            <w:r>
              <w:rPr>
                <w:spacing w:val="2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</w:p>
        </w:tc>
        <w:tc>
          <w:tcPr>
            <w:tcW w:w="2778" w:type="dxa"/>
          </w:tcPr>
          <w:p w14:paraId="253E5E9B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366309</w:t>
            </w:r>
          </w:p>
        </w:tc>
        <w:tc>
          <w:tcPr>
            <w:tcW w:w="2778" w:type="dxa"/>
          </w:tcPr>
          <w:p w14:paraId="64C035A6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246909</w:t>
            </w:r>
          </w:p>
        </w:tc>
      </w:tr>
      <w:tr w:rsidR="00895B2F" w14:paraId="01E203E0" w14:textId="77777777">
        <w:trPr>
          <w:trHeight w:val="268"/>
        </w:trPr>
        <w:tc>
          <w:tcPr>
            <w:tcW w:w="5216" w:type="dxa"/>
          </w:tcPr>
          <w:p w14:paraId="2389714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Reprezentačné</w:t>
            </w:r>
            <w:r>
              <w:rPr>
                <w:spacing w:val="3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</w:p>
        </w:tc>
        <w:tc>
          <w:tcPr>
            <w:tcW w:w="2778" w:type="dxa"/>
          </w:tcPr>
          <w:p w14:paraId="6ACB422D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20001</w:t>
            </w:r>
          </w:p>
        </w:tc>
        <w:tc>
          <w:tcPr>
            <w:tcW w:w="2778" w:type="dxa"/>
          </w:tcPr>
          <w:p w14:paraId="12B69796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51560</w:t>
            </w:r>
          </w:p>
        </w:tc>
      </w:tr>
      <w:tr w:rsidR="00895B2F" w14:paraId="3732AC73" w14:textId="77777777">
        <w:trPr>
          <w:trHeight w:val="268"/>
        </w:trPr>
        <w:tc>
          <w:tcPr>
            <w:tcW w:w="5216" w:type="dxa"/>
          </w:tcPr>
          <w:p w14:paraId="56BB6C8F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2778" w:type="dxa"/>
          </w:tcPr>
          <w:p w14:paraId="6F408F07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sz w:val="18"/>
              </w:rPr>
              <w:t>336497</w:t>
            </w:r>
          </w:p>
        </w:tc>
        <w:tc>
          <w:tcPr>
            <w:tcW w:w="2778" w:type="dxa"/>
          </w:tcPr>
          <w:p w14:paraId="1ABBF1A9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10170041</w:t>
            </w:r>
          </w:p>
        </w:tc>
      </w:tr>
    </w:tbl>
    <w:p w14:paraId="2E0E7944" w14:textId="77777777" w:rsidR="00895B2F" w:rsidRDefault="003E67FC">
      <w:pPr>
        <w:pStyle w:val="BodyText"/>
        <w:spacing w:before="2"/>
        <w:ind w:left="163"/>
      </w:pPr>
      <w:r>
        <w:rPr>
          <w:rFonts w:ascii="Arial" w:hAnsi="Arial"/>
          <w:b/>
          <w:w w:val="90"/>
        </w:rPr>
        <w:t>Čl.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IV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6"/>
          <w:w w:val="90"/>
        </w:rPr>
        <w:t xml:space="preserve"> </w:t>
      </w:r>
      <w:r>
        <w:rPr>
          <w:rFonts w:ascii="Arial" w:hAnsi="Arial"/>
          <w:b/>
          <w:w w:val="90"/>
        </w:rPr>
        <w:t>(1)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-</w:t>
      </w:r>
      <w:r>
        <w:rPr>
          <w:rFonts w:ascii="Arial" w:hAnsi="Arial"/>
          <w:b/>
          <w:spacing w:val="17"/>
          <w:w w:val="90"/>
        </w:rPr>
        <w:t xml:space="preserve"> </w:t>
      </w:r>
      <w:r>
        <w:rPr>
          <w:rFonts w:ascii="Arial" w:hAnsi="Arial"/>
          <w:b/>
          <w:w w:val="90"/>
        </w:rPr>
        <w:t>h)</w:t>
      </w:r>
      <w:r>
        <w:rPr>
          <w:rFonts w:ascii="Arial" w:hAnsi="Arial"/>
          <w:b/>
          <w:spacing w:val="35"/>
          <w:w w:val="90"/>
        </w:rPr>
        <w:t xml:space="preserve"> </w:t>
      </w:r>
      <w:r>
        <w:rPr>
          <w:w w:val="90"/>
        </w:rPr>
        <w:t>opise</w:t>
      </w:r>
      <w:r>
        <w:rPr>
          <w:spacing w:val="10"/>
          <w:w w:val="90"/>
        </w:rPr>
        <w:t xml:space="preserve"> </w:t>
      </w:r>
      <w:r>
        <w:rPr>
          <w:w w:val="90"/>
        </w:rPr>
        <w:t>a</w:t>
      </w:r>
      <w:r>
        <w:rPr>
          <w:spacing w:val="9"/>
          <w:w w:val="90"/>
        </w:rPr>
        <w:t xml:space="preserve"> </w:t>
      </w:r>
      <w:r>
        <w:rPr>
          <w:w w:val="90"/>
        </w:rPr>
        <w:t>sume</w:t>
      </w:r>
      <w:r>
        <w:rPr>
          <w:spacing w:val="9"/>
          <w:w w:val="90"/>
        </w:rPr>
        <w:t xml:space="preserve"> </w:t>
      </w:r>
      <w:r>
        <w:rPr>
          <w:w w:val="90"/>
        </w:rPr>
        <w:t>významných</w:t>
      </w:r>
      <w:r>
        <w:rPr>
          <w:spacing w:val="10"/>
          <w:w w:val="90"/>
        </w:rPr>
        <w:t xml:space="preserve"> </w:t>
      </w:r>
      <w:r>
        <w:rPr>
          <w:w w:val="90"/>
        </w:rPr>
        <w:t>položiek</w:t>
      </w:r>
      <w:r>
        <w:rPr>
          <w:spacing w:val="9"/>
          <w:w w:val="90"/>
        </w:rPr>
        <w:t xml:space="preserve"> </w:t>
      </w:r>
      <w:r>
        <w:rPr>
          <w:w w:val="90"/>
        </w:rPr>
        <w:t>ostatných</w:t>
      </w:r>
      <w:r>
        <w:rPr>
          <w:spacing w:val="9"/>
          <w:w w:val="90"/>
        </w:rPr>
        <w:t xml:space="preserve"> </w:t>
      </w:r>
      <w:r>
        <w:rPr>
          <w:w w:val="90"/>
        </w:rPr>
        <w:t>nákladov</w:t>
      </w:r>
      <w:r>
        <w:rPr>
          <w:spacing w:val="10"/>
          <w:w w:val="90"/>
        </w:rPr>
        <w:t xml:space="preserve"> </w:t>
      </w:r>
      <w:r>
        <w:rPr>
          <w:w w:val="90"/>
        </w:rPr>
        <w:t>z</w:t>
      </w:r>
      <w:r>
        <w:rPr>
          <w:spacing w:val="9"/>
          <w:w w:val="90"/>
        </w:rPr>
        <w:t xml:space="preserve"> </w:t>
      </w:r>
      <w:r>
        <w:rPr>
          <w:w w:val="90"/>
        </w:rPr>
        <w:t>hospodárskej</w:t>
      </w:r>
      <w:r>
        <w:rPr>
          <w:spacing w:val="9"/>
          <w:w w:val="90"/>
        </w:rPr>
        <w:t xml:space="preserve"> </w:t>
      </w:r>
      <w:r>
        <w:rPr>
          <w:w w:val="90"/>
        </w:rPr>
        <w:t>činnosti,</w:t>
      </w:r>
    </w:p>
    <w:p w14:paraId="7C4EF619" w14:textId="15F8C3D2" w:rsidR="00895B2F" w:rsidRDefault="003E67FC">
      <w:pPr>
        <w:pStyle w:val="Heading1"/>
        <w:spacing w:before="121"/>
        <w:ind w:right="182"/>
      </w:pPr>
      <w:r>
        <w:t>Tabuľka</w:t>
      </w:r>
      <w:r>
        <w:rPr>
          <w:spacing w:val="-2"/>
        </w:rPr>
        <w:t xml:space="preserve"> </w:t>
      </w:r>
      <w:r w:rsidR="00174C7F">
        <w:t>22</w:t>
      </w:r>
      <w:r>
        <w:t>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h)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sume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hospodárskej</w:t>
      </w:r>
      <w:r>
        <w:rPr>
          <w:spacing w:val="-53"/>
        </w:rPr>
        <w:t xml:space="preserve"> </w:t>
      </w:r>
      <w:r>
        <w:t>činnosti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615CBB8E" w14:textId="77777777">
        <w:trPr>
          <w:trHeight w:val="268"/>
        </w:trPr>
        <w:tc>
          <w:tcPr>
            <w:tcW w:w="5216" w:type="dxa"/>
            <w:vMerge w:val="restart"/>
          </w:tcPr>
          <w:p w14:paraId="7C441976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5B91B1C9" w14:textId="77777777" w:rsidR="00895B2F" w:rsidRDefault="003E67FC">
            <w:pPr>
              <w:pStyle w:val="TableParagraph"/>
              <w:ind w:left="1820" w:right="182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Ostatné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náklady</w:t>
            </w:r>
          </w:p>
        </w:tc>
        <w:tc>
          <w:tcPr>
            <w:tcW w:w="5556" w:type="dxa"/>
            <w:gridSpan w:val="2"/>
          </w:tcPr>
          <w:p w14:paraId="7F5E57D6" w14:textId="77777777" w:rsidR="00895B2F" w:rsidRDefault="003E67FC">
            <w:pPr>
              <w:pStyle w:val="TableParagraph"/>
              <w:spacing w:before="27"/>
              <w:ind w:left="597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ostatných nákladov z hospodárskej činnosti</w:t>
            </w:r>
          </w:p>
        </w:tc>
      </w:tr>
      <w:tr w:rsidR="00895B2F" w14:paraId="40EF8BB4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3D941885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757D694D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673D97A5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74E4F48F" w14:textId="77777777">
        <w:trPr>
          <w:trHeight w:val="268"/>
        </w:trPr>
        <w:tc>
          <w:tcPr>
            <w:tcW w:w="5216" w:type="dxa"/>
          </w:tcPr>
          <w:p w14:paraId="40CF4E69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Poistné</w:t>
            </w:r>
            <w:r>
              <w:rPr>
                <w:spacing w:val="1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</w:p>
        </w:tc>
        <w:tc>
          <w:tcPr>
            <w:tcW w:w="2778" w:type="dxa"/>
          </w:tcPr>
          <w:p w14:paraId="6BFFD9B3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301240</w:t>
            </w:r>
          </w:p>
        </w:tc>
        <w:tc>
          <w:tcPr>
            <w:tcW w:w="2778" w:type="dxa"/>
          </w:tcPr>
          <w:p w14:paraId="514F93C6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371257</w:t>
            </w:r>
          </w:p>
        </w:tc>
      </w:tr>
      <w:tr w:rsidR="00895B2F" w14:paraId="2B8130D7" w14:textId="77777777">
        <w:trPr>
          <w:trHeight w:val="268"/>
        </w:trPr>
        <w:tc>
          <w:tcPr>
            <w:tcW w:w="5216" w:type="dxa"/>
          </w:tcPr>
          <w:p w14:paraId="0E8705CB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náklady</w:t>
            </w:r>
          </w:p>
        </w:tc>
        <w:tc>
          <w:tcPr>
            <w:tcW w:w="2778" w:type="dxa"/>
          </w:tcPr>
          <w:p w14:paraId="6CF5E953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1260297</w:t>
            </w:r>
          </w:p>
        </w:tc>
        <w:tc>
          <w:tcPr>
            <w:tcW w:w="2778" w:type="dxa"/>
          </w:tcPr>
          <w:p w14:paraId="31051847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1122428</w:t>
            </w:r>
          </w:p>
        </w:tc>
      </w:tr>
      <w:tr w:rsidR="00895B2F" w14:paraId="2E6F6E57" w14:textId="77777777">
        <w:trPr>
          <w:trHeight w:val="268"/>
        </w:trPr>
        <w:tc>
          <w:tcPr>
            <w:tcW w:w="5216" w:type="dxa"/>
          </w:tcPr>
          <w:p w14:paraId="163B61CE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F23CA10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B0BCAC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BA6BC3E" w14:textId="77777777">
        <w:trPr>
          <w:trHeight w:val="268"/>
        </w:trPr>
        <w:tc>
          <w:tcPr>
            <w:tcW w:w="5216" w:type="dxa"/>
          </w:tcPr>
          <w:p w14:paraId="03E8D9F9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6FEDB2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A2B569E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4690965A" w14:textId="77777777" w:rsidR="00895B2F" w:rsidRDefault="00895B2F">
      <w:pPr>
        <w:spacing w:line="248" w:lineRule="exact"/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33E4D00A" w14:textId="77777777" w:rsidR="00895B2F" w:rsidRDefault="00AB7396">
      <w:pPr>
        <w:pStyle w:val="BodyText"/>
        <w:spacing w:before="72"/>
        <w:jc w:val="right"/>
      </w:pPr>
      <w:r>
        <w:lastRenderedPageBreak/>
        <w:pict w14:anchorId="39B4ECC0">
          <v:shape id="_x0000_s1047" type="#_x0000_t202" style="position:absolute;left:0;text-align:left;margin-left:28.85pt;margin-top:2.6pt;width:124.75pt;height:17pt;z-index:15759872;mso-position-horizontal-relative:page" filled="f">
            <v:textbox inset="0,0,0,0">
              <w:txbxContent>
                <w:p w14:paraId="45EA62F8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3E67FC">
        <w:t>IČO</w:t>
      </w:r>
    </w:p>
    <w:p w14:paraId="6C0DE533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C1EC000" w14:textId="7967CB00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6</w:t>
      </w:r>
    </w:p>
    <w:p w14:paraId="72B89E2F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4070" w:space="40"/>
            <w:col w:w="3646" w:space="39"/>
            <w:col w:w="3275"/>
          </w:cols>
        </w:sectPr>
      </w:pPr>
    </w:p>
    <w:p w14:paraId="2F99575A" w14:textId="77777777" w:rsidR="00895B2F" w:rsidRDefault="00AB7396">
      <w:pPr>
        <w:pStyle w:val="BodyText"/>
        <w:spacing w:before="190" w:line="180" w:lineRule="auto"/>
        <w:ind w:left="330" w:right="607" w:hanging="167"/>
      </w:pPr>
      <w:r>
        <w:pict w14:anchorId="6CEB6507">
          <v:shape id="_x0000_s1046" type="#_x0000_t202" style="position:absolute;left:0;text-align:left;margin-left:232.55pt;margin-top:-16.8pt;width:91.85pt;height:17.75pt;z-index:1576038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527DFA12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74E1E8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AF75D9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ECE5D9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DEA689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4BB3BC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DF2043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89946B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39C66C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45EF6067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1D8FB13C">
          <v:shape id="_x0000_s1045" type="#_x0000_t202" style="position:absolute;left:0;text-align:left;margin-left:416.8pt;margin-top:-16.8pt;width:114.55pt;height:17.75pt;z-index:1576089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76D580F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83F6F1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49550F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F5019D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EFC9F4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C7753E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8DA174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1BC33F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C2292E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56976C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9FF04F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48D80E71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</w:rPr>
        <w:t>Čl.</w:t>
      </w:r>
      <w:r w:rsidR="003E67FC">
        <w:rPr>
          <w:rFonts w:ascii="Arial" w:hAnsi="Arial"/>
          <w:b/>
          <w:spacing w:val="14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IV</w:t>
      </w:r>
      <w:r w:rsidR="003E67FC">
        <w:rPr>
          <w:rFonts w:ascii="Arial" w:hAnsi="Arial"/>
          <w:b/>
          <w:spacing w:val="15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-</w:t>
      </w:r>
      <w:r w:rsidR="003E67FC">
        <w:rPr>
          <w:rFonts w:ascii="Arial" w:hAnsi="Arial"/>
          <w:b/>
          <w:spacing w:val="14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(1)</w:t>
      </w:r>
      <w:r w:rsidR="003E67FC">
        <w:rPr>
          <w:rFonts w:ascii="Arial" w:hAnsi="Arial"/>
          <w:b/>
          <w:spacing w:val="15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-</w:t>
      </w:r>
      <w:r w:rsidR="003E67FC">
        <w:rPr>
          <w:rFonts w:ascii="Arial" w:hAnsi="Arial"/>
          <w:b/>
          <w:spacing w:val="15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i)</w:t>
      </w:r>
      <w:r w:rsidR="003E67FC">
        <w:rPr>
          <w:w w:val="90"/>
        </w:rPr>
        <w:t>opise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a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sume</w:t>
      </w:r>
      <w:r w:rsidR="003E67FC">
        <w:rPr>
          <w:spacing w:val="8"/>
          <w:w w:val="90"/>
        </w:rPr>
        <w:t xml:space="preserve"> </w:t>
      </w:r>
      <w:r w:rsidR="003E67FC">
        <w:rPr>
          <w:w w:val="90"/>
        </w:rPr>
        <w:t>významných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položiek</w:t>
      </w:r>
      <w:r w:rsidR="003E67FC">
        <w:rPr>
          <w:spacing w:val="8"/>
          <w:w w:val="90"/>
        </w:rPr>
        <w:t xml:space="preserve"> </w:t>
      </w:r>
      <w:r w:rsidR="003E67FC">
        <w:rPr>
          <w:w w:val="90"/>
        </w:rPr>
        <w:t>finančných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nákladov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a</w:t>
      </w:r>
      <w:r w:rsidR="003E67FC">
        <w:rPr>
          <w:spacing w:val="8"/>
          <w:w w:val="90"/>
        </w:rPr>
        <w:t xml:space="preserve"> </w:t>
      </w:r>
      <w:r w:rsidR="003E67FC">
        <w:rPr>
          <w:w w:val="90"/>
        </w:rPr>
        <w:t>celkovej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sume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kurzových</w:t>
      </w:r>
      <w:r w:rsidR="003E67FC">
        <w:rPr>
          <w:spacing w:val="8"/>
          <w:w w:val="90"/>
        </w:rPr>
        <w:t xml:space="preserve"> </w:t>
      </w:r>
      <w:r w:rsidR="003E67FC">
        <w:rPr>
          <w:w w:val="90"/>
        </w:rPr>
        <w:t>strát;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osobitne</w:t>
      </w:r>
      <w:r w:rsidR="003E67FC">
        <w:rPr>
          <w:spacing w:val="7"/>
          <w:w w:val="90"/>
        </w:rPr>
        <w:t xml:space="preserve"> </w:t>
      </w:r>
      <w:r w:rsidR="003E67FC">
        <w:rPr>
          <w:w w:val="90"/>
        </w:rPr>
        <w:t>sa</w:t>
      </w:r>
      <w:r w:rsidR="003E67FC">
        <w:rPr>
          <w:spacing w:val="-54"/>
          <w:w w:val="90"/>
        </w:rPr>
        <w:t xml:space="preserve"> </w:t>
      </w:r>
      <w:r w:rsidR="003E67FC">
        <w:rPr>
          <w:w w:val="95"/>
        </w:rPr>
        <w:t>uvádza</w:t>
      </w:r>
      <w:r w:rsidR="003E67FC">
        <w:rPr>
          <w:spacing w:val="-12"/>
          <w:w w:val="95"/>
        </w:rPr>
        <w:t xml:space="preserve"> </w:t>
      </w:r>
      <w:r w:rsidR="003E67FC">
        <w:rPr>
          <w:w w:val="95"/>
        </w:rPr>
        <w:t>suma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kurzových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strát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účtovaná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ku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dňu,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ku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ktorému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sa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zostavuje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účtovná</w:t>
      </w:r>
      <w:r w:rsidR="003E67FC">
        <w:rPr>
          <w:spacing w:val="-11"/>
          <w:w w:val="95"/>
        </w:rPr>
        <w:t xml:space="preserve"> </w:t>
      </w:r>
      <w:r w:rsidR="003E67FC">
        <w:rPr>
          <w:w w:val="95"/>
        </w:rPr>
        <w:t>závierka.</w:t>
      </w:r>
    </w:p>
    <w:p w14:paraId="28B8EF4A" w14:textId="189C3AD1" w:rsidR="00895B2F" w:rsidRDefault="003E67FC">
      <w:pPr>
        <w:pStyle w:val="Heading1"/>
        <w:spacing w:before="27"/>
        <w:ind w:right="637"/>
      </w:pPr>
      <w:r>
        <w:t>Tabuľka</w:t>
      </w:r>
      <w:r>
        <w:rPr>
          <w:spacing w:val="-2"/>
        </w:rPr>
        <w:t xml:space="preserve"> </w:t>
      </w:r>
      <w:r w:rsidR="00AB7396">
        <w:t>23</w:t>
      </w:r>
      <w:r>
        <w:t>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2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i)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sume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celkovej</w:t>
      </w:r>
      <w:r>
        <w:rPr>
          <w:spacing w:val="-53"/>
        </w:rPr>
        <w:t xml:space="preserve"> </w:t>
      </w:r>
      <w:r>
        <w:t>sume kurzových strát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4F46617A" w14:textId="77777777">
        <w:trPr>
          <w:trHeight w:val="268"/>
        </w:trPr>
        <w:tc>
          <w:tcPr>
            <w:tcW w:w="5216" w:type="dxa"/>
            <w:vMerge w:val="restart"/>
          </w:tcPr>
          <w:p w14:paraId="59C0AA52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4F52EDB8" w14:textId="77777777" w:rsidR="00895B2F" w:rsidRDefault="003E67FC">
            <w:pPr>
              <w:pStyle w:val="TableParagraph"/>
              <w:ind w:left="1820" w:right="183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</w:tcPr>
          <w:p w14:paraId="3B769532" w14:textId="77777777" w:rsidR="00895B2F" w:rsidRDefault="003E67FC">
            <w:pPr>
              <w:pStyle w:val="TableParagraph"/>
              <w:spacing w:before="27"/>
              <w:ind w:left="1603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Suma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finančných nákladov</w:t>
            </w:r>
          </w:p>
        </w:tc>
      </w:tr>
      <w:tr w:rsidR="00895B2F" w14:paraId="4AE455A6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5A1655A4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25E069FE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2D4F00F4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0DDCD98A" w14:textId="77777777">
        <w:trPr>
          <w:trHeight w:val="268"/>
        </w:trPr>
        <w:tc>
          <w:tcPr>
            <w:tcW w:w="5216" w:type="dxa"/>
          </w:tcPr>
          <w:p w14:paraId="34B6A64F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Nákladové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úroky</w:t>
            </w:r>
          </w:p>
        </w:tc>
        <w:tc>
          <w:tcPr>
            <w:tcW w:w="2778" w:type="dxa"/>
          </w:tcPr>
          <w:p w14:paraId="5E16F8D8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13226</w:t>
            </w:r>
          </w:p>
        </w:tc>
        <w:tc>
          <w:tcPr>
            <w:tcW w:w="2778" w:type="dxa"/>
          </w:tcPr>
          <w:p w14:paraId="32554FA2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21474</w:t>
            </w:r>
          </w:p>
        </w:tc>
      </w:tr>
      <w:tr w:rsidR="00895B2F" w14:paraId="366DD7DB" w14:textId="77777777">
        <w:trPr>
          <w:trHeight w:val="268"/>
        </w:trPr>
        <w:tc>
          <w:tcPr>
            <w:tcW w:w="5216" w:type="dxa"/>
          </w:tcPr>
          <w:p w14:paraId="6C9234E2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Kurzové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straty</w:t>
            </w:r>
          </w:p>
        </w:tc>
        <w:tc>
          <w:tcPr>
            <w:tcW w:w="2778" w:type="dxa"/>
          </w:tcPr>
          <w:p w14:paraId="4003B352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42435</w:t>
            </w:r>
          </w:p>
        </w:tc>
        <w:tc>
          <w:tcPr>
            <w:tcW w:w="2778" w:type="dxa"/>
          </w:tcPr>
          <w:p w14:paraId="690315F2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137754</w:t>
            </w:r>
          </w:p>
        </w:tc>
      </w:tr>
      <w:tr w:rsidR="00895B2F" w14:paraId="34C685F4" w14:textId="77777777">
        <w:trPr>
          <w:trHeight w:val="268"/>
        </w:trPr>
        <w:tc>
          <w:tcPr>
            <w:tcW w:w="5216" w:type="dxa"/>
          </w:tcPr>
          <w:p w14:paraId="2EFEB876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CF760C7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948B14C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A4D2172" w14:textId="77777777">
        <w:trPr>
          <w:trHeight w:val="268"/>
        </w:trPr>
        <w:tc>
          <w:tcPr>
            <w:tcW w:w="5216" w:type="dxa"/>
          </w:tcPr>
          <w:p w14:paraId="3F0DB736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C3A56B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51DFBAE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5C08E715" w14:textId="77777777" w:rsidR="00895B2F" w:rsidRDefault="003E67FC">
      <w:pPr>
        <w:pStyle w:val="BodyText"/>
        <w:spacing w:before="113" w:line="180" w:lineRule="auto"/>
        <w:ind w:left="441" w:hanging="278"/>
      </w:pPr>
      <w:r>
        <w:rPr>
          <w:rFonts w:ascii="Arial" w:hAnsi="Arial"/>
          <w:b/>
          <w:w w:val="90"/>
          <w:position w:val="1"/>
        </w:rPr>
        <w:t>Čl.</w:t>
      </w:r>
      <w:r>
        <w:rPr>
          <w:rFonts w:ascii="Arial" w:hAnsi="Arial"/>
          <w:b/>
          <w:spacing w:val="13"/>
          <w:w w:val="90"/>
          <w:position w:val="1"/>
        </w:rPr>
        <w:t xml:space="preserve"> </w:t>
      </w:r>
      <w:r>
        <w:rPr>
          <w:rFonts w:ascii="Arial" w:hAnsi="Arial"/>
          <w:b/>
          <w:w w:val="90"/>
          <w:position w:val="1"/>
        </w:rPr>
        <w:t>IV</w:t>
      </w:r>
      <w:r>
        <w:rPr>
          <w:rFonts w:ascii="Arial" w:hAnsi="Arial"/>
          <w:b/>
          <w:spacing w:val="13"/>
          <w:w w:val="90"/>
          <w:position w:val="1"/>
        </w:rPr>
        <w:t xml:space="preserve"> </w:t>
      </w:r>
      <w:r>
        <w:rPr>
          <w:rFonts w:ascii="Arial" w:hAnsi="Arial"/>
          <w:b/>
          <w:w w:val="90"/>
          <w:position w:val="1"/>
        </w:rPr>
        <w:t>-</w:t>
      </w:r>
      <w:r>
        <w:rPr>
          <w:rFonts w:ascii="Arial" w:hAnsi="Arial"/>
          <w:b/>
          <w:spacing w:val="13"/>
          <w:w w:val="90"/>
          <w:position w:val="1"/>
        </w:rPr>
        <w:t xml:space="preserve"> </w:t>
      </w:r>
      <w:r>
        <w:rPr>
          <w:rFonts w:ascii="Arial" w:hAnsi="Arial"/>
          <w:b/>
          <w:w w:val="90"/>
          <w:position w:val="1"/>
        </w:rPr>
        <w:t>(4)</w:t>
      </w:r>
      <w:r>
        <w:rPr>
          <w:rFonts w:ascii="Arial" w:hAnsi="Arial"/>
          <w:b/>
          <w:spacing w:val="-24"/>
          <w:w w:val="90"/>
          <w:position w:val="1"/>
        </w:rPr>
        <w:t xml:space="preserve"> </w:t>
      </w:r>
      <w:r>
        <w:rPr>
          <w:w w:val="90"/>
        </w:rPr>
        <w:t>V</w:t>
      </w:r>
      <w:r>
        <w:rPr>
          <w:spacing w:val="6"/>
          <w:w w:val="90"/>
        </w:rPr>
        <w:t xml:space="preserve"> </w:t>
      </w:r>
      <w:r>
        <w:rPr>
          <w:w w:val="90"/>
        </w:rPr>
        <w:t>poznámkach</w:t>
      </w:r>
      <w:r>
        <w:rPr>
          <w:spacing w:val="6"/>
          <w:w w:val="90"/>
        </w:rPr>
        <w:t xml:space="preserve"> </w:t>
      </w:r>
      <w:r>
        <w:rPr>
          <w:w w:val="90"/>
        </w:rPr>
        <w:t>sa</w:t>
      </w:r>
      <w:r>
        <w:rPr>
          <w:spacing w:val="6"/>
          <w:w w:val="90"/>
        </w:rPr>
        <w:t xml:space="preserve"> </w:t>
      </w:r>
      <w:r>
        <w:rPr>
          <w:w w:val="90"/>
        </w:rPr>
        <w:t>uvádza</w:t>
      </w:r>
      <w:r>
        <w:rPr>
          <w:spacing w:val="6"/>
          <w:w w:val="90"/>
        </w:rPr>
        <w:t xml:space="preserve"> </w:t>
      </w:r>
      <w:r>
        <w:rPr>
          <w:w w:val="90"/>
        </w:rPr>
        <w:t>členenie</w:t>
      </w:r>
      <w:r>
        <w:rPr>
          <w:spacing w:val="5"/>
          <w:w w:val="90"/>
        </w:rPr>
        <w:t xml:space="preserve"> </w:t>
      </w:r>
      <w:r>
        <w:rPr>
          <w:w w:val="90"/>
        </w:rPr>
        <w:t>čistého</w:t>
      </w:r>
      <w:r>
        <w:rPr>
          <w:spacing w:val="6"/>
          <w:w w:val="90"/>
        </w:rPr>
        <w:t xml:space="preserve"> </w:t>
      </w:r>
      <w:r>
        <w:rPr>
          <w:w w:val="90"/>
        </w:rPr>
        <w:t>obratu</w:t>
      </w:r>
      <w:r>
        <w:rPr>
          <w:spacing w:val="6"/>
          <w:w w:val="90"/>
        </w:rPr>
        <w:t xml:space="preserve"> </w:t>
      </w:r>
      <w:r>
        <w:rPr>
          <w:w w:val="90"/>
        </w:rPr>
        <w:t>podľa</w:t>
      </w:r>
      <w:r>
        <w:rPr>
          <w:spacing w:val="6"/>
          <w:w w:val="90"/>
        </w:rPr>
        <w:t xml:space="preserve"> </w:t>
      </w:r>
      <w:r>
        <w:rPr>
          <w:w w:val="90"/>
        </w:rPr>
        <w:t>§</w:t>
      </w:r>
      <w:r>
        <w:rPr>
          <w:spacing w:val="6"/>
          <w:w w:val="90"/>
        </w:rPr>
        <w:t xml:space="preserve"> </w:t>
      </w:r>
      <w:r>
        <w:rPr>
          <w:w w:val="90"/>
        </w:rPr>
        <w:t>2</w:t>
      </w:r>
      <w:r>
        <w:rPr>
          <w:spacing w:val="6"/>
          <w:w w:val="90"/>
        </w:rPr>
        <w:t xml:space="preserve"> </w:t>
      </w:r>
      <w:r>
        <w:rPr>
          <w:w w:val="90"/>
        </w:rPr>
        <w:t>ods.</w:t>
      </w:r>
      <w:r>
        <w:rPr>
          <w:spacing w:val="6"/>
          <w:w w:val="90"/>
        </w:rPr>
        <w:t xml:space="preserve"> </w:t>
      </w:r>
      <w:r>
        <w:rPr>
          <w:w w:val="90"/>
        </w:rPr>
        <w:t>14</w:t>
      </w:r>
      <w:r>
        <w:rPr>
          <w:spacing w:val="6"/>
          <w:w w:val="90"/>
        </w:rPr>
        <w:t xml:space="preserve"> </w:t>
      </w:r>
      <w:r>
        <w:rPr>
          <w:w w:val="90"/>
        </w:rPr>
        <w:t>zákona</w:t>
      </w:r>
      <w:r>
        <w:rPr>
          <w:spacing w:val="6"/>
          <w:w w:val="90"/>
        </w:rPr>
        <w:t xml:space="preserve"> </w:t>
      </w:r>
      <w:r>
        <w:rPr>
          <w:w w:val="90"/>
        </w:rPr>
        <w:t>podľa</w:t>
      </w:r>
      <w:r>
        <w:rPr>
          <w:spacing w:val="6"/>
          <w:w w:val="90"/>
        </w:rPr>
        <w:t xml:space="preserve"> </w:t>
      </w:r>
      <w:r>
        <w:rPr>
          <w:w w:val="90"/>
        </w:rPr>
        <w:t>jednotlivých</w:t>
      </w:r>
      <w:r>
        <w:rPr>
          <w:spacing w:val="6"/>
          <w:w w:val="90"/>
        </w:rPr>
        <w:t xml:space="preserve"> </w:t>
      </w:r>
      <w:r>
        <w:rPr>
          <w:w w:val="90"/>
        </w:rPr>
        <w:t>typov</w:t>
      </w:r>
      <w:r>
        <w:rPr>
          <w:spacing w:val="6"/>
          <w:w w:val="90"/>
        </w:rPr>
        <w:t xml:space="preserve"> </w:t>
      </w:r>
      <w:r>
        <w:rPr>
          <w:w w:val="90"/>
        </w:rPr>
        <w:t>výrobkov,</w:t>
      </w:r>
      <w:r>
        <w:rPr>
          <w:spacing w:val="-54"/>
          <w:w w:val="90"/>
        </w:rPr>
        <w:t xml:space="preserve"> </w:t>
      </w:r>
      <w:r>
        <w:rPr>
          <w:w w:val="90"/>
        </w:rPr>
        <w:t>tovarov, služieb</w:t>
      </w:r>
      <w:r>
        <w:rPr>
          <w:spacing w:val="1"/>
          <w:w w:val="90"/>
        </w:rPr>
        <w:t xml:space="preserve"> </w:t>
      </w:r>
      <w:r>
        <w:rPr>
          <w:w w:val="90"/>
        </w:rPr>
        <w:t>alebo iných</w:t>
      </w:r>
      <w:r>
        <w:rPr>
          <w:spacing w:val="1"/>
          <w:w w:val="90"/>
        </w:rPr>
        <w:t xml:space="preserve"> </w:t>
      </w:r>
      <w:r>
        <w:rPr>
          <w:w w:val="90"/>
        </w:rPr>
        <w:t>činností</w:t>
      </w:r>
      <w:r>
        <w:rPr>
          <w:spacing w:val="1"/>
          <w:w w:val="90"/>
        </w:rPr>
        <w:t xml:space="preserve"> </w:t>
      </w:r>
      <w:r>
        <w:rPr>
          <w:w w:val="90"/>
        </w:rPr>
        <w:t>účtovnej jednotky</w:t>
      </w:r>
      <w:r>
        <w:rPr>
          <w:spacing w:val="1"/>
          <w:w w:val="90"/>
        </w:rPr>
        <w:t xml:space="preserve"> </w:t>
      </w:r>
      <w:r>
        <w:rPr>
          <w:w w:val="90"/>
        </w:rPr>
        <w:t>a</w:t>
      </w:r>
      <w:r>
        <w:rPr>
          <w:spacing w:val="1"/>
          <w:w w:val="90"/>
        </w:rPr>
        <w:t xml:space="preserve"> </w:t>
      </w:r>
      <w:r>
        <w:rPr>
          <w:w w:val="90"/>
        </w:rPr>
        <w:t>hlavných geografických</w:t>
      </w:r>
      <w:r>
        <w:rPr>
          <w:spacing w:val="1"/>
          <w:w w:val="90"/>
        </w:rPr>
        <w:t xml:space="preserve"> </w:t>
      </w:r>
      <w:r>
        <w:rPr>
          <w:w w:val="90"/>
        </w:rPr>
        <w:t>oblastí</w:t>
      </w:r>
      <w:r>
        <w:rPr>
          <w:spacing w:val="1"/>
          <w:w w:val="90"/>
        </w:rPr>
        <w:t xml:space="preserve"> </w:t>
      </w:r>
      <w:r>
        <w:rPr>
          <w:w w:val="90"/>
        </w:rPr>
        <w:t>odbytu, ak</w:t>
      </w:r>
      <w:r>
        <w:rPr>
          <w:spacing w:val="1"/>
          <w:w w:val="90"/>
        </w:rPr>
        <w:t xml:space="preserve"> </w:t>
      </w:r>
      <w:r>
        <w:rPr>
          <w:w w:val="90"/>
        </w:rPr>
        <w:t>sa tieto</w:t>
      </w:r>
      <w:r>
        <w:rPr>
          <w:spacing w:val="1"/>
          <w:w w:val="90"/>
        </w:rPr>
        <w:t xml:space="preserve"> </w:t>
      </w:r>
      <w:r>
        <w:rPr>
          <w:w w:val="90"/>
        </w:rPr>
        <w:t>činnosti</w:t>
      </w:r>
    </w:p>
    <w:p w14:paraId="5C95F435" w14:textId="77777777" w:rsidR="00895B2F" w:rsidRDefault="003E67FC">
      <w:pPr>
        <w:pStyle w:val="BodyText"/>
        <w:spacing w:line="180" w:lineRule="auto"/>
        <w:ind w:left="441"/>
      </w:pP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oblasti</w:t>
      </w:r>
      <w:r>
        <w:rPr>
          <w:spacing w:val="2"/>
          <w:w w:val="90"/>
        </w:rPr>
        <w:t xml:space="preserve"> </w:t>
      </w:r>
      <w:r>
        <w:rPr>
          <w:w w:val="90"/>
        </w:rPr>
        <w:t>odbytu</w:t>
      </w:r>
      <w:r>
        <w:rPr>
          <w:spacing w:val="2"/>
          <w:w w:val="90"/>
        </w:rPr>
        <w:t xml:space="preserve"> </w:t>
      </w:r>
      <w:r>
        <w:rPr>
          <w:w w:val="90"/>
        </w:rPr>
        <w:t>z</w:t>
      </w:r>
      <w:r>
        <w:rPr>
          <w:spacing w:val="3"/>
          <w:w w:val="90"/>
        </w:rPr>
        <w:t xml:space="preserve"> </w:t>
      </w:r>
      <w:r>
        <w:rPr>
          <w:w w:val="90"/>
        </w:rPr>
        <w:t>hľadiska</w:t>
      </w:r>
      <w:r>
        <w:rPr>
          <w:spacing w:val="2"/>
          <w:w w:val="90"/>
        </w:rPr>
        <w:t xml:space="preserve"> </w:t>
      </w:r>
      <w:r>
        <w:rPr>
          <w:w w:val="90"/>
        </w:rPr>
        <w:t>organizácie</w:t>
      </w:r>
      <w:r>
        <w:rPr>
          <w:spacing w:val="2"/>
          <w:w w:val="90"/>
        </w:rPr>
        <w:t xml:space="preserve"> </w:t>
      </w:r>
      <w:r>
        <w:rPr>
          <w:w w:val="90"/>
        </w:rPr>
        <w:t>predaja</w:t>
      </w:r>
      <w:r>
        <w:rPr>
          <w:spacing w:val="3"/>
          <w:w w:val="90"/>
        </w:rPr>
        <w:t xml:space="preserve"> </w:t>
      </w:r>
      <w:r>
        <w:rPr>
          <w:w w:val="90"/>
        </w:rPr>
        <w:t>výrobkov</w:t>
      </w:r>
      <w:r>
        <w:rPr>
          <w:spacing w:val="2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tovarov</w:t>
      </w:r>
      <w:r>
        <w:rPr>
          <w:spacing w:val="3"/>
          <w:w w:val="90"/>
        </w:rPr>
        <w:t xml:space="preserve"> </w:t>
      </w:r>
      <w:r>
        <w:rPr>
          <w:w w:val="90"/>
        </w:rPr>
        <w:t>a</w:t>
      </w:r>
      <w:r>
        <w:rPr>
          <w:spacing w:val="2"/>
          <w:w w:val="90"/>
        </w:rPr>
        <w:t xml:space="preserve"> </w:t>
      </w:r>
      <w:r>
        <w:rPr>
          <w:w w:val="90"/>
        </w:rPr>
        <w:t>poskytovania</w:t>
      </w:r>
      <w:r>
        <w:rPr>
          <w:spacing w:val="2"/>
          <w:w w:val="90"/>
        </w:rPr>
        <w:t xml:space="preserve"> </w:t>
      </w:r>
      <w:r>
        <w:rPr>
          <w:w w:val="90"/>
        </w:rPr>
        <w:t>služieb</w:t>
      </w:r>
      <w:r>
        <w:rPr>
          <w:spacing w:val="3"/>
          <w:w w:val="90"/>
        </w:rPr>
        <w:t xml:space="preserve"> </w:t>
      </w:r>
      <w:r>
        <w:rPr>
          <w:w w:val="90"/>
        </w:rPr>
        <w:t>výrazne</w:t>
      </w:r>
      <w:r>
        <w:rPr>
          <w:spacing w:val="2"/>
          <w:w w:val="90"/>
        </w:rPr>
        <w:t xml:space="preserve"> </w:t>
      </w:r>
      <w:r>
        <w:rPr>
          <w:w w:val="90"/>
        </w:rPr>
        <w:t>odlišujú.</w:t>
      </w:r>
      <w:r>
        <w:rPr>
          <w:spacing w:val="2"/>
          <w:w w:val="90"/>
        </w:rPr>
        <w:t xml:space="preserve"> </w:t>
      </w:r>
      <w:r>
        <w:rPr>
          <w:w w:val="90"/>
        </w:rPr>
        <w:t>Ak</w:t>
      </w:r>
      <w:r>
        <w:rPr>
          <w:spacing w:val="1"/>
          <w:w w:val="90"/>
        </w:rPr>
        <w:t xml:space="preserve"> </w:t>
      </w:r>
      <w:r>
        <w:rPr>
          <w:w w:val="90"/>
        </w:rPr>
        <w:t>predmetom</w:t>
      </w:r>
      <w:r>
        <w:rPr>
          <w:spacing w:val="5"/>
          <w:w w:val="90"/>
        </w:rPr>
        <w:t xml:space="preserve"> </w:t>
      </w:r>
      <w:r>
        <w:rPr>
          <w:w w:val="90"/>
        </w:rPr>
        <w:t>činnosti</w:t>
      </w:r>
      <w:r>
        <w:rPr>
          <w:spacing w:val="6"/>
          <w:w w:val="90"/>
        </w:rPr>
        <w:t xml:space="preserve"> </w:t>
      </w:r>
      <w:r>
        <w:rPr>
          <w:w w:val="90"/>
        </w:rPr>
        <w:t>účtovnej</w:t>
      </w:r>
      <w:r>
        <w:rPr>
          <w:spacing w:val="6"/>
          <w:w w:val="90"/>
        </w:rPr>
        <w:t xml:space="preserve"> </w:t>
      </w:r>
      <w:r>
        <w:rPr>
          <w:w w:val="90"/>
        </w:rPr>
        <w:t>jednotky</w:t>
      </w:r>
      <w:r>
        <w:rPr>
          <w:spacing w:val="6"/>
          <w:w w:val="90"/>
        </w:rPr>
        <w:t xml:space="preserve"> </w:t>
      </w:r>
      <w:r>
        <w:rPr>
          <w:w w:val="90"/>
        </w:rPr>
        <w:t>je</w:t>
      </w:r>
      <w:r>
        <w:rPr>
          <w:spacing w:val="6"/>
          <w:w w:val="90"/>
        </w:rPr>
        <w:t xml:space="preserve"> </w:t>
      </w:r>
      <w:r>
        <w:rPr>
          <w:w w:val="90"/>
        </w:rPr>
        <w:t>dosahovanie</w:t>
      </w:r>
      <w:r>
        <w:rPr>
          <w:spacing w:val="5"/>
          <w:w w:val="90"/>
        </w:rPr>
        <w:t xml:space="preserve"> </w:t>
      </w:r>
      <w:r>
        <w:rPr>
          <w:w w:val="90"/>
        </w:rPr>
        <w:t>iných</w:t>
      </w:r>
      <w:r>
        <w:rPr>
          <w:spacing w:val="6"/>
          <w:w w:val="90"/>
        </w:rPr>
        <w:t xml:space="preserve"> </w:t>
      </w:r>
      <w:r>
        <w:rPr>
          <w:w w:val="90"/>
        </w:rPr>
        <w:t>výnosov</w:t>
      </w:r>
      <w:r>
        <w:rPr>
          <w:spacing w:val="6"/>
          <w:w w:val="90"/>
        </w:rPr>
        <w:t xml:space="preserve"> </w:t>
      </w:r>
      <w:r>
        <w:rPr>
          <w:w w:val="90"/>
        </w:rPr>
        <w:t>ako</w:t>
      </w:r>
      <w:r>
        <w:rPr>
          <w:spacing w:val="6"/>
          <w:w w:val="90"/>
        </w:rPr>
        <w:t xml:space="preserve"> </w:t>
      </w:r>
      <w:r>
        <w:rPr>
          <w:w w:val="90"/>
        </w:rPr>
        <w:t>sú</w:t>
      </w:r>
      <w:r>
        <w:rPr>
          <w:spacing w:val="6"/>
          <w:w w:val="90"/>
        </w:rPr>
        <w:t xml:space="preserve"> </w:t>
      </w:r>
      <w:r>
        <w:rPr>
          <w:w w:val="90"/>
        </w:rPr>
        <w:t>výnosy</w:t>
      </w:r>
      <w:r>
        <w:rPr>
          <w:spacing w:val="6"/>
          <w:w w:val="90"/>
        </w:rPr>
        <w:t xml:space="preserve"> </w:t>
      </w:r>
      <w:r>
        <w:rPr>
          <w:w w:val="90"/>
        </w:rPr>
        <w:t>z</w:t>
      </w:r>
      <w:r>
        <w:rPr>
          <w:spacing w:val="5"/>
          <w:w w:val="90"/>
        </w:rPr>
        <w:t xml:space="preserve"> </w:t>
      </w:r>
      <w:r>
        <w:rPr>
          <w:w w:val="90"/>
        </w:rPr>
        <w:t>predaja</w:t>
      </w:r>
      <w:r>
        <w:rPr>
          <w:spacing w:val="6"/>
          <w:w w:val="90"/>
        </w:rPr>
        <w:t xml:space="preserve"> </w:t>
      </w:r>
      <w:r>
        <w:rPr>
          <w:w w:val="90"/>
        </w:rPr>
        <w:t>výrobkov,</w:t>
      </w:r>
      <w:r>
        <w:rPr>
          <w:spacing w:val="6"/>
          <w:w w:val="90"/>
        </w:rPr>
        <w:t xml:space="preserve"> </w:t>
      </w:r>
      <w:r>
        <w:rPr>
          <w:w w:val="90"/>
        </w:rPr>
        <w:t>tovarov</w:t>
      </w:r>
      <w:r>
        <w:rPr>
          <w:spacing w:val="6"/>
          <w:w w:val="90"/>
        </w:rPr>
        <w:t xml:space="preserve"> </w:t>
      </w:r>
      <w:r>
        <w:rPr>
          <w:w w:val="90"/>
        </w:rPr>
        <w:t>a</w:t>
      </w:r>
      <w:r>
        <w:rPr>
          <w:spacing w:val="-54"/>
          <w:w w:val="90"/>
        </w:rPr>
        <w:t xml:space="preserve"> </w:t>
      </w:r>
      <w:r>
        <w:t>služieb,</w:t>
      </w:r>
      <w:r>
        <w:rPr>
          <w:spacing w:val="-16"/>
        </w:rPr>
        <w:t xml:space="preserve"> </w:t>
      </w:r>
      <w:r>
        <w:t>uvádza</w:t>
      </w:r>
      <w:r>
        <w:rPr>
          <w:spacing w:val="-15"/>
        </w:rPr>
        <w:t xml:space="preserve"> </w:t>
      </w:r>
      <w:r>
        <w:t>sa</w:t>
      </w:r>
      <w:r>
        <w:rPr>
          <w:spacing w:val="-16"/>
        </w:rPr>
        <w:t xml:space="preserve"> </w:t>
      </w:r>
      <w:r>
        <w:t>aj</w:t>
      </w:r>
      <w:r>
        <w:rPr>
          <w:spacing w:val="-15"/>
        </w:rPr>
        <w:t xml:space="preserve"> </w:t>
      </w:r>
      <w:r>
        <w:t>opis</w:t>
      </w:r>
      <w:r>
        <w:rPr>
          <w:spacing w:val="-16"/>
        </w:rPr>
        <w:t xml:space="preserve"> </w:t>
      </w:r>
      <w:r>
        <w:t>iných</w:t>
      </w:r>
      <w:r>
        <w:rPr>
          <w:spacing w:val="-15"/>
        </w:rPr>
        <w:t xml:space="preserve"> </w:t>
      </w:r>
      <w:r>
        <w:t>výnosov</w:t>
      </w:r>
      <w:r>
        <w:rPr>
          <w:spacing w:val="-16"/>
        </w:rPr>
        <w:t xml:space="preserve"> </w:t>
      </w:r>
      <w:r>
        <w:t>zahrňovaných</w:t>
      </w:r>
      <w:r>
        <w:rPr>
          <w:spacing w:val="-15"/>
        </w:rPr>
        <w:t xml:space="preserve"> </w:t>
      </w:r>
      <w:r>
        <w:t>do</w:t>
      </w:r>
      <w:r>
        <w:rPr>
          <w:spacing w:val="-16"/>
        </w:rPr>
        <w:t xml:space="preserve"> </w:t>
      </w:r>
      <w:r>
        <w:t>čistého</w:t>
      </w:r>
      <w:r>
        <w:rPr>
          <w:spacing w:val="-15"/>
        </w:rPr>
        <w:t xml:space="preserve"> </w:t>
      </w:r>
      <w:r>
        <w:t>obratu.</w:t>
      </w:r>
    </w:p>
    <w:p w14:paraId="7FC67E73" w14:textId="060C0C52" w:rsidR="00895B2F" w:rsidRDefault="003E67FC">
      <w:pPr>
        <w:pStyle w:val="Heading1"/>
        <w:spacing w:before="16" w:after="4"/>
      </w:pPr>
      <w:r>
        <w:t>Tabuľka</w:t>
      </w:r>
      <w:r>
        <w:rPr>
          <w:spacing w:val="-2"/>
        </w:rPr>
        <w:t xml:space="preserve"> </w:t>
      </w:r>
      <w:r w:rsidR="00AB7396">
        <w:t>24</w:t>
      </w:r>
      <w:r>
        <w:t>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čistom</w:t>
      </w:r>
      <w:r>
        <w:rPr>
          <w:spacing w:val="-2"/>
        </w:rPr>
        <w:t xml:space="preserve"> </w:t>
      </w:r>
      <w:r>
        <w:t>obrate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341D69B3" w14:textId="77777777">
        <w:trPr>
          <w:trHeight w:val="551"/>
        </w:trPr>
        <w:tc>
          <w:tcPr>
            <w:tcW w:w="5216" w:type="dxa"/>
          </w:tcPr>
          <w:p w14:paraId="7CEE02E0" w14:textId="77777777" w:rsidR="00895B2F" w:rsidRDefault="003E67FC">
            <w:pPr>
              <w:pStyle w:val="TableParagraph"/>
              <w:spacing w:before="168"/>
              <w:ind w:left="1820" w:right="1825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14:paraId="51F14A61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30BF4095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04C9EA23" w14:textId="77777777">
        <w:trPr>
          <w:trHeight w:val="268"/>
        </w:trPr>
        <w:tc>
          <w:tcPr>
            <w:tcW w:w="5216" w:type="dxa"/>
          </w:tcPr>
          <w:p w14:paraId="676CBC2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výrobky</w:t>
            </w:r>
          </w:p>
        </w:tc>
        <w:tc>
          <w:tcPr>
            <w:tcW w:w="2778" w:type="dxa"/>
          </w:tcPr>
          <w:p w14:paraId="517A68D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601445E2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FDF02EA" w14:textId="77777777">
        <w:trPr>
          <w:trHeight w:val="268"/>
        </w:trPr>
        <w:tc>
          <w:tcPr>
            <w:tcW w:w="5216" w:type="dxa"/>
          </w:tcPr>
          <w:p w14:paraId="5127FDE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predaja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služieb</w:t>
            </w:r>
          </w:p>
        </w:tc>
        <w:tc>
          <w:tcPr>
            <w:tcW w:w="2778" w:type="dxa"/>
          </w:tcPr>
          <w:p w14:paraId="06457CAA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57376291</w:t>
            </w:r>
          </w:p>
        </w:tc>
        <w:tc>
          <w:tcPr>
            <w:tcW w:w="2778" w:type="dxa"/>
          </w:tcPr>
          <w:p w14:paraId="32CC3A2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57334196</w:t>
            </w:r>
          </w:p>
        </w:tc>
      </w:tr>
      <w:tr w:rsidR="00895B2F" w14:paraId="6608246D" w14:textId="77777777">
        <w:trPr>
          <w:trHeight w:val="268"/>
        </w:trPr>
        <w:tc>
          <w:tcPr>
            <w:tcW w:w="5216" w:type="dxa"/>
          </w:tcPr>
          <w:p w14:paraId="097FBFAD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Tržby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tovar</w:t>
            </w:r>
          </w:p>
        </w:tc>
        <w:tc>
          <w:tcPr>
            <w:tcW w:w="2778" w:type="dxa"/>
          </w:tcPr>
          <w:p w14:paraId="04E8FC3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920451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14C1D16" w14:textId="77777777">
        <w:trPr>
          <w:trHeight w:val="268"/>
        </w:trPr>
        <w:tc>
          <w:tcPr>
            <w:tcW w:w="5216" w:type="dxa"/>
          </w:tcPr>
          <w:p w14:paraId="616A611B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zákazky</w:t>
            </w:r>
          </w:p>
        </w:tc>
        <w:tc>
          <w:tcPr>
            <w:tcW w:w="2778" w:type="dxa"/>
          </w:tcPr>
          <w:p w14:paraId="491C3E2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B88FC8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6B6C324" w14:textId="77777777">
        <w:trPr>
          <w:trHeight w:val="268"/>
        </w:trPr>
        <w:tc>
          <w:tcPr>
            <w:tcW w:w="5216" w:type="dxa"/>
          </w:tcPr>
          <w:p w14:paraId="50049342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nehnuteľností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</w:t>
            </w:r>
          </w:p>
        </w:tc>
        <w:tc>
          <w:tcPr>
            <w:tcW w:w="2778" w:type="dxa"/>
          </w:tcPr>
          <w:p w14:paraId="5A9222A4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347DB59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D3DAC2C" w14:textId="77777777">
        <w:trPr>
          <w:trHeight w:val="268"/>
        </w:trPr>
        <w:tc>
          <w:tcPr>
            <w:tcW w:w="5216" w:type="dxa"/>
          </w:tcPr>
          <w:p w14:paraId="0C6925C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výnosy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bežnou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činnosťou</w:t>
            </w:r>
          </w:p>
        </w:tc>
        <w:tc>
          <w:tcPr>
            <w:tcW w:w="2778" w:type="dxa"/>
          </w:tcPr>
          <w:p w14:paraId="38DC0EA0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69039</w:t>
            </w:r>
          </w:p>
        </w:tc>
        <w:tc>
          <w:tcPr>
            <w:tcW w:w="2778" w:type="dxa"/>
          </w:tcPr>
          <w:p w14:paraId="6D29F234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2793332</w:t>
            </w:r>
          </w:p>
        </w:tc>
      </w:tr>
      <w:tr w:rsidR="00895B2F" w14:paraId="7C141C45" w14:textId="77777777">
        <w:trPr>
          <w:trHeight w:val="268"/>
        </w:trPr>
        <w:tc>
          <w:tcPr>
            <w:tcW w:w="5216" w:type="dxa"/>
          </w:tcPr>
          <w:p w14:paraId="42031AC8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Čistý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obrat celkom</w:t>
            </w:r>
          </w:p>
        </w:tc>
        <w:tc>
          <w:tcPr>
            <w:tcW w:w="2778" w:type="dxa"/>
          </w:tcPr>
          <w:p w14:paraId="0C273BC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82E1CC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2A8D7290" w14:textId="77777777" w:rsidR="00895B2F" w:rsidRDefault="00895B2F">
      <w:pPr>
        <w:pStyle w:val="BodyText"/>
        <w:rPr>
          <w:rFonts w:ascii="Arial"/>
          <w:b/>
        </w:rPr>
      </w:pPr>
    </w:p>
    <w:p w14:paraId="0F70BC95" w14:textId="77777777" w:rsidR="00895B2F" w:rsidRDefault="00895B2F">
      <w:pPr>
        <w:pStyle w:val="BodyText"/>
        <w:spacing w:after="1"/>
        <w:rPr>
          <w:rFonts w:ascii="Arial"/>
          <w:b/>
          <w:sz w:val="23"/>
        </w:rPr>
      </w:pP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5B99BF9E" w14:textId="77777777">
        <w:trPr>
          <w:trHeight w:val="268"/>
        </w:trPr>
        <w:tc>
          <w:tcPr>
            <w:tcW w:w="5216" w:type="dxa"/>
            <w:vMerge w:val="restart"/>
          </w:tcPr>
          <w:p w14:paraId="72FF516E" w14:textId="77777777" w:rsidR="00895B2F" w:rsidRDefault="00895B2F">
            <w:pPr>
              <w:pStyle w:val="TableParagraph"/>
              <w:spacing w:before="11"/>
              <w:jc w:val="left"/>
              <w:rPr>
                <w:rFonts w:ascii="Arial"/>
                <w:b/>
                <w:sz w:val="26"/>
              </w:rPr>
            </w:pPr>
          </w:p>
          <w:p w14:paraId="47E3D6BB" w14:textId="77777777" w:rsidR="00895B2F" w:rsidRDefault="003E67FC">
            <w:pPr>
              <w:pStyle w:val="TableParagraph"/>
              <w:ind w:left="1817" w:right="183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Oblasť</w:t>
            </w:r>
          </w:p>
        </w:tc>
        <w:tc>
          <w:tcPr>
            <w:tcW w:w="5556" w:type="dxa"/>
            <w:gridSpan w:val="2"/>
          </w:tcPr>
          <w:p w14:paraId="0AB1A1D3" w14:textId="77777777" w:rsidR="00895B2F" w:rsidRDefault="003E67FC">
            <w:pPr>
              <w:pStyle w:val="TableParagraph"/>
              <w:spacing w:before="27"/>
              <w:ind w:left="1578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Geogragické oblasti odbytu</w:t>
            </w:r>
          </w:p>
        </w:tc>
      </w:tr>
      <w:tr w:rsidR="00895B2F" w14:paraId="7BCE8A41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3458F16E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5332EB6A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637E3545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0D2B7A12" w14:textId="77777777">
        <w:trPr>
          <w:trHeight w:val="268"/>
        </w:trPr>
        <w:tc>
          <w:tcPr>
            <w:tcW w:w="5216" w:type="dxa"/>
          </w:tcPr>
          <w:p w14:paraId="3D9AD8E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Tuzemsko</w:t>
            </w:r>
          </w:p>
        </w:tc>
        <w:tc>
          <w:tcPr>
            <w:tcW w:w="2778" w:type="dxa"/>
          </w:tcPr>
          <w:p w14:paraId="7880B29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C4F66E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636A2B9" w14:textId="77777777">
        <w:trPr>
          <w:trHeight w:val="268"/>
        </w:trPr>
        <w:tc>
          <w:tcPr>
            <w:tcW w:w="5216" w:type="dxa"/>
          </w:tcPr>
          <w:p w14:paraId="57F6C96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110"/>
                <w:sz w:val="18"/>
              </w:rPr>
              <w:t>EÚ</w:t>
            </w:r>
          </w:p>
        </w:tc>
        <w:tc>
          <w:tcPr>
            <w:tcW w:w="2778" w:type="dxa"/>
          </w:tcPr>
          <w:p w14:paraId="3199251F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889307</w:t>
            </w:r>
          </w:p>
        </w:tc>
        <w:tc>
          <w:tcPr>
            <w:tcW w:w="2778" w:type="dxa"/>
          </w:tcPr>
          <w:p w14:paraId="5B31F2A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02B37E4" w14:textId="77777777">
        <w:trPr>
          <w:trHeight w:val="268"/>
        </w:trPr>
        <w:tc>
          <w:tcPr>
            <w:tcW w:w="5216" w:type="dxa"/>
          </w:tcPr>
          <w:p w14:paraId="190D539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Tretie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štáty</w:t>
            </w:r>
          </w:p>
        </w:tc>
        <w:tc>
          <w:tcPr>
            <w:tcW w:w="2778" w:type="dxa"/>
          </w:tcPr>
          <w:p w14:paraId="2F4BE30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56486984</w:t>
            </w:r>
          </w:p>
        </w:tc>
        <w:tc>
          <w:tcPr>
            <w:tcW w:w="2778" w:type="dxa"/>
          </w:tcPr>
          <w:p w14:paraId="0D506479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57334196</w:t>
            </w:r>
          </w:p>
        </w:tc>
      </w:tr>
    </w:tbl>
    <w:p w14:paraId="750C2009" w14:textId="77777777" w:rsidR="00895B2F" w:rsidRDefault="00895B2F">
      <w:pPr>
        <w:spacing w:line="249" w:lineRule="exact"/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6D35DCEC" w14:textId="77777777" w:rsidR="00895B2F" w:rsidRDefault="00AB7396">
      <w:pPr>
        <w:pStyle w:val="BodyText"/>
        <w:spacing w:before="72"/>
        <w:jc w:val="right"/>
      </w:pPr>
      <w:r>
        <w:lastRenderedPageBreak/>
        <w:pict w14:anchorId="2C8F0FA8">
          <v:shape id="_x0000_s1044" type="#_x0000_t202" style="position:absolute;left:0;text-align:left;margin-left:28.85pt;margin-top:2.6pt;width:124.75pt;height:17pt;z-index:15762432;mso-position-horizontal-relative:page" filled="f">
            <v:textbox inset="0,0,0,0">
              <w:txbxContent>
                <w:p w14:paraId="06000A22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3E67FC">
        <w:t>IČO</w:t>
      </w:r>
    </w:p>
    <w:p w14:paraId="46693A0D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4DE4E95A" w14:textId="439B718A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7</w:t>
      </w:r>
    </w:p>
    <w:p w14:paraId="61D8F95C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4070" w:space="40"/>
            <w:col w:w="3646" w:space="39"/>
            <w:col w:w="3275"/>
          </w:cols>
        </w:sectPr>
      </w:pPr>
    </w:p>
    <w:p w14:paraId="5BE32C31" w14:textId="77777777" w:rsidR="00895B2F" w:rsidRDefault="00AB7396">
      <w:pPr>
        <w:pStyle w:val="BodyText"/>
        <w:spacing w:before="192" w:line="268" w:lineRule="exact"/>
        <w:ind w:left="163"/>
      </w:pPr>
      <w:r>
        <w:pict w14:anchorId="0758771A">
          <v:shape id="_x0000_s1043" type="#_x0000_t202" style="position:absolute;left:0;text-align:left;margin-left:232.55pt;margin-top:-16.8pt;width:91.85pt;height:17.75pt;z-index:1576294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1FD53896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A0F3A1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534601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556529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BABC36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73F7A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6F05BB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DFC69F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7799EF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1E8A2D1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67DDD677">
          <v:shape id="_x0000_s1042" type="#_x0000_t202" style="position:absolute;left:0;text-align:left;margin-left:416.8pt;margin-top:-16.8pt;width:114.55pt;height:17.75pt;z-index:1576345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38E36D12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743B147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98E378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FF45B4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C5F9A7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AB502D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3A125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DEB4E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5CFC4C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EBD20F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8A5BA2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07DC0B88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rFonts w:ascii="Arial" w:hAnsi="Arial"/>
          <w:b/>
          <w:w w:val="90"/>
        </w:rPr>
        <w:t>Čl.</w:t>
      </w:r>
      <w:r w:rsidR="003E67FC">
        <w:rPr>
          <w:rFonts w:ascii="Arial" w:hAnsi="Arial"/>
          <w:b/>
          <w:spacing w:val="17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VII</w:t>
      </w:r>
      <w:r w:rsidR="003E67FC">
        <w:rPr>
          <w:rFonts w:ascii="Arial" w:hAnsi="Arial"/>
          <w:b/>
          <w:spacing w:val="18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-</w:t>
      </w:r>
      <w:r w:rsidR="003E67FC">
        <w:rPr>
          <w:rFonts w:ascii="Arial" w:hAnsi="Arial"/>
          <w:b/>
          <w:spacing w:val="18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(1)</w:t>
      </w:r>
      <w:r w:rsidR="003E67FC">
        <w:rPr>
          <w:rFonts w:ascii="Arial" w:hAnsi="Arial"/>
          <w:b/>
          <w:spacing w:val="18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-</w:t>
      </w:r>
      <w:r w:rsidR="003E67FC">
        <w:rPr>
          <w:rFonts w:ascii="Arial" w:hAnsi="Arial"/>
          <w:b/>
          <w:spacing w:val="18"/>
          <w:w w:val="90"/>
        </w:rPr>
        <w:t xml:space="preserve"> </w:t>
      </w:r>
      <w:r w:rsidR="003E67FC">
        <w:rPr>
          <w:rFonts w:ascii="Arial" w:hAnsi="Arial"/>
          <w:b/>
          <w:w w:val="90"/>
        </w:rPr>
        <w:t>c)</w:t>
      </w:r>
      <w:r w:rsidR="003E67FC">
        <w:rPr>
          <w:w w:val="90"/>
        </w:rPr>
        <w:t>samostatne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sa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uvádzajú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transakcie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so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spriaznenými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osobami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za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každú</w:t>
      </w:r>
      <w:r w:rsidR="003E67FC">
        <w:rPr>
          <w:spacing w:val="10"/>
          <w:w w:val="90"/>
        </w:rPr>
        <w:t xml:space="preserve"> </w:t>
      </w:r>
      <w:r w:rsidR="003E67FC">
        <w:rPr>
          <w:w w:val="90"/>
        </w:rPr>
        <w:t>z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týchto</w:t>
      </w:r>
      <w:r w:rsidR="003E67FC">
        <w:rPr>
          <w:spacing w:val="11"/>
          <w:w w:val="90"/>
        </w:rPr>
        <w:t xml:space="preserve"> </w:t>
      </w:r>
      <w:r w:rsidR="003E67FC">
        <w:rPr>
          <w:w w:val="90"/>
        </w:rPr>
        <w:t>osôb:</w:t>
      </w:r>
    </w:p>
    <w:p w14:paraId="3523319D" w14:textId="77777777" w:rsidR="00895B2F" w:rsidRDefault="003E67FC">
      <w:pPr>
        <w:pStyle w:val="ListParagraph"/>
        <w:numPr>
          <w:ilvl w:val="0"/>
          <w:numId w:val="2"/>
        </w:numPr>
        <w:tabs>
          <w:tab w:val="left" w:pos="386"/>
        </w:tabs>
        <w:spacing w:line="229" w:lineRule="exact"/>
        <w:rPr>
          <w:sz w:val="20"/>
        </w:rPr>
      </w:pPr>
      <w:r>
        <w:rPr>
          <w:w w:val="90"/>
          <w:sz w:val="20"/>
        </w:rPr>
        <w:t>subjekt,</w:t>
      </w:r>
      <w:r>
        <w:rPr>
          <w:spacing w:val="-3"/>
          <w:w w:val="90"/>
          <w:sz w:val="20"/>
        </w:rPr>
        <w:t xml:space="preserve"> </w:t>
      </w:r>
      <w:r>
        <w:rPr>
          <w:w w:val="90"/>
          <w:sz w:val="20"/>
        </w:rPr>
        <w:t>ktorý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jednotke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vykonáva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rozhodujúci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vplyv,</w:t>
      </w:r>
    </w:p>
    <w:p w14:paraId="22331766" w14:textId="77777777" w:rsidR="00895B2F" w:rsidRDefault="003E67FC">
      <w:pPr>
        <w:pStyle w:val="ListParagraph"/>
        <w:numPr>
          <w:ilvl w:val="0"/>
          <w:numId w:val="2"/>
        </w:numPr>
        <w:tabs>
          <w:tab w:val="left" w:pos="386"/>
        </w:tabs>
        <w:spacing w:line="229" w:lineRule="exact"/>
        <w:rPr>
          <w:sz w:val="20"/>
        </w:rPr>
      </w:pPr>
      <w:r>
        <w:rPr>
          <w:w w:val="90"/>
          <w:sz w:val="20"/>
        </w:rPr>
        <w:t>subjekt, ktorý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jednotke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vykonáva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spoločný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rozhodujúci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vplyv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podstatný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vplyv,</w:t>
      </w:r>
    </w:p>
    <w:p w14:paraId="1D1562D9" w14:textId="77777777" w:rsidR="00895B2F" w:rsidRDefault="003E67FC">
      <w:pPr>
        <w:pStyle w:val="ListParagraph"/>
        <w:numPr>
          <w:ilvl w:val="0"/>
          <w:numId w:val="2"/>
        </w:numPr>
        <w:tabs>
          <w:tab w:val="left" w:pos="386"/>
        </w:tabs>
        <w:spacing w:line="229" w:lineRule="exact"/>
        <w:rPr>
          <w:sz w:val="20"/>
        </w:rPr>
      </w:pPr>
      <w:r>
        <w:rPr>
          <w:w w:val="90"/>
          <w:sz w:val="20"/>
        </w:rPr>
        <w:t>dcérske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účtovné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jednotky,</w:t>
      </w:r>
    </w:p>
    <w:p w14:paraId="587DDA8C" w14:textId="77777777" w:rsidR="00895B2F" w:rsidRDefault="003E67FC">
      <w:pPr>
        <w:pStyle w:val="ListParagraph"/>
        <w:numPr>
          <w:ilvl w:val="0"/>
          <w:numId w:val="2"/>
        </w:numPr>
        <w:tabs>
          <w:tab w:val="left" w:pos="386"/>
        </w:tabs>
        <w:spacing w:line="229" w:lineRule="exact"/>
        <w:rPr>
          <w:sz w:val="20"/>
        </w:rPr>
      </w:pPr>
      <w:r>
        <w:rPr>
          <w:w w:val="90"/>
          <w:sz w:val="20"/>
        </w:rPr>
        <w:t>spoločné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účtovné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jednotky,</w:t>
      </w:r>
    </w:p>
    <w:p w14:paraId="6F362425" w14:textId="77777777" w:rsidR="00895B2F" w:rsidRDefault="003E67FC">
      <w:pPr>
        <w:pStyle w:val="ListParagraph"/>
        <w:numPr>
          <w:ilvl w:val="0"/>
          <w:numId w:val="2"/>
        </w:numPr>
        <w:tabs>
          <w:tab w:val="left" w:pos="386"/>
        </w:tabs>
        <w:spacing w:line="229" w:lineRule="exact"/>
        <w:rPr>
          <w:sz w:val="20"/>
        </w:rPr>
      </w:pPr>
      <w:r>
        <w:rPr>
          <w:w w:val="90"/>
          <w:sz w:val="20"/>
        </w:rPr>
        <w:t>pridružené</w:t>
      </w:r>
      <w:r>
        <w:rPr>
          <w:spacing w:val="-5"/>
          <w:w w:val="90"/>
          <w:sz w:val="20"/>
        </w:rPr>
        <w:t xml:space="preserve"> </w:t>
      </w:r>
      <w:r>
        <w:rPr>
          <w:w w:val="90"/>
          <w:sz w:val="20"/>
        </w:rPr>
        <w:t>účtovné</w:t>
      </w:r>
      <w:r>
        <w:rPr>
          <w:spacing w:val="-4"/>
          <w:w w:val="90"/>
          <w:sz w:val="20"/>
        </w:rPr>
        <w:t xml:space="preserve"> </w:t>
      </w:r>
      <w:r>
        <w:rPr>
          <w:w w:val="90"/>
          <w:sz w:val="20"/>
        </w:rPr>
        <w:t>jednotky,</w:t>
      </w:r>
    </w:p>
    <w:p w14:paraId="0B157FE1" w14:textId="77777777" w:rsidR="00895B2F" w:rsidRDefault="003E67FC">
      <w:pPr>
        <w:pStyle w:val="ListParagraph"/>
        <w:numPr>
          <w:ilvl w:val="0"/>
          <w:numId w:val="2"/>
        </w:numPr>
        <w:tabs>
          <w:tab w:val="left" w:pos="386"/>
        </w:tabs>
        <w:spacing w:line="229" w:lineRule="exact"/>
        <w:rPr>
          <w:sz w:val="20"/>
        </w:rPr>
      </w:pPr>
      <w:r>
        <w:rPr>
          <w:w w:val="90"/>
          <w:sz w:val="20"/>
        </w:rPr>
        <w:t>kľúčový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manažment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jednotky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alebo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jej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materskej</w:t>
      </w:r>
      <w:r>
        <w:rPr>
          <w:spacing w:val="-1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-2"/>
          <w:w w:val="90"/>
          <w:sz w:val="20"/>
        </w:rPr>
        <w:t xml:space="preserve"> </w:t>
      </w:r>
      <w:r>
        <w:rPr>
          <w:w w:val="90"/>
          <w:sz w:val="20"/>
        </w:rPr>
        <w:t>jednotky,</w:t>
      </w:r>
    </w:p>
    <w:p w14:paraId="52D78586" w14:textId="77777777" w:rsidR="00895B2F" w:rsidRDefault="003E67FC">
      <w:pPr>
        <w:pStyle w:val="ListParagraph"/>
        <w:numPr>
          <w:ilvl w:val="0"/>
          <w:numId w:val="2"/>
        </w:numPr>
        <w:tabs>
          <w:tab w:val="left" w:pos="386"/>
        </w:tabs>
        <w:spacing w:line="268" w:lineRule="exact"/>
        <w:rPr>
          <w:sz w:val="20"/>
        </w:rPr>
      </w:pPr>
      <w:r>
        <w:rPr>
          <w:w w:val="90"/>
          <w:sz w:val="20"/>
        </w:rPr>
        <w:t>ostatné</w:t>
      </w:r>
      <w:r>
        <w:rPr>
          <w:spacing w:val="10"/>
          <w:w w:val="90"/>
          <w:sz w:val="20"/>
        </w:rPr>
        <w:t xml:space="preserve"> </w:t>
      </w:r>
      <w:r>
        <w:rPr>
          <w:w w:val="90"/>
          <w:sz w:val="20"/>
        </w:rPr>
        <w:t>spriaznené</w:t>
      </w:r>
      <w:r>
        <w:rPr>
          <w:spacing w:val="11"/>
          <w:w w:val="90"/>
          <w:sz w:val="20"/>
        </w:rPr>
        <w:t xml:space="preserve"> </w:t>
      </w:r>
      <w:r>
        <w:rPr>
          <w:w w:val="90"/>
          <w:sz w:val="20"/>
        </w:rPr>
        <w:t>osoby.</w:t>
      </w:r>
    </w:p>
    <w:p w14:paraId="312A34A8" w14:textId="16852140" w:rsidR="00895B2F" w:rsidRDefault="00AB7396">
      <w:pPr>
        <w:pStyle w:val="Heading1"/>
        <w:spacing w:before="48" w:after="5"/>
      </w:pPr>
      <w:r>
        <w:pict w14:anchorId="44799202">
          <v:shape id="_x0000_s1041" type="#_x0000_t202" style="position:absolute;left:0;text-align:left;margin-left:28.85pt;margin-top:366pt;width:538.6pt;height:59.25pt;z-index:15761920;mso-position-horizontal-relative:page" filled="f">
            <v:textbox inset="0,0,0,0">
              <w:txbxContent>
                <w:p w14:paraId="34C0CEC2" w14:textId="77777777" w:rsidR="00895B2F" w:rsidRDefault="003E67FC">
                  <w:pPr>
                    <w:pStyle w:val="BodyText"/>
                    <w:spacing w:before="57" w:line="180" w:lineRule="auto"/>
                    <w:ind w:left="38" w:right="181"/>
                  </w:pPr>
                  <w:r>
                    <w:rPr>
                      <w:w w:val="90"/>
                    </w:rPr>
                    <w:t>'Spoločnosť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špecializovaným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poskytovateľom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integrovaných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logistických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služieb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globálnym</w:t>
                  </w:r>
                  <w:r>
                    <w:rPr>
                      <w:spacing w:val="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podnikom.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Ponúka</w:t>
                  </w:r>
                  <w:r>
                    <w:rPr>
                      <w:spacing w:val="1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pokročilé riešenia dodávateľského reťazca navrhnuté a prispôsobené na dosiahnutie maximálnej flexibility a obratnosti,</w:t>
                  </w:r>
                  <w:r>
                    <w:rPr>
                      <w:spacing w:val="-55"/>
                      <w:w w:val="90"/>
                    </w:rPr>
                    <w:t xml:space="preserve"> </w:t>
                  </w:r>
                  <w:r>
                    <w:rPr>
                      <w:w w:val="95"/>
                    </w:rPr>
                    <w:t>ktorá</w:t>
                  </w:r>
                  <w:r>
                    <w:rPr>
                      <w:spacing w:val="-1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umožňuje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našim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klientom</w:t>
                  </w:r>
                  <w:r>
                    <w:rPr>
                      <w:spacing w:val="-1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dosiahnuť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najvyššiu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výkonnosť</w:t>
                  </w:r>
                  <w:r>
                    <w:rPr>
                      <w:spacing w:val="-11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v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ich</w:t>
                  </w:r>
                  <w:r>
                    <w:rPr>
                      <w:spacing w:val="-10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podnikaní.</w:t>
                  </w:r>
                </w:p>
                <w:p w14:paraId="63C8A88A" w14:textId="77777777" w:rsidR="00895B2F" w:rsidRDefault="003E67FC">
                  <w:pPr>
                    <w:pStyle w:val="BodyText"/>
                    <w:spacing w:line="210" w:lineRule="exact"/>
                    <w:ind w:left="38"/>
                  </w:pPr>
                  <w:r>
                    <w:rPr>
                      <w:w w:val="90"/>
                    </w:rPr>
                    <w:t>Hlavným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a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jediným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odberateľom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našich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služieb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na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Slovensku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bol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jesene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2023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Jaguar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Land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Rover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Limited</w:t>
                  </w:r>
                  <w:r>
                    <w:rPr>
                      <w:spacing w:val="13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</w:t>
                  </w:r>
                  <w:r>
                    <w:rPr>
                      <w:spacing w:val="12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dcérskou</w:t>
                  </w:r>
                </w:p>
                <w:p w14:paraId="23F69B96" w14:textId="77777777" w:rsidR="00895B2F" w:rsidRDefault="003E67FC">
                  <w:pPr>
                    <w:pStyle w:val="BodyText"/>
                    <w:spacing w:line="212" w:lineRule="exact"/>
                    <w:ind w:left="38"/>
                  </w:pPr>
                  <w:r>
                    <w:rPr>
                      <w:w w:val="90"/>
                    </w:rPr>
                    <w:t>firmou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Jaguar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Land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Rover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Slovakia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s.r.o.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v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prevádzke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Jaguar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Land</w:t>
                  </w:r>
                  <w:r>
                    <w:rPr>
                      <w:spacing w:val="16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Rover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Nitra,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Dolné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hony,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949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01</w:t>
                  </w:r>
                  <w:r>
                    <w:rPr>
                      <w:spacing w:val="15"/>
                      <w:w w:val="90"/>
                    </w:rPr>
                    <w:t xml:space="preserve"> </w:t>
                  </w:r>
                  <w:r>
                    <w:rPr>
                      <w:w w:val="90"/>
                    </w:rPr>
                    <w:t>Nitra.'</w:t>
                  </w:r>
                </w:p>
              </w:txbxContent>
            </v:textbox>
            <w10:wrap anchorx="page"/>
          </v:shape>
        </w:pict>
      </w:r>
      <w:r w:rsidR="003E67FC">
        <w:t>Tabuľka</w:t>
      </w:r>
      <w:r w:rsidR="003E67FC">
        <w:rPr>
          <w:spacing w:val="-2"/>
        </w:rPr>
        <w:t xml:space="preserve"> </w:t>
      </w:r>
      <w:r>
        <w:t>25</w:t>
      </w:r>
      <w:r w:rsidR="003E67FC">
        <w:t>:</w:t>
      </w:r>
      <w:r w:rsidR="003E67FC">
        <w:rPr>
          <w:spacing w:val="-1"/>
        </w:rPr>
        <w:t xml:space="preserve"> </w:t>
      </w:r>
      <w:r w:rsidR="003E67FC">
        <w:t>Informácie</w:t>
      </w:r>
      <w:r w:rsidR="003E67FC">
        <w:rPr>
          <w:spacing w:val="-1"/>
        </w:rPr>
        <w:t xml:space="preserve"> </w:t>
      </w:r>
      <w:r w:rsidR="003E67FC">
        <w:t>k</w:t>
      </w:r>
      <w:r w:rsidR="003E67FC">
        <w:rPr>
          <w:spacing w:val="-1"/>
        </w:rPr>
        <w:t xml:space="preserve"> </w:t>
      </w:r>
      <w:r w:rsidR="003E67FC">
        <w:t>Čl.</w:t>
      </w:r>
      <w:r w:rsidR="003E67FC">
        <w:rPr>
          <w:spacing w:val="-1"/>
        </w:rPr>
        <w:t xml:space="preserve"> </w:t>
      </w:r>
      <w:r w:rsidR="003E67FC">
        <w:t>VII</w:t>
      </w:r>
      <w:r w:rsidR="003E67FC">
        <w:rPr>
          <w:spacing w:val="-1"/>
        </w:rPr>
        <w:t xml:space="preserve"> </w:t>
      </w:r>
      <w:r w:rsidR="003E67FC">
        <w:t>odst.</w:t>
      </w:r>
      <w:r w:rsidR="003E67FC">
        <w:rPr>
          <w:spacing w:val="-1"/>
        </w:rPr>
        <w:t xml:space="preserve"> </w:t>
      </w:r>
      <w:r w:rsidR="003E67FC">
        <w:t>1</w:t>
      </w:r>
      <w:r w:rsidR="003E67FC">
        <w:rPr>
          <w:spacing w:val="-1"/>
        </w:rPr>
        <w:t xml:space="preserve"> </w:t>
      </w:r>
      <w:r w:rsidR="003E67FC">
        <w:t>písm.</w:t>
      </w:r>
      <w:r w:rsidR="003E67FC">
        <w:rPr>
          <w:spacing w:val="-1"/>
        </w:rPr>
        <w:t xml:space="preserve"> </w:t>
      </w:r>
      <w:r w:rsidR="003E67FC">
        <w:t>c)o</w:t>
      </w:r>
      <w:r w:rsidR="003E67FC">
        <w:rPr>
          <w:spacing w:val="-1"/>
        </w:rPr>
        <w:t xml:space="preserve"> </w:t>
      </w:r>
      <w:r w:rsidR="003E67FC">
        <w:t>transakciách</w:t>
      </w:r>
      <w:r w:rsidR="003E67FC">
        <w:rPr>
          <w:spacing w:val="-1"/>
        </w:rPr>
        <w:t xml:space="preserve"> </w:t>
      </w:r>
      <w:r w:rsidR="003E67FC">
        <w:t>so</w:t>
      </w:r>
      <w:r w:rsidR="003E67FC">
        <w:rPr>
          <w:spacing w:val="-1"/>
        </w:rPr>
        <w:t xml:space="preserve"> </w:t>
      </w:r>
      <w:r w:rsidR="003E67FC">
        <w:t>spriaznenými</w:t>
      </w:r>
      <w:r w:rsidR="003E67FC">
        <w:rPr>
          <w:spacing w:val="-1"/>
        </w:rPr>
        <w:t xml:space="preserve"> </w:t>
      </w:r>
      <w:r w:rsidR="003E67FC">
        <w:t>osobami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2D66B0C7" w14:textId="77777777">
        <w:trPr>
          <w:trHeight w:val="268"/>
        </w:trPr>
        <w:tc>
          <w:tcPr>
            <w:tcW w:w="5216" w:type="dxa"/>
          </w:tcPr>
          <w:p w14:paraId="3B32D5BE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Spriaznená osoba:</w:t>
            </w:r>
          </w:p>
        </w:tc>
        <w:tc>
          <w:tcPr>
            <w:tcW w:w="2778" w:type="dxa"/>
            <w:vMerge w:val="restart"/>
          </w:tcPr>
          <w:p w14:paraId="283EA328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vMerge w:val="restart"/>
          </w:tcPr>
          <w:p w14:paraId="0605F3CD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62D3C662" w14:textId="77777777">
        <w:trPr>
          <w:trHeight w:val="268"/>
        </w:trPr>
        <w:tc>
          <w:tcPr>
            <w:tcW w:w="5216" w:type="dxa"/>
          </w:tcPr>
          <w:p w14:paraId="579889B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Zoznam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transakcií:</w:t>
            </w:r>
          </w:p>
        </w:tc>
        <w:tc>
          <w:tcPr>
            <w:tcW w:w="2778" w:type="dxa"/>
            <w:vMerge/>
            <w:tcBorders>
              <w:top w:val="nil"/>
            </w:tcBorders>
          </w:tcPr>
          <w:p w14:paraId="11E775D7" w14:textId="77777777" w:rsidR="00895B2F" w:rsidRDefault="00895B2F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  <w:vMerge/>
            <w:tcBorders>
              <w:top w:val="nil"/>
            </w:tcBorders>
          </w:tcPr>
          <w:p w14:paraId="77A07C77" w14:textId="77777777" w:rsidR="00895B2F" w:rsidRDefault="00895B2F">
            <w:pPr>
              <w:rPr>
                <w:sz w:val="2"/>
                <w:szCs w:val="2"/>
              </w:rPr>
            </w:pPr>
          </w:p>
        </w:tc>
      </w:tr>
      <w:tr w:rsidR="00895B2F" w14:paraId="0A31AF43" w14:textId="77777777">
        <w:trPr>
          <w:trHeight w:val="268"/>
        </w:trPr>
        <w:tc>
          <w:tcPr>
            <w:tcW w:w="5216" w:type="dxa"/>
          </w:tcPr>
          <w:p w14:paraId="716E7FD4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Náklady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úvery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pôžičky</w:t>
            </w:r>
          </w:p>
        </w:tc>
        <w:tc>
          <w:tcPr>
            <w:tcW w:w="2778" w:type="dxa"/>
          </w:tcPr>
          <w:p w14:paraId="372AED3D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7170</w:t>
            </w:r>
          </w:p>
        </w:tc>
        <w:tc>
          <w:tcPr>
            <w:tcW w:w="2778" w:type="dxa"/>
          </w:tcPr>
          <w:p w14:paraId="04DC1581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14074</w:t>
            </w:r>
          </w:p>
        </w:tc>
      </w:tr>
      <w:tr w:rsidR="00895B2F" w14:paraId="780405DF" w14:textId="77777777">
        <w:trPr>
          <w:trHeight w:val="268"/>
        </w:trPr>
        <w:tc>
          <w:tcPr>
            <w:tcW w:w="5216" w:type="dxa"/>
          </w:tcPr>
          <w:p w14:paraId="2F1D5610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Náklady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služby</w:t>
            </w:r>
          </w:p>
        </w:tc>
        <w:tc>
          <w:tcPr>
            <w:tcW w:w="2778" w:type="dxa"/>
          </w:tcPr>
          <w:p w14:paraId="137B6A8C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2749861</w:t>
            </w:r>
          </w:p>
        </w:tc>
        <w:tc>
          <w:tcPr>
            <w:tcW w:w="2778" w:type="dxa"/>
          </w:tcPr>
          <w:p w14:paraId="00B34252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492566</w:t>
            </w:r>
          </w:p>
        </w:tc>
      </w:tr>
      <w:tr w:rsidR="00895B2F" w14:paraId="6FB3B338" w14:textId="77777777">
        <w:trPr>
          <w:trHeight w:val="268"/>
        </w:trPr>
        <w:tc>
          <w:tcPr>
            <w:tcW w:w="5216" w:type="dxa"/>
          </w:tcPr>
          <w:p w14:paraId="4D624428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Náklady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licenčné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poplatky</w:t>
            </w:r>
          </w:p>
        </w:tc>
        <w:tc>
          <w:tcPr>
            <w:tcW w:w="2778" w:type="dxa"/>
          </w:tcPr>
          <w:p w14:paraId="4DDD998F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958D36C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82208B6" w14:textId="77777777">
        <w:trPr>
          <w:trHeight w:val="268"/>
        </w:trPr>
        <w:tc>
          <w:tcPr>
            <w:tcW w:w="5216" w:type="dxa"/>
          </w:tcPr>
          <w:p w14:paraId="5BEF5524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služieb</w:t>
            </w:r>
          </w:p>
        </w:tc>
        <w:tc>
          <w:tcPr>
            <w:tcW w:w="2778" w:type="dxa"/>
          </w:tcPr>
          <w:p w14:paraId="07A2323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46CAC7C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730748</w:t>
            </w:r>
          </w:p>
        </w:tc>
      </w:tr>
      <w:tr w:rsidR="00895B2F" w14:paraId="50C18C16" w14:textId="77777777">
        <w:trPr>
          <w:trHeight w:val="268"/>
        </w:trPr>
        <w:tc>
          <w:tcPr>
            <w:tcW w:w="5216" w:type="dxa"/>
          </w:tcPr>
          <w:p w14:paraId="1CB4E4B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úverov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pôžičiek</w:t>
            </w:r>
          </w:p>
        </w:tc>
        <w:tc>
          <w:tcPr>
            <w:tcW w:w="2778" w:type="dxa"/>
          </w:tcPr>
          <w:p w14:paraId="62B81075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59739</w:t>
            </w:r>
          </w:p>
        </w:tc>
        <w:tc>
          <w:tcPr>
            <w:tcW w:w="2778" w:type="dxa"/>
          </w:tcPr>
          <w:p w14:paraId="4A5C44A0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AF6F5A4" w14:textId="77777777">
        <w:trPr>
          <w:trHeight w:val="268"/>
        </w:trPr>
        <w:tc>
          <w:tcPr>
            <w:tcW w:w="5216" w:type="dxa"/>
          </w:tcPr>
          <w:p w14:paraId="2C27F94A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49368CC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628169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12FF7CF" w14:textId="77777777">
        <w:trPr>
          <w:trHeight w:val="268"/>
        </w:trPr>
        <w:tc>
          <w:tcPr>
            <w:tcW w:w="5216" w:type="dxa"/>
          </w:tcPr>
          <w:p w14:paraId="6F3A98AD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Cashpoolin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-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koncu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o.</w:t>
            </w:r>
          </w:p>
        </w:tc>
        <w:tc>
          <w:tcPr>
            <w:tcW w:w="2778" w:type="dxa"/>
          </w:tcPr>
          <w:p w14:paraId="360007AE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7763917</w:t>
            </w:r>
          </w:p>
        </w:tc>
        <w:tc>
          <w:tcPr>
            <w:tcW w:w="2778" w:type="dxa"/>
          </w:tcPr>
          <w:p w14:paraId="3A33682A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126405</w:t>
            </w:r>
          </w:p>
        </w:tc>
      </w:tr>
      <w:tr w:rsidR="00895B2F" w14:paraId="7C523CE0" w14:textId="77777777">
        <w:trPr>
          <w:trHeight w:val="268"/>
        </w:trPr>
        <w:tc>
          <w:tcPr>
            <w:tcW w:w="5216" w:type="dxa"/>
          </w:tcPr>
          <w:p w14:paraId="0842B74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27D50D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1C94321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258646F" w14:textId="77777777">
        <w:trPr>
          <w:trHeight w:val="268"/>
        </w:trPr>
        <w:tc>
          <w:tcPr>
            <w:tcW w:w="5216" w:type="dxa"/>
          </w:tcPr>
          <w:p w14:paraId="79F647C5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82C4E11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6BBEBF8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FAE887F" w14:textId="77777777">
        <w:trPr>
          <w:trHeight w:val="268"/>
        </w:trPr>
        <w:tc>
          <w:tcPr>
            <w:tcW w:w="5216" w:type="dxa"/>
          </w:tcPr>
          <w:p w14:paraId="1411B9EA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715F35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0253D5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1AE7560" w14:textId="77777777">
        <w:trPr>
          <w:trHeight w:val="268"/>
        </w:trPr>
        <w:tc>
          <w:tcPr>
            <w:tcW w:w="5216" w:type="dxa"/>
          </w:tcPr>
          <w:p w14:paraId="45B746FB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32AD2A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CE0A88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E601FCE" w14:textId="77777777">
        <w:trPr>
          <w:trHeight w:val="268"/>
        </w:trPr>
        <w:tc>
          <w:tcPr>
            <w:tcW w:w="5216" w:type="dxa"/>
          </w:tcPr>
          <w:p w14:paraId="6CD9A30A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450953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2785BA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608CEA1" w14:textId="77777777">
        <w:trPr>
          <w:trHeight w:val="268"/>
        </w:trPr>
        <w:tc>
          <w:tcPr>
            <w:tcW w:w="5216" w:type="dxa"/>
          </w:tcPr>
          <w:p w14:paraId="78B10663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A4EFB2D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306C6E4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4618D40" w14:textId="77777777">
        <w:trPr>
          <w:trHeight w:val="268"/>
        </w:trPr>
        <w:tc>
          <w:tcPr>
            <w:tcW w:w="5216" w:type="dxa"/>
          </w:tcPr>
          <w:p w14:paraId="0AEBBA01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04B75BC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9F057B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C3554A1" w14:textId="77777777">
        <w:trPr>
          <w:trHeight w:val="268"/>
        </w:trPr>
        <w:tc>
          <w:tcPr>
            <w:tcW w:w="5216" w:type="dxa"/>
          </w:tcPr>
          <w:p w14:paraId="3D74A991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F99E6E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E3D2EB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2117FD5" w14:textId="77777777">
        <w:trPr>
          <w:trHeight w:val="268"/>
        </w:trPr>
        <w:tc>
          <w:tcPr>
            <w:tcW w:w="5216" w:type="dxa"/>
          </w:tcPr>
          <w:p w14:paraId="04FC88E5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71C7BF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ACC1369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344B49B" w14:textId="77777777">
        <w:trPr>
          <w:trHeight w:val="268"/>
        </w:trPr>
        <w:tc>
          <w:tcPr>
            <w:tcW w:w="5216" w:type="dxa"/>
          </w:tcPr>
          <w:p w14:paraId="4461DC4E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94D7293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B31743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F26C9F7" w14:textId="77777777">
        <w:trPr>
          <w:trHeight w:val="268"/>
        </w:trPr>
        <w:tc>
          <w:tcPr>
            <w:tcW w:w="5216" w:type="dxa"/>
          </w:tcPr>
          <w:p w14:paraId="1DD1687D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5A25682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3FDD7D90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1697577" w14:textId="77777777">
        <w:trPr>
          <w:trHeight w:val="268"/>
        </w:trPr>
        <w:tc>
          <w:tcPr>
            <w:tcW w:w="5216" w:type="dxa"/>
          </w:tcPr>
          <w:p w14:paraId="7E1EDB99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00DB78BE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EB3C3BF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50081AA" w14:textId="77777777">
        <w:trPr>
          <w:trHeight w:val="268"/>
        </w:trPr>
        <w:tc>
          <w:tcPr>
            <w:tcW w:w="5216" w:type="dxa"/>
          </w:tcPr>
          <w:p w14:paraId="55CC3E01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7739C2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93A84A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5F7B4606" w14:textId="77777777" w:rsidR="00895B2F" w:rsidRDefault="00AB7396">
      <w:pPr>
        <w:pStyle w:val="BodyText"/>
        <w:spacing w:before="11"/>
        <w:rPr>
          <w:rFonts w:ascii="Arial"/>
          <w:b/>
          <w:sz w:val="14"/>
        </w:rPr>
      </w:pPr>
      <w:r>
        <w:pict w14:anchorId="06E33D75">
          <v:shape id="_x0000_s1040" style="position:absolute;margin-left:28.85pt;margin-top:10.95pt;width:538.6pt;height:14.2pt;z-index:-15695872;mso-wrap-distance-left:0;mso-wrap-distance-right:0;mso-position-horizontal-relative:page;mso-position-vertical-relative:text" coordorigin="577,219" coordsize="10772,284" o:spt="100" adj="0,,0" path="m577,219r10772,m11349,219r,284m577,503r10772,m577,219r,284e" filled="f">
            <v:stroke joinstyle="round"/>
            <v:formulas/>
            <v:path arrowok="t" o:connecttype="segments"/>
            <w10:wrap type="topAndBottom" anchorx="page"/>
          </v:shape>
        </w:pict>
      </w:r>
    </w:p>
    <w:p w14:paraId="173A4A45" w14:textId="77777777" w:rsidR="00895B2F" w:rsidRDefault="003E67FC">
      <w:pPr>
        <w:ind w:left="163"/>
        <w:rPr>
          <w:sz w:val="20"/>
        </w:rPr>
      </w:pPr>
      <w:r>
        <w:rPr>
          <w:rFonts w:ascii="Arial" w:hAnsi="Arial"/>
          <w:b/>
          <w:w w:val="90"/>
          <w:sz w:val="20"/>
        </w:rPr>
        <w:t>Čl.</w:t>
      </w:r>
      <w:r>
        <w:rPr>
          <w:rFonts w:ascii="Arial" w:hAnsi="Arial"/>
          <w:b/>
          <w:spacing w:val="15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VIII</w:t>
      </w:r>
      <w:r>
        <w:rPr>
          <w:rFonts w:ascii="Arial" w:hAnsi="Arial"/>
          <w:b/>
          <w:spacing w:val="16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16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(1)</w:t>
      </w:r>
      <w:r>
        <w:rPr>
          <w:rFonts w:ascii="Arial" w:hAnsi="Arial"/>
          <w:b/>
          <w:spacing w:val="16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>-</w:t>
      </w:r>
      <w:r>
        <w:rPr>
          <w:rFonts w:ascii="Arial" w:hAnsi="Arial"/>
          <w:b/>
          <w:spacing w:val="16"/>
          <w:w w:val="90"/>
          <w:sz w:val="20"/>
        </w:rPr>
        <w:t xml:space="preserve"> </w:t>
      </w:r>
      <w:r>
        <w:rPr>
          <w:rFonts w:ascii="Arial" w:hAnsi="Arial"/>
          <w:b/>
          <w:w w:val="90"/>
          <w:sz w:val="20"/>
        </w:rPr>
        <w:t xml:space="preserve">c)  </w:t>
      </w:r>
      <w:r>
        <w:rPr>
          <w:w w:val="90"/>
          <w:sz w:val="20"/>
        </w:rPr>
        <w:t>všetkých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druhoch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činností</w:t>
      </w:r>
      <w:r>
        <w:rPr>
          <w:spacing w:val="8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9"/>
          <w:w w:val="90"/>
          <w:sz w:val="20"/>
        </w:rPr>
        <w:t xml:space="preserve"> </w:t>
      </w:r>
      <w:r>
        <w:rPr>
          <w:w w:val="90"/>
          <w:sz w:val="20"/>
        </w:rPr>
        <w:t>jednotky.</w:t>
      </w:r>
    </w:p>
    <w:p w14:paraId="323FF6BC" w14:textId="77777777" w:rsidR="00895B2F" w:rsidRDefault="00895B2F">
      <w:pPr>
        <w:rPr>
          <w:sz w:val="20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5AE95094" w14:textId="77777777" w:rsidR="00895B2F" w:rsidRDefault="00AB7396">
      <w:pPr>
        <w:pStyle w:val="BodyText"/>
        <w:spacing w:before="72"/>
        <w:jc w:val="right"/>
      </w:pPr>
      <w:r>
        <w:lastRenderedPageBreak/>
        <w:pict w14:anchorId="56B9661A">
          <v:shape id="_x0000_s1039" type="#_x0000_t202" style="position:absolute;left:0;text-align:left;margin-left:28.85pt;margin-top:2.6pt;width:124.75pt;height:17pt;z-index:15764480;mso-position-horizontal-relative:page" filled="f">
            <v:textbox inset="0,0,0,0">
              <w:txbxContent>
                <w:p w14:paraId="271F896F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3E67FC">
        <w:t>IČO</w:t>
      </w:r>
    </w:p>
    <w:p w14:paraId="43C52624" w14:textId="77777777" w:rsidR="00895B2F" w:rsidRDefault="003E67FC">
      <w:pPr>
        <w:pStyle w:val="BodyText"/>
        <w:rPr>
          <w:sz w:val="22"/>
        </w:rPr>
      </w:pPr>
      <w:r>
        <w:br w:type="column"/>
      </w:r>
    </w:p>
    <w:p w14:paraId="7D550DE3" w14:textId="77777777" w:rsidR="00895B2F" w:rsidRDefault="00895B2F">
      <w:pPr>
        <w:pStyle w:val="BodyText"/>
        <w:spacing w:before="9"/>
        <w:rPr>
          <w:sz w:val="13"/>
        </w:rPr>
      </w:pPr>
    </w:p>
    <w:p w14:paraId="4302C35D" w14:textId="77777777" w:rsidR="00895B2F" w:rsidRDefault="00AB7396">
      <w:pPr>
        <w:pStyle w:val="Heading1"/>
        <w:ind w:left="0"/>
        <w:jc w:val="right"/>
      </w:pPr>
      <w:r>
        <w:pict w14:anchorId="218EE0EB">
          <v:shape id="_x0000_s1038" type="#_x0000_t202" style="position:absolute;left:0;text-align:left;margin-left:232.55pt;margin-top:-25.15pt;width:91.85pt;height:17.75pt;z-index:1576499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0EC5D6F8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078F6E2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829D2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1D47F3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0225AB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0FE2B1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1C7F5B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F291CB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74009D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56D4B079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pict w14:anchorId="01575950">
          <v:shape id="_x0000_s1037" type="#_x0000_t202" style="position:absolute;left:0;text-align:left;margin-left:416.8pt;margin-top:-25.15pt;width:114.55pt;height:17.75pt;z-index:15765504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4FF6558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1448E40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B5FBE0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309C6D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91E1E1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374449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E7873E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E043CD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39ED39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F28B06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70564F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14DFC65A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Čl. IX</w:t>
      </w:r>
    </w:p>
    <w:p w14:paraId="5C0D910A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0F8206B3" w14:textId="166D0B6F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8</w:t>
      </w:r>
    </w:p>
    <w:p w14:paraId="0A47C13F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4" w:space="720" w:equalWidth="0">
            <w:col w:w="4070" w:space="40"/>
            <w:col w:w="1633" w:space="39"/>
            <w:col w:w="1974" w:space="39"/>
            <w:col w:w="3275"/>
          </w:cols>
        </w:sectPr>
      </w:pPr>
    </w:p>
    <w:p w14:paraId="7DCD348C" w14:textId="77777777" w:rsidR="00895B2F" w:rsidRDefault="003E67FC">
      <w:pPr>
        <w:pStyle w:val="BodyText"/>
        <w:spacing w:before="78"/>
        <w:ind w:left="3905"/>
      </w:pPr>
      <w:r>
        <w:rPr>
          <w:w w:val="90"/>
        </w:rPr>
        <w:t>Prehľad</w:t>
      </w:r>
      <w:r>
        <w:rPr>
          <w:spacing w:val="10"/>
          <w:w w:val="90"/>
        </w:rPr>
        <w:t xml:space="preserve"> </w:t>
      </w:r>
      <w:r>
        <w:rPr>
          <w:w w:val="90"/>
        </w:rPr>
        <w:t>o</w:t>
      </w:r>
      <w:r>
        <w:rPr>
          <w:spacing w:val="10"/>
          <w:w w:val="90"/>
        </w:rPr>
        <w:t xml:space="preserve"> </w:t>
      </w:r>
      <w:r>
        <w:rPr>
          <w:w w:val="90"/>
        </w:rPr>
        <w:t>pohybe</w:t>
      </w:r>
      <w:r>
        <w:rPr>
          <w:spacing w:val="10"/>
          <w:w w:val="90"/>
        </w:rPr>
        <w:t xml:space="preserve"> </w:t>
      </w:r>
      <w:r>
        <w:rPr>
          <w:w w:val="90"/>
        </w:rPr>
        <w:t>vlastného</w:t>
      </w:r>
      <w:r>
        <w:rPr>
          <w:spacing w:val="10"/>
          <w:w w:val="90"/>
        </w:rPr>
        <w:t xml:space="preserve"> </w:t>
      </w:r>
      <w:r>
        <w:rPr>
          <w:w w:val="90"/>
        </w:rPr>
        <w:t>imania</w:t>
      </w:r>
    </w:p>
    <w:p w14:paraId="4465D492" w14:textId="77777777" w:rsidR="00895B2F" w:rsidRDefault="003E67FC">
      <w:pPr>
        <w:pStyle w:val="ListParagraph"/>
        <w:numPr>
          <w:ilvl w:val="0"/>
          <w:numId w:val="1"/>
        </w:numPr>
        <w:tabs>
          <w:tab w:val="left" w:pos="464"/>
        </w:tabs>
        <w:spacing w:before="70" w:line="180" w:lineRule="auto"/>
        <w:ind w:right="1364" w:firstLine="0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pohybe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zobrazuje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zmenu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vlastnom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imaní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2"/>
          <w:w w:val="90"/>
          <w:sz w:val="20"/>
        </w:rPr>
        <w:t xml:space="preserve"> </w:t>
      </w:r>
      <w:r>
        <w:rPr>
          <w:w w:val="90"/>
          <w:sz w:val="20"/>
        </w:rPr>
        <w:t>jednotky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medzi</w:t>
      </w:r>
      <w:r>
        <w:rPr>
          <w:spacing w:val="3"/>
          <w:w w:val="90"/>
          <w:sz w:val="20"/>
        </w:rPr>
        <w:t xml:space="preserve"> </w:t>
      </w:r>
      <w:r>
        <w:rPr>
          <w:w w:val="90"/>
          <w:sz w:val="20"/>
        </w:rPr>
        <w:t>dvomi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účtovnými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závierkami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čím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bola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spôsobená.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tabuľkovej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forme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uvádza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zobrazenie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pohybu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vlastnom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imaní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vrátane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zobrazenia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pohybu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oceňovacích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rozdieloch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vykázaných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vlastnom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imaní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dôvodu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ocenenia</w:t>
      </w:r>
      <w:r>
        <w:rPr>
          <w:spacing w:val="-13"/>
          <w:sz w:val="20"/>
        </w:rPr>
        <w:t xml:space="preserve"> </w:t>
      </w:r>
      <w:r>
        <w:rPr>
          <w:sz w:val="20"/>
        </w:rPr>
        <w:t>reálnou</w:t>
      </w:r>
      <w:r>
        <w:rPr>
          <w:spacing w:val="-13"/>
          <w:sz w:val="20"/>
        </w:rPr>
        <w:t xml:space="preserve"> </w:t>
      </w:r>
      <w:r>
        <w:rPr>
          <w:sz w:val="20"/>
        </w:rPr>
        <w:t>hodnotou</w:t>
      </w:r>
      <w:r>
        <w:rPr>
          <w:spacing w:val="-13"/>
          <w:sz w:val="20"/>
        </w:rPr>
        <w:t xml:space="preserve"> </w:t>
      </w:r>
      <w:r>
        <w:rPr>
          <w:sz w:val="20"/>
        </w:rPr>
        <w:t>počas</w:t>
      </w:r>
      <w:r>
        <w:rPr>
          <w:spacing w:val="-1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2"/>
          <w:sz w:val="20"/>
        </w:rPr>
        <w:t xml:space="preserve"> </w:t>
      </w:r>
      <w:r>
        <w:rPr>
          <w:sz w:val="20"/>
        </w:rPr>
        <w:t>obdobia.</w:t>
      </w:r>
    </w:p>
    <w:p w14:paraId="1198CCAB" w14:textId="77777777" w:rsidR="00895B2F" w:rsidRDefault="003E67FC">
      <w:pPr>
        <w:pStyle w:val="ListParagraph"/>
        <w:numPr>
          <w:ilvl w:val="0"/>
          <w:numId w:val="1"/>
        </w:numPr>
        <w:tabs>
          <w:tab w:val="left" w:pos="464"/>
        </w:tabs>
        <w:spacing w:before="224" w:line="180" w:lineRule="auto"/>
        <w:ind w:right="1168" w:firstLine="0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pohybe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rámci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riadnej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7"/>
          <w:w w:val="90"/>
          <w:sz w:val="20"/>
        </w:rPr>
        <w:t xml:space="preserve"> </w:t>
      </w:r>
      <w:r>
        <w:rPr>
          <w:w w:val="90"/>
          <w:sz w:val="20"/>
        </w:rPr>
        <w:t>závierky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porovnáva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zmenu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stavu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medzi</w:t>
      </w:r>
      <w:r>
        <w:rPr>
          <w:spacing w:val="6"/>
          <w:w w:val="90"/>
          <w:sz w:val="20"/>
        </w:rPr>
        <w:t xml:space="preserve"> </w:t>
      </w:r>
      <w:r>
        <w:rPr>
          <w:w w:val="90"/>
          <w:sz w:val="20"/>
        </w:rPr>
        <w:t>dvomi</w:t>
      </w:r>
      <w:r>
        <w:rPr>
          <w:spacing w:val="-54"/>
          <w:w w:val="90"/>
          <w:sz w:val="20"/>
        </w:rPr>
        <w:t xml:space="preserve"> </w:t>
      </w:r>
      <w:r>
        <w:rPr>
          <w:w w:val="90"/>
          <w:sz w:val="20"/>
        </w:rPr>
        <w:t>po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sebe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nasledujúcimi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riadnymi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účtovnými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závierkami.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Skladá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sa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dvoch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prehľadov.</w:t>
      </w:r>
      <w:r>
        <w:rPr>
          <w:spacing w:val="15"/>
          <w:w w:val="90"/>
          <w:sz w:val="20"/>
        </w:rPr>
        <w:t xml:space="preserve"> </w:t>
      </w:r>
      <w:r>
        <w:rPr>
          <w:w w:val="90"/>
          <w:sz w:val="20"/>
        </w:rPr>
        <w:t>Jeden</w:t>
      </w:r>
      <w:r>
        <w:rPr>
          <w:spacing w:val="14"/>
          <w:w w:val="90"/>
          <w:sz w:val="20"/>
        </w:rPr>
        <w:t xml:space="preserve"> </w:t>
      </w:r>
      <w:r>
        <w:rPr>
          <w:w w:val="90"/>
          <w:sz w:val="20"/>
        </w:rPr>
        <w:t>prehľad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zobrazuje zmenu stavu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vlastného imania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za účtovné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obdobie 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druhý prehľad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za bezprostredne</w:t>
      </w:r>
      <w:r>
        <w:rPr>
          <w:spacing w:val="1"/>
          <w:w w:val="90"/>
          <w:sz w:val="20"/>
        </w:rPr>
        <w:t xml:space="preserve"> </w:t>
      </w:r>
      <w:r>
        <w:rPr>
          <w:sz w:val="20"/>
        </w:rPr>
        <w:t>predchádzajúce</w:t>
      </w:r>
      <w:r>
        <w:rPr>
          <w:spacing w:val="-11"/>
          <w:sz w:val="20"/>
        </w:rPr>
        <w:t xml:space="preserve"> </w:t>
      </w:r>
      <w:r>
        <w:rPr>
          <w:sz w:val="20"/>
        </w:rPr>
        <w:t>účtovné</w:t>
      </w:r>
      <w:r>
        <w:rPr>
          <w:spacing w:val="-10"/>
          <w:sz w:val="20"/>
        </w:rPr>
        <w:t xml:space="preserve"> </w:t>
      </w:r>
      <w:r>
        <w:rPr>
          <w:sz w:val="20"/>
        </w:rPr>
        <w:t>obdobie.</w:t>
      </w:r>
    </w:p>
    <w:p w14:paraId="2DF0779E" w14:textId="77777777" w:rsidR="00895B2F" w:rsidRDefault="003E67FC">
      <w:pPr>
        <w:pStyle w:val="ListParagraph"/>
        <w:numPr>
          <w:ilvl w:val="0"/>
          <w:numId w:val="1"/>
        </w:numPr>
        <w:tabs>
          <w:tab w:val="left" w:pos="464"/>
        </w:tabs>
        <w:spacing w:before="224" w:line="180" w:lineRule="auto"/>
        <w:ind w:right="1502" w:firstLine="0"/>
        <w:rPr>
          <w:sz w:val="20"/>
        </w:rPr>
      </w:pPr>
      <w:r>
        <w:rPr>
          <w:w w:val="90"/>
          <w:sz w:val="20"/>
        </w:rPr>
        <w:t>Prehľad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pohybe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vlastného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imania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rámci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mimoriadnej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účtovnej</w:t>
      </w:r>
      <w:r>
        <w:rPr>
          <w:spacing w:val="4"/>
          <w:w w:val="90"/>
          <w:sz w:val="20"/>
        </w:rPr>
        <w:t xml:space="preserve"> </w:t>
      </w:r>
      <w:r>
        <w:rPr>
          <w:w w:val="90"/>
          <w:sz w:val="20"/>
        </w:rPr>
        <w:t>závierky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porovnáva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zmenu</w:t>
      </w:r>
      <w:r>
        <w:rPr>
          <w:spacing w:val="5"/>
          <w:w w:val="90"/>
          <w:sz w:val="20"/>
        </w:rPr>
        <w:t xml:space="preserve"> </w:t>
      </w:r>
      <w:r>
        <w:rPr>
          <w:w w:val="90"/>
          <w:sz w:val="20"/>
        </w:rPr>
        <w:t>stavu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vlastného imania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medzi dňom,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ktorému je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zostavená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mimoriadna účtovná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závierka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a dňom,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ku</w:t>
      </w:r>
      <w:r>
        <w:rPr>
          <w:spacing w:val="1"/>
          <w:w w:val="90"/>
          <w:sz w:val="20"/>
        </w:rPr>
        <w:t xml:space="preserve"> </w:t>
      </w:r>
      <w:r>
        <w:rPr>
          <w:w w:val="90"/>
          <w:sz w:val="20"/>
        </w:rPr>
        <w:t>ktorému</w:t>
      </w:r>
      <w:r>
        <w:rPr>
          <w:spacing w:val="-54"/>
          <w:w w:val="90"/>
          <w:sz w:val="20"/>
        </w:rPr>
        <w:t xml:space="preserve"> </w:t>
      </w:r>
      <w:r>
        <w:rPr>
          <w:sz w:val="20"/>
        </w:rPr>
        <w:t>bola</w:t>
      </w:r>
      <w:r>
        <w:rPr>
          <w:spacing w:val="-12"/>
          <w:sz w:val="20"/>
        </w:rPr>
        <w:t xml:space="preserve"> </w:t>
      </w:r>
      <w:r>
        <w:rPr>
          <w:sz w:val="20"/>
        </w:rPr>
        <w:t>zostavená</w:t>
      </w:r>
      <w:r>
        <w:rPr>
          <w:spacing w:val="-12"/>
          <w:sz w:val="20"/>
        </w:rPr>
        <w:t xml:space="preserve"> </w:t>
      </w:r>
      <w:r>
        <w:rPr>
          <w:sz w:val="20"/>
        </w:rPr>
        <w:t>posledná</w:t>
      </w:r>
      <w:r>
        <w:rPr>
          <w:spacing w:val="-12"/>
          <w:sz w:val="20"/>
        </w:rPr>
        <w:t xml:space="preserve"> </w:t>
      </w:r>
      <w:r>
        <w:rPr>
          <w:sz w:val="20"/>
        </w:rPr>
        <w:t>riadna</w:t>
      </w:r>
      <w:r>
        <w:rPr>
          <w:spacing w:val="-1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1"/>
          <w:sz w:val="20"/>
        </w:rPr>
        <w:t xml:space="preserve"> </w:t>
      </w:r>
      <w:r>
        <w:rPr>
          <w:sz w:val="20"/>
        </w:rPr>
        <w:t>závierka.</w:t>
      </w:r>
    </w:p>
    <w:p w14:paraId="7D29A46A" w14:textId="2AE32A24" w:rsidR="00895B2F" w:rsidRDefault="003E67FC">
      <w:pPr>
        <w:pStyle w:val="Heading1"/>
        <w:spacing w:before="73"/>
        <w:ind w:right="182"/>
      </w:pPr>
      <w:r>
        <w:t>Tabuľka</w:t>
      </w:r>
      <w:r>
        <w:rPr>
          <w:spacing w:val="-2"/>
        </w:rPr>
        <w:t xml:space="preserve"> </w:t>
      </w:r>
      <w:r w:rsidR="00AB7396">
        <w:t>26</w:t>
      </w:r>
      <w:r>
        <w:t>:</w:t>
      </w:r>
      <w:r>
        <w:rPr>
          <w:spacing w:val="-2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IX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až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zobrazuje</w:t>
      </w:r>
      <w:r>
        <w:rPr>
          <w:spacing w:val="-1"/>
        </w:rPr>
        <w:t xml:space="preserve"> </w:t>
      </w:r>
      <w:r>
        <w:t>zmenu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vlastnom</w:t>
      </w:r>
      <w:r>
        <w:rPr>
          <w:spacing w:val="-1"/>
        </w:rPr>
        <w:t xml:space="preserve"> </w:t>
      </w:r>
      <w:r>
        <w:t>imaní</w:t>
      </w:r>
      <w:r>
        <w:rPr>
          <w:spacing w:val="-53"/>
        </w:rPr>
        <w:t xml:space="preserve"> </w:t>
      </w:r>
      <w:r>
        <w:t>účtovnej jednotky medzi dvomi účtovnými závierkami</w: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895B2F" w14:paraId="6CA398A3" w14:textId="77777777">
        <w:trPr>
          <w:trHeight w:val="552"/>
        </w:trPr>
        <w:tc>
          <w:tcPr>
            <w:tcW w:w="5216" w:type="dxa"/>
          </w:tcPr>
          <w:p w14:paraId="4195634E" w14:textId="77777777" w:rsidR="00895B2F" w:rsidRDefault="003E67FC">
            <w:pPr>
              <w:pStyle w:val="TableParagraph"/>
              <w:spacing w:before="168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14:paraId="1B0F7749" w14:textId="77777777" w:rsidR="00895B2F" w:rsidRDefault="003E67FC">
            <w:pPr>
              <w:pStyle w:val="TableParagraph"/>
              <w:spacing w:before="168"/>
              <w:ind w:left="36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14:paraId="3B5FFE17" w14:textId="77777777" w:rsidR="00895B2F" w:rsidRDefault="003E67FC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Bezprostredne predchádzajúce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 obdobie</w:t>
            </w:r>
          </w:p>
        </w:tc>
      </w:tr>
      <w:tr w:rsidR="00895B2F" w14:paraId="6AF92166" w14:textId="77777777">
        <w:trPr>
          <w:trHeight w:val="268"/>
        </w:trPr>
        <w:tc>
          <w:tcPr>
            <w:tcW w:w="5216" w:type="dxa"/>
          </w:tcPr>
          <w:p w14:paraId="5B238EB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Stav</w:t>
            </w:r>
            <w:r>
              <w:rPr>
                <w:spacing w:val="6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začiatku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účt.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obdobia</w:t>
            </w:r>
          </w:p>
        </w:tc>
        <w:tc>
          <w:tcPr>
            <w:tcW w:w="2778" w:type="dxa"/>
          </w:tcPr>
          <w:p w14:paraId="7E26D2BA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8188485</w:t>
            </w:r>
          </w:p>
        </w:tc>
        <w:tc>
          <w:tcPr>
            <w:tcW w:w="2778" w:type="dxa"/>
          </w:tcPr>
          <w:p w14:paraId="326F1804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6611844</w:t>
            </w:r>
          </w:p>
        </w:tc>
      </w:tr>
      <w:tr w:rsidR="00895B2F" w14:paraId="3EAC7AE0" w14:textId="77777777">
        <w:trPr>
          <w:trHeight w:val="268"/>
        </w:trPr>
        <w:tc>
          <w:tcPr>
            <w:tcW w:w="5216" w:type="dxa"/>
          </w:tcPr>
          <w:p w14:paraId="72833EFC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Zvýšenie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zníženie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počas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účt.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obdobia</w:t>
            </w:r>
          </w:p>
        </w:tc>
        <w:tc>
          <w:tcPr>
            <w:tcW w:w="2778" w:type="dxa"/>
          </w:tcPr>
          <w:p w14:paraId="30145058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2471688</w:t>
            </w:r>
          </w:p>
        </w:tc>
        <w:tc>
          <w:tcPr>
            <w:tcW w:w="2778" w:type="dxa"/>
          </w:tcPr>
          <w:p w14:paraId="165B111E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1576641</w:t>
            </w:r>
          </w:p>
        </w:tc>
      </w:tr>
      <w:tr w:rsidR="00895B2F" w14:paraId="42028C92" w14:textId="77777777">
        <w:trPr>
          <w:trHeight w:val="268"/>
        </w:trPr>
        <w:tc>
          <w:tcPr>
            <w:tcW w:w="5216" w:type="dxa"/>
          </w:tcPr>
          <w:p w14:paraId="79F2A815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Stav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konci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účt.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obdobia:</w:t>
            </w:r>
          </w:p>
        </w:tc>
        <w:tc>
          <w:tcPr>
            <w:tcW w:w="2778" w:type="dxa"/>
          </w:tcPr>
          <w:p w14:paraId="6D271D1F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10660173</w:t>
            </w:r>
          </w:p>
        </w:tc>
        <w:tc>
          <w:tcPr>
            <w:tcW w:w="2778" w:type="dxa"/>
          </w:tcPr>
          <w:p w14:paraId="109512E5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8188485</w:t>
            </w:r>
          </w:p>
        </w:tc>
      </w:tr>
      <w:tr w:rsidR="00895B2F" w14:paraId="051CE6D9" w14:textId="77777777">
        <w:trPr>
          <w:trHeight w:val="268"/>
        </w:trPr>
        <w:tc>
          <w:tcPr>
            <w:tcW w:w="5216" w:type="dxa"/>
          </w:tcPr>
          <w:p w14:paraId="76D78B69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Dôvody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zmien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VI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:</w:t>
            </w:r>
          </w:p>
        </w:tc>
        <w:tc>
          <w:tcPr>
            <w:tcW w:w="2778" w:type="dxa"/>
          </w:tcPr>
          <w:p w14:paraId="460C3B32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E47D75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6B6E68A" w14:textId="77777777">
        <w:trPr>
          <w:trHeight w:val="268"/>
        </w:trPr>
        <w:tc>
          <w:tcPr>
            <w:tcW w:w="5216" w:type="dxa"/>
          </w:tcPr>
          <w:p w14:paraId="40D0B5D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Zákl.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imanie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zapísané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do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OR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(411)</w:t>
            </w:r>
          </w:p>
        </w:tc>
        <w:tc>
          <w:tcPr>
            <w:tcW w:w="2778" w:type="dxa"/>
          </w:tcPr>
          <w:p w14:paraId="21DC32D3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</w:tcPr>
          <w:p w14:paraId="179693F5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5000</w:t>
            </w:r>
          </w:p>
        </w:tc>
      </w:tr>
      <w:tr w:rsidR="00895B2F" w14:paraId="654A37CD" w14:textId="77777777">
        <w:trPr>
          <w:trHeight w:val="268"/>
        </w:trPr>
        <w:tc>
          <w:tcPr>
            <w:tcW w:w="5216" w:type="dxa"/>
          </w:tcPr>
          <w:p w14:paraId="31B6E904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Zákl.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imanie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nezapísané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do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OR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(419)</w:t>
            </w:r>
          </w:p>
        </w:tc>
        <w:tc>
          <w:tcPr>
            <w:tcW w:w="2778" w:type="dxa"/>
          </w:tcPr>
          <w:p w14:paraId="511610B9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68C73FB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E8547B6" w14:textId="77777777">
        <w:trPr>
          <w:trHeight w:val="268"/>
        </w:trPr>
        <w:tc>
          <w:tcPr>
            <w:tcW w:w="5216" w:type="dxa"/>
          </w:tcPr>
          <w:p w14:paraId="6B4BA895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Emisné</w:t>
            </w:r>
            <w:r>
              <w:rPr>
                <w:spacing w:val="-12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ážio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(412)</w:t>
            </w:r>
          </w:p>
        </w:tc>
        <w:tc>
          <w:tcPr>
            <w:tcW w:w="2778" w:type="dxa"/>
          </w:tcPr>
          <w:p w14:paraId="508F58A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2649210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AD4DACB" w14:textId="77777777">
        <w:trPr>
          <w:trHeight w:val="268"/>
        </w:trPr>
        <w:tc>
          <w:tcPr>
            <w:tcW w:w="5216" w:type="dxa"/>
          </w:tcPr>
          <w:p w14:paraId="3A1CEB1B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Zákonné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rezervné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(417,418,421,422)</w:t>
            </w:r>
          </w:p>
        </w:tc>
        <w:tc>
          <w:tcPr>
            <w:tcW w:w="2778" w:type="dxa"/>
          </w:tcPr>
          <w:p w14:paraId="02744A6C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2778" w:type="dxa"/>
          </w:tcPr>
          <w:p w14:paraId="4257BC05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895B2F" w14:paraId="4CF49699" w14:textId="77777777">
        <w:trPr>
          <w:trHeight w:val="268"/>
        </w:trPr>
        <w:tc>
          <w:tcPr>
            <w:tcW w:w="5216" w:type="dxa"/>
          </w:tcPr>
          <w:p w14:paraId="12DA7976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kapitálové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(413)</w:t>
            </w:r>
          </w:p>
        </w:tc>
        <w:tc>
          <w:tcPr>
            <w:tcW w:w="2778" w:type="dxa"/>
          </w:tcPr>
          <w:p w14:paraId="627263EE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1000000</w:t>
            </w:r>
          </w:p>
        </w:tc>
        <w:tc>
          <w:tcPr>
            <w:tcW w:w="2778" w:type="dxa"/>
          </w:tcPr>
          <w:p w14:paraId="597086EA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1000000</w:t>
            </w:r>
          </w:p>
        </w:tc>
      </w:tr>
      <w:tr w:rsidR="00895B2F" w14:paraId="3C8EFAB5" w14:textId="77777777">
        <w:trPr>
          <w:trHeight w:val="438"/>
        </w:trPr>
        <w:tc>
          <w:tcPr>
            <w:tcW w:w="5216" w:type="dxa"/>
          </w:tcPr>
          <w:p w14:paraId="5E425262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Oceňovacie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rozdiely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nezahrnuté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výsledku</w:t>
            </w:r>
            <w:r>
              <w:rPr>
                <w:spacing w:val="1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hospodárenia</w:t>
            </w:r>
          </w:p>
          <w:p w14:paraId="315F5B89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(414,415,416)</w:t>
            </w:r>
          </w:p>
        </w:tc>
        <w:tc>
          <w:tcPr>
            <w:tcW w:w="2778" w:type="dxa"/>
          </w:tcPr>
          <w:p w14:paraId="324759C2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64B29C9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D9ED85F" w14:textId="77777777">
        <w:trPr>
          <w:trHeight w:val="268"/>
        </w:trPr>
        <w:tc>
          <w:tcPr>
            <w:tcW w:w="5216" w:type="dxa"/>
          </w:tcPr>
          <w:p w14:paraId="5434C0CD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 fondy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tvorené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 (423,427)</w:t>
            </w:r>
          </w:p>
        </w:tc>
        <w:tc>
          <w:tcPr>
            <w:tcW w:w="2778" w:type="dxa"/>
          </w:tcPr>
          <w:p w14:paraId="06D56A8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44640EF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84783F2" w14:textId="77777777">
        <w:trPr>
          <w:trHeight w:val="268"/>
        </w:trPr>
        <w:tc>
          <w:tcPr>
            <w:tcW w:w="5216" w:type="dxa"/>
          </w:tcPr>
          <w:p w14:paraId="61DF88A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Nerozdelený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min.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(428)</w:t>
            </w:r>
          </w:p>
        </w:tc>
        <w:tc>
          <w:tcPr>
            <w:tcW w:w="2778" w:type="dxa"/>
          </w:tcPr>
          <w:p w14:paraId="578A6E32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7211470</w:t>
            </w:r>
          </w:p>
        </w:tc>
        <w:tc>
          <w:tcPr>
            <w:tcW w:w="2778" w:type="dxa"/>
          </w:tcPr>
          <w:p w14:paraId="74B253D8" w14:textId="77777777" w:rsidR="00895B2F" w:rsidRDefault="003E67FC">
            <w:pPr>
              <w:pStyle w:val="TableParagraph"/>
              <w:spacing w:line="248" w:lineRule="exact"/>
              <w:ind w:right="62"/>
              <w:rPr>
                <w:sz w:val="18"/>
              </w:rPr>
            </w:pPr>
            <w:r>
              <w:rPr>
                <w:sz w:val="18"/>
              </w:rPr>
              <w:t>5634829</w:t>
            </w:r>
          </w:p>
        </w:tc>
      </w:tr>
      <w:tr w:rsidR="00895B2F" w14:paraId="1AD3B487" w14:textId="77777777">
        <w:trPr>
          <w:trHeight w:val="268"/>
        </w:trPr>
        <w:tc>
          <w:tcPr>
            <w:tcW w:w="5216" w:type="dxa"/>
          </w:tcPr>
          <w:p w14:paraId="6A9DCC21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Neuhradná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min.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rokov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(429)</w:t>
            </w:r>
          </w:p>
        </w:tc>
        <w:tc>
          <w:tcPr>
            <w:tcW w:w="2778" w:type="dxa"/>
          </w:tcPr>
          <w:p w14:paraId="42ACF983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-28486</w:t>
            </w:r>
          </w:p>
        </w:tc>
        <w:tc>
          <w:tcPr>
            <w:tcW w:w="2778" w:type="dxa"/>
          </w:tcPr>
          <w:p w14:paraId="00ECE32C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-28486</w:t>
            </w:r>
          </w:p>
        </w:tc>
      </w:tr>
      <w:tr w:rsidR="00895B2F" w14:paraId="2290FE8E" w14:textId="77777777">
        <w:trPr>
          <w:trHeight w:val="268"/>
        </w:trPr>
        <w:tc>
          <w:tcPr>
            <w:tcW w:w="5216" w:type="dxa"/>
          </w:tcPr>
          <w:p w14:paraId="46C15298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Účtovný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(431)</w:t>
            </w:r>
          </w:p>
        </w:tc>
        <w:tc>
          <w:tcPr>
            <w:tcW w:w="2778" w:type="dxa"/>
          </w:tcPr>
          <w:p w14:paraId="018A755D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2471689</w:t>
            </w:r>
          </w:p>
        </w:tc>
        <w:tc>
          <w:tcPr>
            <w:tcW w:w="2778" w:type="dxa"/>
          </w:tcPr>
          <w:p w14:paraId="37C52E61" w14:textId="77777777" w:rsidR="00895B2F" w:rsidRDefault="003E67FC">
            <w:pPr>
              <w:pStyle w:val="TableParagraph"/>
              <w:spacing w:line="249" w:lineRule="exact"/>
              <w:ind w:right="62"/>
              <w:rPr>
                <w:sz w:val="18"/>
              </w:rPr>
            </w:pPr>
            <w:r>
              <w:rPr>
                <w:sz w:val="18"/>
              </w:rPr>
              <w:t>1576642</w:t>
            </w:r>
          </w:p>
        </w:tc>
      </w:tr>
      <w:tr w:rsidR="00895B2F" w14:paraId="1492F26D" w14:textId="77777777">
        <w:trPr>
          <w:trHeight w:val="268"/>
        </w:trPr>
        <w:tc>
          <w:tcPr>
            <w:tcW w:w="5216" w:type="dxa"/>
          </w:tcPr>
          <w:p w14:paraId="2F825F2F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Vyplatené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dividendy</w:t>
            </w:r>
          </w:p>
        </w:tc>
        <w:tc>
          <w:tcPr>
            <w:tcW w:w="2778" w:type="dxa"/>
          </w:tcPr>
          <w:p w14:paraId="378A607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52A4BA7B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850FEE1" w14:textId="77777777">
        <w:trPr>
          <w:trHeight w:val="268"/>
        </w:trPr>
        <w:tc>
          <w:tcPr>
            <w:tcW w:w="5216" w:type="dxa"/>
          </w:tcPr>
          <w:p w14:paraId="646B0F1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Ďalšie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zmeny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vlastného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</w:p>
        </w:tc>
        <w:tc>
          <w:tcPr>
            <w:tcW w:w="2778" w:type="dxa"/>
          </w:tcPr>
          <w:p w14:paraId="7A2F0134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784E20E6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F0CC3C6" w14:textId="77777777">
        <w:trPr>
          <w:trHeight w:val="268"/>
        </w:trPr>
        <w:tc>
          <w:tcPr>
            <w:tcW w:w="5216" w:type="dxa"/>
          </w:tcPr>
          <w:p w14:paraId="064EEA2A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účte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fyzickej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(491)</w:t>
            </w:r>
          </w:p>
        </w:tc>
        <w:tc>
          <w:tcPr>
            <w:tcW w:w="2778" w:type="dxa"/>
          </w:tcPr>
          <w:p w14:paraId="1C79FA5E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2778" w:type="dxa"/>
          </w:tcPr>
          <w:p w14:paraId="0E86A8F7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07BF7E0A" w14:textId="77777777" w:rsidR="00895B2F" w:rsidRDefault="003E67FC">
      <w:pPr>
        <w:pStyle w:val="BodyText"/>
        <w:spacing w:before="2" w:line="268" w:lineRule="exact"/>
        <w:ind w:left="163"/>
      </w:pPr>
      <w:r>
        <w:rPr>
          <w:w w:val="90"/>
        </w:rPr>
        <w:t>Ine</w:t>
      </w:r>
      <w:r>
        <w:rPr>
          <w:spacing w:val="1"/>
          <w:w w:val="90"/>
        </w:rPr>
        <w:t xml:space="preserve"> </w:t>
      </w:r>
      <w:r>
        <w:rPr>
          <w:w w:val="90"/>
        </w:rPr>
        <w:t>informácie</w:t>
      </w:r>
      <w:r>
        <w:rPr>
          <w:spacing w:val="1"/>
          <w:w w:val="90"/>
        </w:rPr>
        <w:t xml:space="preserve"> </w:t>
      </w:r>
      <w:r>
        <w:rPr>
          <w:w w:val="90"/>
        </w:rPr>
        <w:t>k</w:t>
      </w:r>
      <w:r>
        <w:rPr>
          <w:spacing w:val="1"/>
          <w:w w:val="90"/>
        </w:rPr>
        <w:t xml:space="preserve"> </w:t>
      </w:r>
      <w:r>
        <w:rPr>
          <w:w w:val="90"/>
        </w:rPr>
        <w:t>vlastnému</w:t>
      </w:r>
      <w:r>
        <w:rPr>
          <w:spacing w:val="1"/>
          <w:w w:val="90"/>
        </w:rPr>
        <w:t xml:space="preserve"> </w:t>
      </w:r>
      <w:r>
        <w:rPr>
          <w:w w:val="90"/>
        </w:rPr>
        <w:t>imaniu:</w:t>
      </w:r>
    </w:p>
    <w:p w14:paraId="585309D1" w14:textId="77777777" w:rsidR="00895B2F" w:rsidRDefault="00AB7396">
      <w:pPr>
        <w:pStyle w:val="BodyText"/>
        <w:spacing w:before="16" w:line="180" w:lineRule="auto"/>
        <w:ind w:left="163"/>
      </w:pPr>
      <w:r>
        <w:pict w14:anchorId="0F09FF8C">
          <v:shape id="_x0000_s1036" style="position:absolute;left:0;text-align:left;margin-left:28.85pt;margin-top:22.95pt;width:538.6pt;height:14.2pt;z-index:15763968;mso-position-horizontal-relative:page" coordorigin="577,459" coordsize="10772,284" o:spt="100" adj="0,,0" path="m577,459r10772,m11349,459r,284m577,743r10772,m577,459r,284e" filled="f">
            <v:stroke joinstyle="round"/>
            <v:formulas/>
            <v:path arrowok="t" o:connecttype="segments"/>
            <w10:wrap anchorx="page"/>
          </v:shape>
        </w:pict>
      </w:r>
      <w:r w:rsidR="003E67FC">
        <w:rPr>
          <w:w w:val="90"/>
        </w:rPr>
        <w:t>(napr. informácia, či účtovná jednotka vytvorila kapitálový fond z príspevkov podľa § 123 ods. 2 a § 217a Obchodného</w:t>
      </w:r>
      <w:r w:rsidR="003E67FC">
        <w:rPr>
          <w:spacing w:val="-54"/>
          <w:w w:val="90"/>
        </w:rPr>
        <w:t xml:space="preserve"> </w:t>
      </w:r>
      <w:r w:rsidR="003E67FC">
        <w:t>zákonníka</w:t>
      </w:r>
      <w:r w:rsidR="003E67FC">
        <w:rPr>
          <w:spacing w:val="-11"/>
        </w:rPr>
        <w:t xml:space="preserve"> </w:t>
      </w:r>
      <w:r w:rsidR="003E67FC">
        <w:t>v</w:t>
      </w:r>
      <w:r w:rsidR="003E67FC">
        <w:rPr>
          <w:spacing w:val="-10"/>
        </w:rPr>
        <w:t xml:space="preserve"> </w:t>
      </w:r>
      <w:r w:rsidR="003E67FC">
        <w:t>znení</w:t>
      </w:r>
      <w:r w:rsidR="003E67FC">
        <w:rPr>
          <w:spacing w:val="-11"/>
        </w:rPr>
        <w:t xml:space="preserve"> </w:t>
      </w:r>
      <w:r w:rsidR="003E67FC">
        <w:t>neskorších</w:t>
      </w:r>
      <w:r w:rsidR="003E67FC">
        <w:rPr>
          <w:spacing w:val="-10"/>
        </w:rPr>
        <w:t xml:space="preserve"> </w:t>
      </w:r>
      <w:r w:rsidR="003E67FC">
        <w:t>predpisov)</w:t>
      </w:r>
    </w:p>
    <w:p w14:paraId="04AC7C02" w14:textId="77777777" w:rsidR="00895B2F" w:rsidRDefault="00895B2F">
      <w:pPr>
        <w:pStyle w:val="BodyText"/>
        <w:spacing w:before="5"/>
        <w:rPr>
          <w:sz w:val="27"/>
        </w:rPr>
      </w:pPr>
    </w:p>
    <w:p w14:paraId="681E0D79" w14:textId="77777777" w:rsidR="00895B2F" w:rsidRDefault="003E67FC">
      <w:pPr>
        <w:pStyle w:val="Heading1"/>
      </w:pPr>
      <w:r>
        <w:t>Čl.X - Prehľad peňažných tokov pri použití nepriamej metódy</w:t>
      </w:r>
    </w:p>
    <w:p w14:paraId="63F7D65D" w14:textId="77777777" w:rsidR="00895B2F" w:rsidRDefault="00AB7396">
      <w:pPr>
        <w:pStyle w:val="BodyText"/>
        <w:spacing w:before="22"/>
        <w:ind w:left="163"/>
      </w:pPr>
      <w:r>
        <w:pict w14:anchorId="0D9D5B28">
          <v:shape id="_x0000_s1035" type="#_x0000_t202" style="position:absolute;left:0;text-align:left;margin-left:28.5pt;margin-top:14.4pt;width:539.75pt;height:187.85pt;z-index:1576601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134"/>
                    <w:gridCol w:w="5669"/>
                    <w:gridCol w:w="1984"/>
                    <w:gridCol w:w="1984"/>
                  </w:tblGrid>
                  <w:tr w:rsidR="00895B2F" w14:paraId="50DE678B" w14:textId="77777777">
                    <w:trPr>
                      <w:trHeight w:val="665"/>
                    </w:trPr>
                    <w:tc>
                      <w:tcPr>
                        <w:tcW w:w="1134" w:type="dxa"/>
                      </w:tcPr>
                      <w:p w14:paraId="2835BF91" w14:textId="77777777" w:rsidR="00895B2F" w:rsidRDefault="003E67FC">
                        <w:pPr>
                          <w:pStyle w:val="TableParagraph"/>
                          <w:spacing w:before="120" w:line="242" w:lineRule="auto"/>
                          <w:ind w:left="220" w:right="98" w:hanging="120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Označenie</w:t>
                        </w:r>
                        <w:r>
                          <w:rPr>
                            <w:rFonts w:ascii="Arial" w:hAnsi="Arial"/>
                            <w:b/>
                            <w:spacing w:val="-47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položky</w:t>
                        </w:r>
                      </w:p>
                    </w:tc>
                    <w:tc>
                      <w:tcPr>
                        <w:tcW w:w="5669" w:type="dxa"/>
                      </w:tcPr>
                      <w:p w14:paraId="3102D8DF" w14:textId="77777777" w:rsidR="00895B2F" w:rsidRDefault="00895B2F">
                        <w:pPr>
                          <w:pStyle w:val="TableParagraph"/>
                          <w:spacing w:before="10"/>
                          <w:jc w:val="left"/>
                          <w:rPr>
                            <w:sz w:val="14"/>
                          </w:rPr>
                        </w:pPr>
                      </w:p>
                      <w:p w14:paraId="5546A985" w14:textId="77777777" w:rsidR="00895B2F" w:rsidRDefault="003E67FC">
                        <w:pPr>
                          <w:pStyle w:val="TableParagraph"/>
                          <w:ind w:left="2163" w:right="2169"/>
                          <w:jc w:val="center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Obsah položky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12E22A3C" w14:textId="77777777" w:rsidR="00895B2F" w:rsidRDefault="003E67FC">
                        <w:pPr>
                          <w:pStyle w:val="TableParagraph"/>
                          <w:spacing w:before="120" w:line="242" w:lineRule="auto"/>
                          <w:ind w:left="627" w:right="362" w:hanging="311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Bežné účtovné</w:t>
                        </w:r>
                        <w:r>
                          <w:rPr>
                            <w:rFonts w:ascii="Arial" w:hAnsi="Arial"/>
                            <w:b/>
                            <w:spacing w:val="-48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obdobie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097B0E40" w14:textId="77777777" w:rsidR="00895B2F" w:rsidRDefault="003E67FC">
                        <w:pPr>
                          <w:pStyle w:val="TableParagraph"/>
                          <w:spacing w:before="15" w:line="242" w:lineRule="auto"/>
                          <w:ind w:left="256" w:right="270" w:firstLine="90"/>
                          <w:jc w:val="both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Bezprostredne</w:t>
                        </w:r>
                        <w:r>
                          <w:rPr>
                            <w:rFonts w:ascii="Arial" w:hAnsi="Arial"/>
                            <w:b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predchádzajúce</w:t>
                        </w:r>
                        <w:r>
                          <w:rPr>
                            <w:rFonts w:ascii="Arial" w:hAnsi="Arial"/>
                            <w:b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účtovné</w:t>
                        </w:r>
                        <w:r>
                          <w:rPr>
                            <w:rFonts w:ascii="Arial" w:hAnsi="Arial"/>
                            <w:b/>
                            <w:spacing w:val="-1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obdobie</w:t>
                        </w:r>
                      </w:p>
                    </w:tc>
                  </w:tr>
                  <w:tr w:rsidR="00895B2F" w14:paraId="3F09ED27" w14:textId="77777777">
                    <w:trPr>
                      <w:trHeight w:val="268"/>
                    </w:trPr>
                    <w:tc>
                      <w:tcPr>
                        <w:tcW w:w="1134" w:type="dxa"/>
                      </w:tcPr>
                      <w:p w14:paraId="7F372578" w14:textId="77777777" w:rsidR="00895B2F" w:rsidRDefault="00895B2F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5669" w:type="dxa"/>
                      </w:tcPr>
                      <w:p w14:paraId="01A574F8" w14:textId="77777777" w:rsidR="00895B2F" w:rsidRDefault="003E67FC">
                        <w:pPr>
                          <w:pStyle w:val="TableParagraph"/>
                          <w:spacing w:before="27"/>
                          <w:ind w:left="46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Peňažné toky z prevádzkovej činnosti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4384F1AF" w14:textId="77777777" w:rsidR="00895B2F" w:rsidRDefault="00895B2F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984" w:type="dxa"/>
                      </w:tcPr>
                      <w:p w14:paraId="5E38AB21" w14:textId="77777777" w:rsidR="00895B2F" w:rsidRDefault="00895B2F">
                        <w:pPr>
                          <w:pStyle w:val="TableParagraph"/>
                          <w:jc w:val="left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95B2F" w14:paraId="3A3E7BBD" w14:textId="77777777">
                    <w:trPr>
                      <w:trHeight w:val="438"/>
                    </w:trPr>
                    <w:tc>
                      <w:tcPr>
                        <w:tcW w:w="1134" w:type="dxa"/>
                      </w:tcPr>
                      <w:p w14:paraId="7ADBB4AD" w14:textId="77777777" w:rsidR="00895B2F" w:rsidRDefault="003E67FC">
                        <w:pPr>
                          <w:pStyle w:val="TableParagraph"/>
                          <w:spacing w:before="83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Z/S</w:t>
                        </w:r>
                      </w:p>
                    </w:tc>
                    <w:tc>
                      <w:tcPr>
                        <w:tcW w:w="5669" w:type="dxa"/>
                      </w:tcPr>
                      <w:p w14:paraId="59AF43F0" w14:textId="77777777" w:rsidR="00895B2F" w:rsidRDefault="003E67FC">
                        <w:pPr>
                          <w:pStyle w:val="TableParagraph"/>
                          <w:spacing w:line="222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Výsledok</w:t>
                        </w:r>
                        <w:r>
                          <w:rPr>
                            <w:spacing w:val="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hospodárenia</w:t>
                        </w:r>
                        <w:r>
                          <w:rPr>
                            <w:spacing w:val="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z</w:t>
                        </w:r>
                        <w:r>
                          <w:rPr>
                            <w:spacing w:val="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bežnej</w:t>
                        </w:r>
                        <w:r>
                          <w:rPr>
                            <w:spacing w:val="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činnosti</w:t>
                        </w:r>
                        <w:r>
                          <w:rPr>
                            <w:spacing w:val="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pred</w:t>
                        </w:r>
                        <w:r>
                          <w:rPr>
                            <w:spacing w:val="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zdanením</w:t>
                        </w:r>
                        <w:r>
                          <w:rPr>
                            <w:spacing w:val="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daňou</w:t>
                        </w:r>
                        <w:r>
                          <w:rPr>
                            <w:spacing w:val="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z</w:t>
                        </w:r>
                      </w:p>
                      <w:p w14:paraId="33CE2807" w14:textId="77777777" w:rsidR="00895B2F" w:rsidRDefault="003E67FC">
                        <w:pPr>
                          <w:pStyle w:val="TableParagraph"/>
                          <w:spacing w:line="197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80"/>
                            <w:sz w:val="18"/>
                          </w:rPr>
                          <w:t>príjmov</w:t>
                        </w:r>
                        <w:r>
                          <w:rPr>
                            <w:spacing w:val="16"/>
                            <w:w w:val="8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8"/>
                          </w:rPr>
                          <w:t>(+/-)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06E26638" w14:textId="77777777" w:rsidR="00895B2F" w:rsidRDefault="003E67FC">
                        <w:pPr>
                          <w:pStyle w:val="TableParagraph"/>
                          <w:spacing w:before="83"/>
                          <w:ind w:right="6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3218625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3678255F" w14:textId="77777777" w:rsidR="00895B2F" w:rsidRDefault="003E67FC">
                        <w:pPr>
                          <w:pStyle w:val="TableParagraph"/>
                          <w:spacing w:before="83"/>
                          <w:ind w:right="6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2137971</w:t>
                        </w:r>
                      </w:p>
                    </w:tc>
                  </w:tr>
                  <w:tr w:rsidR="00895B2F" w14:paraId="2E190818" w14:textId="77777777">
                    <w:trPr>
                      <w:trHeight w:val="665"/>
                    </w:trPr>
                    <w:tc>
                      <w:tcPr>
                        <w:tcW w:w="1134" w:type="dxa"/>
                      </w:tcPr>
                      <w:p w14:paraId="0A1DCD6B" w14:textId="77777777" w:rsidR="00895B2F" w:rsidRDefault="003E67FC">
                        <w:pPr>
                          <w:pStyle w:val="TableParagraph"/>
                          <w:spacing w:before="197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A.</w:t>
                        </w:r>
                        <w:r>
                          <w:rPr>
                            <w:spacing w:val="-11"/>
                            <w:w w:val="9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8"/>
                          </w:rPr>
                          <w:t>1.</w:t>
                        </w:r>
                      </w:p>
                    </w:tc>
                    <w:tc>
                      <w:tcPr>
                        <w:tcW w:w="5669" w:type="dxa"/>
                      </w:tcPr>
                      <w:p w14:paraId="345E277C" w14:textId="77777777" w:rsidR="00895B2F" w:rsidRDefault="003E67FC">
                        <w:pPr>
                          <w:pStyle w:val="TableParagraph"/>
                          <w:spacing w:before="34" w:line="182" w:lineRule="auto"/>
                          <w:ind w:left="46" w:right="157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Nepeňažné</w:t>
                        </w:r>
                        <w:r>
                          <w:rPr>
                            <w:spacing w:val="14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operácie</w:t>
                        </w:r>
                        <w:r>
                          <w:rPr>
                            <w:spacing w:val="1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ovplyvňujúce</w:t>
                        </w:r>
                        <w:r>
                          <w:rPr>
                            <w:spacing w:val="14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výsledok</w:t>
                        </w:r>
                        <w:r>
                          <w:rPr>
                            <w:spacing w:val="1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hospodárenia</w:t>
                        </w:r>
                        <w:r>
                          <w:rPr>
                            <w:spacing w:val="14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z</w:t>
                        </w:r>
                        <w:r>
                          <w:rPr>
                            <w:spacing w:val="1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bežnej</w:t>
                        </w:r>
                        <w:r>
                          <w:rPr>
                            <w:spacing w:val="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činnosti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pred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zdanením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daňou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z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príjmov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(+/-),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(súčet</w:t>
                        </w:r>
                        <w:r>
                          <w:rPr>
                            <w:spacing w:val="-5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A.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až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A.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</w:p>
                      <w:p w14:paraId="1B1DA0EF" w14:textId="77777777" w:rsidR="00895B2F" w:rsidRDefault="003E67FC">
                        <w:pPr>
                          <w:pStyle w:val="TableParagraph"/>
                          <w:spacing w:line="191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13.)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5AB39EFB" w14:textId="77777777" w:rsidR="00895B2F" w:rsidRDefault="003E67FC">
                        <w:pPr>
                          <w:pStyle w:val="TableParagraph"/>
                          <w:spacing w:before="197"/>
                          <w:ind w:right="6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2558587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37E6D8D4" w14:textId="77777777" w:rsidR="00895B2F" w:rsidRDefault="003E67FC">
                        <w:pPr>
                          <w:pStyle w:val="TableParagraph"/>
                          <w:spacing w:before="197"/>
                          <w:ind w:right="61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-1564699</w:t>
                        </w:r>
                      </w:p>
                    </w:tc>
                  </w:tr>
                  <w:tr w:rsidR="00895B2F" w14:paraId="3BA75534" w14:textId="77777777">
                    <w:trPr>
                      <w:trHeight w:val="438"/>
                    </w:trPr>
                    <w:tc>
                      <w:tcPr>
                        <w:tcW w:w="1134" w:type="dxa"/>
                      </w:tcPr>
                      <w:p w14:paraId="11585AB6" w14:textId="77777777" w:rsidR="00895B2F" w:rsidRDefault="003E67FC">
                        <w:pPr>
                          <w:pStyle w:val="TableParagraph"/>
                          <w:spacing w:before="83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A.</w:t>
                        </w:r>
                        <w:r>
                          <w:rPr>
                            <w:spacing w:val="-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</w:p>
                    </w:tc>
                    <w:tc>
                      <w:tcPr>
                        <w:tcW w:w="5669" w:type="dxa"/>
                      </w:tcPr>
                      <w:p w14:paraId="059CB15E" w14:textId="77777777" w:rsidR="00895B2F" w:rsidRDefault="003E67FC">
                        <w:pPr>
                          <w:pStyle w:val="TableParagraph"/>
                          <w:spacing w:line="222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Odpisy</w:t>
                        </w:r>
                        <w:r>
                          <w:rPr>
                            <w:spacing w:val="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dlhodobého</w:t>
                        </w:r>
                        <w:r>
                          <w:rPr>
                            <w:spacing w:val="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nehmotného</w:t>
                        </w:r>
                        <w:r>
                          <w:rPr>
                            <w:spacing w:val="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majetku</w:t>
                        </w:r>
                        <w:r>
                          <w:rPr>
                            <w:spacing w:val="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a</w:t>
                        </w:r>
                        <w:r>
                          <w:rPr>
                            <w:spacing w:val="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dlhodobého</w:t>
                        </w:r>
                        <w:r>
                          <w:rPr>
                            <w:spacing w:val="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hmotného</w:t>
                        </w:r>
                      </w:p>
                      <w:p w14:paraId="674D0DEE" w14:textId="77777777" w:rsidR="00895B2F" w:rsidRDefault="003E67FC">
                        <w:pPr>
                          <w:pStyle w:val="TableParagraph"/>
                          <w:spacing w:line="197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majetku</w:t>
                        </w:r>
                        <w:r>
                          <w:rPr>
                            <w:spacing w:val="-9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(+)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121C58CD" w14:textId="77777777" w:rsidR="00895B2F" w:rsidRDefault="003E67FC">
                        <w:pPr>
                          <w:pStyle w:val="TableParagraph"/>
                          <w:spacing w:before="83"/>
                          <w:ind w:right="60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200198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6487752E" w14:textId="77777777" w:rsidR="00895B2F" w:rsidRDefault="003E67FC">
                        <w:pPr>
                          <w:pStyle w:val="TableParagraph"/>
                          <w:spacing w:before="83"/>
                          <w:ind w:right="60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257072</w:t>
                        </w:r>
                      </w:p>
                    </w:tc>
                  </w:tr>
                  <w:tr w:rsidR="00895B2F" w14:paraId="3578B9A7" w14:textId="77777777">
                    <w:trPr>
                      <w:trHeight w:val="665"/>
                    </w:trPr>
                    <w:tc>
                      <w:tcPr>
                        <w:tcW w:w="1134" w:type="dxa"/>
                      </w:tcPr>
                      <w:p w14:paraId="1D7C9086" w14:textId="77777777" w:rsidR="00895B2F" w:rsidRDefault="003E67FC">
                        <w:pPr>
                          <w:pStyle w:val="TableParagraph"/>
                          <w:spacing w:before="196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A.</w:t>
                        </w:r>
                        <w:r>
                          <w:rPr>
                            <w:spacing w:val="-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2.</w:t>
                        </w:r>
                      </w:p>
                    </w:tc>
                    <w:tc>
                      <w:tcPr>
                        <w:tcW w:w="5669" w:type="dxa"/>
                      </w:tcPr>
                      <w:p w14:paraId="4EC115FB" w14:textId="77777777" w:rsidR="00895B2F" w:rsidRDefault="003E67FC">
                        <w:pPr>
                          <w:pStyle w:val="TableParagraph"/>
                          <w:spacing w:before="34" w:line="182" w:lineRule="auto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Zostatková hodnota</w:t>
                        </w:r>
                        <w:r>
                          <w:rPr>
                            <w:spacing w:val="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dlhodobého nehmotného</w:t>
                        </w:r>
                        <w:r>
                          <w:rPr>
                            <w:spacing w:val="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majetku a</w:t>
                        </w:r>
                        <w:r>
                          <w:rPr>
                            <w:spacing w:val="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dlhodobého</w:t>
                        </w:r>
                        <w:r>
                          <w:rPr>
                            <w:spacing w:val="-48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hmotného majetku účtovaná pri vyradení tohto</w:t>
                        </w:r>
                        <w:r>
                          <w:rPr>
                            <w:spacing w:val="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majetku do nákladov</w:t>
                        </w:r>
                      </w:p>
                      <w:p w14:paraId="60752BF4" w14:textId="77777777" w:rsidR="00895B2F" w:rsidRDefault="003E67FC">
                        <w:pPr>
                          <w:pStyle w:val="TableParagraph"/>
                          <w:spacing w:line="191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na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bežnú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činnosť,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s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výnimkou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jeho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predaja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(+)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0A240D74" w14:textId="77777777" w:rsidR="00895B2F" w:rsidRDefault="003E67FC">
                        <w:pPr>
                          <w:pStyle w:val="TableParagraph"/>
                          <w:spacing w:before="196"/>
                          <w:ind w:right="57"/>
                          <w:rPr>
                            <w:sz w:val="18"/>
                          </w:rPr>
                        </w:pPr>
                        <w:r>
                          <w:rPr>
                            <w:w w:val="87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2424DE81" w14:textId="77777777" w:rsidR="00895B2F" w:rsidRDefault="003E67FC">
                        <w:pPr>
                          <w:pStyle w:val="TableParagraph"/>
                          <w:spacing w:before="196"/>
                          <w:ind w:right="56"/>
                          <w:rPr>
                            <w:sz w:val="18"/>
                          </w:rPr>
                        </w:pPr>
                        <w:r>
                          <w:rPr>
                            <w:w w:val="87"/>
                            <w:sz w:val="18"/>
                          </w:rPr>
                          <w:t>0</w:t>
                        </w:r>
                      </w:p>
                    </w:tc>
                  </w:tr>
                  <w:tr w:rsidR="00895B2F" w14:paraId="4890B66C" w14:textId="77777777">
                    <w:trPr>
                      <w:trHeight w:val="268"/>
                    </w:trPr>
                    <w:tc>
                      <w:tcPr>
                        <w:tcW w:w="1134" w:type="dxa"/>
                      </w:tcPr>
                      <w:p w14:paraId="73771DBF" w14:textId="77777777" w:rsidR="00895B2F" w:rsidRDefault="003E67FC">
                        <w:pPr>
                          <w:pStyle w:val="TableParagraph"/>
                          <w:spacing w:line="249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A.</w:t>
                        </w:r>
                        <w:r>
                          <w:rPr>
                            <w:spacing w:val="-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3.</w:t>
                        </w:r>
                      </w:p>
                    </w:tc>
                    <w:tc>
                      <w:tcPr>
                        <w:tcW w:w="5669" w:type="dxa"/>
                      </w:tcPr>
                      <w:p w14:paraId="3BBD1FAC" w14:textId="77777777" w:rsidR="00895B2F" w:rsidRDefault="003E67FC">
                        <w:pPr>
                          <w:pStyle w:val="TableParagraph"/>
                          <w:spacing w:line="249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85"/>
                            <w:sz w:val="18"/>
                          </w:rPr>
                          <w:t>Odpis</w:t>
                        </w:r>
                        <w:r>
                          <w:rPr>
                            <w:spacing w:val="23"/>
                            <w:w w:val="8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8"/>
                          </w:rPr>
                          <w:t>opravnej</w:t>
                        </w:r>
                        <w:r>
                          <w:rPr>
                            <w:spacing w:val="23"/>
                            <w:w w:val="8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8"/>
                          </w:rPr>
                          <w:t>položky</w:t>
                        </w:r>
                        <w:r>
                          <w:rPr>
                            <w:spacing w:val="23"/>
                            <w:w w:val="8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8"/>
                          </w:rPr>
                          <w:t>k</w:t>
                        </w:r>
                        <w:r>
                          <w:rPr>
                            <w:spacing w:val="24"/>
                            <w:w w:val="8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8"/>
                          </w:rPr>
                          <w:t>nadobudnutému</w:t>
                        </w:r>
                        <w:r>
                          <w:rPr>
                            <w:spacing w:val="23"/>
                            <w:w w:val="8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8"/>
                          </w:rPr>
                          <w:t>majetku</w:t>
                        </w:r>
                        <w:r>
                          <w:rPr>
                            <w:spacing w:val="23"/>
                            <w:w w:val="8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8"/>
                          </w:rPr>
                          <w:t>(+/-)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6174E9EA" w14:textId="77777777" w:rsidR="00895B2F" w:rsidRDefault="003E67FC">
                        <w:pPr>
                          <w:pStyle w:val="TableParagraph"/>
                          <w:spacing w:line="249" w:lineRule="exact"/>
                          <w:ind w:right="57"/>
                          <w:rPr>
                            <w:sz w:val="18"/>
                          </w:rPr>
                        </w:pPr>
                        <w:r>
                          <w:rPr>
                            <w:w w:val="87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5D3EAD71" w14:textId="77777777" w:rsidR="00895B2F" w:rsidRDefault="003E67FC">
                        <w:pPr>
                          <w:pStyle w:val="TableParagraph"/>
                          <w:spacing w:line="249" w:lineRule="exact"/>
                          <w:ind w:right="56"/>
                          <w:rPr>
                            <w:sz w:val="18"/>
                          </w:rPr>
                        </w:pPr>
                        <w:r>
                          <w:rPr>
                            <w:w w:val="87"/>
                            <w:sz w:val="18"/>
                          </w:rPr>
                          <w:t>0</w:t>
                        </w:r>
                      </w:p>
                    </w:tc>
                  </w:tr>
                  <w:tr w:rsidR="00895B2F" w14:paraId="1AD74B57" w14:textId="77777777">
                    <w:trPr>
                      <w:trHeight w:val="211"/>
                    </w:trPr>
                    <w:tc>
                      <w:tcPr>
                        <w:tcW w:w="1134" w:type="dxa"/>
                      </w:tcPr>
                      <w:p w14:paraId="72B31610" w14:textId="77777777" w:rsidR="00895B2F" w:rsidRDefault="003E67FC">
                        <w:pPr>
                          <w:pStyle w:val="TableParagraph"/>
                          <w:spacing w:line="192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A.</w:t>
                        </w:r>
                        <w:r>
                          <w:rPr>
                            <w:spacing w:val="-2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1.</w:t>
                        </w:r>
                        <w:r>
                          <w:rPr>
                            <w:spacing w:val="-1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4.</w:t>
                        </w:r>
                      </w:p>
                    </w:tc>
                    <w:tc>
                      <w:tcPr>
                        <w:tcW w:w="5669" w:type="dxa"/>
                      </w:tcPr>
                      <w:p w14:paraId="5B6252EE" w14:textId="77777777" w:rsidR="00895B2F" w:rsidRDefault="003E67FC">
                        <w:pPr>
                          <w:pStyle w:val="TableParagraph"/>
                          <w:spacing w:line="192" w:lineRule="exact"/>
                          <w:ind w:left="46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w w:val="90"/>
                            <w:sz w:val="18"/>
                          </w:rPr>
                          <w:t>Zmena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stavu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dlhodobých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rezerv</w:t>
                        </w:r>
                        <w:r>
                          <w:rPr>
                            <w:spacing w:val="-6"/>
                            <w:w w:val="9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8"/>
                          </w:rPr>
                          <w:t>(+/-)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66145CAF" w14:textId="77777777" w:rsidR="00895B2F" w:rsidRDefault="003E67FC">
                        <w:pPr>
                          <w:pStyle w:val="TableParagraph"/>
                          <w:spacing w:line="192" w:lineRule="exact"/>
                          <w:ind w:right="57"/>
                          <w:rPr>
                            <w:sz w:val="18"/>
                          </w:rPr>
                        </w:pPr>
                        <w:r>
                          <w:rPr>
                            <w:w w:val="87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1984" w:type="dxa"/>
                      </w:tcPr>
                      <w:p w14:paraId="363498D1" w14:textId="77777777" w:rsidR="00895B2F" w:rsidRDefault="003E67FC">
                        <w:pPr>
                          <w:pStyle w:val="TableParagraph"/>
                          <w:spacing w:line="192" w:lineRule="exact"/>
                          <w:ind w:right="61"/>
                          <w:rPr>
                            <w:sz w:val="18"/>
                          </w:rPr>
                        </w:pPr>
                        <w:r>
                          <w:rPr>
                            <w:w w:val="95"/>
                            <w:sz w:val="18"/>
                          </w:rPr>
                          <w:t>-2117889</w:t>
                        </w:r>
                      </w:p>
                    </w:tc>
                  </w:tr>
                </w:tbl>
                <w:p w14:paraId="50721209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rPr>
          <w:w w:val="90"/>
        </w:rPr>
        <w:t>Informácie k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Čl. X</w:t>
      </w:r>
      <w:r w:rsidR="003E67FC">
        <w:rPr>
          <w:spacing w:val="2"/>
          <w:w w:val="90"/>
        </w:rPr>
        <w:t xml:space="preserve"> </w:t>
      </w:r>
      <w:r w:rsidR="003E67FC">
        <w:rPr>
          <w:w w:val="90"/>
        </w:rPr>
        <w:t>o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prehľade peňažných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tokov pri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použitý nepriamej</w:t>
      </w:r>
      <w:r w:rsidR="003E67FC">
        <w:rPr>
          <w:spacing w:val="1"/>
          <w:w w:val="90"/>
        </w:rPr>
        <w:t xml:space="preserve"> </w:t>
      </w:r>
      <w:r w:rsidR="003E67FC">
        <w:rPr>
          <w:w w:val="90"/>
        </w:rPr>
        <w:t>metódy</w:t>
      </w:r>
    </w:p>
    <w:p w14:paraId="35E78DD8" w14:textId="77777777" w:rsidR="00895B2F" w:rsidRDefault="00895B2F">
      <w:p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0F396C11" w14:textId="77777777" w:rsidR="00895B2F" w:rsidRDefault="00AB7396">
      <w:pPr>
        <w:pStyle w:val="BodyText"/>
        <w:spacing w:before="72"/>
        <w:jc w:val="right"/>
      </w:pPr>
      <w:r>
        <w:lastRenderedPageBreak/>
        <w:pict w14:anchorId="68BEBC79">
          <v:shape id="_x0000_s1034" type="#_x0000_t202" style="position:absolute;left:0;text-align:left;margin-left:28.85pt;margin-top:2.6pt;width:124.75pt;height:17pt;z-index:15766528;mso-position-horizontal-relative:page" filled="f">
            <v:textbox inset="0,0,0,0">
              <w:txbxContent>
                <w:p w14:paraId="59B12C53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78515338">
          <v:shape id="_x0000_s1033" type="#_x0000_t202" style="position:absolute;left:0;text-align:left;margin-left:232.55pt;margin-top:2.2pt;width:91.85pt;height:17.75pt;z-index:15767040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DCDC1AB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45060DF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452540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56EA38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085409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30C086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FAAEA3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AE87D4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419D35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698B89C5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28F37E6D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2045E28F" w14:textId="236FD427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str.1</w:t>
      </w:r>
      <w:r w:rsidR="00695F8D">
        <w:rPr>
          <w:w w:val="95"/>
        </w:rPr>
        <w:t>9</w:t>
      </w:r>
    </w:p>
    <w:p w14:paraId="34113BF3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4070" w:space="40"/>
            <w:col w:w="3646" w:space="39"/>
            <w:col w:w="3275"/>
          </w:cols>
        </w:sectPr>
      </w:pPr>
    </w:p>
    <w:p w14:paraId="1435B55E" w14:textId="77777777" w:rsidR="00895B2F" w:rsidRDefault="00AB7396">
      <w:pPr>
        <w:pStyle w:val="BodyText"/>
        <w:spacing w:after="1"/>
        <w:rPr>
          <w:sz w:val="10"/>
        </w:rPr>
      </w:pPr>
      <w:r>
        <w:pict w14:anchorId="62F28B05">
          <v:shape id="_x0000_s1032" type="#_x0000_t202" style="position:absolute;margin-left:416.8pt;margin-top:28.5pt;width:114.55pt;height:17.75pt;z-index:15767552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45FA0630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202E54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4223AB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033769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1595F3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CA68B1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C32971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DC48B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CDE871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FF286A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6249F25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3CC3EAC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tbl>
      <w:tblPr>
        <w:tblW w:w="0" w:type="auto"/>
        <w:tblInd w:w="124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double" w:sz="2" w:space="0" w:color="000000"/>
          <w:insideV w:val="doub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5669"/>
        <w:gridCol w:w="1984"/>
        <w:gridCol w:w="1984"/>
      </w:tblGrid>
      <w:tr w:rsidR="00895B2F" w14:paraId="4945F0BB" w14:textId="77777777">
        <w:trPr>
          <w:trHeight w:val="289"/>
        </w:trPr>
        <w:tc>
          <w:tcPr>
            <w:tcW w:w="113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B93B0" w14:textId="77777777" w:rsidR="00895B2F" w:rsidRDefault="003E67FC">
            <w:pPr>
              <w:pStyle w:val="TableParagraph"/>
              <w:spacing w:before="19" w:line="250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5.</w:t>
            </w:r>
          </w:p>
        </w:tc>
        <w:tc>
          <w:tcPr>
            <w:tcW w:w="5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DBE25" w14:textId="77777777" w:rsidR="00895B2F" w:rsidRDefault="003E67FC">
            <w:pPr>
              <w:pStyle w:val="TableParagraph"/>
              <w:spacing w:before="19" w:line="250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stavu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opravných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položiek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(+/-)</w:t>
            </w: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49159" w14:textId="77777777" w:rsidR="00895B2F" w:rsidRDefault="003E67FC">
            <w:pPr>
              <w:pStyle w:val="TableParagraph"/>
              <w:spacing w:before="19" w:line="250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D8B935" w14:textId="77777777" w:rsidR="00895B2F" w:rsidRDefault="003E67FC">
            <w:pPr>
              <w:pStyle w:val="TableParagraph"/>
              <w:spacing w:before="19" w:line="250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9A81767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124E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6.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18C22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stavu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položiek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časového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rozlíšenia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nákladov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výnosov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(+/-)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49C281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2404902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793A6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sz w:val="18"/>
              </w:rPr>
              <w:t>485174</w:t>
            </w:r>
          </w:p>
        </w:tc>
      </w:tr>
      <w:tr w:rsidR="00895B2F" w14:paraId="2E91D66C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6AAE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7.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81E24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Dividendy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podiely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účtované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výnosov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90EF8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FE2F0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91486AB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DBCC3F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8.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74CA7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Úroky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účtované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nákladov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46C40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13226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994F6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sz w:val="18"/>
              </w:rPr>
              <w:t>21474</w:t>
            </w:r>
          </w:p>
        </w:tc>
      </w:tr>
      <w:tr w:rsidR="00895B2F" w14:paraId="57F0EDC1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F3E25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9.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FB3C2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Úroky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účtované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výnosov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FFAA9" w14:textId="77777777" w:rsidR="00895B2F" w:rsidRDefault="003E67FC">
            <w:pPr>
              <w:pStyle w:val="TableParagraph"/>
              <w:spacing w:line="248" w:lineRule="exact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-59739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FEF6D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6281A8D" w14:textId="77777777">
        <w:trPr>
          <w:trHeight w:val="43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DF80D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10.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81FCFC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Kurzový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vyčíslený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peňažným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prostriedkom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peňažným</w:t>
            </w:r>
          </w:p>
          <w:p w14:paraId="0BD34FD4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ekvivalentom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dňu,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ktorému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zostavuje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účtovná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závierka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A2A4B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5548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B56D20C" w14:textId="77777777">
        <w:trPr>
          <w:trHeight w:val="495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8F81D2" w14:textId="77777777" w:rsidR="00895B2F" w:rsidRDefault="003E67FC">
            <w:pPr>
              <w:pStyle w:val="TableParagraph"/>
              <w:spacing w:before="111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11.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40CA9" w14:textId="77777777" w:rsidR="00895B2F" w:rsidRDefault="003E67FC">
            <w:pPr>
              <w:pStyle w:val="TableParagraph"/>
              <w:spacing w:before="5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Kurzová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strata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vyčíslená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peňažným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prostriedkom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peňažným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ekvivalentom ku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dňu, ku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ktorému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 zostavuje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účtovná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závierka (+)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69226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1A513" w14:textId="77777777" w:rsidR="00895B2F" w:rsidRDefault="003E67FC">
            <w:pPr>
              <w:pStyle w:val="TableParagraph"/>
              <w:spacing w:before="111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3764F66" w14:textId="77777777">
        <w:trPr>
          <w:trHeight w:val="495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4F1DA" w14:textId="77777777" w:rsidR="00895B2F" w:rsidRDefault="003E67FC">
            <w:pPr>
              <w:pStyle w:val="TableParagraph"/>
              <w:spacing w:before="111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12.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EE35A" w14:textId="77777777" w:rsidR="00895B2F" w:rsidRDefault="003E67FC">
            <w:pPr>
              <w:pStyle w:val="TableParagraph"/>
              <w:spacing w:before="54" w:line="182" w:lineRule="auto"/>
              <w:ind w:left="46" w:right="242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Výsledok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predaja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dlhodobého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majetku,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majetku,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ktorý</w:t>
            </w:r>
            <w:r>
              <w:rPr>
                <w:spacing w:val="-49"/>
                <w:w w:val="90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považuje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peňažný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ekvivalent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(+/-)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4E582" w14:textId="77777777" w:rsidR="00895B2F" w:rsidRDefault="003E67FC">
            <w:pPr>
              <w:pStyle w:val="TableParagraph"/>
              <w:spacing w:before="11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5A923" w14:textId="77777777" w:rsidR="00895B2F" w:rsidRDefault="003E67FC">
            <w:pPr>
              <w:pStyle w:val="TableParagraph"/>
              <w:spacing w:before="111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1432BD7" w14:textId="77777777">
        <w:trPr>
          <w:trHeight w:val="665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0D1ED" w14:textId="77777777" w:rsidR="00895B2F" w:rsidRDefault="003E67FC">
            <w:pPr>
              <w:pStyle w:val="TableParagraph"/>
              <w:spacing w:before="196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13.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22AB7" w14:textId="77777777" w:rsidR="00895B2F" w:rsidRDefault="003E67FC">
            <w:pPr>
              <w:pStyle w:val="TableParagraph"/>
              <w:spacing w:before="3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položky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nepeňažného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charakteru,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ovplyvňujú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výsledok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hospodárenia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bežnej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činnosti,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uvádzajú</w:t>
            </w:r>
          </w:p>
          <w:p w14:paraId="6DFDA278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osobitne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iných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častiach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prehľadu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peňažných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tokov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(+/-)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EB654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57B2D" w14:textId="77777777" w:rsidR="00895B2F" w:rsidRDefault="003E67FC">
            <w:pPr>
              <w:pStyle w:val="TableParagraph"/>
              <w:spacing w:before="196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-210530</w:t>
            </w:r>
          </w:p>
        </w:tc>
      </w:tr>
      <w:tr w:rsidR="00895B2F" w14:paraId="00ECED77" w14:textId="77777777">
        <w:trPr>
          <w:trHeight w:val="111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F59D50" w14:textId="77777777" w:rsidR="00895B2F" w:rsidRDefault="00895B2F">
            <w:pPr>
              <w:pStyle w:val="TableParagraph"/>
              <w:spacing w:before="8"/>
              <w:jc w:val="left"/>
              <w:rPr>
                <w:sz w:val="27"/>
              </w:rPr>
            </w:pPr>
          </w:p>
          <w:p w14:paraId="11A0E779" w14:textId="77777777" w:rsidR="00895B2F" w:rsidRDefault="003E67FC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CC587" w14:textId="77777777" w:rsidR="00895B2F" w:rsidRDefault="003E67FC">
            <w:pPr>
              <w:pStyle w:val="TableParagraph"/>
              <w:spacing w:before="51" w:line="182" w:lineRule="auto"/>
              <w:ind w:left="46" w:right="41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Vplyv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zmien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pracovného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kapitálu,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ktorým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účely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tohto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opatrenia rozumie rozdiel medzi obežným majetkom a krátkodobými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záväzkami s výnimkou položiek obežného majetku, ktoré sú súčasťou</w:t>
            </w:r>
            <w:r>
              <w:rPr>
                <w:spacing w:val="-4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peňažných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prostriedkov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ekvivalentov,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výsledok</w:t>
            </w:r>
          </w:p>
          <w:p w14:paraId="0492AB35" w14:textId="77777777" w:rsidR="00895B2F" w:rsidRDefault="003E67FC">
            <w:pPr>
              <w:pStyle w:val="TableParagraph"/>
              <w:spacing w:line="20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hospodárenia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bežnej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(súčet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A.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až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A.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4.)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EB798" w14:textId="77777777" w:rsidR="00895B2F" w:rsidRDefault="00895B2F">
            <w:pPr>
              <w:pStyle w:val="TableParagraph"/>
              <w:spacing w:before="8"/>
              <w:jc w:val="left"/>
              <w:rPr>
                <w:sz w:val="27"/>
              </w:rPr>
            </w:pPr>
          </w:p>
          <w:p w14:paraId="7496038E" w14:textId="77777777" w:rsidR="00895B2F" w:rsidRDefault="003E67FC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-5647522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34769" w14:textId="77777777" w:rsidR="00895B2F" w:rsidRDefault="00895B2F">
            <w:pPr>
              <w:pStyle w:val="TableParagraph"/>
              <w:spacing w:before="8"/>
              <w:jc w:val="left"/>
              <w:rPr>
                <w:sz w:val="27"/>
              </w:rPr>
            </w:pPr>
          </w:p>
          <w:p w14:paraId="10A7657C" w14:textId="77777777" w:rsidR="00895B2F" w:rsidRDefault="003E67FC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1529953</w:t>
            </w:r>
          </w:p>
        </w:tc>
      </w:tr>
      <w:tr w:rsidR="00895B2F" w14:paraId="75FE1824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E902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DCCB0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Zmena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stavu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pohľadávok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prevádzkovej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26612" w14:textId="77777777" w:rsidR="00895B2F" w:rsidRDefault="003E67FC">
            <w:pPr>
              <w:pStyle w:val="TableParagraph"/>
              <w:spacing w:line="249" w:lineRule="exact"/>
              <w:ind w:right="61"/>
              <w:rPr>
                <w:sz w:val="18"/>
              </w:rPr>
            </w:pPr>
            <w:r>
              <w:rPr>
                <w:sz w:val="18"/>
              </w:rPr>
              <w:t>1838718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2B8F4" w14:textId="77777777" w:rsidR="00895B2F" w:rsidRDefault="003E67FC">
            <w:pPr>
              <w:pStyle w:val="TableParagraph"/>
              <w:spacing w:line="249" w:lineRule="exact"/>
              <w:ind w:right="60"/>
              <w:rPr>
                <w:sz w:val="18"/>
              </w:rPr>
            </w:pPr>
            <w:r>
              <w:rPr>
                <w:sz w:val="18"/>
              </w:rPr>
              <w:t>106529</w:t>
            </w:r>
          </w:p>
        </w:tc>
      </w:tr>
      <w:tr w:rsidR="00895B2F" w14:paraId="76C67AF0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F1236D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8DA4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Zmena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záväzkov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prevádzkovej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(+/-)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B7D50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-7486240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32887" w14:textId="77777777" w:rsidR="00895B2F" w:rsidRDefault="003E67FC">
            <w:pPr>
              <w:pStyle w:val="TableParagraph"/>
              <w:spacing w:line="248" w:lineRule="exact"/>
              <w:ind w:right="61"/>
              <w:rPr>
                <w:sz w:val="18"/>
              </w:rPr>
            </w:pPr>
            <w:r>
              <w:rPr>
                <w:sz w:val="18"/>
              </w:rPr>
              <w:t>1423424</w:t>
            </w:r>
          </w:p>
        </w:tc>
      </w:tr>
      <w:tr w:rsidR="00895B2F" w14:paraId="186515D2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7365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3.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D33ED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stavu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zásob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DD00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2A0F0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49F5DE0" w14:textId="77777777">
        <w:trPr>
          <w:trHeight w:val="60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2CBDD" w14:textId="77777777" w:rsidR="00895B2F" w:rsidRDefault="003E67FC">
            <w:pPr>
              <w:pStyle w:val="TableParagraph"/>
              <w:spacing w:before="168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A.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4.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53CE6C" w14:textId="77777777" w:rsidR="00895B2F" w:rsidRDefault="003E67FC">
            <w:pPr>
              <w:pStyle w:val="TableParagraph"/>
              <w:spacing w:before="6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Zmena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stavu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krátkodobého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finančného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majetku,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majetku,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ktorý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súčasťou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peňažných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prostriedkov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ekvivalentov</w:t>
            </w:r>
          </w:p>
          <w:p w14:paraId="5923103A" w14:textId="77777777" w:rsidR="00895B2F" w:rsidRDefault="003E67FC">
            <w:pPr>
              <w:pStyle w:val="TableParagraph"/>
              <w:spacing w:line="162" w:lineRule="exact"/>
              <w:ind w:left="46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258D0" w14:textId="77777777" w:rsidR="00895B2F" w:rsidRDefault="003E67FC">
            <w:pPr>
              <w:pStyle w:val="TableParagraph"/>
              <w:spacing w:before="168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5F1EF" w14:textId="77777777" w:rsidR="00895B2F" w:rsidRDefault="003E67FC">
            <w:pPr>
              <w:pStyle w:val="TableParagraph"/>
              <w:spacing w:before="168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24980E5" w14:textId="77777777">
        <w:trPr>
          <w:trHeight w:val="60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1448D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F9788" w14:textId="77777777" w:rsidR="00895B2F" w:rsidRDefault="003E67FC">
            <w:pPr>
              <w:pStyle w:val="TableParagraph"/>
              <w:spacing w:line="194" w:lineRule="exact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Peňažné toky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 prevádzkovej činnosti s výnimkou príjmov a</w:t>
            </w:r>
          </w:p>
          <w:p w14:paraId="5A353317" w14:textId="77777777" w:rsidR="00895B2F" w:rsidRDefault="003E67FC">
            <w:pPr>
              <w:pStyle w:val="TableParagraph"/>
              <w:spacing w:line="210" w:lineRule="atLeast"/>
              <w:ind w:left="46" w:right="8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výdavkov, ktoré sa uvádzajú osobitne v iných častiach prehľadu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peňažných tokov (+/-), (súčet Z/S + A. 1. + A. 2.)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5EEC5" w14:textId="77777777" w:rsidR="00895B2F" w:rsidRDefault="003E67FC">
            <w:pPr>
              <w:pStyle w:val="TableParagraph"/>
              <w:spacing w:before="168"/>
              <w:ind w:right="60"/>
              <w:rPr>
                <w:sz w:val="18"/>
              </w:rPr>
            </w:pPr>
            <w:r>
              <w:rPr>
                <w:sz w:val="18"/>
              </w:rPr>
              <w:t>129690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5C73F" w14:textId="77777777" w:rsidR="00895B2F" w:rsidRDefault="003E67FC">
            <w:pPr>
              <w:pStyle w:val="TableParagraph"/>
              <w:spacing w:before="168"/>
              <w:ind w:right="61"/>
              <w:rPr>
                <w:sz w:val="18"/>
              </w:rPr>
            </w:pPr>
            <w:r>
              <w:rPr>
                <w:sz w:val="18"/>
              </w:rPr>
              <w:t>2103225</w:t>
            </w:r>
          </w:p>
        </w:tc>
      </w:tr>
      <w:tr w:rsidR="00895B2F" w14:paraId="57C5FC57" w14:textId="77777777">
        <w:trPr>
          <w:trHeight w:val="433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2B631" w14:textId="77777777" w:rsidR="00895B2F" w:rsidRDefault="003E67FC">
            <w:pPr>
              <w:pStyle w:val="TableParagraph"/>
              <w:spacing w:before="78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3.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4704F" w14:textId="77777777" w:rsidR="00895B2F" w:rsidRDefault="003E67FC">
            <w:pPr>
              <w:pStyle w:val="TableParagraph"/>
              <w:spacing w:line="216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Prijaté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úroky,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začleňujú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investičných</w:t>
            </w:r>
          </w:p>
          <w:p w14:paraId="7A055FDC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činností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B80F8" w14:textId="77777777" w:rsidR="00895B2F" w:rsidRDefault="003E67FC">
            <w:pPr>
              <w:pStyle w:val="TableParagraph"/>
              <w:spacing w:before="78"/>
              <w:ind w:right="61"/>
              <w:rPr>
                <w:sz w:val="18"/>
              </w:rPr>
            </w:pPr>
            <w:r>
              <w:rPr>
                <w:sz w:val="18"/>
              </w:rPr>
              <w:t>59739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F8248" w14:textId="77777777" w:rsidR="00895B2F" w:rsidRDefault="003E67FC">
            <w:pPr>
              <w:pStyle w:val="TableParagraph"/>
              <w:spacing w:before="78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3D3E4B4" w14:textId="77777777">
        <w:trPr>
          <w:trHeight w:val="492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16E7CEE" w14:textId="77777777" w:rsidR="00895B2F" w:rsidRDefault="003E67FC">
            <w:pPr>
              <w:pStyle w:val="TableParagraph"/>
              <w:spacing w:before="111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4.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6BBA2CE" w14:textId="77777777" w:rsidR="00895B2F" w:rsidRDefault="003E67FC">
            <w:pPr>
              <w:pStyle w:val="TableParagraph"/>
              <w:spacing w:before="6" w:line="243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zaplatené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úroky,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začleňujú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</w:p>
          <w:p w14:paraId="4761ABB3" w14:textId="77777777" w:rsidR="00895B2F" w:rsidRDefault="003E67FC">
            <w:pPr>
              <w:pStyle w:val="TableParagraph"/>
              <w:spacing w:line="223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finančných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904DD54" w14:textId="77777777" w:rsidR="00895B2F" w:rsidRDefault="003E67FC">
            <w:pPr>
              <w:pStyle w:val="TableParagraph"/>
              <w:spacing w:before="111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-13226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1AAB9731" w14:textId="77777777" w:rsidR="00895B2F" w:rsidRDefault="003E67FC">
            <w:pPr>
              <w:pStyle w:val="TableParagraph"/>
              <w:spacing w:before="111"/>
              <w:ind w:right="59"/>
              <w:rPr>
                <w:sz w:val="18"/>
              </w:rPr>
            </w:pPr>
            <w:r>
              <w:rPr>
                <w:sz w:val="18"/>
              </w:rPr>
              <w:t>21474</w:t>
            </w:r>
          </w:p>
        </w:tc>
      </w:tr>
      <w:tr w:rsidR="00895B2F" w14:paraId="14CD71F0" w14:textId="77777777">
        <w:trPr>
          <w:trHeight w:val="436"/>
        </w:trPr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9A62F" w14:textId="77777777" w:rsidR="00895B2F" w:rsidRDefault="003E67FC">
            <w:pPr>
              <w:pStyle w:val="TableParagraph"/>
              <w:spacing w:before="81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5.</w:t>
            </w:r>
          </w:p>
        </w:tc>
        <w:tc>
          <w:tcPr>
            <w:tcW w:w="566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915EB" w14:textId="77777777" w:rsidR="00895B2F" w:rsidRDefault="003E67FC">
            <w:pPr>
              <w:pStyle w:val="TableParagraph"/>
              <w:spacing w:line="21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dividend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iných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zisku,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</w:p>
          <w:p w14:paraId="107A9EBB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začleňujú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investičných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834EA" w14:textId="77777777" w:rsidR="00895B2F" w:rsidRDefault="003E67FC">
            <w:pPr>
              <w:pStyle w:val="TableParagraph"/>
              <w:spacing w:before="8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2CBB3" w14:textId="77777777" w:rsidR="00895B2F" w:rsidRDefault="003E67FC">
            <w:pPr>
              <w:pStyle w:val="TableParagraph"/>
              <w:spacing w:before="81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F6DBD6F" w14:textId="77777777">
        <w:trPr>
          <w:trHeight w:val="43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8CAD9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6.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AA553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vyplatené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dividendy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</w:p>
          <w:p w14:paraId="1595275D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tých,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začleňujú do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finančných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 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3D5D5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F04F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3324F57" w14:textId="77777777">
        <w:trPr>
          <w:trHeight w:val="43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93F6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1A0BD" w14:textId="77777777" w:rsidR="00895B2F" w:rsidRDefault="003E67FC">
            <w:pPr>
              <w:pStyle w:val="TableParagraph"/>
              <w:spacing w:line="210" w:lineRule="atLeast"/>
              <w:ind w:left="46" w:right="1932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Peňažné toky z prevádzkovej činnosti (+/-),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(súčet Z/S + A. 1. až A. 6.)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06275" w14:textId="77777777" w:rsidR="00895B2F" w:rsidRDefault="003E67FC">
            <w:pPr>
              <w:pStyle w:val="TableParagraph"/>
              <w:spacing w:before="83"/>
              <w:ind w:right="60"/>
              <w:rPr>
                <w:sz w:val="18"/>
              </w:rPr>
            </w:pPr>
            <w:r>
              <w:rPr>
                <w:sz w:val="18"/>
              </w:rPr>
              <w:t>176203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DD647" w14:textId="77777777" w:rsidR="00895B2F" w:rsidRDefault="003E67FC">
            <w:pPr>
              <w:pStyle w:val="TableParagraph"/>
              <w:spacing w:before="83"/>
              <w:ind w:right="61"/>
              <w:rPr>
                <w:sz w:val="18"/>
              </w:rPr>
            </w:pPr>
            <w:r>
              <w:rPr>
                <w:sz w:val="18"/>
              </w:rPr>
              <w:t>21424699</w:t>
            </w:r>
          </w:p>
        </w:tc>
      </w:tr>
      <w:tr w:rsidR="00895B2F" w14:paraId="290F09FC" w14:textId="77777777">
        <w:trPr>
          <w:trHeight w:val="43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A85A8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7.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6820F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príjmov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jednotky,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</w:p>
          <w:p w14:paraId="63382F05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sa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začleňujú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investičných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finančných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0CE25" w14:textId="77777777" w:rsidR="00895B2F" w:rsidRDefault="003E67FC">
            <w:pPr>
              <w:pStyle w:val="TableParagraph"/>
              <w:spacing w:before="83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-109057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160E4" w14:textId="77777777" w:rsidR="00895B2F" w:rsidRDefault="003E67FC">
            <w:pPr>
              <w:pStyle w:val="TableParagraph"/>
              <w:spacing w:before="83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-2097664</w:t>
            </w:r>
          </w:p>
        </w:tc>
      </w:tr>
      <w:tr w:rsidR="00895B2F" w14:paraId="0FAD5CD9" w14:textId="77777777">
        <w:trPr>
          <w:trHeight w:val="43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EC577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8.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A338F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výnimočného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rozsahu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výskytu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vzťahujúce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1BC8B9D0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prevádzkovú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činnosť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D1143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C3A1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0CE5859" w14:textId="77777777">
        <w:trPr>
          <w:trHeight w:val="43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FB82B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A.</w:t>
            </w:r>
            <w:r>
              <w:rPr>
                <w:spacing w:val="-1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9.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8FA1A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výnimočného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rozsahu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výskytu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vzťahujúce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55FF7EED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prevádzkovú</w:t>
            </w:r>
            <w:r>
              <w:rPr>
                <w:spacing w:val="-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činnosť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52EE0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42CFA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D1A38C2" w14:textId="77777777">
        <w:trPr>
          <w:trHeight w:val="495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02CE3" w14:textId="77777777" w:rsidR="00895B2F" w:rsidRDefault="003E67FC">
            <w:pPr>
              <w:pStyle w:val="TableParagraph"/>
              <w:spacing w:before="140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70983" w14:textId="77777777" w:rsidR="00895B2F" w:rsidRDefault="003E67FC">
            <w:pPr>
              <w:pStyle w:val="TableParagraph"/>
              <w:spacing w:before="35" w:line="242" w:lineRule="auto"/>
              <w:ind w:left="46" w:right="145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Čisté peňažné toky z prevádzkovej činnosti (+/-),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(súčet Z/S + A. 1. až A. 9.)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4A29C" w14:textId="77777777" w:rsidR="00895B2F" w:rsidRDefault="003E67FC">
            <w:pPr>
              <w:pStyle w:val="TableParagraph"/>
              <w:spacing w:before="111"/>
              <w:ind w:right="61"/>
              <w:rPr>
                <w:sz w:val="18"/>
              </w:rPr>
            </w:pPr>
            <w:r>
              <w:rPr>
                <w:sz w:val="18"/>
              </w:rPr>
              <w:t>67146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F011B" w14:textId="77777777" w:rsidR="00895B2F" w:rsidRDefault="003E67FC">
            <w:pPr>
              <w:pStyle w:val="TableParagraph"/>
              <w:spacing w:before="111"/>
              <w:ind w:right="59"/>
              <w:rPr>
                <w:sz w:val="18"/>
              </w:rPr>
            </w:pPr>
            <w:r>
              <w:rPr>
                <w:sz w:val="18"/>
              </w:rPr>
              <w:t>27035</w:t>
            </w:r>
          </w:p>
        </w:tc>
      </w:tr>
      <w:tr w:rsidR="00895B2F" w14:paraId="35B7111C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03D0D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2D5A5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ADE13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6758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95B2F" w14:paraId="08289106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835F0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1.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A1F10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obstaranie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dlhodobého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nehmotného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691B7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0D858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CFC1398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0399F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2.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F4334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obstaranie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dlhodobého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hmotného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215CD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B59AC" w14:textId="77777777" w:rsidR="00895B2F" w:rsidRDefault="003E67FC">
            <w:pPr>
              <w:pStyle w:val="TableParagraph"/>
              <w:spacing w:line="248" w:lineRule="exact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-27035</w:t>
            </w:r>
          </w:p>
        </w:tc>
      </w:tr>
      <w:tr w:rsidR="00895B2F" w14:paraId="5016B6AD" w14:textId="77777777">
        <w:trPr>
          <w:trHeight w:val="835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88E93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0AD28DE0" w14:textId="77777777" w:rsidR="00895B2F" w:rsidRDefault="003E67FC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3.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97023" w14:textId="77777777" w:rsidR="00895B2F" w:rsidRDefault="003E67FC">
            <w:pPr>
              <w:pStyle w:val="TableParagraph"/>
              <w:spacing w:before="1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obstaranie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dlhodobých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cenných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papierov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podielov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iných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jednotkách,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cenných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papierov,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-4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považujú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peňažné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ekvivalenty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cenných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papierov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určených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7B6FDD88" w14:textId="77777777" w:rsidR="00895B2F" w:rsidRDefault="003E67FC">
            <w:pPr>
              <w:pStyle w:val="TableParagraph"/>
              <w:spacing w:line="17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predaj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obchodovanie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29D0D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4C9FABE7" w14:textId="77777777" w:rsidR="00895B2F" w:rsidRDefault="003E67FC">
            <w:pPr>
              <w:pStyle w:val="TableParagraph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28EE4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25808FBB" w14:textId="77777777" w:rsidR="00895B2F" w:rsidRDefault="003E67FC">
            <w:pPr>
              <w:pStyle w:val="TableParagraph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00E7C65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AD81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4.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11B5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dlhodobého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nehmotného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28D6E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890F9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36A4EBF" w14:textId="77777777">
        <w:trPr>
          <w:trHeight w:val="26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703AA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5.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4437D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 predaja dlhodobého hmotného majetku (+)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DC4C4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24915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C549267" w14:textId="77777777">
        <w:trPr>
          <w:trHeight w:val="835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BBDFE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1A94937D" w14:textId="77777777" w:rsidR="00895B2F" w:rsidRDefault="003E67FC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6.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AF08F" w14:textId="77777777" w:rsidR="00895B2F" w:rsidRDefault="003E67FC">
            <w:pPr>
              <w:pStyle w:val="TableParagraph"/>
              <w:spacing w:before="14" w:line="182" w:lineRule="auto"/>
              <w:ind w:left="46" w:right="157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dlhodobých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cenných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papierov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podielov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iných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účtovných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jednotkách,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cenných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papierov,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považujú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peňažné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ekvivalenty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cenných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papierov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určených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601B8918" w14:textId="77777777" w:rsidR="00895B2F" w:rsidRDefault="003E67FC">
            <w:pPr>
              <w:pStyle w:val="TableParagraph"/>
              <w:spacing w:line="17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predaj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obchodovanie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7542F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66154937" w14:textId="77777777" w:rsidR="00895B2F" w:rsidRDefault="003E67FC">
            <w:pPr>
              <w:pStyle w:val="TableParagraph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6C162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6D55B6D9" w14:textId="77777777" w:rsidR="00895B2F" w:rsidRDefault="003E67FC">
            <w:pPr>
              <w:pStyle w:val="TableParagraph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0A2E4BF" w14:textId="77777777">
        <w:trPr>
          <w:trHeight w:val="438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13EBB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7.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04016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 na dlhodobé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pôžičky poskytnuté účtovnou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jednotkou inej</w:t>
            </w:r>
          </w:p>
          <w:p w14:paraId="11B74FA8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účtovnej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jednotke,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ktorá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súčasťou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celku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79455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2527A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6F0D339" w14:textId="77777777">
        <w:trPr>
          <w:trHeight w:val="593"/>
        </w:trPr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E1F5E" w14:textId="77777777" w:rsidR="00895B2F" w:rsidRDefault="003E67FC">
            <w:pPr>
              <w:pStyle w:val="TableParagraph"/>
              <w:spacing w:before="161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8.</w:t>
            </w:r>
          </w:p>
        </w:tc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64AE5" w14:textId="77777777" w:rsidR="00895B2F" w:rsidRDefault="003E67FC">
            <w:pPr>
              <w:pStyle w:val="TableParagraph"/>
              <w:spacing w:before="103" w:line="182" w:lineRule="auto"/>
              <w:ind w:left="46" w:right="163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splácania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dlhodobých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pôžičiek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poskytnutých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účtovnou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jednotkou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inej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jednotke,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ktorá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súčasťou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3DC54" w14:textId="77777777" w:rsidR="00895B2F" w:rsidRDefault="003E67FC">
            <w:pPr>
              <w:pStyle w:val="TableParagraph"/>
              <w:spacing w:before="161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851A4" w14:textId="77777777" w:rsidR="00895B2F" w:rsidRDefault="003E67FC">
            <w:pPr>
              <w:pStyle w:val="TableParagraph"/>
              <w:spacing w:before="161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6FE418F5" w14:textId="77777777" w:rsidR="00895B2F" w:rsidRDefault="00895B2F">
      <w:pPr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1C9E5462" w14:textId="77777777" w:rsidR="00895B2F" w:rsidRDefault="00AB7396">
      <w:pPr>
        <w:pStyle w:val="BodyText"/>
        <w:spacing w:before="72"/>
        <w:jc w:val="right"/>
      </w:pPr>
      <w:r>
        <w:lastRenderedPageBreak/>
        <w:pict w14:anchorId="0DCC2C71">
          <v:shape id="_x0000_s1031" type="#_x0000_t202" style="position:absolute;left:0;text-align:left;margin-left:28.85pt;margin-top:2.6pt;width:124.75pt;height:17pt;z-index:15768064;mso-position-horizontal-relative:page" filled="f">
            <v:textbox inset="0,0,0,0">
              <w:txbxContent>
                <w:p w14:paraId="5A3DB8BF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6CD1948F">
          <v:shape id="_x0000_s1030" type="#_x0000_t202" style="position:absolute;left:0;text-align:left;margin-left:232.55pt;margin-top:2.2pt;width:91.85pt;height:17.75pt;z-index:15768576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502DF801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56BA151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BC85AE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053AB8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4E7430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704966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0BB6B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A6DE35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4B6B44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0E9028C4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0118044E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1169C981" w14:textId="3D09DB30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</w:t>
      </w:r>
      <w:r w:rsidR="00695F8D">
        <w:rPr>
          <w:w w:val="95"/>
        </w:rPr>
        <w:t>20</w:t>
      </w:r>
    </w:p>
    <w:p w14:paraId="226410F0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4070" w:space="40"/>
            <w:col w:w="3646" w:space="39"/>
            <w:col w:w="3275"/>
          </w:cols>
        </w:sectPr>
      </w:pPr>
    </w:p>
    <w:p w14:paraId="73EA9991" w14:textId="77777777" w:rsidR="00895B2F" w:rsidRDefault="00AB7396">
      <w:pPr>
        <w:pStyle w:val="BodyText"/>
        <w:spacing w:before="11"/>
        <w:rPr>
          <w:sz w:val="7"/>
        </w:rPr>
      </w:pPr>
      <w:r>
        <w:pict w14:anchorId="3F3D23EA">
          <v:shape id="_x0000_s1029" type="#_x0000_t202" style="position:absolute;margin-left:416.8pt;margin-top:28.5pt;width:114.55pt;height:17.75pt;z-index:15769088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753FC5B0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C6B5B89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A3916D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70EE9C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22B2F6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DC6D13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F5537C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349660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1DBA56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2656DA8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82CAEE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2A8FD9FD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5669"/>
        <w:gridCol w:w="1984"/>
        <w:gridCol w:w="1984"/>
      </w:tblGrid>
      <w:tr w:rsidR="00895B2F" w14:paraId="56CF636A" w14:textId="77777777">
        <w:trPr>
          <w:trHeight w:val="195"/>
        </w:trPr>
        <w:tc>
          <w:tcPr>
            <w:tcW w:w="1134" w:type="dxa"/>
          </w:tcPr>
          <w:p w14:paraId="0A125816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669" w:type="dxa"/>
          </w:tcPr>
          <w:p w14:paraId="7CC9FE5C" w14:textId="77777777" w:rsidR="00895B2F" w:rsidRDefault="003E67FC">
            <w:pPr>
              <w:pStyle w:val="TableParagraph"/>
              <w:spacing w:line="175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celku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6C2FFC5E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984" w:type="dxa"/>
          </w:tcPr>
          <w:p w14:paraId="07F18030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2"/>
              </w:rPr>
            </w:pPr>
          </w:p>
        </w:tc>
      </w:tr>
      <w:tr w:rsidR="00895B2F" w14:paraId="73515048" w14:textId="77777777">
        <w:trPr>
          <w:trHeight w:val="665"/>
        </w:trPr>
        <w:tc>
          <w:tcPr>
            <w:tcW w:w="1134" w:type="dxa"/>
          </w:tcPr>
          <w:p w14:paraId="6D25B944" w14:textId="77777777" w:rsidR="00895B2F" w:rsidRDefault="003E67FC">
            <w:pPr>
              <w:pStyle w:val="TableParagraph"/>
              <w:spacing w:before="197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B.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9.</w:t>
            </w:r>
          </w:p>
        </w:tc>
        <w:tc>
          <w:tcPr>
            <w:tcW w:w="5669" w:type="dxa"/>
          </w:tcPr>
          <w:p w14:paraId="5B4144C9" w14:textId="77777777" w:rsidR="00895B2F" w:rsidRDefault="003E67FC">
            <w:pPr>
              <w:pStyle w:val="TableParagraph"/>
              <w:spacing w:before="34" w:line="182" w:lineRule="auto"/>
              <w:ind w:left="46" w:right="192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poskytnuté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účtovnou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jednotkou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tretím</w:t>
            </w:r>
            <w:r>
              <w:rPr>
                <w:spacing w:val="-4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osobám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 výnimkou dlhodobých pôžičiek poskytnutých účtovnej</w:t>
            </w:r>
          </w:p>
          <w:p w14:paraId="71F8C030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jednotke,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ktorá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súčasťou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celku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6EF1E43A" w14:textId="77777777" w:rsidR="00895B2F" w:rsidRDefault="003E67FC">
            <w:pPr>
              <w:pStyle w:val="TableParagraph"/>
              <w:spacing w:before="197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50CD6966" w14:textId="77777777" w:rsidR="00895B2F" w:rsidRDefault="003E67F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57BDDA6" w14:textId="77777777">
        <w:trPr>
          <w:trHeight w:val="665"/>
        </w:trPr>
        <w:tc>
          <w:tcPr>
            <w:tcW w:w="1134" w:type="dxa"/>
          </w:tcPr>
          <w:p w14:paraId="1181DF62" w14:textId="77777777" w:rsidR="00895B2F" w:rsidRDefault="003E67FC">
            <w:pPr>
              <w:pStyle w:val="TableParagraph"/>
              <w:spacing w:before="196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10.</w:t>
            </w:r>
          </w:p>
        </w:tc>
        <w:tc>
          <w:tcPr>
            <w:tcW w:w="5669" w:type="dxa"/>
          </w:tcPr>
          <w:p w14:paraId="3E636494" w14:textId="77777777" w:rsidR="00895B2F" w:rsidRDefault="003E67FC">
            <w:pPr>
              <w:pStyle w:val="TableParagraph"/>
              <w:spacing w:before="34" w:line="182" w:lineRule="auto"/>
              <w:ind w:left="46" w:right="22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 zo splácania pôžičiek poskytnutých účtovnou jednotkou tretím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osobám,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pôžičiek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poskytnutých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jednotke,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ktorá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</w:p>
          <w:p w14:paraId="06166187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súčasťou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konsolidovaného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celku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23A830C4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066395F0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876811F" w14:textId="77777777">
        <w:trPr>
          <w:trHeight w:val="438"/>
        </w:trPr>
        <w:tc>
          <w:tcPr>
            <w:tcW w:w="1134" w:type="dxa"/>
          </w:tcPr>
          <w:p w14:paraId="6BF2EB64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11.</w:t>
            </w:r>
          </w:p>
        </w:tc>
        <w:tc>
          <w:tcPr>
            <w:tcW w:w="5669" w:type="dxa"/>
          </w:tcPr>
          <w:p w14:paraId="613D3D1C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Prijaté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úroky,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začleňujú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prevádzkových</w:t>
            </w:r>
          </w:p>
          <w:p w14:paraId="055E36AA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činností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0A63C2EC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30397CD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5DC919B" w14:textId="77777777">
        <w:trPr>
          <w:trHeight w:val="438"/>
        </w:trPr>
        <w:tc>
          <w:tcPr>
            <w:tcW w:w="1134" w:type="dxa"/>
          </w:tcPr>
          <w:p w14:paraId="65444D43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12.</w:t>
            </w:r>
          </w:p>
        </w:tc>
        <w:tc>
          <w:tcPr>
            <w:tcW w:w="5669" w:type="dxa"/>
          </w:tcPr>
          <w:p w14:paraId="0854FCBA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dividend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iných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zisku,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</w:p>
          <w:p w14:paraId="3F7028F0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začleňujú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prevádzkových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4CDF4FF6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2E0B62DD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8BEACB3" w14:textId="77777777">
        <w:trPr>
          <w:trHeight w:val="608"/>
        </w:trPr>
        <w:tc>
          <w:tcPr>
            <w:tcW w:w="1134" w:type="dxa"/>
          </w:tcPr>
          <w:p w14:paraId="79CA8833" w14:textId="77777777" w:rsidR="00895B2F" w:rsidRDefault="003E67FC">
            <w:pPr>
              <w:pStyle w:val="TableParagraph"/>
              <w:spacing w:before="168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13.</w:t>
            </w:r>
          </w:p>
        </w:tc>
        <w:tc>
          <w:tcPr>
            <w:tcW w:w="5669" w:type="dxa"/>
          </w:tcPr>
          <w:p w14:paraId="69D802C3" w14:textId="77777777" w:rsidR="00895B2F" w:rsidRDefault="003E67FC">
            <w:pPr>
              <w:pStyle w:val="TableParagraph"/>
              <w:spacing w:before="6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derivátmi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výnimkou,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určené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obchodovanie,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tieto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výdavky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považujú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</w:p>
          <w:p w14:paraId="1EEEE4F5" w14:textId="77777777" w:rsidR="00895B2F" w:rsidRDefault="003E67FC">
            <w:pPr>
              <w:pStyle w:val="TableParagraph"/>
              <w:spacing w:line="16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peňažné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toky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finančnej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4DD256FB" w14:textId="77777777" w:rsidR="00895B2F" w:rsidRDefault="003E67FC">
            <w:pPr>
              <w:pStyle w:val="TableParagraph"/>
              <w:spacing w:before="168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195FBC12" w14:textId="77777777" w:rsidR="00895B2F" w:rsidRDefault="003E67FC">
            <w:pPr>
              <w:pStyle w:val="TableParagraph"/>
              <w:spacing w:before="168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0685FAD" w14:textId="77777777">
        <w:trPr>
          <w:trHeight w:val="665"/>
        </w:trPr>
        <w:tc>
          <w:tcPr>
            <w:tcW w:w="1134" w:type="dxa"/>
          </w:tcPr>
          <w:p w14:paraId="15F3FE4F" w14:textId="77777777" w:rsidR="00895B2F" w:rsidRDefault="003E67FC">
            <w:pPr>
              <w:pStyle w:val="TableParagraph"/>
              <w:spacing w:before="196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14.</w:t>
            </w:r>
          </w:p>
        </w:tc>
        <w:tc>
          <w:tcPr>
            <w:tcW w:w="5669" w:type="dxa"/>
          </w:tcPr>
          <w:p w14:paraId="4C6FE7C7" w14:textId="77777777" w:rsidR="00895B2F" w:rsidRDefault="003E67FC">
            <w:pPr>
              <w:pStyle w:val="TableParagraph"/>
              <w:spacing w:before="34" w:line="182" w:lineRule="auto"/>
              <w:ind w:left="46" w:right="157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derivátmi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určené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obchodovanie,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tieto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výdavky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považujú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</w:p>
          <w:p w14:paraId="7C1B9747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peňažné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finančnej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498784C4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6EFD2459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34FFFDD" w14:textId="77777777">
        <w:trPr>
          <w:trHeight w:val="438"/>
        </w:trPr>
        <w:tc>
          <w:tcPr>
            <w:tcW w:w="1134" w:type="dxa"/>
          </w:tcPr>
          <w:p w14:paraId="3F2B0E58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15.</w:t>
            </w:r>
          </w:p>
        </w:tc>
        <w:tc>
          <w:tcPr>
            <w:tcW w:w="5669" w:type="dxa"/>
          </w:tcPr>
          <w:p w14:paraId="71D21D09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 na daň z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príjmov účtovnej jednotky, ak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 ju možné začleniť</w:t>
            </w:r>
          </w:p>
          <w:p w14:paraId="24B0CD0B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do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investičných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2DB6F2B1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5E89460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EB63797" w14:textId="77777777">
        <w:trPr>
          <w:trHeight w:val="438"/>
        </w:trPr>
        <w:tc>
          <w:tcPr>
            <w:tcW w:w="1134" w:type="dxa"/>
          </w:tcPr>
          <w:p w14:paraId="3F179727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16.</w:t>
            </w:r>
          </w:p>
        </w:tc>
        <w:tc>
          <w:tcPr>
            <w:tcW w:w="5669" w:type="dxa"/>
          </w:tcPr>
          <w:p w14:paraId="070E9328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výnimočného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rozsahu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výskytu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vzťahujúce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55300CCB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investičnú</w:t>
            </w:r>
            <w:r>
              <w:rPr>
                <w:spacing w:val="-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činnosť</w:t>
            </w:r>
            <w:r>
              <w:rPr>
                <w:spacing w:val="-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2F67A87B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36B73D4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3A35CF2" w14:textId="77777777">
        <w:trPr>
          <w:trHeight w:val="438"/>
        </w:trPr>
        <w:tc>
          <w:tcPr>
            <w:tcW w:w="1134" w:type="dxa"/>
          </w:tcPr>
          <w:p w14:paraId="1F7F6630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17.</w:t>
            </w:r>
          </w:p>
        </w:tc>
        <w:tc>
          <w:tcPr>
            <w:tcW w:w="5669" w:type="dxa"/>
          </w:tcPr>
          <w:p w14:paraId="757FFA1A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výnimočného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rozsahu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výskytu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vzťahujúce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49AAC044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investičnú</w:t>
            </w:r>
            <w:r>
              <w:rPr>
                <w:spacing w:val="18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činnosť</w:t>
            </w:r>
            <w:r>
              <w:rPr>
                <w:spacing w:val="1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(-)</w:t>
            </w:r>
          </w:p>
        </w:tc>
        <w:tc>
          <w:tcPr>
            <w:tcW w:w="1984" w:type="dxa"/>
          </w:tcPr>
          <w:p w14:paraId="369EBE41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02F59D62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C73F68A" w14:textId="77777777">
        <w:trPr>
          <w:trHeight w:val="268"/>
        </w:trPr>
        <w:tc>
          <w:tcPr>
            <w:tcW w:w="1134" w:type="dxa"/>
          </w:tcPr>
          <w:p w14:paraId="4D316710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18.</w:t>
            </w:r>
          </w:p>
        </w:tc>
        <w:tc>
          <w:tcPr>
            <w:tcW w:w="5669" w:type="dxa"/>
          </w:tcPr>
          <w:p w14:paraId="7B4BB5A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príjmy vzťahujúce sa na investičnú činnosť (+)</w:t>
            </w:r>
          </w:p>
        </w:tc>
        <w:tc>
          <w:tcPr>
            <w:tcW w:w="1984" w:type="dxa"/>
          </w:tcPr>
          <w:p w14:paraId="22852755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6942A2FF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619B3E3" w14:textId="77777777">
        <w:trPr>
          <w:trHeight w:val="268"/>
        </w:trPr>
        <w:tc>
          <w:tcPr>
            <w:tcW w:w="1134" w:type="dxa"/>
          </w:tcPr>
          <w:p w14:paraId="47C5E72C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B.</w:t>
            </w:r>
            <w:r>
              <w:rPr>
                <w:spacing w:val="-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19.</w:t>
            </w:r>
          </w:p>
        </w:tc>
        <w:tc>
          <w:tcPr>
            <w:tcW w:w="5669" w:type="dxa"/>
          </w:tcPr>
          <w:p w14:paraId="0E425110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výdavky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vzťahujúce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investičnú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činnosť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212C90A1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45B544B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57B3EDD" w14:textId="77777777">
        <w:trPr>
          <w:trHeight w:val="268"/>
        </w:trPr>
        <w:tc>
          <w:tcPr>
            <w:tcW w:w="1134" w:type="dxa"/>
          </w:tcPr>
          <w:p w14:paraId="3316E707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B.</w:t>
            </w:r>
          </w:p>
        </w:tc>
        <w:tc>
          <w:tcPr>
            <w:tcW w:w="5669" w:type="dxa"/>
          </w:tcPr>
          <w:p w14:paraId="10A9D009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Čisté peňažné toky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 investičnej činnosti (súčet B. 1. až B. 19.)</w:t>
            </w:r>
          </w:p>
        </w:tc>
        <w:tc>
          <w:tcPr>
            <w:tcW w:w="1984" w:type="dxa"/>
          </w:tcPr>
          <w:p w14:paraId="5D9EB09A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2BE9DACA" w14:textId="77777777" w:rsidR="00895B2F" w:rsidRDefault="003E67FC">
            <w:pPr>
              <w:pStyle w:val="TableParagraph"/>
              <w:spacing w:line="249" w:lineRule="exact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-27035</w:t>
            </w:r>
          </w:p>
        </w:tc>
      </w:tr>
      <w:tr w:rsidR="00895B2F" w14:paraId="240BFAD9" w14:textId="77777777">
        <w:trPr>
          <w:trHeight w:val="268"/>
        </w:trPr>
        <w:tc>
          <w:tcPr>
            <w:tcW w:w="1134" w:type="dxa"/>
          </w:tcPr>
          <w:p w14:paraId="24278911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69" w:type="dxa"/>
          </w:tcPr>
          <w:p w14:paraId="1BC2106B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Peňažné toky z finančnej činnosti</w:t>
            </w:r>
          </w:p>
        </w:tc>
        <w:tc>
          <w:tcPr>
            <w:tcW w:w="1984" w:type="dxa"/>
          </w:tcPr>
          <w:p w14:paraId="7EFC9808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</w:tcPr>
          <w:p w14:paraId="3B616FD4" w14:textId="77777777" w:rsidR="00895B2F" w:rsidRDefault="00895B2F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95B2F" w14:paraId="5E17776A" w14:textId="77777777">
        <w:trPr>
          <w:trHeight w:val="268"/>
        </w:trPr>
        <w:tc>
          <w:tcPr>
            <w:tcW w:w="1134" w:type="dxa"/>
          </w:tcPr>
          <w:p w14:paraId="7AA320B5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</w:p>
        </w:tc>
        <w:tc>
          <w:tcPr>
            <w:tcW w:w="5669" w:type="dxa"/>
          </w:tcPr>
          <w:p w14:paraId="5F2AC3B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Peňažné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vlastnom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imaní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(súčet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C.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až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C.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8.)</w:t>
            </w:r>
          </w:p>
        </w:tc>
        <w:tc>
          <w:tcPr>
            <w:tcW w:w="1984" w:type="dxa"/>
          </w:tcPr>
          <w:p w14:paraId="06A2A54A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28ABB3A5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E45C465" w14:textId="77777777">
        <w:trPr>
          <w:trHeight w:val="268"/>
        </w:trPr>
        <w:tc>
          <w:tcPr>
            <w:tcW w:w="1134" w:type="dxa"/>
          </w:tcPr>
          <w:p w14:paraId="454CF95F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</w:p>
        </w:tc>
        <w:tc>
          <w:tcPr>
            <w:tcW w:w="5669" w:type="dxa"/>
          </w:tcPr>
          <w:p w14:paraId="35077F8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upísaných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akcií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obchodných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podielov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7BB3A1CC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35530DD0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1555CA8" w14:textId="77777777">
        <w:trPr>
          <w:trHeight w:val="438"/>
        </w:trPr>
        <w:tc>
          <w:tcPr>
            <w:tcW w:w="1134" w:type="dxa"/>
          </w:tcPr>
          <w:p w14:paraId="658C3CBE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</w:p>
        </w:tc>
        <w:tc>
          <w:tcPr>
            <w:tcW w:w="5669" w:type="dxa"/>
          </w:tcPr>
          <w:p w14:paraId="50032DFF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ďalších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vkladov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vlastného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spoločníkmi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</w:p>
          <w:p w14:paraId="25087BD6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fyzickou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osobou,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ktorá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účtovnou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jednotkou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51837F4E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3CB7C6E0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1EC60AA" w14:textId="77777777">
        <w:trPr>
          <w:trHeight w:val="268"/>
        </w:trPr>
        <w:tc>
          <w:tcPr>
            <w:tcW w:w="1134" w:type="dxa"/>
          </w:tcPr>
          <w:p w14:paraId="72D09EB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3.</w:t>
            </w:r>
          </w:p>
        </w:tc>
        <w:tc>
          <w:tcPr>
            <w:tcW w:w="5669" w:type="dxa"/>
          </w:tcPr>
          <w:p w14:paraId="48653B07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Prijaté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dary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6E965B13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1930D873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B8344D9" w14:textId="77777777">
        <w:trPr>
          <w:trHeight w:val="268"/>
        </w:trPr>
        <w:tc>
          <w:tcPr>
            <w:tcW w:w="1134" w:type="dxa"/>
          </w:tcPr>
          <w:p w14:paraId="644505A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4.</w:t>
            </w:r>
          </w:p>
        </w:tc>
        <w:tc>
          <w:tcPr>
            <w:tcW w:w="5669" w:type="dxa"/>
          </w:tcPr>
          <w:p w14:paraId="46F73588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 úhrady straty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spoločníkmi (+)</w:t>
            </w:r>
          </w:p>
        </w:tc>
        <w:tc>
          <w:tcPr>
            <w:tcW w:w="1984" w:type="dxa"/>
          </w:tcPr>
          <w:p w14:paraId="14CD8D0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2CA83197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84B22C3" w14:textId="77777777">
        <w:trPr>
          <w:trHeight w:val="438"/>
        </w:trPr>
        <w:tc>
          <w:tcPr>
            <w:tcW w:w="1134" w:type="dxa"/>
          </w:tcPr>
          <w:p w14:paraId="05F50E41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5.</w:t>
            </w:r>
          </w:p>
        </w:tc>
        <w:tc>
          <w:tcPr>
            <w:tcW w:w="5669" w:type="dxa"/>
          </w:tcPr>
          <w:p w14:paraId="253089CA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obstaranie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spätné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odkúpenie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vlastných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akcií</w:t>
            </w:r>
            <w:r>
              <w:rPr>
                <w:spacing w:val="1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</w:p>
          <w:p w14:paraId="5222CA5F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vlastných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obchodných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podielov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1BBA7D00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5C5A1E59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7A60CA4" w14:textId="77777777">
        <w:trPr>
          <w:trHeight w:val="438"/>
        </w:trPr>
        <w:tc>
          <w:tcPr>
            <w:tcW w:w="1134" w:type="dxa"/>
          </w:tcPr>
          <w:p w14:paraId="458151EE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6.</w:t>
            </w:r>
          </w:p>
        </w:tc>
        <w:tc>
          <w:tcPr>
            <w:tcW w:w="5669" w:type="dxa"/>
          </w:tcPr>
          <w:p w14:paraId="0D30EF0E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spojené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znížením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fondov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vytvorených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účtovnou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jednotkou</w:t>
            </w:r>
          </w:p>
          <w:p w14:paraId="294FAC87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709A729C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702BB405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205AF87" w14:textId="77777777">
        <w:trPr>
          <w:trHeight w:val="438"/>
        </w:trPr>
        <w:tc>
          <w:tcPr>
            <w:tcW w:w="1134" w:type="dxa"/>
          </w:tcPr>
          <w:p w14:paraId="183FCDEA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7.</w:t>
            </w:r>
          </w:p>
        </w:tc>
        <w:tc>
          <w:tcPr>
            <w:tcW w:w="5669" w:type="dxa"/>
          </w:tcPr>
          <w:p w14:paraId="62CB57C8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vyplatenie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podielu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vlastnom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imaní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spoločníkmi</w:t>
            </w:r>
          </w:p>
          <w:p w14:paraId="2DF38254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účtovnej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jednotky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fyzickou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osobou,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ktorá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účtovnou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jednotkou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71DB8EDA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0F044632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D780002" w14:textId="77777777">
        <w:trPr>
          <w:trHeight w:val="438"/>
        </w:trPr>
        <w:tc>
          <w:tcPr>
            <w:tcW w:w="1134" w:type="dxa"/>
          </w:tcPr>
          <w:p w14:paraId="1F2B8CD6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8.</w:t>
            </w:r>
          </w:p>
        </w:tc>
        <w:tc>
          <w:tcPr>
            <w:tcW w:w="5669" w:type="dxa"/>
          </w:tcPr>
          <w:p w14:paraId="64C6A975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iných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dôvodov,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znížením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vlastného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imania</w:t>
            </w:r>
          </w:p>
          <w:p w14:paraId="345FE4CA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5DD8F9D0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67F497FF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9C021AF" w14:textId="77777777">
        <w:trPr>
          <w:trHeight w:val="438"/>
        </w:trPr>
        <w:tc>
          <w:tcPr>
            <w:tcW w:w="1134" w:type="dxa"/>
          </w:tcPr>
          <w:p w14:paraId="6FA5158E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</w:p>
        </w:tc>
        <w:tc>
          <w:tcPr>
            <w:tcW w:w="5669" w:type="dxa"/>
          </w:tcPr>
          <w:p w14:paraId="2B38D7B5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Peňažné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vznikajúce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dlhodobých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záväzkov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krátkodobých</w:t>
            </w:r>
          </w:p>
          <w:p w14:paraId="3EB7FC9E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záväzkov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finančnej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(súčet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C.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1.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až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C.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2.</w:t>
            </w:r>
            <w:r>
              <w:rPr>
                <w:spacing w:val="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9.)</w:t>
            </w:r>
          </w:p>
        </w:tc>
        <w:tc>
          <w:tcPr>
            <w:tcW w:w="1984" w:type="dxa"/>
          </w:tcPr>
          <w:p w14:paraId="33630647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78F49334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DE8B8B6" w14:textId="77777777">
        <w:trPr>
          <w:trHeight w:val="268"/>
        </w:trPr>
        <w:tc>
          <w:tcPr>
            <w:tcW w:w="1134" w:type="dxa"/>
          </w:tcPr>
          <w:p w14:paraId="3AD910B7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1.</w:t>
            </w:r>
          </w:p>
        </w:tc>
        <w:tc>
          <w:tcPr>
            <w:tcW w:w="5669" w:type="dxa"/>
          </w:tcPr>
          <w:p w14:paraId="346303AA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emisie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dlhových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cenných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papierov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559059A9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1DCC9E7C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79DE439" w14:textId="77777777">
        <w:trPr>
          <w:trHeight w:val="268"/>
        </w:trPr>
        <w:tc>
          <w:tcPr>
            <w:tcW w:w="1134" w:type="dxa"/>
          </w:tcPr>
          <w:p w14:paraId="74030AC3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</w:p>
        </w:tc>
        <w:tc>
          <w:tcPr>
            <w:tcW w:w="5669" w:type="dxa"/>
          </w:tcPr>
          <w:p w14:paraId="33C0C337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úhradu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záväzkov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dlhových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CP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050DEFDF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02B7FE28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A47FDF3" w14:textId="77777777">
        <w:trPr>
          <w:trHeight w:val="665"/>
        </w:trPr>
        <w:tc>
          <w:tcPr>
            <w:tcW w:w="1134" w:type="dxa"/>
          </w:tcPr>
          <w:p w14:paraId="2F49588B" w14:textId="77777777" w:rsidR="00895B2F" w:rsidRDefault="003E67FC">
            <w:pPr>
              <w:pStyle w:val="TableParagraph"/>
              <w:spacing w:before="197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3.</w:t>
            </w:r>
          </w:p>
        </w:tc>
        <w:tc>
          <w:tcPr>
            <w:tcW w:w="5669" w:type="dxa"/>
          </w:tcPr>
          <w:p w14:paraId="2BD6A450" w14:textId="77777777" w:rsidR="00895B2F" w:rsidRDefault="003E67FC">
            <w:pPr>
              <w:pStyle w:val="TableParagraph"/>
              <w:spacing w:before="34" w:line="182" w:lineRule="auto"/>
              <w:ind w:left="46" w:right="61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 z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úverov,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 poskytla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pobočka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banky,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úverov,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boli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poskytnuté</w:t>
            </w:r>
          </w:p>
          <w:p w14:paraId="646A6667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zabezpečenie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hlavného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predmetu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60E77959" w14:textId="77777777" w:rsidR="00895B2F" w:rsidRDefault="003E67FC">
            <w:pPr>
              <w:pStyle w:val="TableParagraph"/>
              <w:spacing w:before="197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2B2735CF" w14:textId="77777777" w:rsidR="00895B2F" w:rsidRDefault="003E67FC">
            <w:pPr>
              <w:pStyle w:val="TableParagraph"/>
              <w:spacing w:before="197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236C2F2" w14:textId="77777777">
        <w:trPr>
          <w:trHeight w:val="665"/>
        </w:trPr>
        <w:tc>
          <w:tcPr>
            <w:tcW w:w="1134" w:type="dxa"/>
          </w:tcPr>
          <w:p w14:paraId="56E60C26" w14:textId="77777777" w:rsidR="00895B2F" w:rsidRDefault="003E67FC">
            <w:pPr>
              <w:pStyle w:val="TableParagraph"/>
              <w:spacing w:before="196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4.</w:t>
            </w:r>
          </w:p>
        </w:tc>
        <w:tc>
          <w:tcPr>
            <w:tcW w:w="5669" w:type="dxa"/>
          </w:tcPr>
          <w:p w14:paraId="526CE279" w14:textId="77777777" w:rsidR="00895B2F" w:rsidRDefault="003E67FC">
            <w:pPr>
              <w:pStyle w:val="TableParagraph"/>
              <w:spacing w:before="3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splácanie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úverov,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jednotke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poskytla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banka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 pobočka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zahraničnej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banky,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 úverov,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boli</w:t>
            </w:r>
          </w:p>
          <w:p w14:paraId="36391F8A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poskytnuté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zabezpečenie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hlavného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predmetu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487BB3F8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4CB40BD5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596E4B70" w14:textId="77777777">
        <w:trPr>
          <w:trHeight w:val="268"/>
        </w:trPr>
        <w:tc>
          <w:tcPr>
            <w:tcW w:w="1134" w:type="dxa"/>
          </w:tcPr>
          <w:p w14:paraId="79E18C36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5.</w:t>
            </w:r>
          </w:p>
        </w:tc>
        <w:tc>
          <w:tcPr>
            <w:tcW w:w="5669" w:type="dxa"/>
          </w:tcPr>
          <w:p w14:paraId="5CCCECB3" w14:textId="77777777" w:rsidR="00895B2F" w:rsidRDefault="003E67FC">
            <w:pPr>
              <w:pStyle w:val="TableParagraph"/>
              <w:spacing w:line="249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prijatých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pôžičiek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3CA17D3F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1A4EBB25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E7B4E76" w14:textId="77777777">
        <w:trPr>
          <w:trHeight w:val="268"/>
        </w:trPr>
        <w:tc>
          <w:tcPr>
            <w:tcW w:w="1134" w:type="dxa"/>
          </w:tcPr>
          <w:p w14:paraId="7750EF16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6.</w:t>
            </w:r>
          </w:p>
        </w:tc>
        <w:tc>
          <w:tcPr>
            <w:tcW w:w="5669" w:type="dxa"/>
          </w:tcPr>
          <w:p w14:paraId="76F1124E" w14:textId="77777777" w:rsidR="00895B2F" w:rsidRDefault="003E67FC">
            <w:pPr>
              <w:pStyle w:val="TableParagraph"/>
              <w:spacing w:line="248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splácanie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pôžičiek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19582928" w14:textId="77777777" w:rsidR="00895B2F" w:rsidRDefault="003E67FC">
            <w:pPr>
              <w:pStyle w:val="TableParagraph"/>
              <w:spacing w:line="248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662FAFE2" w14:textId="77777777" w:rsidR="00895B2F" w:rsidRDefault="003E67FC">
            <w:pPr>
              <w:pStyle w:val="TableParagraph"/>
              <w:spacing w:line="248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6C5711E" w14:textId="77777777">
        <w:trPr>
          <w:trHeight w:val="438"/>
        </w:trPr>
        <w:tc>
          <w:tcPr>
            <w:tcW w:w="1134" w:type="dxa"/>
          </w:tcPr>
          <w:p w14:paraId="6B7DEB24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7.</w:t>
            </w:r>
          </w:p>
        </w:tc>
        <w:tc>
          <w:tcPr>
            <w:tcW w:w="5669" w:type="dxa"/>
          </w:tcPr>
          <w:p w14:paraId="58B2C1F5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úhradu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záväzkov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používania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majetku,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ktorý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</w:t>
            </w:r>
          </w:p>
          <w:p w14:paraId="5CC7B3D6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predmetom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zmluvy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kúpe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prenajatej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veci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744AFECB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7C1D9AB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38FCA21" w14:textId="77777777">
        <w:trPr>
          <w:trHeight w:val="665"/>
        </w:trPr>
        <w:tc>
          <w:tcPr>
            <w:tcW w:w="1134" w:type="dxa"/>
          </w:tcPr>
          <w:p w14:paraId="2F915182" w14:textId="77777777" w:rsidR="00895B2F" w:rsidRDefault="003E67FC">
            <w:pPr>
              <w:pStyle w:val="TableParagraph"/>
              <w:spacing w:before="196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8.</w:t>
            </w:r>
          </w:p>
        </w:tc>
        <w:tc>
          <w:tcPr>
            <w:tcW w:w="5669" w:type="dxa"/>
          </w:tcPr>
          <w:p w14:paraId="74F0B83F" w14:textId="77777777" w:rsidR="00895B2F" w:rsidRDefault="003E67FC">
            <w:pPr>
              <w:pStyle w:val="TableParagraph"/>
              <w:spacing w:before="3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ostatných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dlhodobých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záväzkov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krátkodobých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záväzkov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vyplývajúcich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finančnej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jednotky,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</w:p>
          <w:p w14:paraId="51D948CA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ktoré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uvádzajú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osobitne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inej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časti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prehľadu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peňažných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tokov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17CA499F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4677233E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5E0F3BE" w14:textId="77777777">
        <w:trPr>
          <w:trHeight w:val="835"/>
        </w:trPr>
        <w:tc>
          <w:tcPr>
            <w:tcW w:w="1134" w:type="dxa"/>
          </w:tcPr>
          <w:p w14:paraId="1E4A2E34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1EDB4F0B" w14:textId="77777777" w:rsidR="00895B2F" w:rsidRDefault="003E67FC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10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2.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9.</w:t>
            </w:r>
          </w:p>
        </w:tc>
        <w:tc>
          <w:tcPr>
            <w:tcW w:w="5669" w:type="dxa"/>
          </w:tcPr>
          <w:p w14:paraId="5E741DC7" w14:textId="77777777" w:rsidR="00895B2F" w:rsidRDefault="003E67FC">
            <w:pPr>
              <w:pStyle w:val="TableParagraph"/>
              <w:spacing w:before="14" w:line="182" w:lineRule="auto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Výdavky na splácanie ostatných dlhodobých záväzkov a</w:t>
            </w:r>
            <w:r>
              <w:rPr>
                <w:spacing w:val="1"/>
                <w:w w:val="95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krátkodobých záväzkov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vyplývajúcich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 finančnej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</w:t>
            </w:r>
            <w:r>
              <w:rPr>
                <w:spacing w:val="-4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jednotky, s výnimkou tých, ktoré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 uvádzajú osobitne 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inej časti</w:t>
            </w:r>
          </w:p>
          <w:p w14:paraId="27A751C2" w14:textId="77777777" w:rsidR="00895B2F" w:rsidRDefault="003E67FC">
            <w:pPr>
              <w:pStyle w:val="TableParagraph"/>
              <w:spacing w:line="170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prehľadu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peňažných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tokov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58F8399F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45C760CD" w14:textId="77777777" w:rsidR="00895B2F" w:rsidRDefault="003E67FC">
            <w:pPr>
              <w:pStyle w:val="TableParagraph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0CD982B9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0F78BC6A" w14:textId="77777777" w:rsidR="00895B2F" w:rsidRDefault="003E67FC">
            <w:pPr>
              <w:pStyle w:val="TableParagraph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4087BE76" w14:textId="77777777">
        <w:trPr>
          <w:trHeight w:val="438"/>
        </w:trPr>
        <w:tc>
          <w:tcPr>
            <w:tcW w:w="1134" w:type="dxa"/>
          </w:tcPr>
          <w:p w14:paraId="41F39392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3.</w:t>
            </w:r>
          </w:p>
        </w:tc>
        <w:tc>
          <w:tcPr>
            <w:tcW w:w="5669" w:type="dxa"/>
          </w:tcPr>
          <w:p w14:paraId="38710FD2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zaplatené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úroky,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tých,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začleňujú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</w:p>
          <w:p w14:paraId="6478C593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prevádzkových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084093E3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30762C2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32A291DB" w14:textId="77777777" w:rsidR="00895B2F" w:rsidRDefault="00895B2F">
      <w:pPr>
        <w:rPr>
          <w:sz w:val="18"/>
        </w:rPr>
        <w:sectPr w:rsidR="00895B2F">
          <w:type w:val="continuous"/>
          <w:pgSz w:w="11910" w:h="16850"/>
          <w:pgMar w:top="560" w:right="380" w:bottom="280" w:left="460" w:header="720" w:footer="720" w:gutter="0"/>
          <w:cols w:space="720"/>
        </w:sectPr>
      </w:pPr>
    </w:p>
    <w:p w14:paraId="21C241FF" w14:textId="77777777" w:rsidR="00895B2F" w:rsidRDefault="00AB7396">
      <w:pPr>
        <w:pStyle w:val="BodyText"/>
        <w:spacing w:before="72"/>
        <w:jc w:val="right"/>
      </w:pPr>
      <w:r>
        <w:lastRenderedPageBreak/>
        <w:pict w14:anchorId="2797AC7D">
          <v:shape id="_x0000_s1028" type="#_x0000_t202" style="position:absolute;left:0;text-align:left;margin-left:28.85pt;margin-top:2.6pt;width:124.75pt;height:17pt;z-index:15769600;mso-position-horizontal-relative:page" filled="f">
            <v:textbox inset="0,0,0,0">
              <w:txbxContent>
                <w:p w14:paraId="08C465AB" w14:textId="77777777" w:rsidR="00895B2F" w:rsidRDefault="003E67FC">
                  <w:pPr>
                    <w:pStyle w:val="BodyText"/>
                    <w:spacing w:before="12"/>
                    <w:ind w:left="38"/>
                  </w:pPr>
                  <w:r>
                    <w:rPr>
                      <w:w w:val="95"/>
                    </w:rPr>
                    <w:t>Poznámky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PODV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3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-</w:t>
                  </w:r>
                  <w:r>
                    <w:rPr>
                      <w:spacing w:val="-9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00C10125">
          <v:shape id="_x0000_s1027" type="#_x0000_t202" style="position:absolute;left:0;text-align:left;margin-left:232.55pt;margin-top:2.2pt;width:91.85pt;height:17.75pt;z-index:1577011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3D66776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66D8143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A8C63E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6E1CAF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5F355AF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CEEEC9A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4F79EF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A9B685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36FDB070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1EFF8588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3E67FC">
        <w:t>IČO</w:t>
      </w:r>
    </w:p>
    <w:p w14:paraId="346A9965" w14:textId="77777777" w:rsidR="00895B2F" w:rsidRDefault="003E67FC">
      <w:pPr>
        <w:spacing w:before="72"/>
        <w:jc w:val="right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788B95A6" w14:textId="02E36DAD" w:rsidR="00895B2F" w:rsidRDefault="003E67FC">
      <w:pPr>
        <w:pStyle w:val="BodyText"/>
        <w:spacing w:before="72"/>
        <w:ind w:right="253"/>
        <w:jc w:val="right"/>
      </w:pPr>
      <w:r>
        <w:br w:type="column"/>
      </w:r>
      <w:r>
        <w:rPr>
          <w:w w:val="95"/>
        </w:rPr>
        <w:t>str.2</w:t>
      </w:r>
      <w:r w:rsidR="00695F8D">
        <w:rPr>
          <w:w w:val="95"/>
        </w:rPr>
        <w:t>1</w:t>
      </w:r>
    </w:p>
    <w:p w14:paraId="1DF8F8F8" w14:textId="77777777" w:rsidR="00895B2F" w:rsidRDefault="00895B2F">
      <w:pPr>
        <w:jc w:val="right"/>
        <w:sectPr w:rsidR="00895B2F">
          <w:pgSz w:w="11910" w:h="16850"/>
          <w:pgMar w:top="520" w:right="380" w:bottom="280" w:left="460" w:header="720" w:footer="720" w:gutter="0"/>
          <w:cols w:num="3" w:space="720" w:equalWidth="0">
            <w:col w:w="4070" w:space="40"/>
            <w:col w:w="3646" w:space="39"/>
            <w:col w:w="3275"/>
          </w:cols>
        </w:sectPr>
      </w:pPr>
    </w:p>
    <w:p w14:paraId="7373F8B7" w14:textId="77777777" w:rsidR="00895B2F" w:rsidRDefault="00AB7396">
      <w:pPr>
        <w:pStyle w:val="BodyText"/>
        <w:spacing w:before="11"/>
        <w:rPr>
          <w:sz w:val="7"/>
        </w:rPr>
      </w:pPr>
      <w:r>
        <w:pict w14:anchorId="075591BB">
          <v:shape id="_x0000_s1026" type="#_x0000_t202" style="position:absolute;margin-left:416.8pt;margin-top:28.5pt;width:114.55pt;height:17.75pt;z-index:15770624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895B2F" w14:paraId="6E5D40F7" w14:textId="77777777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14:paraId="1B0326D7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2F5B456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071423D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2AB04F84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48E75551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C0E083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1B71E47F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7B57ACFB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D941902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14:paraId="65905D6E" w14:textId="77777777" w:rsidR="00895B2F" w:rsidRDefault="003E67FC">
                        <w:pPr>
                          <w:pStyle w:val="TableParagraph"/>
                          <w:spacing w:before="12" w:line="292" w:lineRule="exact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7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0A92352D" w14:textId="77777777" w:rsidR="00895B2F" w:rsidRDefault="00895B2F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tbl>
      <w:tblPr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5669"/>
        <w:gridCol w:w="1984"/>
        <w:gridCol w:w="1984"/>
      </w:tblGrid>
      <w:tr w:rsidR="00895B2F" w14:paraId="47F109DC" w14:textId="77777777">
        <w:trPr>
          <w:trHeight w:val="438"/>
        </w:trPr>
        <w:tc>
          <w:tcPr>
            <w:tcW w:w="1134" w:type="dxa"/>
          </w:tcPr>
          <w:p w14:paraId="43196E48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4.</w:t>
            </w:r>
          </w:p>
        </w:tc>
        <w:tc>
          <w:tcPr>
            <w:tcW w:w="5669" w:type="dxa"/>
          </w:tcPr>
          <w:p w14:paraId="41A885EA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vyplatené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dividendy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iné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podiely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zisku,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</w:t>
            </w:r>
          </w:p>
          <w:p w14:paraId="79263FF7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tých,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ktoré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začleňujú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do</w:t>
            </w:r>
            <w:r>
              <w:rPr>
                <w:spacing w:val="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prevádzkových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4B70DE64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44107F50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CF46A98" w14:textId="77777777">
        <w:trPr>
          <w:trHeight w:val="665"/>
        </w:trPr>
        <w:tc>
          <w:tcPr>
            <w:tcW w:w="1134" w:type="dxa"/>
          </w:tcPr>
          <w:p w14:paraId="0514290C" w14:textId="77777777" w:rsidR="00895B2F" w:rsidRDefault="003E67FC">
            <w:pPr>
              <w:pStyle w:val="TableParagraph"/>
              <w:spacing w:before="196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5.</w:t>
            </w:r>
          </w:p>
        </w:tc>
        <w:tc>
          <w:tcPr>
            <w:tcW w:w="5669" w:type="dxa"/>
          </w:tcPr>
          <w:p w14:paraId="717768F4" w14:textId="77777777" w:rsidR="00895B2F" w:rsidRDefault="003E67FC">
            <w:pPr>
              <w:pStyle w:val="TableParagraph"/>
              <w:spacing w:before="34" w:line="182" w:lineRule="auto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derivátmi,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výnimkou,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určené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</w:t>
            </w:r>
            <w:r>
              <w:rPr>
                <w:spacing w:val="-4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obchodovanie,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považujú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peňažné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toky</w:t>
            </w:r>
            <w:r>
              <w:rPr>
                <w:spacing w:val="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</w:p>
          <w:p w14:paraId="0D02504E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investičnej</w:t>
            </w:r>
            <w:r>
              <w:rPr>
                <w:spacing w:val="2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činnosti</w:t>
            </w:r>
            <w:r>
              <w:rPr>
                <w:spacing w:val="2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(-)</w:t>
            </w:r>
          </w:p>
        </w:tc>
        <w:tc>
          <w:tcPr>
            <w:tcW w:w="1984" w:type="dxa"/>
          </w:tcPr>
          <w:p w14:paraId="2CCF76F6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2E137ECE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18C7CDC0" w14:textId="77777777">
        <w:trPr>
          <w:trHeight w:val="665"/>
        </w:trPr>
        <w:tc>
          <w:tcPr>
            <w:tcW w:w="1134" w:type="dxa"/>
          </w:tcPr>
          <w:p w14:paraId="07AA272F" w14:textId="77777777" w:rsidR="00895B2F" w:rsidRDefault="003E67FC">
            <w:pPr>
              <w:pStyle w:val="TableParagraph"/>
              <w:spacing w:before="196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6.</w:t>
            </w:r>
          </w:p>
        </w:tc>
        <w:tc>
          <w:tcPr>
            <w:tcW w:w="5669" w:type="dxa"/>
          </w:tcPr>
          <w:p w14:paraId="25ADE103" w14:textId="77777777" w:rsidR="00895B2F" w:rsidRDefault="003E67FC">
            <w:pPr>
              <w:pStyle w:val="TableParagraph"/>
              <w:spacing w:before="34" w:line="182" w:lineRule="auto"/>
              <w:ind w:left="46" w:right="157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súvisiace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derivátmi,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výnimkou,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sú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určené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predaj</w:t>
            </w:r>
            <w:r>
              <w:rPr>
                <w:spacing w:val="-4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obchodovanie,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považujú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peňažné</w:t>
            </w:r>
            <w:r>
              <w:rPr>
                <w:spacing w:val="7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toky</w:t>
            </w:r>
            <w:r>
              <w:rPr>
                <w:spacing w:val="8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</w:t>
            </w:r>
          </w:p>
          <w:p w14:paraId="1A9DE6A4" w14:textId="77777777" w:rsidR="00895B2F" w:rsidRDefault="003E67FC">
            <w:pPr>
              <w:pStyle w:val="TableParagraph"/>
              <w:spacing w:line="191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investičnej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činnosti</w:t>
            </w:r>
            <w:r>
              <w:rPr>
                <w:spacing w:val="-6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(+)</w:t>
            </w:r>
          </w:p>
        </w:tc>
        <w:tc>
          <w:tcPr>
            <w:tcW w:w="1984" w:type="dxa"/>
          </w:tcPr>
          <w:p w14:paraId="36A5DE0C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14443C3E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78349F7" w14:textId="77777777">
        <w:trPr>
          <w:trHeight w:val="438"/>
        </w:trPr>
        <w:tc>
          <w:tcPr>
            <w:tcW w:w="1134" w:type="dxa"/>
          </w:tcPr>
          <w:p w14:paraId="442CED35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7.</w:t>
            </w:r>
          </w:p>
        </w:tc>
        <w:tc>
          <w:tcPr>
            <w:tcW w:w="5669" w:type="dxa"/>
          </w:tcPr>
          <w:p w14:paraId="0A94D569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 na daň z príjmov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účtovnej jednotky, ak ich</w:t>
            </w:r>
            <w:r>
              <w:rPr>
                <w:spacing w:val="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možno začleniť do</w:t>
            </w:r>
          </w:p>
          <w:p w14:paraId="0ACBD7BE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finančných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činností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(-)</w:t>
            </w:r>
          </w:p>
        </w:tc>
        <w:tc>
          <w:tcPr>
            <w:tcW w:w="1984" w:type="dxa"/>
          </w:tcPr>
          <w:p w14:paraId="49204926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76A30853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38DBE62" w14:textId="77777777">
        <w:trPr>
          <w:trHeight w:val="438"/>
        </w:trPr>
        <w:tc>
          <w:tcPr>
            <w:tcW w:w="1134" w:type="dxa"/>
          </w:tcPr>
          <w:p w14:paraId="32B985A3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8.</w:t>
            </w:r>
          </w:p>
        </w:tc>
        <w:tc>
          <w:tcPr>
            <w:tcW w:w="5669" w:type="dxa"/>
          </w:tcPr>
          <w:p w14:paraId="12489031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Príjmy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výnimočného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rozsahu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9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výskytu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vzťahujúce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0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04D05057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finančnú</w:t>
            </w:r>
            <w:r>
              <w:rPr>
                <w:spacing w:val="1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činnosť</w:t>
            </w:r>
            <w:r>
              <w:rPr>
                <w:spacing w:val="19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(+)</w:t>
            </w:r>
          </w:p>
        </w:tc>
        <w:tc>
          <w:tcPr>
            <w:tcW w:w="1984" w:type="dxa"/>
          </w:tcPr>
          <w:p w14:paraId="46A6D759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09A03E96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7AFF70EE" w14:textId="77777777">
        <w:trPr>
          <w:trHeight w:val="438"/>
        </w:trPr>
        <w:tc>
          <w:tcPr>
            <w:tcW w:w="1134" w:type="dxa"/>
          </w:tcPr>
          <w:p w14:paraId="4FCD90CA" w14:textId="77777777" w:rsidR="00895B2F" w:rsidRDefault="003E67FC">
            <w:pPr>
              <w:pStyle w:val="TableParagraph"/>
              <w:spacing w:before="83"/>
              <w:ind w:left="4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C.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9.</w:t>
            </w:r>
          </w:p>
        </w:tc>
        <w:tc>
          <w:tcPr>
            <w:tcW w:w="5669" w:type="dxa"/>
          </w:tcPr>
          <w:p w14:paraId="1C387166" w14:textId="77777777" w:rsidR="00895B2F" w:rsidRDefault="003E67FC">
            <w:pPr>
              <w:pStyle w:val="TableParagraph"/>
              <w:spacing w:line="222" w:lineRule="exact"/>
              <w:ind w:left="4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Výdavky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výnimočného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rozsahu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alebo</w:t>
            </w:r>
            <w:r>
              <w:rPr>
                <w:spacing w:val="11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výskytu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vzťahujúce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sa</w:t>
            </w:r>
            <w:r>
              <w:rPr>
                <w:spacing w:val="1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</w:p>
          <w:p w14:paraId="3C630BA1" w14:textId="77777777" w:rsidR="00895B2F" w:rsidRDefault="003E67FC">
            <w:pPr>
              <w:pStyle w:val="TableParagraph"/>
              <w:spacing w:line="197" w:lineRule="exact"/>
              <w:ind w:left="46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finančnú</w:t>
            </w:r>
            <w:r>
              <w:rPr>
                <w:spacing w:val="1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činnosť</w:t>
            </w:r>
            <w:r>
              <w:rPr>
                <w:spacing w:val="1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(-)</w:t>
            </w:r>
          </w:p>
        </w:tc>
        <w:tc>
          <w:tcPr>
            <w:tcW w:w="1984" w:type="dxa"/>
          </w:tcPr>
          <w:p w14:paraId="3EC1F475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31CC0598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E21B53D" w14:textId="77777777">
        <w:trPr>
          <w:trHeight w:val="268"/>
        </w:trPr>
        <w:tc>
          <w:tcPr>
            <w:tcW w:w="1134" w:type="dxa"/>
          </w:tcPr>
          <w:p w14:paraId="349C5D10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C.</w:t>
            </w:r>
          </w:p>
        </w:tc>
        <w:tc>
          <w:tcPr>
            <w:tcW w:w="5669" w:type="dxa"/>
          </w:tcPr>
          <w:p w14:paraId="6DAAF95D" w14:textId="77777777" w:rsidR="00895B2F" w:rsidRDefault="003E67FC">
            <w:pPr>
              <w:pStyle w:val="TableParagraph"/>
              <w:spacing w:before="27"/>
              <w:ind w:lef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Čisté peňažné toky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 finančnej činnosti (súčet C. 1. až C. 9.)</w:t>
            </w:r>
          </w:p>
        </w:tc>
        <w:tc>
          <w:tcPr>
            <w:tcW w:w="1984" w:type="dxa"/>
          </w:tcPr>
          <w:p w14:paraId="532D5AB9" w14:textId="77777777" w:rsidR="00895B2F" w:rsidRDefault="003E67FC">
            <w:pPr>
              <w:pStyle w:val="TableParagraph"/>
              <w:spacing w:line="249" w:lineRule="exact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0DFE4174" w14:textId="77777777" w:rsidR="00895B2F" w:rsidRDefault="003E67FC">
            <w:pPr>
              <w:pStyle w:val="TableParagraph"/>
              <w:spacing w:line="249" w:lineRule="exact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0065CF36" w14:textId="77777777">
        <w:trPr>
          <w:trHeight w:val="438"/>
        </w:trPr>
        <w:tc>
          <w:tcPr>
            <w:tcW w:w="1134" w:type="dxa"/>
          </w:tcPr>
          <w:p w14:paraId="1E32C48C" w14:textId="77777777" w:rsidR="00895B2F" w:rsidRDefault="003E67FC">
            <w:pPr>
              <w:pStyle w:val="TableParagraph"/>
              <w:spacing w:before="112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D.</w:t>
            </w:r>
          </w:p>
        </w:tc>
        <w:tc>
          <w:tcPr>
            <w:tcW w:w="5669" w:type="dxa"/>
          </w:tcPr>
          <w:p w14:paraId="1CAAEB2E" w14:textId="77777777" w:rsidR="00895B2F" w:rsidRDefault="003E67FC">
            <w:pPr>
              <w:pStyle w:val="TableParagraph"/>
              <w:spacing w:line="210" w:lineRule="atLeast"/>
              <w:ind w:left="46" w:right="61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Čisté zvýšenie alebo čisté zníženie peňažných prostriedkov (+/-),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(súčet A + B + C)</w:t>
            </w:r>
          </w:p>
        </w:tc>
        <w:tc>
          <w:tcPr>
            <w:tcW w:w="1984" w:type="dxa"/>
          </w:tcPr>
          <w:p w14:paraId="640CFFA7" w14:textId="77777777" w:rsidR="00895B2F" w:rsidRDefault="003E67FC">
            <w:pPr>
              <w:pStyle w:val="TableParagraph"/>
              <w:spacing w:before="83"/>
              <w:ind w:right="61"/>
              <w:rPr>
                <w:sz w:val="18"/>
              </w:rPr>
            </w:pPr>
            <w:r>
              <w:rPr>
                <w:sz w:val="18"/>
              </w:rPr>
              <w:t>67146</w:t>
            </w:r>
          </w:p>
        </w:tc>
        <w:tc>
          <w:tcPr>
            <w:tcW w:w="1984" w:type="dxa"/>
          </w:tcPr>
          <w:p w14:paraId="61B88F7E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2E05E389" w14:textId="77777777">
        <w:trPr>
          <w:trHeight w:val="438"/>
        </w:trPr>
        <w:tc>
          <w:tcPr>
            <w:tcW w:w="1134" w:type="dxa"/>
          </w:tcPr>
          <w:p w14:paraId="5CCAF673" w14:textId="77777777" w:rsidR="00895B2F" w:rsidRDefault="003E67FC">
            <w:pPr>
              <w:pStyle w:val="TableParagraph"/>
              <w:spacing w:before="112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E.</w:t>
            </w:r>
          </w:p>
        </w:tc>
        <w:tc>
          <w:tcPr>
            <w:tcW w:w="5669" w:type="dxa"/>
          </w:tcPr>
          <w:p w14:paraId="715D7D95" w14:textId="77777777" w:rsidR="00895B2F" w:rsidRDefault="003E67FC">
            <w:pPr>
              <w:pStyle w:val="TableParagraph"/>
              <w:spacing w:line="210" w:lineRule="atLeast"/>
              <w:ind w:left="46" w:right="56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peňažných prostriedkov a peňažných ekvivalentov na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začiatku účtovného obdobia (+/-)</w:t>
            </w:r>
          </w:p>
        </w:tc>
        <w:tc>
          <w:tcPr>
            <w:tcW w:w="1984" w:type="dxa"/>
          </w:tcPr>
          <w:p w14:paraId="2AA7A342" w14:textId="77777777" w:rsidR="00895B2F" w:rsidRDefault="003E67FC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7C2EE4A1" w14:textId="77777777" w:rsidR="00895B2F" w:rsidRDefault="003E67FC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EC6C9D4" w14:textId="77777777">
        <w:trPr>
          <w:trHeight w:val="835"/>
        </w:trPr>
        <w:tc>
          <w:tcPr>
            <w:tcW w:w="1134" w:type="dxa"/>
          </w:tcPr>
          <w:p w14:paraId="32F6B9BD" w14:textId="77777777" w:rsidR="00895B2F" w:rsidRDefault="00895B2F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3E405FA0" w14:textId="77777777" w:rsidR="00895B2F" w:rsidRDefault="003E67FC">
            <w:pPr>
              <w:pStyle w:val="TableParagraph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F.</w:t>
            </w:r>
          </w:p>
        </w:tc>
        <w:tc>
          <w:tcPr>
            <w:tcW w:w="5669" w:type="dxa"/>
          </w:tcPr>
          <w:p w14:paraId="46A16068" w14:textId="77777777" w:rsidR="00895B2F" w:rsidRDefault="003E67FC">
            <w:pPr>
              <w:pStyle w:val="TableParagraph"/>
              <w:spacing w:line="242" w:lineRule="auto"/>
              <w:ind w:left="46" w:right="4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Stav peňažných prostriedkov a peňažných ekvivalentov na konci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účtovného obdobia pred zohľadnením kurzových rozdielov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vyčíslených ku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dňu, ku ktorému sa zostavuje účtovná závierka</w:t>
            </w:r>
          </w:p>
          <w:p w14:paraId="37FC431C" w14:textId="77777777" w:rsidR="00895B2F" w:rsidRDefault="003E67FC">
            <w:pPr>
              <w:pStyle w:val="TableParagraph"/>
              <w:spacing w:line="190" w:lineRule="exact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(+/-)</w:t>
            </w:r>
          </w:p>
        </w:tc>
        <w:tc>
          <w:tcPr>
            <w:tcW w:w="1984" w:type="dxa"/>
          </w:tcPr>
          <w:p w14:paraId="63A74E07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24695FFA" w14:textId="77777777" w:rsidR="00895B2F" w:rsidRDefault="003E67FC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67146</w:t>
            </w:r>
          </w:p>
        </w:tc>
        <w:tc>
          <w:tcPr>
            <w:tcW w:w="1984" w:type="dxa"/>
          </w:tcPr>
          <w:p w14:paraId="7993AFD7" w14:textId="77777777" w:rsidR="00895B2F" w:rsidRDefault="00895B2F">
            <w:pPr>
              <w:pStyle w:val="TableParagraph"/>
              <w:spacing w:before="5"/>
              <w:jc w:val="left"/>
              <w:rPr>
                <w:sz w:val="18"/>
              </w:rPr>
            </w:pPr>
          </w:p>
          <w:p w14:paraId="31CDC9E3" w14:textId="77777777" w:rsidR="00895B2F" w:rsidRDefault="003E67FC">
            <w:pPr>
              <w:pStyle w:val="TableParagraph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3131B6A0" w14:textId="77777777">
        <w:trPr>
          <w:trHeight w:val="665"/>
        </w:trPr>
        <w:tc>
          <w:tcPr>
            <w:tcW w:w="1134" w:type="dxa"/>
          </w:tcPr>
          <w:p w14:paraId="6B39A4FA" w14:textId="77777777" w:rsidR="00895B2F" w:rsidRDefault="00895B2F">
            <w:pPr>
              <w:pStyle w:val="TableParagraph"/>
              <w:spacing w:before="10"/>
              <w:jc w:val="left"/>
              <w:rPr>
                <w:sz w:val="14"/>
              </w:rPr>
            </w:pPr>
          </w:p>
          <w:p w14:paraId="1D7AF84B" w14:textId="77777777" w:rsidR="00895B2F" w:rsidRDefault="003E67FC">
            <w:pPr>
              <w:pStyle w:val="TableParagraph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G.</w:t>
            </w:r>
          </w:p>
        </w:tc>
        <w:tc>
          <w:tcPr>
            <w:tcW w:w="5669" w:type="dxa"/>
          </w:tcPr>
          <w:p w14:paraId="11941743" w14:textId="77777777" w:rsidR="00895B2F" w:rsidRDefault="003E67FC">
            <w:pPr>
              <w:pStyle w:val="TableParagraph"/>
              <w:spacing w:before="15" w:line="242" w:lineRule="auto"/>
              <w:ind w:left="46" w:right="68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Kurzové rozdiely vyčíslené k peňažným prostriedkom 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peňažným ekvivalentom ku dňu, ku ktorému sa zostavuje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účtovná závierka (+/-)</w:t>
            </w:r>
          </w:p>
        </w:tc>
        <w:tc>
          <w:tcPr>
            <w:tcW w:w="1984" w:type="dxa"/>
          </w:tcPr>
          <w:p w14:paraId="794D19C9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1DE339EB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  <w:tr w:rsidR="00895B2F" w14:paraId="6BED2364" w14:textId="77777777">
        <w:trPr>
          <w:trHeight w:val="665"/>
        </w:trPr>
        <w:tc>
          <w:tcPr>
            <w:tcW w:w="1134" w:type="dxa"/>
          </w:tcPr>
          <w:p w14:paraId="5B37F230" w14:textId="77777777" w:rsidR="00895B2F" w:rsidRDefault="00895B2F">
            <w:pPr>
              <w:pStyle w:val="TableParagraph"/>
              <w:spacing w:before="10"/>
              <w:jc w:val="left"/>
              <w:rPr>
                <w:sz w:val="14"/>
              </w:rPr>
            </w:pPr>
          </w:p>
          <w:p w14:paraId="0C530205" w14:textId="77777777" w:rsidR="00895B2F" w:rsidRDefault="003E67FC">
            <w:pPr>
              <w:pStyle w:val="TableParagraph"/>
              <w:ind w:left="46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H.</w:t>
            </w:r>
          </w:p>
        </w:tc>
        <w:tc>
          <w:tcPr>
            <w:tcW w:w="5669" w:type="dxa"/>
          </w:tcPr>
          <w:p w14:paraId="6781207A" w14:textId="77777777" w:rsidR="00895B2F" w:rsidRDefault="003E67FC">
            <w:pPr>
              <w:pStyle w:val="TableParagraph"/>
              <w:spacing w:before="15" w:line="242" w:lineRule="auto"/>
              <w:ind w:left="46" w:right="76"/>
              <w:jc w:val="lef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Zostatok peňažných prostriedkov a peňažných ekvivalentov na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konci účtovného obdobia upravený o kurzové rozdiely vyčíslené</w:t>
            </w:r>
            <w:r>
              <w:rPr>
                <w:rFonts w:ascii="Arial" w:hAnsi="Arial"/>
                <w:b/>
                <w:spacing w:val="-4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ku dňu, ku ktorému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sa zostavuje účtovná závierka (+/-)</w:t>
            </w:r>
          </w:p>
        </w:tc>
        <w:tc>
          <w:tcPr>
            <w:tcW w:w="1984" w:type="dxa"/>
          </w:tcPr>
          <w:p w14:paraId="5FC7DE08" w14:textId="77777777" w:rsidR="00895B2F" w:rsidRDefault="003E67FC">
            <w:pPr>
              <w:pStyle w:val="TableParagraph"/>
              <w:spacing w:before="196"/>
              <w:ind w:right="57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  <w:tc>
          <w:tcPr>
            <w:tcW w:w="1984" w:type="dxa"/>
          </w:tcPr>
          <w:p w14:paraId="119DC076" w14:textId="77777777" w:rsidR="00895B2F" w:rsidRDefault="003E67FC">
            <w:pPr>
              <w:pStyle w:val="TableParagraph"/>
              <w:spacing w:before="196"/>
              <w:ind w:right="56"/>
              <w:rPr>
                <w:sz w:val="18"/>
              </w:rPr>
            </w:pPr>
            <w:r>
              <w:rPr>
                <w:w w:val="87"/>
                <w:sz w:val="18"/>
              </w:rPr>
              <w:t>0</w:t>
            </w:r>
          </w:p>
        </w:tc>
      </w:tr>
    </w:tbl>
    <w:p w14:paraId="037399D6" w14:textId="77777777" w:rsidR="003E67FC" w:rsidRDefault="003E67FC"/>
    <w:sectPr w:rsidR="003E67FC">
      <w:type w:val="continuous"/>
      <w:pgSz w:w="11910" w:h="16850"/>
      <w:pgMar w:top="560" w:right="380" w:bottom="28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D72E8F"/>
    <w:multiLevelType w:val="hybridMultilevel"/>
    <w:tmpl w:val="B03ED35A"/>
    <w:lvl w:ilvl="0" w:tplc="D7AEE136">
      <w:start w:val="1"/>
      <w:numFmt w:val="lowerLetter"/>
      <w:lvlText w:val="%1)"/>
      <w:lvlJc w:val="left"/>
      <w:pPr>
        <w:ind w:left="385" w:hanging="234"/>
        <w:jc w:val="left"/>
      </w:pPr>
      <w:rPr>
        <w:rFonts w:ascii="Lucida Sans Unicode" w:eastAsia="Lucida Sans Unicode" w:hAnsi="Lucida Sans Unicode" w:cs="Lucida Sans Unicode" w:hint="default"/>
        <w:w w:val="101"/>
        <w:sz w:val="20"/>
        <w:szCs w:val="20"/>
        <w:lang w:val="sk-SK" w:eastAsia="en-US" w:bidi="ar-SA"/>
      </w:rPr>
    </w:lvl>
    <w:lvl w:ilvl="1" w:tplc="8E54BC04">
      <w:numFmt w:val="bullet"/>
      <w:lvlText w:val="•"/>
      <w:lvlJc w:val="left"/>
      <w:pPr>
        <w:ind w:left="1449" w:hanging="234"/>
      </w:pPr>
      <w:rPr>
        <w:rFonts w:hint="default"/>
        <w:lang w:val="sk-SK" w:eastAsia="en-US" w:bidi="ar-SA"/>
      </w:rPr>
    </w:lvl>
    <w:lvl w:ilvl="2" w:tplc="671C3ABE">
      <w:numFmt w:val="bullet"/>
      <w:lvlText w:val="•"/>
      <w:lvlJc w:val="left"/>
      <w:pPr>
        <w:ind w:left="2518" w:hanging="234"/>
      </w:pPr>
      <w:rPr>
        <w:rFonts w:hint="default"/>
        <w:lang w:val="sk-SK" w:eastAsia="en-US" w:bidi="ar-SA"/>
      </w:rPr>
    </w:lvl>
    <w:lvl w:ilvl="3" w:tplc="FF38CDF8">
      <w:numFmt w:val="bullet"/>
      <w:lvlText w:val="•"/>
      <w:lvlJc w:val="left"/>
      <w:pPr>
        <w:ind w:left="3587" w:hanging="234"/>
      </w:pPr>
      <w:rPr>
        <w:rFonts w:hint="default"/>
        <w:lang w:val="sk-SK" w:eastAsia="en-US" w:bidi="ar-SA"/>
      </w:rPr>
    </w:lvl>
    <w:lvl w:ilvl="4" w:tplc="4E408682">
      <w:numFmt w:val="bullet"/>
      <w:lvlText w:val="•"/>
      <w:lvlJc w:val="left"/>
      <w:pPr>
        <w:ind w:left="4656" w:hanging="234"/>
      </w:pPr>
      <w:rPr>
        <w:rFonts w:hint="default"/>
        <w:lang w:val="sk-SK" w:eastAsia="en-US" w:bidi="ar-SA"/>
      </w:rPr>
    </w:lvl>
    <w:lvl w:ilvl="5" w:tplc="9C448884">
      <w:numFmt w:val="bullet"/>
      <w:lvlText w:val="•"/>
      <w:lvlJc w:val="left"/>
      <w:pPr>
        <w:ind w:left="5725" w:hanging="234"/>
      </w:pPr>
      <w:rPr>
        <w:rFonts w:hint="default"/>
        <w:lang w:val="sk-SK" w:eastAsia="en-US" w:bidi="ar-SA"/>
      </w:rPr>
    </w:lvl>
    <w:lvl w:ilvl="6" w:tplc="AF0A8428">
      <w:numFmt w:val="bullet"/>
      <w:lvlText w:val="•"/>
      <w:lvlJc w:val="left"/>
      <w:pPr>
        <w:ind w:left="6794" w:hanging="234"/>
      </w:pPr>
      <w:rPr>
        <w:rFonts w:hint="default"/>
        <w:lang w:val="sk-SK" w:eastAsia="en-US" w:bidi="ar-SA"/>
      </w:rPr>
    </w:lvl>
    <w:lvl w:ilvl="7" w:tplc="5120B444">
      <w:numFmt w:val="bullet"/>
      <w:lvlText w:val="•"/>
      <w:lvlJc w:val="left"/>
      <w:pPr>
        <w:ind w:left="7863" w:hanging="234"/>
      </w:pPr>
      <w:rPr>
        <w:rFonts w:hint="default"/>
        <w:lang w:val="sk-SK" w:eastAsia="en-US" w:bidi="ar-SA"/>
      </w:rPr>
    </w:lvl>
    <w:lvl w:ilvl="8" w:tplc="3B2C8044">
      <w:numFmt w:val="bullet"/>
      <w:lvlText w:val="•"/>
      <w:lvlJc w:val="left"/>
      <w:pPr>
        <w:ind w:left="8932" w:hanging="234"/>
      </w:pPr>
      <w:rPr>
        <w:rFonts w:hint="default"/>
        <w:lang w:val="sk-SK" w:eastAsia="en-US" w:bidi="ar-SA"/>
      </w:rPr>
    </w:lvl>
  </w:abstractNum>
  <w:abstractNum w:abstractNumId="1" w15:restartNumberingAfterBreak="0">
    <w:nsid w:val="22F55444"/>
    <w:multiLevelType w:val="hybridMultilevel"/>
    <w:tmpl w:val="0BAC248A"/>
    <w:lvl w:ilvl="0" w:tplc="2AFA063C">
      <w:start w:val="1"/>
      <w:numFmt w:val="decimal"/>
      <w:lvlText w:val="%1."/>
      <w:lvlJc w:val="left"/>
      <w:pPr>
        <w:ind w:left="552" w:hanging="223"/>
        <w:jc w:val="left"/>
      </w:pPr>
      <w:rPr>
        <w:rFonts w:ascii="Lucida Sans Unicode" w:eastAsia="Lucida Sans Unicode" w:hAnsi="Lucida Sans Unicode" w:cs="Lucida Sans Unicode" w:hint="default"/>
        <w:w w:val="87"/>
        <w:sz w:val="20"/>
        <w:szCs w:val="20"/>
        <w:lang w:val="sk-SK" w:eastAsia="en-US" w:bidi="ar-SA"/>
      </w:rPr>
    </w:lvl>
    <w:lvl w:ilvl="1" w:tplc="A4EEC01C">
      <w:numFmt w:val="bullet"/>
      <w:lvlText w:val="•"/>
      <w:lvlJc w:val="left"/>
      <w:pPr>
        <w:ind w:left="1211" w:hanging="223"/>
      </w:pPr>
      <w:rPr>
        <w:rFonts w:hint="default"/>
        <w:lang w:val="sk-SK" w:eastAsia="en-US" w:bidi="ar-SA"/>
      </w:rPr>
    </w:lvl>
    <w:lvl w:ilvl="2" w:tplc="AE68666C">
      <w:numFmt w:val="bullet"/>
      <w:lvlText w:val="•"/>
      <w:lvlJc w:val="left"/>
      <w:pPr>
        <w:ind w:left="1862" w:hanging="223"/>
      </w:pPr>
      <w:rPr>
        <w:rFonts w:hint="default"/>
        <w:lang w:val="sk-SK" w:eastAsia="en-US" w:bidi="ar-SA"/>
      </w:rPr>
    </w:lvl>
    <w:lvl w:ilvl="3" w:tplc="BF187AB0">
      <w:numFmt w:val="bullet"/>
      <w:lvlText w:val="•"/>
      <w:lvlJc w:val="left"/>
      <w:pPr>
        <w:ind w:left="2514" w:hanging="223"/>
      </w:pPr>
      <w:rPr>
        <w:rFonts w:hint="default"/>
        <w:lang w:val="sk-SK" w:eastAsia="en-US" w:bidi="ar-SA"/>
      </w:rPr>
    </w:lvl>
    <w:lvl w:ilvl="4" w:tplc="348687B0">
      <w:numFmt w:val="bullet"/>
      <w:lvlText w:val="•"/>
      <w:lvlJc w:val="left"/>
      <w:pPr>
        <w:ind w:left="3165" w:hanging="223"/>
      </w:pPr>
      <w:rPr>
        <w:rFonts w:hint="default"/>
        <w:lang w:val="sk-SK" w:eastAsia="en-US" w:bidi="ar-SA"/>
      </w:rPr>
    </w:lvl>
    <w:lvl w:ilvl="5" w:tplc="E3ACF318">
      <w:numFmt w:val="bullet"/>
      <w:lvlText w:val="•"/>
      <w:lvlJc w:val="left"/>
      <w:pPr>
        <w:ind w:left="3816" w:hanging="223"/>
      </w:pPr>
      <w:rPr>
        <w:rFonts w:hint="default"/>
        <w:lang w:val="sk-SK" w:eastAsia="en-US" w:bidi="ar-SA"/>
      </w:rPr>
    </w:lvl>
    <w:lvl w:ilvl="6" w:tplc="7436A33C">
      <w:numFmt w:val="bullet"/>
      <w:lvlText w:val="•"/>
      <w:lvlJc w:val="left"/>
      <w:pPr>
        <w:ind w:left="4468" w:hanging="223"/>
      </w:pPr>
      <w:rPr>
        <w:rFonts w:hint="default"/>
        <w:lang w:val="sk-SK" w:eastAsia="en-US" w:bidi="ar-SA"/>
      </w:rPr>
    </w:lvl>
    <w:lvl w:ilvl="7" w:tplc="B9707F90">
      <w:numFmt w:val="bullet"/>
      <w:lvlText w:val="•"/>
      <w:lvlJc w:val="left"/>
      <w:pPr>
        <w:ind w:left="5119" w:hanging="223"/>
      </w:pPr>
      <w:rPr>
        <w:rFonts w:hint="default"/>
        <w:lang w:val="sk-SK" w:eastAsia="en-US" w:bidi="ar-SA"/>
      </w:rPr>
    </w:lvl>
    <w:lvl w:ilvl="8" w:tplc="1BA01D82">
      <w:numFmt w:val="bullet"/>
      <w:lvlText w:val="•"/>
      <w:lvlJc w:val="left"/>
      <w:pPr>
        <w:ind w:left="5770" w:hanging="223"/>
      </w:pPr>
      <w:rPr>
        <w:rFonts w:hint="default"/>
        <w:lang w:val="sk-SK" w:eastAsia="en-US" w:bidi="ar-SA"/>
      </w:rPr>
    </w:lvl>
  </w:abstractNum>
  <w:abstractNum w:abstractNumId="2" w15:restartNumberingAfterBreak="0">
    <w:nsid w:val="2943352C"/>
    <w:multiLevelType w:val="hybridMultilevel"/>
    <w:tmpl w:val="17323B88"/>
    <w:lvl w:ilvl="0" w:tplc="396428EC">
      <w:start w:val="1"/>
      <w:numFmt w:val="decimal"/>
      <w:lvlText w:val="(%1)"/>
      <w:lvlJc w:val="left"/>
      <w:pPr>
        <w:ind w:left="163" w:hanging="300"/>
        <w:jc w:val="left"/>
      </w:pPr>
      <w:rPr>
        <w:rFonts w:ascii="Lucida Sans Unicode" w:eastAsia="Lucida Sans Unicode" w:hAnsi="Lucida Sans Unicode" w:cs="Lucida Sans Unicode" w:hint="default"/>
        <w:w w:val="95"/>
        <w:sz w:val="20"/>
        <w:szCs w:val="20"/>
        <w:lang w:val="sk-SK" w:eastAsia="en-US" w:bidi="ar-SA"/>
      </w:rPr>
    </w:lvl>
    <w:lvl w:ilvl="1" w:tplc="53FEB6B2">
      <w:numFmt w:val="bullet"/>
      <w:lvlText w:val="•"/>
      <w:lvlJc w:val="left"/>
      <w:pPr>
        <w:ind w:left="1251" w:hanging="300"/>
      </w:pPr>
      <w:rPr>
        <w:rFonts w:hint="default"/>
        <w:lang w:val="sk-SK" w:eastAsia="en-US" w:bidi="ar-SA"/>
      </w:rPr>
    </w:lvl>
    <w:lvl w:ilvl="2" w:tplc="615A5748">
      <w:numFmt w:val="bullet"/>
      <w:lvlText w:val="•"/>
      <w:lvlJc w:val="left"/>
      <w:pPr>
        <w:ind w:left="2342" w:hanging="300"/>
      </w:pPr>
      <w:rPr>
        <w:rFonts w:hint="default"/>
        <w:lang w:val="sk-SK" w:eastAsia="en-US" w:bidi="ar-SA"/>
      </w:rPr>
    </w:lvl>
    <w:lvl w:ilvl="3" w:tplc="FF589ED8">
      <w:numFmt w:val="bullet"/>
      <w:lvlText w:val="•"/>
      <w:lvlJc w:val="left"/>
      <w:pPr>
        <w:ind w:left="3433" w:hanging="300"/>
      </w:pPr>
      <w:rPr>
        <w:rFonts w:hint="default"/>
        <w:lang w:val="sk-SK" w:eastAsia="en-US" w:bidi="ar-SA"/>
      </w:rPr>
    </w:lvl>
    <w:lvl w:ilvl="4" w:tplc="35742E2A">
      <w:numFmt w:val="bullet"/>
      <w:lvlText w:val="•"/>
      <w:lvlJc w:val="left"/>
      <w:pPr>
        <w:ind w:left="4524" w:hanging="300"/>
      </w:pPr>
      <w:rPr>
        <w:rFonts w:hint="default"/>
        <w:lang w:val="sk-SK" w:eastAsia="en-US" w:bidi="ar-SA"/>
      </w:rPr>
    </w:lvl>
    <w:lvl w:ilvl="5" w:tplc="7A8A8F06">
      <w:numFmt w:val="bullet"/>
      <w:lvlText w:val="•"/>
      <w:lvlJc w:val="left"/>
      <w:pPr>
        <w:ind w:left="5615" w:hanging="300"/>
      </w:pPr>
      <w:rPr>
        <w:rFonts w:hint="default"/>
        <w:lang w:val="sk-SK" w:eastAsia="en-US" w:bidi="ar-SA"/>
      </w:rPr>
    </w:lvl>
    <w:lvl w:ilvl="6" w:tplc="84C88EC2">
      <w:numFmt w:val="bullet"/>
      <w:lvlText w:val="•"/>
      <w:lvlJc w:val="left"/>
      <w:pPr>
        <w:ind w:left="6706" w:hanging="300"/>
      </w:pPr>
      <w:rPr>
        <w:rFonts w:hint="default"/>
        <w:lang w:val="sk-SK" w:eastAsia="en-US" w:bidi="ar-SA"/>
      </w:rPr>
    </w:lvl>
    <w:lvl w:ilvl="7" w:tplc="1556D4F0">
      <w:numFmt w:val="bullet"/>
      <w:lvlText w:val="•"/>
      <w:lvlJc w:val="left"/>
      <w:pPr>
        <w:ind w:left="7797" w:hanging="300"/>
      </w:pPr>
      <w:rPr>
        <w:rFonts w:hint="default"/>
        <w:lang w:val="sk-SK" w:eastAsia="en-US" w:bidi="ar-SA"/>
      </w:rPr>
    </w:lvl>
    <w:lvl w:ilvl="8" w:tplc="B890FB26">
      <w:numFmt w:val="bullet"/>
      <w:lvlText w:val="•"/>
      <w:lvlJc w:val="left"/>
      <w:pPr>
        <w:ind w:left="8888" w:hanging="300"/>
      </w:pPr>
      <w:rPr>
        <w:rFonts w:hint="default"/>
        <w:lang w:val="sk-SK" w:eastAsia="en-US" w:bidi="ar-SA"/>
      </w:rPr>
    </w:lvl>
  </w:abstractNum>
  <w:abstractNum w:abstractNumId="3" w15:restartNumberingAfterBreak="0">
    <w:nsid w:val="4DF27F2B"/>
    <w:multiLevelType w:val="hybridMultilevel"/>
    <w:tmpl w:val="EE20F920"/>
    <w:lvl w:ilvl="0" w:tplc="0964A98E">
      <w:start w:val="2"/>
      <w:numFmt w:val="decimal"/>
      <w:lvlText w:val="%1."/>
      <w:lvlJc w:val="left"/>
      <w:pPr>
        <w:ind w:left="261" w:hanging="223"/>
        <w:jc w:val="left"/>
      </w:pPr>
      <w:rPr>
        <w:rFonts w:ascii="Lucida Sans Unicode" w:eastAsia="Lucida Sans Unicode" w:hAnsi="Lucida Sans Unicode" w:cs="Lucida Sans Unicode" w:hint="default"/>
        <w:w w:val="87"/>
        <w:sz w:val="20"/>
        <w:szCs w:val="20"/>
        <w:lang w:val="sk-SK" w:eastAsia="en-US" w:bidi="ar-SA"/>
      </w:rPr>
    </w:lvl>
    <w:lvl w:ilvl="1" w:tplc="25D85B32">
      <w:numFmt w:val="bullet"/>
      <w:lvlText w:val="•"/>
      <w:lvlJc w:val="left"/>
      <w:pPr>
        <w:ind w:left="1309" w:hanging="223"/>
      </w:pPr>
      <w:rPr>
        <w:rFonts w:hint="default"/>
        <w:lang w:val="sk-SK" w:eastAsia="en-US" w:bidi="ar-SA"/>
      </w:rPr>
    </w:lvl>
    <w:lvl w:ilvl="2" w:tplc="F594CA4E">
      <w:numFmt w:val="bullet"/>
      <w:lvlText w:val="•"/>
      <w:lvlJc w:val="left"/>
      <w:pPr>
        <w:ind w:left="2359" w:hanging="223"/>
      </w:pPr>
      <w:rPr>
        <w:rFonts w:hint="default"/>
        <w:lang w:val="sk-SK" w:eastAsia="en-US" w:bidi="ar-SA"/>
      </w:rPr>
    </w:lvl>
    <w:lvl w:ilvl="3" w:tplc="ABDCC430">
      <w:numFmt w:val="bullet"/>
      <w:lvlText w:val="•"/>
      <w:lvlJc w:val="left"/>
      <w:pPr>
        <w:ind w:left="3408" w:hanging="223"/>
      </w:pPr>
      <w:rPr>
        <w:rFonts w:hint="default"/>
        <w:lang w:val="sk-SK" w:eastAsia="en-US" w:bidi="ar-SA"/>
      </w:rPr>
    </w:lvl>
    <w:lvl w:ilvl="4" w:tplc="E1CA891A">
      <w:numFmt w:val="bullet"/>
      <w:lvlText w:val="•"/>
      <w:lvlJc w:val="left"/>
      <w:pPr>
        <w:ind w:left="4458" w:hanging="223"/>
      </w:pPr>
      <w:rPr>
        <w:rFonts w:hint="default"/>
        <w:lang w:val="sk-SK" w:eastAsia="en-US" w:bidi="ar-SA"/>
      </w:rPr>
    </w:lvl>
    <w:lvl w:ilvl="5" w:tplc="4BE63B76">
      <w:numFmt w:val="bullet"/>
      <w:lvlText w:val="•"/>
      <w:lvlJc w:val="left"/>
      <w:pPr>
        <w:ind w:left="5508" w:hanging="223"/>
      </w:pPr>
      <w:rPr>
        <w:rFonts w:hint="default"/>
        <w:lang w:val="sk-SK" w:eastAsia="en-US" w:bidi="ar-SA"/>
      </w:rPr>
    </w:lvl>
    <w:lvl w:ilvl="6" w:tplc="759A0D84">
      <w:numFmt w:val="bullet"/>
      <w:lvlText w:val="•"/>
      <w:lvlJc w:val="left"/>
      <w:pPr>
        <w:ind w:left="6557" w:hanging="223"/>
      </w:pPr>
      <w:rPr>
        <w:rFonts w:hint="default"/>
        <w:lang w:val="sk-SK" w:eastAsia="en-US" w:bidi="ar-SA"/>
      </w:rPr>
    </w:lvl>
    <w:lvl w:ilvl="7" w:tplc="00889CA0">
      <w:numFmt w:val="bullet"/>
      <w:lvlText w:val="•"/>
      <w:lvlJc w:val="left"/>
      <w:pPr>
        <w:ind w:left="7607" w:hanging="223"/>
      </w:pPr>
      <w:rPr>
        <w:rFonts w:hint="default"/>
        <w:lang w:val="sk-SK" w:eastAsia="en-US" w:bidi="ar-SA"/>
      </w:rPr>
    </w:lvl>
    <w:lvl w:ilvl="8" w:tplc="503218D0">
      <w:numFmt w:val="bullet"/>
      <w:lvlText w:val="•"/>
      <w:lvlJc w:val="left"/>
      <w:pPr>
        <w:ind w:left="8657" w:hanging="223"/>
      </w:pPr>
      <w:rPr>
        <w:rFonts w:hint="default"/>
        <w:lang w:val="sk-SK" w:eastAsia="en-US" w:bidi="ar-SA"/>
      </w:rPr>
    </w:lvl>
  </w:abstractNum>
  <w:abstractNum w:abstractNumId="4" w15:restartNumberingAfterBreak="0">
    <w:nsid w:val="534F3977"/>
    <w:multiLevelType w:val="hybridMultilevel"/>
    <w:tmpl w:val="8EAA756C"/>
    <w:lvl w:ilvl="0" w:tplc="53043494">
      <w:start w:val="1"/>
      <w:numFmt w:val="lowerLetter"/>
      <w:lvlText w:val="%1)"/>
      <w:lvlJc w:val="left"/>
      <w:pPr>
        <w:ind w:left="163" w:hanging="234"/>
        <w:jc w:val="left"/>
      </w:pPr>
      <w:rPr>
        <w:rFonts w:ascii="Lucida Sans Unicode" w:eastAsia="Lucida Sans Unicode" w:hAnsi="Lucida Sans Unicode" w:cs="Lucida Sans Unicode" w:hint="default"/>
        <w:w w:val="101"/>
        <w:sz w:val="20"/>
        <w:szCs w:val="20"/>
        <w:lang w:val="sk-SK" w:eastAsia="en-US" w:bidi="ar-SA"/>
      </w:rPr>
    </w:lvl>
    <w:lvl w:ilvl="1" w:tplc="963E6BC8">
      <w:start w:val="1"/>
      <w:numFmt w:val="decimal"/>
      <w:lvlText w:val="%2."/>
      <w:lvlJc w:val="left"/>
      <w:pPr>
        <w:ind w:left="663" w:hanging="223"/>
        <w:jc w:val="left"/>
      </w:pPr>
      <w:rPr>
        <w:rFonts w:ascii="Lucida Sans Unicode" w:eastAsia="Lucida Sans Unicode" w:hAnsi="Lucida Sans Unicode" w:cs="Lucida Sans Unicode" w:hint="default"/>
        <w:w w:val="87"/>
        <w:sz w:val="20"/>
        <w:szCs w:val="20"/>
        <w:lang w:val="sk-SK" w:eastAsia="en-US" w:bidi="ar-SA"/>
      </w:rPr>
    </w:lvl>
    <w:lvl w:ilvl="2" w:tplc="4EC2C850">
      <w:numFmt w:val="bullet"/>
      <w:lvlText w:val="•"/>
      <w:lvlJc w:val="left"/>
      <w:pPr>
        <w:ind w:left="1814" w:hanging="223"/>
      </w:pPr>
      <w:rPr>
        <w:rFonts w:hint="default"/>
        <w:lang w:val="sk-SK" w:eastAsia="en-US" w:bidi="ar-SA"/>
      </w:rPr>
    </w:lvl>
    <w:lvl w:ilvl="3" w:tplc="29421918">
      <w:numFmt w:val="bullet"/>
      <w:lvlText w:val="•"/>
      <w:lvlJc w:val="left"/>
      <w:pPr>
        <w:ind w:left="2968" w:hanging="223"/>
      </w:pPr>
      <w:rPr>
        <w:rFonts w:hint="default"/>
        <w:lang w:val="sk-SK" w:eastAsia="en-US" w:bidi="ar-SA"/>
      </w:rPr>
    </w:lvl>
    <w:lvl w:ilvl="4" w:tplc="FEEC6E90">
      <w:numFmt w:val="bullet"/>
      <w:lvlText w:val="•"/>
      <w:lvlJc w:val="left"/>
      <w:pPr>
        <w:ind w:left="4123" w:hanging="223"/>
      </w:pPr>
      <w:rPr>
        <w:rFonts w:hint="default"/>
        <w:lang w:val="sk-SK" w:eastAsia="en-US" w:bidi="ar-SA"/>
      </w:rPr>
    </w:lvl>
    <w:lvl w:ilvl="5" w:tplc="06901FB6">
      <w:numFmt w:val="bullet"/>
      <w:lvlText w:val="•"/>
      <w:lvlJc w:val="left"/>
      <w:pPr>
        <w:ind w:left="5277" w:hanging="223"/>
      </w:pPr>
      <w:rPr>
        <w:rFonts w:hint="default"/>
        <w:lang w:val="sk-SK" w:eastAsia="en-US" w:bidi="ar-SA"/>
      </w:rPr>
    </w:lvl>
    <w:lvl w:ilvl="6" w:tplc="FA0A1A1E">
      <w:numFmt w:val="bullet"/>
      <w:lvlText w:val="•"/>
      <w:lvlJc w:val="left"/>
      <w:pPr>
        <w:ind w:left="6432" w:hanging="223"/>
      </w:pPr>
      <w:rPr>
        <w:rFonts w:hint="default"/>
        <w:lang w:val="sk-SK" w:eastAsia="en-US" w:bidi="ar-SA"/>
      </w:rPr>
    </w:lvl>
    <w:lvl w:ilvl="7" w:tplc="6B5AD318">
      <w:numFmt w:val="bullet"/>
      <w:lvlText w:val="•"/>
      <w:lvlJc w:val="left"/>
      <w:pPr>
        <w:ind w:left="7586" w:hanging="223"/>
      </w:pPr>
      <w:rPr>
        <w:rFonts w:hint="default"/>
        <w:lang w:val="sk-SK" w:eastAsia="en-US" w:bidi="ar-SA"/>
      </w:rPr>
    </w:lvl>
    <w:lvl w:ilvl="8" w:tplc="F53A6EA4">
      <w:numFmt w:val="bullet"/>
      <w:lvlText w:val="•"/>
      <w:lvlJc w:val="left"/>
      <w:pPr>
        <w:ind w:left="8741" w:hanging="223"/>
      </w:pPr>
      <w:rPr>
        <w:rFonts w:hint="default"/>
        <w:lang w:val="sk-SK" w:eastAsia="en-US" w:bidi="ar-SA"/>
      </w:rPr>
    </w:lvl>
  </w:abstractNum>
  <w:abstractNum w:abstractNumId="5" w15:restartNumberingAfterBreak="0">
    <w:nsid w:val="587A1751"/>
    <w:multiLevelType w:val="hybridMultilevel"/>
    <w:tmpl w:val="47F03CB0"/>
    <w:lvl w:ilvl="0" w:tplc="B2A4DA24">
      <w:start w:val="1"/>
      <w:numFmt w:val="lowerLetter"/>
      <w:lvlText w:val="%1)"/>
      <w:lvlJc w:val="left"/>
      <w:pPr>
        <w:ind w:left="163" w:hanging="234"/>
        <w:jc w:val="left"/>
      </w:pPr>
      <w:rPr>
        <w:rFonts w:ascii="Lucida Sans Unicode" w:eastAsia="Lucida Sans Unicode" w:hAnsi="Lucida Sans Unicode" w:cs="Lucida Sans Unicode" w:hint="default"/>
        <w:w w:val="101"/>
        <w:sz w:val="20"/>
        <w:szCs w:val="20"/>
        <w:lang w:val="sk-SK" w:eastAsia="en-US" w:bidi="ar-SA"/>
      </w:rPr>
    </w:lvl>
    <w:lvl w:ilvl="1" w:tplc="17268796">
      <w:start w:val="1"/>
      <w:numFmt w:val="decimal"/>
      <w:lvlText w:val="%2."/>
      <w:lvlJc w:val="left"/>
      <w:pPr>
        <w:ind w:left="608" w:hanging="223"/>
        <w:jc w:val="left"/>
      </w:pPr>
      <w:rPr>
        <w:rFonts w:ascii="Lucida Sans Unicode" w:eastAsia="Lucida Sans Unicode" w:hAnsi="Lucida Sans Unicode" w:cs="Lucida Sans Unicode" w:hint="default"/>
        <w:w w:val="87"/>
        <w:sz w:val="20"/>
        <w:szCs w:val="20"/>
        <w:lang w:val="sk-SK" w:eastAsia="en-US" w:bidi="ar-SA"/>
      </w:rPr>
    </w:lvl>
    <w:lvl w:ilvl="2" w:tplc="FC5E6C60">
      <w:numFmt w:val="bullet"/>
      <w:lvlText w:val="•"/>
      <w:lvlJc w:val="left"/>
      <w:pPr>
        <w:ind w:left="1761" w:hanging="223"/>
      </w:pPr>
      <w:rPr>
        <w:rFonts w:hint="default"/>
        <w:lang w:val="sk-SK" w:eastAsia="en-US" w:bidi="ar-SA"/>
      </w:rPr>
    </w:lvl>
    <w:lvl w:ilvl="3" w:tplc="0908C6A0">
      <w:numFmt w:val="bullet"/>
      <w:lvlText w:val="•"/>
      <w:lvlJc w:val="left"/>
      <w:pPr>
        <w:ind w:left="2922" w:hanging="223"/>
      </w:pPr>
      <w:rPr>
        <w:rFonts w:hint="default"/>
        <w:lang w:val="sk-SK" w:eastAsia="en-US" w:bidi="ar-SA"/>
      </w:rPr>
    </w:lvl>
    <w:lvl w:ilvl="4" w:tplc="6B1C9F44">
      <w:numFmt w:val="bullet"/>
      <w:lvlText w:val="•"/>
      <w:lvlJc w:val="left"/>
      <w:pPr>
        <w:ind w:left="4083" w:hanging="223"/>
      </w:pPr>
      <w:rPr>
        <w:rFonts w:hint="default"/>
        <w:lang w:val="sk-SK" w:eastAsia="en-US" w:bidi="ar-SA"/>
      </w:rPr>
    </w:lvl>
    <w:lvl w:ilvl="5" w:tplc="7F382B3C">
      <w:numFmt w:val="bullet"/>
      <w:lvlText w:val="•"/>
      <w:lvlJc w:val="left"/>
      <w:pPr>
        <w:ind w:left="5244" w:hanging="223"/>
      </w:pPr>
      <w:rPr>
        <w:rFonts w:hint="default"/>
        <w:lang w:val="sk-SK" w:eastAsia="en-US" w:bidi="ar-SA"/>
      </w:rPr>
    </w:lvl>
    <w:lvl w:ilvl="6" w:tplc="FFDE95BA">
      <w:numFmt w:val="bullet"/>
      <w:lvlText w:val="•"/>
      <w:lvlJc w:val="left"/>
      <w:pPr>
        <w:ind w:left="6405" w:hanging="223"/>
      </w:pPr>
      <w:rPr>
        <w:rFonts w:hint="default"/>
        <w:lang w:val="sk-SK" w:eastAsia="en-US" w:bidi="ar-SA"/>
      </w:rPr>
    </w:lvl>
    <w:lvl w:ilvl="7" w:tplc="B04001E4">
      <w:numFmt w:val="bullet"/>
      <w:lvlText w:val="•"/>
      <w:lvlJc w:val="left"/>
      <w:pPr>
        <w:ind w:left="7566" w:hanging="223"/>
      </w:pPr>
      <w:rPr>
        <w:rFonts w:hint="default"/>
        <w:lang w:val="sk-SK" w:eastAsia="en-US" w:bidi="ar-SA"/>
      </w:rPr>
    </w:lvl>
    <w:lvl w:ilvl="8" w:tplc="C80CEBEA">
      <w:numFmt w:val="bullet"/>
      <w:lvlText w:val="•"/>
      <w:lvlJc w:val="left"/>
      <w:pPr>
        <w:ind w:left="8727" w:hanging="223"/>
      </w:pPr>
      <w:rPr>
        <w:rFonts w:hint="default"/>
        <w:lang w:val="sk-SK" w:eastAsia="en-US" w:bidi="ar-SA"/>
      </w:rPr>
    </w:lvl>
  </w:abstractNum>
  <w:abstractNum w:abstractNumId="6" w15:restartNumberingAfterBreak="0">
    <w:nsid w:val="64322FCC"/>
    <w:multiLevelType w:val="hybridMultilevel"/>
    <w:tmpl w:val="D4CAD598"/>
    <w:lvl w:ilvl="0" w:tplc="9EB62E78">
      <w:start w:val="1"/>
      <w:numFmt w:val="decimal"/>
      <w:lvlText w:val="%1."/>
      <w:lvlJc w:val="left"/>
      <w:pPr>
        <w:ind w:left="385" w:hanging="223"/>
        <w:jc w:val="left"/>
      </w:pPr>
      <w:rPr>
        <w:rFonts w:ascii="Lucida Sans Unicode" w:eastAsia="Lucida Sans Unicode" w:hAnsi="Lucida Sans Unicode" w:cs="Lucida Sans Unicode" w:hint="default"/>
        <w:w w:val="87"/>
        <w:sz w:val="20"/>
        <w:szCs w:val="20"/>
        <w:lang w:val="sk-SK" w:eastAsia="en-US" w:bidi="ar-SA"/>
      </w:rPr>
    </w:lvl>
    <w:lvl w:ilvl="1" w:tplc="17322894">
      <w:numFmt w:val="bullet"/>
      <w:lvlText w:val="•"/>
      <w:lvlJc w:val="left"/>
      <w:pPr>
        <w:ind w:left="1449" w:hanging="223"/>
      </w:pPr>
      <w:rPr>
        <w:rFonts w:hint="default"/>
        <w:lang w:val="sk-SK" w:eastAsia="en-US" w:bidi="ar-SA"/>
      </w:rPr>
    </w:lvl>
    <w:lvl w:ilvl="2" w:tplc="418C047A">
      <w:numFmt w:val="bullet"/>
      <w:lvlText w:val="•"/>
      <w:lvlJc w:val="left"/>
      <w:pPr>
        <w:ind w:left="2518" w:hanging="223"/>
      </w:pPr>
      <w:rPr>
        <w:rFonts w:hint="default"/>
        <w:lang w:val="sk-SK" w:eastAsia="en-US" w:bidi="ar-SA"/>
      </w:rPr>
    </w:lvl>
    <w:lvl w:ilvl="3" w:tplc="07349780">
      <w:numFmt w:val="bullet"/>
      <w:lvlText w:val="•"/>
      <w:lvlJc w:val="left"/>
      <w:pPr>
        <w:ind w:left="3587" w:hanging="223"/>
      </w:pPr>
      <w:rPr>
        <w:rFonts w:hint="default"/>
        <w:lang w:val="sk-SK" w:eastAsia="en-US" w:bidi="ar-SA"/>
      </w:rPr>
    </w:lvl>
    <w:lvl w:ilvl="4" w:tplc="7F6238C8">
      <w:numFmt w:val="bullet"/>
      <w:lvlText w:val="•"/>
      <w:lvlJc w:val="left"/>
      <w:pPr>
        <w:ind w:left="4656" w:hanging="223"/>
      </w:pPr>
      <w:rPr>
        <w:rFonts w:hint="default"/>
        <w:lang w:val="sk-SK" w:eastAsia="en-US" w:bidi="ar-SA"/>
      </w:rPr>
    </w:lvl>
    <w:lvl w:ilvl="5" w:tplc="DEACEE24">
      <w:numFmt w:val="bullet"/>
      <w:lvlText w:val="•"/>
      <w:lvlJc w:val="left"/>
      <w:pPr>
        <w:ind w:left="5725" w:hanging="223"/>
      </w:pPr>
      <w:rPr>
        <w:rFonts w:hint="default"/>
        <w:lang w:val="sk-SK" w:eastAsia="en-US" w:bidi="ar-SA"/>
      </w:rPr>
    </w:lvl>
    <w:lvl w:ilvl="6" w:tplc="872877E0">
      <w:numFmt w:val="bullet"/>
      <w:lvlText w:val="•"/>
      <w:lvlJc w:val="left"/>
      <w:pPr>
        <w:ind w:left="6794" w:hanging="223"/>
      </w:pPr>
      <w:rPr>
        <w:rFonts w:hint="default"/>
        <w:lang w:val="sk-SK" w:eastAsia="en-US" w:bidi="ar-SA"/>
      </w:rPr>
    </w:lvl>
    <w:lvl w:ilvl="7" w:tplc="564C1416">
      <w:numFmt w:val="bullet"/>
      <w:lvlText w:val="•"/>
      <w:lvlJc w:val="left"/>
      <w:pPr>
        <w:ind w:left="7863" w:hanging="223"/>
      </w:pPr>
      <w:rPr>
        <w:rFonts w:hint="default"/>
        <w:lang w:val="sk-SK" w:eastAsia="en-US" w:bidi="ar-SA"/>
      </w:rPr>
    </w:lvl>
    <w:lvl w:ilvl="8" w:tplc="D396A97C">
      <w:numFmt w:val="bullet"/>
      <w:lvlText w:val="•"/>
      <w:lvlJc w:val="left"/>
      <w:pPr>
        <w:ind w:left="8932" w:hanging="223"/>
      </w:pPr>
      <w:rPr>
        <w:rFonts w:hint="default"/>
        <w:lang w:val="sk-SK" w:eastAsia="en-US" w:bidi="ar-SA"/>
      </w:rPr>
    </w:lvl>
  </w:abstractNum>
  <w:abstractNum w:abstractNumId="7" w15:restartNumberingAfterBreak="0">
    <w:nsid w:val="6696436B"/>
    <w:multiLevelType w:val="hybridMultilevel"/>
    <w:tmpl w:val="20248AEC"/>
    <w:lvl w:ilvl="0" w:tplc="21A62302">
      <w:start w:val="1"/>
      <w:numFmt w:val="lowerLetter"/>
      <w:lvlText w:val="%1)"/>
      <w:lvlJc w:val="left"/>
      <w:pPr>
        <w:ind w:left="396" w:hanging="234"/>
        <w:jc w:val="left"/>
      </w:pPr>
      <w:rPr>
        <w:rFonts w:ascii="Lucida Sans Unicode" w:eastAsia="Lucida Sans Unicode" w:hAnsi="Lucida Sans Unicode" w:cs="Lucida Sans Unicode" w:hint="default"/>
        <w:w w:val="101"/>
        <w:sz w:val="20"/>
        <w:szCs w:val="20"/>
        <w:lang w:val="sk-SK" w:eastAsia="en-US" w:bidi="ar-SA"/>
      </w:rPr>
    </w:lvl>
    <w:lvl w:ilvl="1" w:tplc="58A07D2C">
      <w:start w:val="1"/>
      <w:numFmt w:val="decimal"/>
      <w:lvlText w:val="%2."/>
      <w:lvlJc w:val="left"/>
      <w:pPr>
        <w:ind w:left="663" w:hanging="223"/>
        <w:jc w:val="left"/>
      </w:pPr>
      <w:rPr>
        <w:rFonts w:ascii="Lucida Sans Unicode" w:eastAsia="Lucida Sans Unicode" w:hAnsi="Lucida Sans Unicode" w:cs="Lucida Sans Unicode" w:hint="default"/>
        <w:w w:val="87"/>
        <w:sz w:val="20"/>
        <w:szCs w:val="20"/>
        <w:lang w:val="sk-SK" w:eastAsia="en-US" w:bidi="ar-SA"/>
      </w:rPr>
    </w:lvl>
    <w:lvl w:ilvl="2" w:tplc="A69406D8">
      <w:numFmt w:val="bullet"/>
      <w:lvlText w:val="•"/>
      <w:lvlJc w:val="left"/>
      <w:pPr>
        <w:ind w:left="1814" w:hanging="223"/>
      </w:pPr>
      <w:rPr>
        <w:rFonts w:hint="default"/>
        <w:lang w:val="sk-SK" w:eastAsia="en-US" w:bidi="ar-SA"/>
      </w:rPr>
    </w:lvl>
    <w:lvl w:ilvl="3" w:tplc="E1066194">
      <w:numFmt w:val="bullet"/>
      <w:lvlText w:val="•"/>
      <w:lvlJc w:val="left"/>
      <w:pPr>
        <w:ind w:left="2968" w:hanging="223"/>
      </w:pPr>
      <w:rPr>
        <w:rFonts w:hint="default"/>
        <w:lang w:val="sk-SK" w:eastAsia="en-US" w:bidi="ar-SA"/>
      </w:rPr>
    </w:lvl>
    <w:lvl w:ilvl="4" w:tplc="D9CA9318">
      <w:numFmt w:val="bullet"/>
      <w:lvlText w:val="•"/>
      <w:lvlJc w:val="left"/>
      <w:pPr>
        <w:ind w:left="4123" w:hanging="223"/>
      </w:pPr>
      <w:rPr>
        <w:rFonts w:hint="default"/>
        <w:lang w:val="sk-SK" w:eastAsia="en-US" w:bidi="ar-SA"/>
      </w:rPr>
    </w:lvl>
    <w:lvl w:ilvl="5" w:tplc="96ACC53A">
      <w:numFmt w:val="bullet"/>
      <w:lvlText w:val="•"/>
      <w:lvlJc w:val="left"/>
      <w:pPr>
        <w:ind w:left="5277" w:hanging="223"/>
      </w:pPr>
      <w:rPr>
        <w:rFonts w:hint="default"/>
        <w:lang w:val="sk-SK" w:eastAsia="en-US" w:bidi="ar-SA"/>
      </w:rPr>
    </w:lvl>
    <w:lvl w:ilvl="6" w:tplc="D994A34C">
      <w:numFmt w:val="bullet"/>
      <w:lvlText w:val="•"/>
      <w:lvlJc w:val="left"/>
      <w:pPr>
        <w:ind w:left="6432" w:hanging="223"/>
      </w:pPr>
      <w:rPr>
        <w:rFonts w:hint="default"/>
        <w:lang w:val="sk-SK" w:eastAsia="en-US" w:bidi="ar-SA"/>
      </w:rPr>
    </w:lvl>
    <w:lvl w:ilvl="7" w:tplc="0AF017B2">
      <w:numFmt w:val="bullet"/>
      <w:lvlText w:val="•"/>
      <w:lvlJc w:val="left"/>
      <w:pPr>
        <w:ind w:left="7586" w:hanging="223"/>
      </w:pPr>
      <w:rPr>
        <w:rFonts w:hint="default"/>
        <w:lang w:val="sk-SK" w:eastAsia="en-US" w:bidi="ar-SA"/>
      </w:rPr>
    </w:lvl>
    <w:lvl w:ilvl="8" w:tplc="4894AFEC">
      <w:numFmt w:val="bullet"/>
      <w:lvlText w:val="•"/>
      <w:lvlJc w:val="left"/>
      <w:pPr>
        <w:ind w:left="8741" w:hanging="223"/>
      </w:pPr>
      <w:rPr>
        <w:rFonts w:hint="default"/>
        <w:lang w:val="sk-SK" w:eastAsia="en-US" w:bidi="ar-SA"/>
      </w:rPr>
    </w:lvl>
  </w:abstractNum>
  <w:abstractNum w:abstractNumId="8" w15:restartNumberingAfterBreak="0">
    <w:nsid w:val="714C2E32"/>
    <w:multiLevelType w:val="hybridMultilevel"/>
    <w:tmpl w:val="CB1C8400"/>
    <w:lvl w:ilvl="0" w:tplc="550AB7FC">
      <w:start w:val="1"/>
      <w:numFmt w:val="decimal"/>
      <w:lvlText w:val="%1."/>
      <w:lvlJc w:val="left"/>
      <w:pPr>
        <w:ind w:left="385" w:hanging="223"/>
        <w:jc w:val="left"/>
      </w:pPr>
      <w:rPr>
        <w:rFonts w:ascii="Lucida Sans Unicode" w:eastAsia="Lucida Sans Unicode" w:hAnsi="Lucida Sans Unicode" w:cs="Lucida Sans Unicode" w:hint="default"/>
        <w:w w:val="87"/>
        <w:sz w:val="20"/>
        <w:szCs w:val="20"/>
        <w:lang w:val="sk-SK" w:eastAsia="en-US" w:bidi="ar-SA"/>
      </w:rPr>
    </w:lvl>
    <w:lvl w:ilvl="1" w:tplc="EB221F7A">
      <w:numFmt w:val="bullet"/>
      <w:lvlText w:val="•"/>
      <w:lvlJc w:val="left"/>
      <w:pPr>
        <w:ind w:left="1449" w:hanging="223"/>
      </w:pPr>
      <w:rPr>
        <w:rFonts w:hint="default"/>
        <w:lang w:val="sk-SK" w:eastAsia="en-US" w:bidi="ar-SA"/>
      </w:rPr>
    </w:lvl>
    <w:lvl w:ilvl="2" w:tplc="160661E6">
      <w:numFmt w:val="bullet"/>
      <w:lvlText w:val="•"/>
      <w:lvlJc w:val="left"/>
      <w:pPr>
        <w:ind w:left="2518" w:hanging="223"/>
      </w:pPr>
      <w:rPr>
        <w:rFonts w:hint="default"/>
        <w:lang w:val="sk-SK" w:eastAsia="en-US" w:bidi="ar-SA"/>
      </w:rPr>
    </w:lvl>
    <w:lvl w:ilvl="3" w:tplc="4698B5C6">
      <w:numFmt w:val="bullet"/>
      <w:lvlText w:val="•"/>
      <w:lvlJc w:val="left"/>
      <w:pPr>
        <w:ind w:left="3587" w:hanging="223"/>
      </w:pPr>
      <w:rPr>
        <w:rFonts w:hint="default"/>
        <w:lang w:val="sk-SK" w:eastAsia="en-US" w:bidi="ar-SA"/>
      </w:rPr>
    </w:lvl>
    <w:lvl w:ilvl="4" w:tplc="FD2C150A">
      <w:numFmt w:val="bullet"/>
      <w:lvlText w:val="•"/>
      <w:lvlJc w:val="left"/>
      <w:pPr>
        <w:ind w:left="4656" w:hanging="223"/>
      </w:pPr>
      <w:rPr>
        <w:rFonts w:hint="default"/>
        <w:lang w:val="sk-SK" w:eastAsia="en-US" w:bidi="ar-SA"/>
      </w:rPr>
    </w:lvl>
    <w:lvl w:ilvl="5" w:tplc="7A6E59A8">
      <w:numFmt w:val="bullet"/>
      <w:lvlText w:val="•"/>
      <w:lvlJc w:val="left"/>
      <w:pPr>
        <w:ind w:left="5725" w:hanging="223"/>
      </w:pPr>
      <w:rPr>
        <w:rFonts w:hint="default"/>
        <w:lang w:val="sk-SK" w:eastAsia="en-US" w:bidi="ar-SA"/>
      </w:rPr>
    </w:lvl>
    <w:lvl w:ilvl="6" w:tplc="E74A91EA">
      <w:numFmt w:val="bullet"/>
      <w:lvlText w:val="•"/>
      <w:lvlJc w:val="left"/>
      <w:pPr>
        <w:ind w:left="6794" w:hanging="223"/>
      </w:pPr>
      <w:rPr>
        <w:rFonts w:hint="default"/>
        <w:lang w:val="sk-SK" w:eastAsia="en-US" w:bidi="ar-SA"/>
      </w:rPr>
    </w:lvl>
    <w:lvl w:ilvl="7" w:tplc="52A0418A">
      <w:numFmt w:val="bullet"/>
      <w:lvlText w:val="•"/>
      <w:lvlJc w:val="left"/>
      <w:pPr>
        <w:ind w:left="7863" w:hanging="223"/>
      </w:pPr>
      <w:rPr>
        <w:rFonts w:hint="default"/>
        <w:lang w:val="sk-SK" w:eastAsia="en-US" w:bidi="ar-SA"/>
      </w:rPr>
    </w:lvl>
    <w:lvl w:ilvl="8" w:tplc="A13E5482">
      <w:numFmt w:val="bullet"/>
      <w:lvlText w:val="•"/>
      <w:lvlJc w:val="left"/>
      <w:pPr>
        <w:ind w:left="8932" w:hanging="223"/>
      </w:pPr>
      <w:rPr>
        <w:rFonts w:hint="default"/>
        <w:lang w:val="sk-SK" w:eastAsia="en-US" w:bidi="ar-SA"/>
      </w:rPr>
    </w:lvl>
  </w:abstractNum>
  <w:num w:numId="1" w16cid:durableId="1317995083">
    <w:abstractNumId w:val="2"/>
  </w:num>
  <w:num w:numId="2" w16cid:durableId="344408518">
    <w:abstractNumId w:val="6"/>
  </w:num>
  <w:num w:numId="3" w16cid:durableId="804540215">
    <w:abstractNumId w:val="0"/>
  </w:num>
  <w:num w:numId="4" w16cid:durableId="1353144925">
    <w:abstractNumId w:val="8"/>
  </w:num>
  <w:num w:numId="5" w16cid:durableId="1902405875">
    <w:abstractNumId w:val="3"/>
  </w:num>
  <w:num w:numId="6" w16cid:durableId="827982334">
    <w:abstractNumId w:val="1"/>
  </w:num>
  <w:num w:numId="7" w16cid:durableId="221143740">
    <w:abstractNumId w:val="7"/>
  </w:num>
  <w:num w:numId="8" w16cid:durableId="1624924045">
    <w:abstractNumId w:val="4"/>
  </w:num>
  <w:num w:numId="9" w16cid:durableId="2331277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95B2F"/>
    <w:rsid w:val="00004897"/>
    <w:rsid w:val="00174C7F"/>
    <w:rsid w:val="00315481"/>
    <w:rsid w:val="003E67FC"/>
    <w:rsid w:val="004849D8"/>
    <w:rsid w:val="00514F02"/>
    <w:rsid w:val="00695F8D"/>
    <w:rsid w:val="006E63D0"/>
    <w:rsid w:val="006F592A"/>
    <w:rsid w:val="00895B2F"/>
    <w:rsid w:val="008B37D1"/>
    <w:rsid w:val="00A479B8"/>
    <w:rsid w:val="00AB7396"/>
    <w:rsid w:val="00B51240"/>
    <w:rsid w:val="00DB6D85"/>
    <w:rsid w:val="00E102A1"/>
    <w:rsid w:val="00E95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9"/>
    <o:shapelayout v:ext="edit">
      <o:idmap v:ext="edit" data="1"/>
    </o:shapelayout>
  </w:shapeDefaults>
  <w:decimalSymbol w:val="."/>
  <w:listSeparator w:val=","/>
  <w14:docId w14:val="6545D288"/>
  <w15:docId w15:val="{219E5A04-045D-4E6A-A36C-5A22A595A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ucida Sans Unicode" w:eastAsia="Lucida Sans Unicode" w:hAnsi="Lucida Sans Unicode" w:cs="Lucida Sans Unicode"/>
      <w:lang w:val="sk-SK"/>
    </w:rPr>
  </w:style>
  <w:style w:type="paragraph" w:styleId="Heading1">
    <w:name w:val="heading 1"/>
    <w:basedOn w:val="Normal"/>
    <w:uiPriority w:val="9"/>
    <w:qFormat/>
    <w:pPr>
      <w:ind w:left="163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385" w:hanging="223"/>
    </w:pPr>
  </w:style>
  <w:style w:type="paragraph" w:customStyle="1" w:styleId="TableParagraph">
    <w:name w:val="Table Paragraph"/>
    <w:basedOn w:val="Normal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21</Pages>
  <Words>5806</Words>
  <Characters>33096</Characters>
  <Application>Microsoft Office Word</Application>
  <DocSecurity>0</DocSecurity>
  <Lines>275</Lines>
  <Paragraphs>77</Paragraphs>
  <ScaleCrop>false</ScaleCrop>
  <Company/>
  <LinksUpToDate>false</LinksUpToDate>
  <CharactersWithSpaces>38825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office paragraf</cp:lastModifiedBy>
  <cp:revision>26</cp:revision>
  <dcterms:created xsi:type="dcterms:W3CDTF">2024-09-30T12:29:00Z</dcterms:created>
  <dcterms:modified xsi:type="dcterms:W3CDTF">2024-09-30T13:07:00Z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2024-09-30T00:00:00Z</vt:filetime>
  </property>
</Properties>
</file>