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3E2D83E" w14:textId="77777777" w:rsidR="00837823" w:rsidRPr="00DA3FE0" w:rsidRDefault="00837823" w:rsidP="00837823">
      <w:pPr>
        <w:ind w:firstLine="0"/>
        <w:rPr>
          <w:rFonts w:cs="Tahoma"/>
          <w:b/>
          <w:bCs/>
          <w:u w:val="single"/>
        </w:rPr>
      </w:pPr>
      <w:r w:rsidRPr="00DA3FE0">
        <w:rPr>
          <w:rFonts w:cs="Tahoma"/>
        </w:rPr>
        <w:drawing>
          <wp:anchor distT="0" distB="0" distL="114300" distR="114300" simplePos="0" relativeHeight="251659264" behindDoc="1" locked="0" layoutInCell="1" allowOverlap="1" wp14:anchorId="7F70EA70" wp14:editId="01D1CC1B">
            <wp:simplePos x="0" y="0"/>
            <wp:positionH relativeFrom="page">
              <wp:posOffset>581025</wp:posOffset>
            </wp:positionH>
            <wp:positionV relativeFrom="paragraph">
              <wp:posOffset>-132080</wp:posOffset>
            </wp:positionV>
            <wp:extent cx="911153" cy="1162050"/>
            <wp:effectExtent l="133350" t="114300" r="137160" b="171450"/>
            <wp:wrapNone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9"/>
                    <pic:cNvPicPr>
                      <a:picLocks noChangeAspect="1" noChangeArrowheads="1"/>
                    </pic:cNvPicPr>
                  </pic:nvPicPr>
                  <pic:blipFill rotWithShape="1"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7407" t="-942" r="59037" b="4875"/>
                    <a:stretch/>
                  </pic:blipFill>
                  <pic:spPr bwMode="auto">
                    <a:xfrm>
                      <a:off x="0" y="0"/>
                      <a:ext cx="911153" cy="1162050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08E7CD2" w14:textId="714F244B" w:rsidR="00495588" w:rsidRPr="00DA3FE0" w:rsidRDefault="00837823" w:rsidP="00837823">
      <w:pPr>
        <w:ind w:firstLine="0"/>
        <w:rPr>
          <w:rFonts w:cs="Tahoma"/>
          <w:b/>
          <w:bCs/>
          <w:u w:val="single" w:color="CEF89C"/>
        </w:rPr>
      </w:pPr>
      <w:r w:rsidRPr="00DA3FE0">
        <w:rPr>
          <w:rFonts w:cs="Tahoma"/>
          <w:b/>
          <w:bCs/>
          <w:u w:color="CEF89C"/>
        </w:rPr>
        <w:t xml:space="preserve">       </w:t>
      </w:r>
      <w:r w:rsidR="00812D51" w:rsidRPr="00DA3FE0">
        <w:rPr>
          <w:rFonts w:cs="Tahoma"/>
          <w:b/>
          <w:bCs/>
          <w:u w:color="CEF89C"/>
        </w:rPr>
        <w:t xml:space="preserve"> </w:t>
      </w:r>
      <w:r w:rsidR="003A48A1" w:rsidRPr="00DA3FE0">
        <w:rPr>
          <w:rFonts w:cs="Tahoma"/>
          <w:b/>
          <w:bCs/>
          <w:u w:color="CEF89C"/>
        </w:rPr>
        <w:t xml:space="preserve"> </w:t>
      </w:r>
      <w:r w:rsidR="00B3359E" w:rsidRPr="00DA3FE0">
        <w:rPr>
          <w:rFonts w:cs="Tahoma"/>
          <w:b/>
          <w:bCs/>
          <w:u w:color="CEF89C"/>
        </w:rPr>
        <w:t xml:space="preserve">      </w:t>
      </w:r>
      <w:r w:rsidR="00495588" w:rsidRPr="00DA3FE0">
        <w:rPr>
          <w:rFonts w:cs="Tahoma"/>
          <w:b/>
          <w:bCs/>
          <w:sz w:val="22"/>
          <w:u w:val="single" w:color="CEF89C"/>
        </w:rPr>
        <w:t xml:space="preserve">DOMOV PRI KAŠTIELI </w:t>
      </w:r>
      <w:proofErr w:type="spellStart"/>
      <w:r w:rsidR="00495588" w:rsidRPr="00DA3FE0">
        <w:rPr>
          <w:rFonts w:cs="Tahoma"/>
          <w:b/>
          <w:bCs/>
          <w:sz w:val="22"/>
          <w:u w:val="single" w:color="CEF89C"/>
        </w:rPr>
        <w:t>n.o</w:t>
      </w:r>
      <w:proofErr w:type="spellEnd"/>
      <w:r w:rsidR="00495588" w:rsidRPr="00DA3FE0">
        <w:rPr>
          <w:rFonts w:cs="Tahoma"/>
          <w:b/>
          <w:bCs/>
          <w:sz w:val="22"/>
          <w:u w:val="single" w:color="CEF89C"/>
        </w:rPr>
        <w:t>.,</w:t>
      </w:r>
      <w:r w:rsidRPr="00DA3FE0">
        <w:rPr>
          <w:rFonts w:cs="Tahoma"/>
          <w:b/>
          <w:bCs/>
          <w:sz w:val="22"/>
          <w:u w:val="single" w:color="CEF89C"/>
        </w:rPr>
        <w:t xml:space="preserve"> </w:t>
      </w:r>
      <w:r w:rsidR="00495588" w:rsidRPr="00DA3FE0">
        <w:rPr>
          <w:rFonts w:cs="Tahoma"/>
          <w:b/>
          <w:bCs/>
          <w:sz w:val="22"/>
          <w:u w:val="single" w:color="CEF89C"/>
        </w:rPr>
        <w:t>Ul. SNP 1247/16A, 965 01 Žiar nad Hronom</w:t>
      </w:r>
    </w:p>
    <w:p w14:paraId="755743E6" w14:textId="77777777" w:rsidR="00495588" w:rsidRPr="00DA3FE0" w:rsidRDefault="00495588" w:rsidP="00B82759">
      <w:pPr>
        <w:rPr>
          <w:rFonts w:cs="Tahoma"/>
        </w:rPr>
      </w:pPr>
    </w:p>
    <w:p w14:paraId="2FD4D6ED" w14:textId="77777777" w:rsidR="00495588" w:rsidRPr="00DA3FE0" w:rsidRDefault="00495588" w:rsidP="00B82759">
      <w:pPr>
        <w:rPr>
          <w:rFonts w:cs="Tahoma"/>
        </w:rPr>
      </w:pPr>
    </w:p>
    <w:p w14:paraId="13461798" w14:textId="77777777" w:rsidR="00495588" w:rsidRPr="00DA3FE0" w:rsidRDefault="00495588" w:rsidP="00B82759">
      <w:pPr>
        <w:rPr>
          <w:rFonts w:cs="Tahoma"/>
        </w:rPr>
      </w:pPr>
    </w:p>
    <w:p w14:paraId="0303DF5D" w14:textId="77777777" w:rsidR="00495588" w:rsidRPr="00DA3FE0" w:rsidRDefault="00495588" w:rsidP="00B82759">
      <w:pPr>
        <w:rPr>
          <w:rFonts w:cs="Tahoma"/>
        </w:rPr>
      </w:pPr>
    </w:p>
    <w:p w14:paraId="469CAEA7" w14:textId="77777777" w:rsidR="00495588" w:rsidRPr="00DA3FE0" w:rsidRDefault="00495588" w:rsidP="00B82759">
      <w:pPr>
        <w:rPr>
          <w:rFonts w:cs="Tahoma"/>
        </w:rPr>
      </w:pPr>
    </w:p>
    <w:p w14:paraId="03E51B89" w14:textId="77777777" w:rsidR="00495588" w:rsidRPr="00DA3FE0" w:rsidRDefault="00495588" w:rsidP="00B82759">
      <w:pPr>
        <w:rPr>
          <w:rFonts w:cs="Tahoma"/>
        </w:rPr>
      </w:pPr>
    </w:p>
    <w:p w14:paraId="075DF93E" w14:textId="77777777" w:rsidR="001A0194" w:rsidRPr="00DA3FE0" w:rsidRDefault="00495588" w:rsidP="00B82759">
      <w:pPr>
        <w:spacing w:after="0"/>
        <w:jc w:val="center"/>
        <w:rPr>
          <w:rFonts w:cs="Tahoma"/>
          <w:b/>
          <w:bCs/>
          <w:sz w:val="28"/>
          <w:szCs w:val="28"/>
        </w:rPr>
      </w:pPr>
      <w:r w:rsidRPr="00DA3FE0">
        <w:rPr>
          <w:rFonts w:cs="Tahoma"/>
          <w:b/>
          <w:bCs/>
          <w:sz w:val="28"/>
          <w:szCs w:val="28"/>
        </w:rPr>
        <w:t>Výročná správa o činnosti a</w:t>
      </w:r>
      <w:r w:rsidR="001A0194" w:rsidRPr="00DA3FE0">
        <w:rPr>
          <w:rFonts w:cs="Tahoma"/>
          <w:b/>
          <w:bCs/>
          <w:sz w:val="28"/>
          <w:szCs w:val="28"/>
        </w:rPr>
        <w:t> </w:t>
      </w:r>
      <w:r w:rsidRPr="00DA3FE0">
        <w:rPr>
          <w:rFonts w:cs="Tahoma"/>
          <w:b/>
          <w:bCs/>
          <w:sz w:val="28"/>
          <w:szCs w:val="28"/>
        </w:rPr>
        <w:t>hospodárení</w:t>
      </w:r>
      <w:r w:rsidR="001A0194" w:rsidRPr="00DA3FE0">
        <w:rPr>
          <w:rFonts w:cs="Tahoma"/>
          <w:b/>
          <w:bCs/>
          <w:sz w:val="28"/>
          <w:szCs w:val="28"/>
        </w:rPr>
        <w:t xml:space="preserve"> </w:t>
      </w:r>
    </w:p>
    <w:p w14:paraId="23CC3629" w14:textId="173483D9" w:rsidR="00861B4E" w:rsidRPr="00DA3FE0" w:rsidRDefault="00495588" w:rsidP="006F0575">
      <w:pPr>
        <w:spacing w:after="0"/>
        <w:jc w:val="center"/>
        <w:rPr>
          <w:rFonts w:cs="Tahoma"/>
          <w:b/>
          <w:bCs/>
          <w:sz w:val="28"/>
          <w:szCs w:val="28"/>
        </w:rPr>
      </w:pPr>
      <w:r w:rsidRPr="00DA3FE0">
        <w:rPr>
          <w:rFonts w:cs="Tahoma"/>
          <w:b/>
          <w:bCs/>
          <w:sz w:val="28"/>
          <w:szCs w:val="28"/>
        </w:rPr>
        <w:t>ZARIADENI</w:t>
      </w:r>
      <w:r w:rsidR="00861B4E" w:rsidRPr="00DA3FE0">
        <w:rPr>
          <w:rFonts w:cs="Tahoma"/>
          <w:b/>
          <w:bCs/>
          <w:sz w:val="28"/>
          <w:szCs w:val="28"/>
        </w:rPr>
        <w:t>A</w:t>
      </w:r>
      <w:r w:rsidRPr="00DA3FE0">
        <w:rPr>
          <w:rFonts w:cs="Tahoma"/>
          <w:b/>
          <w:bCs/>
          <w:sz w:val="28"/>
          <w:szCs w:val="28"/>
        </w:rPr>
        <w:t xml:space="preserve"> PRE SENIOROV DOMOV PRI KAŠTIELI </w:t>
      </w:r>
      <w:proofErr w:type="spellStart"/>
      <w:r w:rsidRPr="00DA3FE0">
        <w:rPr>
          <w:rFonts w:cs="Tahoma"/>
          <w:b/>
          <w:bCs/>
          <w:sz w:val="28"/>
          <w:szCs w:val="28"/>
        </w:rPr>
        <w:t>n.o</w:t>
      </w:r>
      <w:proofErr w:type="spellEnd"/>
      <w:r w:rsidRPr="00DA3FE0">
        <w:rPr>
          <w:rFonts w:cs="Tahoma"/>
          <w:b/>
          <w:bCs/>
          <w:sz w:val="28"/>
          <w:szCs w:val="28"/>
        </w:rPr>
        <w:t>.</w:t>
      </w:r>
    </w:p>
    <w:p w14:paraId="6C4688CD" w14:textId="37E86C83" w:rsidR="00495588" w:rsidRPr="00DA3FE0" w:rsidRDefault="00495588" w:rsidP="00B82759">
      <w:pPr>
        <w:spacing w:after="0"/>
        <w:jc w:val="center"/>
        <w:rPr>
          <w:rFonts w:cs="Tahoma"/>
          <w:b/>
          <w:bCs/>
          <w:sz w:val="26"/>
          <w:szCs w:val="26"/>
        </w:rPr>
      </w:pPr>
      <w:r w:rsidRPr="00DA3FE0">
        <w:rPr>
          <w:rFonts w:cs="Tahoma"/>
          <w:b/>
          <w:bCs/>
          <w:sz w:val="26"/>
          <w:szCs w:val="26"/>
        </w:rPr>
        <w:t>za rok 202</w:t>
      </w:r>
      <w:r w:rsidR="002654F0" w:rsidRPr="00DA3FE0">
        <w:rPr>
          <w:rFonts w:cs="Tahoma"/>
          <w:b/>
          <w:bCs/>
          <w:sz w:val="26"/>
          <w:szCs w:val="26"/>
        </w:rPr>
        <w:t>1</w:t>
      </w:r>
    </w:p>
    <w:p w14:paraId="68FB0C5E" w14:textId="77777777" w:rsidR="00495588" w:rsidRPr="00DA3FE0" w:rsidRDefault="00495588" w:rsidP="00B82759">
      <w:pPr>
        <w:rPr>
          <w:rFonts w:cs="Tahoma"/>
        </w:rPr>
      </w:pPr>
    </w:p>
    <w:p w14:paraId="02166192" w14:textId="77777777" w:rsidR="00495588" w:rsidRPr="00DA3FE0" w:rsidRDefault="00495588" w:rsidP="00B82759">
      <w:pPr>
        <w:rPr>
          <w:rFonts w:cs="Tahoma"/>
        </w:rPr>
      </w:pPr>
    </w:p>
    <w:p w14:paraId="2FA9D556" w14:textId="77777777" w:rsidR="00495588" w:rsidRPr="00DA3FE0" w:rsidRDefault="00495588" w:rsidP="00B82759">
      <w:pPr>
        <w:rPr>
          <w:rFonts w:cs="Tahoma"/>
        </w:rPr>
      </w:pPr>
    </w:p>
    <w:p w14:paraId="216A2009" w14:textId="77777777" w:rsidR="00495588" w:rsidRPr="00DA3FE0" w:rsidRDefault="00495588" w:rsidP="00B82759">
      <w:pPr>
        <w:ind w:firstLine="0"/>
        <w:rPr>
          <w:rFonts w:cs="Tahoma"/>
        </w:rPr>
      </w:pPr>
    </w:p>
    <w:p w14:paraId="7F5BB0F0" w14:textId="77777777" w:rsidR="005965A4" w:rsidRPr="00DA3FE0" w:rsidRDefault="005965A4" w:rsidP="00B82759">
      <w:pPr>
        <w:jc w:val="right"/>
        <w:rPr>
          <w:rFonts w:cs="Tahoma"/>
        </w:rPr>
      </w:pPr>
    </w:p>
    <w:p w14:paraId="7B9FE5D0" w14:textId="77777777" w:rsidR="005965A4" w:rsidRPr="00DA3FE0" w:rsidRDefault="005965A4" w:rsidP="00B82759">
      <w:pPr>
        <w:jc w:val="right"/>
        <w:rPr>
          <w:rFonts w:cs="Tahoma"/>
        </w:rPr>
      </w:pPr>
    </w:p>
    <w:p w14:paraId="40405BDE" w14:textId="77777777" w:rsidR="005965A4" w:rsidRPr="00DA3FE0" w:rsidRDefault="005965A4" w:rsidP="00B82759">
      <w:pPr>
        <w:jc w:val="right"/>
        <w:rPr>
          <w:rFonts w:cs="Tahoma"/>
        </w:rPr>
      </w:pPr>
    </w:p>
    <w:p w14:paraId="00111E82" w14:textId="77777777" w:rsidR="00837823" w:rsidRPr="00DA3FE0" w:rsidRDefault="00837823" w:rsidP="00B82759">
      <w:pPr>
        <w:spacing w:after="0"/>
        <w:jc w:val="right"/>
        <w:rPr>
          <w:rFonts w:cs="Tahoma"/>
        </w:rPr>
      </w:pPr>
    </w:p>
    <w:p w14:paraId="2BCBFFF3" w14:textId="77777777" w:rsidR="00837823" w:rsidRPr="00DA3FE0" w:rsidRDefault="00837823" w:rsidP="00B82759">
      <w:pPr>
        <w:spacing w:after="0"/>
        <w:jc w:val="right"/>
        <w:rPr>
          <w:rFonts w:cs="Tahoma"/>
        </w:rPr>
      </w:pPr>
    </w:p>
    <w:p w14:paraId="4C26D2E3" w14:textId="46C53682" w:rsidR="00837823" w:rsidRPr="00DA3FE0" w:rsidRDefault="00837823" w:rsidP="00837823">
      <w:pPr>
        <w:spacing w:after="0" w:line="276" w:lineRule="auto"/>
        <w:ind w:firstLine="0"/>
        <w:jc w:val="right"/>
        <w:rPr>
          <w:rFonts w:cs="Tahoma"/>
        </w:rPr>
      </w:pPr>
    </w:p>
    <w:p w14:paraId="16C8E80E" w14:textId="54B2E543" w:rsidR="00B3359E" w:rsidRPr="00DA3FE0" w:rsidRDefault="00B3359E" w:rsidP="00837823">
      <w:pPr>
        <w:spacing w:after="0" w:line="276" w:lineRule="auto"/>
        <w:ind w:firstLine="0"/>
        <w:jc w:val="right"/>
        <w:rPr>
          <w:rFonts w:cs="Tahoma"/>
        </w:rPr>
      </w:pPr>
    </w:p>
    <w:p w14:paraId="6E12157A" w14:textId="77777777" w:rsidR="006F0575" w:rsidRPr="00DA3FE0" w:rsidRDefault="006F0575" w:rsidP="00837823">
      <w:pPr>
        <w:spacing w:after="0" w:line="276" w:lineRule="auto"/>
        <w:ind w:firstLine="0"/>
        <w:jc w:val="right"/>
        <w:rPr>
          <w:rFonts w:cs="Tahoma"/>
        </w:rPr>
      </w:pPr>
    </w:p>
    <w:p w14:paraId="7DFC8031" w14:textId="295D78CB" w:rsidR="00F72B76" w:rsidRPr="00DA3FE0" w:rsidRDefault="00F72B76" w:rsidP="00B82759">
      <w:pPr>
        <w:spacing w:after="0"/>
        <w:rPr>
          <w:rFonts w:cs="Tahoma"/>
        </w:rPr>
      </w:pPr>
    </w:p>
    <w:p w14:paraId="0FE4A948" w14:textId="0CC949DC" w:rsidR="00495588" w:rsidRPr="00DA3FE0" w:rsidRDefault="00862541" w:rsidP="00DA3FE0">
      <w:pPr>
        <w:pStyle w:val="Nadpis1"/>
        <w:numPr>
          <w:ilvl w:val="0"/>
          <w:numId w:val="0"/>
        </w:numPr>
        <w:ind w:left="360" w:hanging="360"/>
      </w:pPr>
      <w:bookmarkStart w:id="0" w:name="_Toc180487920"/>
      <w:r>
        <w:lastRenderedPageBreak/>
        <w:t>Z</w:t>
      </w:r>
      <w:r w:rsidRPr="00DA3FE0">
        <w:t>ákladné údaje o poskytovateľovi sociálnych služieb</w:t>
      </w:r>
      <w:bookmarkEnd w:id="0"/>
    </w:p>
    <w:p w14:paraId="523EEFAB" w14:textId="77777777" w:rsidR="00495588" w:rsidRPr="00DA3FE0" w:rsidRDefault="00495588" w:rsidP="00B82759">
      <w:pPr>
        <w:rPr>
          <w:rFonts w:cs="Tahoma"/>
        </w:rPr>
      </w:pPr>
    </w:p>
    <w:tbl>
      <w:tblPr>
        <w:tblStyle w:val="Tabukasmriekou4zvraznenie6"/>
        <w:tblW w:w="9606" w:type="dxa"/>
        <w:tblLook w:val="04A0" w:firstRow="1" w:lastRow="0" w:firstColumn="1" w:lastColumn="0" w:noHBand="0" w:noVBand="1"/>
      </w:tblPr>
      <w:tblGrid>
        <w:gridCol w:w="3227"/>
        <w:gridCol w:w="29"/>
        <w:gridCol w:w="6350"/>
      </w:tblGrid>
      <w:tr w:rsidR="00495588" w:rsidRPr="00DA3FE0" w14:paraId="33DABC0C" w14:textId="77777777" w:rsidTr="005965A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27" w:type="dxa"/>
            <w:vAlign w:val="center"/>
          </w:tcPr>
          <w:p w14:paraId="537D5C05" w14:textId="77777777" w:rsidR="00495588" w:rsidRPr="00DA3FE0" w:rsidRDefault="00495588" w:rsidP="00B82759">
            <w:pPr>
              <w:pStyle w:val="Bezriadkovania"/>
              <w:spacing w:line="360" w:lineRule="auto"/>
              <w:rPr>
                <w:rFonts w:ascii="Tahoma" w:hAnsi="Tahoma" w:cs="Tahoma"/>
                <w:sz w:val="24"/>
                <w:szCs w:val="24"/>
              </w:rPr>
            </w:pPr>
            <w:r w:rsidRPr="00DA3FE0">
              <w:rPr>
                <w:rFonts w:ascii="Tahoma" w:hAnsi="Tahoma" w:cs="Tahoma"/>
                <w:sz w:val="24"/>
                <w:szCs w:val="24"/>
              </w:rPr>
              <w:t xml:space="preserve"> Názov poskytovateľa</w:t>
            </w:r>
          </w:p>
        </w:tc>
        <w:tc>
          <w:tcPr>
            <w:tcW w:w="6379" w:type="dxa"/>
            <w:gridSpan w:val="2"/>
            <w:vAlign w:val="center"/>
          </w:tcPr>
          <w:p w14:paraId="0B40110C" w14:textId="77777777" w:rsidR="00495588" w:rsidRPr="00DA3FE0" w:rsidRDefault="00495588" w:rsidP="00B82759">
            <w:pPr>
              <w:pStyle w:val="Bezriadkovania"/>
              <w:spacing w:line="36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ahoma" w:hAnsi="Tahoma" w:cs="Tahoma"/>
                <w:sz w:val="24"/>
                <w:szCs w:val="24"/>
              </w:rPr>
            </w:pPr>
            <w:r w:rsidRPr="00DA3FE0">
              <w:rPr>
                <w:rFonts w:ascii="Tahoma" w:hAnsi="Tahoma" w:cs="Tahoma"/>
                <w:sz w:val="24"/>
                <w:szCs w:val="24"/>
              </w:rPr>
              <w:t xml:space="preserve">Zariadenie pre seniorov DOMOV PRI KAŠTIELI </w:t>
            </w:r>
            <w:proofErr w:type="spellStart"/>
            <w:r w:rsidRPr="00DA3FE0">
              <w:rPr>
                <w:rFonts w:ascii="Tahoma" w:hAnsi="Tahoma" w:cs="Tahoma"/>
                <w:sz w:val="24"/>
                <w:szCs w:val="24"/>
              </w:rPr>
              <w:t>n.o</w:t>
            </w:r>
            <w:proofErr w:type="spellEnd"/>
            <w:r w:rsidRPr="00DA3FE0">
              <w:rPr>
                <w:rFonts w:ascii="Tahoma" w:hAnsi="Tahoma" w:cs="Tahoma"/>
                <w:sz w:val="24"/>
                <w:szCs w:val="24"/>
              </w:rPr>
              <w:t>.</w:t>
            </w:r>
          </w:p>
        </w:tc>
      </w:tr>
      <w:tr w:rsidR="00495588" w:rsidRPr="00DA3FE0" w14:paraId="4A5F64F1" w14:textId="77777777" w:rsidTr="005965A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27" w:type="dxa"/>
            <w:vAlign w:val="center"/>
          </w:tcPr>
          <w:p w14:paraId="696CE529" w14:textId="77777777" w:rsidR="00495588" w:rsidRPr="00DA3FE0" w:rsidRDefault="00495588" w:rsidP="00B82759">
            <w:pPr>
              <w:pStyle w:val="Bezriadkovania"/>
              <w:spacing w:line="360" w:lineRule="auto"/>
              <w:rPr>
                <w:rFonts w:ascii="Tahoma" w:hAnsi="Tahoma" w:cs="Tahoma"/>
                <w:sz w:val="24"/>
                <w:szCs w:val="24"/>
              </w:rPr>
            </w:pPr>
            <w:r w:rsidRPr="00DA3FE0">
              <w:rPr>
                <w:rFonts w:ascii="Tahoma" w:hAnsi="Tahoma" w:cs="Tahoma"/>
                <w:sz w:val="24"/>
                <w:szCs w:val="24"/>
              </w:rPr>
              <w:t>Sídlo</w:t>
            </w:r>
          </w:p>
        </w:tc>
        <w:tc>
          <w:tcPr>
            <w:tcW w:w="6379" w:type="dxa"/>
            <w:gridSpan w:val="2"/>
            <w:vAlign w:val="center"/>
          </w:tcPr>
          <w:p w14:paraId="11A036B4" w14:textId="77777777" w:rsidR="00495588" w:rsidRPr="00DA3FE0" w:rsidRDefault="00495588" w:rsidP="00B82759">
            <w:pPr>
              <w:pStyle w:val="Bezriadkovania"/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ahoma" w:hAnsi="Tahoma" w:cs="Tahoma"/>
                <w:sz w:val="24"/>
                <w:szCs w:val="24"/>
              </w:rPr>
            </w:pPr>
            <w:r w:rsidRPr="00DA3FE0">
              <w:rPr>
                <w:rFonts w:ascii="Tahoma" w:hAnsi="Tahoma" w:cs="Tahoma"/>
                <w:sz w:val="24"/>
                <w:szCs w:val="24"/>
              </w:rPr>
              <w:t>Ul. SNP 1247/16A, 965 01 Žiar nad Hronom</w:t>
            </w:r>
          </w:p>
        </w:tc>
      </w:tr>
      <w:tr w:rsidR="00495588" w:rsidRPr="00DA3FE0" w14:paraId="553E287F" w14:textId="77777777" w:rsidTr="005965A4">
        <w:trPr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27" w:type="dxa"/>
            <w:vAlign w:val="center"/>
          </w:tcPr>
          <w:p w14:paraId="48B04B51" w14:textId="77777777" w:rsidR="00495588" w:rsidRPr="00DA3FE0" w:rsidRDefault="00495588" w:rsidP="00B82759">
            <w:pPr>
              <w:pStyle w:val="Bezriadkovania"/>
              <w:spacing w:line="360" w:lineRule="auto"/>
              <w:rPr>
                <w:rFonts w:ascii="Tahoma" w:hAnsi="Tahoma" w:cs="Tahoma"/>
                <w:sz w:val="24"/>
                <w:szCs w:val="24"/>
              </w:rPr>
            </w:pPr>
            <w:r w:rsidRPr="00DA3FE0">
              <w:rPr>
                <w:rFonts w:ascii="Tahoma" w:hAnsi="Tahoma" w:cs="Tahoma"/>
                <w:sz w:val="24"/>
                <w:szCs w:val="24"/>
              </w:rPr>
              <w:t>IČO</w:t>
            </w:r>
          </w:p>
        </w:tc>
        <w:tc>
          <w:tcPr>
            <w:tcW w:w="6379" w:type="dxa"/>
            <w:gridSpan w:val="2"/>
            <w:vAlign w:val="center"/>
          </w:tcPr>
          <w:p w14:paraId="2E462D21" w14:textId="77777777" w:rsidR="00495588" w:rsidRPr="00DA3FE0" w:rsidRDefault="00495588" w:rsidP="00B82759">
            <w:pPr>
              <w:pStyle w:val="Bezriadkovania"/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ahoma" w:hAnsi="Tahoma" w:cs="Tahoma"/>
                <w:sz w:val="24"/>
                <w:szCs w:val="24"/>
              </w:rPr>
            </w:pPr>
            <w:r w:rsidRPr="00DA3FE0">
              <w:rPr>
                <w:rFonts w:ascii="Tahoma" w:hAnsi="Tahoma" w:cs="Tahoma"/>
                <w:sz w:val="24"/>
                <w:szCs w:val="24"/>
              </w:rPr>
              <w:t>52540651</w:t>
            </w:r>
          </w:p>
        </w:tc>
      </w:tr>
      <w:tr w:rsidR="00495588" w:rsidRPr="00DA3FE0" w14:paraId="7980EDAC" w14:textId="77777777" w:rsidTr="005965A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27" w:type="dxa"/>
            <w:vAlign w:val="center"/>
          </w:tcPr>
          <w:p w14:paraId="4CA4845A" w14:textId="77777777" w:rsidR="00495588" w:rsidRPr="00DA3FE0" w:rsidRDefault="00495588" w:rsidP="00B82759">
            <w:pPr>
              <w:pStyle w:val="Bezriadkovania"/>
              <w:spacing w:line="360" w:lineRule="auto"/>
              <w:rPr>
                <w:rFonts w:ascii="Tahoma" w:hAnsi="Tahoma" w:cs="Tahoma"/>
                <w:sz w:val="24"/>
                <w:szCs w:val="24"/>
              </w:rPr>
            </w:pPr>
            <w:r w:rsidRPr="00DA3FE0">
              <w:rPr>
                <w:rFonts w:ascii="Tahoma" w:hAnsi="Tahoma" w:cs="Tahoma"/>
                <w:sz w:val="24"/>
                <w:szCs w:val="24"/>
              </w:rPr>
              <w:t>Právna forma</w:t>
            </w:r>
          </w:p>
        </w:tc>
        <w:tc>
          <w:tcPr>
            <w:tcW w:w="6379" w:type="dxa"/>
            <w:gridSpan w:val="2"/>
            <w:vAlign w:val="center"/>
          </w:tcPr>
          <w:p w14:paraId="5E763FF8" w14:textId="77777777" w:rsidR="00495588" w:rsidRPr="00DA3FE0" w:rsidRDefault="00495588" w:rsidP="00B82759">
            <w:pPr>
              <w:pStyle w:val="Bezriadkovania"/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ahoma" w:hAnsi="Tahoma" w:cs="Tahoma"/>
                <w:sz w:val="24"/>
                <w:szCs w:val="24"/>
              </w:rPr>
            </w:pPr>
            <w:r w:rsidRPr="00DA3FE0">
              <w:rPr>
                <w:rFonts w:ascii="Tahoma" w:hAnsi="Tahoma" w:cs="Tahoma"/>
                <w:sz w:val="24"/>
                <w:szCs w:val="24"/>
              </w:rPr>
              <w:t>Nezisková organizácia</w:t>
            </w:r>
          </w:p>
        </w:tc>
      </w:tr>
      <w:tr w:rsidR="00495588" w:rsidRPr="00DA3FE0" w14:paraId="1DEDA885" w14:textId="77777777" w:rsidTr="005965A4">
        <w:trPr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27" w:type="dxa"/>
            <w:vAlign w:val="center"/>
          </w:tcPr>
          <w:p w14:paraId="622AE4DB" w14:textId="77777777" w:rsidR="00495588" w:rsidRPr="00DA3FE0" w:rsidRDefault="00495588" w:rsidP="00B82759">
            <w:pPr>
              <w:pStyle w:val="Bezriadkovania"/>
              <w:spacing w:line="360" w:lineRule="auto"/>
              <w:rPr>
                <w:rFonts w:ascii="Tahoma" w:hAnsi="Tahoma" w:cs="Tahoma"/>
                <w:sz w:val="24"/>
                <w:szCs w:val="24"/>
              </w:rPr>
            </w:pPr>
            <w:r w:rsidRPr="00DA3FE0">
              <w:rPr>
                <w:rFonts w:ascii="Tahoma" w:hAnsi="Tahoma" w:cs="Tahoma"/>
                <w:sz w:val="24"/>
                <w:szCs w:val="24"/>
              </w:rPr>
              <w:t>Zriaďovateľ</w:t>
            </w:r>
          </w:p>
        </w:tc>
        <w:tc>
          <w:tcPr>
            <w:tcW w:w="6379" w:type="dxa"/>
            <w:gridSpan w:val="2"/>
            <w:vAlign w:val="center"/>
          </w:tcPr>
          <w:p w14:paraId="229A8BB0" w14:textId="77777777" w:rsidR="00495588" w:rsidRPr="00DA3FE0" w:rsidRDefault="00495588" w:rsidP="00B82759">
            <w:pPr>
              <w:pStyle w:val="Bezriadkovania"/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ahoma" w:hAnsi="Tahoma" w:cs="Tahoma"/>
                <w:sz w:val="24"/>
                <w:szCs w:val="24"/>
              </w:rPr>
            </w:pPr>
            <w:r w:rsidRPr="00DA3FE0">
              <w:rPr>
                <w:rFonts w:ascii="Tahoma" w:hAnsi="Tahoma" w:cs="Tahoma"/>
                <w:sz w:val="24"/>
                <w:szCs w:val="24"/>
              </w:rPr>
              <w:t>Mesto Žiar nad Hronom</w:t>
            </w:r>
          </w:p>
        </w:tc>
      </w:tr>
      <w:tr w:rsidR="00495588" w:rsidRPr="00DA3FE0" w14:paraId="7882537C" w14:textId="77777777" w:rsidTr="005965A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27" w:type="dxa"/>
            <w:vAlign w:val="center"/>
          </w:tcPr>
          <w:p w14:paraId="4166B807" w14:textId="77777777" w:rsidR="00495588" w:rsidRPr="00DA3FE0" w:rsidRDefault="00495588" w:rsidP="00B82759">
            <w:pPr>
              <w:pStyle w:val="Bezriadkovania"/>
              <w:spacing w:line="360" w:lineRule="auto"/>
              <w:rPr>
                <w:rFonts w:ascii="Tahoma" w:hAnsi="Tahoma" w:cs="Tahoma"/>
                <w:sz w:val="24"/>
                <w:szCs w:val="24"/>
              </w:rPr>
            </w:pPr>
            <w:r w:rsidRPr="00DA3FE0">
              <w:rPr>
                <w:rFonts w:ascii="Tahoma" w:hAnsi="Tahoma" w:cs="Tahoma"/>
                <w:sz w:val="24"/>
                <w:szCs w:val="24"/>
              </w:rPr>
              <w:t>Vznik zariadenia</w:t>
            </w:r>
          </w:p>
        </w:tc>
        <w:tc>
          <w:tcPr>
            <w:tcW w:w="6379" w:type="dxa"/>
            <w:gridSpan w:val="2"/>
            <w:vAlign w:val="center"/>
          </w:tcPr>
          <w:p w14:paraId="1CAEC9D9" w14:textId="77777777" w:rsidR="00495588" w:rsidRPr="00DA3FE0" w:rsidRDefault="00495588" w:rsidP="00B82759">
            <w:pPr>
              <w:pStyle w:val="Bezriadkovania"/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ahoma" w:hAnsi="Tahoma" w:cs="Tahoma"/>
                <w:sz w:val="24"/>
                <w:szCs w:val="24"/>
              </w:rPr>
            </w:pPr>
            <w:r w:rsidRPr="00DA3FE0">
              <w:rPr>
                <w:rFonts w:ascii="Tahoma" w:hAnsi="Tahoma" w:cs="Tahoma"/>
                <w:sz w:val="24"/>
                <w:szCs w:val="24"/>
              </w:rPr>
              <w:t>1.12.2021</w:t>
            </w:r>
          </w:p>
        </w:tc>
      </w:tr>
      <w:tr w:rsidR="00495588" w:rsidRPr="00DA3FE0" w14:paraId="7CFDA1E6" w14:textId="77777777" w:rsidTr="005965A4">
        <w:trPr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27" w:type="dxa"/>
            <w:vAlign w:val="center"/>
          </w:tcPr>
          <w:p w14:paraId="3AC9AB17" w14:textId="77777777" w:rsidR="00495588" w:rsidRPr="00DA3FE0" w:rsidRDefault="00495588" w:rsidP="00B82759">
            <w:pPr>
              <w:pStyle w:val="Bezriadkovania"/>
              <w:spacing w:line="360" w:lineRule="auto"/>
              <w:rPr>
                <w:rFonts w:ascii="Tahoma" w:hAnsi="Tahoma" w:cs="Tahoma"/>
                <w:sz w:val="24"/>
                <w:szCs w:val="24"/>
              </w:rPr>
            </w:pPr>
            <w:r w:rsidRPr="00DA3FE0">
              <w:rPr>
                <w:rFonts w:ascii="Tahoma" w:hAnsi="Tahoma" w:cs="Tahoma"/>
                <w:sz w:val="24"/>
                <w:szCs w:val="24"/>
              </w:rPr>
              <w:t>Štatutárny zástupca</w:t>
            </w:r>
          </w:p>
        </w:tc>
        <w:tc>
          <w:tcPr>
            <w:tcW w:w="6379" w:type="dxa"/>
            <w:gridSpan w:val="2"/>
            <w:vAlign w:val="center"/>
          </w:tcPr>
          <w:p w14:paraId="65B572AF" w14:textId="77777777" w:rsidR="00495588" w:rsidRPr="00DA3FE0" w:rsidRDefault="00495588" w:rsidP="00B82759">
            <w:pPr>
              <w:pStyle w:val="Bezriadkovania"/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ahoma" w:hAnsi="Tahoma" w:cs="Tahoma"/>
                <w:sz w:val="24"/>
                <w:szCs w:val="24"/>
              </w:rPr>
            </w:pPr>
            <w:r w:rsidRPr="00DA3FE0">
              <w:rPr>
                <w:rFonts w:ascii="Tahoma" w:hAnsi="Tahoma" w:cs="Tahoma"/>
                <w:sz w:val="24"/>
                <w:szCs w:val="24"/>
              </w:rPr>
              <w:t>Mgr. Jana Filipčíková</w:t>
            </w:r>
          </w:p>
        </w:tc>
      </w:tr>
      <w:tr w:rsidR="00495588" w:rsidRPr="00DA3FE0" w14:paraId="6DA8F149" w14:textId="77777777" w:rsidTr="005965A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27" w:type="dxa"/>
            <w:vAlign w:val="center"/>
          </w:tcPr>
          <w:p w14:paraId="2938FE33" w14:textId="77777777" w:rsidR="00495588" w:rsidRPr="00DA3FE0" w:rsidRDefault="00495588" w:rsidP="00B82759">
            <w:pPr>
              <w:pStyle w:val="Bezriadkovania"/>
              <w:spacing w:line="360" w:lineRule="auto"/>
              <w:rPr>
                <w:rFonts w:ascii="Tahoma" w:hAnsi="Tahoma" w:cs="Tahoma"/>
                <w:sz w:val="24"/>
                <w:szCs w:val="24"/>
              </w:rPr>
            </w:pPr>
            <w:r w:rsidRPr="00DA3FE0">
              <w:rPr>
                <w:rFonts w:ascii="Tahoma" w:hAnsi="Tahoma" w:cs="Tahoma"/>
                <w:sz w:val="24"/>
                <w:szCs w:val="24"/>
              </w:rPr>
              <w:t>Tel. kontakt</w:t>
            </w:r>
          </w:p>
        </w:tc>
        <w:tc>
          <w:tcPr>
            <w:tcW w:w="6379" w:type="dxa"/>
            <w:gridSpan w:val="2"/>
            <w:vAlign w:val="center"/>
          </w:tcPr>
          <w:p w14:paraId="0A7CB7EF" w14:textId="77777777" w:rsidR="00495588" w:rsidRPr="00DA3FE0" w:rsidRDefault="00495588" w:rsidP="00B82759">
            <w:pPr>
              <w:pStyle w:val="Bezriadkovania"/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ahoma" w:hAnsi="Tahoma" w:cs="Tahoma"/>
                <w:sz w:val="24"/>
                <w:szCs w:val="24"/>
              </w:rPr>
            </w:pPr>
            <w:r w:rsidRPr="00DA3FE0">
              <w:rPr>
                <w:rFonts w:ascii="Tahoma" w:hAnsi="Tahoma" w:cs="Tahoma"/>
                <w:sz w:val="24"/>
                <w:szCs w:val="24"/>
              </w:rPr>
              <w:t>0905 501 200</w:t>
            </w:r>
          </w:p>
        </w:tc>
      </w:tr>
      <w:tr w:rsidR="00495588" w:rsidRPr="00DA3FE0" w14:paraId="21A9AA0F" w14:textId="77777777" w:rsidTr="005965A4">
        <w:trPr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27" w:type="dxa"/>
            <w:vAlign w:val="center"/>
          </w:tcPr>
          <w:p w14:paraId="053D76D5" w14:textId="77777777" w:rsidR="00495588" w:rsidRPr="00DA3FE0" w:rsidRDefault="00495588" w:rsidP="00B82759">
            <w:pPr>
              <w:pStyle w:val="Bezriadkovania"/>
              <w:spacing w:line="360" w:lineRule="auto"/>
              <w:rPr>
                <w:rFonts w:ascii="Tahoma" w:hAnsi="Tahoma" w:cs="Tahoma"/>
                <w:sz w:val="24"/>
                <w:szCs w:val="24"/>
              </w:rPr>
            </w:pPr>
            <w:r w:rsidRPr="00DA3FE0">
              <w:rPr>
                <w:rFonts w:ascii="Tahoma" w:hAnsi="Tahoma" w:cs="Tahoma"/>
                <w:sz w:val="24"/>
                <w:szCs w:val="24"/>
              </w:rPr>
              <w:t>Email</w:t>
            </w:r>
          </w:p>
        </w:tc>
        <w:tc>
          <w:tcPr>
            <w:tcW w:w="6379" w:type="dxa"/>
            <w:gridSpan w:val="2"/>
            <w:vAlign w:val="center"/>
          </w:tcPr>
          <w:p w14:paraId="22047FDB" w14:textId="77777777" w:rsidR="00495588" w:rsidRPr="00DA3FE0" w:rsidRDefault="00495588" w:rsidP="00B82759">
            <w:pPr>
              <w:pStyle w:val="Bezriadkovania"/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ahoma" w:hAnsi="Tahoma" w:cs="Tahoma"/>
                <w:sz w:val="24"/>
                <w:szCs w:val="24"/>
              </w:rPr>
            </w:pPr>
            <w:r w:rsidRPr="00DA3FE0">
              <w:rPr>
                <w:rFonts w:ascii="Tahoma" w:hAnsi="Tahoma" w:cs="Tahoma"/>
                <w:sz w:val="24"/>
                <w:szCs w:val="24"/>
              </w:rPr>
              <w:t>zps@domovprikastieli.sk</w:t>
            </w:r>
          </w:p>
        </w:tc>
      </w:tr>
      <w:tr w:rsidR="00495588" w:rsidRPr="00DA3FE0" w14:paraId="4E3C0140" w14:textId="77777777" w:rsidTr="005965A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27" w:type="dxa"/>
            <w:vAlign w:val="center"/>
          </w:tcPr>
          <w:p w14:paraId="04EDCF74" w14:textId="77777777" w:rsidR="00495588" w:rsidRPr="00DA3FE0" w:rsidRDefault="00495588" w:rsidP="00B82759">
            <w:pPr>
              <w:pStyle w:val="Bezriadkovania"/>
              <w:spacing w:line="360" w:lineRule="auto"/>
              <w:rPr>
                <w:rFonts w:ascii="Tahoma" w:hAnsi="Tahoma" w:cs="Tahoma"/>
                <w:sz w:val="24"/>
                <w:szCs w:val="24"/>
              </w:rPr>
            </w:pPr>
            <w:r w:rsidRPr="00DA3FE0">
              <w:rPr>
                <w:rFonts w:ascii="Tahoma" w:hAnsi="Tahoma" w:cs="Tahoma"/>
                <w:sz w:val="24"/>
                <w:szCs w:val="24"/>
              </w:rPr>
              <w:t>Webová adresa</w:t>
            </w:r>
          </w:p>
        </w:tc>
        <w:tc>
          <w:tcPr>
            <w:tcW w:w="6379" w:type="dxa"/>
            <w:gridSpan w:val="2"/>
            <w:vAlign w:val="center"/>
          </w:tcPr>
          <w:p w14:paraId="323C4BFD" w14:textId="77777777" w:rsidR="00495588" w:rsidRPr="00DA3FE0" w:rsidRDefault="00495588" w:rsidP="00B82759">
            <w:pPr>
              <w:pStyle w:val="Bezriadkovania"/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ahoma" w:hAnsi="Tahoma" w:cs="Tahoma"/>
                <w:sz w:val="24"/>
                <w:szCs w:val="24"/>
              </w:rPr>
            </w:pPr>
            <w:r w:rsidRPr="00DA3FE0">
              <w:rPr>
                <w:rFonts w:ascii="Tahoma" w:hAnsi="Tahoma" w:cs="Tahoma"/>
                <w:sz w:val="24"/>
                <w:szCs w:val="24"/>
              </w:rPr>
              <w:t>www.domovprikastieli.sk</w:t>
            </w:r>
          </w:p>
        </w:tc>
      </w:tr>
      <w:tr w:rsidR="00EB5F17" w:rsidRPr="00DA3FE0" w14:paraId="41C9055F" w14:textId="77777777" w:rsidTr="005965A4">
        <w:trPr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27" w:type="dxa"/>
            <w:vAlign w:val="center"/>
          </w:tcPr>
          <w:p w14:paraId="6F08D401" w14:textId="77777777" w:rsidR="00EB5F17" w:rsidRPr="00DA3FE0" w:rsidRDefault="00EB5F17" w:rsidP="00B82759">
            <w:pPr>
              <w:pStyle w:val="Bezriadkovania"/>
              <w:spacing w:line="360" w:lineRule="auto"/>
              <w:rPr>
                <w:rFonts w:ascii="Tahoma" w:hAnsi="Tahoma" w:cs="Tahoma"/>
                <w:sz w:val="24"/>
                <w:szCs w:val="24"/>
              </w:rPr>
            </w:pPr>
            <w:r w:rsidRPr="00DA3FE0">
              <w:rPr>
                <w:rFonts w:ascii="Tahoma" w:hAnsi="Tahoma" w:cs="Tahoma"/>
                <w:sz w:val="24"/>
                <w:szCs w:val="24"/>
              </w:rPr>
              <w:t>Forma sociálnej služby</w:t>
            </w:r>
          </w:p>
        </w:tc>
        <w:tc>
          <w:tcPr>
            <w:tcW w:w="6379" w:type="dxa"/>
            <w:gridSpan w:val="2"/>
            <w:vAlign w:val="center"/>
          </w:tcPr>
          <w:p w14:paraId="40BA2FD0" w14:textId="77777777" w:rsidR="00EB5F17" w:rsidRPr="00DA3FE0" w:rsidRDefault="00EB5F17" w:rsidP="00B82759">
            <w:pPr>
              <w:pStyle w:val="Bezriadkovania"/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ahoma" w:hAnsi="Tahoma" w:cs="Tahoma"/>
                <w:sz w:val="24"/>
                <w:szCs w:val="24"/>
              </w:rPr>
            </w:pPr>
            <w:r w:rsidRPr="00DA3FE0">
              <w:rPr>
                <w:rFonts w:ascii="Tahoma" w:hAnsi="Tahoma" w:cs="Tahoma"/>
                <w:sz w:val="24"/>
                <w:szCs w:val="24"/>
              </w:rPr>
              <w:t>Pobytová celoročná</w:t>
            </w:r>
          </w:p>
        </w:tc>
      </w:tr>
      <w:tr w:rsidR="00EB5F17" w:rsidRPr="00DA3FE0" w14:paraId="65589A1B" w14:textId="77777777" w:rsidTr="005965A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27" w:type="dxa"/>
            <w:vAlign w:val="center"/>
          </w:tcPr>
          <w:p w14:paraId="57DFD9F0" w14:textId="77777777" w:rsidR="00EB5F17" w:rsidRPr="00DA3FE0" w:rsidRDefault="00EB5F17" w:rsidP="00B82759">
            <w:pPr>
              <w:pStyle w:val="Bezriadkovania"/>
              <w:spacing w:line="360" w:lineRule="auto"/>
              <w:rPr>
                <w:rFonts w:ascii="Tahoma" w:hAnsi="Tahoma" w:cs="Tahoma"/>
                <w:sz w:val="24"/>
                <w:szCs w:val="24"/>
              </w:rPr>
            </w:pPr>
            <w:r w:rsidRPr="00DA3FE0">
              <w:rPr>
                <w:rFonts w:ascii="Tahoma" w:hAnsi="Tahoma" w:cs="Tahoma"/>
                <w:sz w:val="24"/>
                <w:szCs w:val="24"/>
              </w:rPr>
              <w:t>Druh sociálnej služby</w:t>
            </w:r>
          </w:p>
        </w:tc>
        <w:tc>
          <w:tcPr>
            <w:tcW w:w="6379" w:type="dxa"/>
            <w:gridSpan w:val="2"/>
            <w:vAlign w:val="center"/>
          </w:tcPr>
          <w:p w14:paraId="41B8B084" w14:textId="77777777" w:rsidR="00EB5F17" w:rsidRPr="00DA3FE0" w:rsidRDefault="00EB5F17" w:rsidP="00B82759">
            <w:pPr>
              <w:pStyle w:val="Bezriadkovania"/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ahoma" w:hAnsi="Tahoma" w:cs="Tahoma"/>
                <w:sz w:val="24"/>
                <w:szCs w:val="24"/>
              </w:rPr>
            </w:pPr>
            <w:r w:rsidRPr="00DA3FE0">
              <w:rPr>
                <w:rFonts w:ascii="Tahoma" w:hAnsi="Tahoma" w:cs="Tahoma"/>
                <w:sz w:val="24"/>
                <w:szCs w:val="24"/>
              </w:rPr>
              <w:t>Zariadenie pre seniorov</w:t>
            </w:r>
          </w:p>
        </w:tc>
      </w:tr>
      <w:tr w:rsidR="00EB5F17" w:rsidRPr="00DA3FE0" w14:paraId="1F367313" w14:textId="77777777" w:rsidTr="005965A4">
        <w:trPr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27" w:type="dxa"/>
            <w:vAlign w:val="center"/>
          </w:tcPr>
          <w:p w14:paraId="131CFC11" w14:textId="77777777" w:rsidR="00EB5F17" w:rsidRPr="00DA3FE0" w:rsidRDefault="00EB5F17" w:rsidP="00B82759">
            <w:pPr>
              <w:pStyle w:val="Bezriadkovania"/>
              <w:spacing w:line="360" w:lineRule="auto"/>
              <w:rPr>
                <w:rFonts w:ascii="Tahoma" w:hAnsi="Tahoma" w:cs="Tahoma"/>
                <w:sz w:val="24"/>
                <w:szCs w:val="24"/>
              </w:rPr>
            </w:pPr>
            <w:r w:rsidRPr="00DA3FE0">
              <w:rPr>
                <w:rFonts w:ascii="Tahoma" w:hAnsi="Tahoma" w:cs="Tahoma"/>
                <w:sz w:val="24"/>
                <w:szCs w:val="24"/>
              </w:rPr>
              <w:t>Kapacita zariadenia</w:t>
            </w:r>
          </w:p>
        </w:tc>
        <w:tc>
          <w:tcPr>
            <w:tcW w:w="6379" w:type="dxa"/>
            <w:gridSpan w:val="2"/>
            <w:vAlign w:val="center"/>
          </w:tcPr>
          <w:p w14:paraId="59FECE1F" w14:textId="77777777" w:rsidR="00EB5F17" w:rsidRPr="00DA3FE0" w:rsidRDefault="00EB5F17" w:rsidP="00B82759">
            <w:pPr>
              <w:pStyle w:val="Bezriadkovania"/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ahoma" w:hAnsi="Tahoma" w:cs="Tahoma"/>
                <w:sz w:val="24"/>
                <w:szCs w:val="24"/>
              </w:rPr>
            </w:pPr>
            <w:r w:rsidRPr="00DA3FE0">
              <w:rPr>
                <w:rFonts w:ascii="Tahoma" w:hAnsi="Tahoma" w:cs="Tahoma"/>
                <w:sz w:val="24"/>
                <w:szCs w:val="24"/>
              </w:rPr>
              <w:t>40</w:t>
            </w:r>
          </w:p>
        </w:tc>
      </w:tr>
      <w:tr w:rsidR="0020111A" w:rsidRPr="00DA3FE0" w14:paraId="7FCC7F0D" w14:textId="77777777" w:rsidTr="00201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06" w:type="dxa"/>
            <w:gridSpan w:val="3"/>
            <w:shd w:val="clear" w:color="auto" w:fill="70AD47" w:themeFill="accent6"/>
            <w:vAlign w:val="center"/>
          </w:tcPr>
          <w:p w14:paraId="647BE351" w14:textId="5EC68A8B" w:rsidR="0020111A" w:rsidRPr="00DA3FE0" w:rsidRDefault="0020111A" w:rsidP="0020111A">
            <w:pPr>
              <w:pStyle w:val="Bezriadkovania"/>
              <w:spacing w:line="360" w:lineRule="auto"/>
              <w:jc w:val="center"/>
              <w:rPr>
                <w:rFonts w:ascii="Tahoma" w:hAnsi="Tahoma" w:cs="Tahoma"/>
                <w:sz w:val="24"/>
                <w:szCs w:val="24"/>
              </w:rPr>
            </w:pPr>
            <w:r w:rsidRPr="00DA3FE0">
              <w:rPr>
                <w:rFonts w:ascii="Tahoma" w:hAnsi="Tahoma" w:cs="Tahoma"/>
                <w:color w:val="FFFFFF" w:themeColor="background1"/>
                <w:sz w:val="24"/>
                <w:szCs w:val="24"/>
              </w:rPr>
              <w:t>Správna rada</w:t>
            </w:r>
          </w:p>
        </w:tc>
      </w:tr>
      <w:tr w:rsidR="0020111A" w:rsidRPr="00DA3FE0" w14:paraId="5BCC0585" w14:textId="77777777" w:rsidTr="0020111A">
        <w:trPr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56" w:type="dxa"/>
            <w:gridSpan w:val="2"/>
            <w:vAlign w:val="center"/>
          </w:tcPr>
          <w:p w14:paraId="28CD4CE0" w14:textId="06D14597" w:rsidR="0020111A" w:rsidRPr="00DA3FE0" w:rsidRDefault="0020111A" w:rsidP="0020111A">
            <w:pPr>
              <w:pStyle w:val="Bezriadkovania"/>
              <w:spacing w:line="360" w:lineRule="auto"/>
              <w:rPr>
                <w:rFonts w:ascii="Tahoma" w:hAnsi="Tahoma" w:cs="Tahoma"/>
                <w:b w:val="0"/>
                <w:bCs w:val="0"/>
                <w:sz w:val="24"/>
                <w:szCs w:val="24"/>
              </w:rPr>
            </w:pPr>
            <w:proofErr w:type="spellStart"/>
            <w:r w:rsidRPr="00DA3FE0">
              <w:rPr>
                <w:rFonts w:ascii="Tahoma" w:hAnsi="Tahoma" w:cs="Tahoma"/>
                <w:sz w:val="24"/>
                <w:szCs w:val="24"/>
              </w:rPr>
              <w:t>Predsedkyňa</w:t>
            </w:r>
            <w:proofErr w:type="spellEnd"/>
          </w:p>
        </w:tc>
        <w:tc>
          <w:tcPr>
            <w:tcW w:w="6350" w:type="dxa"/>
            <w:vAlign w:val="center"/>
          </w:tcPr>
          <w:p w14:paraId="7D23A709" w14:textId="44C1DA3E" w:rsidR="0020111A" w:rsidRPr="00DA3FE0" w:rsidRDefault="002654F0" w:rsidP="0020111A">
            <w:pPr>
              <w:pStyle w:val="Bezriadkovania"/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ahoma" w:hAnsi="Tahoma" w:cs="Tahoma"/>
                <w:sz w:val="24"/>
                <w:szCs w:val="24"/>
              </w:rPr>
            </w:pPr>
            <w:r w:rsidRPr="00DA3FE0">
              <w:rPr>
                <w:rFonts w:ascii="Tahoma" w:hAnsi="Tahoma" w:cs="Tahoma"/>
                <w:sz w:val="24"/>
                <w:szCs w:val="24"/>
              </w:rPr>
              <w:t>Mgr. Anna Líšková</w:t>
            </w:r>
          </w:p>
        </w:tc>
      </w:tr>
      <w:tr w:rsidR="00372FEA" w:rsidRPr="00DA3FE0" w14:paraId="67C07E1D" w14:textId="77777777" w:rsidTr="00372FE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56" w:type="dxa"/>
            <w:gridSpan w:val="2"/>
            <w:vMerge w:val="restart"/>
            <w:vAlign w:val="center"/>
          </w:tcPr>
          <w:p w14:paraId="2B61889E" w14:textId="4B075417" w:rsidR="00372FEA" w:rsidRPr="00DA3FE0" w:rsidRDefault="00372FEA" w:rsidP="0020111A">
            <w:pPr>
              <w:pStyle w:val="Bezriadkovania"/>
              <w:spacing w:line="360" w:lineRule="auto"/>
              <w:rPr>
                <w:rFonts w:ascii="Tahoma" w:hAnsi="Tahoma" w:cs="Tahoma"/>
                <w:sz w:val="24"/>
                <w:szCs w:val="24"/>
              </w:rPr>
            </w:pPr>
            <w:r w:rsidRPr="00DA3FE0">
              <w:rPr>
                <w:rFonts w:ascii="Tahoma" w:hAnsi="Tahoma" w:cs="Tahoma"/>
                <w:sz w:val="24"/>
                <w:szCs w:val="24"/>
              </w:rPr>
              <w:t>Členky</w:t>
            </w:r>
          </w:p>
        </w:tc>
        <w:tc>
          <w:tcPr>
            <w:tcW w:w="6350" w:type="dxa"/>
            <w:vAlign w:val="center"/>
          </w:tcPr>
          <w:p w14:paraId="57C2D05E" w14:textId="40A172FD" w:rsidR="00372FEA" w:rsidRPr="00DA3FE0" w:rsidRDefault="002654F0" w:rsidP="0020111A">
            <w:pPr>
              <w:pStyle w:val="Bezriadkovania"/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ahoma" w:hAnsi="Tahoma" w:cs="Tahoma"/>
                <w:sz w:val="24"/>
                <w:szCs w:val="24"/>
              </w:rPr>
            </w:pPr>
            <w:r w:rsidRPr="00DA3FE0">
              <w:rPr>
                <w:rFonts w:ascii="Tahoma" w:hAnsi="Tahoma" w:cs="Tahoma"/>
                <w:sz w:val="24"/>
                <w:szCs w:val="24"/>
              </w:rPr>
              <w:t xml:space="preserve">MUDr. Ladislav </w:t>
            </w:r>
            <w:proofErr w:type="spellStart"/>
            <w:r w:rsidRPr="00DA3FE0">
              <w:rPr>
                <w:rFonts w:ascii="Tahoma" w:hAnsi="Tahoma" w:cs="Tahoma"/>
                <w:sz w:val="24"/>
                <w:szCs w:val="24"/>
              </w:rPr>
              <w:t>Kukolík</w:t>
            </w:r>
            <w:proofErr w:type="spellEnd"/>
          </w:p>
        </w:tc>
      </w:tr>
      <w:tr w:rsidR="00372FEA" w:rsidRPr="00DA3FE0" w14:paraId="7BA92BD1" w14:textId="77777777" w:rsidTr="00372FEA">
        <w:trPr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56" w:type="dxa"/>
            <w:gridSpan w:val="2"/>
            <w:vMerge/>
            <w:shd w:val="clear" w:color="auto" w:fill="FFFFFF" w:themeFill="background1"/>
            <w:vAlign w:val="center"/>
          </w:tcPr>
          <w:p w14:paraId="6C36F4E1" w14:textId="77777777" w:rsidR="00372FEA" w:rsidRPr="00DA3FE0" w:rsidRDefault="00372FEA" w:rsidP="0020111A">
            <w:pPr>
              <w:pStyle w:val="Bezriadkovania"/>
              <w:spacing w:line="360" w:lineRule="auto"/>
              <w:rPr>
                <w:rFonts w:ascii="Tahoma" w:hAnsi="Tahoma" w:cs="Tahoma"/>
                <w:sz w:val="24"/>
                <w:szCs w:val="24"/>
              </w:rPr>
            </w:pPr>
          </w:p>
        </w:tc>
        <w:tc>
          <w:tcPr>
            <w:tcW w:w="6350" w:type="dxa"/>
            <w:shd w:val="clear" w:color="auto" w:fill="E2EFD9" w:themeFill="accent6" w:themeFillTint="33"/>
            <w:vAlign w:val="center"/>
          </w:tcPr>
          <w:p w14:paraId="135D4192" w14:textId="0EC2045F" w:rsidR="00372FEA" w:rsidRPr="00DA3FE0" w:rsidRDefault="002654F0" w:rsidP="0020111A">
            <w:pPr>
              <w:pStyle w:val="Bezriadkovania"/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ahoma" w:hAnsi="Tahoma" w:cs="Tahoma"/>
                <w:sz w:val="24"/>
                <w:szCs w:val="24"/>
              </w:rPr>
            </w:pPr>
            <w:r w:rsidRPr="00DA3FE0">
              <w:rPr>
                <w:rFonts w:ascii="Tahoma" w:hAnsi="Tahoma" w:cs="Tahoma"/>
                <w:sz w:val="24"/>
                <w:szCs w:val="24"/>
              </w:rPr>
              <w:t>JUDr. Róbert Kováč</w:t>
            </w:r>
          </w:p>
        </w:tc>
      </w:tr>
      <w:tr w:rsidR="00372FEA" w:rsidRPr="00DA3FE0" w14:paraId="2B47EC6D" w14:textId="77777777" w:rsidTr="00372FE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56" w:type="dxa"/>
            <w:gridSpan w:val="2"/>
            <w:shd w:val="clear" w:color="auto" w:fill="FFFFFF" w:themeFill="background1"/>
            <w:vAlign w:val="center"/>
          </w:tcPr>
          <w:p w14:paraId="4B294F27" w14:textId="20F62610" w:rsidR="00372FEA" w:rsidRPr="00DA3FE0" w:rsidRDefault="00372FEA" w:rsidP="0020111A">
            <w:pPr>
              <w:pStyle w:val="Bezriadkovania"/>
              <w:spacing w:line="360" w:lineRule="auto"/>
              <w:rPr>
                <w:rFonts w:ascii="Tahoma" w:hAnsi="Tahoma" w:cs="Tahoma"/>
                <w:sz w:val="24"/>
                <w:szCs w:val="24"/>
              </w:rPr>
            </w:pPr>
            <w:r w:rsidRPr="00DA3FE0">
              <w:rPr>
                <w:rFonts w:ascii="Tahoma" w:hAnsi="Tahoma" w:cs="Tahoma"/>
                <w:sz w:val="24"/>
                <w:szCs w:val="24"/>
              </w:rPr>
              <w:t>Revízor</w:t>
            </w:r>
          </w:p>
        </w:tc>
        <w:tc>
          <w:tcPr>
            <w:tcW w:w="6350" w:type="dxa"/>
            <w:shd w:val="clear" w:color="auto" w:fill="FFFFFF" w:themeFill="background1"/>
            <w:vAlign w:val="center"/>
          </w:tcPr>
          <w:p w14:paraId="0ACE66BC" w14:textId="24AC4211" w:rsidR="00372FEA" w:rsidRPr="00DA3FE0" w:rsidRDefault="00372FEA" w:rsidP="0020111A">
            <w:pPr>
              <w:pStyle w:val="Bezriadkovania"/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ahoma" w:hAnsi="Tahoma" w:cs="Tahoma"/>
                <w:sz w:val="24"/>
                <w:szCs w:val="24"/>
              </w:rPr>
            </w:pPr>
            <w:r w:rsidRPr="00DA3FE0">
              <w:rPr>
                <w:rFonts w:ascii="Tahoma" w:hAnsi="Tahoma" w:cs="Tahoma"/>
                <w:sz w:val="24"/>
                <w:szCs w:val="24"/>
              </w:rPr>
              <w:t xml:space="preserve">Ing. Martin </w:t>
            </w:r>
            <w:proofErr w:type="spellStart"/>
            <w:r w:rsidRPr="00DA3FE0">
              <w:rPr>
                <w:rFonts w:ascii="Tahoma" w:hAnsi="Tahoma" w:cs="Tahoma"/>
                <w:sz w:val="24"/>
                <w:szCs w:val="24"/>
              </w:rPr>
              <w:t>Sebechlebský</w:t>
            </w:r>
            <w:proofErr w:type="spellEnd"/>
          </w:p>
        </w:tc>
      </w:tr>
    </w:tbl>
    <w:p w14:paraId="06E96464" w14:textId="77777777" w:rsidR="00495588" w:rsidRPr="00DA3FE0" w:rsidRDefault="00495588" w:rsidP="00B82759">
      <w:pPr>
        <w:rPr>
          <w:rFonts w:cs="Tahoma"/>
        </w:rPr>
      </w:pPr>
    </w:p>
    <w:p w14:paraId="42BD048E" w14:textId="77777777" w:rsidR="00495588" w:rsidRPr="00DA3FE0" w:rsidRDefault="00495588" w:rsidP="00B82759">
      <w:pPr>
        <w:rPr>
          <w:rFonts w:cs="Tahoma"/>
        </w:rPr>
      </w:pPr>
    </w:p>
    <w:p w14:paraId="5E9A11E9" w14:textId="77777777" w:rsidR="0020111A" w:rsidRPr="00DA3FE0" w:rsidRDefault="0020111A" w:rsidP="0020111A"/>
    <w:p w14:paraId="2D2C1F86" w14:textId="65563289" w:rsidR="004A1F0D" w:rsidRPr="00DA3FE0" w:rsidRDefault="00B82759" w:rsidP="00DA3FE0">
      <w:pPr>
        <w:pStyle w:val="Nadpis2"/>
        <w:ind w:left="0"/>
        <w:rPr>
          <w:rFonts w:cs="Tahoma"/>
        </w:rPr>
      </w:pPr>
      <w:bookmarkStart w:id="1" w:name="_Toc180487921"/>
      <w:r w:rsidRPr="00DA3FE0">
        <w:rPr>
          <w:rFonts w:cs="Tahoma"/>
        </w:rPr>
        <w:lastRenderedPageBreak/>
        <w:t>Predmet činnosti</w:t>
      </w:r>
      <w:bookmarkEnd w:id="1"/>
    </w:p>
    <w:p w14:paraId="58FB9E95" w14:textId="77777777" w:rsidR="00372FEA" w:rsidRPr="00DA3FE0" w:rsidRDefault="00372FEA" w:rsidP="00372FEA"/>
    <w:p w14:paraId="01D370F2" w14:textId="77777777" w:rsidR="00495588" w:rsidRPr="00DA3FE0" w:rsidRDefault="00495588" w:rsidP="00B82759">
      <w:pPr>
        <w:ind w:firstLine="360"/>
        <w:rPr>
          <w:rFonts w:cs="Tahoma"/>
        </w:rPr>
      </w:pPr>
      <w:r w:rsidRPr="00DA3FE0">
        <w:rPr>
          <w:rFonts w:cs="Tahoma"/>
        </w:rPr>
        <w:t xml:space="preserve">Zariadenie pre seniorov  DOMOV PRI KAŠTIELI </w:t>
      </w:r>
      <w:proofErr w:type="spellStart"/>
      <w:r w:rsidRPr="00DA3FE0">
        <w:rPr>
          <w:rFonts w:cs="Tahoma"/>
        </w:rPr>
        <w:t>n.o</w:t>
      </w:r>
      <w:proofErr w:type="spellEnd"/>
      <w:r w:rsidRPr="00DA3FE0">
        <w:rPr>
          <w:rFonts w:cs="Tahoma"/>
        </w:rPr>
        <w:t>.  je  poskytovateľom  sociálnej  služby podľa  zákona  č.  448/2008  Z.  z.  o sociálnych  službách  v znení  neskorších predpisov. V zariadení pre seniorov sa poskytuje sociálna služba fyzickej osobe, ktorá dovŕšila dôchodkový vek a je odkázaná na pomoc inej fyzickej osoby a jej stupeň odkázanosti je najmenej IV, alebo fyzickej osobe, ktorá dovŕšila dôchodkový vek a poskytovanie sociálnej služby v tomto zariadení potrebuje z iných vážnych dôvodov.</w:t>
      </w:r>
    </w:p>
    <w:p w14:paraId="27A0A1B2" w14:textId="77777777" w:rsidR="00495588" w:rsidRPr="00DA3FE0" w:rsidRDefault="00495588" w:rsidP="00B82759">
      <w:pPr>
        <w:rPr>
          <w:rFonts w:cs="Tahoma"/>
        </w:rPr>
      </w:pPr>
      <w:r w:rsidRPr="00DA3FE0">
        <w:rPr>
          <w:rFonts w:cs="Tahoma"/>
        </w:rPr>
        <w:t>V zariadení sa v zmysle § 35 zákona č. 448/2008 Z. z. o sociálnych službách v znení neskorších predpisov:</w:t>
      </w:r>
    </w:p>
    <w:p w14:paraId="586802D4" w14:textId="77777777" w:rsidR="005965A4" w:rsidRPr="00DA3FE0" w:rsidRDefault="00495588" w:rsidP="00B82759">
      <w:pPr>
        <w:pStyle w:val="Odsekzoznamu"/>
        <w:numPr>
          <w:ilvl w:val="0"/>
          <w:numId w:val="4"/>
        </w:numPr>
        <w:rPr>
          <w:rFonts w:cs="Tahoma"/>
        </w:rPr>
      </w:pPr>
      <w:r w:rsidRPr="00DA3FE0">
        <w:rPr>
          <w:rFonts w:cs="Tahoma"/>
        </w:rPr>
        <w:t>Poskytuje:</w:t>
      </w:r>
    </w:p>
    <w:p w14:paraId="294175B4" w14:textId="77777777" w:rsidR="005965A4" w:rsidRPr="00DA3FE0" w:rsidRDefault="00495588" w:rsidP="00B82759">
      <w:pPr>
        <w:pStyle w:val="Odsekzoznamu"/>
        <w:numPr>
          <w:ilvl w:val="0"/>
          <w:numId w:val="5"/>
        </w:numPr>
        <w:rPr>
          <w:rFonts w:cs="Tahoma"/>
        </w:rPr>
      </w:pPr>
      <w:r w:rsidRPr="00DA3FE0">
        <w:rPr>
          <w:rFonts w:cs="Tahoma"/>
        </w:rPr>
        <w:t>pomoc pri odkázanosti na pomoc inej fyzickej osoby,</w:t>
      </w:r>
    </w:p>
    <w:p w14:paraId="4F4D4970" w14:textId="77777777" w:rsidR="005965A4" w:rsidRPr="00DA3FE0" w:rsidRDefault="00495588" w:rsidP="00B82759">
      <w:pPr>
        <w:pStyle w:val="Odsekzoznamu"/>
        <w:numPr>
          <w:ilvl w:val="0"/>
          <w:numId w:val="5"/>
        </w:numPr>
        <w:rPr>
          <w:rFonts w:cs="Tahoma"/>
        </w:rPr>
      </w:pPr>
      <w:r w:rsidRPr="00DA3FE0">
        <w:rPr>
          <w:rFonts w:cs="Tahoma"/>
        </w:rPr>
        <w:t>sociálne poradenstvo,</w:t>
      </w:r>
    </w:p>
    <w:p w14:paraId="63073FBA" w14:textId="77777777" w:rsidR="005965A4" w:rsidRPr="00DA3FE0" w:rsidRDefault="00495588" w:rsidP="00B82759">
      <w:pPr>
        <w:pStyle w:val="Odsekzoznamu"/>
        <w:numPr>
          <w:ilvl w:val="0"/>
          <w:numId w:val="5"/>
        </w:numPr>
        <w:rPr>
          <w:rFonts w:cs="Tahoma"/>
        </w:rPr>
      </w:pPr>
      <w:r w:rsidRPr="00DA3FE0">
        <w:rPr>
          <w:rFonts w:cs="Tahoma"/>
        </w:rPr>
        <w:t>sociálna rehabilitácia,</w:t>
      </w:r>
    </w:p>
    <w:p w14:paraId="2824ADF2" w14:textId="77777777" w:rsidR="005965A4" w:rsidRPr="00DA3FE0" w:rsidRDefault="00495588" w:rsidP="00B82759">
      <w:pPr>
        <w:pStyle w:val="Odsekzoznamu"/>
        <w:numPr>
          <w:ilvl w:val="0"/>
          <w:numId w:val="5"/>
        </w:numPr>
        <w:rPr>
          <w:rFonts w:cs="Tahoma"/>
        </w:rPr>
      </w:pPr>
      <w:r w:rsidRPr="00DA3FE0">
        <w:rPr>
          <w:rFonts w:cs="Tahoma"/>
        </w:rPr>
        <w:t>ubytovanie,</w:t>
      </w:r>
    </w:p>
    <w:p w14:paraId="2231DB8E" w14:textId="77777777" w:rsidR="005965A4" w:rsidRPr="00DA3FE0" w:rsidRDefault="00495588" w:rsidP="00B82759">
      <w:pPr>
        <w:pStyle w:val="Odsekzoznamu"/>
        <w:numPr>
          <w:ilvl w:val="0"/>
          <w:numId w:val="5"/>
        </w:numPr>
        <w:rPr>
          <w:rFonts w:cs="Tahoma"/>
        </w:rPr>
      </w:pPr>
      <w:r w:rsidRPr="00DA3FE0">
        <w:rPr>
          <w:rFonts w:cs="Tahoma"/>
        </w:rPr>
        <w:t>stravovanie,</w:t>
      </w:r>
    </w:p>
    <w:p w14:paraId="6DC0AABA" w14:textId="77777777" w:rsidR="005965A4" w:rsidRPr="00DA3FE0" w:rsidRDefault="00495588" w:rsidP="00B82759">
      <w:pPr>
        <w:pStyle w:val="Odsekzoznamu"/>
        <w:numPr>
          <w:ilvl w:val="0"/>
          <w:numId w:val="5"/>
        </w:numPr>
        <w:rPr>
          <w:rFonts w:cs="Tahoma"/>
        </w:rPr>
      </w:pPr>
      <w:r w:rsidRPr="00DA3FE0">
        <w:rPr>
          <w:rFonts w:cs="Tahoma"/>
        </w:rPr>
        <w:t>upratovanie, pranie, žehlenie a údržba bielizne a šatstva,</w:t>
      </w:r>
    </w:p>
    <w:p w14:paraId="1362A11A" w14:textId="77777777" w:rsidR="005965A4" w:rsidRPr="00DA3FE0" w:rsidRDefault="00495588" w:rsidP="00B82759">
      <w:pPr>
        <w:pStyle w:val="Odsekzoznamu"/>
        <w:numPr>
          <w:ilvl w:val="0"/>
          <w:numId w:val="5"/>
        </w:numPr>
        <w:rPr>
          <w:rFonts w:cs="Tahoma"/>
        </w:rPr>
      </w:pPr>
      <w:r w:rsidRPr="00DA3FE0">
        <w:rPr>
          <w:rFonts w:cs="Tahoma"/>
        </w:rPr>
        <w:t>osobné vybavenie.</w:t>
      </w:r>
    </w:p>
    <w:p w14:paraId="49CB1BEA" w14:textId="77777777" w:rsidR="005965A4" w:rsidRPr="00DA3FE0" w:rsidRDefault="005965A4" w:rsidP="00B82759">
      <w:pPr>
        <w:pStyle w:val="Odsekzoznamu"/>
        <w:ind w:left="1287" w:firstLine="0"/>
        <w:rPr>
          <w:rFonts w:cs="Tahoma"/>
        </w:rPr>
      </w:pPr>
    </w:p>
    <w:p w14:paraId="0FFAC610" w14:textId="77777777" w:rsidR="005965A4" w:rsidRPr="00DA3FE0" w:rsidRDefault="00495588" w:rsidP="00B82759">
      <w:pPr>
        <w:pStyle w:val="Odsekzoznamu"/>
        <w:numPr>
          <w:ilvl w:val="0"/>
          <w:numId w:val="4"/>
        </w:numPr>
        <w:rPr>
          <w:rFonts w:cs="Tahoma"/>
        </w:rPr>
      </w:pPr>
      <w:r w:rsidRPr="00DA3FE0">
        <w:rPr>
          <w:rFonts w:cs="Tahoma"/>
        </w:rPr>
        <w:t>Utvárajú podmienky na úschovu cenných vecí.</w:t>
      </w:r>
    </w:p>
    <w:p w14:paraId="228D166D" w14:textId="77777777" w:rsidR="005965A4" w:rsidRPr="00DA3FE0" w:rsidRDefault="005965A4" w:rsidP="00B82759">
      <w:pPr>
        <w:pStyle w:val="Odsekzoznamu"/>
        <w:ind w:left="927" w:firstLine="0"/>
        <w:rPr>
          <w:rFonts w:cs="Tahoma"/>
        </w:rPr>
      </w:pPr>
    </w:p>
    <w:p w14:paraId="19A2196F" w14:textId="6D535BAD" w:rsidR="00495588" w:rsidRPr="00DA3FE0" w:rsidRDefault="00495588" w:rsidP="00B82759">
      <w:pPr>
        <w:pStyle w:val="Odsekzoznamu"/>
        <w:numPr>
          <w:ilvl w:val="0"/>
          <w:numId w:val="4"/>
        </w:numPr>
        <w:rPr>
          <w:rFonts w:cs="Tahoma"/>
        </w:rPr>
      </w:pPr>
      <w:r w:rsidRPr="00DA3FE0">
        <w:rPr>
          <w:rFonts w:cs="Tahoma"/>
        </w:rPr>
        <w:t>Zabezpečuje záujmov</w:t>
      </w:r>
      <w:r w:rsidR="00372FEA" w:rsidRPr="00DA3FE0">
        <w:rPr>
          <w:rFonts w:cs="Tahoma"/>
        </w:rPr>
        <w:t>ú</w:t>
      </w:r>
      <w:r w:rsidRPr="00DA3FE0">
        <w:rPr>
          <w:rFonts w:cs="Tahoma"/>
        </w:rPr>
        <w:t xml:space="preserve"> činnosť.</w:t>
      </w:r>
    </w:p>
    <w:p w14:paraId="7AB675E3" w14:textId="77777777" w:rsidR="00495588" w:rsidRPr="00DA3FE0" w:rsidRDefault="00495588" w:rsidP="00B82759">
      <w:pPr>
        <w:rPr>
          <w:rFonts w:cs="Tahoma"/>
        </w:rPr>
      </w:pPr>
    </w:p>
    <w:p w14:paraId="44D57901" w14:textId="77777777" w:rsidR="00495588" w:rsidRPr="00DA3FE0" w:rsidRDefault="00495588" w:rsidP="00B82759">
      <w:pPr>
        <w:rPr>
          <w:rFonts w:cs="Tahoma"/>
        </w:rPr>
      </w:pPr>
    </w:p>
    <w:p w14:paraId="4C8FF8CC" w14:textId="77777777" w:rsidR="00495588" w:rsidRPr="00DA3FE0" w:rsidRDefault="00495588" w:rsidP="00B82759">
      <w:pPr>
        <w:rPr>
          <w:rFonts w:cs="Tahoma"/>
        </w:rPr>
      </w:pPr>
    </w:p>
    <w:p w14:paraId="4A48975B" w14:textId="77777777" w:rsidR="00495588" w:rsidRPr="00DA3FE0" w:rsidRDefault="00495588" w:rsidP="00B82759">
      <w:pPr>
        <w:rPr>
          <w:rFonts w:cs="Tahoma"/>
        </w:rPr>
      </w:pPr>
    </w:p>
    <w:p w14:paraId="5DE35174" w14:textId="31F0F229" w:rsidR="00495588" w:rsidRPr="00DA3FE0" w:rsidRDefault="00495588" w:rsidP="00B82759">
      <w:pPr>
        <w:rPr>
          <w:rFonts w:cs="Tahoma"/>
        </w:rPr>
      </w:pPr>
    </w:p>
    <w:p w14:paraId="0386E18B" w14:textId="77777777" w:rsidR="00372FEA" w:rsidRPr="00DA3FE0" w:rsidRDefault="00372FEA" w:rsidP="00B82759">
      <w:pPr>
        <w:rPr>
          <w:rFonts w:cs="Tahoma"/>
        </w:rPr>
      </w:pPr>
    </w:p>
    <w:p w14:paraId="785F3D5C" w14:textId="2B96F6A5" w:rsidR="00191293" w:rsidRPr="00DA3FE0" w:rsidRDefault="00457CBB" w:rsidP="00DA3FE0">
      <w:pPr>
        <w:pStyle w:val="Nadpis2"/>
        <w:ind w:left="0"/>
        <w:rPr>
          <w:rFonts w:cs="Tahoma"/>
        </w:rPr>
      </w:pPr>
      <w:r w:rsidRPr="00DA3FE0">
        <w:rPr>
          <w:rFonts w:cs="Tahoma"/>
        </w:rPr>
        <w:lastRenderedPageBreak/>
        <w:t>Úvod</w:t>
      </w:r>
    </w:p>
    <w:p w14:paraId="5284AA0B" w14:textId="77777777" w:rsidR="00457CBB" w:rsidRPr="00DA3FE0" w:rsidRDefault="00457CBB" w:rsidP="00B0125C">
      <w:pPr>
        <w:ind w:firstLine="0"/>
        <w:jc w:val="left"/>
        <w:rPr>
          <w:rFonts w:cs="Tahoma"/>
        </w:rPr>
      </w:pPr>
    </w:p>
    <w:p w14:paraId="3EB4E646" w14:textId="1CF16FBF" w:rsidR="00457CBB" w:rsidRPr="00DA3FE0" w:rsidRDefault="00457CBB" w:rsidP="00457CBB">
      <w:pPr>
        <w:ind w:firstLine="0"/>
        <w:rPr>
          <w:rFonts w:cs="Tahoma"/>
        </w:rPr>
      </w:pPr>
      <w:r w:rsidRPr="00DA3FE0">
        <w:rPr>
          <w:rFonts w:cs="Tahoma"/>
        </w:rPr>
        <w:t>Mesto Žiar nad Hronom nadobudlo v </w:t>
      </w:r>
      <w:r w:rsidRPr="00DA3FE0">
        <w:rPr>
          <w:rFonts w:cs="Tahoma"/>
          <w:b/>
          <w:bCs/>
        </w:rPr>
        <w:t>r. 2018</w:t>
      </w:r>
      <w:r w:rsidRPr="00DA3FE0">
        <w:rPr>
          <w:rFonts w:cs="Tahoma"/>
        </w:rPr>
        <w:t xml:space="preserve"> do majetku Biskupský kaštieľ. Súčasťou komplexu nehnuteľnosti bola aj budova školy, kde v tom období sídlila Súkromná obchodná akadémia, ul. SNP 1247. </w:t>
      </w:r>
    </w:p>
    <w:p w14:paraId="68C27435" w14:textId="39192736" w:rsidR="00457CBB" w:rsidRPr="00DA3FE0" w:rsidRDefault="00457CBB" w:rsidP="00457CBB">
      <w:pPr>
        <w:ind w:firstLine="0"/>
        <w:rPr>
          <w:rFonts w:cs="Tahoma"/>
        </w:rPr>
      </w:pPr>
      <w:r w:rsidRPr="00DA3FE0">
        <w:rPr>
          <w:rFonts w:cs="Tahoma"/>
        </w:rPr>
        <w:t xml:space="preserve">Rekonštrukciou tejto budovy Mesto Žiar nad Hronom splnilo zámer zriadiť prostredníctvom neziskovej organizácie DOMOV PRI KAŠTIELI , zariadenie pre seniorov s plánovanou kapacitou 40 lôžok. </w:t>
      </w:r>
    </w:p>
    <w:p w14:paraId="0BDF93A1" w14:textId="22B759D3" w:rsidR="00457CBB" w:rsidRPr="00DA3FE0" w:rsidRDefault="00457CBB" w:rsidP="00457CBB">
      <w:pPr>
        <w:ind w:firstLine="0"/>
        <w:rPr>
          <w:rFonts w:cs="Tahoma"/>
        </w:rPr>
      </w:pPr>
      <w:r w:rsidRPr="00DA3FE0">
        <w:rPr>
          <w:rFonts w:cs="Tahoma"/>
        </w:rPr>
        <w:t>Mesto Žiar nad Hronom tak splnilo čiastkovú úlohu zadefinovanú v strategických dokumentoch v Komunitnom pláne sociálnych služieb pre rok</w:t>
      </w:r>
      <w:r w:rsidR="00DA3FE0" w:rsidRPr="00DA3FE0">
        <w:rPr>
          <w:rFonts w:cs="Tahoma"/>
        </w:rPr>
        <w:t>y</w:t>
      </w:r>
      <w:r w:rsidRPr="00DA3FE0">
        <w:rPr>
          <w:rFonts w:cs="Tahoma"/>
        </w:rPr>
        <w:t xml:space="preserve"> 2018 – 2023 a v Programe hospodárskeho a sociálneho rozvoja mesta Žiar nad Hronom pre programovacie obdobie 2014 – 2023. </w:t>
      </w:r>
    </w:p>
    <w:p w14:paraId="415F74B1" w14:textId="00423E3E" w:rsidR="00457CBB" w:rsidRPr="00DA3FE0" w:rsidRDefault="00457CBB" w:rsidP="00457CBB">
      <w:pPr>
        <w:ind w:firstLine="0"/>
        <w:rPr>
          <w:rFonts w:cs="Tahoma"/>
        </w:rPr>
      </w:pPr>
      <w:r w:rsidRPr="00DA3FE0">
        <w:rPr>
          <w:rFonts w:cs="Tahoma"/>
        </w:rPr>
        <w:t>Neziskovú organizáciu DOMOV PRI KAŠTIELI</w:t>
      </w:r>
      <w:r w:rsidR="00484B50" w:rsidRPr="00DA3FE0">
        <w:rPr>
          <w:rFonts w:cs="Tahoma"/>
        </w:rPr>
        <w:t xml:space="preserve"> </w:t>
      </w:r>
      <w:proofErr w:type="spellStart"/>
      <w:r w:rsidR="00484B50" w:rsidRPr="00DA3FE0">
        <w:rPr>
          <w:rFonts w:cs="Tahoma"/>
        </w:rPr>
        <w:t>n.o</w:t>
      </w:r>
      <w:proofErr w:type="spellEnd"/>
      <w:r w:rsidR="00484B50" w:rsidRPr="00DA3FE0">
        <w:rPr>
          <w:rFonts w:cs="Tahoma"/>
        </w:rPr>
        <w:t xml:space="preserve">., </w:t>
      </w:r>
      <w:r w:rsidRPr="00DA3FE0">
        <w:rPr>
          <w:rFonts w:cs="Tahoma"/>
        </w:rPr>
        <w:t>Mesto Žiar nad Hronom založilo v </w:t>
      </w:r>
      <w:r w:rsidRPr="00DA3FE0">
        <w:rPr>
          <w:rFonts w:cs="Tahoma"/>
          <w:b/>
          <w:bCs/>
        </w:rPr>
        <w:t>apríli 2019</w:t>
      </w:r>
      <w:r w:rsidRPr="00DA3FE0">
        <w:rPr>
          <w:rFonts w:cs="Tahoma"/>
        </w:rPr>
        <w:t xml:space="preserve"> uznesením </w:t>
      </w:r>
      <w:r w:rsidR="00484B50" w:rsidRPr="00DA3FE0">
        <w:rPr>
          <w:rFonts w:cs="Tahoma"/>
        </w:rPr>
        <w:t>zastupiteľstva</w:t>
      </w:r>
      <w:r w:rsidRPr="00DA3FE0">
        <w:rPr>
          <w:rFonts w:cs="Tahoma"/>
        </w:rPr>
        <w:t xml:space="preserve"> a následným za</w:t>
      </w:r>
      <w:r w:rsidR="00484B50" w:rsidRPr="00DA3FE0">
        <w:rPr>
          <w:rFonts w:cs="Tahoma"/>
        </w:rPr>
        <w:t xml:space="preserve">registrovaním  Okresným úradom Banská Bystrica v registri neziskových organizácií pod č. OVVS/NO-11/2019. </w:t>
      </w:r>
    </w:p>
    <w:p w14:paraId="2C3DDECC" w14:textId="4F386A0F" w:rsidR="00484B50" w:rsidRPr="00DA3FE0" w:rsidRDefault="00484B50" w:rsidP="00457CBB">
      <w:pPr>
        <w:ind w:firstLine="0"/>
        <w:rPr>
          <w:rFonts w:cs="Tahoma"/>
        </w:rPr>
      </w:pPr>
      <w:r w:rsidRPr="00DA3FE0">
        <w:rPr>
          <w:rFonts w:cs="Tahoma"/>
        </w:rPr>
        <w:t>V</w:t>
      </w:r>
      <w:r w:rsidR="00960163" w:rsidRPr="00DA3FE0">
        <w:rPr>
          <w:rFonts w:cs="Tahoma"/>
        </w:rPr>
        <w:t> </w:t>
      </w:r>
      <w:r w:rsidR="00960163" w:rsidRPr="00DA3FE0">
        <w:rPr>
          <w:rFonts w:cs="Tahoma"/>
          <w:b/>
          <w:bCs/>
        </w:rPr>
        <w:t>auguste 2021</w:t>
      </w:r>
      <w:r w:rsidR="00960163" w:rsidRPr="00DA3FE0">
        <w:rPr>
          <w:rFonts w:cs="Tahoma"/>
        </w:rPr>
        <w:t xml:space="preserve"> prebehla registrácia neziskovej organizácie ako poskytovateľa sociálnych služieb v Registri poskytovateľov sociálnych služieb Banskobystrickým krajom v zmysle zákona 448/2008 Z. z. o sociálnych službách v znení neskorších predpisov pod číslom 429. Druh sociálnej služby : Zariadenie pre seniorov s </w:t>
      </w:r>
      <w:r w:rsidR="00DA3FE0" w:rsidRPr="00DA3FE0">
        <w:rPr>
          <w:rFonts w:cs="Tahoma"/>
        </w:rPr>
        <w:t>celoročnou</w:t>
      </w:r>
      <w:r w:rsidR="00DA3FE0" w:rsidRPr="00DA3FE0">
        <w:rPr>
          <w:rFonts w:cs="Tahoma"/>
        </w:rPr>
        <w:t xml:space="preserve"> </w:t>
      </w:r>
      <w:r w:rsidR="00960163" w:rsidRPr="00DA3FE0">
        <w:rPr>
          <w:rFonts w:cs="Tahoma"/>
        </w:rPr>
        <w:t>pobytovou formou a kapacitou 40 lôžok</w:t>
      </w:r>
      <w:r w:rsidR="00DA3FE0" w:rsidRPr="00DA3FE0">
        <w:rPr>
          <w:rFonts w:cs="Tahoma"/>
        </w:rPr>
        <w:t>.</w:t>
      </w:r>
    </w:p>
    <w:p w14:paraId="36AC04D5" w14:textId="33FC8E6C" w:rsidR="00960163" w:rsidRPr="00DA3FE0" w:rsidRDefault="00960163" w:rsidP="00457CBB">
      <w:pPr>
        <w:ind w:firstLine="0"/>
        <w:rPr>
          <w:rFonts w:cs="Tahoma"/>
        </w:rPr>
      </w:pPr>
      <w:r w:rsidRPr="00DA3FE0">
        <w:rPr>
          <w:rFonts w:cs="Tahoma"/>
        </w:rPr>
        <w:t>Od jesene r. 2021 začala príprava spustenia prevádzky zariadenia pre seniorov. Zmena na poste riaditeľky zariadenia a štatutára  neziskovej organizácie nastala v októbri 2021. V priebehu mesiacov október a november 2021 boli prijatí prví zamestnanci a</w:t>
      </w:r>
      <w:r w:rsidR="00602147" w:rsidRPr="00DA3FE0">
        <w:rPr>
          <w:rFonts w:cs="Tahoma"/>
        </w:rPr>
        <w:t> </w:t>
      </w:r>
      <w:r w:rsidR="00602147" w:rsidRPr="00DA3FE0">
        <w:rPr>
          <w:rFonts w:cs="Tahoma"/>
          <w:b/>
          <w:bCs/>
        </w:rPr>
        <w:t>1.12.</w:t>
      </w:r>
      <w:r w:rsidRPr="00DA3FE0">
        <w:rPr>
          <w:rFonts w:cs="Tahoma"/>
          <w:b/>
          <w:bCs/>
        </w:rPr>
        <w:t>2021</w:t>
      </w:r>
      <w:r w:rsidRPr="00DA3FE0">
        <w:rPr>
          <w:rFonts w:cs="Tahoma"/>
        </w:rPr>
        <w:t xml:space="preserve"> sme</w:t>
      </w:r>
      <w:r w:rsidR="00602147" w:rsidRPr="00DA3FE0">
        <w:rPr>
          <w:rFonts w:cs="Tahoma"/>
        </w:rPr>
        <w:t xml:space="preserve"> otvorili zariadenie pre seniorov a </w:t>
      </w:r>
      <w:r w:rsidRPr="00DA3FE0">
        <w:rPr>
          <w:rFonts w:cs="Tahoma"/>
        </w:rPr>
        <w:t xml:space="preserve"> </w:t>
      </w:r>
      <w:r w:rsidR="00602147" w:rsidRPr="00DA3FE0">
        <w:rPr>
          <w:rFonts w:cs="Tahoma"/>
        </w:rPr>
        <w:t xml:space="preserve">prijali prvých klientov. </w:t>
      </w:r>
    </w:p>
    <w:p w14:paraId="54061E5C" w14:textId="77777777" w:rsidR="00457CBB" w:rsidRPr="00DA3FE0" w:rsidRDefault="00457CBB" w:rsidP="00B0125C">
      <w:pPr>
        <w:ind w:firstLine="0"/>
        <w:jc w:val="left"/>
        <w:rPr>
          <w:rFonts w:cs="Tahoma"/>
        </w:rPr>
      </w:pPr>
    </w:p>
    <w:p w14:paraId="4962048F" w14:textId="77777777" w:rsidR="00457CBB" w:rsidRPr="00DA3FE0" w:rsidRDefault="00457CBB" w:rsidP="00B0125C">
      <w:pPr>
        <w:ind w:firstLine="0"/>
        <w:jc w:val="left"/>
        <w:rPr>
          <w:rFonts w:cs="Tahoma"/>
        </w:rPr>
      </w:pPr>
    </w:p>
    <w:p w14:paraId="3635CC78" w14:textId="77777777" w:rsidR="00191293" w:rsidRPr="00DA3FE0" w:rsidRDefault="00191293" w:rsidP="00B0125C">
      <w:pPr>
        <w:ind w:firstLine="0"/>
        <w:jc w:val="left"/>
        <w:rPr>
          <w:rFonts w:cs="Tahoma"/>
        </w:rPr>
      </w:pPr>
    </w:p>
    <w:p w14:paraId="053AFBD4" w14:textId="77777777" w:rsidR="00191293" w:rsidRPr="00DA3FE0" w:rsidRDefault="00191293" w:rsidP="00B0125C">
      <w:pPr>
        <w:ind w:firstLine="0"/>
        <w:jc w:val="left"/>
        <w:rPr>
          <w:rFonts w:cs="Tahoma"/>
        </w:rPr>
      </w:pPr>
    </w:p>
    <w:p w14:paraId="0CECCD14" w14:textId="77777777" w:rsidR="00DA3FE0" w:rsidRDefault="00DA3FE0" w:rsidP="00DA3FE0">
      <w:pPr>
        <w:pStyle w:val="Nadpis1"/>
        <w:numPr>
          <w:ilvl w:val="0"/>
          <w:numId w:val="0"/>
        </w:numPr>
        <w:ind w:left="360" w:hanging="360"/>
      </w:pPr>
      <w:r w:rsidRPr="00DA3FE0">
        <w:lastRenderedPageBreak/>
        <w:t>Organizačná</w:t>
      </w:r>
      <w:r>
        <w:t xml:space="preserve"> štruktúra</w:t>
      </w:r>
    </w:p>
    <w:p w14:paraId="0D92C940" w14:textId="24FCAFB1" w:rsidR="0054371C" w:rsidRPr="00DA3FE0" w:rsidRDefault="005E17B1" w:rsidP="00DA3FE0">
      <w:pPr>
        <w:ind w:firstLine="0"/>
        <w:rPr>
          <w:rFonts w:cs="Tahoma"/>
        </w:rPr>
      </w:pPr>
      <w:r w:rsidRPr="00DA3FE0">
        <w:rPr>
          <w:rFonts w:cs="Tahoma"/>
        </w:rPr>
        <w:t>V zariadení bolo ku dňu 31.12.202</w:t>
      </w:r>
      <w:r w:rsidR="002654F0" w:rsidRPr="00DA3FE0">
        <w:rPr>
          <w:rFonts w:cs="Tahoma"/>
        </w:rPr>
        <w:t>1</w:t>
      </w:r>
      <w:r w:rsidRPr="00DA3FE0">
        <w:rPr>
          <w:rFonts w:cs="Tahoma"/>
        </w:rPr>
        <w:t xml:space="preserve"> v pracovnom pomere </w:t>
      </w:r>
      <w:r w:rsidR="002654F0" w:rsidRPr="00DA3FE0">
        <w:rPr>
          <w:rFonts w:cs="Tahoma"/>
        </w:rPr>
        <w:t>16</w:t>
      </w:r>
      <w:r w:rsidRPr="00DA3FE0">
        <w:rPr>
          <w:rFonts w:cs="Tahoma"/>
        </w:rPr>
        <w:t xml:space="preserve"> zamestnancov. Počet odborných zamestnancov je</w:t>
      </w:r>
      <w:r w:rsidR="002654F0" w:rsidRPr="00DA3FE0">
        <w:rPr>
          <w:rFonts w:cs="Tahoma"/>
        </w:rPr>
        <w:t xml:space="preserve"> 11</w:t>
      </w:r>
      <w:r w:rsidR="007E1F46" w:rsidRPr="00DA3FE0">
        <w:rPr>
          <w:rFonts w:cs="Tahoma"/>
        </w:rPr>
        <w:t xml:space="preserve">. </w:t>
      </w:r>
      <w:r w:rsidRPr="00DA3FE0">
        <w:rPr>
          <w:rFonts w:cs="Tahoma"/>
        </w:rPr>
        <w:t xml:space="preserve"> Organizačnú štruktúru uvádzame v</w:t>
      </w:r>
      <w:r w:rsidR="0021570A" w:rsidRPr="00DA3FE0">
        <w:rPr>
          <w:rFonts w:cs="Tahoma"/>
        </w:rPr>
        <w:t> </w:t>
      </w:r>
      <w:r w:rsidRPr="00DA3FE0">
        <w:rPr>
          <w:rFonts w:cs="Tahoma"/>
        </w:rPr>
        <w:t>nasledujú</w:t>
      </w:r>
      <w:r w:rsidR="0021570A" w:rsidRPr="00DA3FE0">
        <w:rPr>
          <w:rFonts w:cs="Tahoma"/>
        </w:rPr>
        <w:t>cej tabuľke</w:t>
      </w:r>
      <w:r w:rsidRPr="00DA3FE0">
        <w:rPr>
          <w:rFonts w:cs="Tahoma"/>
        </w:rPr>
        <w:t>.</w:t>
      </w:r>
    </w:p>
    <w:p w14:paraId="7D04D20F" w14:textId="599E172F" w:rsidR="00495588" w:rsidRPr="00DA3FE0" w:rsidRDefault="00495588" w:rsidP="0054371C">
      <w:pPr>
        <w:spacing w:after="0"/>
        <w:jc w:val="left"/>
        <w:rPr>
          <w:rFonts w:cs="Tahoma"/>
        </w:rPr>
      </w:pPr>
      <w:r w:rsidRPr="00DA3FE0">
        <w:rPr>
          <w:rFonts w:cs="Tahoma"/>
        </w:rPr>
        <w:t>Tabuľka</w:t>
      </w:r>
      <w:r w:rsidR="00C220B1" w:rsidRPr="00DA3FE0">
        <w:rPr>
          <w:rFonts w:cs="Tahoma"/>
        </w:rPr>
        <w:t>:</w:t>
      </w:r>
      <w:r w:rsidRPr="00DA3FE0">
        <w:rPr>
          <w:rFonts w:cs="Tahoma"/>
        </w:rPr>
        <w:t xml:space="preserve"> </w:t>
      </w:r>
      <w:r w:rsidR="005E17B1" w:rsidRPr="00DA3FE0">
        <w:rPr>
          <w:rFonts w:cs="Tahoma"/>
          <w:b/>
          <w:bCs/>
        </w:rPr>
        <w:t>Organizačná štruktúra zamestnancov</w:t>
      </w:r>
      <w:r w:rsidR="00352A4C" w:rsidRPr="00DA3FE0">
        <w:rPr>
          <w:rFonts w:cs="Tahoma"/>
          <w:b/>
          <w:bCs/>
        </w:rPr>
        <w:t xml:space="preserve"> za rok 202</w:t>
      </w:r>
      <w:r w:rsidR="002654F0" w:rsidRPr="00DA3FE0">
        <w:rPr>
          <w:rFonts w:cs="Tahoma"/>
          <w:b/>
          <w:bCs/>
        </w:rPr>
        <w:t>1</w:t>
      </w:r>
    </w:p>
    <w:tbl>
      <w:tblPr>
        <w:tblStyle w:val="Tabukasmriekou4zvraznenie6"/>
        <w:tblW w:w="0" w:type="auto"/>
        <w:jc w:val="center"/>
        <w:tblLook w:val="04A0" w:firstRow="1" w:lastRow="0" w:firstColumn="1" w:lastColumn="0" w:noHBand="0" w:noVBand="1"/>
      </w:tblPr>
      <w:tblGrid>
        <w:gridCol w:w="7083"/>
        <w:gridCol w:w="1977"/>
      </w:tblGrid>
      <w:tr w:rsidR="005E17B1" w:rsidRPr="00DA3FE0" w14:paraId="62D64CEE" w14:textId="77777777" w:rsidTr="004323C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vAlign w:val="center"/>
          </w:tcPr>
          <w:p w14:paraId="3692437A" w14:textId="77777777" w:rsidR="005E17B1" w:rsidRPr="00DA3FE0" w:rsidRDefault="005E17B1" w:rsidP="00546F33">
            <w:pPr>
              <w:ind w:firstLine="0"/>
              <w:jc w:val="left"/>
              <w:rPr>
                <w:rFonts w:cs="Tahoma"/>
                <w:szCs w:val="24"/>
              </w:rPr>
            </w:pPr>
            <w:r w:rsidRPr="00DA3FE0">
              <w:rPr>
                <w:rFonts w:cs="Tahoma"/>
                <w:szCs w:val="24"/>
              </w:rPr>
              <w:t>Pracovná pozícia</w:t>
            </w:r>
          </w:p>
        </w:tc>
        <w:tc>
          <w:tcPr>
            <w:tcW w:w="1977" w:type="dxa"/>
          </w:tcPr>
          <w:p w14:paraId="243365D4" w14:textId="77777777" w:rsidR="005E17B1" w:rsidRPr="00DA3FE0" w:rsidRDefault="005E17B1" w:rsidP="00546F33">
            <w:pPr>
              <w:pStyle w:val="Odsekzoznamu"/>
              <w:ind w:left="0" w:firstLine="0"/>
              <w:jc w:val="lef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Tahoma"/>
                <w:szCs w:val="24"/>
              </w:rPr>
            </w:pPr>
            <w:r w:rsidRPr="00DA3FE0">
              <w:rPr>
                <w:rFonts w:cs="Tahoma"/>
                <w:szCs w:val="24"/>
              </w:rPr>
              <w:t>Počet zamestnancov</w:t>
            </w:r>
          </w:p>
        </w:tc>
      </w:tr>
      <w:tr w:rsidR="005E17B1" w:rsidRPr="00DA3FE0" w14:paraId="47A0AAF8" w14:textId="77777777" w:rsidTr="004323C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1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vAlign w:val="center"/>
          </w:tcPr>
          <w:p w14:paraId="52523B46" w14:textId="77777777" w:rsidR="005E17B1" w:rsidRPr="00DA3FE0" w:rsidRDefault="005E17B1" w:rsidP="00546F33">
            <w:pPr>
              <w:ind w:firstLine="0"/>
              <w:jc w:val="left"/>
              <w:rPr>
                <w:rFonts w:cs="Tahoma"/>
                <w:szCs w:val="24"/>
              </w:rPr>
            </w:pPr>
            <w:r w:rsidRPr="00DA3FE0">
              <w:rPr>
                <w:rFonts w:cs="Tahoma"/>
                <w:szCs w:val="24"/>
              </w:rPr>
              <w:t>Riaditeľ</w:t>
            </w:r>
          </w:p>
        </w:tc>
        <w:tc>
          <w:tcPr>
            <w:tcW w:w="1977" w:type="dxa"/>
            <w:shd w:val="clear" w:color="auto" w:fill="FFFFFF" w:themeFill="background1"/>
            <w:vAlign w:val="center"/>
          </w:tcPr>
          <w:p w14:paraId="37B8CD17" w14:textId="77777777" w:rsidR="005E17B1" w:rsidRPr="00DA3FE0" w:rsidRDefault="005E17B1" w:rsidP="00546F33">
            <w:pPr>
              <w:pStyle w:val="Odsekzoznamu"/>
              <w:ind w:left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ahoma"/>
                <w:szCs w:val="24"/>
              </w:rPr>
            </w:pPr>
            <w:r w:rsidRPr="00DA3FE0">
              <w:rPr>
                <w:rFonts w:cs="Tahoma"/>
                <w:szCs w:val="24"/>
              </w:rPr>
              <w:t>1</w:t>
            </w:r>
          </w:p>
        </w:tc>
      </w:tr>
      <w:tr w:rsidR="005E17B1" w:rsidRPr="00DA3FE0" w14:paraId="34407EAF" w14:textId="77777777" w:rsidTr="004323CC">
        <w:trPr>
          <w:trHeight w:val="51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shd w:val="clear" w:color="auto" w:fill="E2EFD9" w:themeFill="accent6" w:themeFillTint="33"/>
            <w:vAlign w:val="center"/>
          </w:tcPr>
          <w:p w14:paraId="79CBCE19" w14:textId="77777777" w:rsidR="005E17B1" w:rsidRPr="00DA3FE0" w:rsidRDefault="005E17B1" w:rsidP="00546F33">
            <w:pPr>
              <w:ind w:firstLine="0"/>
              <w:jc w:val="left"/>
              <w:rPr>
                <w:rFonts w:cs="Tahoma"/>
                <w:szCs w:val="24"/>
              </w:rPr>
            </w:pPr>
            <w:r w:rsidRPr="00DA3FE0">
              <w:rPr>
                <w:rFonts w:cs="Tahoma"/>
                <w:szCs w:val="24"/>
              </w:rPr>
              <w:t>Ekonóm</w:t>
            </w:r>
          </w:p>
        </w:tc>
        <w:tc>
          <w:tcPr>
            <w:tcW w:w="1977" w:type="dxa"/>
            <w:shd w:val="clear" w:color="auto" w:fill="FFFFFF" w:themeFill="background1"/>
            <w:vAlign w:val="center"/>
          </w:tcPr>
          <w:p w14:paraId="1AAE8567" w14:textId="77777777" w:rsidR="005E17B1" w:rsidRPr="00DA3FE0" w:rsidRDefault="005E17B1" w:rsidP="00546F33">
            <w:pPr>
              <w:pStyle w:val="Odsekzoznamu"/>
              <w:ind w:left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ahoma"/>
                <w:szCs w:val="24"/>
              </w:rPr>
            </w:pPr>
            <w:r w:rsidRPr="00DA3FE0">
              <w:rPr>
                <w:rFonts w:cs="Tahoma"/>
                <w:szCs w:val="24"/>
              </w:rPr>
              <w:t>1</w:t>
            </w:r>
          </w:p>
        </w:tc>
      </w:tr>
      <w:tr w:rsidR="005E17B1" w:rsidRPr="00DA3FE0" w14:paraId="52A68445" w14:textId="77777777" w:rsidTr="004323C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1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vAlign w:val="center"/>
          </w:tcPr>
          <w:p w14:paraId="2948D73E" w14:textId="77777777" w:rsidR="005E17B1" w:rsidRPr="00DA3FE0" w:rsidRDefault="005E17B1" w:rsidP="00546F33">
            <w:pPr>
              <w:ind w:firstLine="0"/>
              <w:jc w:val="left"/>
              <w:rPr>
                <w:rFonts w:cs="Tahoma"/>
                <w:szCs w:val="24"/>
              </w:rPr>
            </w:pPr>
            <w:r w:rsidRPr="00DA3FE0">
              <w:rPr>
                <w:rFonts w:cs="Tahoma"/>
                <w:szCs w:val="24"/>
              </w:rPr>
              <w:t>Prevádzková manažérka</w:t>
            </w:r>
          </w:p>
        </w:tc>
        <w:tc>
          <w:tcPr>
            <w:tcW w:w="1977" w:type="dxa"/>
            <w:shd w:val="clear" w:color="auto" w:fill="FFFFFF" w:themeFill="background1"/>
            <w:vAlign w:val="center"/>
          </w:tcPr>
          <w:p w14:paraId="6A762CEE" w14:textId="77777777" w:rsidR="005E17B1" w:rsidRPr="00DA3FE0" w:rsidRDefault="005E17B1" w:rsidP="00546F33">
            <w:pPr>
              <w:pStyle w:val="Odsekzoznamu"/>
              <w:ind w:left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ahoma"/>
                <w:szCs w:val="24"/>
              </w:rPr>
            </w:pPr>
            <w:r w:rsidRPr="00DA3FE0">
              <w:rPr>
                <w:rFonts w:cs="Tahoma"/>
                <w:szCs w:val="24"/>
              </w:rPr>
              <w:t>1</w:t>
            </w:r>
          </w:p>
        </w:tc>
      </w:tr>
      <w:tr w:rsidR="005E17B1" w:rsidRPr="00DA3FE0" w14:paraId="11ED7FDB" w14:textId="77777777" w:rsidTr="004323CC">
        <w:trPr>
          <w:trHeight w:val="51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shd w:val="clear" w:color="auto" w:fill="E2EFD9" w:themeFill="accent6" w:themeFillTint="33"/>
            <w:vAlign w:val="center"/>
          </w:tcPr>
          <w:p w14:paraId="592D34CA" w14:textId="77777777" w:rsidR="005E17B1" w:rsidRPr="00DA3FE0" w:rsidRDefault="005E17B1" w:rsidP="00546F33">
            <w:pPr>
              <w:ind w:firstLine="0"/>
              <w:jc w:val="left"/>
              <w:rPr>
                <w:rFonts w:cs="Tahoma"/>
                <w:szCs w:val="24"/>
              </w:rPr>
            </w:pPr>
            <w:r w:rsidRPr="00DA3FE0">
              <w:rPr>
                <w:rFonts w:cs="Tahoma"/>
                <w:szCs w:val="24"/>
              </w:rPr>
              <w:t>Upratovačka/výdaj stravy</w:t>
            </w:r>
          </w:p>
        </w:tc>
        <w:tc>
          <w:tcPr>
            <w:tcW w:w="1977" w:type="dxa"/>
            <w:shd w:val="clear" w:color="auto" w:fill="FFFFFF" w:themeFill="background1"/>
            <w:vAlign w:val="center"/>
          </w:tcPr>
          <w:p w14:paraId="364F0E89" w14:textId="77777777" w:rsidR="005E17B1" w:rsidRPr="00DA3FE0" w:rsidRDefault="005E17B1" w:rsidP="00546F33">
            <w:pPr>
              <w:pStyle w:val="Odsekzoznamu"/>
              <w:ind w:left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ahoma"/>
                <w:szCs w:val="24"/>
              </w:rPr>
            </w:pPr>
            <w:r w:rsidRPr="00DA3FE0">
              <w:rPr>
                <w:rFonts w:cs="Tahoma"/>
                <w:szCs w:val="24"/>
              </w:rPr>
              <w:t>3</w:t>
            </w:r>
          </w:p>
        </w:tc>
      </w:tr>
      <w:tr w:rsidR="005E17B1" w:rsidRPr="00DA3FE0" w14:paraId="05A0E7F5" w14:textId="77777777" w:rsidTr="004323C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1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vAlign w:val="center"/>
          </w:tcPr>
          <w:p w14:paraId="5F4E9F1E" w14:textId="77777777" w:rsidR="005E17B1" w:rsidRPr="00DA3FE0" w:rsidRDefault="005E17B1" w:rsidP="00546F33">
            <w:pPr>
              <w:ind w:firstLine="0"/>
              <w:jc w:val="left"/>
              <w:rPr>
                <w:rFonts w:cs="Tahoma"/>
                <w:szCs w:val="24"/>
              </w:rPr>
            </w:pPr>
            <w:r w:rsidRPr="00DA3FE0">
              <w:rPr>
                <w:rFonts w:cs="Tahoma"/>
                <w:szCs w:val="24"/>
              </w:rPr>
              <w:t>Údržbár/vodič</w:t>
            </w:r>
          </w:p>
        </w:tc>
        <w:tc>
          <w:tcPr>
            <w:tcW w:w="1977" w:type="dxa"/>
            <w:shd w:val="clear" w:color="auto" w:fill="FFFFFF" w:themeFill="background1"/>
            <w:vAlign w:val="center"/>
          </w:tcPr>
          <w:p w14:paraId="663B2254" w14:textId="51DFA6D1" w:rsidR="005E17B1" w:rsidRPr="00DA3FE0" w:rsidRDefault="00605031" w:rsidP="00546F33">
            <w:pPr>
              <w:pStyle w:val="Odsekzoznamu"/>
              <w:ind w:left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ahoma"/>
                <w:szCs w:val="24"/>
              </w:rPr>
            </w:pPr>
            <w:r w:rsidRPr="00DA3FE0">
              <w:rPr>
                <w:rFonts w:cs="Tahoma"/>
                <w:szCs w:val="24"/>
              </w:rPr>
              <w:t>2</w:t>
            </w:r>
          </w:p>
        </w:tc>
      </w:tr>
      <w:tr w:rsidR="005E17B1" w:rsidRPr="00DA3FE0" w14:paraId="34290779" w14:textId="77777777" w:rsidTr="004323CC">
        <w:trPr>
          <w:trHeight w:val="51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shd w:val="clear" w:color="auto" w:fill="E2EFD9" w:themeFill="accent6" w:themeFillTint="33"/>
            <w:vAlign w:val="center"/>
          </w:tcPr>
          <w:p w14:paraId="08EF43A7" w14:textId="77777777" w:rsidR="005E17B1" w:rsidRPr="00DA3FE0" w:rsidRDefault="005E17B1" w:rsidP="00546F33">
            <w:pPr>
              <w:ind w:firstLine="0"/>
              <w:jc w:val="left"/>
              <w:rPr>
                <w:rFonts w:cs="Tahoma"/>
                <w:szCs w:val="24"/>
              </w:rPr>
            </w:pPr>
            <w:r w:rsidRPr="00DA3FE0">
              <w:rPr>
                <w:rFonts w:cs="Tahoma"/>
                <w:szCs w:val="24"/>
              </w:rPr>
              <w:t>Recepčný</w:t>
            </w:r>
          </w:p>
        </w:tc>
        <w:tc>
          <w:tcPr>
            <w:tcW w:w="1977" w:type="dxa"/>
            <w:shd w:val="clear" w:color="auto" w:fill="FFFFFF" w:themeFill="background1"/>
            <w:vAlign w:val="center"/>
          </w:tcPr>
          <w:p w14:paraId="5E030022" w14:textId="77777777" w:rsidR="005E17B1" w:rsidRPr="00DA3FE0" w:rsidRDefault="005E17B1" w:rsidP="00546F33">
            <w:pPr>
              <w:pStyle w:val="Odsekzoznamu"/>
              <w:ind w:left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ahoma"/>
                <w:szCs w:val="24"/>
              </w:rPr>
            </w:pPr>
            <w:r w:rsidRPr="00DA3FE0">
              <w:rPr>
                <w:rFonts w:cs="Tahoma"/>
                <w:szCs w:val="24"/>
              </w:rPr>
              <w:t>2</w:t>
            </w:r>
          </w:p>
        </w:tc>
      </w:tr>
      <w:tr w:rsidR="005E17B1" w:rsidRPr="00DA3FE0" w14:paraId="6B3C3824" w14:textId="77777777" w:rsidTr="004323C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1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vAlign w:val="center"/>
          </w:tcPr>
          <w:p w14:paraId="25106EBF" w14:textId="77777777" w:rsidR="005E17B1" w:rsidRPr="00DA3FE0" w:rsidRDefault="005E17B1" w:rsidP="00546F33">
            <w:pPr>
              <w:ind w:firstLine="0"/>
              <w:jc w:val="left"/>
              <w:rPr>
                <w:rFonts w:cs="Tahoma"/>
                <w:szCs w:val="24"/>
              </w:rPr>
            </w:pPr>
            <w:r w:rsidRPr="00DA3FE0">
              <w:rPr>
                <w:rFonts w:cs="Tahoma"/>
                <w:szCs w:val="24"/>
              </w:rPr>
              <w:t>Manažérka opatrovateľskej a ošetrovateľskej starostlivosti</w:t>
            </w:r>
          </w:p>
        </w:tc>
        <w:tc>
          <w:tcPr>
            <w:tcW w:w="1977" w:type="dxa"/>
            <w:shd w:val="clear" w:color="auto" w:fill="FFFFFF" w:themeFill="background1"/>
            <w:vAlign w:val="center"/>
          </w:tcPr>
          <w:p w14:paraId="02755B4D" w14:textId="77777777" w:rsidR="005E17B1" w:rsidRPr="00DA3FE0" w:rsidRDefault="005E17B1" w:rsidP="00546F33">
            <w:pPr>
              <w:pStyle w:val="Odsekzoznamu"/>
              <w:ind w:left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ahoma"/>
                <w:szCs w:val="24"/>
              </w:rPr>
            </w:pPr>
            <w:r w:rsidRPr="00DA3FE0">
              <w:rPr>
                <w:rFonts w:cs="Tahoma"/>
                <w:szCs w:val="24"/>
              </w:rPr>
              <w:t>1</w:t>
            </w:r>
          </w:p>
        </w:tc>
      </w:tr>
      <w:tr w:rsidR="005E17B1" w:rsidRPr="00DA3FE0" w14:paraId="76872331" w14:textId="77777777" w:rsidTr="004323CC">
        <w:trPr>
          <w:trHeight w:val="51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shd w:val="clear" w:color="auto" w:fill="E2EFD9" w:themeFill="accent6" w:themeFillTint="33"/>
            <w:vAlign w:val="center"/>
          </w:tcPr>
          <w:p w14:paraId="0042AC81" w14:textId="77777777" w:rsidR="005E17B1" w:rsidRPr="00DA3FE0" w:rsidRDefault="005E17B1" w:rsidP="00546F33">
            <w:pPr>
              <w:ind w:firstLine="0"/>
              <w:jc w:val="left"/>
              <w:rPr>
                <w:rFonts w:cs="Tahoma"/>
                <w:szCs w:val="24"/>
              </w:rPr>
            </w:pPr>
            <w:r w:rsidRPr="00DA3FE0">
              <w:rPr>
                <w:rFonts w:cs="Tahoma"/>
                <w:szCs w:val="24"/>
              </w:rPr>
              <w:t>Zdravotný asistent</w:t>
            </w:r>
          </w:p>
        </w:tc>
        <w:tc>
          <w:tcPr>
            <w:tcW w:w="1977" w:type="dxa"/>
            <w:shd w:val="clear" w:color="auto" w:fill="FFFFFF" w:themeFill="background1"/>
            <w:vAlign w:val="center"/>
          </w:tcPr>
          <w:p w14:paraId="18E078CE" w14:textId="77777777" w:rsidR="005E17B1" w:rsidRPr="00DA3FE0" w:rsidRDefault="005E17B1" w:rsidP="00546F33">
            <w:pPr>
              <w:pStyle w:val="Odsekzoznamu"/>
              <w:ind w:left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ahoma"/>
                <w:szCs w:val="24"/>
              </w:rPr>
            </w:pPr>
            <w:r w:rsidRPr="00DA3FE0">
              <w:rPr>
                <w:rFonts w:cs="Tahoma"/>
                <w:szCs w:val="24"/>
              </w:rPr>
              <w:t>1</w:t>
            </w:r>
          </w:p>
        </w:tc>
      </w:tr>
      <w:tr w:rsidR="005E17B1" w:rsidRPr="00DA3FE0" w14:paraId="3FBC5467" w14:textId="77777777" w:rsidTr="004323C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1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vAlign w:val="center"/>
          </w:tcPr>
          <w:p w14:paraId="395E0B63" w14:textId="77777777" w:rsidR="005E17B1" w:rsidRPr="00DA3FE0" w:rsidRDefault="005E17B1" w:rsidP="00546F33">
            <w:pPr>
              <w:ind w:firstLine="0"/>
              <w:jc w:val="left"/>
              <w:rPr>
                <w:rFonts w:cs="Tahoma"/>
                <w:szCs w:val="24"/>
              </w:rPr>
            </w:pPr>
            <w:r w:rsidRPr="00DA3FE0">
              <w:rPr>
                <w:rFonts w:cs="Tahoma"/>
                <w:szCs w:val="24"/>
              </w:rPr>
              <w:t>Opatrovatelia</w:t>
            </w:r>
          </w:p>
        </w:tc>
        <w:tc>
          <w:tcPr>
            <w:tcW w:w="1977" w:type="dxa"/>
            <w:shd w:val="clear" w:color="auto" w:fill="FFFFFF" w:themeFill="background1"/>
            <w:vAlign w:val="center"/>
          </w:tcPr>
          <w:p w14:paraId="67E7B94B" w14:textId="4771B4E0" w:rsidR="005E17B1" w:rsidRPr="00DA3FE0" w:rsidRDefault="005E17B1" w:rsidP="00546F33">
            <w:pPr>
              <w:pStyle w:val="Odsekzoznamu"/>
              <w:ind w:left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ahoma"/>
                <w:szCs w:val="24"/>
              </w:rPr>
            </w:pPr>
            <w:r w:rsidRPr="00DA3FE0">
              <w:rPr>
                <w:rFonts w:cs="Tahoma"/>
                <w:szCs w:val="24"/>
              </w:rPr>
              <w:t>1</w:t>
            </w:r>
            <w:r w:rsidR="00605031" w:rsidRPr="00DA3FE0">
              <w:rPr>
                <w:rFonts w:cs="Tahoma"/>
                <w:szCs w:val="24"/>
              </w:rPr>
              <w:t>1</w:t>
            </w:r>
          </w:p>
        </w:tc>
      </w:tr>
      <w:tr w:rsidR="005E17B1" w:rsidRPr="00DA3FE0" w14:paraId="5C84AE89" w14:textId="77777777" w:rsidTr="004323CC">
        <w:trPr>
          <w:trHeight w:val="51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shd w:val="clear" w:color="auto" w:fill="E2EFD9" w:themeFill="accent6" w:themeFillTint="33"/>
            <w:vAlign w:val="center"/>
          </w:tcPr>
          <w:p w14:paraId="36FECB4F" w14:textId="77777777" w:rsidR="005E17B1" w:rsidRPr="00DA3FE0" w:rsidRDefault="005E17B1" w:rsidP="00546F33">
            <w:pPr>
              <w:ind w:firstLine="0"/>
              <w:jc w:val="left"/>
              <w:rPr>
                <w:rFonts w:cs="Tahoma"/>
                <w:szCs w:val="24"/>
              </w:rPr>
            </w:pPr>
            <w:r w:rsidRPr="00DA3FE0">
              <w:rPr>
                <w:rFonts w:cs="Tahoma"/>
                <w:szCs w:val="24"/>
              </w:rPr>
              <w:t>Manažérka sociálnej starostlivosti</w:t>
            </w:r>
          </w:p>
        </w:tc>
        <w:tc>
          <w:tcPr>
            <w:tcW w:w="1977" w:type="dxa"/>
            <w:shd w:val="clear" w:color="auto" w:fill="FFFFFF" w:themeFill="background1"/>
            <w:vAlign w:val="center"/>
          </w:tcPr>
          <w:p w14:paraId="67CA7202" w14:textId="77777777" w:rsidR="005E17B1" w:rsidRPr="00DA3FE0" w:rsidRDefault="005E17B1" w:rsidP="00546F33">
            <w:pPr>
              <w:pStyle w:val="Odsekzoznamu"/>
              <w:ind w:left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ahoma"/>
                <w:szCs w:val="24"/>
              </w:rPr>
            </w:pPr>
            <w:r w:rsidRPr="00DA3FE0">
              <w:rPr>
                <w:rFonts w:cs="Tahoma"/>
                <w:szCs w:val="24"/>
              </w:rPr>
              <w:t>1</w:t>
            </w:r>
          </w:p>
        </w:tc>
      </w:tr>
      <w:tr w:rsidR="005E17B1" w:rsidRPr="00DA3FE0" w14:paraId="5075A78A" w14:textId="77777777" w:rsidTr="004323C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1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vAlign w:val="center"/>
          </w:tcPr>
          <w:p w14:paraId="6928A89D" w14:textId="77777777" w:rsidR="005E17B1" w:rsidRPr="00DA3FE0" w:rsidRDefault="005E17B1" w:rsidP="00546F33">
            <w:pPr>
              <w:ind w:firstLine="0"/>
              <w:jc w:val="left"/>
              <w:rPr>
                <w:rFonts w:cs="Tahoma"/>
                <w:szCs w:val="24"/>
              </w:rPr>
            </w:pPr>
            <w:r w:rsidRPr="00DA3FE0">
              <w:rPr>
                <w:rFonts w:cs="Tahoma"/>
                <w:szCs w:val="24"/>
              </w:rPr>
              <w:t>Sociálny pracovník</w:t>
            </w:r>
          </w:p>
        </w:tc>
        <w:tc>
          <w:tcPr>
            <w:tcW w:w="1977" w:type="dxa"/>
            <w:shd w:val="clear" w:color="auto" w:fill="FFFFFF" w:themeFill="background1"/>
            <w:vAlign w:val="center"/>
          </w:tcPr>
          <w:p w14:paraId="57D98FFC" w14:textId="1DFD4E50" w:rsidR="005E17B1" w:rsidRPr="00DA3FE0" w:rsidRDefault="00605031" w:rsidP="00546F33">
            <w:pPr>
              <w:pStyle w:val="Odsekzoznamu"/>
              <w:ind w:left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ahoma"/>
                <w:szCs w:val="24"/>
              </w:rPr>
            </w:pPr>
            <w:r w:rsidRPr="00DA3FE0">
              <w:rPr>
                <w:rFonts w:cs="Tahoma"/>
                <w:szCs w:val="24"/>
              </w:rPr>
              <w:t>0,5</w:t>
            </w:r>
          </w:p>
        </w:tc>
      </w:tr>
      <w:tr w:rsidR="005E17B1" w:rsidRPr="00DA3FE0" w14:paraId="61FC3430" w14:textId="77777777" w:rsidTr="004323CC">
        <w:trPr>
          <w:trHeight w:val="51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shd w:val="clear" w:color="auto" w:fill="E2EFD9" w:themeFill="accent6" w:themeFillTint="33"/>
            <w:vAlign w:val="center"/>
          </w:tcPr>
          <w:p w14:paraId="4CA92FAD" w14:textId="77777777" w:rsidR="005E17B1" w:rsidRPr="00DA3FE0" w:rsidRDefault="005E17B1" w:rsidP="00546F33">
            <w:pPr>
              <w:ind w:firstLine="0"/>
              <w:jc w:val="left"/>
              <w:rPr>
                <w:rFonts w:cs="Tahoma"/>
                <w:szCs w:val="24"/>
              </w:rPr>
            </w:pPr>
            <w:r w:rsidRPr="00DA3FE0">
              <w:rPr>
                <w:rFonts w:cs="Tahoma"/>
                <w:szCs w:val="24"/>
              </w:rPr>
              <w:t>Inštruktor sociálnej rehabilitácie</w:t>
            </w:r>
          </w:p>
        </w:tc>
        <w:tc>
          <w:tcPr>
            <w:tcW w:w="1977" w:type="dxa"/>
            <w:shd w:val="clear" w:color="auto" w:fill="FFFFFF" w:themeFill="background1"/>
            <w:vAlign w:val="center"/>
          </w:tcPr>
          <w:p w14:paraId="1196D1D3" w14:textId="77777777" w:rsidR="005E17B1" w:rsidRPr="00DA3FE0" w:rsidRDefault="005E17B1" w:rsidP="00546F33">
            <w:pPr>
              <w:pStyle w:val="Odsekzoznamu"/>
              <w:ind w:left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ahoma"/>
                <w:szCs w:val="24"/>
              </w:rPr>
            </w:pPr>
            <w:r w:rsidRPr="00DA3FE0">
              <w:rPr>
                <w:rFonts w:cs="Tahoma"/>
                <w:szCs w:val="24"/>
              </w:rPr>
              <w:t>2</w:t>
            </w:r>
          </w:p>
        </w:tc>
      </w:tr>
      <w:tr w:rsidR="005E17B1" w:rsidRPr="00DA3FE0" w14:paraId="041981A5" w14:textId="77777777" w:rsidTr="004323C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1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vAlign w:val="center"/>
          </w:tcPr>
          <w:p w14:paraId="236AF98B" w14:textId="77777777" w:rsidR="005E17B1" w:rsidRPr="00DA3FE0" w:rsidRDefault="005E17B1" w:rsidP="00546F33">
            <w:pPr>
              <w:ind w:firstLine="0"/>
              <w:jc w:val="left"/>
              <w:rPr>
                <w:rFonts w:cs="Tahoma"/>
                <w:szCs w:val="24"/>
              </w:rPr>
            </w:pPr>
            <w:r w:rsidRPr="00DA3FE0">
              <w:rPr>
                <w:rFonts w:cs="Tahoma"/>
                <w:szCs w:val="24"/>
              </w:rPr>
              <w:t>Rehabilitačný pracovník, Fyzioterapeut</w:t>
            </w:r>
          </w:p>
        </w:tc>
        <w:tc>
          <w:tcPr>
            <w:tcW w:w="1977" w:type="dxa"/>
            <w:shd w:val="clear" w:color="auto" w:fill="FFFFFF" w:themeFill="background1"/>
            <w:vAlign w:val="center"/>
          </w:tcPr>
          <w:p w14:paraId="59F416BF" w14:textId="34CC823B" w:rsidR="005E17B1" w:rsidRPr="00DA3FE0" w:rsidRDefault="00605031" w:rsidP="00546F33">
            <w:pPr>
              <w:pStyle w:val="Odsekzoznamu"/>
              <w:ind w:left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ahoma"/>
                <w:szCs w:val="24"/>
              </w:rPr>
            </w:pPr>
            <w:r w:rsidRPr="00DA3FE0">
              <w:rPr>
                <w:rFonts w:cs="Tahoma"/>
                <w:szCs w:val="24"/>
              </w:rPr>
              <w:t>0,5</w:t>
            </w:r>
          </w:p>
        </w:tc>
      </w:tr>
    </w:tbl>
    <w:p w14:paraId="3CB994E7" w14:textId="77777777" w:rsidR="005E17B1" w:rsidRPr="00DA3FE0" w:rsidRDefault="005E17B1" w:rsidP="00B82759">
      <w:pPr>
        <w:rPr>
          <w:rFonts w:cs="Tahoma"/>
        </w:rPr>
      </w:pPr>
    </w:p>
    <w:p w14:paraId="3CFB80CF" w14:textId="77777777" w:rsidR="00495588" w:rsidRPr="00DA3FE0" w:rsidRDefault="00495588" w:rsidP="00B82759">
      <w:pPr>
        <w:rPr>
          <w:rFonts w:cs="Tahoma"/>
        </w:rPr>
      </w:pPr>
    </w:p>
    <w:p w14:paraId="1A06DFE1" w14:textId="77777777" w:rsidR="00605031" w:rsidRPr="00DA3FE0" w:rsidRDefault="00605031" w:rsidP="00B82759">
      <w:pPr>
        <w:rPr>
          <w:rFonts w:cs="Tahoma"/>
        </w:rPr>
      </w:pPr>
    </w:p>
    <w:p w14:paraId="51D6CAD3" w14:textId="77777777" w:rsidR="001A2F47" w:rsidRPr="00DA3FE0" w:rsidRDefault="001A2F47" w:rsidP="00F8414C">
      <w:pPr>
        <w:ind w:firstLine="0"/>
        <w:rPr>
          <w:rFonts w:cs="Tahoma"/>
        </w:rPr>
      </w:pPr>
    </w:p>
    <w:p w14:paraId="4D871A99" w14:textId="7842AD94" w:rsidR="003A48A1" w:rsidRPr="00DA3FE0" w:rsidRDefault="003A48A1">
      <w:pPr>
        <w:ind w:firstLine="0"/>
        <w:jc w:val="left"/>
        <w:rPr>
          <w:rFonts w:cs="Tahoma"/>
        </w:rPr>
      </w:pPr>
    </w:p>
    <w:p w14:paraId="0EA13605" w14:textId="58B59FD3" w:rsidR="003A48A1" w:rsidRPr="00DA3FE0" w:rsidRDefault="00862541" w:rsidP="00DA3FE0">
      <w:pPr>
        <w:pStyle w:val="Nadpis1"/>
        <w:numPr>
          <w:ilvl w:val="0"/>
          <w:numId w:val="0"/>
        </w:numPr>
        <w:spacing w:line="259" w:lineRule="auto"/>
        <w:ind w:left="360" w:hanging="360"/>
      </w:pPr>
      <w:bookmarkStart w:id="2" w:name="_Toc180487923"/>
      <w:r>
        <w:lastRenderedPageBreak/>
        <w:t>F</w:t>
      </w:r>
      <w:r w:rsidRPr="00DA3FE0">
        <w:t>inancovanie sociálnych služieb</w:t>
      </w:r>
      <w:bookmarkEnd w:id="2"/>
    </w:p>
    <w:p w14:paraId="5C3F4818" w14:textId="5AB3244A" w:rsidR="00A87437" w:rsidRPr="00DA3FE0" w:rsidRDefault="003A48A1" w:rsidP="009F59CD">
      <w:pPr>
        <w:rPr>
          <w:rFonts w:cs="Tahoma"/>
        </w:rPr>
      </w:pPr>
      <w:r w:rsidRPr="00DA3FE0">
        <w:rPr>
          <w:rFonts w:cs="Tahoma"/>
        </w:rPr>
        <w:t xml:space="preserve">Zariadenie pre seniorov DOMOV PRI KAŠTIELI </w:t>
      </w:r>
      <w:proofErr w:type="spellStart"/>
      <w:r w:rsidR="009F2B10" w:rsidRPr="00DA3FE0">
        <w:rPr>
          <w:rFonts w:cs="Tahoma"/>
        </w:rPr>
        <w:t>n.o</w:t>
      </w:r>
      <w:proofErr w:type="spellEnd"/>
      <w:r w:rsidR="009F2B10" w:rsidRPr="00DA3FE0">
        <w:rPr>
          <w:rFonts w:cs="Tahoma"/>
        </w:rPr>
        <w:t xml:space="preserve">. </w:t>
      </w:r>
      <w:r w:rsidRPr="00DA3FE0">
        <w:rPr>
          <w:rFonts w:cs="Tahoma"/>
        </w:rPr>
        <w:t xml:space="preserve">viedla svoje účtovníctvo v zmysle zákona č.431/2002 </w:t>
      </w:r>
      <w:proofErr w:type="spellStart"/>
      <w:r w:rsidRPr="00DA3FE0">
        <w:rPr>
          <w:rFonts w:cs="Tahoma"/>
        </w:rPr>
        <w:t>Z.z</w:t>
      </w:r>
      <w:proofErr w:type="spellEnd"/>
      <w:r w:rsidRPr="00DA3FE0">
        <w:rPr>
          <w:rFonts w:cs="Tahoma"/>
        </w:rPr>
        <w:t>. o účtovníctve v znení neskorších predpisov. Ročná účtovná závierka za rok 202</w:t>
      </w:r>
      <w:r w:rsidR="00605031" w:rsidRPr="00DA3FE0">
        <w:rPr>
          <w:rFonts w:cs="Tahoma"/>
        </w:rPr>
        <w:t>1</w:t>
      </w:r>
      <w:r w:rsidRPr="00DA3FE0">
        <w:rPr>
          <w:rFonts w:cs="Tahoma"/>
        </w:rPr>
        <w:t xml:space="preserve"> bola zostavená dňa </w:t>
      </w:r>
      <w:r w:rsidR="00605031" w:rsidRPr="00DA3FE0">
        <w:rPr>
          <w:rFonts w:cs="Tahoma"/>
        </w:rPr>
        <w:t>25</w:t>
      </w:r>
      <w:r w:rsidRPr="00DA3FE0">
        <w:rPr>
          <w:rFonts w:cs="Tahoma"/>
        </w:rPr>
        <w:t>. januára 202</w:t>
      </w:r>
      <w:r w:rsidR="00605031" w:rsidRPr="00DA3FE0">
        <w:rPr>
          <w:rFonts w:cs="Tahoma"/>
        </w:rPr>
        <w:t>2</w:t>
      </w:r>
      <w:r w:rsidRPr="00DA3FE0">
        <w:rPr>
          <w:rFonts w:cs="Tahoma"/>
        </w:rPr>
        <w:t>.</w:t>
      </w:r>
    </w:p>
    <w:p w14:paraId="7B18A03C" w14:textId="021FBF20" w:rsidR="00D548CB" w:rsidRPr="00DA3FE0" w:rsidRDefault="003A48A1" w:rsidP="00DA3FE0">
      <w:pPr>
        <w:pStyle w:val="Nadpis2"/>
        <w:ind w:left="0"/>
        <w:rPr>
          <w:rFonts w:cs="Tahoma"/>
        </w:rPr>
      </w:pPr>
      <w:bookmarkStart w:id="3" w:name="_Toc180487924"/>
      <w:r w:rsidRPr="00DA3FE0">
        <w:rPr>
          <w:rFonts w:cs="Tahoma"/>
        </w:rPr>
        <w:t>Prehľad o príjmoch a výdavkoch</w:t>
      </w:r>
      <w:bookmarkEnd w:id="3"/>
      <w:r w:rsidRPr="00DA3FE0">
        <w:rPr>
          <w:rFonts w:cs="Tahoma"/>
        </w:rPr>
        <w:t xml:space="preserve"> </w:t>
      </w:r>
    </w:p>
    <w:p w14:paraId="48E7E615" w14:textId="3A8AFC7B" w:rsidR="003A48A1" w:rsidRPr="00DA3FE0" w:rsidRDefault="003A48A1" w:rsidP="00AB3460">
      <w:pPr>
        <w:spacing w:line="276" w:lineRule="auto"/>
        <w:ind w:firstLine="360"/>
        <w:rPr>
          <w:rFonts w:cs="Tahoma"/>
          <w:b/>
          <w:bCs/>
        </w:rPr>
      </w:pPr>
      <w:r w:rsidRPr="00DA3FE0">
        <w:rPr>
          <w:rFonts w:cs="Tahoma"/>
          <w:b/>
          <w:bCs/>
        </w:rPr>
        <w:t>PRÍJMY</w:t>
      </w:r>
    </w:p>
    <w:p w14:paraId="68876B17" w14:textId="77777777" w:rsidR="00D548CB" w:rsidRPr="00DA3FE0" w:rsidRDefault="00D548CB" w:rsidP="00AB3460">
      <w:pPr>
        <w:spacing w:line="276" w:lineRule="auto"/>
        <w:ind w:firstLine="360"/>
        <w:rPr>
          <w:rFonts w:cs="Tahoma"/>
          <w:b/>
          <w:bCs/>
        </w:rPr>
      </w:pPr>
    </w:p>
    <w:p w14:paraId="03729F28" w14:textId="23145FA2" w:rsidR="003A48A1" w:rsidRPr="00DA3FE0" w:rsidRDefault="003A48A1" w:rsidP="009F59CD">
      <w:pPr>
        <w:ind w:firstLine="360"/>
        <w:rPr>
          <w:rFonts w:cs="Tahoma"/>
        </w:rPr>
      </w:pPr>
      <w:r w:rsidRPr="00DA3FE0">
        <w:rPr>
          <w:rFonts w:cs="Tahoma"/>
        </w:rPr>
        <w:t>Celkové príjmy za rok 202</w:t>
      </w:r>
      <w:r w:rsidR="00605031" w:rsidRPr="00DA3FE0">
        <w:rPr>
          <w:rFonts w:cs="Tahoma"/>
        </w:rPr>
        <w:t>1</w:t>
      </w:r>
      <w:r w:rsidRPr="00DA3FE0">
        <w:rPr>
          <w:rFonts w:cs="Tahoma"/>
        </w:rPr>
        <w:t xml:space="preserve"> predstavujú </w:t>
      </w:r>
      <w:r w:rsidR="00605031" w:rsidRPr="00DA3FE0">
        <w:rPr>
          <w:rFonts w:cs="Tahoma"/>
          <w:b/>
          <w:bCs/>
        </w:rPr>
        <w:t>194 880,54</w:t>
      </w:r>
      <w:r w:rsidRPr="00DA3FE0">
        <w:rPr>
          <w:rFonts w:cs="Tahoma"/>
          <w:b/>
          <w:bCs/>
        </w:rPr>
        <w:t xml:space="preserve"> €,</w:t>
      </w:r>
      <w:r w:rsidRPr="00DA3FE0">
        <w:rPr>
          <w:rFonts w:cs="Tahoma"/>
        </w:rPr>
        <w:t xml:space="preserve"> z toho:</w:t>
      </w:r>
    </w:p>
    <w:p w14:paraId="133C83D9" w14:textId="6A54A293" w:rsidR="00372FEA" w:rsidRPr="00DA3FE0" w:rsidRDefault="00AB3460" w:rsidP="00687F43">
      <w:pPr>
        <w:pStyle w:val="Odsekzoznamu"/>
        <w:numPr>
          <w:ilvl w:val="0"/>
          <w:numId w:val="21"/>
        </w:numPr>
        <w:rPr>
          <w:rFonts w:cs="Tahoma"/>
        </w:rPr>
      </w:pPr>
      <w:r w:rsidRPr="00DA3FE0">
        <w:rPr>
          <w:rFonts w:cs="Tahoma"/>
        </w:rPr>
        <w:t>v</w:t>
      </w:r>
      <w:r w:rsidR="003A48A1" w:rsidRPr="00DA3FE0">
        <w:rPr>
          <w:rFonts w:cs="Tahoma"/>
        </w:rPr>
        <w:t xml:space="preserve">lastné príjmy za poskytovanie sociálnej služby od klientov vo výške </w:t>
      </w:r>
      <w:r w:rsidR="00605031" w:rsidRPr="00DA3FE0">
        <w:rPr>
          <w:rFonts w:cs="Tahoma"/>
        </w:rPr>
        <w:t>4 175,70</w:t>
      </w:r>
      <w:r w:rsidR="003A48A1" w:rsidRPr="00DA3FE0">
        <w:rPr>
          <w:rFonts w:cs="Tahoma"/>
        </w:rPr>
        <w:t xml:space="preserve"> €,  dotácia z rozpočtu Mesta Žiar nad Hronom vo výške </w:t>
      </w:r>
      <w:r w:rsidR="00605031" w:rsidRPr="00DA3FE0">
        <w:rPr>
          <w:rFonts w:cs="Tahoma"/>
        </w:rPr>
        <w:t>3</w:t>
      </w:r>
      <w:r w:rsidR="003A48A1" w:rsidRPr="00DA3FE0">
        <w:rPr>
          <w:rFonts w:cs="Tahoma"/>
        </w:rPr>
        <w:t>5 </w:t>
      </w:r>
      <w:r w:rsidR="00605031" w:rsidRPr="00DA3FE0">
        <w:rPr>
          <w:rFonts w:cs="Tahoma"/>
        </w:rPr>
        <w:t>0</w:t>
      </w:r>
      <w:r w:rsidR="003A48A1" w:rsidRPr="00DA3FE0">
        <w:rPr>
          <w:rFonts w:cs="Tahoma"/>
        </w:rPr>
        <w:t xml:space="preserve">00 €, </w:t>
      </w:r>
      <w:r w:rsidR="00605031" w:rsidRPr="00DA3FE0">
        <w:rPr>
          <w:rFonts w:cs="Tahoma"/>
        </w:rPr>
        <w:t>Dotácia z VÚC Banská Bystrica 150 000</w:t>
      </w:r>
      <w:r w:rsidR="003A48A1" w:rsidRPr="00DA3FE0">
        <w:rPr>
          <w:rFonts w:cs="Tahoma"/>
        </w:rPr>
        <w:t xml:space="preserve"> €, dary vo výške </w:t>
      </w:r>
      <w:r w:rsidR="00605031" w:rsidRPr="00DA3FE0">
        <w:rPr>
          <w:rFonts w:cs="Tahoma"/>
        </w:rPr>
        <w:t>5 000</w:t>
      </w:r>
      <w:r w:rsidR="003A48A1" w:rsidRPr="00DA3FE0">
        <w:rPr>
          <w:rFonts w:cs="Tahoma"/>
        </w:rPr>
        <w:t xml:space="preserve">,00 €, príjem  2% z podielu zaplatenej dane vo výške </w:t>
      </w:r>
      <w:r w:rsidR="00D548CB" w:rsidRPr="00DA3FE0">
        <w:rPr>
          <w:rFonts w:cs="Tahoma"/>
        </w:rPr>
        <w:t>704,84</w:t>
      </w:r>
      <w:r w:rsidR="003A48A1" w:rsidRPr="00DA3FE0">
        <w:rPr>
          <w:rFonts w:cs="Tahoma"/>
        </w:rPr>
        <w:t xml:space="preserve"> €.</w:t>
      </w:r>
    </w:p>
    <w:p w14:paraId="295F1A45" w14:textId="79E2F777" w:rsidR="00372FEA" w:rsidRPr="00DA3FE0" w:rsidRDefault="003A48A1" w:rsidP="00372FEA">
      <w:pPr>
        <w:pStyle w:val="Odsekzoznamu"/>
        <w:spacing w:after="0"/>
        <w:ind w:firstLine="0"/>
        <w:rPr>
          <w:rFonts w:cs="Tahoma"/>
        </w:rPr>
      </w:pPr>
      <w:r w:rsidRPr="00DA3FE0">
        <w:rPr>
          <w:rFonts w:cs="Tahoma"/>
        </w:rPr>
        <w:t xml:space="preserve"> V nasledujúcej tabuľke </w:t>
      </w:r>
      <w:r w:rsidR="00AB3460" w:rsidRPr="00DA3FE0">
        <w:rPr>
          <w:rFonts w:cs="Tahoma"/>
        </w:rPr>
        <w:t>uvádzame</w:t>
      </w:r>
      <w:r w:rsidRPr="00DA3FE0">
        <w:rPr>
          <w:rFonts w:cs="Tahoma"/>
        </w:rPr>
        <w:t xml:space="preserve"> premietnuté uvedené príjmy:</w:t>
      </w:r>
      <w:r w:rsidR="00A87437" w:rsidRPr="00DA3FE0">
        <w:rPr>
          <w:rFonts w:cs="Tahoma"/>
        </w:rPr>
        <w:t xml:space="preserve"> </w:t>
      </w:r>
    </w:p>
    <w:p w14:paraId="0475E535" w14:textId="77777777" w:rsidR="00372FEA" w:rsidRPr="00DA3FE0" w:rsidRDefault="00372FEA" w:rsidP="00372FEA">
      <w:pPr>
        <w:pStyle w:val="Odsekzoznamu"/>
        <w:spacing w:after="0"/>
        <w:ind w:firstLine="0"/>
        <w:rPr>
          <w:rFonts w:cs="Tahoma"/>
        </w:rPr>
      </w:pPr>
    </w:p>
    <w:p w14:paraId="41BC133D" w14:textId="238F4422" w:rsidR="00405899" w:rsidRPr="00DA3FE0" w:rsidRDefault="00405899" w:rsidP="00DA3FE0">
      <w:pPr>
        <w:pStyle w:val="Odsekzoznamu"/>
        <w:spacing w:after="0"/>
        <w:ind w:firstLine="0"/>
        <w:rPr>
          <w:rFonts w:cs="Tahoma"/>
          <w:b/>
          <w:bCs/>
        </w:rPr>
      </w:pPr>
      <w:r w:rsidRPr="00DA3FE0">
        <w:rPr>
          <w:rFonts w:cs="Tahoma"/>
        </w:rPr>
        <w:t>Tabuľka:</w:t>
      </w:r>
      <w:r w:rsidRPr="00DA3FE0">
        <w:rPr>
          <w:rFonts w:cs="Tahoma"/>
          <w:b/>
          <w:bCs/>
        </w:rPr>
        <w:t xml:space="preserve"> Príjmy</w:t>
      </w:r>
    </w:p>
    <w:tbl>
      <w:tblPr>
        <w:tblStyle w:val="Tabukasozoznamom4zvraznenie6"/>
        <w:tblpPr w:leftFromText="141" w:rightFromText="141" w:vertAnchor="page" w:horzAnchor="margin" w:tblpY="8986"/>
        <w:tblOverlap w:val="never"/>
        <w:tblW w:w="9193" w:type="dxa"/>
        <w:tblLook w:val="04A0" w:firstRow="1" w:lastRow="0" w:firstColumn="1" w:lastColumn="0" w:noHBand="0" w:noVBand="1"/>
      </w:tblPr>
      <w:tblGrid>
        <w:gridCol w:w="6941"/>
        <w:gridCol w:w="2252"/>
      </w:tblGrid>
      <w:tr w:rsidR="00DA3FE0" w:rsidRPr="00DA3FE0" w14:paraId="51B1D8CC" w14:textId="77777777" w:rsidTr="00DA3FE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5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41" w:type="dxa"/>
          </w:tcPr>
          <w:p w14:paraId="708DA53F" w14:textId="77777777" w:rsidR="00DA3FE0" w:rsidRPr="00DA3FE0" w:rsidRDefault="00DA3FE0" w:rsidP="00DA3FE0">
            <w:pPr>
              <w:spacing w:line="276" w:lineRule="auto"/>
              <w:ind w:firstLine="0"/>
              <w:rPr>
                <w:rFonts w:cs="Tahoma"/>
                <w:b w:val="0"/>
                <w:bCs w:val="0"/>
              </w:rPr>
            </w:pPr>
            <w:r w:rsidRPr="00DA3FE0">
              <w:rPr>
                <w:rFonts w:cs="Tahoma"/>
              </w:rPr>
              <w:t>PRÍJMY CELKOM</w:t>
            </w:r>
          </w:p>
        </w:tc>
        <w:tc>
          <w:tcPr>
            <w:tcW w:w="2252" w:type="dxa"/>
          </w:tcPr>
          <w:p w14:paraId="05095295" w14:textId="77777777" w:rsidR="00DA3FE0" w:rsidRPr="00DA3FE0" w:rsidRDefault="00DA3FE0" w:rsidP="00DA3FE0">
            <w:pPr>
              <w:spacing w:line="276" w:lineRule="auto"/>
              <w:ind w:firstLine="0"/>
              <w:jc w:val="lef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Tahoma"/>
                <w:b w:val="0"/>
                <w:bCs w:val="0"/>
              </w:rPr>
            </w:pPr>
            <w:r w:rsidRPr="00DA3FE0">
              <w:rPr>
                <w:rFonts w:cs="Tahoma"/>
              </w:rPr>
              <w:t>194 880,54 €</w:t>
            </w:r>
          </w:p>
        </w:tc>
      </w:tr>
      <w:tr w:rsidR="00DA3FE0" w:rsidRPr="00DA3FE0" w14:paraId="1DC67F18" w14:textId="77777777" w:rsidTr="00DA3FE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5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41" w:type="dxa"/>
          </w:tcPr>
          <w:p w14:paraId="2ED6EC91" w14:textId="77777777" w:rsidR="00DA3FE0" w:rsidRPr="00DA3FE0" w:rsidRDefault="00DA3FE0" w:rsidP="00DA3FE0">
            <w:pPr>
              <w:spacing w:line="276" w:lineRule="auto"/>
              <w:ind w:firstLine="0"/>
              <w:rPr>
                <w:rFonts w:cs="Tahoma"/>
              </w:rPr>
            </w:pPr>
            <w:r w:rsidRPr="00DA3FE0">
              <w:rPr>
                <w:rFonts w:cs="Tahoma"/>
              </w:rPr>
              <w:t>Vlastné príjmy od klientov</w:t>
            </w:r>
          </w:p>
        </w:tc>
        <w:tc>
          <w:tcPr>
            <w:tcW w:w="2252" w:type="dxa"/>
            <w:shd w:val="clear" w:color="auto" w:fill="FFFFFF" w:themeFill="background1"/>
          </w:tcPr>
          <w:p w14:paraId="063E4415" w14:textId="77777777" w:rsidR="00DA3FE0" w:rsidRPr="00DA3FE0" w:rsidRDefault="00DA3FE0" w:rsidP="00DA3FE0">
            <w:pPr>
              <w:spacing w:line="276" w:lineRule="auto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ahoma"/>
              </w:rPr>
            </w:pPr>
            <w:r w:rsidRPr="00DA3FE0">
              <w:rPr>
                <w:rFonts w:cs="Tahoma"/>
              </w:rPr>
              <w:t xml:space="preserve">    4 175,70 €</w:t>
            </w:r>
          </w:p>
        </w:tc>
      </w:tr>
      <w:tr w:rsidR="00DA3FE0" w:rsidRPr="00DA3FE0" w14:paraId="31CD7F36" w14:textId="77777777" w:rsidTr="00DA3FE0">
        <w:trPr>
          <w:trHeight w:val="35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41" w:type="dxa"/>
          </w:tcPr>
          <w:p w14:paraId="63068EAA" w14:textId="77777777" w:rsidR="00DA3FE0" w:rsidRPr="00DA3FE0" w:rsidRDefault="00DA3FE0" w:rsidP="00DA3FE0">
            <w:pPr>
              <w:spacing w:line="276" w:lineRule="auto"/>
              <w:ind w:firstLine="0"/>
              <w:rPr>
                <w:rFonts w:cs="Tahoma"/>
              </w:rPr>
            </w:pPr>
            <w:r w:rsidRPr="00DA3FE0">
              <w:rPr>
                <w:rFonts w:cs="Tahoma"/>
              </w:rPr>
              <w:t>Dotácia Mesto Žiar nad Hronom</w:t>
            </w:r>
          </w:p>
        </w:tc>
        <w:tc>
          <w:tcPr>
            <w:tcW w:w="2252" w:type="dxa"/>
            <w:shd w:val="clear" w:color="auto" w:fill="FFFFFF" w:themeFill="background1"/>
          </w:tcPr>
          <w:p w14:paraId="0D9BEC86" w14:textId="77777777" w:rsidR="00DA3FE0" w:rsidRPr="00DA3FE0" w:rsidRDefault="00DA3FE0" w:rsidP="00DA3FE0">
            <w:pPr>
              <w:spacing w:line="276" w:lineRule="auto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ahoma"/>
              </w:rPr>
            </w:pPr>
            <w:r w:rsidRPr="00DA3FE0">
              <w:rPr>
                <w:rFonts w:cs="Tahoma"/>
              </w:rPr>
              <w:t xml:space="preserve">  35 000,00 €</w:t>
            </w:r>
          </w:p>
        </w:tc>
      </w:tr>
      <w:tr w:rsidR="00DA3FE0" w:rsidRPr="00DA3FE0" w14:paraId="51BB6300" w14:textId="77777777" w:rsidTr="00DA3FE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41" w:type="dxa"/>
          </w:tcPr>
          <w:p w14:paraId="33960CBD" w14:textId="77777777" w:rsidR="00DA3FE0" w:rsidRPr="00DA3FE0" w:rsidRDefault="00DA3FE0" w:rsidP="00DA3FE0">
            <w:pPr>
              <w:spacing w:line="276" w:lineRule="auto"/>
              <w:ind w:firstLine="0"/>
              <w:rPr>
                <w:rFonts w:cs="Tahoma"/>
              </w:rPr>
            </w:pPr>
            <w:r w:rsidRPr="00DA3FE0">
              <w:rPr>
                <w:rFonts w:cs="Tahoma"/>
              </w:rPr>
              <w:t>Dotácia VÚC</w:t>
            </w:r>
          </w:p>
        </w:tc>
        <w:tc>
          <w:tcPr>
            <w:tcW w:w="2252" w:type="dxa"/>
            <w:shd w:val="clear" w:color="auto" w:fill="FFFFFF" w:themeFill="background1"/>
          </w:tcPr>
          <w:p w14:paraId="1E738B80" w14:textId="77777777" w:rsidR="00DA3FE0" w:rsidRPr="00DA3FE0" w:rsidRDefault="00DA3FE0" w:rsidP="00DA3FE0">
            <w:pPr>
              <w:spacing w:line="276" w:lineRule="auto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ahoma"/>
              </w:rPr>
            </w:pPr>
            <w:r w:rsidRPr="00DA3FE0">
              <w:rPr>
                <w:rFonts w:cs="Tahoma"/>
              </w:rPr>
              <w:t>150 000,00 €</w:t>
            </w:r>
          </w:p>
        </w:tc>
      </w:tr>
      <w:tr w:rsidR="00DA3FE0" w:rsidRPr="00DA3FE0" w14:paraId="51B3E5F5" w14:textId="77777777" w:rsidTr="00DA3FE0">
        <w:trPr>
          <w:trHeight w:val="35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41" w:type="dxa"/>
          </w:tcPr>
          <w:p w14:paraId="1CD1C501" w14:textId="77777777" w:rsidR="00DA3FE0" w:rsidRPr="00DA3FE0" w:rsidRDefault="00DA3FE0" w:rsidP="00DA3FE0">
            <w:pPr>
              <w:spacing w:line="276" w:lineRule="auto"/>
              <w:ind w:firstLine="0"/>
              <w:rPr>
                <w:rFonts w:cs="Tahoma"/>
              </w:rPr>
            </w:pPr>
            <w:r w:rsidRPr="00DA3FE0">
              <w:rPr>
                <w:rFonts w:cs="Tahoma"/>
              </w:rPr>
              <w:t>Sponzorské dary</w:t>
            </w:r>
          </w:p>
        </w:tc>
        <w:tc>
          <w:tcPr>
            <w:tcW w:w="2252" w:type="dxa"/>
            <w:shd w:val="clear" w:color="auto" w:fill="FFFFFF" w:themeFill="background1"/>
          </w:tcPr>
          <w:p w14:paraId="367F6E36" w14:textId="77777777" w:rsidR="00DA3FE0" w:rsidRPr="00DA3FE0" w:rsidRDefault="00DA3FE0" w:rsidP="00DA3FE0">
            <w:pPr>
              <w:spacing w:line="276" w:lineRule="auto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ahoma"/>
              </w:rPr>
            </w:pPr>
            <w:r w:rsidRPr="00DA3FE0">
              <w:rPr>
                <w:rFonts w:cs="Tahoma"/>
              </w:rPr>
              <w:t xml:space="preserve">    5 000,00 €</w:t>
            </w:r>
          </w:p>
        </w:tc>
      </w:tr>
      <w:tr w:rsidR="00DA3FE0" w:rsidRPr="00DA3FE0" w14:paraId="7AFCE4E7" w14:textId="77777777" w:rsidTr="00DA3FE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5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41" w:type="dxa"/>
          </w:tcPr>
          <w:p w14:paraId="7D89C7C2" w14:textId="77777777" w:rsidR="00DA3FE0" w:rsidRPr="00DA3FE0" w:rsidRDefault="00DA3FE0" w:rsidP="00DA3FE0">
            <w:pPr>
              <w:spacing w:line="276" w:lineRule="auto"/>
              <w:ind w:firstLine="0"/>
              <w:rPr>
                <w:rFonts w:cs="Tahoma"/>
                <w:vertAlign w:val="subscript"/>
              </w:rPr>
            </w:pPr>
            <w:r w:rsidRPr="00DA3FE0">
              <w:rPr>
                <w:rFonts w:cs="Tahoma"/>
              </w:rPr>
              <w:t xml:space="preserve">Príjem 2% zo zaplatenej  dane </w:t>
            </w:r>
          </w:p>
        </w:tc>
        <w:tc>
          <w:tcPr>
            <w:tcW w:w="2252" w:type="dxa"/>
            <w:shd w:val="clear" w:color="auto" w:fill="FFFFFF" w:themeFill="background1"/>
          </w:tcPr>
          <w:p w14:paraId="29C162ED" w14:textId="77777777" w:rsidR="00DA3FE0" w:rsidRPr="00DA3FE0" w:rsidRDefault="00DA3FE0" w:rsidP="00DA3FE0">
            <w:pPr>
              <w:spacing w:line="276" w:lineRule="auto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ahoma"/>
              </w:rPr>
            </w:pPr>
            <w:r w:rsidRPr="00DA3FE0">
              <w:rPr>
                <w:rFonts w:cs="Tahoma"/>
              </w:rPr>
              <w:t xml:space="preserve">       704,84 €</w:t>
            </w:r>
          </w:p>
        </w:tc>
      </w:tr>
    </w:tbl>
    <w:p w14:paraId="33CE33BA" w14:textId="77777777" w:rsidR="00D548CB" w:rsidRPr="00DA3FE0" w:rsidRDefault="00D548CB" w:rsidP="00DA3FE0">
      <w:pPr>
        <w:spacing w:line="276" w:lineRule="auto"/>
        <w:ind w:firstLine="0"/>
        <w:rPr>
          <w:rFonts w:cs="Tahoma"/>
          <w:b/>
          <w:bCs/>
        </w:rPr>
      </w:pPr>
    </w:p>
    <w:p w14:paraId="38A81392" w14:textId="1A366505" w:rsidR="00D548CB" w:rsidRPr="00DA3FE0" w:rsidRDefault="00D548CB" w:rsidP="00D548CB">
      <w:pPr>
        <w:spacing w:line="276" w:lineRule="auto"/>
        <w:ind w:firstLine="360"/>
        <w:rPr>
          <w:rFonts w:cs="Tahoma"/>
          <w:b/>
          <w:bCs/>
        </w:rPr>
      </w:pPr>
      <w:r w:rsidRPr="00DA3FE0">
        <w:rPr>
          <w:rFonts w:cs="Tahoma"/>
          <w:b/>
          <w:bCs/>
        </w:rPr>
        <w:t>VÝDAVKY</w:t>
      </w:r>
    </w:p>
    <w:p w14:paraId="67542429" w14:textId="5817BC58" w:rsidR="00D548CB" w:rsidRPr="00DA3FE0" w:rsidRDefault="00D548CB" w:rsidP="00DA3FE0">
      <w:pPr>
        <w:spacing w:line="276" w:lineRule="auto"/>
        <w:ind w:firstLine="0"/>
        <w:rPr>
          <w:rFonts w:cs="Tahoma"/>
        </w:rPr>
      </w:pPr>
      <w:r w:rsidRPr="00DA3FE0">
        <w:rPr>
          <w:rFonts w:cs="Tahoma"/>
        </w:rPr>
        <w:t xml:space="preserve">Celkové čerpanie výdavkov za rok 2021 bolo vo výške </w:t>
      </w:r>
      <w:r w:rsidRPr="00DA3FE0">
        <w:rPr>
          <w:rFonts w:cs="Tahoma"/>
          <w:b/>
          <w:bCs/>
        </w:rPr>
        <w:t>187 823,43 €:</w:t>
      </w:r>
    </w:p>
    <w:p w14:paraId="48602E2D" w14:textId="312ED22C" w:rsidR="00D548CB" w:rsidRPr="00DA3FE0" w:rsidRDefault="00D548CB" w:rsidP="00D548CB">
      <w:pPr>
        <w:pStyle w:val="Odsekzoznamu"/>
        <w:numPr>
          <w:ilvl w:val="0"/>
          <w:numId w:val="24"/>
        </w:numPr>
        <w:spacing w:line="276" w:lineRule="auto"/>
        <w:rPr>
          <w:rFonts w:cs="Tahoma"/>
        </w:rPr>
      </w:pPr>
      <w:r w:rsidRPr="00DA3FE0">
        <w:rPr>
          <w:rFonts w:cs="Tahoma"/>
          <w:b/>
          <w:bCs/>
        </w:rPr>
        <w:t>Bežné výdavky</w:t>
      </w:r>
      <w:r w:rsidRPr="00DA3FE0">
        <w:rPr>
          <w:rFonts w:cs="Tahoma"/>
        </w:rPr>
        <w:t xml:space="preserve"> – čerpanie bežných výdavkov je 187 823,43 €,</w:t>
      </w:r>
    </w:p>
    <w:p w14:paraId="5E9E2583" w14:textId="77777777" w:rsidR="00D548CB" w:rsidRPr="00DA3FE0" w:rsidRDefault="00D548CB" w:rsidP="00D548CB">
      <w:pPr>
        <w:pStyle w:val="Odsekzoznamu"/>
        <w:spacing w:line="276" w:lineRule="auto"/>
        <w:ind w:firstLine="0"/>
        <w:rPr>
          <w:rFonts w:cs="Tahoma"/>
        </w:rPr>
      </w:pPr>
    </w:p>
    <w:p w14:paraId="6BB25815" w14:textId="77777777" w:rsidR="00DA3FE0" w:rsidRDefault="00DA3FE0" w:rsidP="00405899">
      <w:pPr>
        <w:spacing w:line="276" w:lineRule="auto"/>
        <w:ind w:firstLine="0"/>
        <w:rPr>
          <w:rFonts w:cs="Tahoma"/>
        </w:rPr>
      </w:pPr>
    </w:p>
    <w:p w14:paraId="33069A10" w14:textId="77777777" w:rsidR="00DA3FE0" w:rsidRDefault="00DA3FE0" w:rsidP="00405899">
      <w:pPr>
        <w:spacing w:line="276" w:lineRule="auto"/>
        <w:ind w:firstLine="0"/>
        <w:rPr>
          <w:rFonts w:cs="Tahoma"/>
        </w:rPr>
      </w:pPr>
    </w:p>
    <w:p w14:paraId="05A06B3C" w14:textId="77777777" w:rsidR="00DA3FE0" w:rsidRDefault="00DA3FE0" w:rsidP="00405899">
      <w:pPr>
        <w:spacing w:line="276" w:lineRule="auto"/>
        <w:ind w:firstLine="0"/>
        <w:rPr>
          <w:rFonts w:cs="Tahoma"/>
        </w:rPr>
      </w:pPr>
    </w:p>
    <w:p w14:paraId="5BDAE073" w14:textId="77777777" w:rsidR="00DA3FE0" w:rsidRDefault="00DA3FE0" w:rsidP="00405899">
      <w:pPr>
        <w:spacing w:line="276" w:lineRule="auto"/>
        <w:ind w:firstLine="0"/>
        <w:rPr>
          <w:rFonts w:cs="Tahoma"/>
        </w:rPr>
      </w:pPr>
    </w:p>
    <w:p w14:paraId="0F466819" w14:textId="763EA207" w:rsidR="00405899" w:rsidRPr="00DA3FE0" w:rsidRDefault="00405899" w:rsidP="00405899">
      <w:pPr>
        <w:spacing w:line="276" w:lineRule="auto"/>
        <w:ind w:firstLine="0"/>
        <w:rPr>
          <w:rFonts w:cs="Tahoma"/>
        </w:rPr>
      </w:pPr>
      <w:r w:rsidRPr="00DA3FE0">
        <w:rPr>
          <w:rFonts w:cs="Tahoma"/>
        </w:rPr>
        <w:lastRenderedPageBreak/>
        <w:t>V tabuľke ponúkame prehľad v oblasti výdavkov.</w:t>
      </w:r>
    </w:p>
    <w:p w14:paraId="1B143338" w14:textId="77777777" w:rsidR="00405899" w:rsidRPr="00DA3FE0" w:rsidRDefault="00405899" w:rsidP="00405899">
      <w:pPr>
        <w:spacing w:after="0" w:line="276" w:lineRule="auto"/>
        <w:ind w:firstLine="0"/>
        <w:rPr>
          <w:rFonts w:cs="Tahoma"/>
        </w:rPr>
      </w:pPr>
      <w:r w:rsidRPr="00DA3FE0">
        <w:rPr>
          <w:rFonts w:cs="Tahoma"/>
        </w:rPr>
        <w:tab/>
        <w:t>Tabuľka:</w:t>
      </w:r>
      <w:r w:rsidRPr="00DA3FE0">
        <w:rPr>
          <w:rFonts w:cs="Tahoma"/>
          <w:b/>
          <w:bCs/>
        </w:rPr>
        <w:t xml:space="preserve"> Výdavky</w:t>
      </w:r>
    </w:p>
    <w:tbl>
      <w:tblPr>
        <w:tblStyle w:val="Tabukasmriekou4zvraznenie6"/>
        <w:tblW w:w="0" w:type="auto"/>
        <w:tblLook w:val="04A0" w:firstRow="1" w:lastRow="0" w:firstColumn="1" w:lastColumn="0" w:noHBand="0" w:noVBand="1"/>
      </w:tblPr>
      <w:tblGrid>
        <w:gridCol w:w="6797"/>
        <w:gridCol w:w="2263"/>
      </w:tblGrid>
      <w:tr w:rsidR="00405899" w:rsidRPr="00DA3FE0" w14:paraId="5FF86498" w14:textId="77777777" w:rsidTr="00D548C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3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797" w:type="dxa"/>
            <w:vAlign w:val="center"/>
          </w:tcPr>
          <w:p w14:paraId="70FD9E4B" w14:textId="77777777" w:rsidR="00405899" w:rsidRPr="00DA3FE0" w:rsidRDefault="00405899" w:rsidP="00405899">
            <w:pPr>
              <w:spacing w:line="276" w:lineRule="auto"/>
              <w:ind w:firstLine="0"/>
              <w:rPr>
                <w:rFonts w:cs="Tahoma"/>
                <w:b w:val="0"/>
                <w:bCs w:val="0"/>
              </w:rPr>
            </w:pPr>
            <w:r w:rsidRPr="00DA3FE0">
              <w:rPr>
                <w:rFonts w:cs="Tahoma"/>
              </w:rPr>
              <w:t>VÝDAVKY CELKOM</w:t>
            </w:r>
          </w:p>
        </w:tc>
        <w:tc>
          <w:tcPr>
            <w:tcW w:w="2263" w:type="dxa"/>
            <w:vAlign w:val="center"/>
          </w:tcPr>
          <w:p w14:paraId="4CAE90DE" w14:textId="7181FEA3" w:rsidR="00405899" w:rsidRPr="00DA3FE0" w:rsidRDefault="00D548CB" w:rsidP="00405899">
            <w:pPr>
              <w:spacing w:line="276" w:lineRule="auto"/>
              <w:ind w:firstLine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Tahoma"/>
                <w:b w:val="0"/>
                <w:bCs w:val="0"/>
              </w:rPr>
            </w:pPr>
            <w:r w:rsidRPr="00DA3FE0">
              <w:rPr>
                <w:rFonts w:cs="Tahoma"/>
              </w:rPr>
              <w:t>187 823</w:t>
            </w:r>
            <w:r w:rsidR="00405899" w:rsidRPr="00DA3FE0">
              <w:rPr>
                <w:rFonts w:cs="Tahoma"/>
              </w:rPr>
              <w:t>,4</w:t>
            </w:r>
            <w:r w:rsidRPr="00DA3FE0">
              <w:rPr>
                <w:rFonts w:cs="Tahoma"/>
              </w:rPr>
              <w:t>3</w:t>
            </w:r>
            <w:r w:rsidR="00405899" w:rsidRPr="00DA3FE0">
              <w:rPr>
                <w:rFonts w:cs="Tahoma"/>
              </w:rPr>
              <w:t xml:space="preserve"> €</w:t>
            </w:r>
          </w:p>
        </w:tc>
      </w:tr>
      <w:tr w:rsidR="00405899" w:rsidRPr="00DA3FE0" w14:paraId="0606B148" w14:textId="77777777" w:rsidTr="00D548C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797" w:type="dxa"/>
          </w:tcPr>
          <w:p w14:paraId="57381427" w14:textId="77777777" w:rsidR="00405899" w:rsidRPr="00DA3FE0" w:rsidRDefault="00405899" w:rsidP="00405899">
            <w:pPr>
              <w:pStyle w:val="Odsekzoznamu"/>
              <w:numPr>
                <w:ilvl w:val="0"/>
                <w:numId w:val="20"/>
              </w:numPr>
              <w:spacing w:line="276" w:lineRule="auto"/>
              <w:rPr>
                <w:rFonts w:cs="Tahoma"/>
              </w:rPr>
            </w:pPr>
            <w:r w:rsidRPr="00DA3FE0">
              <w:rPr>
                <w:rFonts w:cs="Tahoma"/>
              </w:rPr>
              <w:t>Bežné výdavky z toho:</w:t>
            </w:r>
          </w:p>
        </w:tc>
        <w:tc>
          <w:tcPr>
            <w:tcW w:w="2263" w:type="dxa"/>
            <w:shd w:val="clear" w:color="auto" w:fill="FFFFFF" w:themeFill="background1"/>
          </w:tcPr>
          <w:p w14:paraId="1D69FC74" w14:textId="428B97FA" w:rsidR="00405899" w:rsidRPr="00DA3FE0" w:rsidRDefault="00D548CB" w:rsidP="00405899">
            <w:pPr>
              <w:spacing w:line="276" w:lineRule="auto"/>
              <w:ind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ahoma"/>
              </w:rPr>
            </w:pPr>
            <w:r w:rsidRPr="00DA3FE0">
              <w:rPr>
                <w:rFonts w:cs="Tahoma"/>
              </w:rPr>
              <w:t>187 823,43</w:t>
            </w:r>
            <w:r w:rsidR="00405899" w:rsidRPr="00DA3FE0">
              <w:rPr>
                <w:rFonts w:cs="Tahoma"/>
              </w:rPr>
              <w:t xml:space="preserve"> €</w:t>
            </w:r>
          </w:p>
        </w:tc>
      </w:tr>
      <w:tr w:rsidR="00405899" w:rsidRPr="00DA3FE0" w14:paraId="71194E10" w14:textId="77777777" w:rsidTr="00D548C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797" w:type="dxa"/>
            <w:shd w:val="clear" w:color="auto" w:fill="E2EFD9" w:themeFill="accent6" w:themeFillTint="33"/>
          </w:tcPr>
          <w:p w14:paraId="49CBC10A" w14:textId="77777777" w:rsidR="00405899" w:rsidRPr="00DA3FE0" w:rsidRDefault="00405899" w:rsidP="00405899">
            <w:pPr>
              <w:spacing w:line="276" w:lineRule="auto"/>
              <w:ind w:firstLine="0"/>
              <w:rPr>
                <w:rFonts w:cs="Tahoma"/>
              </w:rPr>
            </w:pPr>
            <w:r w:rsidRPr="00DA3FE0">
              <w:rPr>
                <w:rFonts w:cs="Tahoma"/>
              </w:rPr>
              <w:t>610 Mzdy, platy, služobné príjmy a ostatné osobné vyrovnania</w:t>
            </w:r>
          </w:p>
        </w:tc>
        <w:tc>
          <w:tcPr>
            <w:tcW w:w="2263" w:type="dxa"/>
            <w:shd w:val="clear" w:color="auto" w:fill="FFFFFF" w:themeFill="background1"/>
          </w:tcPr>
          <w:p w14:paraId="28B98B14" w14:textId="3A4C8B0A" w:rsidR="00405899" w:rsidRPr="00DA3FE0" w:rsidRDefault="00D548CB" w:rsidP="00405899">
            <w:pPr>
              <w:spacing w:line="276" w:lineRule="auto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ahoma"/>
              </w:rPr>
            </w:pPr>
            <w:r w:rsidRPr="00DA3FE0">
              <w:rPr>
                <w:rFonts w:cs="Tahoma"/>
              </w:rPr>
              <w:t xml:space="preserve"> 14 113,34 €</w:t>
            </w:r>
          </w:p>
        </w:tc>
      </w:tr>
      <w:tr w:rsidR="00405899" w:rsidRPr="00DA3FE0" w14:paraId="00D01109" w14:textId="77777777" w:rsidTr="00D548C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797" w:type="dxa"/>
          </w:tcPr>
          <w:p w14:paraId="72D4A6CF" w14:textId="77777777" w:rsidR="00405899" w:rsidRPr="00DA3FE0" w:rsidRDefault="00405899" w:rsidP="00405899">
            <w:pPr>
              <w:spacing w:line="276" w:lineRule="auto"/>
              <w:ind w:firstLine="0"/>
              <w:rPr>
                <w:rFonts w:cs="Tahoma"/>
              </w:rPr>
            </w:pPr>
            <w:r w:rsidRPr="00DA3FE0">
              <w:rPr>
                <w:rFonts w:cs="Tahoma"/>
              </w:rPr>
              <w:t>620 Poistné a príspevok zamestnávateľa do poisťovní</w:t>
            </w:r>
          </w:p>
        </w:tc>
        <w:tc>
          <w:tcPr>
            <w:tcW w:w="2263" w:type="dxa"/>
            <w:shd w:val="clear" w:color="auto" w:fill="FFFFFF" w:themeFill="background1"/>
          </w:tcPr>
          <w:p w14:paraId="63103BB9" w14:textId="5674394A" w:rsidR="00405899" w:rsidRPr="00DA3FE0" w:rsidRDefault="00255F79" w:rsidP="00405899">
            <w:pPr>
              <w:spacing w:line="276" w:lineRule="auto"/>
              <w:ind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ahoma"/>
              </w:rPr>
            </w:pPr>
            <w:r w:rsidRPr="00DA3FE0">
              <w:rPr>
                <w:rFonts w:cs="Tahoma"/>
              </w:rPr>
              <w:t xml:space="preserve">   4 926,06 €</w:t>
            </w:r>
          </w:p>
        </w:tc>
      </w:tr>
      <w:tr w:rsidR="00405899" w:rsidRPr="00DA3FE0" w14:paraId="2F5959DA" w14:textId="77777777" w:rsidTr="00D548C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797" w:type="dxa"/>
            <w:shd w:val="clear" w:color="auto" w:fill="E2EFD9" w:themeFill="accent6" w:themeFillTint="33"/>
          </w:tcPr>
          <w:p w14:paraId="492A3E2A" w14:textId="77777777" w:rsidR="00405899" w:rsidRPr="00DA3FE0" w:rsidRDefault="00405899" w:rsidP="00405899">
            <w:pPr>
              <w:spacing w:line="276" w:lineRule="auto"/>
              <w:ind w:firstLine="0"/>
              <w:rPr>
                <w:rFonts w:cs="Tahoma"/>
              </w:rPr>
            </w:pPr>
            <w:r w:rsidRPr="00DA3FE0">
              <w:rPr>
                <w:rFonts w:cs="Tahoma"/>
              </w:rPr>
              <w:t>630 Tovary a služby</w:t>
            </w:r>
          </w:p>
        </w:tc>
        <w:tc>
          <w:tcPr>
            <w:tcW w:w="2263" w:type="dxa"/>
            <w:shd w:val="clear" w:color="auto" w:fill="FFFFFF" w:themeFill="background1"/>
          </w:tcPr>
          <w:p w14:paraId="749FBE6D" w14:textId="2CD000D9" w:rsidR="00405899" w:rsidRPr="00DA3FE0" w:rsidRDefault="00255F79" w:rsidP="00405899">
            <w:pPr>
              <w:spacing w:line="276" w:lineRule="auto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ahoma"/>
              </w:rPr>
            </w:pPr>
            <w:r w:rsidRPr="00DA3FE0">
              <w:rPr>
                <w:rFonts w:cs="Tahoma"/>
              </w:rPr>
              <w:t>168 784,03</w:t>
            </w:r>
          </w:p>
        </w:tc>
      </w:tr>
      <w:tr w:rsidR="00405899" w:rsidRPr="00DA3FE0" w14:paraId="71217338" w14:textId="77777777" w:rsidTr="00D548C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797" w:type="dxa"/>
          </w:tcPr>
          <w:p w14:paraId="11D8DC96" w14:textId="77777777" w:rsidR="00405899" w:rsidRPr="00DA3FE0" w:rsidRDefault="00405899" w:rsidP="00405899">
            <w:pPr>
              <w:spacing w:line="276" w:lineRule="auto"/>
              <w:ind w:firstLine="0"/>
              <w:rPr>
                <w:rFonts w:cs="Tahoma"/>
              </w:rPr>
            </w:pPr>
            <w:r w:rsidRPr="00DA3FE0">
              <w:rPr>
                <w:rFonts w:cs="Tahoma"/>
              </w:rPr>
              <w:t>640 Bežné transfery</w:t>
            </w:r>
          </w:p>
        </w:tc>
        <w:tc>
          <w:tcPr>
            <w:tcW w:w="2263" w:type="dxa"/>
            <w:shd w:val="clear" w:color="auto" w:fill="FFFFFF" w:themeFill="background1"/>
          </w:tcPr>
          <w:p w14:paraId="4793188B" w14:textId="22F770B7" w:rsidR="00405899" w:rsidRPr="00DA3FE0" w:rsidRDefault="00255F79" w:rsidP="00405899">
            <w:pPr>
              <w:spacing w:line="276" w:lineRule="auto"/>
              <w:ind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ahoma"/>
              </w:rPr>
            </w:pPr>
            <w:r w:rsidRPr="00DA3FE0">
              <w:rPr>
                <w:rFonts w:cs="Tahoma"/>
              </w:rPr>
              <w:t xml:space="preserve">        0</w:t>
            </w:r>
          </w:p>
        </w:tc>
      </w:tr>
    </w:tbl>
    <w:p w14:paraId="58D11E9F" w14:textId="77777777" w:rsidR="00D548CB" w:rsidRPr="00DA3FE0" w:rsidRDefault="00D548CB" w:rsidP="00405899">
      <w:pPr>
        <w:rPr>
          <w:rFonts w:cs="Tahoma"/>
        </w:rPr>
      </w:pPr>
    </w:p>
    <w:p w14:paraId="30362EAE" w14:textId="5583423A" w:rsidR="00405899" w:rsidRPr="00DA3FE0" w:rsidRDefault="00405899" w:rsidP="00405899">
      <w:pPr>
        <w:rPr>
          <w:rFonts w:cs="Tahoma"/>
        </w:rPr>
      </w:pPr>
      <w:r w:rsidRPr="00DA3FE0">
        <w:rPr>
          <w:rFonts w:cs="Tahoma"/>
        </w:rPr>
        <w:t>Čerpanie rozpočtových výdavkov bolo kontrolované a použité na plánované prevádzkové potreby, predovšetkým na úhradu dodávateľských faktúr, nákup materiálu na  prevádzku, nákup čistiacich a hygienických potrieb, revízie  zariadení,  výplatu  miezd  a odvodov do sociálneho a zdravotného zabezpečenia a ďalšie služby. Pri výdavkových položkách sme dodržiavali zásady efektívnosti a hospodárnosti vynaložených výdavkov.</w:t>
      </w:r>
    </w:p>
    <w:p w14:paraId="29A983BB" w14:textId="38DF9679" w:rsidR="00405899" w:rsidRPr="00DA3FE0" w:rsidRDefault="00405899" w:rsidP="00405899">
      <w:pPr>
        <w:pStyle w:val="Odsekzoznamu"/>
        <w:numPr>
          <w:ilvl w:val="0"/>
          <w:numId w:val="30"/>
        </w:numPr>
        <w:rPr>
          <w:rFonts w:cs="Tahoma"/>
        </w:rPr>
      </w:pPr>
      <w:r w:rsidRPr="00DA3FE0">
        <w:rPr>
          <w:rFonts w:cs="Tahoma"/>
          <w:b/>
          <w:bCs/>
        </w:rPr>
        <w:t>610 Mzdy</w:t>
      </w:r>
      <w:r w:rsidRPr="00DA3FE0">
        <w:rPr>
          <w:rFonts w:cs="Tahoma"/>
        </w:rPr>
        <w:t>: Čerpanie k 31.12.202</w:t>
      </w:r>
      <w:r w:rsidR="00255F79" w:rsidRPr="00DA3FE0">
        <w:rPr>
          <w:rFonts w:cs="Tahoma"/>
        </w:rPr>
        <w:t>1</w:t>
      </w:r>
      <w:r w:rsidRPr="00DA3FE0">
        <w:rPr>
          <w:rFonts w:cs="Tahoma"/>
        </w:rPr>
        <w:t xml:space="preserve"> je vo výške </w:t>
      </w:r>
      <w:r w:rsidR="00255F79" w:rsidRPr="00DA3FE0">
        <w:rPr>
          <w:rFonts w:cs="Tahoma"/>
          <w:b/>
          <w:bCs/>
        </w:rPr>
        <w:t>14 113,34</w:t>
      </w:r>
      <w:r w:rsidRPr="00DA3FE0">
        <w:rPr>
          <w:rFonts w:cs="Tahoma"/>
          <w:b/>
          <w:bCs/>
        </w:rPr>
        <w:t xml:space="preserve"> €.</w:t>
      </w:r>
      <w:r w:rsidRPr="00DA3FE0">
        <w:rPr>
          <w:rFonts w:cs="Tahoma"/>
        </w:rPr>
        <w:t xml:space="preserve"> Patria sem mzdové prostriedky na zamestnancov zariadenia. V súlade so Zákonníkom práce zamestnávame potrebný  počet  pracovníkov  so  zníženou pracovnou schopnosťou.</w:t>
      </w:r>
    </w:p>
    <w:p w14:paraId="672F7173" w14:textId="77777777" w:rsidR="00405899" w:rsidRPr="00DA3FE0" w:rsidRDefault="00405899" w:rsidP="00405899">
      <w:pPr>
        <w:spacing w:after="0" w:line="276" w:lineRule="auto"/>
        <w:ind w:firstLine="0"/>
        <w:rPr>
          <w:rFonts w:cs="Tahoma"/>
          <w:b/>
          <w:bCs/>
        </w:rPr>
      </w:pPr>
      <w:r w:rsidRPr="00DA3FE0">
        <w:rPr>
          <w:rFonts w:cs="Tahoma"/>
        </w:rPr>
        <w:tab/>
        <w:t>Tabuľka 610:</w:t>
      </w:r>
      <w:r w:rsidRPr="00DA3FE0">
        <w:rPr>
          <w:rFonts w:cs="Tahoma"/>
          <w:b/>
          <w:bCs/>
        </w:rPr>
        <w:t xml:space="preserve"> Mzdy, platy, služobné príjmy a ostatné vyrovnania</w:t>
      </w:r>
    </w:p>
    <w:tbl>
      <w:tblPr>
        <w:tblStyle w:val="Tabukasmriekou4zvraznenie6"/>
        <w:tblW w:w="0" w:type="auto"/>
        <w:tblLook w:val="04A0" w:firstRow="1" w:lastRow="0" w:firstColumn="1" w:lastColumn="0" w:noHBand="0" w:noVBand="1"/>
      </w:tblPr>
      <w:tblGrid>
        <w:gridCol w:w="6658"/>
        <w:gridCol w:w="2402"/>
      </w:tblGrid>
      <w:tr w:rsidR="00405899" w:rsidRPr="00DA3FE0" w14:paraId="31ECFF12" w14:textId="77777777" w:rsidTr="0040589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658" w:type="dxa"/>
          </w:tcPr>
          <w:p w14:paraId="222044C9" w14:textId="77777777" w:rsidR="00405899" w:rsidRPr="00DA3FE0" w:rsidRDefault="00405899" w:rsidP="00405899">
            <w:pPr>
              <w:spacing w:line="276" w:lineRule="auto"/>
              <w:ind w:firstLine="0"/>
              <w:rPr>
                <w:rFonts w:cs="Tahoma"/>
              </w:rPr>
            </w:pPr>
            <w:r w:rsidRPr="00DA3FE0">
              <w:rPr>
                <w:rFonts w:cs="Tahoma"/>
              </w:rPr>
              <w:t>Položka</w:t>
            </w:r>
          </w:p>
        </w:tc>
        <w:tc>
          <w:tcPr>
            <w:tcW w:w="2402" w:type="dxa"/>
          </w:tcPr>
          <w:p w14:paraId="4AFB9E19" w14:textId="77777777" w:rsidR="00405899" w:rsidRPr="00DA3FE0" w:rsidRDefault="00405899" w:rsidP="00405899">
            <w:pPr>
              <w:spacing w:line="276" w:lineRule="auto"/>
              <w:ind w:firstLine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Tahoma"/>
              </w:rPr>
            </w:pPr>
            <w:r w:rsidRPr="00DA3FE0">
              <w:rPr>
                <w:rFonts w:cs="Tahoma"/>
              </w:rPr>
              <w:t>Čerpanie</w:t>
            </w:r>
          </w:p>
        </w:tc>
      </w:tr>
      <w:tr w:rsidR="00405899" w:rsidRPr="00DA3FE0" w14:paraId="2A1336B1" w14:textId="77777777" w:rsidTr="0040589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658" w:type="dxa"/>
            <w:shd w:val="clear" w:color="auto" w:fill="FFFFFF" w:themeFill="background1"/>
          </w:tcPr>
          <w:p w14:paraId="6C023525" w14:textId="77777777" w:rsidR="00405899" w:rsidRPr="00DA3FE0" w:rsidRDefault="00405899" w:rsidP="00405899">
            <w:pPr>
              <w:spacing w:line="276" w:lineRule="auto"/>
              <w:ind w:firstLine="0"/>
              <w:rPr>
                <w:rFonts w:cs="Tahoma"/>
              </w:rPr>
            </w:pPr>
            <w:r w:rsidRPr="00DA3FE0">
              <w:rPr>
                <w:rFonts w:cs="Tahoma"/>
              </w:rPr>
              <w:t>611 Tarifný plat, osobný, základný a funkčný plat vrátane ich náhrad</w:t>
            </w:r>
          </w:p>
        </w:tc>
        <w:tc>
          <w:tcPr>
            <w:tcW w:w="2402" w:type="dxa"/>
            <w:shd w:val="clear" w:color="auto" w:fill="FFFFFF" w:themeFill="background1"/>
          </w:tcPr>
          <w:p w14:paraId="2BBDC3F4" w14:textId="3A83BB90" w:rsidR="00405899" w:rsidRPr="00DA3FE0" w:rsidRDefault="00255F79" w:rsidP="00405899">
            <w:pPr>
              <w:spacing w:line="276" w:lineRule="auto"/>
              <w:ind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ahoma"/>
              </w:rPr>
            </w:pPr>
            <w:r w:rsidRPr="00DA3FE0">
              <w:rPr>
                <w:rFonts w:cs="Tahoma"/>
                <w:b/>
                <w:bCs/>
              </w:rPr>
              <w:t>14 113,34</w:t>
            </w:r>
            <w:r w:rsidR="00405899" w:rsidRPr="00DA3FE0">
              <w:rPr>
                <w:rFonts w:cs="Tahoma"/>
              </w:rPr>
              <w:t xml:space="preserve"> €</w:t>
            </w:r>
          </w:p>
        </w:tc>
      </w:tr>
      <w:tr w:rsidR="00405899" w:rsidRPr="00DA3FE0" w14:paraId="3A23472A" w14:textId="77777777" w:rsidTr="0040589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658" w:type="dxa"/>
            <w:shd w:val="clear" w:color="auto" w:fill="C5E0B3" w:themeFill="accent6" w:themeFillTint="66"/>
          </w:tcPr>
          <w:p w14:paraId="73CC1BFA" w14:textId="77777777" w:rsidR="00405899" w:rsidRPr="00DA3FE0" w:rsidRDefault="00405899" w:rsidP="00405899">
            <w:pPr>
              <w:spacing w:line="276" w:lineRule="auto"/>
              <w:ind w:firstLine="0"/>
              <w:rPr>
                <w:rFonts w:cs="Tahoma"/>
              </w:rPr>
            </w:pPr>
            <w:r w:rsidRPr="00DA3FE0">
              <w:rPr>
                <w:rFonts w:cs="Tahoma"/>
              </w:rPr>
              <w:t>SPOLU</w:t>
            </w:r>
          </w:p>
        </w:tc>
        <w:tc>
          <w:tcPr>
            <w:tcW w:w="2402" w:type="dxa"/>
            <w:shd w:val="clear" w:color="auto" w:fill="C5E0B3" w:themeFill="accent6" w:themeFillTint="66"/>
          </w:tcPr>
          <w:p w14:paraId="785A4558" w14:textId="279838DB" w:rsidR="00405899" w:rsidRPr="00DA3FE0" w:rsidRDefault="00255F79" w:rsidP="00405899">
            <w:pPr>
              <w:spacing w:line="276" w:lineRule="auto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ahoma"/>
                <w:b/>
                <w:bCs/>
              </w:rPr>
            </w:pPr>
            <w:r w:rsidRPr="00DA3FE0">
              <w:rPr>
                <w:rFonts w:cs="Tahoma"/>
                <w:b/>
                <w:bCs/>
              </w:rPr>
              <w:t>14 113,34</w:t>
            </w:r>
            <w:r w:rsidR="00405899" w:rsidRPr="00DA3FE0">
              <w:rPr>
                <w:rFonts w:cs="Tahoma"/>
                <w:b/>
                <w:bCs/>
              </w:rPr>
              <w:t xml:space="preserve"> €</w:t>
            </w:r>
          </w:p>
        </w:tc>
      </w:tr>
    </w:tbl>
    <w:p w14:paraId="766DFC62" w14:textId="77777777" w:rsidR="00405899" w:rsidRPr="00DA3FE0" w:rsidRDefault="00405899" w:rsidP="00405899">
      <w:pPr>
        <w:spacing w:line="276" w:lineRule="auto"/>
        <w:rPr>
          <w:rFonts w:cs="Tahoma"/>
        </w:rPr>
      </w:pPr>
    </w:p>
    <w:p w14:paraId="74782B8B" w14:textId="1F02E9BC" w:rsidR="00405899" w:rsidRPr="00DA3FE0" w:rsidRDefault="00405899" w:rsidP="00405899">
      <w:pPr>
        <w:pStyle w:val="Odsekzoznamu"/>
        <w:numPr>
          <w:ilvl w:val="0"/>
          <w:numId w:val="30"/>
        </w:numPr>
        <w:rPr>
          <w:rFonts w:cs="Tahoma"/>
        </w:rPr>
      </w:pPr>
      <w:r w:rsidRPr="00DA3FE0">
        <w:rPr>
          <w:rFonts w:cs="Tahoma"/>
          <w:b/>
          <w:bCs/>
        </w:rPr>
        <w:t>620 Poistné:</w:t>
      </w:r>
      <w:r w:rsidRPr="00DA3FE0">
        <w:rPr>
          <w:rFonts w:cs="Tahoma"/>
        </w:rPr>
        <w:t xml:space="preserve"> Do sociálnej poisťovne, zdravotných poisťovní  bolo odvedených </w:t>
      </w:r>
      <w:r w:rsidR="00255F79" w:rsidRPr="00DA3FE0">
        <w:rPr>
          <w:rFonts w:cs="Tahoma"/>
          <w:b/>
          <w:bCs/>
        </w:rPr>
        <w:t>4 926,06</w:t>
      </w:r>
      <w:r w:rsidR="00255F79" w:rsidRPr="00DA3FE0">
        <w:rPr>
          <w:rFonts w:cs="Tahoma"/>
        </w:rPr>
        <w:t xml:space="preserve"> </w:t>
      </w:r>
      <w:r w:rsidRPr="00DA3FE0">
        <w:rPr>
          <w:rFonts w:cs="Tahoma"/>
          <w:b/>
          <w:bCs/>
        </w:rPr>
        <w:t>€.</w:t>
      </w:r>
      <w:r w:rsidRPr="00DA3FE0">
        <w:rPr>
          <w:rFonts w:cs="Tahoma"/>
        </w:rPr>
        <w:t xml:space="preserve"> </w:t>
      </w:r>
    </w:p>
    <w:p w14:paraId="412B5BB9" w14:textId="77777777" w:rsidR="00405899" w:rsidRPr="00DA3FE0" w:rsidRDefault="00405899" w:rsidP="00405899">
      <w:pPr>
        <w:spacing w:line="276" w:lineRule="auto"/>
        <w:ind w:firstLine="0"/>
        <w:rPr>
          <w:rFonts w:cs="Tahoma"/>
        </w:rPr>
      </w:pPr>
    </w:p>
    <w:p w14:paraId="376A9529" w14:textId="32B83559" w:rsidR="00405899" w:rsidRDefault="00405899" w:rsidP="00862541">
      <w:pPr>
        <w:spacing w:after="0" w:line="276" w:lineRule="auto"/>
        <w:ind w:left="644" w:firstLine="0"/>
        <w:rPr>
          <w:rFonts w:cs="Tahoma"/>
        </w:rPr>
      </w:pPr>
    </w:p>
    <w:p w14:paraId="79E07367" w14:textId="77777777" w:rsidR="00862541" w:rsidRDefault="00862541" w:rsidP="00405899">
      <w:pPr>
        <w:spacing w:after="0" w:line="276" w:lineRule="auto"/>
        <w:ind w:firstLine="0"/>
        <w:rPr>
          <w:rFonts w:cs="Tahoma"/>
        </w:rPr>
      </w:pPr>
    </w:p>
    <w:p w14:paraId="31C48A51" w14:textId="77777777" w:rsidR="00862541" w:rsidRDefault="00862541" w:rsidP="00405899">
      <w:pPr>
        <w:spacing w:after="0" w:line="276" w:lineRule="auto"/>
        <w:ind w:firstLine="0"/>
        <w:rPr>
          <w:rFonts w:cs="Tahoma"/>
        </w:rPr>
      </w:pPr>
    </w:p>
    <w:p w14:paraId="47FD32A4" w14:textId="77777777" w:rsidR="00862541" w:rsidRPr="00DA3FE0" w:rsidRDefault="00862541" w:rsidP="00405899">
      <w:pPr>
        <w:spacing w:after="0" w:line="276" w:lineRule="auto"/>
        <w:ind w:firstLine="0"/>
        <w:rPr>
          <w:rFonts w:cs="Tahoma"/>
        </w:rPr>
      </w:pPr>
    </w:p>
    <w:p w14:paraId="0EE90E47" w14:textId="578C8788" w:rsidR="00405899" w:rsidRPr="00DA3FE0" w:rsidRDefault="00405899" w:rsidP="00405899">
      <w:pPr>
        <w:spacing w:after="0" w:line="276" w:lineRule="auto"/>
        <w:ind w:firstLine="0"/>
        <w:rPr>
          <w:rFonts w:cs="Tahoma"/>
          <w:b/>
          <w:bCs/>
        </w:rPr>
      </w:pPr>
      <w:r w:rsidRPr="00DA3FE0">
        <w:rPr>
          <w:rFonts w:cs="Tahoma"/>
        </w:rPr>
        <w:lastRenderedPageBreak/>
        <w:t>Tabuľka 620:</w:t>
      </w:r>
      <w:r w:rsidRPr="00DA3FE0">
        <w:rPr>
          <w:rFonts w:cs="Tahoma"/>
          <w:b/>
          <w:bCs/>
        </w:rPr>
        <w:t xml:space="preserve"> Poistné a príspevok zamestnávateľa do poisťovní</w:t>
      </w:r>
    </w:p>
    <w:tbl>
      <w:tblPr>
        <w:tblStyle w:val="Tabukasmriekou4zvraznenie6"/>
        <w:tblW w:w="0" w:type="auto"/>
        <w:tblLook w:val="04A0" w:firstRow="1" w:lastRow="0" w:firstColumn="1" w:lastColumn="0" w:noHBand="0" w:noVBand="1"/>
      </w:tblPr>
      <w:tblGrid>
        <w:gridCol w:w="6799"/>
        <w:gridCol w:w="2261"/>
      </w:tblGrid>
      <w:tr w:rsidR="00405899" w:rsidRPr="00DA3FE0" w14:paraId="3904BB07" w14:textId="77777777" w:rsidTr="0040589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799" w:type="dxa"/>
          </w:tcPr>
          <w:p w14:paraId="1DD57F1B" w14:textId="77777777" w:rsidR="00405899" w:rsidRPr="00DA3FE0" w:rsidRDefault="00405899" w:rsidP="00405899">
            <w:pPr>
              <w:spacing w:line="276" w:lineRule="auto"/>
              <w:ind w:firstLine="0"/>
              <w:rPr>
                <w:rFonts w:cs="Tahoma"/>
                <w:b w:val="0"/>
                <w:bCs w:val="0"/>
              </w:rPr>
            </w:pPr>
            <w:r w:rsidRPr="00DA3FE0">
              <w:rPr>
                <w:rFonts w:cs="Tahoma"/>
              </w:rPr>
              <w:t>Položka</w:t>
            </w:r>
          </w:p>
        </w:tc>
        <w:tc>
          <w:tcPr>
            <w:tcW w:w="2261" w:type="dxa"/>
          </w:tcPr>
          <w:p w14:paraId="2279E2F6" w14:textId="77777777" w:rsidR="00405899" w:rsidRPr="00DA3FE0" w:rsidRDefault="00405899" w:rsidP="00405899">
            <w:pPr>
              <w:spacing w:line="276" w:lineRule="auto"/>
              <w:ind w:firstLine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Tahoma"/>
                <w:b w:val="0"/>
                <w:bCs w:val="0"/>
              </w:rPr>
            </w:pPr>
            <w:r w:rsidRPr="00DA3FE0">
              <w:rPr>
                <w:rFonts w:cs="Tahoma"/>
              </w:rPr>
              <w:t>Čerpanie</w:t>
            </w:r>
          </w:p>
        </w:tc>
      </w:tr>
      <w:tr w:rsidR="00405899" w:rsidRPr="00DA3FE0" w14:paraId="5128FD9E" w14:textId="77777777" w:rsidTr="0040589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799" w:type="dxa"/>
            <w:shd w:val="clear" w:color="auto" w:fill="FFFFFF" w:themeFill="background1"/>
          </w:tcPr>
          <w:p w14:paraId="0587D636" w14:textId="77777777" w:rsidR="00405899" w:rsidRPr="00DA3FE0" w:rsidRDefault="00405899" w:rsidP="00405899">
            <w:pPr>
              <w:spacing w:line="276" w:lineRule="auto"/>
              <w:ind w:firstLine="0"/>
              <w:rPr>
                <w:rFonts w:cs="Tahoma"/>
              </w:rPr>
            </w:pPr>
            <w:r w:rsidRPr="00DA3FE0">
              <w:rPr>
                <w:rFonts w:cs="Tahoma"/>
              </w:rPr>
              <w:t xml:space="preserve">621 Poistné do </w:t>
            </w:r>
            <w:proofErr w:type="spellStart"/>
            <w:r w:rsidRPr="00DA3FE0">
              <w:rPr>
                <w:rFonts w:cs="Tahoma"/>
              </w:rPr>
              <w:t>VšZP</w:t>
            </w:r>
            <w:proofErr w:type="spellEnd"/>
          </w:p>
        </w:tc>
        <w:tc>
          <w:tcPr>
            <w:tcW w:w="2261" w:type="dxa"/>
            <w:shd w:val="clear" w:color="auto" w:fill="FFFFFF" w:themeFill="background1"/>
          </w:tcPr>
          <w:p w14:paraId="473180DA" w14:textId="33C661E2" w:rsidR="00405899" w:rsidRPr="00DA3FE0" w:rsidRDefault="00255F79" w:rsidP="00405899">
            <w:pPr>
              <w:spacing w:line="276" w:lineRule="auto"/>
              <w:ind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ahoma"/>
              </w:rPr>
            </w:pPr>
            <w:r w:rsidRPr="00DA3FE0">
              <w:rPr>
                <w:rFonts w:cs="Tahoma"/>
              </w:rPr>
              <w:t xml:space="preserve">   852,15 €</w:t>
            </w:r>
          </w:p>
        </w:tc>
      </w:tr>
      <w:tr w:rsidR="00405899" w:rsidRPr="00DA3FE0" w14:paraId="43D158B4" w14:textId="77777777" w:rsidTr="0040589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799" w:type="dxa"/>
            <w:shd w:val="clear" w:color="auto" w:fill="FFFFFF" w:themeFill="background1"/>
          </w:tcPr>
          <w:p w14:paraId="2C9668BF" w14:textId="77777777" w:rsidR="00405899" w:rsidRPr="00DA3FE0" w:rsidRDefault="00405899" w:rsidP="00405899">
            <w:pPr>
              <w:spacing w:line="276" w:lineRule="auto"/>
              <w:ind w:firstLine="0"/>
              <w:rPr>
                <w:rFonts w:cs="Tahoma"/>
              </w:rPr>
            </w:pPr>
            <w:r w:rsidRPr="00DA3FE0">
              <w:rPr>
                <w:rFonts w:cs="Tahoma"/>
              </w:rPr>
              <w:t>623 Poistné do ostatných poisťovní</w:t>
            </w:r>
          </w:p>
        </w:tc>
        <w:tc>
          <w:tcPr>
            <w:tcW w:w="2261" w:type="dxa"/>
            <w:shd w:val="clear" w:color="auto" w:fill="FFFFFF" w:themeFill="background1"/>
          </w:tcPr>
          <w:p w14:paraId="213D32C4" w14:textId="7961B0BE" w:rsidR="00405899" w:rsidRPr="00DA3FE0" w:rsidRDefault="00255F79" w:rsidP="00405899">
            <w:pPr>
              <w:spacing w:line="276" w:lineRule="auto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ahoma"/>
              </w:rPr>
            </w:pPr>
            <w:r w:rsidRPr="00DA3FE0">
              <w:rPr>
                <w:rFonts w:cs="Tahoma"/>
              </w:rPr>
              <w:t xml:space="preserve">   444,88 €</w:t>
            </w:r>
          </w:p>
        </w:tc>
      </w:tr>
      <w:tr w:rsidR="00405899" w:rsidRPr="00DA3FE0" w14:paraId="1D9286D6" w14:textId="77777777" w:rsidTr="0040589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799" w:type="dxa"/>
            <w:shd w:val="clear" w:color="auto" w:fill="FFFFFF" w:themeFill="background1"/>
          </w:tcPr>
          <w:p w14:paraId="5144C084" w14:textId="77777777" w:rsidR="00405899" w:rsidRPr="00DA3FE0" w:rsidRDefault="00405899" w:rsidP="00405899">
            <w:pPr>
              <w:spacing w:line="276" w:lineRule="auto"/>
              <w:ind w:firstLine="0"/>
              <w:rPr>
                <w:rFonts w:cs="Tahoma"/>
              </w:rPr>
            </w:pPr>
            <w:r w:rsidRPr="00DA3FE0">
              <w:rPr>
                <w:rFonts w:cs="Tahoma"/>
              </w:rPr>
              <w:t>625 Poistné do Sociálnej poisťovne</w:t>
            </w:r>
          </w:p>
        </w:tc>
        <w:tc>
          <w:tcPr>
            <w:tcW w:w="2261" w:type="dxa"/>
            <w:shd w:val="clear" w:color="auto" w:fill="FFFFFF" w:themeFill="background1"/>
          </w:tcPr>
          <w:p w14:paraId="559A5A99" w14:textId="216D4E4D" w:rsidR="00405899" w:rsidRPr="00DA3FE0" w:rsidRDefault="00255F79" w:rsidP="00405899">
            <w:pPr>
              <w:spacing w:line="276" w:lineRule="auto"/>
              <w:ind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ahoma"/>
              </w:rPr>
            </w:pPr>
            <w:r w:rsidRPr="00DA3FE0">
              <w:rPr>
                <w:rFonts w:cs="Tahoma"/>
              </w:rPr>
              <w:t>3 629,03 €</w:t>
            </w:r>
          </w:p>
        </w:tc>
      </w:tr>
      <w:tr w:rsidR="00405899" w:rsidRPr="00DA3FE0" w14:paraId="4B460F01" w14:textId="77777777" w:rsidTr="0040589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799" w:type="dxa"/>
            <w:shd w:val="clear" w:color="auto" w:fill="C5E0B3" w:themeFill="accent6" w:themeFillTint="66"/>
          </w:tcPr>
          <w:p w14:paraId="194B7EC2" w14:textId="77777777" w:rsidR="00405899" w:rsidRPr="00DA3FE0" w:rsidRDefault="00405899" w:rsidP="00405899">
            <w:pPr>
              <w:spacing w:line="276" w:lineRule="auto"/>
              <w:ind w:firstLine="0"/>
              <w:rPr>
                <w:rFonts w:cs="Tahoma"/>
              </w:rPr>
            </w:pPr>
            <w:r w:rsidRPr="00DA3FE0">
              <w:rPr>
                <w:rFonts w:cs="Tahoma"/>
              </w:rPr>
              <w:t>SPOLU</w:t>
            </w:r>
          </w:p>
        </w:tc>
        <w:tc>
          <w:tcPr>
            <w:tcW w:w="2261" w:type="dxa"/>
            <w:shd w:val="clear" w:color="auto" w:fill="C5E0B3" w:themeFill="accent6" w:themeFillTint="66"/>
          </w:tcPr>
          <w:p w14:paraId="004AA91B" w14:textId="1A76D680" w:rsidR="00405899" w:rsidRPr="00DA3FE0" w:rsidRDefault="00255F79" w:rsidP="00405899">
            <w:pPr>
              <w:spacing w:line="276" w:lineRule="auto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ahoma"/>
                <w:b/>
                <w:bCs/>
              </w:rPr>
            </w:pPr>
            <w:r w:rsidRPr="00DA3FE0">
              <w:rPr>
                <w:rFonts w:cs="Tahoma"/>
                <w:b/>
                <w:bCs/>
              </w:rPr>
              <w:t>4 926,06 €</w:t>
            </w:r>
          </w:p>
        </w:tc>
      </w:tr>
    </w:tbl>
    <w:p w14:paraId="59BA7AEC" w14:textId="77777777" w:rsidR="00405899" w:rsidRPr="00DA3FE0" w:rsidRDefault="00405899" w:rsidP="00405899">
      <w:pPr>
        <w:spacing w:line="276" w:lineRule="auto"/>
        <w:ind w:firstLine="0"/>
        <w:rPr>
          <w:rFonts w:cs="Tahoma"/>
        </w:rPr>
      </w:pPr>
    </w:p>
    <w:p w14:paraId="620A84A0" w14:textId="55D5035D" w:rsidR="00405899" w:rsidRPr="00DA3FE0" w:rsidRDefault="00405899" w:rsidP="00405899">
      <w:pPr>
        <w:pStyle w:val="Odsekzoznamu"/>
        <w:numPr>
          <w:ilvl w:val="0"/>
          <w:numId w:val="30"/>
        </w:numPr>
        <w:rPr>
          <w:rFonts w:cs="Tahoma"/>
        </w:rPr>
      </w:pPr>
      <w:r w:rsidRPr="00DA3FE0">
        <w:rPr>
          <w:rFonts w:cs="Tahoma"/>
          <w:b/>
          <w:bCs/>
        </w:rPr>
        <w:t>630 Tovary a služby:</w:t>
      </w:r>
      <w:r w:rsidRPr="00DA3FE0">
        <w:rPr>
          <w:rFonts w:cs="Tahoma"/>
        </w:rPr>
        <w:t xml:space="preserve"> čerpanie vo výške </w:t>
      </w:r>
      <w:r w:rsidR="00255F79" w:rsidRPr="00DA3FE0">
        <w:rPr>
          <w:rFonts w:cs="Tahoma"/>
          <w:b/>
          <w:bCs/>
        </w:rPr>
        <w:t>168 784,03</w:t>
      </w:r>
      <w:r w:rsidRPr="00DA3FE0">
        <w:rPr>
          <w:rFonts w:cs="Tahoma"/>
          <w:b/>
          <w:bCs/>
        </w:rPr>
        <w:t xml:space="preserve"> €,</w:t>
      </w:r>
      <w:r w:rsidRPr="00DA3FE0">
        <w:rPr>
          <w:rFonts w:cs="Tahoma"/>
        </w:rPr>
        <w:t xml:space="preserve"> z toho na:</w:t>
      </w:r>
    </w:p>
    <w:p w14:paraId="488EE69C" w14:textId="192068BD" w:rsidR="00405899" w:rsidRPr="00DA3FE0" w:rsidRDefault="00405899" w:rsidP="00405899">
      <w:pPr>
        <w:pStyle w:val="Odsekzoznamu"/>
        <w:numPr>
          <w:ilvl w:val="0"/>
          <w:numId w:val="31"/>
        </w:numPr>
        <w:rPr>
          <w:rFonts w:cs="Tahoma"/>
        </w:rPr>
      </w:pPr>
      <w:r w:rsidRPr="00DA3FE0">
        <w:rPr>
          <w:rFonts w:cs="Tahoma"/>
          <w:b/>
          <w:bCs/>
        </w:rPr>
        <w:t>Cestovné náhrady</w:t>
      </w:r>
      <w:r w:rsidRPr="00DA3FE0">
        <w:rPr>
          <w:rFonts w:cs="Tahoma"/>
        </w:rPr>
        <w:t xml:space="preserve">: čerpané vo výške </w:t>
      </w:r>
      <w:r w:rsidR="00255F79" w:rsidRPr="00DA3FE0">
        <w:rPr>
          <w:rFonts w:cs="Tahoma"/>
        </w:rPr>
        <w:t xml:space="preserve">0 </w:t>
      </w:r>
      <w:r w:rsidRPr="00DA3FE0">
        <w:rPr>
          <w:rFonts w:cs="Tahoma"/>
        </w:rPr>
        <w:t>€.</w:t>
      </w:r>
    </w:p>
    <w:p w14:paraId="2D31CB82" w14:textId="41CEFF85" w:rsidR="00405899" w:rsidRPr="00DA3FE0" w:rsidRDefault="00405899" w:rsidP="00405899">
      <w:pPr>
        <w:pStyle w:val="Odsekzoznamu"/>
        <w:numPr>
          <w:ilvl w:val="0"/>
          <w:numId w:val="31"/>
        </w:numPr>
        <w:rPr>
          <w:rFonts w:cs="Tahoma"/>
        </w:rPr>
      </w:pPr>
      <w:r w:rsidRPr="00DA3FE0">
        <w:rPr>
          <w:rFonts w:cs="Tahoma"/>
          <w:b/>
          <w:bCs/>
        </w:rPr>
        <w:t>Energie, voda a komunikácie</w:t>
      </w:r>
      <w:r w:rsidRPr="00DA3FE0">
        <w:rPr>
          <w:rFonts w:cs="Tahoma"/>
        </w:rPr>
        <w:t xml:space="preserve">: čerpané vo výške </w:t>
      </w:r>
      <w:r w:rsidR="00255F79" w:rsidRPr="00DA3FE0">
        <w:rPr>
          <w:rFonts w:cs="Tahoma"/>
        </w:rPr>
        <w:t>368,45</w:t>
      </w:r>
      <w:r w:rsidRPr="00DA3FE0">
        <w:rPr>
          <w:rFonts w:cs="Tahoma"/>
        </w:rPr>
        <w:t xml:space="preserve"> €,  poštové a telekomunikačné služby </w:t>
      </w:r>
      <w:r w:rsidR="00255F79" w:rsidRPr="00DA3FE0">
        <w:rPr>
          <w:rFonts w:cs="Tahoma"/>
        </w:rPr>
        <w:t>368,45</w:t>
      </w:r>
      <w:r w:rsidRPr="00DA3FE0">
        <w:rPr>
          <w:rFonts w:cs="Tahoma"/>
        </w:rPr>
        <w:t xml:space="preserve"> €.</w:t>
      </w:r>
    </w:p>
    <w:p w14:paraId="6A591616" w14:textId="58E54483" w:rsidR="00405899" w:rsidRPr="00DA3FE0" w:rsidRDefault="00405899" w:rsidP="00405899">
      <w:pPr>
        <w:pStyle w:val="Odsekzoznamu"/>
        <w:numPr>
          <w:ilvl w:val="0"/>
          <w:numId w:val="31"/>
        </w:numPr>
        <w:rPr>
          <w:rFonts w:cs="Tahoma"/>
        </w:rPr>
      </w:pPr>
      <w:r w:rsidRPr="00DA3FE0">
        <w:rPr>
          <w:rFonts w:cs="Tahoma"/>
          <w:b/>
          <w:bCs/>
        </w:rPr>
        <w:t>Materiál</w:t>
      </w:r>
      <w:r w:rsidRPr="00DA3FE0">
        <w:rPr>
          <w:rFonts w:cs="Tahoma"/>
        </w:rPr>
        <w:t xml:space="preserve">: čerpané vo výške </w:t>
      </w:r>
      <w:r w:rsidR="00961DC6" w:rsidRPr="00DA3FE0">
        <w:rPr>
          <w:rFonts w:cs="Tahoma"/>
        </w:rPr>
        <w:t>163 752,53</w:t>
      </w:r>
      <w:r w:rsidRPr="00DA3FE0">
        <w:rPr>
          <w:rFonts w:cs="Tahoma"/>
        </w:rPr>
        <w:t xml:space="preserve"> €, z tejto položky boli uhradené výdavky.</w:t>
      </w:r>
    </w:p>
    <w:p w14:paraId="76B13E5A" w14:textId="295FE0C6" w:rsidR="00405899" w:rsidRPr="00DA3FE0" w:rsidRDefault="00405899" w:rsidP="00405899">
      <w:pPr>
        <w:pStyle w:val="Odsekzoznamu"/>
        <w:numPr>
          <w:ilvl w:val="0"/>
          <w:numId w:val="31"/>
        </w:numPr>
        <w:rPr>
          <w:rFonts w:cs="Tahoma"/>
        </w:rPr>
      </w:pPr>
      <w:r w:rsidRPr="00DA3FE0">
        <w:rPr>
          <w:rFonts w:cs="Tahoma"/>
        </w:rPr>
        <w:t xml:space="preserve">Interiérové vybavenie  celkom </w:t>
      </w:r>
      <w:r w:rsidR="00961DC6" w:rsidRPr="00DA3FE0">
        <w:rPr>
          <w:rFonts w:cs="Tahoma"/>
        </w:rPr>
        <w:t>87 670,59</w:t>
      </w:r>
      <w:r w:rsidRPr="00DA3FE0">
        <w:rPr>
          <w:rFonts w:cs="Tahoma"/>
        </w:rPr>
        <w:t xml:space="preserve"> € , </w:t>
      </w:r>
    </w:p>
    <w:p w14:paraId="2B07CA83" w14:textId="73CB9A9C" w:rsidR="00961DC6" w:rsidRPr="00DA3FE0" w:rsidRDefault="00961DC6" w:rsidP="00405899">
      <w:pPr>
        <w:pStyle w:val="Odsekzoznamu"/>
        <w:numPr>
          <w:ilvl w:val="0"/>
          <w:numId w:val="31"/>
        </w:numPr>
        <w:rPr>
          <w:rFonts w:cs="Tahoma"/>
        </w:rPr>
      </w:pPr>
      <w:r w:rsidRPr="00DA3FE0">
        <w:rPr>
          <w:rFonts w:cs="Tahoma"/>
        </w:rPr>
        <w:t>Výpočtová technika celkom 12 228,99 €</w:t>
      </w:r>
    </w:p>
    <w:p w14:paraId="7EA93353" w14:textId="6DABF2C2" w:rsidR="00961DC6" w:rsidRPr="00DA3FE0" w:rsidRDefault="00961DC6" w:rsidP="00405899">
      <w:pPr>
        <w:pStyle w:val="Odsekzoznamu"/>
        <w:numPr>
          <w:ilvl w:val="0"/>
          <w:numId w:val="31"/>
        </w:numPr>
        <w:rPr>
          <w:rFonts w:cs="Tahoma"/>
        </w:rPr>
      </w:pPr>
      <w:r w:rsidRPr="00DA3FE0">
        <w:rPr>
          <w:rFonts w:cs="Tahoma"/>
        </w:rPr>
        <w:t>Prevádzkové stroje, prístroje a zariadenia 17 755,06 €</w:t>
      </w:r>
    </w:p>
    <w:p w14:paraId="30A75D68" w14:textId="4C381142" w:rsidR="00405899" w:rsidRPr="00DA3FE0" w:rsidRDefault="00405899" w:rsidP="00405899">
      <w:pPr>
        <w:pStyle w:val="Odsekzoznamu"/>
        <w:numPr>
          <w:ilvl w:val="0"/>
          <w:numId w:val="31"/>
        </w:numPr>
        <w:rPr>
          <w:rFonts w:cs="Tahoma"/>
        </w:rPr>
      </w:pPr>
      <w:r w:rsidRPr="00DA3FE0">
        <w:rPr>
          <w:rFonts w:cs="Tahoma"/>
        </w:rPr>
        <w:t xml:space="preserve">Nákup všeobecného materiálu </w:t>
      </w:r>
      <w:r w:rsidR="00961DC6" w:rsidRPr="00DA3FE0">
        <w:rPr>
          <w:rFonts w:cs="Tahoma"/>
        </w:rPr>
        <w:t>42 711,19</w:t>
      </w:r>
      <w:r w:rsidRPr="00DA3FE0">
        <w:rPr>
          <w:rFonts w:cs="Tahoma"/>
        </w:rPr>
        <w:t xml:space="preserve"> €, </w:t>
      </w:r>
    </w:p>
    <w:p w14:paraId="1FB73E8B" w14:textId="24F23BF3" w:rsidR="00405899" w:rsidRPr="00DA3FE0" w:rsidRDefault="00405899" w:rsidP="00405899">
      <w:pPr>
        <w:pStyle w:val="Odsekzoznamu"/>
        <w:numPr>
          <w:ilvl w:val="0"/>
          <w:numId w:val="31"/>
        </w:numPr>
        <w:rPr>
          <w:rFonts w:cs="Tahoma"/>
        </w:rPr>
      </w:pPr>
      <w:r w:rsidRPr="00DA3FE0">
        <w:rPr>
          <w:rFonts w:cs="Tahoma"/>
        </w:rPr>
        <w:t xml:space="preserve">Ochranné pracovné prostriedky pre zamestnancov </w:t>
      </w:r>
      <w:r w:rsidR="00961DC6" w:rsidRPr="00DA3FE0">
        <w:rPr>
          <w:rFonts w:cs="Tahoma"/>
        </w:rPr>
        <w:t>2 786,70</w:t>
      </w:r>
      <w:r w:rsidRPr="00DA3FE0">
        <w:rPr>
          <w:rFonts w:cs="Tahoma"/>
        </w:rPr>
        <w:t xml:space="preserve"> €.</w:t>
      </w:r>
    </w:p>
    <w:p w14:paraId="24398C56" w14:textId="294B2F31" w:rsidR="00961DC6" w:rsidRPr="00DA3FE0" w:rsidRDefault="00961DC6" w:rsidP="00405899">
      <w:pPr>
        <w:pStyle w:val="Odsekzoznamu"/>
        <w:numPr>
          <w:ilvl w:val="0"/>
          <w:numId w:val="31"/>
        </w:numPr>
        <w:rPr>
          <w:rFonts w:cs="Tahoma"/>
        </w:rPr>
      </w:pPr>
      <w:r w:rsidRPr="00DA3FE0">
        <w:rPr>
          <w:rFonts w:cs="Tahoma"/>
        </w:rPr>
        <w:t>Softvér 600 €</w:t>
      </w:r>
    </w:p>
    <w:p w14:paraId="53E71337" w14:textId="18623C66" w:rsidR="00405899" w:rsidRPr="00DA3FE0" w:rsidRDefault="00405899" w:rsidP="00405899">
      <w:pPr>
        <w:pStyle w:val="Odsekzoznamu"/>
        <w:numPr>
          <w:ilvl w:val="0"/>
          <w:numId w:val="31"/>
        </w:numPr>
        <w:rPr>
          <w:rFonts w:cs="Tahoma"/>
        </w:rPr>
      </w:pPr>
      <w:r w:rsidRPr="00DA3FE0">
        <w:rPr>
          <w:rFonts w:cs="Tahoma"/>
          <w:b/>
          <w:bCs/>
        </w:rPr>
        <w:t>Dopravné</w:t>
      </w:r>
      <w:r w:rsidRPr="00DA3FE0">
        <w:rPr>
          <w:rFonts w:cs="Tahoma"/>
        </w:rPr>
        <w:t xml:space="preserve">: čerpané vo výške </w:t>
      </w:r>
      <w:r w:rsidR="00604BCB" w:rsidRPr="00DA3FE0">
        <w:rPr>
          <w:rFonts w:cs="Tahoma"/>
        </w:rPr>
        <w:t xml:space="preserve">80 </w:t>
      </w:r>
      <w:r w:rsidRPr="00DA3FE0">
        <w:rPr>
          <w:rFonts w:cs="Tahoma"/>
        </w:rPr>
        <w:t xml:space="preserve"> € </w:t>
      </w:r>
    </w:p>
    <w:p w14:paraId="62D91213" w14:textId="320ECF89" w:rsidR="00405899" w:rsidRPr="00DA3FE0" w:rsidRDefault="00405899" w:rsidP="00405899">
      <w:pPr>
        <w:pStyle w:val="Odsekzoznamu"/>
        <w:numPr>
          <w:ilvl w:val="0"/>
          <w:numId w:val="31"/>
        </w:numPr>
        <w:rPr>
          <w:rFonts w:cs="Tahoma"/>
        </w:rPr>
      </w:pPr>
      <w:r w:rsidRPr="00DA3FE0">
        <w:rPr>
          <w:rFonts w:cs="Tahoma"/>
          <w:b/>
          <w:bCs/>
        </w:rPr>
        <w:t>Nájomné za  prenájom:</w:t>
      </w:r>
      <w:r w:rsidRPr="00DA3FE0">
        <w:rPr>
          <w:rFonts w:cs="Tahoma"/>
        </w:rPr>
        <w:t xml:space="preserve">  čerpané vo výške  </w:t>
      </w:r>
      <w:r w:rsidR="00604BCB" w:rsidRPr="00DA3FE0">
        <w:rPr>
          <w:rFonts w:cs="Tahoma"/>
        </w:rPr>
        <w:t>1 658,33</w:t>
      </w:r>
      <w:r w:rsidRPr="00DA3FE0">
        <w:rPr>
          <w:rFonts w:cs="Tahoma"/>
        </w:rPr>
        <w:t xml:space="preserve"> €  za prenájom budovy</w:t>
      </w:r>
    </w:p>
    <w:p w14:paraId="3C974EBA" w14:textId="3F4BA0AD" w:rsidR="00405899" w:rsidRPr="00DA3FE0" w:rsidRDefault="00405899" w:rsidP="00405899">
      <w:pPr>
        <w:pStyle w:val="Odsekzoznamu"/>
        <w:ind w:firstLine="0"/>
        <w:rPr>
          <w:rFonts w:cs="Tahoma"/>
        </w:rPr>
      </w:pPr>
      <w:r w:rsidRPr="00DA3FE0">
        <w:rPr>
          <w:rFonts w:cs="Tahoma"/>
        </w:rPr>
        <w:t>v zmysle Nájomnej zml</w:t>
      </w:r>
      <w:r w:rsidR="00604230" w:rsidRPr="00DA3FE0">
        <w:rPr>
          <w:rFonts w:cs="Tahoma"/>
        </w:rPr>
        <w:t>u</w:t>
      </w:r>
      <w:r w:rsidRPr="00DA3FE0">
        <w:rPr>
          <w:rFonts w:cs="Tahoma"/>
        </w:rPr>
        <w:t>vy č. 186/2021. Prenajímateľom je mesto Žiar nad Hronom.</w:t>
      </w:r>
    </w:p>
    <w:p w14:paraId="13B3F7A9" w14:textId="77777777" w:rsidR="00405899" w:rsidRPr="00DA3FE0" w:rsidRDefault="00405899" w:rsidP="00405899">
      <w:pPr>
        <w:rPr>
          <w:rFonts w:cs="Tahoma"/>
        </w:rPr>
      </w:pPr>
    </w:p>
    <w:p w14:paraId="7A30C9CF" w14:textId="3EAF19D2" w:rsidR="00405899" w:rsidRPr="00DA3FE0" w:rsidRDefault="00405899" w:rsidP="00405899">
      <w:pPr>
        <w:pStyle w:val="Odsekzoznamu"/>
        <w:numPr>
          <w:ilvl w:val="0"/>
          <w:numId w:val="32"/>
        </w:numPr>
        <w:rPr>
          <w:rFonts w:cs="Tahoma"/>
        </w:rPr>
      </w:pPr>
      <w:r w:rsidRPr="00DA3FE0">
        <w:rPr>
          <w:rFonts w:cs="Tahoma"/>
          <w:b/>
          <w:bCs/>
        </w:rPr>
        <w:t>Služby</w:t>
      </w:r>
      <w:r w:rsidRPr="00DA3FE0">
        <w:rPr>
          <w:rFonts w:cs="Tahoma"/>
        </w:rPr>
        <w:t xml:space="preserve">: čerpanie </w:t>
      </w:r>
      <w:r w:rsidR="00604BCB" w:rsidRPr="00DA3FE0">
        <w:rPr>
          <w:rFonts w:cs="Tahoma"/>
        </w:rPr>
        <w:t>2 924,72</w:t>
      </w:r>
      <w:r w:rsidRPr="00DA3FE0">
        <w:rPr>
          <w:rFonts w:cs="Tahoma"/>
        </w:rPr>
        <w:t xml:space="preserve"> €, z toho vyberáme nasledujúce položky:</w:t>
      </w:r>
    </w:p>
    <w:p w14:paraId="1E514E03" w14:textId="02055586" w:rsidR="00405899" w:rsidRPr="00DA3FE0" w:rsidRDefault="00405899" w:rsidP="0080475D">
      <w:pPr>
        <w:pStyle w:val="Odsekzoznamu"/>
        <w:numPr>
          <w:ilvl w:val="0"/>
          <w:numId w:val="34"/>
        </w:numPr>
        <w:rPr>
          <w:rFonts w:cs="Tahoma"/>
        </w:rPr>
      </w:pPr>
      <w:r w:rsidRPr="00DA3FE0">
        <w:rPr>
          <w:rFonts w:cs="Tahoma"/>
        </w:rPr>
        <w:t xml:space="preserve">Školenia a semináre </w:t>
      </w:r>
      <w:r w:rsidR="00604BCB" w:rsidRPr="00DA3FE0">
        <w:rPr>
          <w:rFonts w:cs="Tahoma"/>
        </w:rPr>
        <w:t>937,70</w:t>
      </w:r>
      <w:r w:rsidRPr="00DA3FE0">
        <w:rPr>
          <w:rFonts w:cs="Tahoma"/>
        </w:rPr>
        <w:t xml:space="preserve"> €</w:t>
      </w:r>
      <w:r w:rsidR="00604BCB" w:rsidRPr="00DA3FE0">
        <w:rPr>
          <w:rFonts w:cs="Tahoma"/>
        </w:rPr>
        <w:t>, všeobecné služby 1 329,46 €, vstupné prehliadky zamestnancov 171 € p</w:t>
      </w:r>
      <w:r w:rsidRPr="00DA3FE0">
        <w:rPr>
          <w:rFonts w:cs="Tahoma"/>
        </w:rPr>
        <w:t>oplatky</w:t>
      </w:r>
      <w:r w:rsidR="00604BCB" w:rsidRPr="00DA3FE0">
        <w:rPr>
          <w:rFonts w:cs="Tahoma"/>
        </w:rPr>
        <w:t xml:space="preserve"> a odvody</w:t>
      </w:r>
      <w:r w:rsidRPr="00DA3FE0">
        <w:rPr>
          <w:rFonts w:cs="Tahoma"/>
        </w:rPr>
        <w:t xml:space="preserve"> </w:t>
      </w:r>
      <w:r w:rsidR="00604BCB" w:rsidRPr="00DA3FE0">
        <w:rPr>
          <w:rFonts w:cs="Tahoma"/>
        </w:rPr>
        <w:t>341,28</w:t>
      </w:r>
      <w:r w:rsidRPr="00DA3FE0">
        <w:rPr>
          <w:rFonts w:cs="Tahoma"/>
        </w:rPr>
        <w:t xml:space="preserve"> €</w:t>
      </w:r>
      <w:r w:rsidR="00604BCB" w:rsidRPr="00DA3FE0">
        <w:rPr>
          <w:rFonts w:cs="Tahoma"/>
        </w:rPr>
        <w:t>, prídel do SF 145,28 €</w:t>
      </w:r>
    </w:p>
    <w:p w14:paraId="302A840F" w14:textId="77777777" w:rsidR="00405899" w:rsidRPr="00DA3FE0" w:rsidRDefault="00405899" w:rsidP="00405899">
      <w:pPr>
        <w:spacing w:after="0" w:line="276" w:lineRule="auto"/>
        <w:ind w:firstLine="0"/>
        <w:rPr>
          <w:rFonts w:cs="Tahoma"/>
          <w:b/>
          <w:bCs/>
        </w:rPr>
      </w:pPr>
      <w:r w:rsidRPr="00DA3FE0">
        <w:rPr>
          <w:rFonts w:cs="Tahoma"/>
        </w:rPr>
        <w:tab/>
        <w:t>Tabuľka 630</w:t>
      </w:r>
      <w:r w:rsidRPr="00DA3FE0">
        <w:rPr>
          <w:rFonts w:cs="Tahoma"/>
          <w:b/>
          <w:bCs/>
        </w:rPr>
        <w:t>: Tovary a služby</w:t>
      </w:r>
    </w:p>
    <w:tbl>
      <w:tblPr>
        <w:tblStyle w:val="Tabukasmriekou4zvraznenie6"/>
        <w:tblW w:w="0" w:type="auto"/>
        <w:tblLook w:val="04A0" w:firstRow="1" w:lastRow="0" w:firstColumn="1" w:lastColumn="0" w:noHBand="0" w:noVBand="1"/>
      </w:tblPr>
      <w:tblGrid>
        <w:gridCol w:w="5382"/>
        <w:gridCol w:w="3678"/>
      </w:tblGrid>
      <w:tr w:rsidR="00405899" w:rsidRPr="00DA3FE0" w14:paraId="39A546B6" w14:textId="77777777" w:rsidTr="0040589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82" w:type="dxa"/>
          </w:tcPr>
          <w:p w14:paraId="6A190B6A" w14:textId="77777777" w:rsidR="00405899" w:rsidRPr="00DA3FE0" w:rsidRDefault="00405899" w:rsidP="00405899">
            <w:pPr>
              <w:spacing w:line="276" w:lineRule="auto"/>
              <w:ind w:firstLine="0"/>
              <w:rPr>
                <w:rFonts w:cs="Tahoma"/>
                <w:b w:val="0"/>
                <w:bCs w:val="0"/>
              </w:rPr>
            </w:pPr>
            <w:r w:rsidRPr="00DA3FE0">
              <w:rPr>
                <w:rFonts w:cs="Tahoma"/>
              </w:rPr>
              <w:t>Položka</w:t>
            </w:r>
          </w:p>
        </w:tc>
        <w:tc>
          <w:tcPr>
            <w:tcW w:w="3678" w:type="dxa"/>
          </w:tcPr>
          <w:p w14:paraId="5DD7C4C9" w14:textId="77777777" w:rsidR="00405899" w:rsidRPr="00DA3FE0" w:rsidRDefault="00405899" w:rsidP="00405899">
            <w:pPr>
              <w:spacing w:line="276" w:lineRule="auto"/>
              <w:ind w:firstLine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Tahoma"/>
                <w:b w:val="0"/>
                <w:bCs w:val="0"/>
              </w:rPr>
            </w:pPr>
            <w:r w:rsidRPr="00DA3FE0">
              <w:rPr>
                <w:rFonts w:cs="Tahoma"/>
              </w:rPr>
              <w:t>Čerpanie</w:t>
            </w:r>
          </w:p>
        </w:tc>
      </w:tr>
      <w:tr w:rsidR="00405899" w:rsidRPr="00DA3FE0" w14:paraId="3C9F11DA" w14:textId="77777777" w:rsidTr="0040589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82" w:type="dxa"/>
          </w:tcPr>
          <w:p w14:paraId="149678FB" w14:textId="77777777" w:rsidR="00405899" w:rsidRPr="00DA3FE0" w:rsidRDefault="00405899" w:rsidP="00405899">
            <w:pPr>
              <w:spacing w:line="276" w:lineRule="auto"/>
              <w:ind w:firstLine="0"/>
              <w:rPr>
                <w:rFonts w:cs="Tahoma"/>
              </w:rPr>
            </w:pPr>
            <w:r w:rsidRPr="00DA3FE0">
              <w:rPr>
                <w:rFonts w:cs="Tahoma"/>
              </w:rPr>
              <w:t>631 Cestovné náhrady</w:t>
            </w:r>
          </w:p>
        </w:tc>
        <w:tc>
          <w:tcPr>
            <w:tcW w:w="3678" w:type="dxa"/>
            <w:shd w:val="clear" w:color="auto" w:fill="FFFFFF" w:themeFill="background1"/>
          </w:tcPr>
          <w:p w14:paraId="6BABE5E2" w14:textId="5E493B50" w:rsidR="00405899" w:rsidRPr="00DA3FE0" w:rsidRDefault="00604BCB" w:rsidP="00405899">
            <w:pPr>
              <w:spacing w:line="276" w:lineRule="auto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ahoma"/>
              </w:rPr>
            </w:pPr>
            <w:r w:rsidRPr="00DA3FE0">
              <w:rPr>
                <w:rFonts w:cs="Tahoma"/>
              </w:rPr>
              <w:t xml:space="preserve">         0,00 €</w:t>
            </w:r>
          </w:p>
        </w:tc>
      </w:tr>
      <w:tr w:rsidR="00405899" w:rsidRPr="00DA3FE0" w14:paraId="6CF088E8" w14:textId="77777777" w:rsidTr="0040589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82" w:type="dxa"/>
            <w:shd w:val="clear" w:color="auto" w:fill="E2EFD9" w:themeFill="accent6" w:themeFillTint="33"/>
          </w:tcPr>
          <w:p w14:paraId="3D7CB0B0" w14:textId="77777777" w:rsidR="00405899" w:rsidRPr="00DA3FE0" w:rsidRDefault="00405899" w:rsidP="00405899">
            <w:pPr>
              <w:spacing w:line="276" w:lineRule="auto"/>
              <w:ind w:firstLine="0"/>
              <w:rPr>
                <w:rFonts w:cs="Tahoma"/>
              </w:rPr>
            </w:pPr>
            <w:r w:rsidRPr="00DA3FE0">
              <w:rPr>
                <w:rFonts w:cs="Tahoma"/>
              </w:rPr>
              <w:t>632 Energie, voda a komunikácie</w:t>
            </w:r>
          </w:p>
        </w:tc>
        <w:tc>
          <w:tcPr>
            <w:tcW w:w="3678" w:type="dxa"/>
            <w:shd w:val="clear" w:color="auto" w:fill="FFFFFF" w:themeFill="background1"/>
          </w:tcPr>
          <w:p w14:paraId="73931744" w14:textId="42C4E109" w:rsidR="00405899" w:rsidRPr="00DA3FE0" w:rsidRDefault="00604BCB" w:rsidP="00405899">
            <w:pPr>
              <w:spacing w:line="276" w:lineRule="auto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ahoma"/>
              </w:rPr>
            </w:pPr>
            <w:r w:rsidRPr="00DA3FE0">
              <w:rPr>
                <w:rFonts w:cs="Tahoma"/>
              </w:rPr>
              <w:t xml:space="preserve">      368,45 €</w:t>
            </w:r>
          </w:p>
        </w:tc>
      </w:tr>
      <w:tr w:rsidR="00405899" w:rsidRPr="00DA3FE0" w14:paraId="7EC1F8C7" w14:textId="77777777" w:rsidTr="0040589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82" w:type="dxa"/>
          </w:tcPr>
          <w:p w14:paraId="62C11A33" w14:textId="77777777" w:rsidR="00405899" w:rsidRPr="00DA3FE0" w:rsidRDefault="00405899" w:rsidP="00405899">
            <w:pPr>
              <w:spacing w:line="276" w:lineRule="auto"/>
              <w:ind w:firstLine="0"/>
              <w:rPr>
                <w:rFonts w:cs="Tahoma"/>
              </w:rPr>
            </w:pPr>
            <w:r w:rsidRPr="00DA3FE0">
              <w:rPr>
                <w:rFonts w:cs="Tahoma"/>
              </w:rPr>
              <w:t>633 Materiál</w:t>
            </w:r>
          </w:p>
        </w:tc>
        <w:tc>
          <w:tcPr>
            <w:tcW w:w="3678" w:type="dxa"/>
            <w:shd w:val="clear" w:color="auto" w:fill="FFFFFF" w:themeFill="background1"/>
          </w:tcPr>
          <w:p w14:paraId="2517025A" w14:textId="2F358297" w:rsidR="00405899" w:rsidRPr="00DA3FE0" w:rsidRDefault="00604BCB" w:rsidP="00405899">
            <w:pPr>
              <w:spacing w:line="276" w:lineRule="auto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ahoma"/>
              </w:rPr>
            </w:pPr>
            <w:r w:rsidRPr="00DA3FE0">
              <w:rPr>
                <w:rFonts w:cs="Tahoma"/>
              </w:rPr>
              <w:t>163 752,53 €</w:t>
            </w:r>
          </w:p>
        </w:tc>
      </w:tr>
      <w:tr w:rsidR="00405899" w:rsidRPr="00DA3FE0" w14:paraId="645125F1" w14:textId="77777777" w:rsidTr="0040589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82" w:type="dxa"/>
            <w:shd w:val="clear" w:color="auto" w:fill="E2EFD9" w:themeFill="accent6" w:themeFillTint="33"/>
          </w:tcPr>
          <w:p w14:paraId="7271F26F" w14:textId="77777777" w:rsidR="00405899" w:rsidRPr="00DA3FE0" w:rsidRDefault="00405899" w:rsidP="00405899">
            <w:pPr>
              <w:spacing w:line="276" w:lineRule="auto"/>
              <w:ind w:firstLine="0"/>
              <w:rPr>
                <w:rFonts w:cs="Tahoma"/>
              </w:rPr>
            </w:pPr>
            <w:r w:rsidRPr="00DA3FE0">
              <w:rPr>
                <w:rFonts w:cs="Tahoma"/>
              </w:rPr>
              <w:lastRenderedPageBreak/>
              <w:t>634 Dopravné</w:t>
            </w:r>
          </w:p>
        </w:tc>
        <w:tc>
          <w:tcPr>
            <w:tcW w:w="3678" w:type="dxa"/>
            <w:shd w:val="clear" w:color="auto" w:fill="FFFFFF" w:themeFill="background1"/>
          </w:tcPr>
          <w:p w14:paraId="186E8E2D" w14:textId="3ED3B79F" w:rsidR="00405899" w:rsidRPr="00DA3FE0" w:rsidRDefault="00604BCB" w:rsidP="00405899">
            <w:pPr>
              <w:spacing w:line="276" w:lineRule="auto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ahoma"/>
              </w:rPr>
            </w:pPr>
            <w:r w:rsidRPr="00DA3FE0">
              <w:rPr>
                <w:rFonts w:cs="Tahoma"/>
              </w:rPr>
              <w:t xml:space="preserve">        80,00 €</w:t>
            </w:r>
          </w:p>
        </w:tc>
      </w:tr>
      <w:tr w:rsidR="00405899" w:rsidRPr="00DA3FE0" w14:paraId="1E9E2C3C" w14:textId="77777777" w:rsidTr="0040589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82" w:type="dxa"/>
          </w:tcPr>
          <w:p w14:paraId="18298757" w14:textId="77777777" w:rsidR="00405899" w:rsidRPr="00DA3FE0" w:rsidRDefault="00405899" w:rsidP="00405899">
            <w:pPr>
              <w:spacing w:line="276" w:lineRule="auto"/>
              <w:ind w:firstLine="0"/>
              <w:rPr>
                <w:rFonts w:cs="Tahoma"/>
              </w:rPr>
            </w:pPr>
            <w:r w:rsidRPr="00DA3FE0">
              <w:rPr>
                <w:rFonts w:cs="Tahoma"/>
              </w:rPr>
              <w:t>636 Nájomné za prenájom</w:t>
            </w:r>
          </w:p>
        </w:tc>
        <w:tc>
          <w:tcPr>
            <w:tcW w:w="3678" w:type="dxa"/>
            <w:shd w:val="clear" w:color="auto" w:fill="FFFFFF" w:themeFill="background1"/>
          </w:tcPr>
          <w:p w14:paraId="0C39C098" w14:textId="781185A5" w:rsidR="00405899" w:rsidRPr="00DA3FE0" w:rsidRDefault="00604BCB" w:rsidP="00405899">
            <w:pPr>
              <w:spacing w:line="276" w:lineRule="auto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ahoma"/>
              </w:rPr>
            </w:pPr>
            <w:r w:rsidRPr="00DA3FE0">
              <w:rPr>
                <w:rFonts w:cs="Tahoma"/>
              </w:rPr>
              <w:t xml:space="preserve">   1 658,33</w:t>
            </w:r>
            <w:r w:rsidR="00604230" w:rsidRPr="00DA3FE0">
              <w:rPr>
                <w:rFonts w:cs="Tahoma"/>
              </w:rPr>
              <w:t xml:space="preserve"> €</w:t>
            </w:r>
          </w:p>
        </w:tc>
      </w:tr>
      <w:tr w:rsidR="00405899" w:rsidRPr="00DA3FE0" w14:paraId="494CF9F1" w14:textId="77777777" w:rsidTr="0040589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82" w:type="dxa"/>
            <w:shd w:val="clear" w:color="auto" w:fill="E2EFD9" w:themeFill="accent6" w:themeFillTint="33"/>
          </w:tcPr>
          <w:p w14:paraId="3513C94C" w14:textId="77777777" w:rsidR="00405899" w:rsidRPr="00DA3FE0" w:rsidRDefault="00405899" w:rsidP="00405899">
            <w:pPr>
              <w:spacing w:line="276" w:lineRule="auto"/>
              <w:ind w:firstLine="0"/>
              <w:rPr>
                <w:rFonts w:cs="Tahoma"/>
              </w:rPr>
            </w:pPr>
            <w:r w:rsidRPr="00DA3FE0">
              <w:rPr>
                <w:rFonts w:cs="Tahoma"/>
              </w:rPr>
              <w:t>637 Služby</w:t>
            </w:r>
          </w:p>
        </w:tc>
        <w:tc>
          <w:tcPr>
            <w:tcW w:w="3678" w:type="dxa"/>
            <w:shd w:val="clear" w:color="auto" w:fill="FFFFFF" w:themeFill="background1"/>
          </w:tcPr>
          <w:p w14:paraId="531E37BC" w14:textId="0B8BBA4D" w:rsidR="00405899" w:rsidRPr="00DA3FE0" w:rsidRDefault="00604BCB" w:rsidP="00405899">
            <w:pPr>
              <w:spacing w:line="276" w:lineRule="auto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ahoma"/>
              </w:rPr>
            </w:pPr>
            <w:r w:rsidRPr="00DA3FE0">
              <w:rPr>
                <w:rFonts w:cs="Tahoma"/>
              </w:rPr>
              <w:t xml:space="preserve"> </w:t>
            </w:r>
            <w:r w:rsidR="00604230" w:rsidRPr="00DA3FE0">
              <w:rPr>
                <w:rFonts w:cs="Tahoma"/>
              </w:rPr>
              <w:t xml:space="preserve"> </w:t>
            </w:r>
            <w:r w:rsidRPr="00DA3FE0">
              <w:rPr>
                <w:rFonts w:cs="Tahoma"/>
              </w:rPr>
              <w:t xml:space="preserve"> 2 924,72</w:t>
            </w:r>
            <w:r w:rsidR="00604230" w:rsidRPr="00DA3FE0">
              <w:rPr>
                <w:rFonts w:cs="Tahoma"/>
              </w:rPr>
              <w:t xml:space="preserve"> €</w:t>
            </w:r>
          </w:p>
        </w:tc>
      </w:tr>
      <w:tr w:rsidR="00405899" w:rsidRPr="00DA3FE0" w14:paraId="44CC85D1" w14:textId="77777777" w:rsidTr="0040589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82" w:type="dxa"/>
            <w:shd w:val="clear" w:color="auto" w:fill="A8D08D" w:themeFill="accent6" w:themeFillTint="99"/>
          </w:tcPr>
          <w:p w14:paraId="291D79CE" w14:textId="77777777" w:rsidR="00405899" w:rsidRPr="00DA3FE0" w:rsidRDefault="00405899" w:rsidP="00405899">
            <w:pPr>
              <w:spacing w:line="276" w:lineRule="auto"/>
              <w:ind w:firstLine="0"/>
              <w:rPr>
                <w:rFonts w:cs="Tahoma"/>
              </w:rPr>
            </w:pPr>
            <w:r w:rsidRPr="00DA3FE0">
              <w:rPr>
                <w:rFonts w:cs="Tahoma"/>
              </w:rPr>
              <w:t>SPOLU</w:t>
            </w:r>
          </w:p>
        </w:tc>
        <w:tc>
          <w:tcPr>
            <w:tcW w:w="3678" w:type="dxa"/>
            <w:shd w:val="clear" w:color="auto" w:fill="A8D08D" w:themeFill="accent6" w:themeFillTint="99"/>
          </w:tcPr>
          <w:p w14:paraId="6AD692D9" w14:textId="25516991" w:rsidR="00405899" w:rsidRPr="00DA3FE0" w:rsidRDefault="00604230" w:rsidP="00405899">
            <w:pPr>
              <w:spacing w:line="276" w:lineRule="auto"/>
              <w:ind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ahoma"/>
                <w:b/>
                <w:bCs/>
              </w:rPr>
            </w:pPr>
            <w:r w:rsidRPr="00DA3FE0">
              <w:rPr>
                <w:rFonts w:cs="Tahoma"/>
                <w:b/>
                <w:bCs/>
              </w:rPr>
              <w:t>168 784,03 €</w:t>
            </w:r>
          </w:p>
        </w:tc>
      </w:tr>
    </w:tbl>
    <w:p w14:paraId="75368DD8" w14:textId="77777777" w:rsidR="00405899" w:rsidRPr="00DA3FE0" w:rsidRDefault="00405899" w:rsidP="00405899">
      <w:pPr>
        <w:spacing w:line="276" w:lineRule="auto"/>
        <w:ind w:firstLine="0"/>
        <w:rPr>
          <w:rFonts w:cs="Tahoma"/>
        </w:rPr>
      </w:pPr>
    </w:p>
    <w:p w14:paraId="38AB85FC" w14:textId="77777777" w:rsidR="00405899" w:rsidRPr="00DA3FE0" w:rsidRDefault="00405899" w:rsidP="00405899">
      <w:pPr>
        <w:spacing w:after="0" w:line="276" w:lineRule="auto"/>
        <w:ind w:firstLine="0"/>
        <w:rPr>
          <w:rFonts w:cs="Tahoma"/>
        </w:rPr>
      </w:pPr>
    </w:p>
    <w:p w14:paraId="7716DF4A" w14:textId="1EE98ED7" w:rsidR="00405899" w:rsidRPr="00DA3FE0" w:rsidRDefault="00405899" w:rsidP="00604230">
      <w:pPr>
        <w:spacing w:after="0" w:line="276" w:lineRule="auto"/>
        <w:ind w:firstLine="0"/>
        <w:rPr>
          <w:rFonts w:cs="Tahoma"/>
        </w:rPr>
      </w:pPr>
      <w:r w:rsidRPr="00DA3FE0">
        <w:rPr>
          <w:rFonts w:cs="Tahoma"/>
        </w:rPr>
        <w:tab/>
      </w:r>
    </w:p>
    <w:p w14:paraId="43812267" w14:textId="1EE98ED7" w:rsidR="00405899" w:rsidRPr="00DA3FE0" w:rsidRDefault="00405899" w:rsidP="00DA3FE0">
      <w:pPr>
        <w:pStyle w:val="Nadpis2"/>
        <w:ind w:left="0"/>
      </w:pPr>
      <w:bookmarkStart w:id="4" w:name="_Toc180487925"/>
      <w:r w:rsidRPr="00DA3FE0">
        <w:t>Prehľad  výnosov  a nákladov v členení podľa zdrojov</w:t>
      </w:r>
      <w:bookmarkEnd w:id="4"/>
    </w:p>
    <w:p w14:paraId="4C11A175" w14:textId="77777777" w:rsidR="00405899" w:rsidRPr="00DA3FE0" w:rsidRDefault="00405899" w:rsidP="00405899">
      <w:pPr>
        <w:spacing w:line="276" w:lineRule="auto"/>
        <w:rPr>
          <w:rFonts w:cs="Tahoma"/>
        </w:rPr>
      </w:pPr>
      <w:r w:rsidRPr="00DA3FE0">
        <w:rPr>
          <w:rFonts w:cs="Tahoma"/>
        </w:rPr>
        <w:t>V nasledujúcej časti ponúkame prehľad výnosov a nákladov:</w:t>
      </w:r>
    </w:p>
    <w:tbl>
      <w:tblPr>
        <w:tblStyle w:val="Tabukasozoznamom4zvraznenie6"/>
        <w:tblW w:w="0" w:type="auto"/>
        <w:tblLook w:val="04A0" w:firstRow="1" w:lastRow="0" w:firstColumn="1" w:lastColumn="0" w:noHBand="0" w:noVBand="1"/>
      </w:tblPr>
      <w:tblGrid>
        <w:gridCol w:w="5381"/>
        <w:gridCol w:w="3679"/>
      </w:tblGrid>
      <w:tr w:rsidR="00405899" w:rsidRPr="00DA3FE0" w14:paraId="724F7705" w14:textId="77777777" w:rsidTr="0060423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81" w:type="dxa"/>
          </w:tcPr>
          <w:p w14:paraId="5B6BEFC0" w14:textId="77777777" w:rsidR="00405899" w:rsidRPr="00DA3FE0" w:rsidRDefault="00405899" w:rsidP="00405899">
            <w:pPr>
              <w:spacing w:line="276" w:lineRule="auto"/>
              <w:ind w:firstLine="0"/>
              <w:rPr>
                <w:rFonts w:cs="Tahoma"/>
                <w:b w:val="0"/>
                <w:bCs w:val="0"/>
              </w:rPr>
            </w:pPr>
            <w:r w:rsidRPr="00DA3FE0">
              <w:rPr>
                <w:rFonts w:cs="Tahoma"/>
              </w:rPr>
              <w:t>Výnosy celkom</w:t>
            </w:r>
          </w:p>
        </w:tc>
        <w:tc>
          <w:tcPr>
            <w:tcW w:w="3679" w:type="dxa"/>
          </w:tcPr>
          <w:p w14:paraId="56D98851" w14:textId="78AD8635" w:rsidR="00405899" w:rsidRPr="00DA3FE0" w:rsidRDefault="00604230" w:rsidP="00405899">
            <w:pPr>
              <w:spacing w:line="276" w:lineRule="auto"/>
              <w:ind w:firstLine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Tahoma"/>
                <w:b w:val="0"/>
                <w:bCs w:val="0"/>
              </w:rPr>
            </w:pPr>
            <w:r w:rsidRPr="00DA3FE0">
              <w:rPr>
                <w:rFonts w:cs="Tahoma"/>
                <w:b w:val="0"/>
                <w:bCs w:val="0"/>
              </w:rPr>
              <w:t>194 880,54 €</w:t>
            </w:r>
          </w:p>
        </w:tc>
      </w:tr>
      <w:tr w:rsidR="00405899" w:rsidRPr="00DA3FE0" w14:paraId="20523811" w14:textId="77777777" w:rsidTr="0060423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81" w:type="dxa"/>
          </w:tcPr>
          <w:p w14:paraId="2095036E" w14:textId="77777777" w:rsidR="00405899" w:rsidRPr="00DA3FE0" w:rsidRDefault="00405899" w:rsidP="00405899">
            <w:pPr>
              <w:spacing w:line="276" w:lineRule="auto"/>
              <w:ind w:firstLine="0"/>
              <w:rPr>
                <w:rFonts w:cs="Tahoma"/>
              </w:rPr>
            </w:pPr>
            <w:r w:rsidRPr="00DA3FE0">
              <w:rPr>
                <w:rFonts w:cs="Tahoma"/>
              </w:rPr>
              <w:t>Tržby z predaja služieb</w:t>
            </w:r>
          </w:p>
        </w:tc>
        <w:tc>
          <w:tcPr>
            <w:tcW w:w="3679" w:type="dxa"/>
            <w:shd w:val="clear" w:color="auto" w:fill="FFFFFF" w:themeFill="background1"/>
          </w:tcPr>
          <w:p w14:paraId="0FB14FE2" w14:textId="467FECBC" w:rsidR="00405899" w:rsidRPr="00DA3FE0" w:rsidRDefault="00604230" w:rsidP="00405899">
            <w:pPr>
              <w:spacing w:line="276" w:lineRule="auto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ahoma"/>
              </w:rPr>
            </w:pPr>
            <w:r w:rsidRPr="00DA3FE0">
              <w:rPr>
                <w:rFonts w:cs="Tahoma"/>
              </w:rPr>
              <w:t xml:space="preserve">    4 175,70 €</w:t>
            </w:r>
          </w:p>
        </w:tc>
      </w:tr>
      <w:tr w:rsidR="00405899" w:rsidRPr="00DA3FE0" w14:paraId="0C8FE0A2" w14:textId="77777777" w:rsidTr="0060423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81" w:type="dxa"/>
          </w:tcPr>
          <w:p w14:paraId="0D3DA90A" w14:textId="77777777" w:rsidR="00405899" w:rsidRPr="00DA3FE0" w:rsidRDefault="00405899" w:rsidP="00405899">
            <w:pPr>
              <w:spacing w:line="276" w:lineRule="auto"/>
              <w:ind w:firstLine="0"/>
              <w:rPr>
                <w:rFonts w:cs="Tahoma"/>
              </w:rPr>
            </w:pPr>
            <w:r w:rsidRPr="00DA3FE0">
              <w:rPr>
                <w:rFonts w:cs="Tahoma"/>
              </w:rPr>
              <w:t>Dotácie Mesto Žiar nad Hronom</w:t>
            </w:r>
          </w:p>
        </w:tc>
        <w:tc>
          <w:tcPr>
            <w:tcW w:w="3679" w:type="dxa"/>
            <w:shd w:val="clear" w:color="auto" w:fill="FFFFFF" w:themeFill="background1"/>
          </w:tcPr>
          <w:p w14:paraId="118A9557" w14:textId="0CC8F5CD" w:rsidR="00405899" w:rsidRPr="00DA3FE0" w:rsidRDefault="00604230" w:rsidP="00405899">
            <w:pPr>
              <w:spacing w:line="276" w:lineRule="auto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ahoma"/>
              </w:rPr>
            </w:pPr>
            <w:r w:rsidRPr="00DA3FE0">
              <w:rPr>
                <w:rFonts w:cs="Tahoma"/>
              </w:rPr>
              <w:t xml:space="preserve">  35 000,00 €</w:t>
            </w:r>
          </w:p>
        </w:tc>
      </w:tr>
      <w:tr w:rsidR="00405899" w:rsidRPr="00DA3FE0" w14:paraId="71EEA0E7" w14:textId="77777777" w:rsidTr="0060423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81" w:type="dxa"/>
          </w:tcPr>
          <w:p w14:paraId="06A958E8" w14:textId="5AC34211" w:rsidR="00405899" w:rsidRPr="00DA3FE0" w:rsidRDefault="00405899" w:rsidP="00405899">
            <w:pPr>
              <w:spacing w:line="276" w:lineRule="auto"/>
              <w:ind w:firstLine="0"/>
              <w:rPr>
                <w:rFonts w:cs="Tahoma"/>
              </w:rPr>
            </w:pPr>
            <w:r w:rsidRPr="00DA3FE0">
              <w:rPr>
                <w:rFonts w:cs="Tahoma"/>
              </w:rPr>
              <w:t xml:space="preserve">Dotácie </w:t>
            </w:r>
            <w:r w:rsidR="00604230" w:rsidRPr="00DA3FE0">
              <w:rPr>
                <w:rFonts w:cs="Tahoma"/>
              </w:rPr>
              <w:t>VÚC Banská Bystrica</w:t>
            </w:r>
          </w:p>
        </w:tc>
        <w:tc>
          <w:tcPr>
            <w:tcW w:w="3679" w:type="dxa"/>
            <w:shd w:val="clear" w:color="auto" w:fill="FFFFFF" w:themeFill="background1"/>
          </w:tcPr>
          <w:p w14:paraId="29C47CA5" w14:textId="6E5C2AE0" w:rsidR="00405899" w:rsidRPr="00DA3FE0" w:rsidRDefault="00604230" w:rsidP="00405899">
            <w:pPr>
              <w:spacing w:line="276" w:lineRule="auto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ahoma"/>
              </w:rPr>
            </w:pPr>
            <w:r w:rsidRPr="00DA3FE0">
              <w:rPr>
                <w:rFonts w:cs="Tahoma"/>
              </w:rPr>
              <w:t>150 000,00 €</w:t>
            </w:r>
          </w:p>
        </w:tc>
      </w:tr>
      <w:tr w:rsidR="00405899" w:rsidRPr="00DA3FE0" w14:paraId="3FFE2D6B" w14:textId="77777777" w:rsidTr="0060423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81" w:type="dxa"/>
          </w:tcPr>
          <w:p w14:paraId="6A9FAB63" w14:textId="77777777" w:rsidR="00405899" w:rsidRPr="00DA3FE0" w:rsidRDefault="00405899" w:rsidP="00405899">
            <w:pPr>
              <w:spacing w:line="276" w:lineRule="auto"/>
              <w:ind w:firstLine="0"/>
              <w:rPr>
                <w:rFonts w:cs="Tahoma"/>
              </w:rPr>
            </w:pPr>
            <w:r w:rsidRPr="00DA3FE0">
              <w:rPr>
                <w:rFonts w:cs="Tahoma"/>
              </w:rPr>
              <w:t>Prijaté dary</w:t>
            </w:r>
          </w:p>
        </w:tc>
        <w:tc>
          <w:tcPr>
            <w:tcW w:w="3679" w:type="dxa"/>
            <w:shd w:val="clear" w:color="auto" w:fill="FFFFFF" w:themeFill="background1"/>
          </w:tcPr>
          <w:p w14:paraId="0A7EDD58" w14:textId="34A9C549" w:rsidR="00405899" w:rsidRPr="00DA3FE0" w:rsidRDefault="00604230" w:rsidP="00405899">
            <w:pPr>
              <w:spacing w:line="276" w:lineRule="auto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ahoma"/>
              </w:rPr>
            </w:pPr>
            <w:r w:rsidRPr="00DA3FE0">
              <w:rPr>
                <w:rFonts w:cs="Tahoma"/>
              </w:rPr>
              <w:t xml:space="preserve">    5 000,00 €</w:t>
            </w:r>
          </w:p>
        </w:tc>
      </w:tr>
      <w:tr w:rsidR="00405899" w:rsidRPr="00DA3FE0" w14:paraId="4DB33C76" w14:textId="77777777" w:rsidTr="0060423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81" w:type="dxa"/>
          </w:tcPr>
          <w:p w14:paraId="15214168" w14:textId="77777777" w:rsidR="00405899" w:rsidRPr="00DA3FE0" w:rsidRDefault="00405899" w:rsidP="00405899">
            <w:pPr>
              <w:spacing w:line="276" w:lineRule="auto"/>
              <w:ind w:firstLine="0"/>
              <w:rPr>
                <w:rFonts w:cs="Tahoma"/>
              </w:rPr>
            </w:pPr>
            <w:r w:rsidRPr="00DA3FE0">
              <w:rPr>
                <w:rFonts w:cs="Tahoma"/>
              </w:rPr>
              <w:t>Príspevky z podielu zaplatenej dane</w:t>
            </w:r>
          </w:p>
        </w:tc>
        <w:tc>
          <w:tcPr>
            <w:tcW w:w="3679" w:type="dxa"/>
            <w:shd w:val="clear" w:color="auto" w:fill="FFFFFF" w:themeFill="background1"/>
          </w:tcPr>
          <w:p w14:paraId="37D6FCF6" w14:textId="1C2C4594" w:rsidR="00405899" w:rsidRPr="00DA3FE0" w:rsidRDefault="00604230" w:rsidP="00405899">
            <w:pPr>
              <w:spacing w:line="276" w:lineRule="auto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ahoma"/>
              </w:rPr>
            </w:pPr>
            <w:r w:rsidRPr="00DA3FE0">
              <w:rPr>
                <w:rFonts w:cs="Tahoma"/>
              </w:rPr>
              <w:t xml:space="preserve">       704,84 €</w:t>
            </w:r>
          </w:p>
        </w:tc>
      </w:tr>
    </w:tbl>
    <w:p w14:paraId="70236590" w14:textId="77777777" w:rsidR="00405899" w:rsidRPr="00DA3FE0" w:rsidRDefault="00405899" w:rsidP="00405899">
      <w:pPr>
        <w:spacing w:line="276" w:lineRule="auto"/>
        <w:ind w:firstLine="0"/>
        <w:rPr>
          <w:rFonts w:cs="Tahoma"/>
        </w:rPr>
      </w:pPr>
    </w:p>
    <w:tbl>
      <w:tblPr>
        <w:tblStyle w:val="Tabukasmriekou4zvraznenie6"/>
        <w:tblW w:w="0" w:type="auto"/>
        <w:tblLook w:val="04A0" w:firstRow="1" w:lastRow="0" w:firstColumn="1" w:lastColumn="0" w:noHBand="0" w:noVBand="1"/>
      </w:tblPr>
      <w:tblGrid>
        <w:gridCol w:w="5381"/>
        <w:gridCol w:w="3679"/>
      </w:tblGrid>
      <w:tr w:rsidR="00405899" w:rsidRPr="00DA3FE0" w14:paraId="544FA8A1" w14:textId="77777777" w:rsidTr="0034675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81" w:type="dxa"/>
          </w:tcPr>
          <w:p w14:paraId="18FC3855" w14:textId="77777777" w:rsidR="00405899" w:rsidRPr="00DA3FE0" w:rsidRDefault="00405899" w:rsidP="00405899">
            <w:pPr>
              <w:spacing w:line="276" w:lineRule="auto"/>
              <w:ind w:firstLine="0"/>
              <w:rPr>
                <w:rFonts w:cs="Tahoma"/>
                <w:b w:val="0"/>
                <w:bCs w:val="0"/>
                <w:szCs w:val="24"/>
              </w:rPr>
            </w:pPr>
            <w:r w:rsidRPr="00DA3FE0">
              <w:rPr>
                <w:rFonts w:cs="Tahoma"/>
                <w:szCs w:val="24"/>
              </w:rPr>
              <w:t>Náklady celkom</w:t>
            </w:r>
          </w:p>
        </w:tc>
        <w:tc>
          <w:tcPr>
            <w:tcW w:w="3679" w:type="dxa"/>
          </w:tcPr>
          <w:p w14:paraId="1F09C177" w14:textId="2502ABCF" w:rsidR="00405899" w:rsidRPr="00DA3FE0" w:rsidRDefault="00AB5BFC" w:rsidP="00405899">
            <w:pPr>
              <w:spacing w:line="276" w:lineRule="auto"/>
              <w:ind w:firstLine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Tahoma"/>
                <w:b w:val="0"/>
                <w:bCs w:val="0"/>
              </w:rPr>
            </w:pPr>
            <w:r w:rsidRPr="00DA3FE0">
              <w:rPr>
                <w:rFonts w:cs="Tahoma"/>
                <w:b w:val="0"/>
                <w:bCs w:val="0"/>
              </w:rPr>
              <w:t>210 699,24 €</w:t>
            </w:r>
          </w:p>
        </w:tc>
      </w:tr>
      <w:tr w:rsidR="00405899" w:rsidRPr="00DA3FE0" w14:paraId="4600180B" w14:textId="77777777" w:rsidTr="0034675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81" w:type="dxa"/>
          </w:tcPr>
          <w:p w14:paraId="0F04FD63" w14:textId="77777777" w:rsidR="00405899" w:rsidRPr="00DA3FE0" w:rsidRDefault="00405899" w:rsidP="00405899">
            <w:pPr>
              <w:spacing w:line="276" w:lineRule="auto"/>
              <w:ind w:firstLine="0"/>
              <w:rPr>
                <w:rFonts w:cs="Tahoma"/>
              </w:rPr>
            </w:pPr>
            <w:r w:rsidRPr="00DA3FE0">
              <w:rPr>
                <w:rFonts w:cs="Tahoma"/>
              </w:rPr>
              <w:t>Spotreba materiálu</w:t>
            </w:r>
          </w:p>
        </w:tc>
        <w:tc>
          <w:tcPr>
            <w:tcW w:w="3679" w:type="dxa"/>
            <w:shd w:val="clear" w:color="auto" w:fill="FFFFFF" w:themeFill="background1"/>
          </w:tcPr>
          <w:p w14:paraId="4D796AB9" w14:textId="37678660" w:rsidR="00405899" w:rsidRPr="00DA3FE0" w:rsidRDefault="00604230" w:rsidP="00405899">
            <w:pPr>
              <w:spacing w:line="276" w:lineRule="auto"/>
              <w:ind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ahoma"/>
              </w:rPr>
            </w:pPr>
            <w:r w:rsidRPr="00DA3FE0">
              <w:rPr>
                <w:rFonts w:cs="Tahoma"/>
              </w:rPr>
              <w:t>163 297,80 €</w:t>
            </w:r>
          </w:p>
        </w:tc>
      </w:tr>
      <w:tr w:rsidR="00405899" w:rsidRPr="00DA3FE0" w14:paraId="316F8CF2" w14:textId="77777777" w:rsidTr="0034675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81" w:type="dxa"/>
            <w:shd w:val="clear" w:color="auto" w:fill="E2EFD9" w:themeFill="accent6" w:themeFillTint="33"/>
          </w:tcPr>
          <w:p w14:paraId="0CA739DD" w14:textId="77777777" w:rsidR="00405899" w:rsidRPr="00DA3FE0" w:rsidRDefault="00405899" w:rsidP="00405899">
            <w:pPr>
              <w:spacing w:line="276" w:lineRule="auto"/>
              <w:ind w:firstLine="0"/>
              <w:rPr>
                <w:rFonts w:cs="Tahoma"/>
              </w:rPr>
            </w:pPr>
            <w:r w:rsidRPr="00DA3FE0">
              <w:rPr>
                <w:rFonts w:cs="Tahoma"/>
              </w:rPr>
              <w:t>Spotreba energie</w:t>
            </w:r>
          </w:p>
        </w:tc>
        <w:tc>
          <w:tcPr>
            <w:tcW w:w="3679" w:type="dxa"/>
            <w:shd w:val="clear" w:color="auto" w:fill="FFFFFF" w:themeFill="background1"/>
          </w:tcPr>
          <w:p w14:paraId="06637AED" w14:textId="4B20F7E7" w:rsidR="00405899" w:rsidRPr="00DA3FE0" w:rsidRDefault="00604230" w:rsidP="00405899">
            <w:pPr>
              <w:spacing w:line="276" w:lineRule="auto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ahoma"/>
              </w:rPr>
            </w:pPr>
            <w:r w:rsidRPr="00DA3FE0">
              <w:rPr>
                <w:rFonts w:cs="Tahoma"/>
              </w:rPr>
              <w:t xml:space="preserve">         0,00 €</w:t>
            </w:r>
          </w:p>
        </w:tc>
      </w:tr>
      <w:tr w:rsidR="00405899" w:rsidRPr="00DA3FE0" w14:paraId="4D68DC98" w14:textId="77777777" w:rsidTr="0034675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81" w:type="dxa"/>
          </w:tcPr>
          <w:p w14:paraId="1F7EF842" w14:textId="77777777" w:rsidR="00405899" w:rsidRPr="00DA3FE0" w:rsidRDefault="00405899" w:rsidP="00405899">
            <w:pPr>
              <w:spacing w:line="276" w:lineRule="auto"/>
              <w:ind w:firstLine="0"/>
              <w:rPr>
                <w:rFonts w:cs="Tahoma"/>
              </w:rPr>
            </w:pPr>
            <w:r w:rsidRPr="00DA3FE0">
              <w:rPr>
                <w:rFonts w:cs="Tahoma"/>
              </w:rPr>
              <w:t>Opravy a udržiavanie</w:t>
            </w:r>
          </w:p>
        </w:tc>
        <w:tc>
          <w:tcPr>
            <w:tcW w:w="3679" w:type="dxa"/>
            <w:shd w:val="clear" w:color="auto" w:fill="FFFFFF" w:themeFill="background1"/>
          </w:tcPr>
          <w:p w14:paraId="6506B55F" w14:textId="685D144F" w:rsidR="00405899" w:rsidRPr="00DA3FE0" w:rsidRDefault="00604230" w:rsidP="00405899">
            <w:pPr>
              <w:spacing w:line="276" w:lineRule="auto"/>
              <w:ind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ahoma"/>
              </w:rPr>
            </w:pPr>
            <w:r w:rsidRPr="00DA3FE0">
              <w:rPr>
                <w:rFonts w:cs="Tahoma"/>
              </w:rPr>
              <w:t xml:space="preserve">        74,40 €</w:t>
            </w:r>
          </w:p>
        </w:tc>
      </w:tr>
      <w:tr w:rsidR="00405899" w:rsidRPr="00DA3FE0" w14:paraId="56A4D4E6" w14:textId="77777777" w:rsidTr="0034675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81" w:type="dxa"/>
            <w:shd w:val="clear" w:color="auto" w:fill="E2EFD9" w:themeFill="accent6" w:themeFillTint="33"/>
          </w:tcPr>
          <w:p w14:paraId="2B47E668" w14:textId="77777777" w:rsidR="00405899" w:rsidRPr="00DA3FE0" w:rsidRDefault="00405899" w:rsidP="00405899">
            <w:pPr>
              <w:spacing w:line="276" w:lineRule="auto"/>
              <w:ind w:firstLine="0"/>
              <w:rPr>
                <w:rFonts w:cs="Tahoma"/>
              </w:rPr>
            </w:pPr>
            <w:r w:rsidRPr="00DA3FE0">
              <w:rPr>
                <w:rFonts w:cs="Tahoma"/>
              </w:rPr>
              <w:t>Ostatné služby</w:t>
            </w:r>
          </w:p>
        </w:tc>
        <w:tc>
          <w:tcPr>
            <w:tcW w:w="3679" w:type="dxa"/>
            <w:shd w:val="clear" w:color="auto" w:fill="FFFFFF" w:themeFill="background1"/>
          </w:tcPr>
          <w:p w14:paraId="005EF9E1" w14:textId="365D2946" w:rsidR="00405899" w:rsidRPr="00DA3FE0" w:rsidRDefault="00604230" w:rsidP="00405899">
            <w:pPr>
              <w:spacing w:line="276" w:lineRule="auto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ahoma"/>
              </w:rPr>
            </w:pPr>
            <w:r w:rsidRPr="00DA3FE0">
              <w:rPr>
                <w:rFonts w:cs="Tahoma"/>
              </w:rPr>
              <w:t xml:space="preserve">    7 217,23 €</w:t>
            </w:r>
          </w:p>
        </w:tc>
      </w:tr>
      <w:tr w:rsidR="00405899" w:rsidRPr="00DA3FE0" w14:paraId="480A2D3A" w14:textId="77777777" w:rsidTr="0034675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81" w:type="dxa"/>
          </w:tcPr>
          <w:p w14:paraId="0C88632F" w14:textId="77777777" w:rsidR="00405899" w:rsidRPr="00DA3FE0" w:rsidRDefault="00405899" w:rsidP="00405899">
            <w:pPr>
              <w:spacing w:line="276" w:lineRule="auto"/>
              <w:ind w:firstLine="0"/>
              <w:rPr>
                <w:rFonts w:cs="Tahoma"/>
              </w:rPr>
            </w:pPr>
            <w:r w:rsidRPr="00DA3FE0">
              <w:rPr>
                <w:rFonts w:cs="Tahoma"/>
              </w:rPr>
              <w:t>Mzdové náklady</w:t>
            </w:r>
          </w:p>
        </w:tc>
        <w:tc>
          <w:tcPr>
            <w:tcW w:w="3679" w:type="dxa"/>
            <w:shd w:val="clear" w:color="auto" w:fill="FFFFFF" w:themeFill="background1"/>
          </w:tcPr>
          <w:p w14:paraId="6751CBF4" w14:textId="578525BD" w:rsidR="00405899" w:rsidRPr="00DA3FE0" w:rsidRDefault="00AB5BFC" w:rsidP="00405899">
            <w:pPr>
              <w:spacing w:line="276" w:lineRule="auto"/>
              <w:ind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ahoma"/>
              </w:rPr>
            </w:pPr>
            <w:r w:rsidRPr="00DA3FE0">
              <w:rPr>
                <w:rFonts w:cs="Tahoma"/>
              </w:rPr>
              <w:t xml:space="preserve">  28 205,44 €</w:t>
            </w:r>
          </w:p>
        </w:tc>
      </w:tr>
      <w:tr w:rsidR="00405899" w:rsidRPr="00DA3FE0" w14:paraId="4810CD24" w14:textId="77777777" w:rsidTr="0034675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81" w:type="dxa"/>
            <w:shd w:val="clear" w:color="auto" w:fill="E2EFD9" w:themeFill="accent6" w:themeFillTint="33"/>
          </w:tcPr>
          <w:p w14:paraId="4975DEE4" w14:textId="77777777" w:rsidR="00405899" w:rsidRPr="00DA3FE0" w:rsidRDefault="00405899" w:rsidP="00405899">
            <w:pPr>
              <w:spacing w:line="276" w:lineRule="auto"/>
              <w:ind w:firstLine="0"/>
              <w:rPr>
                <w:rFonts w:cs="Tahoma"/>
              </w:rPr>
            </w:pPr>
            <w:r w:rsidRPr="00DA3FE0">
              <w:rPr>
                <w:rFonts w:cs="Tahoma"/>
              </w:rPr>
              <w:t>Zákonné sociálne poistenie</w:t>
            </w:r>
          </w:p>
        </w:tc>
        <w:tc>
          <w:tcPr>
            <w:tcW w:w="3679" w:type="dxa"/>
            <w:shd w:val="clear" w:color="auto" w:fill="FFFFFF" w:themeFill="background1"/>
          </w:tcPr>
          <w:p w14:paraId="49F49BFB" w14:textId="1A91C8B1" w:rsidR="00405899" w:rsidRPr="00DA3FE0" w:rsidRDefault="00AB5BFC" w:rsidP="00405899">
            <w:pPr>
              <w:spacing w:line="276" w:lineRule="auto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ahoma"/>
              </w:rPr>
            </w:pPr>
            <w:r w:rsidRPr="00DA3FE0">
              <w:rPr>
                <w:rFonts w:cs="Tahoma"/>
              </w:rPr>
              <w:t xml:space="preserve">  10 184,09 €</w:t>
            </w:r>
          </w:p>
        </w:tc>
      </w:tr>
      <w:tr w:rsidR="00405899" w:rsidRPr="00DA3FE0" w14:paraId="11798CFC" w14:textId="77777777" w:rsidTr="0034675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81" w:type="dxa"/>
          </w:tcPr>
          <w:p w14:paraId="479AB991" w14:textId="77777777" w:rsidR="00405899" w:rsidRPr="00DA3FE0" w:rsidRDefault="00405899" w:rsidP="00405899">
            <w:pPr>
              <w:spacing w:line="276" w:lineRule="auto"/>
              <w:ind w:firstLine="0"/>
              <w:rPr>
                <w:rFonts w:cs="Tahoma"/>
              </w:rPr>
            </w:pPr>
            <w:r w:rsidRPr="00DA3FE0">
              <w:rPr>
                <w:rFonts w:cs="Tahoma"/>
              </w:rPr>
              <w:t>Zákonné sociálne náklady</w:t>
            </w:r>
          </w:p>
        </w:tc>
        <w:tc>
          <w:tcPr>
            <w:tcW w:w="3679" w:type="dxa"/>
            <w:shd w:val="clear" w:color="auto" w:fill="FFFFFF" w:themeFill="background1"/>
          </w:tcPr>
          <w:p w14:paraId="15CDC133" w14:textId="182D3F26" w:rsidR="00405899" w:rsidRPr="00DA3FE0" w:rsidRDefault="00AB5BFC" w:rsidP="00405899">
            <w:pPr>
              <w:spacing w:line="276" w:lineRule="auto"/>
              <w:ind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ahoma"/>
              </w:rPr>
            </w:pPr>
            <w:r w:rsidRPr="00DA3FE0">
              <w:rPr>
                <w:rFonts w:cs="Tahoma"/>
              </w:rPr>
              <w:t xml:space="preserve">    1 373,14 €</w:t>
            </w:r>
          </w:p>
        </w:tc>
      </w:tr>
      <w:tr w:rsidR="00405899" w:rsidRPr="00DA3FE0" w14:paraId="2C2C8D95" w14:textId="77777777" w:rsidTr="0034675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81" w:type="dxa"/>
            <w:shd w:val="clear" w:color="auto" w:fill="E2EFD9" w:themeFill="accent6" w:themeFillTint="33"/>
          </w:tcPr>
          <w:p w14:paraId="7F224FA6" w14:textId="77777777" w:rsidR="00405899" w:rsidRPr="00DA3FE0" w:rsidRDefault="00405899" w:rsidP="00405899">
            <w:pPr>
              <w:spacing w:line="276" w:lineRule="auto"/>
              <w:ind w:firstLine="0"/>
              <w:rPr>
                <w:rFonts w:cs="Tahoma"/>
              </w:rPr>
            </w:pPr>
            <w:r w:rsidRPr="00DA3FE0">
              <w:rPr>
                <w:rFonts w:cs="Tahoma"/>
              </w:rPr>
              <w:t>Ostatné dane a poplatky</w:t>
            </w:r>
          </w:p>
        </w:tc>
        <w:tc>
          <w:tcPr>
            <w:tcW w:w="3679" w:type="dxa"/>
            <w:shd w:val="clear" w:color="auto" w:fill="FFFFFF" w:themeFill="background1"/>
          </w:tcPr>
          <w:p w14:paraId="625684AB" w14:textId="2D5B0A96" w:rsidR="00405899" w:rsidRPr="00DA3FE0" w:rsidRDefault="00AB5BFC" w:rsidP="00405899">
            <w:pPr>
              <w:spacing w:line="276" w:lineRule="auto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ahoma"/>
              </w:rPr>
            </w:pPr>
            <w:r w:rsidRPr="00DA3FE0">
              <w:rPr>
                <w:rFonts w:cs="Tahoma"/>
              </w:rPr>
              <w:t xml:space="preserve">       132,00 €</w:t>
            </w:r>
          </w:p>
        </w:tc>
      </w:tr>
      <w:tr w:rsidR="00405899" w:rsidRPr="00DA3FE0" w14:paraId="0281C6FA" w14:textId="77777777" w:rsidTr="0034675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81" w:type="dxa"/>
          </w:tcPr>
          <w:p w14:paraId="44405177" w14:textId="77777777" w:rsidR="00405899" w:rsidRPr="00DA3FE0" w:rsidRDefault="00405899" w:rsidP="00405899">
            <w:pPr>
              <w:spacing w:line="276" w:lineRule="auto"/>
              <w:ind w:firstLine="0"/>
              <w:rPr>
                <w:rFonts w:cs="Tahoma"/>
              </w:rPr>
            </w:pPr>
            <w:r w:rsidRPr="00DA3FE0">
              <w:rPr>
                <w:rFonts w:cs="Tahoma"/>
              </w:rPr>
              <w:t>Iné ostatné náklady</w:t>
            </w:r>
          </w:p>
        </w:tc>
        <w:tc>
          <w:tcPr>
            <w:tcW w:w="3679" w:type="dxa"/>
            <w:shd w:val="clear" w:color="auto" w:fill="FFFFFF" w:themeFill="background1"/>
          </w:tcPr>
          <w:p w14:paraId="72820EE1" w14:textId="7C5F1EDC" w:rsidR="00405899" w:rsidRPr="00DA3FE0" w:rsidRDefault="00AB5BFC" w:rsidP="00405899">
            <w:pPr>
              <w:spacing w:line="276" w:lineRule="auto"/>
              <w:ind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ahoma"/>
              </w:rPr>
            </w:pPr>
            <w:r w:rsidRPr="00DA3FE0">
              <w:rPr>
                <w:rFonts w:cs="Tahoma"/>
              </w:rPr>
              <w:t xml:space="preserve">       215,14 €</w:t>
            </w:r>
          </w:p>
        </w:tc>
      </w:tr>
    </w:tbl>
    <w:p w14:paraId="566642D6" w14:textId="4522CECC" w:rsidR="00405899" w:rsidRPr="00DA3FE0" w:rsidRDefault="00405899" w:rsidP="00405899">
      <w:pPr>
        <w:spacing w:before="240"/>
        <w:rPr>
          <w:rFonts w:cs="Tahoma"/>
        </w:rPr>
      </w:pPr>
      <w:r w:rsidRPr="00DA3FE0">
        <w:rPr>
          <w:rFonts w:cs="Tahoma"/>
        </w:rPr>
        <w:t>Výsledok hospodárenia za účtovný rok 202</w:t>
      </w:r>
      <w:r w:rsidR="00AB5BFC" w:rsidRPr="00DA3FE0">
        <w:rPr>
          <w:rFonts w:cs="Tahoma"/>
        </w:rPr>
        <w:t>1</w:t>
      </w:r>
      <w:r w:rsidRPr="00DA3FE0">
        <w:rPr>
          <w:rFonts w:cs="Tahoma"/>
        </w:rPr>
        <w:t xml:space="preserve"> je </w:t>
      </w:r>
      <w:r w:rsidRPr="00DA3FE0">
        <w:rPr>
          <w:rFonts w:cs="Tahoma"/>
          <w:b/>
          <w:bCs/>
        </w:rPr>
        <w:t xml:space="preserve">strata  </w:t>
      </w:r>
      <w:r w:rsidR="00AB5BFC" w:rsidRPr="00DA3FE0">
        <w:rPr>
          <w:rFonts w:cs="Tahoma"/>
          <w:b/>
          <w:bCs/>
        </w:rPr>
        <w:t xml:space="preserve">15 818,70 </w:t>
      </w:r>
      <w:r w:rsidRPr="00DA3FE0">
        <w:rPr>
          <w:rFonts w:cs="Tahoma"/>
          <w:b/>
          <w:bCs/>
        </w:rPr>
        <w:t>€.</w:t>
      </w:r>
    </w:p>
    <w:p w14:paraId="2C1EF611" w14:textId="737487BE" w:rsidR="00405899" w:rsidRPr="00DA3FE0" w:rsidRDefault="00405899" w:rsidP="00DA3FE0">
      <w:pPr>
        <w:pStyle w:val="Nadpis2"/>
        <w:ind w:left="0"/>
        <w:rPr>
          <w:rFonts w:cs="Tahoma"/>
        </w:rPr>
      </w:pPr>
      <w:bookmarkStart w:id="5" w:name="_Toc180487926"/>
      <w:r w:rsidRPr="00DA3FE0">
        <w:rPr>
          <w:rFonts w:cs="Tahoma"/>
        </w:rPr>
        <w:t>Stav a pohyb majetku a záväzkov</w:t>
      </w:r>
      <w:bookmarkEnd w:id="5"/>
    </w:p>
    <w:p w14:paraId="57C53CE8" w14:textId="692E56EC" w:rsidR="00405899" w:rsidRPr="00DA3FE0" w:rsidRDefault="00405899" w:rsidP="00862541">
      <w:pPr>
        <w:rPr>
          <w:rFonts w:cs="Tahoma"/>
        </w:rPr>
      </w:pPr>
      <w:r w:rsidRPr="00DA3FE0">
        <w:rPr>
          <w:rFonts w:cs="Tahoma"/>
        </w:rPr>
        <w:t>Zameriavame  sa  na  vymedzenie  pohybu  a stavu  majetku  z hľadiska dlhodobých hmotných a nehmotných zložiek, definujeme aj stávajúce, vyplývajúce dlhodobé a krátkodobé záväzky.</w:t>
      </w:r>
    </w:p>
    <w:p w14:paraId="1D00286A" w14:textId="77777777" w:rsidR="00862541" w:rsidRDefault="00862541" w:rsidP="00405899">
      <w:pPr>
        <w:spacing w:after="0" w:line="276" w:lineRule="auto"/>
        <w:jc w:val="left"/>
        <w:rPr>
          <w:rFonts w:cs="Tahoma"/>
        </w:rPr>
      </w:pPr>
    </w:p>
    <w:p w14:paraId="7198AD55" w14:textId="77777777" w:rsidR="00862541" w:rsidRDefault="00862541" w:rsidP="00405899">
      <w:pPr>
        <w:spacing w:after="0" w:line="276" w:lineRule="auto"/>
        <w:jc w:val="left"/>
        <w:rPr>
          <w:rFonts w:cs="Tahoma"/>
        </w:rPr>
      </w:pPr>
    </w:p>
    <w:p w14:paraId="52E46249" w14:textId="21232E60" w:rsidR="00862541" w:rsidRDefault="00862541" w:rsidP="00862541">
      <w:pPr>
        <w:spacing w:after="0" w:line="276" w:lineRule="auto"/>
        <w:ind w:firstLine="0"/>
        <w:jc w:val="left"/>
        <w:rPr>
          <w:rFonts w:cs="Tahoma"/>
        </w:rPr>
      </w:pPr>
    </w:p>
    <w:p w14:paraId="44BE779B" w14:textId="62CFA471" w:rsidR="00405899" w:rsidRPr="00DA3FE0" w:rsidRDefault="00405899" w:rsidP="00405899">
      <w:pPr>
        <w:spacing w:after="0" w:line="276" w:lineRule="auto"/>
        <w:jc w:val="left"/>
        <w:rPr>
          <w:rFonts w:cs="Tahoma"/>
          <w:b/>
          <w:bCs/>
        </w:rPr>
      </w:pPr>
      <w:r w:rsidRPr="00DA3FE0">
        <w:rPr>
          <w:rFonts w:cs="Tahoma"/>
        </w:rPr>
        <w:lastRenderedPageBreak/>
        <w:t>Tabuľka:</w:t>
      </w:r>
      <w:r w:rsidRPr="00DA3FE0">
        <w:rPr>
          <w:rFonts w:cs="Tahoma"/>
          <w:b/>
          <w:bCs/>
        </w:rPr>
        <w:t xml:space="preserve"> Záväzky</w:t>
      </w:r>
    </w:p>
    <w:tbl>
      <w:tblPr>
        <w:tblStyle w:val="Tabukasmriekou4zvraznenie6"/>
        <w:tblW w:w="0" w:type="auto"/>
        <w:tblLook w:val="04A0" w:firstRow="1" w:lastRow="0" w:firstColumn="1" w:lastColumn="0" w:noHBand="0" w:noVBand="1"/>
      </w:tblPr>
      <w:tblGrid>
        <w:gridCol w:w="5807"/>
        <w:gridCol w:w="3253"/>
      </w:tblGrid>
      <w:tr w:rsidR="00405899" w:rsidRPr="00DA3FE0" w14:paraId="2E02EAB4" w14:textId="77777777" w:rsidTr="0034675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07" w:type="dxa"/>
          </w:tcPr>
          <w:p w14:paraId="59FF61A7" w14:textId="77777777" w:rsidR="00405899" w:rsidRPr="00DA3FE0" w:rsidRDefault="00405899" w:rsidP="00405899">
            <w:pPr>
              <w:spacing w:line="276" w:lineRule="auto"/>
              <w:ind w:firstLine="0"/>
              <w:rPr>
                <w:rFonts w:cs="Tahoma"/>
                <w:b w:val="0"/>
                <w:bCs w:val="0"/>
              </w:rPr>
            </w:pPr>
            <w:r w:rsidRPr="00DA3FE0">
              <w:rPr>
                <w:rFonts w:cs="Tahoma"/>
              </w:rPr>
              <w:t>Záväzky</w:t>
            </w:r>
          </w:p>
        </w:tc>
        <w:tc>
          <w:tcPr>
            <w:tcW w:w="3253" w:type="dxa"/>
          </w:tcPr>
          <w:p w14:paraId="35523689" w14:textId="662FCC32" w:rsidR="00405899" w:rsidRPr="00DA3FE0" w:rsidRDefault="00405899" w:rsidP="00405899">
            <w:pPr>
              <w:spacing w:line="276" w:lineRule="auto"/>
              <w:ind w:firstLine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Tahoma"/>
                <w:b w:val="0"/>
                <w:bCs w:val="0"/>
              </w:rPr>
            </w:pPr>
            <w:r w:rsidRPr="00DA3FE0">
              <w:rPr>
                <w:rFonts w:cs="Tahoma"/>
              </w:rPr>
              <w:t>Zostatok  k 31. 12. 202</w:t>
            </w:r>
            <w:r w:rsidR="00AB5BFC" w:rsidRPr="00DA3FE0">
              <w:rPr>
                <w:rFonts w:cs="Tahoma"/>
              </w:rPr>
              <w:t>1</w:t>
            </w:r>
          </w:p>
        </w:tc>
      </w:tr>
      <w:tr w:rsidR="00405899" w:rsidRPr="00DA3FE0" w14:paraId="7956B112" w14:textId="77777777" w:rsidTr="0034675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07" w:type="dxa"/>
          </w:tcPr>
          <w:p w14:paraId="40F2D96D" w14:textId="77777777" w:rsidR="00405899" w:rsidRPr="00DA3FE0" w:rsidRDefault="00405899" w:rsidP="00405899">
            <w:pPr>
              <w:spacing w:line="276" w:lineRule="auto"/>
              <w:ind w:firstLine="0"/>
              <w:rPr>
                <w:rFonts w:cs="Tahoma"/>
                <w:b w:val="0"/>
                <w:bCs w:val="0"/>
              </w:rPr>
            </w:pPr>
            <w:r w:rsidRPr="00DA3FE0">
              <w:rPr>
                <w:rFonts w:cs="Tahoma"/>
              </w:rPr>
              <w:t>Dlhodobé záväzky, z toho:</w:t>
            </w:r>
          </w:p>
        </w:tc>
        <w:tc>
          <w:tcPr>
            <w:tcW w:w="3253" w:type="dxa"/>
            <w:shd w:val="clear" w:color="auto" w:fill="FFFFFF" w:themeFill="background1"/>
          </w:tcPr>
          <w:p w14:paraId="3F8C02DD" w14:textId="1C96CA43" w:rsidR="00405899" w:rsidRPr="00DA3FE0" w:rsidRDefault="000C416D" w:rsidP="00405899">
            <w:pPr>
              <w:spacing w:line="276" w:lineRule="auto"/>
              <w:ind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ahoma"/>
                <w:b/>
                <w:bCs/>
              </w:rPr>
            </w:pPr>
            <w:r w:rsidRPr="00DA3FE0">
              <w:rPr>
                <w:rFonts w:cs="Tahoma"/>
                <w:b/>
                <w:bCs/>
              </w:rPr>
              <w:t xml:space="preserve">   145,28 €</w:t>
            </w:r>
          </w:p>
        </w:tc>
      </w:tr>
      <w:tr w:rsidR="00405899" w:rsidRPr="00DA3FE0" w14:paraId="123B5364" w14:textId="77777777" w:rsidTr="0034675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07" w:type="dxa"/>
            <w:shd w:val="clear" w:color="auto" w:fill="E2EFD9" w:themeFill="accent6" w:themeFillTint="33"/>
          </w:tcPr>
          <w:p w14:paraId="0DD4091C" w14:textId="77777777" w:rsidR="00405899" w:rsidRPr="00DA3FE0" w:rsidRDefault="00405899" w:rsidP="00405899">
            <w:pPr>
              <w:pStyle w:val="Odsekzoznamu"/>
              <w:numPr>
                <w:ilvl w:val="0"/>
                <w:numId w:val="20"/>
              </w:numPr>
              <w:spacing w:line="276" w:lineRule="auto"/>
              <w:rPr>
                <w:rFonts w:cs="Tahoma"/>
              </w:rPr>
            </w:pPr>
            <w:r w:rsidRPr="00DA3FE0">
              <w:rPr>
                <w:rFonts w:cs="Tahoma"/>
              </w:rPr>
              <w:t>Záväzky zo sociálneho fondu</w:t>
            </w:r>
          </w:p>
        </w:tc>
        <w:tc>
          <w:tcPr>
            <w:tcW w:w="3253" w:type="dxa"/>
            <w:shd w:val="clear" w:color="auto" w:fill="FFFFFF" w:themeFill="background1"/>
          </w:tcPr>
          <w:p w14:paraId="1A6E3D88" w14:textId="662B6B33" w:rsidR="00405899" w:rsidRPr="00DA3FE0" w:rsidRDefault="000C416D" w:rsidP="00405899">
            <w:pPr>
              <w:spacing w:line="276" w:lineRule="auto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ahoma"/>
              </w:rPr>
            </w:pPr>
            <w:r w:rsidRPr="00DA3FE0">
              <w:rPr>
                <w:rFonts w:cs="Tahoma"/>
              </w:rPr>
              <w:t xml:space="preserve">     145,28 €</w:t>
            </w:r>
          </w:p>
        </w:tc>
      </w:tr>
      <w:tr w:rsidR="00405899" w:rsidRPr="00DA3FE0" w14:paraId="4581EB35" w14:textId="77777777" w:rsidTr="0034675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07" w:type="dxa"/>
          </w:tcPr>
          <w:p w14:paraId="08FAD3A9" w14:textId="77777777" w:rsidR="00405899" w:rsidRPr="00DA3FE0" w:rsidRDefault="00405899" w:rsidP="00405899">
            <w:pPr>
              <w:spacing w:line="276" w:lineRule="auto"/>
              <w:ind w:firstLine="0"/>
              <w:rPr>
                <w:rFonts w:cs="Tahoma"/>
                <w:b w:val="0"/>
                <w:bCs w:val="0"/>
              </w:rPr>
            </w:pPr>
            <w:r w:rsidRPr="00DA3FE0">
              <w:rPr>
                <w:rFonts w:cs="Tahoma"/>
              </w:rPr>
              <w:t>Krátkodobé záväzky, z toho:</w:t>
            </w:r>
          </w:p>
        </w:tc>
        <w:tc>
          <w:tcPr>
            <w:tcW w:w="3253" w:type="dxa"/>
            <w:shd w:val="clear" w:color="auto" w:fill="FFFFFF" w:themeFill="background1"/>
          </w:tcPr>
          <w:p w14:paraId="1996B3F1" w14:textId="287FDFDD" w:rsidR="00405899" w:rsidRPr="00DA3FE0" w:rsidRDefault="000C416D" w:rsidP="00405899">
            <w:pPr>
              <w:spacing w:line="276" w:lineRule="auto"/>
              <w:ind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ahoma"/>
                <w:b/>
                <w:bCs/>
              </w:rPr>
            </w:pPr>
            <w:r w:rsidRPr="00DA3FE0">
              <w:rPr>
                <w:rFonts w:cs="Tahoma"/>
                <w:b/>
                <w:bCs/>
              </w:rPr>
              <w:t>22 623,95 €</w:t>
            </w:r>
          </w:p>
        </w:tc>
      </w:tr>
      <w:tr w:rsidR="00405899" w:rsidRPr="00DA3FE0" w14:paraId="50911FA5" w14:textId="77777777" w:rsidTr="0034675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07" w:type="dxa"/>
            <w:shd w:val="clear" w:color="auto" w:fill="E2EFD9" w:themeFill="accent6" w:themeFillTint="33"/>
          </w:tcPr>
          <w:p w14:paraId="2429351C" w14:textId="77777777" w:rsidR="00405899" w:rsidRPr="00DA3FE0" w:rsidRDefault="00405899" w:rsidP="00405899">
            <w:pPr>
              <w:pStyle w:val="Odsekzoznamu"/>
              <w:numPr>
                <w:ilvl w:val="0"/>
                <w:numId w:val="20"/>
              </w:numPr>
              <w:spacing w:line="276" w:lineRule="auto"/>
              <w:rPr>
                <w:rFonts w:cs="Tahoma"/>
              </w:rPr>
            </w:pPr>
            <w:r w:rsidRPr="00DA3FE0">
              <w:rPr>
                <w:rFonts w:cs="Tahoma"/>
              </w:rPr>
              <w:t>Záväzky voči zamestnancom</w:t>
            </w:r>
          </w:p>
        </w:tc>
        <w:tc>
          <w:tcPr>
            <w:tcW w:w="3253" w:type="dxa"/>
            <w:shd w:val="clear" w:color="auto" w:fill="FFFFFF" w:themeFill="background1"/>
          </w:tcPr>
          <w:p w14:paraId="5BE73961" w14:textId="459A9E50" w:rsidR="00405899" w:rsidRPr="00DA3FE0" w:rsidRDefault="000C416D" w:rsidP="00405899">
            <w:pPr>
              <w:spacing w:line="276" w:lineRule="auto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ahoma"/>
              </w:rPr>
            </w:pPr>
            <w:r w:rsidRPr="00DA3FE0">
              <w:rPr>
                <w:rFonts w:cs="Tahoma"/>
              </w:rPr>
              <w:t>12 236,92 €</w:t>
            </w:r>
          </w:p>
        </w:tc>
      </w:tr>
      <w:tr w:rsidR="00405899" w:rsidRPr="00DA3FE0" w14:paraId="5969F878" w14:textId="77777777" w:rsidTr="0034675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07" w:type="dxa"/>
          </w:tcPr>
          <w:p w14:paraId="6A77DBE0" w14:textId="77777777" w:rsidR="00405899" w:rsidRPr="00DA3FE0" w:rsidRDefault="00405899" w:rsidP="00405899">
            <w:pPr>
              <w:pStyle w:val="Odsekzoznamu"/>
              <w:numPr>
                <w:ilvl w:val="0"/>
                <w:numId w:val="20"/>
              </w:numPr>
              <w:spacing w:line="276" w:lineRule="auto"/>
              <w:rPr>
                <w:rFonts w:cs="Tahoma"/>
              </w:rPr>
            </w:pPr>
            <w:r w:rsidRPr="00DA3FE0">
              <w:rPr>
                <w:rFonts w:cs="Tahoma"/>
              </w:rPr>
              <w:t>Záväzky voči poisťovniam</w:t>
            </w:r>
          </w:p>
        </w:tc>
        <w:tc>
          <w:tcPr>
            <w:tcW w:w="3253" w:type="dxa"/>
            <w:shd w:val="clear" w:color="auto" w:fill="FFFFFF" w:themeFill="background1"/>
          </w:tcPr>
          <w:p w14:paraId="133AFF89" w14:textId="65D3CBD2" w:rsidR="00405899" w:rsidRPr="00DA3FE0" w:rsidRDefault="000C416D" w:rsidP="00405899">
            <w:pPr>
              <w:spacing w:line="276" w:lineRule="auto"/>
              <w:ind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ahoma"/>
              </w:rPr>
            </w:pPr>
            <w:r w:rsidRPr="00DA3FE0">
              <w:rPr>
                <w:rFonts w:cs="Tahoma"/>
              </w:rPr>
              <w:t xml:space="preserve"> 7 256,39 €</w:t>
            </w:r>
          </w:p>
        </w:tc>
      </w:tr>
      <w:tr w:rsidR="00405899" w:rsidRPr="00DA3FE0" w14:paraId="6F2271CC" w14:textId="77777777" w:rsidTr="0034675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07" w:type="dxa"/>
            <w:shd w:val="clear" w:color="auto" w:fill="E2EFD9" w:themeFill="accent6" w:themeFillTint="33"/>
          </w:tcPr>
          <w:p w14:paraId="516DFB4B" w14:textId="77777777" w:rsidR="00405899" w:rsidRPr="00DA3FE0" w:rsidRDefault="00405899" w:rsidP="00405899">
            <w:pPr>
              <w:pStyle w:val="Odsekzoznamu"/>
              <w:numPr>
                <w:ilvl w:val="0"/>
                <w:numId w:val="20"/>
              </w:numPr>
              <w:spacing w:line="276" w:lineRule="auto"/>
              <w:rPr>
                <w:rFonts w:cs="Tahoma"/>
              </w:rPr>
            </w:pPr>
            <w:r w:rsidRPr="00DA3FE0">
              <w:rPr>
                <w:rFonts w:cs="Tahoma"/>
              </w:rPr>
              <w:t>Záväzky voči daňovému úradu</w:t>
            </w:r>
          </w:p>
        </w:tc>
        <w:tc>
          <w:tcPr>
            <w:tcW w:w="3253" w:type="dxa"/>
            <w:shd w:val="clear" w:color="auto" w:fill="FFFFFF" w:themeFill="background1"/>
          </w:tcPr>
          <w:p w14:paraId="034E5513" w14:textId="7622A9F1" w:rsidR="00405899" w:rsidRPr="00DA3FE0" w:rsidRDefault="000C416D" w:rsidP="00405899">
            <w:pPr>
              <w:spacing w:line="276" w:lineRule="auto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ahoma"/>
              </w:rPr>
            </w:pPr>
            <w:r w:rsidRPr="00DA3FE0">
              <w:rPr>
                <w:rFonts w:cs="Tahoma"/>
              </w:rPr>
              <w:t xml:space="preserve"> 1 410,67 €</w:t>
            </w:r>
          </w:p>
        </w:tc>
      </w:tr>
      <w:tr w:rsidR="00405899" w:rsidRPr="00DA3FE0" w14:paraId="4BAAEA0B" w14:textId="77777777" w:rsidTr="0034675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07" w:type="dxa"/>
          </w:tcPr>
          <w:p w14:paraId="6F94413E" w14:textId="77777777" w:rsidR="00405899" w:rsidRPr="00DA3FE0" w:rsidRDefault="00405899" w:rsidP="00405899">
            <w:pPr>
              <w:pStyle w:val="Odsekzoznamu"/>
              <w:numPr>
                <w:ilvl w:val="0"/>
                <w:numId w:val="20"/>
              </w:numPr>
              <w:spacing w:line="276" w:lineRule="auto"/>
              <w:rPr>
                <w:rFonts w:cs="Tahoma"/>
              </w:rPr>
            </w:pPr>
            <w:r w:rsidRPr="00DA3FE0">
              <w:rPr>
                <w:rFonts w:cs="Tahoma"/>
              </w:rPr>
              <w:t>Záväzky voči dodávateľom</w:t>
            </w:r>
          </w:p>
        </w:tc>
        <w:tc>
          <w:tcPr>
            <w:tcW w:w="3253" w:type="dxa"/>
            <w:shd w:val="clear" w:color="auto" w:fill="FFFFFF" w:themeFill="background1"/>
          </w:tcPr>
          <w:p w14:paraId="2597CD47" w14:textId="63E46481" w:rsidR="00405899" w:rsidRPr="00DA3FE0" w:rsidRDefault="000C416D" w:rsidP="00405899">
            <w:pPr>
              <w:spacing w:line="276" w:lineRule="auto"/>
              <w:ind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ahoma"/>
              </w:rPr>
            </w:pPr>
            <w:r w:rsidRPr="00DA3FE0">
              <w:rPr>
                <w:rFonts w:cs="Tahoma"/>
              </w:rPr>
              <w:t xml:space="preserve"> 1 719,97 €</w:t>
            </w:r>
          </w:p>
        </w:tc>
      </w:tr>
    </w:tbl>
    <w:p w14:paraId="14F54424" w14:textId="77777777" w:rsidR="00565F84" w:rsidRPr="00DA3FE0" w:rsidRDefault="00565F84" w:rsidP="00565F84">
      <w:pPr>
        <w:spacing w:after="0"/>
        <w:ind w:firstLine="0"/>
        <w:jc w:val="left"/>
        <w:rPr>
          <w:rFonts w:cs="Tahoma"/>
          <w:u w:val="single"/>
        </w:rPr>
      </w:pPr>
    </w:p>
    <w:p w14:paraId="23314887" w14:textId="77777777" w:rsidR="00AB5BFC" w:rsidRPr="00DA3FE0" w:rsidRDefault="00AB5BFC" w:rsidP="00565F84">
      <w:pPr>
        <w:spacing w:after="0"/>
        <w:ind w:firstLine="0"/>
        <w:jc w:val="left"/>
        <w:rPr>
          <w:rFonts w:cs="Tahoma"/>
          <w:u w:val="single"/>
        </w:rPr>
      </w:pPr>
    </w:p>
    <w:p w14:paraId="30E363D0" w14:textId="54C7B805" w:rsidR="00EC6234" w:rsidRPr="00DA3FE0" w:rsidRDefault="00EC6234" w:rsidP="00EC6234">
      <w:pPr>
        <w:spacing w:after="0"/>
        <w:ind w:firstLine="0"/>
        <w:rPr>
          <w:rFonts w:cs="Tahoma"/>
          <w:u w:val="single"/>
        </w:rPr>
      </w:pPr>
      <w:r w:rsidRPr="00DA3FE0">
        <w:rPr>
          <w:rFonts w:cs="Tahoma"/>
          <w:u w:val="single"/>
        </w:rPr>
        <w:t xml:space="preserve">Prílohy: </w:t>
      </w:r>
    </w:p>
    <w:p w14:paraId="6F076475" w14:textId="2B71DF97" w:rsidR="00EC6234" w:rsidRPr="00DA3FE0" w:rsidRDefault="00EC6234" w:rsidP="00EC6234">
      <w:pPr>
        <w:pStyle w:val="Odsekzoznamu"/>
        <w:numPr>
          <w:ilvl w:val="0"/>
          <w:numId w:val="38"/>
        </w:numPr>
        <w:spacing w:after="0"/>
        <w:rPr>
          <w:rFonts w:cs="Tahoma"/>
        </w:rPr>
      </w:pPr>
      <w:r w:rsidRPr="00DA3FE0">
        <w:rPr>
          <w:rFonts w:cs="Tahoma"/>
        </w:rPr>
        <w:t>Účtovná závierka spoločnosti D</w:t>
      </w:r>
      <w:r w:rsidR="00AD1D30" w:rsidRPr="00DA3FE0">
        <w:rPr>
          <w:rFonts w:cs="Tahoma"/>
        </w:rPr>
        <w:t>OMOV PRI KAŠTIELI</w:t>
      </w:r>
      <w:r w:rsidRPr="00DA3FE0">
        <w:rPr>
          <w:rFonts w:cs="Tahoma"/>
        </w:rPr>
        <w:t xml:space="preserve"> </w:t>
      </w:r>
      <w:proofErr w:type="spellStart"/>
      <w:r w:rsidRPr="00DA3FE0">
        <w:rPr>
          <w:rFonts w:cs="Tahoma"/>
        </w:rPr>
        <w:t>n.o</w:t>
      </w:r>
      <w:proofErr w:type="spellEnd"/>
      <w:r w:rsidRPr="00DA3FE0">
        <w:rPr>
          <w:rFonts w:cs="Tahoma"/>
        </w:rPr>
        <w:t>.  k 31.12.202</w:t>
      </w:r>
      <w:r w:rsidR="00AB5BFC" w:rsidRPr="00DA3FE0">
        <w:rPr>
          <w:rFonts w:cs="Tahoma"/>
        </w:rPr>
        <w:t>1</w:t>
      </w:r>
    </w:p>
    <w:p w14:paraId="21F0E673" w14:textId="5AB0BA63" w:rsidR="00EC6234" w:rsidRPr="00DA3FE0" w:rsidRDefault="00EC6234" w:rsidP="00AB5BFC">
      <w:pPr>
        <w:pStyle w:val="Odsekzoznamu"/>
        <w:spacing w:after="0"/>
        <w:ind w:left="501" w:firstLine="0"/>
        <w:rPr>
          <w:rFonts w:cs="Tahoma"/>
        </w:rPr>
      </w:pPr>
    </w:p>
    <w:p w14:paraId="3A3E1AFC" w14:textId="77777777" w:rsidR="00565F84" w:rsidRPr="00DA3FE0" w:rsidRDefault="00565F84" w:rsidP="00565F84">
      <w:pPr>
        <w:spacing w:after="0"/>
        <w:ind w:firstLine="0"/>
        <w:jc w:val="left"/>
        <w:rPr>
          <w:rFonts w:cs="Tahoma"/>
          <w:u w:val="single"/>
        </w:rPr>
      </w:pPr>
    </w:p>
    <w:p w14:paraId="760F652F" w14:textId="77777777" w:rsidR="00565F84" w:rsidRPr="00DA3FE0" w:rsidRDefault="00565F84" w:rsidP="00565F84">
      <w:pPr>
        <w:spacing w:after="0"/>
        <w:ind w:firstLine="0"/>
        <w:jc w:val="left"/>
        <w:rPr>
          <w:rFonts w:cs="Tahoma"/>
          <w:u w:val="single"/>
        </w:rPr>
      </w:pPr>
    </w:p>
    <w:p w14:paraId="73540FEA" w14:textId="4C6CA373" w:rsidR="00565F84" w:rsidRPr="00DA3FE0" w:rsidRDefault="00565F84" w:rsidP="00565F84">
      <w:pPr>
        <w:spacing w:after="0"/>
        <w:ind w:left="2832" w:firstLine="708"/>
        <w:rPr>
          <w:rFonts w:cs="Tahoma"/>
          <w:b/>
          <w:bCs/>
        </w:rPr>
      </w:pPr>
      <w:r w:rsidRPr="00DA3FE0">
        <w:rPr>
          <w:rFonts w:cs="Tahoma"/>
          <w:b/>
          <w:bCs/>
        </w:rPr>
        <w:t xml:space="preserve">      </w:t>
      </w:r>
      <w:r w:rsidRPr="00DA3FE0">
        <w:rPr>
          <w:rFonts w:cs="Tahoma"/>
          <w:b/>
          <w:bCs/>
          <w:u w:val="single"/>
        </w:rPr>
        <w:t>Vypracoval</w:t>
      </w:r>
      <w:r w:rsidRPr="00DA3FE0">
        <w:rPr>
          <w:rFonts w:cs="Tahoma"/>
          <w:b/>
          <w:bCs/>
        </w:rPr>
        <w:t xml:space="preserve">: </w:t>
      </w:r>
    </w:p>
    <w:p w14:paraId="2707C297" w14:textId="03AAD9A8" w:rsidR="00405899" w:rsidRPr="00DA3FE0" w:rsidRDefault="00565F84" w:rsidP="00565F84">
      <w:pPr>
        <w:spacing w:after="0"/>
        <w:ind w:left="3540" w:firstLine="0"/>
        <w:jc w:val="left"/>
        <w:rPr>
          <w:rFonts w:cs="Tahoma"/>
        </w:rPr>
      </w:pPr>
      <w:r w:rsidRPr="00DA3FE0">
        <w:rPr>
          <w:rFonts w:cs="Tahoma"/>
        </w:rPr>
        <w:t xml:space="preserve">      Mgr. Jana Filipčíková – riaditeľka a kolektív </w:t>
      </w:r>
      <w:proofErr w:type="spellStart"/>
      <w:r w:rsidRPr="00DA3FE0">
        <w:rPr>
          <w:rFonts w:cs="Tahoma"/>
        </w:rPr>
        <w:t>ZpS</w:t>
      </w:r>
      <w:proofErr w:type="spellEnd"/>
    </w:p>
    <w:p w14:paraId="45A6BB08" w14:textId="04708BB4" w:rsidR="00565F84" w:rsidRPr="00F8414C" w:rsidRDefault="00565F84" w:rsidP="00565F84">
      <w:pPr>
        <w:spacing w:after="0"/>
        <w:ind w:left="2832" w:firstLine="708"/>
        <w:jc w:val="left"/>
        <w:rPr>
          <w:rFonts w:cs="Tahoma"/>
        </w:rPr>
      </w:pPr>
      <w:r w:rsidRPr="00DA3FE0">
        <w:rPr>
          <w:rFonts w:cs="Tahoma"/>
        </w:rPr>
        <w:t xml:space="preserve">      V Žiari nad Hronom</w:t>
      </w:r>
      <w:r w:rsidR="0080662C" w:rsidRPr="00DA3FE0">
        <w:rPr>
          <w:rFonts w:cs="Tahoma"/>
        </w:rPr>
        <w:t xml:space="preserve">, </w:t>
      </w:r>
      <w:r w:rsidRPr="00DA3FE0">
        <w:rPr>
          <w:rFonts w:cs="Tahoma"/>
        </w:rPr>
        <w:t xml:space="preserve"> dňa 31.3.202</w:t>
      </w:r>
      <w:r w:rsidR="00AB5BFC" w:rsidRPr="00DA3FE0">
        <w:rPr>
          <w:rFonts w:cs="Tahoma"/>
        </w:rPr>
        <w:t>2</w:t>
      </w:r>
    </w:p>
    <w:sectPr w:rsidR="00565F84" w:rsidRPr="00F8414C" w:rsidSect="00F54284">
      <w:footerReference w:type="default" r:id="rId10"/>
      <w:footerReference w:type="first" r:id="rId11"/>
      <w:pgSz w:w="11906" w:h="16838"/>
      <w:pgMar w:top="1644" w:right="1418" w:bottom="1418" w:left="1418" w:header="709" w:footer="709" w:gutter="0"/>
      <w:pgBorders w:display="notFirstPage" w:offsetFrom="page">
        <w:top w:val="threeDEmboss" w:sz="6" w:space="24" w:color="538135" w:themeColor="accent6" w:themeShade="BF"/>
        <w:left w:val="threeDEmboss" w:sz="6" w:space="24" w:color="538135" w:themeColor="accent6" w:themeShade="BF"/>
        <w:bottom w:val="threeDEngrave" w:sz="6" w:space="24" w:color="538135" w:themeColor="accent6" w:themeShade="BF"/>
        <w:right w:val="threeDEngrave" w:sz="6" w:space="24" w:color="538135" w:themeColor="accent6" w:themeShade="BF"/>
      </w:pgBorders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AE89948" w14:textId="77777777" w:rsidR="004C262D" w:rsidRPr="00DA3FE0" w:rsidRDefault="004C262D" w:rsidP="001A0194">
      <w:pPr>
        <w:spacing w:after="0" w:line="240" w:lineRule="auto"/>
      </w:pPr>
      <w:r w:rsidRPr="00DA3FE0">
        <w:separator/>
      </w:r>
    </w:p>
  </w:endnote>
  <w:endnote w:type="continuationSeparator" w:id="0">
    <w:p w14:paraId="5B5E7D72" w14:textId="77777777" w:rsidR="004C262D" w:rsidRPr="00DA3FE0" w:rsidRDefault="004C262D" w:rsidP="001A0194">
      <w:pPr>
        <w:spacing w:after="0" w:line="240" w:lineRule="auto"/>
      </w:pPr>
      <w:r w:rsidRPr="00DA3FE0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956010896"/>
      <w:docPartObj>
        <w:docPartGallery w:val="Page Numbers (Bottom of Page)"/>
        <w:docPartUnique/>
      </w:docPartObj>
    </w:sdtPr>
    <w:sdtEndPr/>
    <w:sdtContent>
      <w:p w14:paraId="1F14C6E6" w14:textId="77777777" w:rsidR="001A0194" w:rsidRPr="00DA3FE0" w:rsidRDefault="001A0194">
        <w:pPr>
          <w:pStyle w:val="Pta"/>
          <w:jc w:val="right"/>
        </w:pPr>
        <w:r w:rsidRPr="00DA3FE0">
          <w:fldChar w:fldCharType="begin"/>
        </w:r>
        <w:r w:rsidRPr="00DA3FE0">
          <w:instrText>PAGE   \* MERGEFORMAT</w:instrText>
        </w:r>
        <w:r w:rsidRPr="00DA3FE0">
          <w:fldChar w:fldCharType="separate"/>
        </w:r>
        <w:r w:rsidRPr="00DA3FE0">
          <w:t>2</w:t>
        </w:r>
        <w:r w:rsidRPr="00DA3FE0">
          <w:fldChar w:fldCharType="end"/>
        </w:r>
      </w:p>
    </w:sdtContent>
  </w:sdt>
  <w:p w14:paraId="7B1F25C4" w14:textId="77777777" w:rsidR="001A0194" w:rsidRPr="00DA3FE0" w:rsidRDefault="001A0194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4726369" w14:textId="765A95D7" w:rsidR="006F0575" w:rsidRPr="00DA3FE0" w:rsidRDefault="006F0575" w:rsidP="006F0575">
    <w:pPr>
      <w:pStyle w:val="Pta"/>
      <w:ind w:firstLine="0"/>
      <w:jc w:val="center"/>
    </w:pPr>
    <w:r w:rsidRPr="00DA3FE0">
      <w:drawing>
        <wp:inline distT="0" distB="0" distL="0" distR="0" wp14:anchorId="697702DB" wp14:editId="63250A86">
          <wp:extent cx="5953360" cy="771525"/>
          <wp:effectExtent l="0" t="0" r="0" b="0"/>
          <wp:docPr id="58" name="Obrázok 5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01327" cy="790701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12FD6F5" w14:textId="77777777" w:rsidR="004C262D" w:rsidRPr="00DA3FE0" w:rsidRDefault="004C262D" w:rsidP="001A0194">
      <w:pPr>
        <w:spacing w:after="0" w:line="240" w:lineRule="auto"/>
      </w:pPr>
      <w:r w:rsidRPr="00DA3FE0">
        <w:separator/>
      </w:r>
    </w:p>
  </w:footnote>
  <w:footnote w:type="continuationSeparator" w:id="0">
    <w:p w14:paraId="7EA32297" w14:textId="77777777" w:rsidR="004C262D" w:rsidRPr="00DA3FE0" w:rsidRDefault="004C262D" w:rsidP="001A0194">
      <w:pPr>
        <w:spacing w:after="0" w:line="240" w:lineRule="auto"/>
      </w:pPr>
      <w:r w:rsidRPr="00DA3FE0"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CE7D8A"/>
    <w:multiLevelType w:val="hybridMultilevel"/>
    <w:tmpl w:val="D3EEF4B0"/>
    <w:lvl w:ilvl="0" w:tplc="041B0001">
      <w:start w:val="1"/>
      <w:numFmt w:val="bullet"/>
      <w:lvlText w:val=""/>
      <w:lvlJc w:val="left"/>
      <w:pPr>
        <w:ind w:left="643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36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3" w:hanging="360"/>
      </w:pPr>
      <w:rPr>
        <w:rFonts w:ascii="Wingdings" w:hAnsi="Wingdings" w:hint="default"/>
      </w:rPr>
    </w:lvl>
  </w:abstractNum>
  <w:abstractNum w:abstractNumId="1" w15:restartNumberingAfterBreak="0">
    <w:nsid w:val="01C341CA"/>
    <w:multiLevelType w:val="hybridMultilevel"/>
    <w:tmpl w:val="0AA80F90"/>
    <w:lvl w:ilvl="0" w:tplc="0C740AF0">
      <w:start w:val="1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6A64C64"/>
    <w:multiLevelType w:val="hybridMultilevel"/>
    <w:tmpl w:val="BA1C7016"/>
    <w:lvl w:ilvl="0" w:tplc="041B000D">
      <w:start w:val="1"/>
      <w:numFmt w:val="bullet"/>
      <w:lvlText w:val=""/>
      <w:lvlJc w:val="left"/>
      <w:pPr>
        <w:ind w:left="1287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" w15:restartNumberingAfterBreak="0">
    <w:nsid w:val="06BC10A7"/>
    <w:multiLevelType w:val="hybridMultilevel"/>
    <w:tmpl w:val="2326CCBA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8165638"/>
    <w:multiLevelType w:val="hybridMultilevel"/>
    <w:tmpl w:val="D604031A"/>
    <w:lvl w:ilvl="0" w:tplc="041B0005">
      <w:start w:val="1"/>
      <w:numFmt w:val="bullet"/>
      <w:lvlText w:val=""/>
      <w:lvlJc w:val="left"/>
      <w:pPr>
        <w:ind w:left="501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DA5236F"/>
    <w:multiLevelType w:val="hybridMultilevel"/>
    <w:tmpl w:val="33606888"/>
    <w:lvl w:ilvl="0" w:tplc="0C206650">
      <w:start w:val="1"/>
      <w:numFmt w:val="bullet"/>
      <w:lvlText w:val="-"/>
      <w:lvlJc w:val="left"/>
      <w:pPr>
        <w:ind w:left="643" w:hanging="360"/>
      </w:pPr>
      <w:rPr>
        <w:rFonts w:ascii="Verdana" w:hAnsi="Verdana" w:hint="default"/>
      </w:rPr>
    </w:lvl>
    <w:lvl w:ilvl="1" w:tplc="041B0003" w:tentative="1">
      <w:start w:val="1"/>
      <w:numFmt w:val="bullet"/>
      <w:lvlText w:val="o"/>
      <w:lvlJc w:val="left"/>
      <w:pPr>
        <w:ind w:left="136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3" w:hanging="360"/>
      </w:pPr>
      <w:rPr>
        <w:rFonts w:ascii="Wingdings" w:hAnsi="Wingdings" w:hint="default"/>
      </w:rPr>
    </w:lvl>
  </w:abstractNum>
  <w:abstractNum w:abstractNumId="6" w15:restartNumberingAfterBreak="0">
    <w:nsid w:val="1154722C"/>
    <w:multiLevelType w:val="hybridMultilevel"/>
    <w:tmpl w:val="D36EE20E"/>
    <w:lvl w:ilvl="0" w:tplc="A6A6E2A4">
      <w:start w:val="1"/>
      <w:numFmt w:val="bullet"/>
      <w:lvlText w:val=""/>
      <w:lvlJc w:val="left"/>
      <w:pPr>
        <w:ind w:left="927" w:hanging="360"/>
      </w:pPr>
      <w:rPr>
        <w:rFonts w:ascii="Webdings" w:hAnsi="Web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7C05ECF"/>
    <w:multiLevelType w:val="hybridMultilevel"/>
    <w:tmpl w:val="1036632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CD55BCC"/>
    <w:multiLevelType w:val="hybridMultilevel"/>
    <w:tmpl w:val="9CA4C2DA"/>
    <w:lvl w:ilvl="0" w:tplc="041B0009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1FE71299"/>
    <w:multiLevelType w:val="hybridMultilevel"/>
    <w:tmpl w:val="523C56EA"/>
    <w:lvl w:ilvl="0" w:tplc="041B000D">
      <w:start w:val="1"/>
      <w:numFmt w:val="bullet"/>
      <w:lvlText w:val=""/>
      <w:lvlJc w:val="left"/>
      <w:pPr>
        <w:ind w:left="927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0" w15:restartNumberingAfterBreak="0">
    <w:nsid w:val="25445942"/>
    <w:multiLevelType w:val="hybridMultilevel"/>
    <w:tmpl w:val="18A6F42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D3A51B5"/>
    <w:multiLevelType w:val="hybridMultilevel"/>
    <w:tmpl w:val="B8145A40"/>
    <w:lvl w:ilvl="0" w:tplc="041B000D">
      <w:start w:val="1"/>
      <w:numFmt w:val="bullet"/>
      <w:lvlText w:val=""/>
      <w:lvlJc w:val="left"/>
      <w:pPr>
        <w:ind w:left="1287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2" w15:restartNumberingAfterBreak="0">
    <w:nsid w:val="328E3339"/>
    <w:multiLevelType w:val="hybridMultilevel"/>
    <w:tmpl w:val="4B2AFE98"/>
    <w:lvl w:ilvl="0" w:tplc="1276BBE8">
      <w:start w:val="4"/>
      <w:numFmt w:val="bullet"/>
      <w:lvlText w:val="-"/>
      <w:lvlJc w:val="left"/>
      <w:pPr>
        <w:ind w:left="795" w:hanging="360"/>
      </w:pPr>
      <w:rPr>
        <w:rFonts w:ascii="Tahoma" w:eastAsiaTheme="minorHAnsi" w:hAnsi="Tahoma" w:cs="Tahoma" w:hint="default"/>
      </w:rPr>
    </w:lvl>
    <w:lvl w:ilvl="1" w:tplc="041B0003" w:tentative="1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abstractNum w:abstractNumId="13" w15:restartNumberingAfterBreak="0">
    <w:nsid w:val="356A6352"/>
    <w:multiLevelType w:val="hybridMultilevel"/>
    <w:tmpl w:val="02B8CC6C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6784AE3"/>
    <w:multiLevelType w:val="hybridMultilevel"/>
    <w:tmpl w:val="456E1BE8"/>
    <w:lvl w:ilvl="0" w:tplc="9A8C8F24">
      <w:start w:val="1"/>
      <w:numFmt w:val="bullet"/>
      <w:lvlText w:val="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36C01D75"/>
    <w:multiLevelType w:val="multilevel"/>
    <w:tmpl w:val="A75E4348"/>
    <w:lvl w:ilvl="0">
      <w:start w:val="1"/>
      <w:numFmt w:val="decimal"/>
      <w:lvlText w:val="%1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287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781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708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27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202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129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696" w:hanging="2160"/>
      </w:pPr>
      <w:rPr>
        <w:rFonts w:hint="default"/>
      </w:rPr>
    </w:lvl>
  </w:abstractNum>
  <w:abstractNum w:abstractNumId="16" w15:restartNumberingAfterBreak="0">
    <w:nsid w:val="38D15C27"/>
    <w:multiLevelType w:val="hybridMultilevel"/>
    <w:tmpl w:val="F90286A8"/>
    <w:lvl w:ilvl="0" w:tplc="DD7EA90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7" w15:restartNumberingAfterBreak="0">
    <w:nsid w:val="39DD0E31"/>
    <w:multiLevelType w:val="hybridMultilevel"/>
    <w:tmpl w:val="D88C32D6"/>
    <w:lvl w:ilvl="0" w:tplc="4EA8DF3E">
      <w:start w:val="4"/>
      <w:numFmt w:val="bullet"/>
      <w:lvlText w:val="-"/>
      <w:lvlJc w:val="left"/>
      <w:pPr>
        <w:ind w:left="720" w:hanging="360"/>
      </w:pPr>
      <w:rPr>
        <w:rFonts w:ascii="Tahoma" w:eastAsiaTheme="minorHAnsi" w:hAnsi="Tahoma" w:cs="Tahoma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FAF6683"/>
    <w:multiLevelType w:val="hybridMultilevel"/>
    <w:tmpl w:val="D5E0781A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FC062CC"/>
    <w:multiLevelType w:val="hybridMultilevel"/>
    <w:tmpl w:val="3126CF24"/>
    <w:lvl w:ilvl="0" w:tplc="FE8A8016">
      <w:start w:val="1"/>
      <w:numFmt w:val="decimal"/>
      <w:lvlText w:val="%1."/>
      <w:lvlJc w:val="left"/>
      <w:pPr>
        <w:ind w:left="176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487" w:hanging="360"/>
      </w:pPr>
    </w:lvl>
    <w:lvl w:ilvl="2" w:tplc="041B001B" w:tentative="1">
      <w:start w:val="1"/>
      <w:numFmt w:val="lowerRoman"/>
      <w:lvlText w:val="%3."/>
      <w:lvlJc w:val="right"/>
      <w:pPr>
        <w:ind w:left="3207" w:hanging="180"/>
      </w:pPr>
    </w:lvl>
    <w:lvl w:ilvl="3" w:tplc="041B000F" w:tentative="1">
      <w:start w:val="1"/>
      <w:numFmt w:val="decimal"/>
      <w:lvlText w:val="%4."/>
      <w:lvlJc w:val="left"/>
      <w:pPr>
        <w:ind w:left="3927" w:hanging="360"/>
      </w:pPr>
    </w:lvl>
    <w:lvl w:ilvl="4" w:tplc="041B0019" w:tentative="1">
      <w:start w:val="1"/>
      <w:numFmt w:val="lowerLetter"/>
      <w:lvlText w:val="%5."/>
      <w:lvlJc w:val="left"/>
      <w:pPr>
        <w:ind w:left="4647" w:hanging="360"/>
      </w:pPr>
    </w:lvl>
    <w:lvl w:ilvl="5" w:tplc="041B001B" w:tentative="1">
      <w:start w:val="1"/>
      <w:numFmt w:val="lowerRoman"/>
      <w:lvlText w:val="%6."/>
      <w:lvlJc w:val="right"/>
      <w:pPr>
        <w:ind w:left="5367" w:hanging="180"/>
      </w:pPr>
    </w:lvl>
    <w:lvl w:ilvl="6" w:tplc="041B000F" w:tentative="1">
      <w:start w:val="1"/>
      <w:numFmt w:val="decimal"/>
      <w:lvlText w:val="%7."/>
      <w:lvlJc w:val="left"/>
      <w:pPr>
        <w:ind w:left="6087" w:hanging="360"/>
      </w:pPr>
    </w:lvl>
    <w:lvl w:ilvl="7" w:tplc="041B0019" w:tentative="1">
      <w:start w:val="1"/>
      <w:numFmt w:val="lowerLetter"/>
      <w:lvlText w:val="%8."/>
      <w:lvlJc w:val="left"/>
      <w:pPr>
        <w:ind w:left="6807" w:hanging="360"/>
      </w:pPr>
    </w:lvl>
    <w:lvl w:ilvl="8" w:tplc="041B001B" w:tentative="1">
      <w:start w:val="1"/>
      <w:numFmt w:val="lowerRoman"/>
      <w:lvlText w:val="%9."/>
      <w:lvlJc w:val="right"/>
      <w:pPr>
        <w:ind w:left="7527" w:hanging="180"/>
      </w:pPr>
    </w:lvl>
  </w:abstractNum>
  <w:abstractNum w:abstractNumId="20" w15:restartNumberingAfterBreak="0">
    <w:nsid w:val="442C0151"/>
    <w:multiLevelType w:val="hybridMultilevel"/>
    <w:tmpl w:val="CB9242F6"/>
    <w:lvl w:ilvl="0" w:tplc="E6A87E5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57C5E81"/>
    <w:multiLevelType w:val="hybridMultilevel"/>
    <w:tmpl w:val="8F3EC6C2"/>
    <w:lvl w:ilvl="0" w:tplc="041B000D">
      <w:start w:val="1"/>
      <w:numFmt w:val="bullet"/>
      <w:lvlText w:val=""/>
      <w:lvlJc w:val="left"/>
      <w:pPr>
        <w:ind w:left="501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22" w15:restartNumberingAfterBreak="0">
    <w:nsid w:val="47F72053"/>
    <w:multiLevelType w:val="hybridMultilevel"/>
    <w:tmpl w:val="41105DDC"/>
    <w:lvl w:ilvl="0" w:tplc="1C16E1A8">
      <w:start w:val="1"/>
      <w:numFmt w:val="bullet"/>
      <w:pStyle w:val="Nadpis3"/>
      <w:lvlText w:val=""/>
      <w:lvlJc w:val="left"/>
      <w:pPr>
        <w:ind w:left="1287" w:hanging="360"/>
      </w:pPr>
      <w:rPr>
        <w:rFonts w:ascii="Wingdings" w:hAnsi="Wingdings"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3" w15:restartNumberingAfterBreak="0">
    <w:nsid w:val="485B091F"/>
    <w:multiLevelType w:val="hybridMultilevel"/>
    <w:tmpl w:val="12ACB40A"/>
    <w:lvl w:ilvl="0" w:tplc="5EC2931C">
      <w:start w:val="4"/>
      <w:numFmt w:val="bullet"/>
      <w:lvlText w:val="-"/>
      <w:lvlJc w:val="left"/>
      <w:pPr>
        <w:ind w:left="720" w:hanging="360"/>
      </w:pPr>
      <w:rPr>
        <w:rFonts w:ascii="Tahoma" w:eastAsiaTheme="minorHAnsi" w:hAnsi="Tahoma" w:cs="Tahoma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9980762"/>
    <w:multiLevelType w:val="hybridMultilevel"/>
    <w:tmpl w:val="E8A47BC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0690D10"/>
    <w:multiLevelType w:val="hybridMultilevel"/>
    <w:tmpl w:val="DE3C4A2A"/>
    <w:lvl w:ilvl="0" w:tplc="6E2E327A">
      <w:start w:val="1"/>
      <w:numFmt w:val="decimal"/>
      <w:lvlText w:val="%1."/>
      <w:lvlJc w:val="left"/>
      <w:pPr>
        <w:ind w:left="1407" w:hanging="84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6" w15:restartNumberingAfterBreak="0">
    <w:nsid w:val="5E8E4813"/>
    <w:multiLevelType w:val="hybridMultilevel"/>
    <w:tmpl w:val="0218BC86"/>
    <w:lvl w:ilvl="0" w:tplc="B3EE50B0">
      <w:start w:val="4"/>
      <w:numFmt w:val="bullet"/>
      <w:lvlText w:val="-"/>
      <w:lvlJc w:val="left"/>
      <w:pPr>
        <w:ind w:left="720" w:hanging="360"/>
      </w:pPr>
      <w:rPr>
        <w:rFonts w:ascii="Tahoma" w:eastAsiaTheme="minorHAnsi" w:hAnsi="Tahoma" w:cs="Tahoma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E8F55E5"/>
    <w:multiLevelType w:val="hybridMultilevel"/>
    <w:tmpl w:val="FF54E136"/>
    <w:lvl w:ilvl="0" w:tplc="8CAC0396">
      <w:start w:val="2"/>
      <w:numFmt w:val="decimal"/>
      <w:lvlText w:val="%1"/>
      <w:lvlJc w:val="left"/>
      <w:pPr>
        <w:ind w:left="1080" w:hanging="360"/>
      </w:pPr>
      <w:rPr>
        <w:rFonts w:cs="Tahoma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 w15:restartNumberingAfterBreak="0">
    <w:nsid w:val="5F0F1D57"/>
    <w:multiLevelType w:val="multilevel"/>
    <w:tmpl w:val="B5727EE6"/>
    <w:lvl w:ilvl="0">
      <w:start w:val="1"/>
      <w:numFmt w:val="decimal"/>
      <w:pStyle w:val="Nadpis1"/>
      <w:lvlText w:val="%1."/>
      <w:lvlJc w:val="left"/>
      <w:pPr>
        <w:ind w:left="360" w:hanging="360"/>
      </w:pPr>
    </w:lvl>
    <w:lvl w:ilvl="1">
      <w:start w:val="2"/>
      <w:numFmt w:val="decimal"/>
      <w:isLgl/>
      <w:lvlText w:val="%1.%2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3654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5301" w:hanging="144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6588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8235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9882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1529" w:hanging="252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3176" w:hanging="2880"/>
      </w:pPr>
      <w:rPr>
        <w:rFonts w:hint="default"/>
      </w:rPr>
    </w:lvl>
  </w:abstractNum>
  <w:abstractNum w:abstractNumId="29" w15:restartNumberingAfterBreak="0">
    <w:nsid w:val="645F5FA9"/>
    <w:multiLevelType w:val="hybridMultilevel"/>
    <w:tmpl w:val="22C08218"/>
    <w:lvl w:ilvl="0" w:tplc="041B0001">
      <w:start w:val="1"/>
      <w:numFmt w:val="bullet"/>
      <w:lvlText w:val=""/>
      <w:lvlJc w:val="left"/>
      <w:pPr>
        <w:ind w:left="643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36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3" w:hanging="360"/>
      </w:pPr>
      <w:rPr>
        <w:rFonts w:ascii="Wingdings" w:hAnsi="Wingdings" w:hint="default"/>
      </w:rPr>
    </w:lvl>
  </w:abstractNum>
  <w:abstractNum w:abstractNumId="30" w15:restartNumberingAfterBreak="0">
    <w:nsid w:val="6C0E2091"/>
    <w:multiLevelType w:val="hybridMultilevel"/>
    <w:tmpl w:val="11F418C0"/>
    <w:lvl w:ilvl="0" w:tplc="041B000D">
      <w:start w:val="1"/>
      <w:numFmt w:val="bullet"/>
      <w:lvlText w:val=""/>
      <w:lvlJc w:val="left"/>
      <w:pPr>
        <w:ind w:left="644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31" w15:restartNumberingAfterBreak="0">
    <w:nsid w:val="6DFF0C49"/>
    <w:multiLevelType w:val="hybridMultilevel"/>
    <w:tmpl w:val="19D2FF70"/>
    <w:lvl w:ilvl="0" w:tplc="94A4DD94">
      <w:start w:val="4"/>
      <w:numFmt w:val="bullet"/>
      <w:lvlText w:val="-"/>
      <w:lvlJc w:val="left"/>
      <w:pPr>
        <w:ind w:left="435" w:hanging="360"/>
      </w:pPr>
      <w:rPr>
        <w:rFonts w:ascii="Tahoma" w:eastAsiaTheme="minorHAnsi" w:hAnsi="Tahoma" w:cs="Tahoma" w:hint="default"/>
      </w:rPr>
    </w:lvl>
    <w:lvl w:ilvl="1" w:tplc="041B0003" w:tentative="1">
      <w:start w:val="1"/>
      <w:numFmt w:val="bullet"/>
      <w:lvlText w:val="o"/>
      <w:lvlJc w:val="left"/>
      <w:pPr>
        <w:ind w:left="115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7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9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1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3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5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7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95" w:hanging="360"/>
      </w:pPr>
      <w:rPr>
        <w:rFonts w:ascii="Wingdings" w:hAnsi="Wingdings" w:hint="default"/>
      </w:rPr>
    </w:lvl>
  </w:abstractNum>
  <w:abstractNum w:abstractNumId="32" w15:restartNumberingAfterBreak="0">
    <w:nsid w:val="6EEA53AB"/>
    <w:multiLevelType w:val="hybridMultilevel"/>
    <w:tmpl w:val="2CD0A098"/>
    <w:lvl w:ilvl="0" w:tplc="0C206650">
      <w:start w:val="1"/>
      <w:numFmt w:val="bullet"/>
      <w:lvlText w:val="-"/>
      <w:lvlJc w:val="left"/>
      <w:pPr>
        <w:ind w:left="720" w:hanging="360"/>
      </w:pPr>
      <w:rPr>
        <w:rFonts w:ascii="Verdana" w:hAnsi="Verdana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5394B07"/>
    <w:multiLevelType w:val="hybridMultilevel"/>
    <w:tmpl w:val="FECC5B54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4" w15:restartNumberingAfterBreak="0">
    <w:nsid w:val="779C7A3A"/>
    <w:multiLevelType w:val="hybridMultilevel"/>
    <w:tmpl w:val="994A493E"/>
    <w:lvl w:ilvl="0" w:tplc="A6A6E2A4">
      <w:start w:val="1"/>
      <w:numFmt w:val="bullet"/>
      <w:lvlText w:val=""/>
      <w:lvlJc w:val="left"/>
      <w:pPr>
        <w:ind w:left="644" w:hanging="360"/>
      </w:pPr>
      <w:rPr>
        <w:rFonts w:ascii="Webdings" w:hAnsi="Web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BDA34AB"/>
    <w:multiLevelType w:val="hybridMultilevel"/>
    <w:tmpl w:val="8668EB92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65446635">
    <w:abstractNumId w:val="7"/>
  </w:num>
  <w:num w:numId="2" w16cid:durableId="1618945714">
    <w:abstractNumId w:val="25"/>
  </w:num>
  <w:num w:numId="3" w16cid:durableId="1354306533">
    <w:abstractNumId w:val="19"/>
  </w:num>
  <w:num w:numId="4" w16cid:durableId="1400136156">
    <w:abstractNumId w:val="16"/>
  </w:num>
  <w:num w:numId="5" w16cid:durableId="11498273">
    <w:abstractNumId w:val="2"/>
  </w:num>
  <w:num w:numId="6" w16cid:durableId="746876816">
    <w:abstractNumId w:val="27"/>
  </w:num>
  <w:num w:numId="7" w16cid:durableId="1273627877">
    <w:abstractNumId w:val="1"/>
  </w:num>
  <w:num w:numId="8" w16cid:durableId="618880072">
    <w:abstractNumId w:val="20"/>
  </w:num>
  <w:num w:numId="9" w16cid:durableId="615408927">
    <w:abstractNumId w:val="10"/>
  </w:num>
  <w:num w:numId="10" w16cid:durableId="1284726978">
    <w:abstractNumId w:val="14"/>
  </w:num>
  <w:num w:numId="11" w16cid:durableId="535434650">
    <w:abstractNumId w:val="28"/>
  </w:num>
  <w:num w:numId="12" w16cid:durableId="1800104388">
    <w:abstractNumId w:val="22"/>
  </w:num>
  <w:num w:numId="13" w16cid:durableId="626936072">
    <w:abstractNumId w:val="35"/>
  </w:num>
  <w:num w:numId="14" w16cid:durableId="1444113212">
    <w:abstractNumId w:val="8"/>
  </w:num>
  <w:num w:numId="15" w16cid:durableId="929973000">
    <w:abstractNumId w:val="31"/>
  </w:num>
  <w:num w:numId="16" w16cid:durableId="735084519">
    <w:abstractNumId w:val="12"/>
  </w:num>
  <w:num w:numId="17" w16cid:durableId="87780027">
    <w:abstractNumId w:val="26"/>
  </w:num>
  <w:num w:numId="18" w16cid:durableId="819806726">
    <w:abstractNumId w:val="23"/>
  </w:num>
  <w:num w:numId="19" w16cid:durableId="121775130">
    <w:abstractNumId w:val="17"/>
  </w:num>
  <w:num w:numId="20" w16cid:durableId="1611662419">
    <w:abstractNumId w:val="24"/>
  </w:num>
  <w:num w:numId="21" w16cid:durableId="2122800425">
    <w:abstractNumId w:val="13"/>
  </w:num>
  <w:num w:numId="22" w16cid:durableId="721101292">
    <w:abstractNumId w:val="6"/>
  </w:num>
  <w:num w:numId="23" w16cid:durableId="2026977777">
    <w:abstractNumId w:val="3"/>
  </w:num>
  <w:num w:numId="24" w16cid:durableId="902057775">
    <w:abstractNumId w:val="33"/>
  </w:num>
  <w:num w:numId="25" w16cid:durableId="483550722">
    <w:abstractNumId w:val="9"/>
  </w:num>
  <w:num w:numId="26" w16cid:durableId="158692661">
    <w:abstractNumId w:val="18"/>
  </w:num>
  <w:num w:numId="27" w16cid:durableId="2054959834">
    <w:abstractNumId w:val="0"/>
  </w:num>
  <w:num w:numId="28" w16cid:durableId="122847096">
    <w:abstractNumId w:val="29"/>
  </w:num>
  <w:num w:numId="29" w16cid:durableId="1729574205">
    <w:abstractNumId w:val="11"/>
  </w:num>
  <w:num w:numId="30" w16cid:durableId="467011066">
    <w:abstractNumId w:val="34"/>
  </w:num>
  <w:num w:numId="31" w16cid:durableId="2129617498">
    <w:abstractNumId w:val="30"/>
  </w:num>
  <w:num w:numId="32" w16cid:durableId="723216737">
    <w:abstractNumId w:val="4"/>
  </w:num>
  <w:num w:numId="33" w16cid:durableId="1337031343">
    <w:abstractNumId w:val="32"/>
  </w:num>
  <w:num w:numId="34" w16cid:durableId="320548102">
    <w:abstractNumId w:val="5"/>
  </w:num>
  <w:num w:numId="35" w16cid:durableId="1364133453">
    <w:abstractNumId w:val="15"/>
  </w:num>
  <w:num w:numId="36" w16cid:durableId="653997672">
    <w:abstractNumId w:val="28"/>
    <w:lvlOverride w:ilvl="0">
      <w:startOverride w:val="1"/>
    </w:lvlOverride>
    <w:lvlOverride w:ilvl="1">
      <w:startOverride w:val="1"/>
    </w:lvlOverride>
  </w:num>
  <w:num w:numId="37" w16cid:durableId="551815186">
    <w:abstractNumId w:val="28"/>
    <w:lvlOverride w:ilvl="0">
      <w:startOverride w:val="1"/>
    </w:lvlOverride>
    <w:lvlOverride w:ilvl="1">
      <w:startOverride w:val="1"/>
    </w:lvlOverride>
  </w:num>
  <w:num w:numId="38" w16cid:durableId="229341860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isplayBackgroundShape/>
  <w:proofState w:spelling="clean" w:grammar="clean"/>
  <w:revisionView w:inkAnnotation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5588"/>
    <w:rsid w:val="000C2D53"/>
    <w:rsid w:val="000C416D"/>
    <w:rsid w:val="000D6D49"/>
    <w:rsid w:val="000F3F0E"/>
    <w:rsid w:val="001142D6"/>
    <w:rsid w:val="00140D84"/>
    <w:rsid w:val="00144828"/>
    <w:rsid w:val="00145CC6"/>
    <w:rsid w:val="0018112A"/>
    <w:rsid w:val="00191293"/>
    <w:rsid w:val="00193A82"/>
    <w:rsid w:val="001A0194"/>
    <w:rsid w:val="001A27A1"/>
    <w:rsid w:val="001A2F47"/>
    <w:rsid w:val="001A7A00"/>
    <w:rsid w:val="001B28FD"/>
    <w:rsid w:val="001F5EF9"/>
    <w:rsid w:val="002000E4"/>
    <w:rsid w:val="0020111A"/>
    <w:rsid w:val="00202F17"/>
    <w:rsid w:val="0021570A"/>
    <w:rsid w:val="00255F79"/>
    <w:rsid w:val="00263F70"/>
    <w:rsid w:val="002654F0"/>
    <w:rsid w:val="00282C3E"/>
    <w:rsid w:val="00283639"/>
    <w:rsid w:val="002B5009"/>
    <w:rsid w:val="002B738B"/>
    <w:rsid w:val="002C0D69"/>
    <w:rsid w:val="00336250"/>
    <w:rsid w:val="003523AB"/>
    <w:rsid w:val="00352A4C"/>
    <w:rsid w:val="00360A8C"/>
    <w:rsid w:val="00366A08"/>
    <w:rsid w:val="00372FEA"/>
    <w:rsid w:val="003A48A1"/>
    <w:rsid w:val="003D6640"/>
    <w:rsid w:val="003E7F71"/>
    <w:rsid w:val="004046F7"/>
    <w:rsid w:val="00405899"/>
    <w:rsid w:val="004212A7"/>
    <w:rsid w:val="004323CC"/>
    <w:rsid w:val="004335E6"/>
    <w:rsid w:val="00436AFB"/>
    <w:rsid w:val="004443AD"/>
    <w:rsid w:val="00457CBB"/>
    <w:rsid w:val="00484B50"/>
    <w:rsid w:val="00492111"/>
    <w:rsid w:val="00495588"/>
    <w:rsid w:val="004A1F0D"/>
    <w:rsid w:val="004B583D"/>
    <w:rsid w:val="004C262D"/>
    <w:rsid w:val="004C735A"/>
    <w:rsid w:val="004E767F"/>
    <w:rsid w:val="004F078B"/>
    <w:rsid w:val="00505386"/>
    <w:rsid w:val="00512F49"/>
    <w:rsid w:val="0054371C"/>
    <w:rsid w:val="00546F33"/>
    <w:rsid w:val="005553BB"/>
    <w:rsid w:val="00562000"/>
    <w:rsid w:val="00565F84"/>
    <w:rsid w:val="005965A4"/>
    <w:rsid w:val="005A7973"/>
    <w:rsid w:val="005B527E"/>
    <w:rsid w:val="005D3C87"/>
    <w:rsid w:val="005E17B1"/>
    <w:rsid w:val="005E31C6"/>
    <w:rsid w:val="005F0D7B"/>
    <w:rsid w:val="00602147"/>
    <w:rsid w:val="00604230"/>
    <w:rsid w:val="00604BCB"/>
    <w:rsid w:val="00605031"/>
    <w:rsid w:val="0060721A"/>
    <w:rsid w:val="006131AD"/>
    <w:rsid w:val="00623933"/>
    <w:rsid w:val="00643C5F"/>
    <w:rsid w:val="00645921"/>
    <w:rsid w:val="00662D2D"/>
    <w:rsid w:val="0066797E"/>
    <w:rsid w:val="00681A12"/>
    <w:rsid w:val="00687E2B"/>
    <w:rsid w:val="00687F43"/>
    <w:rsid w:val="00696E45"/>
    <w:rsid w:val="006C1FB4"/>
    <w:rsid w:val="006D64B5"/>
    <w:rsid w:val="006F0575"/>
    <w:rsid w:val="006F12CB"/>
    <w:rsid w:val="007120E3"/>
    <w:rsid w:val="00764289"/>
    <w:rsid w:val="00773795"/>
    <w:rsid w:val="00793617"/>
    <w:rsid w:val="0079459D"/>
    <w:rsid w:val="0079666D"/>
    <w:rsid w:val="007A1D19"/>
    <w:rsid w:val="007B1CBA"/>
    <w:rsid w:val="007C5A74"/>
    <w:rsid w:val="007E1F46"/>
    <w:rsid w:val="007F23A7"/>
    <w:rsid w:val="00800627"/>
    <w:rsid w:val="0080662C"/>
    <w:rsid w:val="0081214C"/>
    <w:rsid w:val="00812D51"/>
    <w:rsid w:val="00827896"/>
    <w:rsid w:val="00834100"/>
    <w:rsid w:val="00837823"/>
    <w:rsid w:val="008459D7"/>
    <w:rsid w:val="0085478D"/>
    <w:rsid w:val="00860828"/>
    <w:rsid w:val="00861B4E"/>
    <w:rsid w:val="00862541"/>
    <w:rsid w:val="0086391F"/>
    <w:rsid w:val="00895948"/>
    <w:rsid w:val="008A609B"/>
    <w:rsid w:val="008B52FB"/>
    <w:rsid w:val="00906B6F"/>
    <w:rsid w:val="0091399D"/>
    <w:rsid w:val="009546A8"/>
    <w:rsid w:val="00960163"/>
    <w:rsid w:val="009619D6"/>
    <w:rsid w:val="00961DC6"/>
    <w:rsid w:val="009636ED"/>
    <w:rsid w:val="009776EF"/>
    <w:rsid w:val="0098347C"/>
    <w:rsid w:val="009B1F45"/>
    <w:rsid w:val="009C3B0E"/>
    <w:rsid w:val="009F2B10"/>
    <w:rsid w:val="009F59CD"/>
    <w:rsid w:val="009F6C34"/>
    <w:rsid w:val="009F6D9A"/>
    <w:rsid w:val="00A261CA"/>
    <w:rsid w:val="00A436DC"/>
    <w:rsid w:val="00A52C2B"/>
    <w:rsid w:val="00A56137"/>
    <w:rsid w:val="00A6496A"/>
    <w:rsid w:val="00A736D6"/>
    <w:rsid w:val="00A87437"/>
    <w:rsid w:val="00AB1D57"/>
    <w:rsid w:val="00AB3460"/>
    <w:rsid w:val="00AB5BFC"/>
    <w:rsid w:val="00AD1D30"/>
    <w:rsid w:val="00AF367A"/>
    <w:rsid w:val="00B0125C"/>
    <w:rsid w:val="00B01684"/>
    <w:rsid w:val="00B05623"/>
    <w:rsid w:val="00B13106"/>
    <w:rsid w:val="00B3359E"/>
    <w:rsid w:val="00B44089"/>
    <w:rsid w:val="00B5225E"/>
    <w:rsid w:val="00B63C06"/>
    <w:rsid w:val="00B64B06"/>
    <w:rsid w:val="00B813DF"/>
    <w:rsid w:val="00B826ED"/>
    <w:rsid w:val="00B82759"/>
    <w:rsid w:val="00B961F6"/>
    <w:rsid w:val="00BA6F92"/>
    <w:rsid w:val="00BC1AA7"/>
    <w:rsid w:val="00BD13CD"/>
    <w:rsid w:val="00C02743"/>
    <w:rsid w:val="00C220B1"/>
    <w:rsid w:val="00C2405B"/>
    <w:rsid w:val="00C807C7"/>
    <w:rsid w:val="00CE3D27"/>
    <w:rsid w:val="00D10093"/>
    <w:rsid w:val="00D32D19"/>
    <w:rsid w:val="00D3490B"/>
    <w:rsid w:val="00D35123"/>
    <w:rsid w:val="00D357AB"/>
    <w:rsid w:val="00D548CB"/>
    <w:rsid w:val="00D75C69"/>
    <w:rsid w:val="00D95DDF"/>
    <w:rsid w:val="00DA3FE0"/>
    <w:rsid w:val="00DA62A2"/>
    <w:rsid w:val="00DB6654"/>
    <w:rsid w:val="00DB7CD8"/>
    <w:rsid w:val="00DC7118"/>
    <w:rsid w:val="00DD1BC4"/>
    <w:rsid w:val="00E064AD"/>
    <w:rsid w:val="00E429E4"/>
    <w:rsid w:val="00E51628"/>
    <w:rsid w:val="00E5678C"/>
    <w:rsid w:val="00E67B88"/>
    <w:rsid w:val="00EB5C0D"/>
    <w:rsid w:val="00EB5F17"/>
    <w:rsid w:val="00EC6234"/>
    <w:rsid w:val="00EE6114"/>
    <w:rsid w:val="00EF43E0"/>
    <w:rsid w:val="00F032E3"/>
    <w:rsid w:val="00F123C5"/>
    <w:rsid w:val="00F25248"/>
    <w:rsid w:val="00F54284"/>
    <w:rsid w:val="00F634A4"/>
    <w:rsid w:val="00F71F08"/>
    <w:rsid w:val="00F72B76"/>
    <w:rsid w:val="00F8414C"/>
    <w:rsid w:val="00F94FCD"/>
    <w:rsid w:val="00FF1E66"/>
    <w:rsid w:val="00FF54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39BDAD4"/>
  <w15:chartTrackingRefBased/>
  <w15:docId w15:val="{5884D38B-19B1-47D5-A781-60140968E2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62000"/>
    <w:pPr>
      <w:spacing w:line="360" w:lineRule="auto"/>
      <w:ind w:firstLine="567"/>
      <w:jc w:val="both"/>
    </w:pPr>
    <w:rPr>
      <w:rFonts w:ascii="Tahoma" w:hAnsi="Tahoma"/>
      <w:sz w:val="24"/>
    </w:rPr>
  </w:style>
  <w:style w:type="paragraph" w:styleId="Nadpis1">
    <w:name w:val="heading 1"/>
    <w:basedOn w:val="Normlny"/>
    <w:next w:val="Normlny"/>
    <w:link w:val="Nadpis1Char"/>
    <w:autoRedefine/>
    <w:uiPriority w:val="9"/>
    <w:qFormat/>
    <w:rsid w:val="00DA3FE0"/>
    <w:pPr>
      <w:keepNext/>
      <w:keepLines/>
      <w:numPr>
        <w:numId w:val="11"/>
      </w:numPr>
      <w:spacing w:before="240" w:after="240"/>
      <w:jc w:val="left"/>
      <w:outlineLvl w:val="0"/>
    </w:pPr>
    <w:rPr>
      <w:rFonts w:eastAsiaTheme="majorEastAsia" w:cs="Tahoma"/>
      <w:b/>
      <w:sz w:val="28"/>
      <w:szCs w:val="32"/>
    </w:rPr>
  </w:style>
  <w:style w:type="paragraph" w:styleId="Nadpis2">
    <w:name w:val="heading 2"/>
    <w:basedOn w:val="Normlny"/>
    <w:next w:val="Normlny"/>
    <w:link w:val="Nadpis2Char"/>
    <w:autoRedefine/>
    <w:uiPriority w:val="9"/>
    <w:unhideWhenUsed/>
    <w:qFormat/>
    <w:rsid w:val="000C2D53"/>
    <w:pPr>
      <w:keepNext/>
      <w:keepLines/>
      <w:spacing w:before="240" w:after="240" w:line="240" w:lineRule="auto"/>
      <w:ind w:left="567" w:firstLine="0"/>
      <w:outlineLvl w:val="1"/>
    </w:pPr>
    <w:rPr>
      <w:rFonts w:eastAsiaTheme="majorEastAsia" w:cstheme="majorBidi"/>
      <w:b/>
      <w:sz w:val="26"/>
      <w:szCs w:val="26"/>
    </w:rPr>
  </w:style>
  <w:style w:type="paragraph" w:styleId="Nadpis3">
    <w:name w:val="heading 3"/>
    <w:basedOn w:val="Normlny"/>
    <w:next w:val="Normlny"/>
    <w:link w:val="Nadpis3Char"/>
    <w:autoRedefine/>
    <w:uiPriority w:val="9"/>
    <w:unhideWhenUsed/>
    <w:qFormat/>
    <w:rsid w:val="000C2D53"/>
    <w:pPr>
      <w:keepNext/>
      <w:keepLines/>
      <w:numPr>
        <w:numId w:val="12"/>
      </w:numPr>
      <w:spacing w:before="240" w:after="240"/>
      <w:ind w:left="1281" w:hanging="357"/>
      <w:outlineLvl w:val="2"/>
    </w:pPr>
    <w:rPr>
      <w:rFonts w:eastAsiaTheme="majorEastAsia" w:cstheme="majorBidi"/>
      <w:b/>
      <w:sz w:val="26"/>
      <w:szCs w:val="24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B5225E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"/>
    <w:rsid w:val="000C2D53"/>
    <w:rPr>
      <w:rFonts w:ascii="Tahoma" w:eastAsiaTheme="majorEastAsia" w:hAnsi="Tahoma" w:cstheme="majorBidi"/>
      <w:b/>
      <w:sz w:val="26"/>
      <w:szCs w:val="26"/>
    </w:rPr>
  </w:style>
  <w:style w:type="paragraph" w:styleId="Bezriadkovania">
    <w:name w:val="No Spacing"/>
    <w:link w:val="BezriadkovaniaChar"/>
    <w:uiPriority w:val="1"/>
    <w:qFormat/>
    <w:rsid w:val="00495588"/>
    <w:pPr>
      <w:spacing w:after="0" w:line="240" w:lineRule="auto"/>
    </w:pPr>
    <w:rPr>
      <w:rFonts w:eastAsiaTheme="minorEastAsia"/>
      <w:lang w:eastAsia="sk-SK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495588"/>
    <w:rPr>
      <w:rFonts w:eastAsiaTheme="minorEastAsia"/>
      <w:lang w:eastAsia="sk-SK"/>
    </w:rPr>
  </w:style>
  <w:style w:type="table" w:styleId="Tabukasmriekou1svetlzvraznenie6">
    <w:name w:val="Grid Table 1 Light Accent 6"/>
    <w:basedOn w:val="Normlnatabuka"/>
    <w:uiPriority w:val="46"/>
    <w:rsid w:val="00495588"/>
    <w:pPr>
      <w:spacing w:after="0" w:line="240" w:lineRule="auto"/>
    </w:pPr>
    <w:tblPr>
      <w:tblStyleRowBandSize w:val="1"/>
      <w:tblStyleColBandSize w:val="1"/>
      <w:tblBorders>
        <w:top w:val="single" w:sz="4" w:space="0" w:color="C5E0B3" w:themeColor="accent6" w:themeTint="66"/>
        <w:left w:val="single" w:sz="4" w:space="0" w:color="C5E0B3" w:themeColor="accent6" w:themeTint="66"/>
        <w:bottom w:val="single" w:sz="4" w:space="0" w:color="C5E0B3" w:themeColor="accent6" w:themeTint="66"/>
        <w:right w:val="single" w:sz="4" w:space="0" w:color="C5E0B3" w:themeColor="accent6" w:themeTint="66"/>
        <w:insideH w:val="single" w:sz="4" w:space="0" w:color="C5E0B3" w:themeColor="accent6" w:themeTint="66"/>
        <w:insideV w:val="single" w:sz="4" w:space="0" w:color="C5E0B3" w:themeColor="accent6" w:themeTint="66"/>
      </w:tblBorders>
    </w:tblPr>
    <w:tblStylePr w:type="firstRow">
      <w:rPr>
        <w:b/>
        <w:bCs/>
      </w:rPr>
      <w:tblPr/>
      <w:tcPr>
        <w:tcBorders>
          <w:bottom w:val="single" w:sz="12" w:space="0" w:color="A8D08D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A8D08D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ukasmriekou4zvraznenie6">
    <w:name w:val="Grid Table 4 Accent 6"/>
    <w:basedOn w:val="Normlnatabuka"/>
    <w:uiPriority w:val="49"/>
    <w:rsid w:val="00495588"/>
    <w:pPr>
      <w:spacing w:after="0" w:line="240" w:lineRule="auto"/>
    </w:pPr>
    <w:tblPr>
      <w:tblStyleRowBandSize w:val="1"/>
      <w:tblStyleColBandSize w:val="1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  <w:insideV w:val="single" w:sz="4" w:space="0" w:color="A8D08D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  <w:insideH w:val="nil"/>
          <w:insideV w:val="nil"/>
        </w:tcBorders>
        <w:shd w:val="clear" w:color="auto" w:fill="70AD47" w:themeFill="accent6"/>
      </w:tcPr>
    </w:tblStylePr>
    <w:tblStylePr w:type="lastRow">
      <w:rPr>
        <w:b/>
        <w:bCs/>
      </w:rPr>
      <w:tblPr/>
      <w:tcPr>
        <w:tcBorders>
          <w:top w:val="double" w:sz="4" w:space="0" w:color="70AD47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styleId="Tabukasozoznamom1svetlzvraznenie6">
    <w:name w:val="List Table 1 Light Accent 6"/>
    <w:basedOn w:val="Normlnatabuka"/>
    <w:uiPriority w:val="46"/>
    <w:rsid w:val="00495588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A8D08D" w:themeColor="accent6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A8D08D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character" w:customStyle="1" w:styleId="Nadpis1Char">
    <w:name w:val="Nadpis 1 Char"/>
    <w:basedOn w:val="Predvolenpsmoodseku"/>
    <w:link w:val="Nadpis1"/>
    <w:uiPriority w:val="9"/>
    <w:rsid w:val="00DA3FE0"/>
    <w:rPr>
      <w:rFonts w:ascii="Tahoma" w:eastAsiaTheme="majorEastAsia" w:hAnsi="Tahoma" w:cs="Tahoma"/>
      <w:b/>
      <w:sz w:val="28"/>
      <w:szCs w:val="32"/>
    </w:rPr>
  </w:style>
  <w:style w:type="table" w:styleId="Mriekatabuky">
    <w:name w:val="Table Grid"/>
    <w:basedOn w:val="Normlnatabuka"/>
    <w:uiPriority w:val="99"/>
    <w:rsid w:val="004955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ukasozoznamom3zvraznenie6">
    <w:name w:val="List Table 3 Accent 6"/>
    <w:basedOn w:val="Normlnatabuka"/>
    <w:uiPriority w:val="48"/>
    <w:rsid w:val="00495588"/>
    <w:pPr>
      <w:spacing w:after="0" w:line="240" w:lineRule="auto"/>
    </w:p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70AD47" w:themeFill="accent6"/>
      </w:tcPr>
    </w:tblStylePr>
    <w:tblStylePr w:type="lastRow">
      <w:rPr>
        <w:b/>
        <w:bCs/>
      </w:rPr>
      <w:tblPr/>
      <w:tcPr>
        <w:tcBorders>
          <w:top w:val="double" w:sz="4" w:space="0" w:color="70AD47" w:themeColor="accent6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70AD47" w:themeColor="accent6"/>
          <w:right w:val="single" w:sz="4" w:space="0" w:color="70AD47" w:themeColor="accent6"/>
        </w:tcBorders>
      </w:tcPr>
    </w:tblStylePr>
    <w:tblStylePr w:type="band1Horz">
      <w:tblPr/>
      <w:tcPr>
        <w:tcBorders>
          <w:top w:val="single" w:sz="4" w:space="0" w:color="70AD47" w:themeColor="accent6"/>
          <w:bottom w:val="single" w:sz="4" w:space="0" w:color="70AD47" w:themeColor="accent6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70AD47" w:themeColor="accent6"/>
          <w:left w:val="nil"/>
        </w:tcBorders>
      </w:tcPr>
    </w:tblStylePr>
    <w:tblStylePr w:type="swCell">
      <w:tblPr/>
      <w:tcPr>
        <w:tcBorders>
          <w:top w:val="double" w:sz="4" w:space="0" w:color="70AD47" w:themeColor="accent6"/>
          <w:right w:val="nil"/>
        </w:tcBorders>
      </w:tcPr>
    </w:tblStylePr>
  </w:style>
  <w:style w:type="paragraph" w:styleId="Odsekzoznamu">
    <w:name w:val="List Paragraph"/>
    <w:basedOn w:val="Normlny"/>
    <w:uiPriority w:val="34"/>
    <w:qFormat/>
    <w:rsid w:val="005965A4"/>
    <w:pPr>
      <w:ind w:left="720"/>
      <w:contextualSpacing/>
    </w:pPr>
  </w:style>
  <w:style w:type="paragraph" w:styleId="Hlavikaobsahu">
    <w:name w:val="TOC Heading"/>
    <w:basedOn w:val="Nadpis1"/>
    <w:next w:val="Normlny"/>
    <w:uiPriority w:val="39"/>
    <w:unhideWhenUsed/>
    <w:qFormat/>
    <w:rsid w:val="001A0194"/>
    <w:pPr>
      <w:numPr>
        <w:numId w:val="0"/>
      </w:numPr>
      <w:outlineLvl w:val="9"/>
    </w:pPr>
    <w:rPr>
      <w:rFonts w:asciiTheme="majorHAnsi" w:hAnsiTheme="majorHAnsi"/>
      <w:b w:val="0"/>
      <w:color w:val="2F5496" w:themeColor="accent1" w:themeShade="BF"/>
      <w:sz w:val="32"/>
      <w:lang w:eastAsia="sk-SK"/>
    </w:rPr>
  </w:style>
  <w:style w:type="paragraph" w:styleId="Obsah2">
    <w:name w:val="toc 2"/>
    <w:basedOn w:val="Normlny"/>
    <w:next w:val="Normlny"/>
    <w:autoRedefine/>
    <w:uiPriority w:val="39"/>
    <w:unhideWhenUsed/>
    <w:rsid w:val="001A0194"/>
    <w:pPr>
      <w:spacing w:after="100"/>
      <w:ind w:left="220" w:firstLine="0"/>
      <w:jc w:val="left"/>
    </w:pPr>
    <w:rPr>
      <w:rFonts w:asciiTheme="minorHAnsi" w:eastAsiaTheme="minorEastAsia" w:hAnsiTheme="minorHAnsi" w:cs="Times New Roman"/>
      <w:sz w:val="22"/>
      <w:lang w:eastAsia="sk-SK"/>
    </w:rPr>
  </w:style>
  <w:style w:type="paragraph" w:styleId="Obsah1">
    <w:name w:val="toc 1"/>
    <w:basedOn w:val="Normlny"/>
    <w:next w:val="Normlny"/>
    <w:autoRedefine/>
    <w:uiPriority w:val="39"/>
    <w:unhideWhenUsed/>
    <w:rsid w:val="001A0194"/>
    <w:pPr>
      <w:spacing w:after="100"/>
      <w:ind w:firstLine="0"/>
      <w:jc w:val="left"/>
    </w:pPr>
    <w:rPr>
      <w:rFonts w:asciiTheme="minorHAnsi" w:eastAsiaTheme="minorEastAsia" w:hAnsiTheme="minorHAnsi" w:cs="Times New Roman"/>
      <w:sz w:val="22"/>
      <w:lang w:eastAsia="sk-SK"/>
    </w:rPr>
  </w:style>
  <w:style w:type="paragraph" w:styleId="Obsah3">
    <w:name w:val="toc 3"/>
    <w:basedOn w:val="Normlny"/>
    <w:next w:val="Normlny"/>
    <w:autoRedefine/>
    <w:uiPriority w:val="39"/>
    <w:unhideWhenUsed/>
    <w:rsid w:val="001A0194"/>
    <w:pPr>
      <w:spacing w:after="100"/>
      <w:ind w:left="440" w:firstLine="0"/>
      <w:jc w:val="left"/>
    </w:pPr>
    <w:rPr>
      <w:rFonts w:asciiTheme="minorHAnsi" w:eastAsiaTheme="minorEastAsia" w:hAnsiTheme="minorHAnsi" w:cs="Times New Roman"/>
      <w:sz w:val="22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1A019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A0194"/>
    <w:rPr>
      <w:rFonts w:ascii="Tahoma" w:hAnsi="Tahoma"/>
      <w:sz w:val="24"/>
    </w:rPr>
  </w:style>
  <w:style w:type="paragraph" w:styleId="Pta">
    <w:name w:val="footer"/>
    <w:basedOn w:val="Normlny"/>
    <w:link w:val="PtaChar"/>
    <w:uiPriority w:val="99"/>
    <w:unhideWhenUsed/>
    <w:rsid w:val="001A019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A0194"/>
    <w:rPr>
      <w:rFonts w:ascii="Tahoma" w:hAnsi="Tahoma"/>
      <w:sz w:val="24"/>
    </w:rPr>
  </w:style>
  <w:style w:type="character" w:styleId="Hypertextovprepojenie">
    <w:name w:val="Hyperlink"/>
    <w:basedOn w:val="Predvolenpsmoodseku"/>
    <w:uiPriority w:val="99"/>
    <w:unhideWhenUsed/>
    <w:rsid w:val="001A0194"/>
    <w:rPr>
      <w:color w:val="0563C1" w:themeColor="hyperlink"/>
      <w:u w:val="single"/>
    </w:rPr>
  </w:style>
  <w:style w:type="character" w:customStyle="1" w:styleId="Nadpis3Char">
    <w:name w:val="Nadpis 3 Char"/>
    <w:basedOn w:val="Predvolenpsmoodseku"/>
    <w:link w:val="Nadpis3"/>
    <w:uiPriority w:val="9"/>
    <w:rsid w:val="000C2D53"/>
    <w:rPr>
      <w:rFonts w:ascii="Tahoma" w:eastAsiaTheme="majorEastAsia" w:hAnsi="Tahoma" w:cstheme="majorBidi"/>
      <w:b/>
      <w:sz w:val="26"/>
      <w:szCs w:val="24"/>
    </w:rPr>
  </w:style>
  <w:style w:type="table" w:styleId="Tabukasozoznamom4zvraznenie6">
    <w:name w:val="List Table 4 Accent 6"/>
    <w:basedOn w:val="Normlnatabuka"/>
    <w:uiPriority w:val="49"/>
    <w:rsid w:val="003A48A1"/>
    <w:pPr>
      <w:spacing w:after="0" w:line="240" w:lineRule="auto"/>
    </w:pPr>
    <w:tblPr>
      <w:tblStyleRowBandSize w:val="1"/>
      <w:tblStyleColBandSize w:val="1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  <w:insideH w:val="nil"/>
        </w:tcBorders>
        <w:shd w:val="clear" w:color="auto" w:fill="70AD47" w:themeFill="accent6"/>
      </w:tcPr>
    </w:tblStylePr>
    <w:tblStylePr w:type="lastRow">
      <w:rPr>
        <w:b/>
        <w:bCs/>
      </w:rPr>
      <w:tblPr/>
      <w:tcPr>
        <w:tcBorders>
          <w:top w:val="double" w:sz="4" w:space="0" w:color="A8D08D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styleId="Tabukasmriekou5tmavzvraznenie6">
    <w:name w:val="Grid Table 5 Dark Accent 6"/>
    <w:basedOn w:val="Normlnatabuka"/>
    <w:uiPriority w:val="50"/>
    <w:rsid w:val="00A736D6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2EFD9" w:themeFill="accent6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0AD47" w:themeFill="accent6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0AD47" w:themeFill="accent6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70AD47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70AD47" w:themeFill="accent6"/>
      </w:tcPr>
    </w:tblStylePr>
    <w:tblStylePr w:type="band1Vert">
      <w:tblPr/>
      <w:tcPr>
        <w:shd w:val="clear" w:color="auto" w:fill="C5E0B3" w:themeFill="accent6" w:themeFillTint="66"/>
      </w:tcPr>
    </w:tblStylePr>
    <w:tblStylePr w:type="band1Horz">
      <w:tblPr/>
      <w:tcPr>
        <w:shd w:val="clear" w:color="auto" w:fill="C5E0B3" w:themeFill="accent6" w:themeFillTint="66"/>
      </w:tcPr>
    </w:tblStylePr>
  </w:style>
  <w:style w:type="character" w:customStyle="1" w:styleId="Nadpis4Char">
    <w:name w:val="Nadpis 4 Char"/>
    <w:basedOn w:val="Predvolenpsmoodseku"/>
    <w:link w:val="Nadpis4"/>
    <w:uiPriority w:val="9"/>
    <w:semiHidden/>
    <w:rsid w:val="00B5225E"/>
    <w:rPr>
      <w:rFonts w:asciiTheme="majorHAnsi" w:eastAsiaTheme="majorEastAsia" w:hAnsiTheme="majorHAnsi" w:cstheme="majorBidi"/>
      <w:i/>
      <w:iCs/>
      <w:color w:val="2F5496" w:themeColor="accent1" w:themeShade="BF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131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850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7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348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6349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909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5948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692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53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075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9489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931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02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7556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1546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775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548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0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53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4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2471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6992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309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604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1702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449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807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35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896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>Výročná správa o činnosti a hospodárenírozpočtovej organizácieZARIADENIE PRE SENIOROV DOMOV PRI KAŠTIELI n.o.za rok 2022</Abstract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5251B0C5-C8E1-461A-BDB8-9BDDCBAF4C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10</Pages>
  <Words>1384</Words>
  <Characters>7894</Characters>
  <Application>Microsoft Office Word</Application>
  <DocSecurity>4</DocSecurity>
  <Lines>65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ZPS06</dc:creator>
  <cp:keywords/>
  <dc:description/>
  <cp:lastModifiedBy>ZPS06</cp:lastModifiedBy>
  <cp:revision>2</cp:revision>
  <cp:lastPrinted>2023-04-03T07:24:00Z</cp:lastPrinted>
  <dcterms:created xsi:type="dcterms:W3CDTF">2024-10-22T09:19:00Z</dcterms:created>
  <dcterms:modified xsi:type="dcterms:W3CDTF">2024-10-22T09:19:00Z</dcterms:modified>
</cp:coreProperties>
</file>