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537998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noProof/>
          <w:kern w:val="0"/>
          <w:sz w:val="40"/>
          <w:szCs w:val="40"/>
          <w:lang w:eastAsia="sk-SK"/>
          <w14:ligatures w14:val="none"/>
        </w:rPr>
        <w:drawing>
          <wp:inline distT="0" distB="0" distL="0" distR="0" wp14:anchorId="1D2DD1E4" wp14:editId="01D9D0DA">
            <wp:extent cx="5762625" cy="3829050"/>
            <wp:effectExtent l="0" t="0" r="9525" b="0"/>
            <wp:docPr id="19" name="fbPhotoImage" descr="https://scontent-cdg2-1.xx.fbcdn.net/hphotos-xla1/v/t1.0-9/s720x720/1017711_663205240375111_319098575_n.jpg?oh=43dff6c349b0ec67c98a2b14ce78de5a&amp;oe=56B1AA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bPhotoImage" descr="https://scontent-cdg2-1.xx.fbcdn.net/hphotos-xla1/v/t1.0-9/s720x720/1017711_663205240375111_319098575_n.jpg?oh=43dff6c349b0ec67c98a2b14ce78de5a&amp;oe=56B1AAA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CA832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</w:p>
    <w:p w14:paraId="627D2FD3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</w:p>
    <w:p w14:paraId="77A08B30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</w:p>
    <w:p w14:paraId="6508B2F6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Konsolidovaná výročná správa</w:t>
      </w:r>
    </w:p>
    <w:p w14:paraId="19C67165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</w:p>
    <w:p w14:paraId="6CF8E3FD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Obce KOMJATICE</w:t>
      </w:r>
    </w:p>
    <w:p w14:paraId="234F58DF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</w:p>
    <w:p w14:paraId="36113582" w14:textId="13658FE8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za rok 202</w:t>
      </w:r>
      <w:r w:rsidR="0019781D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3</w:t>
      </w:r>
    </w:p>
    <w:p w14:paraId="4D3E958A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74FBBCC0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788507FC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229040AA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130D85D0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08D33E0E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2B00491F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45020048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lastRenderedPageBreak/>
        <w:t>OBSAH</w:t>
      </w:r>
    </w:p>
    <w:p w14:paraId="78D191B6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ab/>
        <w:t>str.</w:t>
      </w:r>
    </w:p>
    <w:p w14:paraId="1ACFDEDE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Úvodné slovo starostu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4</w:t>
      </w:r>
    </w:p>
    <w:p w14:paraId="33A5A5EB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Identifikačné údaje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4</w:t>
      </w:r>
    </w:p>
    <w:p w14:paraId="74DAF5D8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Organizačná štruktúra obce a identifikácia vedúcich predstaviteľov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4</w:t>
      </w:r>
    </w:p>
    <w:p w14:paraId="0F1658A2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Poslanie, vízie, ciele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6</w:t>
      </w:r>
    </w:p>
    <w:p w14:paraId="6752E763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charakteristika konsolidovaného celku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6</w:t>
      </w:r>
    </w:p>
    <w:p w14:paraId="7283A511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5.1.  Geografické údaje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6</w:t>
      </w:r>
    </w:p>
    <w:p w14:paraId="3F6070CA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5.2.  Demografické údaje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6</w:t>
      </w:r>
    </w:p>
    <w:p w14:paraId="71D3D9B6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5.3.  Ekonomické údaje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7</w:t>
      </w:r>
    </w:p>
    <w:p w14:paraId="6753FD4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5.4.  Symboly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7</w:t>
      </w:r>
    </w:p>
    <w:p w14:paraId="1C283E7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5.5.  Logo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8</w:t>
      </w:r>
    </w:p>
    <w:p w14:paraId="4EF16BD7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5.6.  História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8</w:t>
      </w:r>
    </w:p>
    <w:p w14:paraId="1EC306AD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5.7.  Pamiatky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9</w:t>
      </w:r>
    </w:p>
    <w:p w14:paraId="3AE3E01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5.8.  Významné osobnosti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10</w:t>
      </w:r>
    </w:p>
    <w:p w14:paraId="5318592C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Plnenie funkcií obce (prenesené kompetencie, originálne kompetencie) </w:t>
      </w:r>
    </w:p>
    <w:p w14:paraId="6821DB20" w14:textId="77777777" w:rsidR="00035761" w:rsidRPr="00035761" w:rsidRDefault="00035761" w:rsidP="00035761">
      <w:pPr>
        <w:spacing w:after="0" w:line="360" w:lineRule="auto"/>
        <w:ind w:left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6.1. Výchova a vzdelávanie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11</w:t>
      </w:r>
    </w:p>
    <w:p w14:paraId="75E05B46" w14:textId="77777777" w:rsidR="00035761" w:rsidRPr="00035761" w:rsidRDefault="00035761" w:rsidP="00035761">
      <w:pPr>
        <w:spacing w:after="0" w:line="360" w:lineRule="auto"/>
        <w:ind w:left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6.2. Zdravotníctvo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11</w:t>
      </w:r>
    </w:p>
    <w:p w14:paraId="3B1A87EA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6.3. Sociálne zabezpečenie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12</w:t>
      </w:r>
    </w:p>
    <w:p w14:paraId="03DCDCAD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6.4. Kultúra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12</w:t>
      </w:r>
    </w:p>
    <w:p w14:paraId="4B0A82F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6.5. Hospodárstvo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13</w:t>
      </w:r>
    </w:p>
    <w:p w14:paraId="6D4ECDFD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Informácia o vývoji obce z pohľadu rozpočtovníctva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14</w:t>
      </w:r>
    </w:p>
    <w:p w14:paraId="03414CB7" w14:textId="6CFA7ABD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7.1.  Plnenie príjmov a čerpanie výdavkov za rok 202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14</w:t>
      </w:r>
    </w:p>
    <w:p w14:paraId="7B28A7DF" w14:textId="1A66CEA8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7.2.  Výsledok hospodárenia za rok 202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20</w:t>
      </w:r>
    </w:p>
    <w:p w14:paraId="61BD1A56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7.3.  Tvorba a použitie rezervného a sociálneho fondu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21              </w:t>
      </w:r>
    </w:p>
    <w:p w14:paraId="2EA83D9E" w14:textId="1C9D8E97" w:rsidR="00035761" w:rsidRPr="00035761" w:rsidRDefault="00035761" w:rsidP="00035761">
      <w:pPr>
        <w:tabs>
          <w:tab w:val="right" w:pos="-5529"/>
          <w:tab w:val="left" w:pos="8520"/>
        </w:tabs>
        <w:spacing w:after="0"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7.4.  Rozpočet na rok 202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– 202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22</w:t>
      </w:r>
    </w:p>
    <w:p w14:paraId="0750B137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Informácia o vývoji obce z pohľadu účtovníctva za konsolidovaný celok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22</w:t>
      </w:r>
    </w:p>
    <w:p w14:paraId="3DAB4427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8.1.  Majetok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23</w:t>
      </w:r>
    </w:p>
    <w:p w14:paraId="6E62565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8.2.  Zdroje krytia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24</w:t>
      </w:r>
    </w:p>
    <w:p w14:paraId="4D97676D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8.3.  Pohľadávky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25</w:t>
      </w:r>
    </w:p>
    <w:p w14:paraId="4467AB5F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8.4.  Záväzky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25</w:t>
      </w:r>
    </w:p>
    <w:p w14:paraId="58262F21" w14:textId="338F2A0C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Hosp. výsledok za rok 202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3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vývoj nákladov a výnosov za konsolidovaný celok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26 </w:t>
      </w:r>
    </w:p>
    <w:p w14:paraId="4BEAFA1A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Ostatné dôležité informácie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28</w:t>
      </w:r>
    </w:p>
    <w:p w14:paraId="10898D9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10.1.  Prijaté granty a transfery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28</w:t>
      </w:r>
    </w:p>
    <w:p w14:paraId="080A958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       10.2.  Poskytnuté dotácie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28</w:t>
      </w:r>
    </w:p>
    <w:p w14:paraId="19173F8D" w14:textId="6BEDFEA1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10.3.  Významné investičné akcie v roku 202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29</w:t>
      </w:r>
    </w:p>
    <w:p w14:paraId="2BEDC018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10.4.  Predpokladaný budúci vývoj činnosti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29</w:t>
      </w:r>
    </w:p>
    <w:p w14:paraId="5AEF1137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10.5   Udalosti osobitného významu po skončení účtovného obdobia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30</w:t>
      </w:r>
    </w:p>
    <w:p w14:paraId="2074432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10.6. Významné riziká a neistoty, ktorým je účtovná jednotka vystavená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30</w:t>
      </w:r>
    </w:p>
    <w:p w14:paraId="2741C0CF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08E862A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6BDBF3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85E7A07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B7C237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469DD5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7C5DC452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34417CF2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F630CD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5F014B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657289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8BDE61A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8314FD6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66D076C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666A307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2D26CE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DA960D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5F5006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331D69A1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A6A02C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FF97C77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128917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C621AF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6AB226B0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F83126A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72665C9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BFB4F9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329575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74090F6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AA1D2D8" w14:textId="77777777" w:rsidR="00035761" w:rsidRPr="00035761" w:rsidRDefault="00035761" w:rsidP="00035761">
      <w:pPr>
        <w:numPr>
          <w:ilvl w:val="0"/>
          <w:numId w:val="2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lastRenderedPageBreak/>
        <w:t>Úvodné slovo starostu obce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</w:p>
    <w:p w14:paraId="4D2260E4" w14:textId="77777777" w:rsidR="00035761" w:rsidRPr="00035761" w:rsidRDefault="00035761" w:rsidP="00035761">
      <w:pPr>
        <w:spacing w:after="0" w:line="276" w:lineRule="auto"/>
        <w:ind w:left="284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3AEBDC0D" w14:textId="5C7C403F" w:rsidR="00035761" w:rsidRPr="00035761" w:rsidRDefault="00035761" w:rsidP="00035761">
      <w:pPr>
        <w:spacing w:after="0" w:line="276" w:lineRule="auto"/>
        <w:ind w:left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Výročná správa za rok 202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predstavuje súhrn činností obce v hodnotovom vyjadrení. Našou snahou bolo zabezpečenie potrieb v prospech občanov  našej obce i návštevníkov       a to pri dodržiavaní  rozpočtových pravidiel. V priebehu roka z  investičných akcií sme realizovali rekonštrukciu obecného úradu,  zariadenie  interiéru materskej školy. Nemenej dôležitou úlohou bolo riešenie chodu obce,  Základnej školy, Materskej školy, Školskej jedálne, ŠKD  a otázka samosprávnych činností v oblasti životného prostredia, civilnej ochrany, stavebného úradu, matričného, registra pobytu  obyvateľov  a samotného fungovania obecného úradu .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0565B4AB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29D0C4B6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Identifikačné údaje obce</w:t>
      </w:r>
    </w:p>
    <w:p w14:paraId="4917439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C8A0BD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Názov: Obec Komjatice</w:t>
      </w:r>
    </w:p>
    <w:p w14:paraId="76F62D1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Sídlo: Nádražná 344/97, Komjatice 941 06</w:t>
      </w:r>
    </w:p>
    <w:p w14:paraId="5D2BFB2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IČO: 00308994</w:t>
      </w:r>
    </w:p>
    <w:p w14:paraId="7B50066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Štatutárny orgán obce: Peter Hlavatý</w:t>
      </w:r>
    </w:p>
    <w:p w14:paraId="481360F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Telefón: 0905 444 017</w:t>
      </w:r>
    </w:p>
    <w:p w14:paraId="2A7B7D6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Mail: </w:t>
      </w:r>
      <w:hyperlink r:id="rId7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info@komjatice.sk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5E87CA6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Webová stránka:  </w:t>
      </w:r>
      <w:hyperlink r:id="rId8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www.komjatice.sk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</w:p>
    <w:p w14:paraId="1A6D1C1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66DBD1E2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Organizačná štruktúra obce a identifikácia vedúcich predstaviteľov</w:t>
      </w:r>
    </w:p>
    <w:p w14:paraId="1A0FAD09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66DF54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Starosta obce: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Peter Hlavatý</w:t>
      </w:r>
    </w:p>
    <w:p w14:paraId="2366A74A" w14:textId="22AE3D69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Zástupca starostu obce: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Mgr. </w:t>
      </w:r>
      <w:r w:rsidR="008B3F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Martin Janega</w:t>
      </w:r>
    </w:p>
    <w:p w14:paraId="342C923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Prednosta obecného úradu: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Jozef Švec</w:t>
      </w:r>
    </w:p>
    <w:p w14:paraId="2CF1CA4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Hlavný kontrolór obce: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Ing. Štefan Piko</w:t>
      </w:r>
    </w:p>
    <w:p w14:paraId="52EADE03" w14:textId="2D2AE36B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Obecné zastupiteľstvo: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8B3F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Mgr. Radovan Fridrich</w:t>
      </w:r>
    </w:p>
    <w:p w14:paraId="17540477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MUDr. Martin Jaššo</w:t>
      </w:r>
    </w:p>
    <w:p w14:paraId="0D3C07E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Ing. Jozef Francel</w:t>
      </w:r>
    </w:p>
    <w:p w14:paraId="5306CA2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Dušan Jaššo</w:t>
      </w:r>
    </w:p>
    <w:p w14:paraId="468639B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Zuzana Garayová</w:t>
      </w:r>
    </w:p>
    <w:p w14:paraId="26604159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Viliam Hozlár</w:t>
      </w:r>
    </w:p>
    <w:p w14:paraId="55B7CB72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Mgr. Martin Janega</w:t>
      </w:r>
    </w:p>
    <w:p w14:paraId="0704C5A2" w14:textId="7B33F818" w:rsidR="00035761" w:rsidRPr="00035761" w:rsidRDefault="00D0689A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Mgr</w:t>
      </w:r>
      <w:r w:rsidR="008B3F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 Martin Vanko</w:t>
      </w:r>
    </w:p>
    <w:p w14:paraId="5D1E9CEF" w14:textId="78B45117" w:rsidR="00035761" w:rsidRPr="00035761" w:rsidRDefault="00D0689A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Ing. </w:t>
      </w:r>
      <w:r w:rsidR="008B3F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Ján Krajčovič</w:t>
      </w:r>
    </w:p>
    <w:p w14:paraId="7A7768CB" w14:textId="45204FCB" w:rsidR="00035761" w:rsidRPr="00035761" w:rsidRDefault="008B3F9F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Milan Homola</w:t>
      </w:r>
    </w:p>
    <w:p w14:paraId="51FC2A22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Angela Kalužáková</w:t>
      </w:r>
    </w:p>
    <w:p w14:paraId="51E933E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A788DFD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Obecné zastupiteľstvo má zriadené nasledovné komisie: </w:t>
      </w:r>
    </w:p>
    <w:p w14:paraId="7DEC0CC8" w14:textId="77777777" w:rsidR="00035761" w:rsidRPr="00035761" w:rsidRDefault="00035761" w:rsidP="00035761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komisia finančno stavebná</w:t>
      </w:r>
    </w:p>
    <w:p w14:paraId="63B347D2" w14:textId="77777777" w:rsidR="00035761" w:rsidRPr="00035761" w:rsidRDefault="00035761" w:rsidP="00035761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komisia kultúrna</w:t>
      </w:r>
    </w:p>
    <w:p w14:paraId="6FD7242B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B938081" w14:textId="6683FA95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Obecný úrad: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účtovníčka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         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Petra Fridrichová</w:t>
      </w:r>
    </w:p>
    <w:p w14:paraId="54B5AA81" w14:textId="77777777" w:rsidR="00035761" w:rsidRPr="00035761" w:rsidRDefault="00035761" w:rsidP="00035761">
      <w:pPr>
        <w:spacing w:after="0" w:line="240" w:lineRule="auto"/>
        <w:ind w:left="1416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mzdová účtovníčka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Mgr. Monika Uhríková</w:t>
      </w:r>
    </w:p>
    <w:p w14:paraId="585B084E" w14:textId="4E73295D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dane a poplatky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Viera Mihaliková</w:t>
      </w:r>
    </w:p>
    <w:p w14:paraId="32FB5EA2" w14:textId="66377EA6" w:rsidR="00D0689A" w:rsidRPr="00035761" w:rsidRDefault="00D0689A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Beáta Porubská</w:t>
      </w:r>
    </w:p>
    <w:p w14:paraId="375A725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matrika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Mgr. Miriama Lörinczová </w:t>
      </w:r>
    </w:p>
    <w:p w14:paraId="23E0B9C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správca cintorína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Mgr. Emil Vrabec</w:t>
      </w:r>
    </w:p>
    <w:p w14:paraId="7F433EF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sociálna pracovníčka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Mgr. Darina Tokárová</w:t>
      </w:r>
    </w:p>
    <w:p w14:paraId="51D43EE2" w14:textId="7FE00EF2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Adriana Vachová</w:t>
      </w:r>
    </w:p>
    <w:p w14:paraId="567D4F5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knihovníčka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Kamila Nosianová</w:t>
      </w:r>
    </w:p>
    <w:p w14:paraId="2058FA3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kultúrny pracovník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Roland Nosian</w:t>
      </w:r>
    </w:p>
    <w:p w14:paraId="108412BC" w14:textId="568E1E5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káblová televízia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Juraj Letko</w:t>
      </w:r>
    </w:p>
    <w:p w14:paraId="35CF685A" w14:textId="3C90428F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technický pracovníci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Tomáš Kuzmický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Jozef Porubský</w:t>
      </w:r>
    </w:p>
    <w:p w14:paraId="70E3050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Juraj Černák</w:t>
      </w:r>
    </w:p>
    <w:p w14:paraId="5045EB6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Anton Lakatoš</w:t>
      </w:r>
    </w:p>
    <w:p w14:paraId="256508C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upratovačka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Dana Melicháreková</w:t>
      </w:r>
    </w:p>
    <w:p w14:paraId="300E171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pracovníci ČOV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Ján Juhás</w:t>
      </w:r>
    </w:p>
    <w:p w14:paraId="279825DF" w14:textId="51AA601C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Štefan Letko</w:t>
      </w:r>
    </w:p>
    <w:p w14:paraId="12F19A0E" w14:textId="04F7408E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Tibor Bottlík</w:t>
      </w:r>
    </w:p>
    <w:p w14:paraId="59AFCDD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Juraj Miček</w:t>
      </w:r>
    </w:p>
    <w:p w14:paraId="4878D19A" w14:textId="5BAC22DA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Peter Porubský</w:t>
      </w:r>
    </w:p>
    <w:p w14:paraId="5E0DDDA1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Anton Lakatoš ml.</w:t>
      </w:r>
    </w:p>
    <w:p w14:paraId="54FC5DC7" w14:textId="7E8B5111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údržba verejnej zelene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Lenka Kamenická</w:t>
      </w:r>
    </w:p>
    <w:p w14:paraId="70A67188" w14:textId="29888629" w:rsidR="00035761" w:rsidRPr="00035761" w:rsidRDefault="00035761" w:rsidP="00035761">
      <w:pPr>
        <w:tabs>
          <w:tab w:val="left" w:pos="490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Mária Skočková</w:t>
      </w:r>
    </w:p>
    <w:p w14:paraId="3C5E713B" w14:textId="758FA5C3" w:rsidR="00035761" w:rsidRPr="00035761" w:rsidRDefault="00035761" w:rsidP="00035761">
      <w:pPr>
        <w:tabs>
          <w:tab w:val="left" w:pos="490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  Renáta Palová</w:t>
      </w:r>
    </w:p>
    <w:p w14:paraId="0E2AC3F8" w14:textId="77777777" w:rsidR="00035761" w:rsidRP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Jaroslav Trstenovič</w:t>
      </w:r>
    </w:p>
    <w:p w14:paraId="19ACCB47" w14:textId="77777777" w:rsidR="00035761" w:rsidRP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Július Döme</w:t>
      </w:r>
    </w:p>
    <w:p w14:paraId="14FF0F87" w14:textId="77777777" w:rsidR="00035761" w:rsidRP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8037261" w14:textId="77777777" w:rsidR="00035761" w:rsidRP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</w:t>
      </w:r>
    </w:p>
    <w:p w14:paraId="5747BFE4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Rozpočtové organizácie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769960B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51F88D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škola s materskou školou O. Cabana Komjatice</w:t>
      </w:r>
    </w:p>
    <w:p w14:paraId="55D0B96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Adresa: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Námestie A. Cabana 36, Komjatice 94106</w:t>
      </w:r>
    </w:p>
    <w:p w14:paraId="4364970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Štatutárny orgán: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Mgr. Marta Gocníková </w:t>
      </w:r>
    </w:p>
    <w:p w14:paraId="0502CAC0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činnosť: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základným predmetom činnosti školy je zabezpečenie výchovno-vzdelávacej činnosti pre primárne vzdelanie a nižšie sekundárne vzdelanie žiakov, práce s mládežou na úseku základného školstva.</w:t>
      </w:r>
    </w:p>
    <w:p w14:paraId="5728EE1B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IČO: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37 863 932 </w:t>
      </w:r>
    </w:p>
    <w:p w14:paraId="5843712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Telefón: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035/6591219</w:t>
      </w:r>
    </w:p>
    <w:p w14:paraId="2E58BBDD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E-mail: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hyperlink r:id="rId9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zskomjatice@azet.sk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</w:p>
    <w:p w14:paraId="1D2BC6D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Webová stránka: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hyperlink r:id="rId10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http://zskomjatice.edupage.sk/</w:t>
        </w:r>
      </w:hyperlink>
    </w:p>
    <w:p w14:paraId="3377A00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lastRenderedPageBreak/>
        <w:t>Obchodné spoločnosti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0F435E20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67EB7D6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Káblová televízia Komjatice s.r.o</w:t>
      </w:r>
    </w:p>
    <w:p w14:paraId="665F47C9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Adresa: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Nádražná 344/97, Komjatice 94106</w:t>
      </w:r>
    </w:p>
    <w:p w14:paraId="7051C8F3" w14:textId="60F6836D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Štatutárny orgán: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Peter Hlavatý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konateľ</w:t>
      </w:r>
    </w:p>
    <w:p w14:paraId="0C9717C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IČO: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36545031</w:t>
      </w:r>
    </w:p>
    <w:p w14:paraId="1B78E15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Telefón: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0905433445</w:t>
      </w:r>
    </w:p>
    <w:p w14:paraId="0768FC6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E-mail: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hyperlink r:id="rId11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infokanal@komjatice.sk</w:t>
        </w:r>
      </w:hyperlink>
    </w:p>
    <w:p w14:paraId="61A8C22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vklad do základného imania 6 638,78 €, percentuálne podiely 100 %,  podiel na hlasovacích  právach 100 %, predmet činnosti činnosť drôtových komunikácií. </w:t>
      </w:r>
    </w:p>
    <w:p w14:paraId="222E3DB9" w14:textId="77777777" w:rsidR="00035761" w:rsidRPr="00035761" w:rsidRDefault="00035761" w:rsidP="00035761">
      <w:pPr>
        <w:spacing w:after="0" w:line="36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6302A1F8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Poslanie, vízie, ciele </w:t>
      </w:r>
    </w:p>
    <w:p w14:paraId="770C970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Poslanie obce: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Rozvíjať obec, riešiť základné otázky zo života obce ako aj ich občanov</w:t>
      </w:r>
    </w:p>
    <w:p w14:paraId="390B1C5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Vízie obce: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Rozvoj bývania, zamestnanosť občanov,</w:t>
      </w:r>
    </w:p>
    <w:p w14:paraId="7A4B415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Ciele obce: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Zabezpečiť občanom pokojný a bezpečný život v kultúrnom prostredí.</w:t>
      </w:r>
    </w:p>
    <w:p w14:paraId="3416C3F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685290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Základná charakteristika konsolidovaného celku </w:t>
      </w:r>
    </w:p>
    <w:p w14:paraId="05343FE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4083148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</w:pPr>
    </w:p>
    <w:p w14:paraId="7FB7093B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Geografické údaje</w:t>
      </w:r>
    </w:p>
    <w:p w14:paraId="2BEA114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Komjatice ležia na 48° 09′ s. z. š. a 18° 11′ v. z. d. Chotár obce sa rozprestiera vo výške 125 – 150 m n. m., stred obce má výšku 128 m n. m. Katastrálne územie obce má výmeru 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3 076 ha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(30 758 288 m²) a tvar pravouhlého trojuholníka (s preponou na juhu). Na východe Komjatice susedia s obcami Černík a Mojzesovo, na juhu s Lipovou – jej časťou Ondrochov, na západe s Rastislavicami, na severe s Veľkým Kýrom (predtým Milanovce) a na severovýchode s Vinodolom.</w:t>
      </w:r>
    </w:p>
    <w:p w14:paraId="4DA47E9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4"/>
          <w:szCs w:val="24"/>
          <w:lang w:eastAsia="sk-SK"/>
          <w14:ligatures w14:val="none"/>
        </w:rPr>
      </w:pPr>
    </w:p>
    <w:p w14:paraId="3A9A6058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Demografické údaje </w:t>
      </w:r>
    </w:p>
    <w:p w14:paraId="4F6EEDDA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DA7B4E3" w14:textId="439D5349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Počet obyvateľov 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 31.12.202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bolo 4 2</w:t>
      </w:r>
      <w:r w:rsidR="000708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obyvateľov</w:t>
      </w:r>
    </w:p>
    <w:p w14:paraId="55D3497F" w14:textId="317F92A6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Hustota obyvateľov: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37,3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obyvateľa na km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sk-SK"/>
          <w14:ligatures w14:val="none"/>
        </w:rPr>
        <w:t>2</w:t>
      </w:r>
    </w:p>
    <w:p w14:paraId="25B76FAB" w14:textId="463F8605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Národnostná štruktúra : (podľa posledného sčítania. 20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)</w:t>
      </w:r>
    </w:p>
    <w:p w14:paraId="0943C77E" w14:textId="521AB710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k slovenskej národnosti sa hlási 9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0848F47C" w14:textId="46EF9911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k maďarskej národnosti sa hlási 0,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029F8D9B" w14:textId="3D16DE5F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k českej národnosti sa hlási 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0,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54B887B3" w14:textId="73C4DDBA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- k inej národnosti sa hlási 0,0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54D49F0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BE4E930" w14:textId="5A850AA6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Štruktúra obyvateľstva podľa náboženského významu : ( podľa posledného sčítania rok 20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)</w:t>
      </w:r>
    </w:p>
    <w:p w14:paraId="17D2D1FF" w14:textId="65CFD1D5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Prevažuje rímskokatolická cirkev – 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74,02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% obyvateľstva</w:t>
      </w:r>
    </w:p>
    <w:p w14:paraId="0DCEEB59" w14:textId="7720B5A7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Bez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náboženského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vyznania  -  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12,69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  </w:t>
      </w:r>
    </w:p>
    <w:p w14:paraId="544E9D7C" w14:textId="15EE9B5C" w:rsidR="00E62A0A" w:rsidRPr="00035761" w:rsidRDefault="00E62A0A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Kresťanské zbory 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– 0,78 </w:t>
      </w:r>
      <w:r w:rsidR="00E03204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% obyvateľstva  </w:t>
      </w:r>
    </w:p>
    <w:p w14:paraId="5627624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FF28A1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Vývoj počtu obyvateľov :</w:t>
      </w:r>
    </w:p>
    <w:p w14:paraId="56A9ADEA" w14:textId="040FDC64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Celkový prírastok obyvateľov:    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CB1CB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obyvateľov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z toho  </w:t>
      </w:r>
      <w:r w:rsidR="00CB1CB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40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novorodencov</w:t>
      </w:r>
    </w:p>
    <w:p w14:paraId="4681BE01" w14:textId="7C5F7A30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Celkový úbytok obyvateľov :       </w:t>
      </w:r>
      <w:r w:rsidR="00CB1CB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obyvateľov</w:t>
      </w:r>
    </w:p>
    <w:p w14:paraId="7A62F79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1C143C8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Ekonomické údaje </w:t>
      </w:r>
    </w:p>
    <w:p w14:paraId="2E522719" w14:textId="423FEA96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Nezamestnanosť v okrese : </w:t>
      </w:r>
      <w:r w:rsidR="00CB1CB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3,6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  /december 202</w:t>
      </w:r>
      <w:r w:rsidR="00CB1CB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</w:p>
    <w:p w14:paraId="20B2C2F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4EDA817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Symboly obce</w:t>
      </w:r>
    </w:p>
    <w:p w14:paraId="2C563C98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Erb obce :</w:t>
      </w:r>
    </w:p>
    <w:p w14:paraId="035F5C94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1C2DF771" wp14:editId="2A7A5F07">
            <wp:extent cx="1600200" cy="1905000"/>
            <wp:effectExtent l="0" t="0" r="0" b="0"/>
            <wp:docPr id="20" name="Obrázok 5" descr="Obrázok, na ktorom je ovocie, kresba, rastli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ázok 5" descr="Obrázok, na ktorom je ovocie, kresba, rastlin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F4692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53F340B4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3606285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Erb obce Komjatice pozostáva z 2 pšeničných klasov a z 2 strapcov hrozna. Skladá sa zo 4 farieb: červená, biela, žltá a čierna.</w:t>
      </w:r>
    </w:p>
    <w:p w14:paraId="25472BA3" w14:textId="77777777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EB7ECC0" w14:textId="77777777" w:rsidR="00E03204" w:rsidRDefault="00E03204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2A2FFF9" w14:textId="77777777" w:rsidR="00E03204" w:rsidRDefault="00E03204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BCFCB72" w14:textId="77777777" w:rsidR="00E03204" w:rsidRDefault="00E03204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C500FF2" w14:textId="77777777" w:rsidR="00E03204" w:rsidRPr="00035761" w:rsidRDefault="00E03204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661DA5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3030CE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Vlajka obce :</w:t>
      </w:r>
    </w:p>
    <w:p w14:paraId="0713FCED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339C6A22" wp14:editId="12A064FC">
            <wp:extent cx="1390650" cy="1905000"/>
            <wp:effectExtent l="0" t="0" r="0" b="0"/>
            <wp:docPr id="21" name="Obrázok 4" descr="Obrázok, na ktorom je zástava, symbol, štvorec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ázok 4" descr="Obrázok, na ktorom je zástava, symbol, štvorec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DACA3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>Vlajka a zástava obce Komjatice je zložená z 3 farieb a to žltej, červenej a bielej, ukončená lastovičím chvostom t.j. zástrihom.</w:t>
      </w:r>
    </w:p>
    <w:p w14:paraId="788D8490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23728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Pečať obce :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p w14:paraId="32EEC7AB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2E4EC7BA" wp14:editId="1F50FC8B">
            <wp:extent cx="1905000" cy="1943100"/>
            <wp:effectExtent l="0" t="0" r="0" b="0"/>
            <wp:docPr id="22" name="Obrázok 3" descr="http://komjatice.sk/wp-content/uploads/2011/02/pecat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http://komjatice.sk/wp-content/uploads/2011/02/pecat-obce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6EBE4B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>Pečať obce tvorí erb obce Komjatice s kruhopisom s názvom: ” OBEC Komjatice “.</w:t>
      </w:r>
    </w:p>
    <w:p w14:paraId="6C870E8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445FFC2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Logo obce</w:t>
      </w:r>
    </w:p>
    <w:p w14:paraId="5C71625B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Komjatice nemá logo obce.</w:t>
      </w:r>
    </w:p>
    <w:p w14:paraId="04D735B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4F33B213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História obce </w:t>
      </w:r>
    </w:p>
    <w:p w14:paraId="0D435687" w14:textId="29E4AA73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Obec Komjatice bola svojou polohou a prírodnými podmienkami vhodným miestom, na ktorom od pradávna rozvíjali svoj život naši predkovia. Boli osídlené už pre našim letopočtom, zanechajúc po sebe dôkazy, ako to potvrdzujú archeologické vykopávky uložené v múzeu Bratislave, Bojniciach a Nitre. Katastrálne územie dnešnej obce bolo pravdepodobne osídlené v paleolite a v mezolite, s trvalým osídlením sa však stretávame v období neolitu až do začiatku stredoveku. Paleolit, neolit, pohrebisko z doby bronzovej, osídlenie v halšttate, latenské, </w:t>
      </w:r>
      <w:r w:rsidR="00DC3666"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bi rituálne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pohrebisko, sídlisko rímsko-barbarské a slovenské z veľkomoravskej doby. Pohrebiská a sídliská objavené v Mandáčke, Kňazovej jamy... Územnou časťou Komjatíc prechádzali vierozvestcovia Konštantín a Metod na blízky Pribinov hrad v Nitre.</w:t>
      </w:r>
    </w:p>
    <w:p w14:paraId="6B5B216D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Pri odkrývaní miestneho štrkoviska sa prišlo na pohrebisko z čias Veľkej Moravy – súbor typických tvarov, pamiatok hmotnej kultúry, objavená bola strieborná náušnica s hroznovým vzorom, časť meča. Nadstavbové javy zdokumentoval spôsob pochovania mŕtvych, odkrytie 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kostier, čo nám dokumentuje rituálne a náboženské vnímanie života našich predkov. Pri Komjaticiach mali svoj tábor aj rímske légie, čo nám potvrdzujú objavené náleziská severne od obce, medzi Veľkým Kýrom a Komjaticami. Prieskum lokality Komjatíc realizoval Archeologicky ústav Slovenskej akadémie vied v Nitre pod vedením regionálneho historika pána Pavla Takáča.</w:t>
      </w:r>
    </w:p>
    <w:p w14:paraId="221E4F21" w14:textId="19525B3D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Najstarší písomní dokument - úradnej správy o Komjaticiach je z roku 1256. V listine Uhorský kráľ Belo IV. poskytuje zem Komjatice Tomášovým synom, bratom Andrejovi a magistrovi Abbovi. A </w:t>
      </w:r>
      <w:r w:rsidR="00DC3666"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tohto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Andreja spomína potom v listine nitriansky biskup v roku 1274 ako,, comes Andrae Konati“. Aj hodnoverná listina kráľovnej Márie z 28.2.1386 je výsadnou majetkovou listinou pre rod Forgáčovco</w:t>
      </w:r>
      <w:r w:rsidR="00DC3666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v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z hradu Gýmeš, ktorou kráľovná dáva prípadne vracia, Bratom Jánovi a Petrovi Forgáčovcom majetky, teda aj majetok ,,Kamjathy“. Ale Ondrej Forgáč musel zaplatiť príbuznému majstra Abbu 85 zlatých mariek, čo potvrdzuje veľkosť majetku a jeho hodnotu. Majetky Forgáčovcov boli rozsiahle ale ani jeden neposkytoval dostatočnú ochranu pred útokmi. Peter Forgáč sa rozhodol vybudovať nové strediská pre svoje majetky ležiace na juh od hradu Gýmeš. </w:t>
      </w:r>
    </w:p>
    <w:p w14:paraId="7FCE7AA1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K tomu si vyhliadol aj Komjatice, ktorých výhodná poloha bola smerom na Nitru.</w:t>
      </w:r>
    </w:p>
    <w:p w14:paraId="2F4363EE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23. novembra 1408 na intervenciu, vojvodovi Ctiborovi Forgáčovi král povoluje vystavať si na majetku kamenný či drevený hrad. Hrad sa stal proti tureckou pevnosťou a bol zničený Turkami v roku 1663.</w:t>
      </w:r>
    </w:p>
    <w:p w14:paraId="475D7B99" w14:textId="454F5BF2" w:rsidR="00035761" w:rsidRPr="00035761" w:rsidRDefault="00035761" w:rsidP="00035761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V čase existencie hradu sa aj dopomohlo obci Komjatice </w:t>
      </w:r>
      <w:r w:rsidR="00DC3666"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právo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na jarmoky - 11. júna, deň sviatku sv. Barnabáša a 19. novembra, deň sviatku sv. Alžbety. V 15-18 stor. sa Komjatice vyvíjajú ako zemepánske mestečko, z toho obdobia pochádza komjatický  erb, ktorého vyobrazenie je inšpirované ,,Pečaťou mestečka Komjatice “ z 18. storočia. Neskôr kráľ zmenil svoj úmysel tak, že Komjatice budú spoločné pre dva rody Fergáčovcov a budova tam postavená bude spoločným majetkom. Člen z jednej z vetiev, Mikuláš pristáva na vybudovanie polovice hradného kaštieľa, no Félix, bez povolenia krajinských veľmožov, protizákonne si stavia v Komjaticiach druhý hrad „truchhrad“. Rod Forgáčovcov je rozvetvený a rozhádaný, spory medzi nimi neustávajú. Najmä Félix je krutý veľmož, spôsobuje tu žijúcemu ľudu veľa škôd.</w:t>
      </w:r>
    </w:p>
    <w:p w14:paraId="685B8A20" w14:textId="77777777" w:rsidR="00035761" w:rsidRPr="00035761" w:rsidRDefault="00035761" w:rsidP="00035761">
      <w:pPr>
        <w:spacing w:after="0" w:line="240" w:lineRule="auto"/>
        <w:ind w:left="4613"/>
        <w:rPr>
          <w:rFonts w:ascii="Times New Roman" w:eastAsia="Calibri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ACEDCE5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Pamiatky </w:t>
      </w:r>
    </w:p>
    <w:p w14:paraId="0CFD0CE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color w:val="111111"/>
          <w:kern w:val="0"/>
          <w:sz w:val="24"/>
          <w:szCs w:val="24"/>
          <w:lang w:eastAsia="sk-SK"/>
          <w14:ligatures w14:val="none"/>
        </w:rPr>
        <w:t>Baroková kaplnka s pódiom je súčasťou komplexu kalvárie a Kostola sv. Petra a Pavla, ktorý je národnou kultúrnou pamiatkou. Komplex tvorí 21 objektov. Kalvária sa nachádza v areáli cintorína pred kostolom, vybudovaným v roku 1615. Jednotlivé kaplnky Krížovej cesty boli postavené koncom 19. a začiatkom 20. storočia.</w:t>
      </w:r>
    </w:p>
    <w:p w14:paraId="62E5510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262B2EB" w14:textId="77777777" w:rsidR="00035761" w:rsidRPr="00035761" w:rsidRDefault="00035761" w:rsidP="00035761">
      <w:pPr>
        <w:tabs>
          <w:tab w:val="left" w:pos="3930"/>
        </w:tabs>
        <w:spacing w:after="0" w:line="240" w:lineRule="auto"/>
        <w:rPr>
          <w:rFonts w:ascii="Times New Roman" w:eastAsia="Times New Roman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6F76A36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3566C16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sz w:val="16"/>
          <w:szCs w:val="16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>Kostol sv. Petra a Pavla sa nachádza na miestnom cintoríne nad obcou, na mieste pôvodného kostola doloženého z roku 1332. Pochádza zo začiatku 17. storočia. Kostol je baroková stavba</w:t>
      </w:r>
    </w:p>
    <w:p w14:paraId="4216DF0B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lastRenderedPageBreak/>
        <w:drawing>
          <wp:inline distT="0" distB="0" distL="0" distR="0" wp14:anchorId="00F52F66" wp14:editId="592819CB">
            <wp:extent cx="2514600" cy="1885950"/>
            <wp:effectExtent l="0" t="0" r="0" b="0"/>
            <wp:docPr id="23" name="Obrázok 6" descr="Kost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 descr="Kostol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77732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Kostol svätej Alžbety je neskorobaroková stavba. Dal ho postaviť komjatický zemepán Anton Grasalkovič I. v rokoch 1751-1755 na mieste staršieho stredovekého kostola sv. Alžbety.</w:t>
      </w:r>
    </w:p>
    <w:p w14:paraId="4CA86E03" w14:textId="74913630" w:rsidR="00F84FB5" w:rsidRPr="00035761" w:rsidRDefault="00F84FB5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456FD1C0" w14:textId="2D91C290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anchor distT="0" distB="0" distL="114300" distR="114300" simplePos="0" relativeHeight="251659264" behindDoc="0" locked="0" layoutInCell="1" allowOverlap="1" wp14:anchorId="7272745C" wp14:editId="4C3F5ABC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642235" cy="1981200"/>
            <wp:effectExtent l="0" t="0" r="5715" b="0"/>
            <wp:wrapSquare wrapText="bothSides"/>
            <wp:docPr id="3820477" name="Obrázok 10" descr="http://komjatice.sk/wp-content/gallery/obec_komjatice/12%20%5b800x600%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" descr="http://komjatice.sk/wp-content/gallery/obec_komjatice/12%20%5b800x600%5d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235" cy="1981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0894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                 </w:t>
      </w:r>
      <w:r w:rsidR="00F84FB5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</w:t>
      </w:r>
    </w:p>
    <w:p w14:paraId="6DCE966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0"/>
          <w:szCs w:val="20"/>
          <w:shd w:val="clear" w:color="auto" w:fill="FFFFFF"/>
          <w:lang w:eastAsia="sk-SK"/>
          <w14:ligatures w14:val="none"/>
        </w:rPr>
      </w:pPr>
    </w:p>
    <w:p w14:paraId="296CDD96" w14:textId="4F32D232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507D9A2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7D90DCF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397A763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2A158DD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17EE7E78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3376788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62FA3F43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3559C8F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507FFE4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594AD35E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Významné osobnosti obce</w:t>
      </w:r>
    </w:p>
    <w:p w14:paraId="269B945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  <w:t>Ondrej Caban (1813-1860) bol človek odhodlaný pre svoj slovenský národ urobiť všetko, aby nezabudol, z akých koreňov pochádza. Zameraním svojich diel sa zaraďuje do plejády autorov moralizovanej prózy Radlinského skupiny 19. storočia. Situácia v tom období nebola ľahká, strach sa striedal s biedou...</w:t>
      </w:r>
    </w:p>
    <w:p w14:paraId="39979E1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8996859" w14:textId="40793825" w:rsidR="00035761" w:rsidRPr="00035761" w:rsidRDefault="00F84FB5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                         </w:t>
      </w:r>
      <w:r w:rsidR="00035761"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52BE8153" wp14:editId="025F4F76">
            <wp:extent cx="3143250" cy="2171700"/>
            <wp:effectExtent l="0" t="0" r="0" b="0"/>
            <wp:docPr id="24" name="Obrázok 7" descr="OndCab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 descr="OndCab0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35761"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. </w:t>
      </w:r>
    </w:p>
    <w:p w14:paraId="0044DF7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D3CEC5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5436381" w14:textId="77777777" w:rsidR="00035761" w:rsidRPr="00035761" w:rsidRDefault="00035761" w:rsidP="0003576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Výtvarníci a básnici pochádzajúci z Komjatíc/žijúci v Komjaticiach </w:t>
      </w:r>
    </w:p>
    <w:p w14:paraId="154D2003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Doc. Stanislav Harangozó, akad. mal. (* 1946)</w:t>
      </w:r>
    </w:p>
    <w:p w14:paraId="4AD1C5E4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Štefan Cifra, básnik (* 1960)</w:t>
      </w:r>
    </w:p>
    <w:p w14:paraId="6CA19B82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Štefan Chlústik (* 1930 – † 2008)</w:t>
      </w:r>
    </w:p>
    <w:p w14:paraId="0ED7C8B5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hyperlink r:id="rId18" w:tooltip="Štefan Moravčík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Štefan Moravčík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, básnik (vlastní chatu v Komjaticiach, inšpirovaný Komjaticami napísal básne </w:t>
      </w:r>
      <w:r w:rsidRPr="00035761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sk-SK"/>
          <w14:ligatures w14:val="none"/>
        </w:rPr>
        <w:t>Búrka v Komjaticiach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 </w:t>
      </w:r>
      <w:r w:rsidRPr="00035761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sk-SK"/>
          <w14:ligatures w14:val="none"/>
        </w:rPr>
        <w:t>Komjatice v daždi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)</w:t>
      </w:r>
    </w:p>
    <w:p w14:paraId="073B929C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Július Wanyerka Komjáti (*1894 – † 1958), grafik</w:t>
      </w:r>
    </w:p>
    <w:p w14:paraId="13742FC2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Marián Keleši, Marta Horníková, Mária Horňáková, Mgr. art. Peter Machata,</w:t>
      </w:r>
    </w:p>
    <w:p w14:paraId="6B58EB15" w14:textId="77777777" w:rsidR="00035761" w:rsidRPr="00035761" w:rsidRDefault="00035761" w:rsidP="0003576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Ďalšie významné osobnosti</w:t>
      </w:r>
    </w:p>
    <w:p w14:paraId="4D3F7B04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Emil Hudyma, kňaž a učiteľ</w:t>
      </w:r>
    </w:p>
    <w:p w14:paraId="175F21FF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Dr. Cornides István, učiteľ, matematik, fyzik</w:t>
      </w:r>
    </w:p>
    <w:p w14:paraId="37A7E970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Prof. MUDr. </w:t>
      </w:r>
      <w:hyperlink r:id="rId19" w:tooltip="Anton Molnár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Anton Molnár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DrSc., bývalý minister zdravotníctva</w:t>
      </w:r>
    </w:p>
    <w:p w14:paraId="3FB33133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prof. RNDr. Ján Ružička, DrSc., jadrový fyzik</w:t>
      </w:r>
    </w:p>
    <w:p w14:paraId="58733E41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Juraj Šulc, konštruktér</w:t>
      </w:r>
    </w:p>
    <w:p w14:paraId="58281D73" w14:textId="7626DED4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Mgr. Karin Jaššová, PhD., manažérka, poslankyňa za </w:t>
      </w:r>
      <w:r w:rsidR="00DA128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Hlas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-SD, členka Komisie školstva a mládeže</w:t>
      </w:r>
    </w:p>
    <w:p w14:paraId="689E50F3" w14:textId="4CDCA33C" w:rsidR="00035761" w:rsidRPr="00DA128C" w:rsidRDefault="00035761" w:rsidP="00DA128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MUDr. Martin Jaššo, ortopéd</w:t>
      </w:r>
    </w:p>
    <w:p w14:paraId="1C946EDE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RNDr. Ján Polák, vedec</w:t>
      </w:r>
    </w:p>
    <w:p w14:paraId="056E0668" w14:textId="77777777" w:rsidR="00035761" w:rsidRPr="00035761" w:rsidRDefault="00035761" w:rsidP="00035761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F86965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Plnenie funkcií  obce (prenesené kompetencie, originálne kompetencie) </w:t>
      </w:r>
    </w:p>
    <w:p w14:paraId="1CF02893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Výchova a vzdelávanie </w:t>
      </w:r>
    </w:p>
    <w:p w14:paraId="445163EC" w14:textId="77777777" w:rsidR="00035761" w:rsidRPr="00035761" w:rsidRDefault="00035761" w:rsidP="00035761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 súčasnosti výchovu a vzdelávanie detí v obci poskytuje:</w:t>
      </w:r>
    </w:p>
    <w:p w14:paraId="01732A62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škola</w:t>
      </w:r>
    </w:p>
    <w:p w14:paraId="3A2D9651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Materská škola </w:t>
      </w:r>
    </w:p>
    <w:p w14:paraId="01EC7B6C" w14:textId="77777777" w:rsidR="00035761" w:rsidRPr="00035761" w:rsidRDefault="00035761" w:rsidP="00035761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477C94" w14:textId="77777777" w:rsidR="00035761" w:rsidRPr="00035761" w:rsidRDefault="00035761" w:rsidP="00035761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mimoškolské aktivity je zriadená:</w:t>
      </w:r>
    </w:p>
    <w:p w14:paraId="19832944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Školský klub</w:t>
      </w:r>
    </w:p>
    <w:p w14:paraId="57D2C49B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Krúžková činnosť ZŠ</w:t>
      </w:r>
    </w:p>
    <w:p w14:paraId="4BCD634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</w:t>
      </w:r>
    </w:p>
    <w:p w14:paraId="21663CAA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Zdravotníctvo</w:t>
      </w:r>
    </w:p>
    <w:p w14:paraId="6A31FD21" w14:textId="77777777" w:rsidR="00035761" w:rsidRPr="00035761" w:rsidRDefault="00035761" w:rsidP="0003576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 obci potrebnú zdravotnícku starostlivosť pre obyvateľov poskytuje Zdravotné stredisko v obci, kde sa nachádzajú ambulancie:</w:t>
      </w:r>
    </w:p>
    <w:p w14:paraId="1AC8BDBF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dvaja praktický lekári pre dospelých</w:t>
      </w:r>
    </w:p>
    <w:p w14:paraId="22240B4D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ortopedická ambulancia</w:t>
      </w:r>
    </w:p>
    <w:p w14:paraId="5BD2445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zubná ambulancia</w:t>
      </w:r>
    </w:p>
    <w:p w14:paraId="2C93ABDF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rehabilitačné oddelenie</w:t>
      </w:r>
    </w:p>
    <w:p w14:paraId="383558B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pediatrická ambulancia</w:t>
      </w:r>
    </w:p>
    <w:p w14:paraId="7198272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lekáreň</w:t>
      </w:r>
    </w:p>
    <w:p w14:paraId="7522435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</w:t>
      </w:r>
    </w:p>
    <w:p w14:paraId="3E7DD0A5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lastRenderedPageBreak/>
        <w:t>Sociálne zabezpečenie</w:t>
      </w:r>
    </w:p>
    <w:p w14:paraId="7BBA2FC4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nevlastní žiadne zariadenie poskytujúce sociálne služby a má sociálne pracovníčky, ktoré zabezpečujú pomoc občanom v núdzi, riešia sociálne problémy obyvateľov obce. Najbližším poskytovateľom sociálnych služieb je Občianske združenie Zlatý vek toto zariadenie sa nachádza priamo v obci.</w:t>
      </w:r>
    </w:p>
    <w:p w14:paraId="30C76CA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D9F7B8F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Kultúra</w:t>
      </w:r>
    </w:p>
    <w:p w14:paraId="1A540EB1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Knižnica ako kultúrna, spoločenská a vzdelávacia inštitúcia plní svoju najdôležitejšiu úlohu</w:t>
      </w:r>
    </w:p>
    <w:p w14:paraId="25C46BF4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uchovávaní, spracúvaní a sprístupňovaní knižničného fondu čitateľom. Knižnica sídli</w:t>
      </w:r>
    </w:p>
    <w:p w14:paraId="7B6E2656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budove kultúrneho domu a je otvorená v utorok až v sobotu. Knižnica každoročne obnovuje</w:t>
      </w:r>
    </w:p>
    <w:p w14:paraId="4BC1A202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svoj knižničný fond nákupom nových kníh. Každoročne do knižnice zavítajú deti z materskej</w:t>
      </w:r>
    </w:p>
    <w:p w14:paraId="5E710ECD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školy v rámci vzdelávacieho procesu, kde sa oboznamujú s knihami a prostredím.</w:t>
      </w:r>
    </w:p>
    <w:p w14:paraId="3251B3C7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Knižnica je ako most do sveta nových informácií a zážitkov, a práce preto si to, čo máme</w:t>
      </w:r>
    </w:p>
    <w:p w14:paraId="4BFB1849" w14:textId="76050633" w:rsidR="0015254F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knižnici chráňme, zveľaďujme a uchovávajme pre budúce generácie.</w:t>
      </w:r>
    </w:p>
    <w:p w14:paraId="0FCFF430" w14:textId="483D62D3" w:rsidR="00035761" w:rsidRPr="00035761" w:rsidRDefault="0015254F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                    </w:t>
      </w:r>
      <w:r w:rsidR="00035761"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0EE65D03" wp14:editId="368AE96C">
            <wp:extent cx="3400425" cy="2238375"/>
            <wp:effectExtent l="0" t="0" r="9525" b="9525"/>
            <wp:docPr id="25" name="Obrázok 19" descr="http://komjatice.sk/wp-content/gallery/kniznica/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" descr="http://komjatice.sk/wp-content/gallery/kniznica/004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63DF494B" w14:textId="3382DE20" w:rsidR="0015254F" w:rsidRDefault="00035761" w:rsidP="001525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kultúrne vyžitie v našej obci slúži kultúrny dom. Konajú sa v ňom rôzne akcie,</w:t>
      </w:r>
      <w:r w:rsidR="0015254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15254F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ktorých usporiadateľom je obec alebo miestne zložky - ako oslavy dňa matiek, </w:t>
      </w:r>
      <w:r w:rsidR="00F84FB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darovanie </w:t>
      </w:r>
      <w:r w:rsidR="000708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krvi</w:t>
      </w:r>
      <w:r w:rsidR="0015254F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Hodové slávnosti, obecná zabíjačka</w:t>
      </w:r>
      <w:r w:rsidR="0015254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uvítanie detí do života</w:t>
      </w:r>
      <w:r w:rsidR="0015254F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 pod. </w:t>
      </w:r>
    </w:p>
    <w:p w14:paraId="6DF87BF8" w14:textId="77777777" w:rsidR="0015254F" w:rsidRDefault="0015254F" w:rsidP="001525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B2230A2" w14:textId="77777777" w:rsidR="0015254F" w:rsidRPr="00035761" w:rsidRDefault="0015254F" w:rsidP="001525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7D79F78" w14:textId="08C647AE" w:rsidR="00035761" w:rsidRDefault="0015254F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noProof/>
        </w:rPr>
        <w:t xml:space="preserve">                                                     </w:t>
      </w:r>
      <w:r>
        <w:rPr>
          <w:noProof/>
        </w:rPr>
        <w:drawing>
          <wp:inline distT="0" distB="0" distL="0" distR="0" wp14:anchorId="63A4C7C1" wp14:editId="418CFCE8">
            <wp:extent cx="1935957" cy="2581275"/>
            <wp:effectExtent l="0" t="0" r="7620" b="0"/>
            <wp:docPr id="4" name="Obrázok 3" descr="Na obrázku môže byť 2 ľudia a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a obrázku môže byť 2 ľudia a text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8271" cy="2597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CFD58" w14:textId="544D5B7D" w:rsidR="0015254F" w:rsidRPr="0015254F" w:rsidRDefault="0015254F" w:rsidP="001525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                   </w:t>
      </w:r>
      <w:r w:rsidRPr="0015254F">
        <w:rPr>
          <w:noProof/>
        </w:rPr>
        <w:drawing>
          <wp:inline distT="0" distB="0" distL="0" distR="0" wp14:anchorId="67A49DBC" wp14:editId="52E54B77">
            <wp:extent cx="4266430" cy="2843592"/>
            <wp:effectExtent l="0" t="0" r="1270" b="0"/>
            <wp:docPr id="1510234372" name="Obrázok 1" descr="Obrázok, na ktorom je osoba, ošatenie, koncert, divadl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 descr="Obrázok, na ktorom je osoba, ošatenie, koncert, divadlo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8529" cy="28516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</w:t>
      </w:r>
    </w:p>
    <w:p w14:paraId="4A4C831F" w14:textId="77777777" w:rsidR="0015254F" w:rsidRDefault="00E03204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</w:t>
      </w:r>
    </w:p>
    <w:p w14:paraId="10158C98" w14:textId="1BE3EEE0" w:rsidR="00035761" w:rsidRDefault="00E03204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color w:val="1D2129"/>
          <w:kern w:val="0"/>
          <w:sz w:val="24"/>
          <w:szCs w:val="24"/>
          <w:lang w:eastAsia="sk-SK"/>
          <w14:ligatures w14:val="none"/>
        </w:rPr>
        <w:t xml:space="preserve"> 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Kultúrny dom</w:t>
      </w:r>
      <w:r w:rsidR="00F84FB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 Staré kino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sa prenajíma i na usporiadanie tanečných zábav, prednášok a predajných akcií, svadieb, rodinných osláv a karov. Kultúrny dom </w:t>
      </w:r>
      <w:r w:rsidR="00F84FB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a Staré kino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využívajú deti z MŠ a ZŠ na divadlá, karnevaly, akcie usporiadané školou a členské schôdze občianskych združení obce Komjatice.</w:t>
      </w:r>
    </w:p>
    <w:p w14:paraId="19D2A2EB" w14:textId="77777777" w:rsidR="0015254F" w:rsidRPr="0015254F" w:rsidRDefault="0015254F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36F222D" w14:textId="5CF41C88" w:rsidR="00035761" w:rsidRPr="00035761" w:rsidRDefault="0015254F" w:rsidP="00035761">
      <w:pPr>
        <w:spacing w:after="0" w:line="360" w:lineRule="auto"/>
        <w:jc w:val="both"/>
        <w:rPr>
          <w:rFonts w:ascii="Segoe UI Historic" w:eastAsia="Times New Roman" w:hAnsi="Segoe UI Historic" w:cs="Segoe UI Historic"/>
          <w:color w:val="050505"/>
          <w:kern w:val="0"/>
          <w:sz w:val="23"/>
          <w:szCs w:val="23"/>
          <w:shd w:val="clear" w:color="auto" w:fill="FFFFFF"/>
          <w:lang w:eastAsia="sk-SK"/>
          <w14:ligatures w14:val="none"/>
        </w:rPr>
      </w:pPr>
      <w:r>
        <w:rPr>
          <w:noProof/>
        </w:rPr>
        <w:drawing>
          <wp:inline distT="0" distB="0" distL="0" distR="0" wp14:anchorId="1BF77CFA" wp14:editId="3527CCB7">
            <wp:extent cx="5760720" cy="2341246"/>
            <wp:effectExtent l="0" t="0" r="0" b="1905"/>
            <wp:docPr id="2" name="Obrázok 1" descr="Na obrázku môže byť 6 ľudí a šper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a obrázku môže byť 6 ľudí a šperky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41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74B5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2D12F3A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Hospodárstvo </w:t>
      </w:r>
    </w:p>
    <w:p w14:paraId="0E0DA4E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Najvýznamnejší poskytovatelia služieb a zamestnávatelia v obci</w:t>
      </w:r>
    </w:p>
    <w:p w14:paraId="3C7B194A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98605A5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COOP Jednota SD Nové Zámky /predajne potravín/</w:t>
      </w:r>
    </w:p>
    <w:p w14:paraId="05937C03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Slovenská pošta /doručenie poštových zásielok, banka/</w:t>
      </w:r>
    </w:p>
    <w:p w14:paraId="0609363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PPD Komjatice /poľnohospodárska výroba/</w:t>
      </w:r>
    </w:p>
    <w:p w14:paraId="2A729003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STARMONT /inštalácia ÚK, voda, plyn/</w:t>
      </w:r>
    </w:p>
    <w:p w14:paraId="080B925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DASYM s.r.o /výroba obalov/</w:t>
      </w:r>
    </w:p>
    <w:p w14:paraId="3EFADA5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FIX s.r.o /výroba zdravotníckych potrieb/</w:t>
      </w:r>
    </w:p>
    <w:p w14:paraId="38982729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STAVMEX  /stavebníctvo/</w:t>
      </w:r>
    </w:p>
    <w:p w14:paraId="40230FA9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BALSOS /zlievareň/</w:t>
      </w:r>
    </w:p>
    <w:p w14:paraId="1C1C8FFA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ABC Milan Uhrík  /predaj drobného tovaru a servis elektromotorov/</w:t>
      </w:r>
    </w:p>
    <w:p w14:paraId="0ECC2B89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- ZOVOS – EKO s.r.o /výroba kovových konštrukcií/</w:t>
      </w:r>
    </w:p>
    <w:p w14:paraId="49AEE5B6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GARDEN /predajňa stavebnín a farby laky/</w:t>
      </w:r>
    </w:p>
    <w:p w14:paraId="55AF40C5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LEGA, /stavebníctvo/</w:t>
      </w:r>
    </w:p>
    <w:p w14:paraId="3F54B49C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UNIMAX Pavol Hlinka /predajňa potravín/</w:t>
      </w:r>
    </w:p>
    <w:p w14:paraId="2FA1A5DB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S + M Molnár /predajňa textilu/</w:t>
      </w:r>
    </w:p>
    <w:p w14:paraId="67648C96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Viliam Hozlár /pohrebné služby/</w:t>
      </w:r>
    </w:p>
    <w:p w14:paraId="17724204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Tesco stores SK /predajňa potravín/</w:t>
      </w:r>
    </w:p>
    <w:p w14:paraId="155B6008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Reštaurácia u BUMBUSA /reštauračné zariadenie/</w:t>
      </w:r>
    </w:p>
    <w:p w14:paraId="6D7FDEC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LUMA BABY /predajňa textilu/</w:t>
      </w:r>
    </w:p>
    <w:p w14:paraId="5D93851D" w14:textId="274C0910" w:rsid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101 Drogéria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/predajňa</w:t>
      </w:r>
      <w:r w:rsidR="00A74A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drogérie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</w:p>
    <w:p w14:paraId="2A5FE82C" w14:textId="2A1DEC45" w:rsidR="00954D78" w:rsidRDefault="00954D78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BB205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Vidiecka piváreň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/reštauračné zariadenie/</w:t>
      </w:r>
    </w:p>
    <w:p w14:paraId="62CA213B" w14:textId="77777777" w:rsidR="00A74AB3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99F27EF" w14:textId="77777777" w:rsidR="00A74AB3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71962BF" w14:textId="77777777" w:rsidR="00A74AB3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FFFA2C2" w14:textId="77777777" w:rsidR="00A74AB3" w:rsidRPr="00035761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F66822C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A9CCD9E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Informácia o vývoji obce z pohľadu rozpočtovníctva</w:t>
      </w:r>
    </w:p>
    <w:p w14:paraId="0C88F527" w14:textId="4C0FB37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7.1 Plnenie príjmov a čerpanie výdavkov za rok 202</w:t>
      </w:r>
      <w:r w:rsidR="00CC5DAF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3</w:t>
      </w:r>
    </w:p>
    <w:p w14:paraId="7D3188F8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0608DF3" w14:textId="28639EF3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1. Rozpočet obce na rok 202</w:t>
      </w:r>
      <w:r w:rsidR="00F84FB5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3</w:t>
      </w:r>
    </w:p>
    <w:p w14:paraId="433286D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046C68D6" w14:textId="701A108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Základným   nástrojom  finančného  hospodárenia  obce  bol   rozpočet   obce   na  rok   202</w:t>
      </w:r>
      <w:r w:rsidR="00F84FB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</w:p>
    <w:p w14:paraId="4DFE9516" w14:textId="7FDBAC4A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v roku 202</w:t>
      </w:r>
      <w:r w:rsidR="00F84FB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zostavila rozpočet podľa ustanovenia § 10 odsek 7) zákona č.583/2004 Z.z. o rozpočtových pravidlách územnej samosprávy a o zmene a doplnení niektorých zákonov v znení neskorších predpisov. Rozpočet obce na rok 202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bol zostavený ako vyrovnaný. Bežný   rozpočet   bol   zostavený   ako  prebytkový  a  kapitálový   rozpočet ako   schodkový. </w:t>
      </w:r>
    </w:p>
    <w:p w14:paraId="3AAA417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09D345D" w14:textId="0F27132D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Hospodárenie obce sa riadilo podľa schváleného rozpočtu na rok 202</w:t>
      </w:r>
      <w:r w:rsidR="00F84FB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</w:p>
    <w:p w14:paraId="19EEA2FD" w14:textId="507C5A61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obce bol schválený obecným zastupiteľstvom dňa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.1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.202</w:t>
      </w:r>
      <w:r w:rsidR="00F84FB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uznesením </w:t>
      </w:r>
    </w:p>
    <w:p w14:paraId="72EF7729" w14:textId="1802B372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č. 1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202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</w:p>
    <w:p w14:paraId="67BB4306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Bol zmenený :</w:t>
      </w:r>
    </w:p>
    <w:p w14:paraId="16072303" w14:textId="408B9F8D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Prvá zmena   schválená dňa         </w:t>
      </w:r>
      <w:r w:rsidR="00EC03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09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.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03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.202</w:t>
      </w:r>
      <w:r w:rsidR="00EC03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     uznesením č. 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2</w:t>
      </w:r>
      <w:r w:rsidR="00EC03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9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/</w:t>
      </w:r>
      <w:r w:rsidR="00EC03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09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03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202</w:t>
      </w:r>
      <w:r w:rsidR="00EC03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3</w:t>
      </w:r>
    </w:p>
    <w:p w14:paraId="2AD6D7CC" w14:textId="6519DA5A" w:rsidR="00035761" w:rsidRDefault="00035761" w:rsidP="00035761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Druhá zmena  schválená dňa    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0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.06.202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uznesením č. 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202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</w:p>
    <w:p w14:paraId="168C5182" w14:textId="3860035D" w:rsidR="00352EEB" w:rsidRPr="00035761" w:rsidRDefault="005F3521" w:rsidP="00352EEB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Tretia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zmena  schválená dňa     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14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.202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</w:t>
      </w:r>
      <w:r w:rsidR="00135ED6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uznesením č. 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85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1412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202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</w:p>
    <w:p w14:paraId="7EF3250B" w14:textId="77777777" w:rsidR="00EC03EB" w:rsidRDefault="00EC03EB" w:rsidP="00EC03EB">
      <w:pPr>
        <w:tabs>
          <w:tab w:val="left" w:pos="720"/>
        </w:tabs>
        <w:suppressAutoHyphens/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F217F4F" w14:textId="2BDAAB87" w:rsidR="00035761" w:rsidRDefault="00035761" w:rsidP="00EC03EB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Po poslednej zmene bol rozpočet nasledovný :</w:t>
      </w:r>
    </w:p>
    <w:p w14:paraId="15853528" w14:textId="77777777" w:rsidR="00A74AB3" w:rsidRDefault="00A74AB3" w:rsidP="00A74AB3">
      <w:pPr>
        <w:pStyle w:val="Odsekzoznamu"/>
        <w:rPr>
          <w:rFonts w:ascii="Times New Roman" w:eastAsia="Times New Roman" w:hAnsi="Times New Roman"/>
        </w:rPr>
      </w:pPr>
    </w:p>
    <w:p w14:paraId="7CB060F9" w14:textId="77777777" w:rsidR="00A74AB3" w:rsidRPr="00035761" w:rsidRDefault="00A74AB3" w:rsidP="00A74AB3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31DB72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607B7D1" w14:textId="0B5B032B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Upravený rozpočet obce k 31.12.202</w:t>
      </w:r>
      <w:r w:rsidR="00EC03E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3</w:t>
      </w:r>
    </w:p>
    <w:p w14:paraId="2123C1AB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2551"/>
        <w:gridCol w:w="2551"/>
      </w:tblGrid>
      <w:tr w:rsidR="00035761" w:rsidRPr="00035761" w14:paraId="48439E8A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3C97098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F16F42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Schválený rozpočet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45EA26" w14:textId="77777777" w:rsidR="00035761" w:rsidRPr="00035761" w:rsidRDefault="00035761" w:rsidP="000357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Schválený rozpočet </w:t>
            </w:r>
          </w:p>
          <w:p w14:paraId="7334B654" w14:textId="77777777" w:rsidR="00035761" w:rsidRPr="00035761" w:rsidRDefault="00035761" w:rsidP="000357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po poslednej zmene</w:t>
            </w:r>
          </w:p>
        </w:tc>
      </w:tr>
      <w:tr w:rsidR="00035761" w:rsidRPr="00035761" w14:paraId="69A42BF8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6525EEDE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B49B993" w14:textId="3F8DDAE9" w:rsidR="00035761" w:rsidRPr="00035761" w:rsidRDefault="00EC03EB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4 128 910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56613111" w14:textId="43CECD82" w:rsidR="00035761" w:rsidRPr="00035761" w:rsidRDefault="00EC03EB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4 054 064</w:t>
            </w:r>
          </w:p>
        </w:tc>
      </w:tr>
      <w:tr w:rsidR="00035761" w:rsidRPr="00035761" w14:paraId="43597C47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7BE48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BAD4B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3E79F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35761" w:rsidRPr="00035761" w14:paraId="2FA1D8F2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18E80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4B51E" w14:textId="67299900" w:rsidR="00035761" w:rsidRPr="00035761" w:rsidRDefault="00EC03EB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3 623 040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519F6" w14:textId="3E73092C" w:rsidR="00035761" w:rsidRPr="00035761" w:rsidRDefault="00EC03EB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3 876 357</w:t>
            </w:r>
          </w:p>
        </w:tc>
      </w:tr>
      <w:tr w:rsidR="00035761" w:rsidRPr="00035761" w14:paraId="1C873D92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C88F0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E54E6" w14:textId="2C7106A9" w:rsidR="00035761" w:rsidRPr="00035761" w:rsidRDefault="00EC03EB" w:rsidP="00035761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            35 500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BE32F" w14:textId="722B8CC1" w:rsidR="00035761" w:rsidRPr="00035761" w:rsidRDefault="00EC03EB" w:rsidP="00035761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18 132</w:t>
            </w:r>
          </w:p>
        </w:tc>
      </w:tr>
      <w:tr w:rsidR="00035761" w:rsidRPr="00035761" w14:paraId="469CC64B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1C60F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7F3E1" w14:textId="3CD9055B" w:rsidR="00035761" w:rsidRPr="00035761" w:rsidRDefault="00EC03EB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350 000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3F50D" w14:textId="6C8A6F8E" w:rsidR="00035761" w:rsidRPr="00035761" w:rsidRDefault="00EC03EB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541B768B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00B88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eastAsia="sk-SK"/>
                <w14:ligatures w14:val="none"/>
              </w:rPr>
              <w:t>Príjmy RO s právnou subjektivitou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7238A" w14:textId="6B3D3B02" w:rsidR="00035761" w:rsidRPr="00035761" w:rsidRDefault="00EC03EB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120 370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B5BBF" w14:textId="36C7D333" w:rsidR="00035761" w:rsidRPr="00035761" w:rsidRDefault="00EC03EB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159 574</w:t>
            </w:r>
          </w:p>
        </w:tc>
      </w:tr>
      <w:tr w:rsidR="00035761" w:rsidRPr="00035761" w14:paraId="569750F7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C9F8943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Výdavky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4F61B637" w14:textId="160556A3" w:rsidR="00035761" w:rsidRPr="00035761" w:rsidRDefault="00EC03EB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4 128 910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29844E1" w14:textId="120F19B2" w:rsidR="00035761" w:rsidRPr="00035761" w:rsidRDefault="00EC03EB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4 017 285</w:t>
            </w:r>
          </w:p>
        </w:tc>
      </w:tr>
      <w:tr w:rsidR="00035761" w:rsidRPr="00035761" w14:paraId="7E1ED8D0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9FCDC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63154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F4033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35761" w:rsidRPr="00035761" w14:paraId="52D4FA20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0A02C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D6E27" w14:textId="139D9720" w:rsidR="00035761" w:rsidRPr="00035761" w:rsidRDefault="00A8622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1 508 510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7DAE3" w14:textId="1047B13D" w:rsidR="00035761" w:rsidRPr="00035761" w:rsidRDefault="00A8622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1 404 617</w:t>
            </w:r>
          </w:p>
        </w:tc>
      </w:tr>
      <w:tr w:rsidR="00035761" w:rsidRPr="00035761" w14:paraId="509CFB27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C784A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F807A" w14:textId="3A1618C1" w:rsidR="00035761" w:rsidRPr="00035761" w:rsidRDefault="00A8622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770 000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0C11B" w14:textId="10ACC190" w:rsidR="00035761" w:rsidRPr="00035761" w:rsidRDefault="00A8622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464 072</w:t>
            </w:r>
          </w:p>
        </w:tc>
      </w:tr>
      <w:tr w:rsidR="00035761" w:rsidRPr="00035761" w14:paraId="3D802152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BF8E9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8D225" w14:textId="7B7D3A56" w:rsidR="00035761" w:rsidRPr="00035761" w:rsidRDefault="00A8622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48 690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2A491" w14:textId="5E03B9F2" w:rsidR="00035761" w:rsidRPr="00035761" w:rsidRDefault="00A8622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48 807</w:t>
            </w:r>
          </w:p>
        </w:tc>
      </w:tr>
      <w:tr w:rsidR="00035761" w:rsidRPr="00035761" w14:paraId="1C749AEA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B2E0A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eastAsia="sk-SK"/>
                <w14:ligatures w14:val="none"/>
              </w:rPr>
              <w:t>Výdavky RO s právnou subjektivitou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21B03" w14:textId="26F6796A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A8622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801 710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312CB" w14:textId="47E9166D" w:rsidR="00035761" w:rsidRPr="00035761" w:rsidRDefault="00A8622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2 099 789</w:t>
            </w:r>
          </w:p>
        </w:tc>
      </w:tr>
      <w:tr w:rsidR="00035761" w:rsidRPr="00035761" w14:paraId="147EC40A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4067BA15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Rozpočtové hospodárenie obce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665A8A03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A6D7719" w14:textId="7904D0B8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</w:tbl>
    <w:p w14:paraId="5E3371D2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6A27C5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3BBFD6C2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626E089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61D8FC3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24C61CD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970EC24" w14:textId="3720D9B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mc:AlternateContent>
          <mc:Choice Requires="wps">
            <w:drawing>
              <wp:anchor distT="0" distB="0" distL="89535" distR="89535" simplePos="0" relativeHeight="251660288" behindDoc="0" locked="0" layoutInCell="1" allowOverlap="1" wp14:anchorId="58BC8BA8" wp14:editId="54468485">
                <wp:simplePos x="0" y="0"/>
                <wp:positionH relativeFrom="margin">
                  <wp:posOffset>-3175</wp:posOffset>
                </wp:positionH>
                <wp:positionV relativeFrom="paragraph">
                  <wp:posOffset>-375920</wp:posOffset>
                </wp:positionV>
                <wp:extent cx="2950845" cy="527685"/>
                <wp:effectExtent l="6350" t="5080" r="5080" b="635"/>
                <wp:wrapSquare wrapText="largest"/>
                <wp:docPr id="103854812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0845" cy="52768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8F58AF" w14:textId="77777777" w:rsidR="00035761" w:rsidRDefault="00035761" w:rsidP="00035761"/>
                          <w:p w14:paraId="1349E354" w14:textId="77777777" w:rsidR="00035761" w:rsidRDefault="00035761" w:rsidP="00035761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8BC8BA8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-.25pt;margin-top:-29.6pt;width:232.35pt;height:41.55pt;z-index:251660288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" stroked="f">
                <v:fill opacity="0"/>
                <v:textbox inset="0,0,0,0">
                  <w:txbxContent>
                    <w:p w14:paraId="218F58AF" w14:textId="77777777" w:rsidR="00035761" w:rsidRDefault="00035761" w:rsidP="00035761"/>
                    <w:p w14:paraId="1349E354" w14:textId="77777777" w:rsidR="00035761" w:rsidRDefault="00035761" w:rsidP="00035761"/>
                  </w:txbxContent>
                </v:textbox>
                <w10:wrap type="square" side="largest" anchorx="margin"/>
              </v:shape>
            </w:pict>
          </mc:Fallback>
        </mc:AlternateContent>
      </w:r>
    </w:p>
    <w:p w14:paraId="7C200E52" w14:textId="2D87D02A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2. Rozbor plnenia príjmov za rok 202</w:t>
      </w:r>
      <w:r w:rsidR="00A86223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 xml:space="preserve">3 </w:t>
      </w: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v €</w:t>
      </w:r>
    </w:p>
    <w:p w14:paraId="74D259B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u w:val="single"/>
          <w:lang w:eastAsia="sk-SK"/>
          <w14:ligatures w14:val="none"/>
        </w:rPr>
      </w:pPr>
    </w:p>
    <w:p w14:paraId="44C7EFE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07A08E96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A926F" w14:textId="7A960A31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A862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0844A" w14:textId="735D16C3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A862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FEE2A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6D8D7E7C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AD55A" w14:textId="78FE1331" w:rsidR="00035761" w:rsidRPr="00035761" w:rsidRDefault="00A86223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3 894 490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7B4C3" w14:textId="4489B722" w:rsidR="00035761" w:rsidRPr="00035761" w:rsidRDefault="00A86223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3 894 490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E793A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</w:t>
            </w: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 xml:space="preserve"> %</w:t>
            </w:r>
          </w:p>
        </w:tc>
      </w:tr>
    </w:tbl>
    <w:p w14:paraId="683A41C5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86E74A4" w14:textId="77777777" w:rsidR="00A74AB3" w:rsidRPr="00035761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DFA23F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1) Bežné príjmy - daňové príjmy : </w:t>
      </w:r>
    </w:p>
    <w:p w14:paraId="2042AF2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7CC0FFF5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6E8CD" w14:textId="1F61E6BE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A862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DD4B0" w14:textId="1D5C2EBD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A862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56A6F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6607B99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85FD4" w14:textId="1817B1B6" w:rsidR="00035761" w:rsidRPr="00035761" w:rsidRDefault="00A86223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2 057 622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10B61" w14:textId="097AD364" w:rsidR="00035761" w:rsidRPr="00035761" w:rsidRDefault="00A86223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2 057 622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E4707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</w:tbl>
    <w:p w14:paraId="5169000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433ACC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a) Výnos dane z príjmov poukázaný územnej samospráve </w:t>
      </w:r>
    </w:p>
    <w:p w14:paraId="0D78B8D2" w14:textId="2FF29A7C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-  výnos dane z príjmov FO a PO poukázaný zo ŠR   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1 850 522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B57184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Daň z nehnuteľností</w:t>
      </w:r>
    </w:p>
    <w:p w14:paraId="074BE472" w14:textId="4AAC2951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-   daň  z  pozemkov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80 284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05878BCF" w14:textId="13C4B1B6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-   daň zo stavieb vo výške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28 308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</w:t>
      </w:r>
    </w:p>
    <w:p w14:paraId="3C0B45FD" w14:textId="5B798CF1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-   daň z bytov  vo výške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 </w:t>
      </w:r>
    </w:p>
    <w:p w14:paraId="1788C0D2" w14:textId="21EA8535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Príjem  za rozpočtový  rok  202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108 712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sa  skladá z  platieb za  rok 202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107 080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€ a zaplatených nedoplatkov z minulých rokov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1 632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 K 31.12.202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obec eviduje  pohľadávky na dani z nehnuteľností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1 136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€.   /Nedoplatky za roky 2017 až  202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10 420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</w:t>
      </w:r>
    </w:p>
    <w:p w14:paraId="7459FDD2" w14:textId="5E794025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Daň za psa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2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647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3B6B50B5" w14:textId="12A2B7AD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 Daň za užívanie verejného priestranstva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383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1F040D7E" w14:textId="60A8465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e)  P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oplatok za zber a zneškodňovanie komunál. odpadu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Príjem za rozpočtový rok 202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95 357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sa skladá z platieb za rok 202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81 933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a nedoplatkov z minulých rokov vo výške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13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425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K 31.12.202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obec eviduje pohľadávky na poplatkoch za likvidáciu TKO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4 896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€./ Nedoplatky za roky 2017 až  202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10 420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/.</w:t>
      </w:r>
    </w:p>
    <w:p w14:paraId="7986572A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9959DCC" w14:textId="77777777" w:rsidR="00A74AB3" w:rsidRPr="00035761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1CACF8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1) Bežné príjmy - nedaňové príjmy : </w:t>
      </w:r>
    </w:p>
    <w:p w14:paraId="4C88763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0E0AD640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AEADA" w14:textId="20612980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A862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077C0" w14:textId="71C37F15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A862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ED054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383B68C4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9FD69" w14:textId="0685070D" w:rsidR="00035761" w:rsidRPr="00035761" w:rsidRDefault="005F352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332 854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B8CC5" w14:textId="3AF211BF" w:rsidR="00035761" w:rsidRPr="00035761" w:rsidRDefault="005F352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332 854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4436D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i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100 %</w:t>
            </w:r>
          </w:p>
        </w:tc>
      </w:tr>
    </w:tbl>
    <w:p w14:paraId="5A2EFB9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775FE1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lastRenderedPageBreak/>
        <w:t>a) Príjmy z podnikania a z vlastníctva majetku</w:t>
      </w:r>
    </w:p>
    <w:p w14:paraId="64A24B7D" w14:textId="0D91AE3E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 príjem z prenajatých pozemkov vo výške </w:t>
      </w:r>
      <w:r w:rsidR="00A86223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>18 906</w:t>
      </w: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136FA03" w14:textId="1F267935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príjem z prenajatých budov, priestorov  a  objektov  vo  výške </w:t>
      </w:r>
      <w:r w:rsidR="00A86223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>24 066</w:t>
      </w: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€ </w:t>
      </w:r>
    </w:p>
    <w:p w14:paraId="75222BBD" w14:textId="052ACC59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príjem  z prenajatých  bytov  vo výške </w:t>
      </w:r>
      <w:r w:rsidR="00A86223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>67 848</w:t>
      </w: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€.</w:t>
      </w:r>
    </w:p>
    <w:p w14:paraId="3AF4EC05" w14:textId="77777777" w:rsidR="00035761" w:rsidRPr="00035761" w:rsidRDefault="00035761" w:rsidP="00035761">
      <w:pPr>
        <w:spacing w:after="0" w:line="240" w:lineRule="auto"/>
        <w:ind w:left="720"/>
        <w:contextualSpacing/>
        <w:jc w:val="both"/>
        <w:rPr>
          <w:rFonts w:ascii="Calibri" w:eastAsia="Calibri" w:hAnsi="Calibri" w:cs="Times New Roman"/>
          <w:b/>
          <w:noProof/>
          <w:kern w:val="0"/>
          <w:sz w:val="24"/>
          <w:szCs w:val="24"/>
          <w:lang w:eastAsia="sk-SK"/>
          <w14:ligatures w14:val="none"/>
        </w:rPr>
      </w:pPr>
    </w:p>
    <w:p w14:paraId="610F471E" w14:textId="2B3612F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eviduje pohľadávky k 31.12.202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 prenajatých budov, priestorov a objektov vo výške  0 € a z prenajatých bytov eviduje nedoplatky vo výške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1 182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22838C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C1796F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Administratívne poplatky a iné poplatky a platby</w:t>
      </w:r>
    </w:p>
    <w:p w14:paraId="3008608C" w14:textId="102801D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Skutočný  príjem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262 657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</w:t>
      </w:r>
    </w:p>
    <w:p w14:paraId="4C6C9F6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E2CAD6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Výšku príjmov tvoria príjmy:</w:t>
      </w:r>
    </w:p>
    <w:p w14:paraId="13061B7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C58A195" w14:textId="245E7569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Správne poplatky 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20 172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€</w:t>
      </w:r>
    </w:p>
    <w:p w14:paraId="1F3BCCEA" w14:textId="27090EA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Porušenie predpisov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5430E32E" w14:textId="7D73C7D9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 dobropisov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123 556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288420F" w14:textId="26738B6B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 vratiek 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05B3E4B" w14:textId="70FC7B20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zo vstupného na cintorín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771C565" w14:textId="78F1443A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 poplatkov – knižnica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2AEA129" w14:textId="0E6146F1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 za kultúrny dom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3 384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0698A45" w14:textId="27B1BD5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za vyhlasovanie v MR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618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BEA53E1" w14:textId="10F58BA4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za vodné a stočné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6 426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7A0BE45" w14:textId="707E5DE9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Triedenie KO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7 626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CB04D9B" w14:textId="424AF1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predaj smetných nádob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840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29E2CEB" w14:textId="3EC1E55A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Predaj kníh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92E05B8" w14:textId="34512A6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Provízie za internet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4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844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059E2F3A" w14:textId="71D384EF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 domu smútku 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975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0866D35" w14:textId="34D30F71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ČOV 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64 758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0185960" w14:textId="5573DD03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 kultúrnych podujatí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5 136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129B0E3" w14:textId="36CA673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známky TKO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17 131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5773B55A" w14:textId="787704CB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znečisťovanie ovzdušia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8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0D012314" w14:textId="38E63CC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triedenie odpadu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FAB6086" w14:textId="2F285BD2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znalecký posudok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8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1E2A4355" w14:textId="36CE7CFB" w:rsidR="00445144" w:rsidRDefault="00445144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 Príjem z náhrad poistného plnenia 561 €</w:t>
      </w:r>
    </w:p>
    <w:p w14:paraId="7759731E" w14:textId="143C6E96" w:rsidR="00445144" w:rsidRPr="00035761" w:rsidRDefault="00445144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 Príjem Klub Staré kino 2 558 €</w:t>
      </w:r>
    </w:p>
    <w:p w14:paraId="6CA2DF9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F68F89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3915135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892E43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1) Bežné príjmy - ostatné príjmy : </w:t>
      </w:r>
    </w:p>
    <w:p w14:paraId="3648F68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p w14:paraId="2825907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1E82AA1A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36099" w14:textId="4626C689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D98BD" w14:textId="5AB9D4CA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94542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1389FFF5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478F9" w14:textId="716B762F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1 459 781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1A48D" w14:textId="2C56949B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1 459 781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282A0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</w:tbl>
    <w:p w14:paraId="302D0696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A628541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09EE38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Obec prijala nasledovné granty a transfery :</w:t>
      </w:r>
    </w:p>
    <w:p w14:paraId="2A8AC45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9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0"/>
        <w:gridCol w:w="3043"/>
        <w:gridCol w:w="1653"/>
        <w:gridCol w:w="3809"/>
      </w:tblGrid>
      <w:tr w:rsidR="00035761" w:rsidRPr="00035761" w14:paraId="11235141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B672C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P.č.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1B87B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Poskytovateľ  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F3B0C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 €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918A6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Účel </w:t>
            </w:r>
          </w:p>
        </w:tc>
      </w:tr>
      <w:tr w:rsidR="00035761" w:rsidRPr="00035761" w14:paraId="15C91155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0DFE4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9E6ED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Krajský úrad život. prostr.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CD550" w14:textId="53D01D55" w:rsidR="00035761" w:rsidRPr="00035761" w:rsidRDefault="00445144" w:rsidP="00445144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468,08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00EEA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životné prostredie</w:t>
            </w:r>
          </w:p>
        </w:tc>
      </w:tr>
      <w:tr w:rsidR="00035761" w:rsidRPr="00035761" w14:paraId="09709952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ABA0D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06C32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Krajský školský úrad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3B474" w14:textId="47F2F963" w:rsidR="00035761" w:rsidRPr="00035761" w:rsidRDefault="00445144" w:rsidP="00035761">
            <w:pPr>
              <w:tabs>
                <w:tab w:val="left" w:pos="225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1 056 756,00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E6409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školstvo</w:t>
            </w:r>
          </w:p>
        </w:tc>
      </w:tr>
      <w:tr w:rsidR="00035761" w:rsidRPr="00035761" w14:paraId="607CA330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69DC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3.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0B875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Obvodný úrad 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14B6D" w14:textId="4FEF1090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9 606,95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77627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Matrika</w:t>
            </w:r>
          </w:p>
        </w:tc>
      </w:tr>
      <w:tr w:rsidR="00035761" w:rsidRPr="00035761" w14:paraId="7AAE7E45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D4D5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DDC53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A3971" w14:textId="7916A04C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94 992,00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A5CFF" w14:textId="4CACE2AC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Stravné pre deti</w:t>
            </w:r>
          </w:p>
        </w:tc>
      </w:tr>
      <w:tr w:rsidR="00035761" w:rsidRPr="00035761" w14:paraId="7969B01B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F22E4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A4831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03E98" w14:textId="3B879B49" w:rsidR="00035761" w:rsidRPr="00035761" w:rsidRDefault="00035761" w:rsidP="00035761">
            <w:pPr>
              <w:tabs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265,60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E08F0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školské potreby</w:t>
            </w:r>
          </w:p>
        </w:tc>
      </w:tr>
      <w:tr w:rsidR="00035761" w:rsidRPr="00035761" w14:paraId="4DA29AD2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6029A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EEC575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Obvodný úrad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9E87B" w14:textId="3ECA3645" w:rsidR="00035761" w:rsidRPr="00035761" w:rsidRDefault="00445144" w:rsidP="0044514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1 395,90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87B64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evid. obyvateľstva</w:t>
            </w:r>
          </w:p>
        </w:tc>
      </w:tr>
      <w:tr w:rsidR="00035761" w:rsidRPr="00035761" w14:paraId="1CD80D6E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A4EEA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26509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Obvodný úrad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AF830" w14:textId="5382E390" w:rsidR="00035761" w:rsidRPr="00035761" w:rsidRDefault="00035761" w:rsidP="00035761">
            <w:pPr>
              <w:tabs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118,80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03543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register adries</w:t>
            </w:r>
          </w:p>
        </w:tc>
      </w:tr>
      <w:tr w:rsidR="00035761" w:rsidRPr="00035761" w14:paraId="19674F67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7F062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D94A7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Ministerstvo vnútra SR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C9538" w14:textId="5FCE4A83" w:rsidR="00035761" w:rsidRPr="00035761" w:rsidRDefault="00035761" w:rsidP="00035761">
            <w:pPr>
              <w:tabs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   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32 392,55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57B47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sociálnu pracovníčku</w:t>
            </w:r>
          </w:p>
        </w:tc>
      </w:tr>
      <w:tr w:rsidR="00035761" w:rsidRPr="00035761" w14:paraId="5EBD5AF0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DD89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AFF35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Ministerstvo vnútra SR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D72BD" w14:textId="19A6CFEC" w:rsidR="00035761" w:rsidRPr="00035761" w:rsidRDefault="00035761" w:rsidP="00035761">
            <w:pPr>
              <w:tabs>
                <w:tab w:val="center" w:pos="702"/>
                <w:tab w:val="right" w:pos="1404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54 120,47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7985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PRIM</w:t>
            </w:r>
          </w:p>
        </w:tc>
      </w:tr>
      <w:tr w:rsidR="00035761" w:rsidRPr="00035761" w14:paraId="3D1055FA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68EB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DE10B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Ministerstvo financií SR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F1F4F" w14:textId="3FF10F39" w:rsidR="00035761" w:rsidRPr="00035761" w:rsidRDefault="00035761" w:rsidP="00035761">
            <w:pPr>
              <w:tabs>
                <w:tab w:val="center" w:pos="702"/>
                <w:tab w:val="right" w:pos="1404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4 281,23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1225E" w14:textId="2BAC6A98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Dotácia na 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voľby</w:t>
            </w:r>
          </w:p>
        </w:tc>
      </w:tr>
      <w:tr w:rsidR="00035761" w:rsidRPr="00035761" w14:paraId="22A61143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F2BE4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39C06" w14:textId="1F4F495A" w:rsidR="00035761" w:rsidRPr="00035761" w:rsidRDefault="00A61EB9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575FC" w14:textId="3710066A" w:rsidR="00035761" w:rsidRPr="00035761" w:rsidRDefault="00445144" w:rsidP="00035761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9 045,00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C1C4A" w14:textId="5FAF1F06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Dotácia na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ubytovanie Ukrajincov</w:t>
            </w:r>
          </w:p>
        </w:tc>
      </w:tr>
      <w:tr w:rsidR="00035761" w:rsidRPr="00035761" w14:paraId="27DC6B97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0EAAA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765DB" w14:textId="224A6A2D" w:rsidR="00035761" w:rsidRPr="00035761" w:rsidRDefault="00445144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Nitrian.samosp.kraj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B6431" w14:textId="1CBDC6CA" w:rsidR="00035761" w:rsidRPr="00035761" w:rsidRDefault="00035761" w:rsidP="00035761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1 000,00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F7948" w14:textId="7E016224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pre rozvoj cest. ruchu</w:t>
            </w:r>
          </w:p>
        </w:tc>
      </w:tr>
      <w:tr w:rsidR="00035761" w:rsidRPr="00035761" w14:paraId="1F307BC7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84EA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13.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F465A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Ministerstvo vnútra SR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A95B5" w14:textId="3C40E8E3" w:rsidR="00035761" w:rsidRPr="00035761" w:rsidRDefault="00035761" w:rsidP="00035761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</w:t>
            </w:r>
            <w:r w:rsidR="004451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84 879,56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DFE45" w14:textId="6E3B13E5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Dotácia na projekt pomáh. </w:t>
            </w:r>
            <w:r w:rsidR="0051166F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profesie</w:t>
            </w:r>
          </w:p>
        </w:tc>
      </w:tr>
      <w:tr w:rsidR="00035761" w:rsidRPr="00035761" w14:paraId="030AEBB1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7EEF0" w14:textId="34F43220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66E98" w14:textId="38796B9C" w:rsidR="00035761" w:rsidRPr="00035761" w:rsidRDefault="00445144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Ministerstvo investícií, reg.rozvoja a informat. SR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4A1E1" w14:textId="77777777" w:rsidR="00035761" w:rsidRDefault="00035761" w:rsidP="00035761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</w:p>
          <w:p w14:paraId="0E1D6502" w14:textId="34740A6F" w:rsidR="00445144" w:rsidRPr="00035761" w:rsidRDefault="00445144" w:rsidP="00035761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41 600,00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00167" w14:textId="77777777" w:rsid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  <w:p w14:paraId="18B8C283" w14:textId="4CC7A525" w:rsidR="00445144" w:rsidRPr="00035761" w:rsidRDefault="00445144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Riešenie migračných výziev</w:t>
            </w:r>
          </w:p>
        </w:tc>
      </w:tr>
      <w:tr w:rsidR="00445144" w:rsidRPr="00035761" w14:paraId="4E8A7E5D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DE998" w14:textId="6839B616" w:rsidR="00445144" w:rsidRPr="00035761" w:rsidRDefault="00445144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77650" w14:textId="2EEB3E4D" w:rsidR="00445144" w:rsidRDefault="00445144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Ministerstvo financií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2ABE9" w14:textId="63B39E31" w:rsidR="00445144" w:rsidRPr="00035761" w:rsidRDefault="00445144" w:rsidP="00035761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54</w:t>
            </w:r>
            <w:r w:rsidR="004A1A5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336,77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9E31C" w14:textId="24392F7C" w:rsidR="00445144" w:rsidRDefault="00445144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Dôsledky inflácie</w:t>
            </w:r>
          </w:p>
        </w:tc>
      </w:tr>
    </w:tbl>
    <w:p w14:paraId="7D6EFA27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57FB7D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Granty a transfery boli účelovo viazané a boli použité v súlade s ich účelom.</w:t>
      </w:r>
    </w:p>
    <w:p w14:paraId="2FBD38FB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3DE534FA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093FC8A8" w14:textId="5634AD3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2) Kapitálové príjmy : </w:t>
      </w:r>
    </w:p>
    <w:p w14:paraId="6F0195D7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7B96CE82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E5DE1" w14:textId="58CEC6EA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4557C" w14:textId="36401E5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03A3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2CF91632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D52B3" w14:textId="6BA871A0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18 132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A986F" w14:textId="69D767AA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18 132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6BA62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6AD558C6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5BB914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Kapitálové príjmy tvoria:</w:t>
      </w:r>
    </w:p>
    <w:p w14:paraId="57C01EB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06628FF" w14:textId="55F6838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-    Príjem z predaja pozemkov občanom  vo výške  </w:t>
      </w:r>
      <w:r w:rsidR="0044514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3 610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A3F770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FC74BA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Granty a transfery</w:t>
      </w:r>
    </w:p>
    <w:p w14:paraId="3BAEE9D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9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5"/>
        <w:gridCol w:w="3361"/>
        <w:gridCol w:w="1543"/>
        <w:gridCol w:w="3706"/>
      </w:tblGrid>
      <w:tr w:rsidR="00035761" w:rsidRPr="00035761" w14:paraId="7F983FBE" w14:textId="77777777" w:rsidTr="00035761"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CB2B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P.č.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114BC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Poskytovateľ dotácie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54C9B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8CE1F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Investičná akcia</w:t>
            </w:r>
          </w:p>
        </w:tc>
      </w:tr>
      <w:tr w:rsidR="00035761" w:rsidRPr="00035761" w14:paraId="3701A9F1" w14:textId="77777777" w:rsidTr="00A61EB9"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25CFA" w14:textId="49BA028B" w:rsidR="00035761" w:rsidRPr="00035761" w:rsidRDefault="00445144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5AD86" w14:textId="05237D8E" w:rsidR="00035761" w:rsidRPr="00035761" w:rsidRDefault="00445144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Cedron Nitrava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ECB32" w14:textId="7D5BDDD6" w:rsidR="00035761" w:rsidRPr="00035761" w:rsidRDefault="00445144" w:rsidP="00035761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14 522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5E4A7" w14:textId="6FE7D3D5" w:rsidR="00035761" w:rsidRPr="00035761" w:rsidRDefault="00445144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Modernizácia učební</w:t>
            </w:r>
          </w:p>
        </w:tc>
      </w:tr>
    </w:tbl>
    <w:p w14:paraId="02C3732B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</w:t>
      </w:r>
    </w:p>
    <w:p w14:paraId="1F25DBE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7268B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3) Príjmové finančné operácie : </w:t>
      </w:r>
    </w:p>
    <w:p w14:paraId="6227201F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34B88B9B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82C97" w14:textId="5B4A517B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A61E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362D6" w14:textId="6EB50062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39E9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43956B2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09758" w14:textId="16D467DC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AE33C" w14:textId="5AD356F9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C4D96" w14:textId="1AD8E009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</w:tbl>
    <w:p w14:paraId="36BFD763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8B6B9F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Príjmové finančné operácie tvoria :</w:t>
      </w:r>
    </w:p>
    <w:p w14:paraId="15084F9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AE2CD4A" w14:textId="1FD8C0B9" w:rsidR="00035761" w:rsidRPr="00035761" w:rsidRDefault="00445144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nečerpala finančné p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rostriedky z prechádzajúcich rokov</w:t>
      </w:r>
    </w:p>
    <w:p w14:paraId="69EA83D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D433BE7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7A41E88D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64D1E2BE" w14:textId="475DF30C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4) Príjmy rozpočtových organizácií s právnou subjektivitou : </w:t>
      </w:r>
    </w:p>
    <w:p w14:paraId="62F47FF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58DE2AF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Bežné príjmy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32A9AEB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3A983" w14:textId="42453CCA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AE7A0" w14:textId="4904C6C2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4A138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604A61F7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1A137" w14:textId="33D8E3B0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126 931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28DEC" w14:textId="0869C036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126 931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B99D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209D20C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6FFB9FA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Výšku príjmov tvoria príjmy za stravné, školné za materskú školu, školné za školský klub detí,   režijné náklady, dobropisy a granty.</w:t>
      </w:r>
    </w:p>
    <w:p w14:paraId="6FB64712" w14:textId="77777777" w:rsidR="00A74AB3" w:rsidRPr="00035761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B8E886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614D14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Príjmový finančné operácie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031B7A01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D9185" w14:textId="49D8899C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47768" w14:textId="69E83569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58D54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24BF615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42B77" w14:textId="107EEA4F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14 160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4496E" w14:textId="7358DE4F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14 160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1B93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472C61D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CB14EC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Príjmové finančné operácie tvoria :</w:t>
      </w:r>
    </w:p>
    <w:p w14:paraId="092785C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C42FAB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Nevyčerpané finančné prostriedky z predchádzajúcich rokov </w:t>
      </w:r>
    </w:p>
    <w:p w14:paraId="4098B11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CCDC5AC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4D18CE7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40F9807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686B808" w14:textId="77777777" w:rsidR="00A74AB3" w:rsidRPr="00035761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D2531EC" w14:textId="583024A9" w:rsidR="00035761" w:rsidRPr="00035761" w:rsidRDefault="00035761" w:rsidP="00035761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3. Rozbor  čerpania  výdavkov za rok 202</w:t>
      </w:r>
      <w:r w:rsidR="00445144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 xml:space="preserve"> v €</w:t>
      </w:r>
    </w:p>
    <w:p w14:paraId="56F90DCA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259FAA19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2DD2B" w14:textId="48D41785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B8BD8" w14:textId="3DCB229F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44514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0B369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5401601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D4A95" w14:textId="20603233" w:rsidR="00035761" w:rsidRPr="00035761" w:rsidRDefault="000F3E3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4 017 285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33D9A" w14:textId="72980493" w:rsidR="00035761" w:rsidRPr="00035761" w:rsidRDefault="000F3E30" w:rsidP="00035761">
            <w:pPr>
              <w:tabs>
                <w:tab w:val="left" w:pos="495"/>
                <w:tab w:val="right" w:pos="2855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4 017 285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F0002" w14:textId="6EAD8C09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%</w:t>
            </w:r>
          </w:p>
        </w:tc>
      </w:tr>
    </w:tbl>
    <w:p w14:paraId="169916EE" w14:textId="77777777" w:rsidR="00035761" w:rsidRPr="00035761" w:rsidRDefault="00035761" w:rsidP="00035761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1177E3" w14:textId="77777777" w:rsidR="00035761" w:rsidRPr="00035761" w:rsidRDefault="00035761" w:rsidP="00035761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0BB282A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5B31079F" w14:textId="1D2E3530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1) Bežné výdavky :</w:t>
      </w:r>
    </w:p>
    <w:p w14:paraId="02FE358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1E99548A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862EB" w14:textId="563D28D6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0F3E3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7BA45" w14:textId="5B053FBD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0F3E3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1E55F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E03B5FD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D029A" w14:textId="15D2D144" w:rsidR="00035761" w:rsidRPr="00035761" w:rsidRDefault="000F3E3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1 404 617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9D14B" w14:textId="336A166E" w:rsidR="00035761" w:rsidRPr="00035761" w:rsidRDefault="000F3E3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1 404 617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F141E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4F6984C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Rozbor významných položiek bežného rozpočtu</w:t>
      </w:r>
    </w:p>
    <w:p w14:paraId="1E168B6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61EF879F" w14:textId="67ACB512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0F3E3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433 549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čerpanie     </w:t>
      </w:r>
      <w:r w:rsidR="000F3E3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433 549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3D32D35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Mzdové prostriedky pracovníkov OcÚ, matriky, VPP, sociálne pracovníčky.</w:t>
      </w:r>
    </w:p>
    <w:p w14:paraId="61E2EF7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5A08DAC1" w14:textId="0D0B3F1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0F3E3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167 163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čerpanie     </w:t>
      </w:r>
      <w:r w:rsidR="000F3E3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167 163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20BCFEF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Odvody poistného z miezd pracovníkov za zamestnávateľa do sociálnej poisťovne, zdravotných poisťovní a DDP.</w:t>
      </w:r>
    </w:p>
    <w:p w14:paraId="0D8F512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 služby</w:t>
      </w:r>
    </w:p>
    <w:p w14:paraId="4E29412C" w14:textId="510FF309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0F3E3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692 571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čerpanie    </w:t>
      </w:r>
      <w:r w:rsidR="000F3E3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692 571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1FB6266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Prevádzkové výdavky všetkých stredísk OcÚ, ako sú energie, materiál, dopravné, rutinná a štandardná údržba, nájomné a ostatné tovary a služby.</w:t>
      </w:r>
    </w:p>
    <w:p w14:paraId="29ECFD9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 Bežné transfery</w:t>
      </w:r>
    </w:p>
    <w:p w14:paraId="03C9431B" w14:textId="6EE3BFDC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</w:t>
      </w:r>
      <w:r w:rsidR="004D14B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83 335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čerpanie    </w:t>
      </w:r>
      <w:r w:rsidR="004D14B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83 335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 </w:t>
      </w:r>
    </w:p>
    <w:p w14:paraId="5B200D9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Výdavky na spoločný stavebný úrad, členské príspevky, odchodné, nemocenské dávky, dávky v hmotnej núdzi a ostatné dotácie poskytnuté z rozpočtu obce v súlade s  VZN 1/2007.</w:t>
      </w:r>
    </w:p>
    <w:p w14:paraId="77B64F3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e) Splácanie úrokov a ostatné platby súvisiace s úvermi, pôžičkami a návratnými </w:t>
      </w:r>
    </w:p>
    <w:p w14:paraId="2808F5E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  finančnými výpomocami</w:t>
      </w:r>
    </w:p>
    <w:p w14:paraId="7ACD5B94" w14:textId="0951BB4A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4D14B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7 999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€                              čerpanie      </w:t>
      </w:r>
      <w:r w:rsidR="004D14B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7 999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333F285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8FC4B55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eastAsia="sk-SK"/>
          <w14:ligatures w14:val="none"/>
        </w:rPr>
      </w:pPr>
    </w:p>
    <w:p w14:paraId="29C32B57" w14:textId="77777777" w:rsidR="004D14BC" w:rsidRPr="00035761" w:rsidRDefault="004D14BC" w:rsidP="00035761">
      <w:pPr>
        <w:spacing w:after="0" w:line="240" w:lineRule="auto"/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eastAsia="sk-SK"/>
          <w14:ligatures w14:val="none"/>
        </w:rPr>
      </w:pPr>
    </w:p>
    <w:p w14:paraId="21E2C3A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2) Kapitálové výdavky :</w:t>
      </w:r>
    </w:p>
    <w:p w14:paraId="137904B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2419F3E6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582B2" w14:textId="3B3FE95E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695A8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3A753" w14:textId="7CA316DB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695A8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711FE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17C270F3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E81FE" w14:textId="5E160F01" w:rsidR="00035761" w:rsidRPr="00035761" w:rsidRDefault="00695A8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464 072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DB308" w14:textId="1F4D46CB" w:rsidR="00035761" w:rsidRPr="00035761" w:rsidRDefault="00695A8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464 072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A17D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i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100 %</w:t>
            </w:r>
          </w:p>
        </w:tc>
      </w:tr>
    </w:tbl>
    <w:p w14:paraId="1973D0D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B1F117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Medzi významné položky kapitálového rozpočtu patrí:</w:t>
      </w:r>
    </w:p>
    <w:p w14:paraId="213435BF" w14:textId="77777777" w:rsidR="00035761" w:rsidRPr="00035761" w:rsidRDefault="00035761" w:rsidP="00695A8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E2282B5" w14:textId="7B29966D" w:rsidR="00695A89" w:rsidRPr="00695A89" w:rsidRDefault="00695A89" w:rsidP="00695A89">
      <w:pPr>
        <w:pStyle w:val="Default"/>
      </w:pPr>
      <w:r w:rsidRPr="00695A89">
        <w:t xml:space="preserve">- </w:t>
      </w:r>
      <w:r>
        <w:t xml:space="preserve"> </w:t>
      </w:r>
      <w:r w:rsidRPr="00695A89">
        <w:t xml:space="preserve">Vretenová kosačka </w:t>
      </w:r>
      <w:r>
        <w:t xml:space="preserve"> </w:t>
      </w:r>
      <w:r w:rsidRPr="00695A89">
        <w:t xml:space="preserve">16 200,00 € </w:t>
      </w:r>
    </w:p>
    <w:p w14:paraId="2CFD170C" w14:textId="057CDD52" w:rsidR="00695A89" w:rsidRPr="00695A89" w:rsidRDefault="00695A89" w:rsidP="00695A89">
      <w:pPr>
        <w:pStyle w:val="Default"/>
      </w:pPr>
      <w:r w:rsidRPr="00695A89">
        <w:t xml:space="preserve">- </w:t>
      </w:r>
      <w:r>
        <w:t xml:space="preserve"> </w:t>
      </w:r>
      <w:r w:rsidRPr="00695A89">
        <w:t xml:space="preserve">Rekonštrukcia Klub staré kino vo výške 180 897,00 € </w:t>
      </w:r>
    </w:p>
    <w:p w14:paraId="0469F12B" w14:textId="224340DF" w:rsidR="00695A89" w:rsidRPr="00695A89" w:rsidRDefault="00695A89" w:rsidP="00695A89">
      <w:pPr>
        <w:pStyle w:val="Default"/>
      </w:pPr>
      <w:r w:rsidRPr="00695A89">
        <w:t>-</w:t>
      </w:r>
      <w:r>
        <w:t xml:space="preserve"> </w:t>
      </w:r>
      <w:r w:rsidRPr="00695A89">
        <w:t xml:space="preserve"> Interiérové vybavenie Klub staré kino 7 049,00 </w:t>
      </w:r>
    </w:p>
    <w:p w14:paraId="6F55AEDF" w14:textId="091C79B1" w:rsidR="00695A89" w:rsidRPr="00695A89" w:rsidRDefault="00695A89" w:rsidP="00695A89">
      <w:pPr>
        <w:pStyle w:val="Default"/>
      </w:pPr>
      <w:r w:rsidRPr="00695A89">
        <w:t>-</w:t>
      </w:r>
      <w:r>
        <w:t xml:space="preserve"> </w:t>
      </w:r>
      <w:r w:rsidRPr="00695A89">
        <w:t xml:space="preserve"> Altánok a zemné práce Nová štrkáreň 4 738,00 € </w:t>
      </w:r>
    </w:p>
    <w:p w14:paraId="4522A051" w14:textId="2B0F0BD5" w:rsidR="00695A89" w:rsidRPr="00695A89" w:rsidRDefault="00695A89" w:rsidP="00695A89">
      <w:pPr>
        <w:pStyle w:val="Default"/>
      </w:pPr>
      <w:r w:rsidRPr="00695A89">
        <w:t xml:space="preserve">- </w:t>
      </w:r>
      <w:r>
        <w:t xml:space="preserve"> </w:t>
      </w:r>
      <w:r w:rsidRPr="00695A89">
        <w:t xml:space="preserve">Chodník Hradská a Nitrianska ulica vo výške </w:t>
      </w:r>
      <w:r>
        <w:t xml:space="preserve"> </w:t>
      </w:r>
      <w:r w:rsidRPr="00695A89">
        <w:t xml:space="preserve">57 886,00 € </w:t>
      </w:r>
    </w:p>
    <w:p w14:paraId="6AFE9AD4" w14:textId="02F278C0" w:rsidR="00035761" w:rsidRPr="00695A89" w:rsidRDefault="00695A89" w:rsidP="00695A8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695A89">
        <w:rPr>
          <w:rFonts w:ascii="Times New Roman" w:hAnsi="Times New Roman" w:cs="Times New Roman"/>
          <w:sz w:val="24"/>
          <w:szCs w:val="24"/>
        </w:rPr>
        <w:t xml:space="preserve">-  Rozšírenie kapacity MŠ Komjatice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5A89">
        <w:rPr>
          <w:rFonts w:ascii="Times New Roman" w:hAnsi="Times New Roman" w:cs="Times New Roman"/>
          <w:sz w:val="24"/>
          <w:szCs w:val="24"/>
        </w:rPr>
        <w:t>196 955,00 €</w:t>
      </w:r>
    </w:p>
    <w:p w14:paraId="01738628" w14:textId="77777777" w:rsidR="00A74AB3" w:rsidRDefault="00A74AB3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4486AAEE" w14:textId="3ED16098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3) Výdavkové finančné operácie :</w:t>
      </w:r>
    </w:p>
    <w:p w14:paraId="7D58464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7E5B8257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DC9A5" w14:textId="3CD9344A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695A8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D987B" w14:textId="6D041EEA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695A8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F82D8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77CE7328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436B3" w14:textId="207A713A" w:rsidR="00035761" w:rsidRPr="00035761" w:rsidRDefault="00695A8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48 807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32482" w14:textId="24515D5F" w:rsidR="00035761" w:rsidRPr="00035761" w:rsidRDefault="00695A8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48 807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C3A8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i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100 %</w:t>
            </w:r>
          </w:p>
        </w:tc>
      </w:tr>
    </w:tbl>
    <w:p w14:paraId="4624BA3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07E2F7" w14:textId="5B1CDB74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Splatenie istiny z úverov  zo ŠFRB  vo výške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48 </w:t>
      </w:r>
      <w:r w:rsidR="00695A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807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B997C51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E7B85C0" w14:textId="77777777" w:rsidR="00A74AB3" w:rsidRPr="00035761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BB222F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BF322A2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4) Výdavky rozpočtových organizácií s právnou subjektivitou</w:t>
      </w:r>
    </w:p>
    <w:p w14:paraId="69848BB2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40B1495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02CC5" w14:textId="323D8334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695A8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233C5" w14:textId="1B6AC1F4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695A8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8DADE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8EF236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8895E" w14:textId="5A886282" w:rsidR="00035761" w:rsidRPr="00035761" w:rsidRDefault="00695A8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2 099 789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ABC68" w14:textId="55A34CAC" w:rsidR="00035761" w:rsidRPr="00035761" w:rsidRDefault="00695A89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2 075 224,47 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AB2EE" w14:textId="0F7C9428" w:rsidR="00035761" w:rsidRPr="00035761" w:rsidRDefault="00695A8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98,83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%</w:t>
            </w:r>
          </w:p>
        </w:tc>
      </w:tr>
    </w:tbl>
    <w:p w14:paraId="692F4465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555FC62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Základná škola 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 Prenesené kompetencie/</w:t>
      </w:r>
    </w:p>
    <w:p w14:paraId="5E401A0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5C3478DB" w14:textId="47A00E0C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</w:t>
      </w:r>
      <w:r w:rsidR="00695A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599 569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čerpanie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695A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599 567,76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64BBD776" w14:textId="77777777" w:rsidR="00695A89" w:rsidRDefault="00695A8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40D475E" w14:textId="0F3AFB0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6C77CADF" w14:textId="68F8A6D3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</w:t>
      </w:r>
      <w:r w:rsidR="00695A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207 628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čerpanie </w:t>
      </w:r>
      <w:r w:rsidR="00695A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207 629,22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</w:t>
      </w:r>
    </w:p>
    <w:p w14:paraId="2C24A2BD" w14:textId="77777777" w:rsidR="00695A89" w:rsidRDefault="00695A8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4AAEB22A" w14:textId="1545A702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 služby</w:t>
      </w:r>
    </w:p>
    <w:p w14:paraId="2AF5D77E" w14:textId="3EEF63D5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</w:t>
      </w:r>
      <w:r w:rsidR="00695A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194 823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čerpanie  </w:t>
      </w:r>
      <w:r w:rsidR="00695A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178 001,71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3458B54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Prevádzkové výdavky ako sú energie, materiál, interiérové vybavenie, prevádzkové stroje, učebné pomôcky, všeobecné služby, poplatky  a dohody o vykonaní práce.</w:t>
      </w:r>
    </w:p>
    <w:p w14:paraId="23BB9F0F" w14:textId="77777777" w:rsidR="00695A89" w:rsidRDefault="00695A8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4A2EF042" w14:textId="1483EA2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 Bežné transfery</w:t>
      </w:r>
    </w:p>
    <w:p w14:paraId="05C3E5CD" w14:textId="08CF6B2B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</w:t>
      </w:r>
      <w:r w:rsidR="00695A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5 540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čerpanie    </w:t>
      </w:r>
      <w:r w:rsidR="00695A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15 076,87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4753AA6F" w14:textId="2AF27E08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Vyplatené dopravné žiakom a vyplatené dávky za pracovnú neschopnosť.</w:t>
      </w:r>
    </w:p>
    <w:p w14:paraId="6FBE50A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6C07608" w14:textId="7CCF6ED6" w:rsidR="00695A89" w:rsidRPr="00695A89" w:rsidRDefault="00695A89" w:rsidP="00695A89">
      <w:pPr>
        <w:pStyle w:val="Default"/>
      </w:pPr>
      <w:r w:rsidRPr="00695A89">
        <w:rPr>
          <w:b/>
          <w:bCs/>
        </w:rPr>
        <w:t>Základná škola</w:t>
      </w:r>
      <w:r w:rsidRPr="00695A89">
        <w:t xml:space="preserve">: POO – Profesijný rozvoj PZ a OZ </w:t>
      </w:r>
    </w:p>
    <w:p w14:paraId="207CD1DF" w14:textId="47531636" w:rsidR="00695A89" w:rsidRPr="00695A89" w:rsidRDefault="00B81294" w:rsidP="00927C9F">
      <w:pPr>
        <w:pStyle w:val="Default"/>
        <w:numPr>
          <w:ilvl w:val="0"/>
          <w:numId w:val="13"/>
        </w:numPr>
      </w:pPr>
      <w:r w:rsidRPr="00927C9F">
        <w:rPr>
          <w:b/>
          <w:bCs/>
        </w:rPr>
        <w:t xml:space="preserve">a) </w:t>
      </w:r>
      <w:r w:rsidR="00695A89" w:rsidRPr="00927C9F">
        <w:rPr>
          <w:b/>
          <w:bCs/>
        </w:rPr>
        <w:t xml:space="preserve">Mzdy, platy, služobné príjmy a ostatné osobné vyrovnania </w:t>
      </w:r>
    </w:p>
    <w:p w14:paraId="6D678C23" w14:textId="55613AB4" w:rsidR="00695A89" w:rsidRDefault="00695A89" w:rsidP="00695A89">
      <w:pPr>
        <w:pStyle w:val="Default"/>
      </w:pPr>
      <w:r w:rsidRPr="00695A89">
        <w:t xml:space="preserve">Rozpočet 1 636 € </w:t>
      </w:r>
      <w:r>
        <w:t xml:space="preserve">                                </w:t>
      </w:r>
      <w:r w:rsidRPr="00695A89">
        <w:t xml:space="preserve">čerpanie 1 605,64 € </w:t>
      </w:r>
    </w:p>
    <w:p w14:paraId="74797D78" w14:textId="77777777" w:rsidR="00695A89" w:rsidRPr="00695A89" w:rsidRDefault="00695A89" w:rsidP="00695A89">
      <w:pPr>
        <w:pStyle w:val="Default"/>
      </w:pPr>
    </w:p>
    <w:p w14:paraId="38780616" w14:textId="18292079" w:rsidR="00695A89" w:rsidRPr="00695A89" w:rsidRDefault="00B81294" w:rsidP="00695A89">
      <w:pPr>
        <w:pStyle w:val="Default"/>
        <w:numPr>
          <w:ilvl w:val="0"/>
          <w:numId w:val="14"/>
        </w:numPr>
      </w:pPr>
      <w:r>
        <w:rPr>
          <w:b/>
          <w:bCs/>
        </w:rPr>
        <w:t xml:space="preserve">b) </w:t>
      </w:r>
      <w:r w:rsidR="00695A89" w:rsidRPr="00695A89">
        <w:rPr>
          <w:b/>
          <w:bCs/>
        </w:rPr>
        <w:t xml:space="preserve">Poistné a príspevok do poisťovní </w:t>
      </w:r>
    </w:p>
    <w:p w14:paraId="43E210A7" w14:textId="4AADDEF6" w:rsidR="00695A89" w:rsidRDefault="00695A89" w:rsidP="00695A89">
      <w:pPr>
        <w:pStyle w:val="Default"/>
      </w:pPr>
      <w:r w:rsidRPr="00695A89">
        <w:lastRenderedPageBreak/>
        <w:t xml:space="preserve">Rozpočet </w:t>
      </w:r>
      <w:r w:rsidR="00B81294">
        <w:t xml:space="preserve">      </w:t>
      </w:r>
      <w:r w:rsidRPr="00695A89">
        <w:t xml:space="preserve">551€ </w:t>
      </w:r>
      <w:r>
        <w:t xml:space="preserve">                                  </w:t>
      </w:r>
      <w:r w:rsidR="00B81294">
        <w:t xml:space="preserve">    </w:t>
      </w:r>
      <w:r w:rsidRPr="00695A89">
        <w:t xml:space="preserve">čerpanie 550,36 € </w:t>
      </w:r>
    </w:p>
    <w:p w14:paraId="74D9892F" w14:textId="77777777" w:rsidR="00695A89" w:rsidRPr="00695A89" w:rsidRDefault="00695A89" w:rsidP="00695A89">
      <w:pPr>
        <w:pStyle w:val="Default"/>
      </w:pPr>
    </w:p>
    <w:p w14:paraId="52A5ABB6" w14:textId="77777777" w:rsidR="00695A89" w:rsidRPr="00695A89" w:rsidRDefault="00695A89" w:rsidP="00695A89">
      <w:pPr>
        <w:pStyle w:val="Default"/>
      </w:pPr>
      <w:r w:rsidRPr="00695A89">
        <w:rPr>
          <w:b/>
          <w:bCs/>
        </w:rPr>
        <w:t xml:space="preserve">Základná škola : </w:t>
      </w:r>
      <w:r w:rsidRPr="00695A89">
        <w:t xml:space="preserve">Podpora začlenenia detí a žiakov z Ukrajiny v MŠ a ZŠ </w:t>
      </w:r>
    </w:p>
    <w:p w14:paraId="38B9452D" w14:textId="77777777" w:rsidR="00695A89" w:rsidRPr="00695A89" w:rsidRDefault="00695A89" w:rsidP="00695A89">
      <w:pPr>
        <w:pStyle w:val="Default"/>
      </w:pPr>
      <w:r w:rsidRPr="00695A89">
        <w:rPr>
          <w:b/>
          <w:bCs/>
        </w:rPr>
        <w:t xml:space="preserve">a) Mzdy, platy, služobné príjmy a ostatné osobné vyrovnania </w:t>
      </w:r>
    </w:p>
    <w:p w14:paraId="369FA3F1" w14:textId="538A1475" w:rsidR="00695A89" w:rsidRPr="00695A89" w:rsidRDefault="00695A89" w:rsidP="00695A89">
      <w:pPr>
        <w:pStyle w:val="Default"/>
      </w:pPr>
      <w:r w:rsidRPr="00695A89">
        <w:t xml:space="preserve">Rozpočet 691 € </w:t>
      </w:r>
      <w:r>
        <w:t xml:space="preserve">                                            </w:t>
      </w:r>
      <w:r w:rsidRPr="00695A89">
        <w:t xml:space="preserve">čerpanie 691,00 € </w:t>
      </w:r>
    </w:p>
    <w:p w14:paraId="5462EE9C" w14:textId="77777777" w:rsidR="00695A89" w:rsidRDefault="00695A89" w:rsidP="00695A89">
      <w:pPr>
        <w:pStyle w:val="Default"/>
        <w:rPr>
          <w:b/>
          <w:bCs/>
        </w:rPr>
      </w:pPr>
    </w:p>
    <w:p w14:paraId="2561312A" w14:textId="453D1BDE" w:rsidR="00695A89" w:rsidRPr="00695A89" w:rsidRDefault="00695A89" w:rsidP="00695A89">
      <w:pPr>
        <w:pStyle w:val="Default"/>
      </w:pPr>
      <w:r w:rsidRPr="00695A89">
        <w:rPr>
          <w:b/>
          <w:bCs/>
        </w:rPr>
        <w:t xml:space="preserve">b) Tovary a služby </w:t>
      </w:r>
    </w:p>
    <w:p w14:paraId="1CA7DF38" w14:textId="66A3A908" w:rsidR="00695A89" w:rsidRPr="00695A89" w:rsidRDefault="00695A89" w:rsidP="00695A89">
      <w:pPr>
        <w:pStyle w:val="Default"/>
      </w:pPr>
      <w:r w:rsidRPr="00695A89">
        <w:t>Rozpočet 2 013 €</w:t>
      </w:r>
      <w:r>
        <w:t xml:space="preserve">                                          </w:t>
      </w:r>
      <w:r w:rsidRPr="00695A89">
        <w:t xml:space="preserve"> čerpanie 1 924,60 € </w:t>
      </w:r>
    </w:p>
    <w:p w14:paraId="5DA02FF3" w14:textId="6F2B1B57" w:rsidR="00363C49" w:rsidRPr="00695A89" w:rsidRDefault="00695A89" w:rsidP="00695A8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695A89">
        <w:rPr>
          <w:rFonts w:ascii="Times New Roman" w:hAnsi="Times New Roman" w:cs="Times New Roman"/>
          <w:sz w:val="24"/>
          <w:szCs w:val="24"/>
        </w:rPr>
        <w:t>Učebné pomôcky</w:t>
      </w:r>
    </w:p>
    <w:p w14:paraId="2718D6F0" w14:textId="77777777" w:rsidR="00363C49" w:rsidRPr="00695A89" w:rsidRDefault="00363C4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C2BBD49" w14:textId="5900A558" w:rsidR="00363C49" w:rsidRPr="00695A89" w:rsidRDefault="00363C4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695A89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Základná škola</w:t>
      </w:r>
      <w:r w:rsidRPr="00695A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: Podpora integrácie pre žiakov z Ukrajiny u EŠIF</w:t>
      </w:r>
    </w:p>
    <w:p w14:paraId="4910258C" w14:textId="63FCFF0B" w:rsidR="00363C49" w:rsidRPr="00695A89" w:rsidRDefault="00363C49" w:rsidP="00363C49">
      <w:pPr>
        <w:pStyle w:val="Odsekzoznamu"/>
        <w:numPr>
          <w:ilvl w:val="0"/>
          <w:numId w:val="11"/>
        </w:numPr>
        <w:jc w:val="both"/>
        <w:rPr>
          <w:rFonts w:ascii="Times New Roman" w:eastAsia="Times New Roman" w:hAnsi="Times New Roman"/>
          <w:bCs/>
        </w:rPr>
      </w:pPr>
      <w:r w:rsidRPr="00695A89">
        <w:rPr>
          <w:rFonts w:ascii="Times New Roman" w:eastAsia="Times New Roman" w:hAnsi="Times New Roman"/>
          <w:bCs/>
        </w:rPr>
        <w:t>Mzdy, platy, služobné príjmy a ostatné osobné vyrovnania</w:t>
      </w:r>
    </w:p>
    <w:p w14:paraId="0E04B1D6" w14:textId="4BD8A6BF" w:rsidR="00363C49" w:rsidRPr="00695A89" w:rsidRDefault="00363C49" w:rsidP="00363C49">
      <w:pPr>
        <w:ind w:left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95A89">
        <w:rPr>
          <w:rFonts w:ascii="Times New Roman" w:eastAsia="Times New Roman" w:hAnsi="Times New Roman" w:cs="Times New Roman"/>
          <w:sz w:val="24"/>
          <w:szCs w:val="24"/>
        </w:rPr>
        <w:t xml:space="preserve">Rozpočet     400 €                        </w:t>
      </w:r>
      <w:r w:rsidR="00695A89">
        <w:rPr>
          <w:rFonts w:ascii="Times New Roman" w:eastAsia="Times New Roman" w:hAnsi="Times New Roman" w:cs="Times New Roman"/>
          <w:sz w:val="24"/>
          <w:szCs w:val="24"/>
        </w:rPr>
        <w:t xml:space="preserve">             </w:t>
      </w:r>
      <w:r w:rsidRPr="00695A89">
        <w:rPr>
          <w:rFonts w:ascii="Times New Roman" w:eastAsia="Times New Roman" w:hAnsi="Times New Roman" w:cs="Times New Roman"/>
          <w:sz w:val="24"/>
          <w:szCs w:val="24"/>
        </w:rPr>
        <w:t xml:space="preserve">   čerpanie  400 €, </w:t>
      </w:r>
    </w:p>
    <w:p w14:paraId="21E92217" w14:textId="7CECFA10" w:rsidR="00363C49" w:rsidRPr="00695A89" w:rsidRDefault="00363C49" w:rsidP="00363C4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695A89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Tovary a</w:t>
      </w:r>
      <w:r w:rsidR="00695A89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 </w:t>
      </w:r>
      <w:r w:rsidRPr="00695A89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služby</w:t>
      </w:r>
      <w:r w:rsidR="00695A89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            </w:t>
      </w:r>
    </w:p>
    <w:p w14:paraId="31275CD2" w14:textId="5B623679" w:rsidR="00B81294" w:rsidRDefault="00363C49" w:rsidP="00363C4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95A89">
        <w:rPr>
          <w:rFonts w:ascii="Times New Roman" w:eastAsia="Times New Roman" w:hAnsi="Times New Roman" w:cs="Times New Roman"/>
          <w:sz w:val="24"/>
          <w:szCs w:val="24"/>
        </w:rPr>
        <w:t xml:space="preserve">Rozpočet     5 832 €                  </w:t>
      </w:r>
      <w:r w:rsidR="00695A89"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r w:rsidRPr="00695A89">
        <w:rPr>
          <w:rFonts w:ascii="Times New Roman" w:eastAsia="Times New Roman" w:hAnsi="Times New Roman" w:cs="Times New Roman"/>
          <w:sz w:val="24"/>
          <w:szCs w:val="24"/>
        </w:rPr>
        <w:t xml:space="preserve">      čerpanie  5 832,70</w:t>
      </w:r>
    </w:p>
    <w:p w14:paraId="47F66FF6" w14:textId="0E1E080C" w:rsidR="00363C49" w:rsidRPr="00695A89" w:rsidRDefault="00363C49" w:rsidP="00363C4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95A89">
        <w:rPr>
          <w:rFonts w:ascii="Times New Roman" w:eastAsia="Times New Roman" w:hAnsi="Times New Roman" w:cs="Times New Roman"/>
          <w:sz w:val="24"/>
          <w:szCs w:val="24"/>
        </w:rPr>
        <w:t>Učebné pomôcky</w:t>
      </w:r>
    </w:p>
    <w:p w14:paraId="16D33ED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Materská škola, školská jedáleň, školský klub: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/Originálne kompetencie/</w:t>
      </w:r>
    </w:p>
    <w:p w14:paraId="538EAD56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239C9B07" w14:textId="54B7B5F1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477 003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  čerpanie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477 003,89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5D7BF05C" w14:textId="77777777" w:rsidR="00B81294" w:rsidRDefault="00B81294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49F42CC4" w14:textId="53A78A92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37663126" w14:textId="5B6BDA6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164 449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  čerpanie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164 448,87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5E89A21B" w14:textId="77777777" w:rsidR="00B81294" w:rsidRDefault="00B81294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6783F64" w14:textId="76C0D3C8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 služby</w:t>
      </w:r>
    </w:p>
    <w:p w14:paraId="2E24CF33" w14:textId="5A0C3732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123 784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 čerpanie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119 558,87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552D924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prevádzkové výdavky ako sú energie, materiál, interiérové vybavenie, prevádzkové stroje, učebné pomôcky,  všeobecné služby a dohody o vykonaní práce.</w:t>
      </w:r>
    </w:p>
    <w:p w14:paraId="284FC533" w14:textId="77777777" w:rsidR="00B81294" w:rsidRDefault="00B81294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0514A7D" w14:textId="611CC8CA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 Bežné transfery</w:t>
      </w:r>
    </w:p>
    <w:p w14:paraId="59A38D0D" w14:textId="0DE1D4DC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1904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čerpanie  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1 904,13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2671E4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Vyplatená pracovná neschopnosť</w:t>
      </w:r>
    </w:p>
    <w:p w14:paraId="7901CC4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7F3B21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Základná škola 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Projekty: Pomáhajúce profesia, Fenomény</w:t>
      </w:r>
    </w:p>
    <w:p w14:paraId="66A0313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2A8D8338" w14:textId="035F3E80" w:rsidR="00035761" w:rsidRPr="00035761" w:rsidRDefault="00035761" w:rsidP="00035761">
      <w:pPr>
        <w:tabs>
          <w:tab w:val="left" w:pos="36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27 822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čerpanie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27 820,41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1B036DED" w14:textId="77777777" w:rsidR="00B81294" w:rsidRDefault="00B81294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1EFCC92" w14:textId="41C76F3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3787AC9F" w14:textId="7542D3C5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9 723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čerpanie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9 722,69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36DA47F8" w14:textId="77777777" w:rsidR="00B81294" w:rsidRDefault="00B81294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AF61059" w14:textId="6D9CE3C1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 služby</w:t>
      </w:r>
    </w:p>
    <w:p w14:paraId="7CDE1632" w14:textId="2462A18F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3 000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€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čerpanie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3 000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F0683B5" w14:textId="77777777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Vyplatené dohody o vykonaní práce, materiál, výpočtová technika</w:t>
      </w:r>
    </w:p>
    <w:p w14:paraId="668ED5B1" w14:textId="77777777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3BB7E2" w14:textId="77777777" w:rsid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4AAE122" w14:textId="77777777" w:rsidR="00B81294" w:rsidRPr="00B81294" w:rsidRDefault="00B81294" w:rsidP="00B81294">
      <w:pPr>
        <w:pStyle w:val="Default"/>
      </w:pPr>
      <w:r w:rsidRPr="00B81294">
        <w:rPr>
          <w:b/>
          <w:bCs/>
        </w:rPr>
        <w:t xml:space="preserve">Projekt NP POP ZŠ </w:t>
      </w:r>
    </w:p>
    <w:p w14:paraId="1E565F3F" w14:textId="6F07BB73" w:rsidR="00B81294" w:rsidRPr="00B81294" w:rsidRDefault="00B81294" w:rsidP="00927C9F">
      <w:pPr>
        <w:pStyle w:val="Default"/>
        <w:numPr>
          <w:ilvl w:val="0"/>
          <w:numId w:val="15"/>
        </w:numPr>
      </w:pPr>
      <w:r w:rsidRPr="00927C9F">
        <w:rPr>
          <w:b/>
          <w:bCs/>
        </w:rPr>
        <w:t xml:space="preserve">a) Mzdy, platy, služobné príjmy a ostatné osobné vyrovnania </w:t>
      </w:r>
    </w:p>
    <w:p w14:paraId="7290C2A2" w14:textId="53BC11FB" w:rsidR="00B81294" w:rsidRPr="00B81294" w:rsidRDefault="00B81294" w:rsidP="00B81294">
      <w:pPr>
        <w:pStyle w:val="Default"/>
      </w:pPr>
      <w:r w:rsidRPr="00B81294">
        <w:t xml:space="preserve">Rozpočet 14 354 € </w:t>
      </w:r>
      <w:r>
        <w:t xml:space="preserve">                               </w:t>
      </w:r>
      <w:r w:rsidRPr="00B81294">
        <w:t xml:space="preserve">čerpanie 13 026,34 € </w:t>
      </w:r>
    </w:p>
    <w:p w14:paraId="0480494B" w14:textId="77777777" w:rsidR="00B81294" w:rsidRPr="00B81294" w:rsidRDefault="00B81294" w:rsidP="00B81294">
      <w:pPr>
        <w:pStyle w:val="Default"/>
        <w:numPr>
          <w:ilvl w:val="0"/>
          <w:numId w:val="16"/>
        </w:numPr>
      </w:pPr>
    </w:p>
    <w:p w14:paraId="3687BD62" w14:textId="5689EE1A" w:rsidR="00B81294" w:rsidRPr="00B81294" w:rsidRDefault="00B81294" w:rsidP="00B81294">
      <w:pPr>
        <w:pStyle w:val="Default"/>
        <w:numPr>
          <w:ilvl w:val="0"/>
          <w:numId w:val="16"/>
        </w:numPr>
      </w:pPr>
      <w:r>
        <w:rPr>
          <w:b/>
          <w:bCs/>
        </w:rPr>
        <w:lastRenderedPageBreak/>
        <w:t xml:space="preserve">b) </w:t>
      </w:r>
      <w:r w:rsidRPr="00B81294">
        <w:rPr>
          <w:b/>
          <w:bCs/>
        </w:rPr>
        <w:t xml:space="preserve">Poistné a príspevok do poisťovní </w:t>
      </w:r>
    </w:p>
    <w:p w14:paraId="13EFF1F8" w14:textId="4F59D2F0" w:rsidR="00B81294" w:rsidRPr="00B81294" w:rsidRDefault="00B81294" w:rsidP="00B81294">
      <w:pPr>
        <w:pStyle w:val="Default"/>
      </w:pPr>
      <w:r w:rsidRPr="00B81294">
        <w:t>Rozpočet</w:t>
      </w:r>
      <w:r w:rsidR="00954D78">
        <w:t xml:space="preserve">      </w:t>
      </w:r>
      <w:r w:rsidRPr="00B81294">
        <w:t xml:space="preserve"> 4 553 €</w:t>
      </w:r>
      <w:r>
        <w:t xml:space="preserve">                         </w:t>
      </w:r>
      <w:r w:rsidRPr="00B81294">
        <w:t xml:space="preserve"> čerpanie</w:t>
      </w:r>
      <w:r w:rsidR="00954D78">
        <w:t xml:space="preserve">    </w:t>
      </w:r>
      <w:r w:rsidRPr="00B81294">
        <w:t xml:space="preserve"> 4 552,35 € </w:t>
      </w:r>
    </w:p>
    <w:p w14:paraId="77226AB7" w14:textId="77777777" w:rsidR="00B81294" w:rsidRPr="00B81294" w:rsidRDefault="00B81294" w:rsidP="00B81294">
      <w:pPr>
        <w:pStyle w:val="Default"/>
      </w:pPr>
      <w:r w:rsidRPr="00B81294">
        <w:t xml:space="preserve">Projekt Tesco </w:t>
      </w:r>
    </w:p>
    <w:p w14:paraId="37BCB900" w14:textId="77777777" w:rsidR="00B81294" w:rsidRPr="00B81294" w:rsidRDefault="00B81294" w:rsidP="00B81294">
      <w:pPr>
        <w:pStyle w:val="Default"/>
        <w:numPr>
          <w:ilvl w:val="0"/>
          <w:numId w:val="17"/>
        </w:numPr>
      </w:pPr>
    </w:p>
    <w:p w14:paraId="7E64F473" w14:textId="488880A9" w:rsidR="00B81294" w:rsidRPr="00B81294" w:rsidRDefault="00B81294" w:rsidP="00B81294">
      <w:pPr>
        <w:pStyle w:val="Default"/>
        <w:numPr>
          <w:ilvl w:val="0"/>
          <w:numId w:val="17"/>
        </w:numPr>
      </w:pPr>
      <w:r>
        <w:rPr>
          <w:b/>
          <w:bCs/>
        </w:rPr>
        <w:t xml:space="preserve">c) </w:t>
      </w:r>
      <w:r w:rsidRPr="00B81294">
        <w:rPr>
          <w:b/>
          <w:bCs/>
        </w:rPr>
        <w:t xml:space="preserve">Tovary a služby </w:t>
      </w:r>
    </w:p>
    <w:p w14:paraId="0D8A95AA" w14:textId="58C5B8A8" w:rsidR="00B81294" w:rsidRPr="00B81294" w:rsidRDefault="00B81294" w:rsidP="00B81294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B81294">
        <w:rPr>
          <w:rFonts w:ascii="Times New Roman" w:hAnsi="Times New Roman" w:cs="Times New Roman"/>
          <w:sz w:val="24"/>
          <w:szCs w:val="24"/>
        </w:rPr>
        <w:t xml:space="preserve">Rozpočet 1 300 €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B81294">
        <w:rPr>
          <w:rFonts w:ascii="Times New Roman" w:hAnsi="Times New Roman" w:cs="Times New Roman"/>
          <w:sz w:val="24"/>
          <w:szCs w:val="24"/>
        </w:rPr>
        <w:t>čerpanie 1 299,80 €</w:t>
      </w:r>
    </w:p>
    <w:p w14:paraId="3E4732EB" w14:textId="77777777" w:rsidR="00B81294" w:rsidRDefault="00B81294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60A4C6A" w14:textId="77777777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Materská škola /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Projekt NP PRIM /</w:t>
      </w:r>
    </w:p>
    <w:p w14:paraId="64226D40" w14:textId="4C6FBFF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17C61BED" w14:textId="34B523E7" w:rsidR="00035761" w:rsidRPr="00035761" w:rsidRDefault="00035761" w:rsidP="00035761">
      <w:pPr>
        <w:tabs>
          <w:tab w:val="left" w:pos="36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29 780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čerpanie 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29 780,55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149EF57" w14:textId="77777777" w:rsidR="00B81294" w:rsidRDefault="00B81294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262A0740" w14:textId="242F2FC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3564E5E9" w14:textId="25D72E5D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10 688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čerpanie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10 687,34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5B6A593" w14:textId="77777777" w:rsidR="00B81294" w:rsidRDefault="00B81294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AD4F64E" w14:textId="61397E7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 služby</w:t>
      </w:r>
    </w:p>
    <w:p w14:paraId="56FA064C" w14:textId="1DDB0507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4 727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€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čerpanie      </w:t>
      </w:r>
      <w:r w:rsidR="00B812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4 258,44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50D0641B" w14:textId="77777777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Materiál, knihy, učebné pomôcky, dohody o vykonaní práce</w:t>
      </w:r>
    </w:p>
    <w:p w14:paraId="659D391F" w14:textId="77777777" w:rsid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2C876EE" w14:textId="14F0DB85" w:rsidR="00927C9F" w:rsidRPr="00B81294" w:rsidRDefault="00927C9F" w:rsidP="00927C9F">
      <w:pPr>
        <w:pStyle w:val="Default"/>
      </w:pPr>
      <w:r w:rsidRPr="00B81294">
        <w:rPr>
          <w:b/>
          <w:bCs/>
        </w:rPr>
        <w:t xml:space="preserve">Projekt NP POP </w:t>
      </w:r>
      <w:r>
        <w:rPr>
          <w:b/>
          <w:bCs/>
        </w:rPr>
        <w:t>MŠ</w:t>
      </w:r>
      <w:r w:rsidRPr="00B81294">
        <w:rPr>
          <w:b/>
          <w:bCs/>
        </w:rPr>
        <w:t xml:space="preserve"> </w:t>
      </w:r>
    </w:p>
    <w:p w14:paraId="1F875723" w14:textId="77777777" w:rsidR="00927C9F" w:rsidRPr="00B81294" w:rsidRDefault="00927C9F" w:rsidP="00927C9F">
      <w:pPr>
        <w:pStyle w:val="Default"/>
        <w:numPr>
          <w:ilvl w:val="0"/>
          <w:numId w:val="15"/>
        </w:numPr>
      </w:pPr>
      <w:r w:rsidRPr="00927C9F">
        <w:rPr>
          <w:b/>
          <w:bCs/>
        </w:rPr>
        <w:t xml:space="preserve">a) Mzdy, platy, služobné príjmy a ostatné osobné vyrovnania </w:t>
      </w:r>
    </w:p>
    <w:p w14:paraId="2626A8EA" w14:textId="401E3449" w:rsidR="00927C9F" w:rsidRPr="00B81294" w:rsidRDefault="00927C9F" w:rsidP="00927C9F">
      <w:pPr>
        <w:pStyle w:val="Default"/>
      </w:pPr>
      <w:r w:rsidRPr="00B81294">
        <w:t xml:space="preserve">Rozpočet </w:t>
      </w:r>
      <w:r>
        <w:t xml:space="preserve"> 15 652</w:t>
      </w:r>
      <w:r w:rsidRPr="00B81294">
        <w:t xml:space="preserve"> € </w:t>
      </w:r>
      <w:r>
        <w:t xml:space="preserve">                               </w:t>
      </w:r>
      <w:r w:rsidRPr="00B81294">
        <w:t xml:space="preserve">čerpanie </w:t>
      </w:r>
      <w:r>
        <w:t>14 513,53</w:t>
      </w:r>
      <w:r w:rsidRPr="00B81294">
        <w:t xml:space="preserve"> € </w:t>
      </w:r>
    </w:p>
    <w:p w14:paraId="342AF2A0" w14:textId="77777777" w:rsidR="00927C9F" w:rsidRPr="00B81294" w:rsidRDefault="00927C9F" w:rsidP="00927C9F">
      <w:pPr>
        <w:pStyle w:val="Default"/>
        <w:numPr>
          <w:ilvl w:val="0"/>
          <w:numId w:val="16"/>
        </w:numPr>
      </w:pPr>
    </w:p>
    <w:p w14:paraId="6EAAA0E4" w14:textId="77777777" w:rsidR="00927C9F" w:rsidRPr="00B81294" w:rsidRDefault="00927C9F" w:rsidP="00927C9F">
      <w:pPr>
        <w:pStyle w:val="Default"/>
        <w:numPr>
          <w:ilvl w:val="0"/>
          <w:numId w:val="16"/>
        </w:numPr>
      </w:pPr>
      <w:r>
        <w:rPr>
          <w:b/>
          <w:bCs/>
        </w:rPr>
        <w:t xml:space="preserve">b) </w:t>
      </w:r>
      <w:r w:rsidRPr="00B81294">
        <w:rPr>
          <w:b/>
          <w:bCs/>
        </w:rPr>
        <w:t xml:space="preserve">Poistné a príspevok do poisťovní </w:t>
      </w:r>
    </w:p>
    <w:p w14:paraId="22EB3095" w14:textId="3C68CEA1" w:rsidR="00927C9F" w:rsidRPr="00B81294" w:rsidRDefault="00927C9F" w:rsidP="00927C9F">
      <w:pPr>
        <w:pStyle w:val="Default"/>
      </w:pPr>
      <w:r w:rsidRPr="00B81294">
        <w:t xml:space="preserve">Rozpočet </w:t>
      </w:r>
      <w:r>
        <w:t xml:space="preserve"> 5 072</w:t>
      </w:r>
      <w:r w:rsidRPr="00B81294">
        <w:t xml:space="preserve"> €</w:t>
      </w:r>
      <w:r>
        <w:t xml:space="preserve">                                </w:t>
      </w:r>
      <w:r w:rsidRPr="00B81294">
        <w:t xml:space="preserve"> čerpanie </w:t>
      </w:r>
      <w:r>
        <w:t xml:space="preserve"> 5 072,18</w:t>
      </w:r>
      <w:r w:rsidRPr="00B81294">
        <w:t xml:space="preserve"> € </w:t>
      </w:r>
    </w:p>
    <w:p w14:paraId="33B39162" w14:textId="77777777" w:rsidR="00927C9F" w:rsidRPr="00B81294" w:rsidRDefault="00927C9F" w:rsidP="00927C9F">
      <w:pPr>
        <w:pStyle w:val="Default"/>
      </w:pPr>
      <w:r w:rsidRPr="00B81294">
        <w:t xml:space="preserve">Projekt Tesco </w:t>
      </w:r>
    </w:p>
    <w:p w14:paraId="0ADD1A7F" w14:textId="77777777" w:rsidR="00927C9F" w:rsidRPr="00B81294" w:rsidRDefault="00927C9F" w:rsidP="00927C9F">
      <w:pPr>
        <w:pStyle w:val="Default"/>
        <w:numPr>
          <w:ilvl w:val="0"/>
          <w:numId w:val="17"/>
        </w:numPr>
      </w:pPr>
    </w:p>
    <w:p w14:paraId="5F4E2EF6" w14:textId="77777777" w:rsidR="00927C9F" w:rsidRPr="00B81294" w:rsidRDefault="00927C9F" w:rsidP="00927C9F">
      <w:pPr>
        <w:pStyle w:val="Default"/>
        <w:numPr>
          <w:ilvl w:val="0"/>
          <w:numId w:val="17"/>
        </w:numPr>
      </w:pPr>
      <w:r>
        <w:rPr>
          <w:b/>
          <w:bCs/>
        </w:rPr>
        <w:t xml:space="preserve">c) </w:t>
      </w:r>
      <w:r w:rsidRPr="00B81294">
        <w:rPr>
          <w:b/>
          <w:bCs/>
        </w:rPr>
        <w:t xml:space="preserve">Tovary a služby </w:t>
      </w:r>
    </w:p>
    <w:p w14:paraId="556C6F61" w14:textId="6C8E253C" w:rsidR="00927C9F" w:rsidRDefault="00927C9F" w:rsidP="00927C9F">
      <w:pPr>
        <w:tabs>
          <w:tab w:val="left" w:pos="382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1294">
        <w:rPr>
          <w:rFonts w:ascii="Times New Roman" w:hAnsi="Times New Roman" w:cs="Times New Roman"/>
          <w:sz w:val="24"/>
          <w:szCs w:val="24"/>
        </w:rPr>
        <w:t>Rozpočet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812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67 305</w:t>
      </w:r>
      <w:r w:rsidRPr="00B81294">
        <w:rPr>
          <w:rFonts w:ascii="Times New Roman" w:hAnsi="Times New Roman" w:cs="Times New Roman"/>
          <w:sz w:val="24"/>
          <w:szCs w:val="24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B81294">
        <w:rPr>
          <w:rFonts w:ascii="Times New Roman" w:hAnsi="Times New Roman" w:cs="Times New Roman"/>
          <w:sz w:val="24"/>
          <w:szCs w:val="24"/>
        </w:rPr>
        <w:t xml:space="preserve">čerpanie </w:t>
      </w:r>
      <w:r>
        <w:rPr>
          <w:rFonts w:ascii="Times New Roman" w:hAnsi="Times New Roman" w:cs="Times New Roman"/>
          <w:sz w:val="24"/>
          <w:szCs w:val="24"/>
        </w:rPr>
        <w:t>67 305,47</w:t>
      </w:r>
      <w:r w:rsidRPr="00B81294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9D5F0EB" w14:textId="58351EBD" w:rsidR="00927C9F" w:rsidRPr="00927C9F" w:rsidRDefault="00927C9F" w:rsidP="00927C9F">
      <w:pPr>
        <w:tabs>
          <w:tab w:val="left" w:pos="382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na potraviny/školská jedáleň</w:t>
      </w:r>
    </w:p>
    <w:p w14:paraId="5BA547E1" w14:textId="77777777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3E0CC3C" w14:textId="77777777" w:rsidR="00A74AB3" w:rsidRDefault="00A74AB3" w:rsidP="00035761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EC378F9" w14:textId="716BDF2D" w:rsidR="00035761" w:rsidRPr="00035761" w:rsidRDefault="00035761" w:rsidP="00035761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4.  Výsledok  hospodárenia  za  rok  202</w:t>
      </w:r>
      <w:r w:rsidR="00927C9F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3</w:t>
      </w:r>
    </w:p>
    <w:p w14:paraId="413C45B7" w14:textId="77777777" w:rsidR="00035761" w:rsidRPr="00035761" w:rsidRDefault="00035761" w:rsidP="00135ED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04B4736" w14:textId="421DF8E6" w:rsidR="00035761" w:rsidRPr="00035761" w:rsidRDefault="00035761" w:rsidP="00035761">
      <w:pPr>
        <w:numPr>
          <w:ilvl w:val="1"/>
          <w:numId w:val="8"/>
        </w:numPr>
        <w:suppressAutoHyphens/>
        <w:spacing w:after="0" w:line="240" w:lineRule="auto"/>
        <w:contextualSpacing/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Výsledok hospodárenia za rok 202</w:t>
      </w:r>
      <w:r w:rsidR="00927C9F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 xml:space="preserve">  je vo výške  </w:t>
      </w:r>
      <w:r w:rsidR="00927C9F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218</w:t>
      </w:r>
      <w:r w:rsidR="00460356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 xml:space="preserve"> </w:t>
      </w:r>
      <w:r w:rsidR="00927C9F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204,48</w:t>
      </w: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 xml:space="preserve"> €. Je to rozdiel medzi nákladovými a výnosovými položkami.</w:t>
      </w:r>
    </w:p>
    <w:p w14:paraId="22F7B245" w14:textId="77777777" w:rsidR="00035761" w:rsidRPr="00035761" w:rsidRDefault="00035761" w:rsidP="00035761">
      <w:pPr>
        <w:spacing w:after="0" w:line="240" w:lineRule="auto"/>
        <w:ind w:left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37EB7C4" w14:textId="7B12FD75" w:rsidR="00035761" w:rsidRPr="00035761" w:rsidRDefault="00035761" w:rsidP="00035761">
      <w:pPr>
        <w:numPr>
          <w:ilvl w:val="1"/>
          <w:numId w:val="8"/>
        </w:numPr>
        <w:suppressAutoHyphens/>
        <w:spacing w:after="0" w:line="240" w:lineRule="auto"/>
        <w:contextualSpacing/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Výsledok rozpočtového hospodárenia za rok 202</w:t>
      </w:r>
      <w:r w:rsidR="00927C9F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3</w:t>
      </w:r>
    </w:p>
    <w:p w14:paraId="7F5CA49A" w14:textId="77777777" w:rsidR="00035761" w:rsidRPr="00035761" w:rsidRDefault="00035761" w:rsidP="00035761">
      <w:pPr>
        <w:spacing w:after="0" w:line="240" w:lineRule="auto"/>
        <w:ind w:left="786"/>
        <w:contextualSpacing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2023B650" w14:textId="7E8C1FA1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Bežné príjmy obce:   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3 786 352,12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Bežné výdavky obce     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1 404 619,02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1515D309" w14:textId="45F12A4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Bežné príjmy školy      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126 701,70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Bežné výdavky školy:   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2 075 224,47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014DCE0D" w14:textId="47469345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Kapitálové príjmy obce: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18 132,07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Kapitálové výdavky obce: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464 071,52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20E66AAB" w14:textId="3CBFE485" w:rsidR="00035761" w:rsidRPr="00035761" w:rsidRDefault="00035761" w:rsidP="00035761">
      <w:pPr>
        <w:tabs>
          <w:tab w:val="center" w:pos="4535"/>
          <w:tab w:val="left" w:pos="7995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Kapitálové príjmy školy                  -                  Kapitálové výdavky školy       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-</w:t>
      </w:r>
    </w:p>
    <w:p w14:paraId="4296E076" w14:textId="7CE6FF71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Príjmové finanč. operácie: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Výdavkové fin</w:t>
      </w:r>
      <w:r w:rsidR="0028462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operácie: 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35231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48 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806,57</w:t>
      </w:r>
    </w:p>
    <w:p w14:paraId="312DF901" w14:textId="3B6BF19C" w:rsidR="00035761" w:rsidRPr="00035761" w:rsidRDefault="00035761" w:rsidP="00035761">
      <w:pPr>
        <w:tabs>
          <w:tab w:val="left" w:pos="4665"/>
          <w:tab w:val="left" w:pos="837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Príjmové fin. operácie škola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32 872,46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Výdavkové fin.</w:t>
      </w:r>
      <w:r w:rsidR="0028462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operácie škola            -</w:t>
      </w:r>
    </w:p>
    <w:p w14:paraId="4BB66D56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788882F" w14:textId="44A7910B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Príjmy spolu:             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4 054 058,35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          Výdavky spolu:             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3 992 721,58</w:t>
      </w:r>
    </w:p>
    <w:p w14:paraId="0BDD4054" w14:textId="2D55D892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Celkový  výsledok rozpočtového hospodárenia je prebytok vo výške </w:t>
      </w:r>
      <w:r w:rsidR="00B753E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  <w:r w:rsidR="00927C9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61 336,77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1F9946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EBF34F9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1A1C87F" w14:textId="77777777" w:rsidR="00460356" w:rsidRDefault="00460356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F4E8ADA" w14:textId="77777777" w:rsidR="00460356" w:rsidRPr="00035761" w:rsidRDefault="00460356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85FEA1C" w14:textId="3B08244C" w:rsidR="00035761" w:rsidRPr="00035761" w:rsidRDefault="00035761" w:rsidP="00035761">
      <w:pPr>
        <w:spacing w:after="0" w:line="240" w:lineRule="auto"/>
        <w:ind w:left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Výsledok rozpočtového hospodárenia za rok 202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bez finančných operácií : </w:t>
      </w:r>
    </w:p>
    <w:p w14:paraId="02A4E9C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BA8195C" w14:textId="2558F94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Bežné príjmy obce:  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3 876 352,12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Bežné výdavky obce:            1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404 619,02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</w:p>
    <w:p w14:paraId="4AE19126" w14:textId="2BFF60D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Bežné príjmy školy:         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126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701,70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Bežné výdavky školy: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2 075 224,47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4A8A4E83" w14:textId="43505AE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Kapitálové príjmy obce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18 132,07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Kapitálové výdavky obce: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464 071,52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36F2E1D7" w14:textId="491FC8D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Kapitálové príjmy školy                -                        Kapitálové výdavky školy 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</w:t>
      </w:r>
    </w:p>
    <w:p w14:paraId="1ECEBE5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</w:t>
      </w:r>
    </w:p>
    <w:p w14:paraId="347BDF28" w14:textId="4EDDF36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Príjmy spolu:            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4 021 185,89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Výdavky spolu:                     </w:t>
      </w:r>
      <w:r w:rsidR="00927C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3 943 915,01</w:t>
      </w:r>
    </w:p>
    <w:p w14:paraId="0F2CC964" w14:textId="68A727BA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§ 10 zákona č. 583/2004 Z.z. hovorí, že finančné operácie sú súčasťou rozpočtu. Prostredníctvom nich sa vykonávajú prevody z peňažných fondov obce  a realizujú návratné zdroje financovania a ich splácanie. Finančné operácie však nie sú súčasťou príjmov a výdavkov, nevstupujú priamo do výsledku hospodárenia. Po odpočítaní finančných operácií je výsledok rozpočtového hospodárenia za rok 202</w:t>
      </w:r>
      <w:r w:rsidR="00135ED6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135ED6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prebytok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  <w:r w:rsidR="00135ED6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77 270,88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€.</w:t>
      </w:r>
    </w:p>
    <w:p w14:paraId="4436BC3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Je to rozdiel medzi rozpočtovými príjmami a rozpočtovými výdavkami bez finančných operácií./ ŠFRB /</w:t>
      </w:r>
    </w:p>
    <w:p w14:paraId="59318BCA" w14:textId="10CD3A7B" w:rsidR="00035761" w:rsidRDefault="00B753E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krytie schodku bežného a kapitálového rozpočtu boli použité príjmy finančných operácií</w:t>
      </w:r>
    </w:p>
    <w:p w14:paraId="1BE5CF2F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782578" w:rsidRPr="00782578" w14:paraId="4186DAE5" w14:textId="77777777" w:rsidTr="006E586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3B1CDC9" w14:textId="77777777" w:rsidR="00782578" w:rsidRPr="00782578" w:rsidRDefault="00782578" w:rsidP="0078257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</w:p>
          <w:p w14:paraId="573053F6" w14:textId="77777777" w:rsidR="00782578" w:rsidRPr="00782578" w:rsidRDefault="00782578" w:rsidP="0078257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411EA31" w14:textId="77777777" w:rsidR="00782578" w:rsidRPr="00782578" w:rsidRDefault="00782578" w:rsidP="00782578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</w:p>
          <w:p w14:paraId="6E52543B" w14:textId="33D31A60" w:rsidR="00782578" w:rsidRPr="00782578" w:rsidRDefault="00782578" w:rsidP="00782578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Skutočnosť k 31.12.202</w:t>
            </w:r>
            <w:r w:rsidR="00135ED6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3</w:t>
            </w:r>
            <w:r w:rsidRPr="0078257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 xml:space="preserve"> v EUR</w:t>
            </w:r>
          </w:p>
          <w:p w14:paraId="67765424" w14:textId="77777777" w:rsidR="00782578" w:rsidRPr="00782578" w:rsidRDefault="00782578" w:rsidP="0078257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</w:p>
        </w:tc>
      </w:tr>
      <w:tr w:rsidR="00782578" w:rsidRPr="00782578" w14:paraId="312BE327" w14:textId="77777777" w:rsidTr="006E586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D8859A8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2E47366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</w:p>
        </w:tc>
      </w:tr>
      <w:tr w:rsidR="00782578" w:rsidRPr="00782578" w14:paraId="75AE82E5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B61380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3170885" w14:textId="124D5AA4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4 003 053,82</w:t>
            </w:r>
          </w:p>
        </w:tc>
      </w:tr>
      <w:tr w:rsidR="00782578" w:rsidRPr="00782578" w14:paraId="652671A6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E08E51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BC08E78" w14:textId="22EF5A96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3 876 352,12</w:t>
            </w:r>
          </w:p>
        </w:tc>
      </w:tr>
      <w:tr w:rsidR="00782578" w:rsidRPr="00782578" w14:paraId="26170D9A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EE2E844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1F52EF4" w14:textId="102E4A65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126</w:t>
            </w:r>
            <w:r w:rsidR="008E64E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 701,70</w:t>
            </w:r>
          </w:p>
        </w:tc>
      </w:tr>
      <w:tr w:rsidR="00782578" w:rsidRPr="00782578" w14:paraId="704302E7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D7180F2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66CA000" w14:textId="4D2A9472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3 479 843,49</w:t>
            </w:r>
          </w:p>
        </w:tc>
      </w:tr>
      <w:tr w:rsidR="00782578" w:rsidRPr="00782578" w14:paraId="69F5DD34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5D34F21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68F7E88" w14:textId="7B6E52FA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2 075 224,47</w:t>
            </w:r>
          </w:p>
        </w:tc>
      </w:tr>
      <w:tr w:rsidR="00782578" w:rsidRPr="00782578" w14:paraId="617EC84C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833FDC4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D9B14EF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1 834 484,58</w:t>
            </w:r>
          </w:p>
        </w:tc>
      </w:tr>
      <w:tr w:rsidR="00782578" w:rsidRPr="00782578" w14:paraId="7D9A4D1A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7D703A5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EB3AA54" w14:textId="6B666DA9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523 210,33</w:t>
            </w:r>
          </w:p>
        </w:tc>
      </w:tr>
      <w:tr w:rsidR="00782578" w:rsidRPr="00782578" w14:paraId="1FF707A3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38CD090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C29F05D" w14:textId="7D01215E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18 132,07</w:t>
            </w:r>
          </w:p>
        </w:tc>
      </w:tr>
      <w:tr w:rsidR="00782578" w:rsidRPr="00782578" w14:paraId="6D30856C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2ECC8C3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0DEC4CC" w14:textId="719F8AB4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18 132,07</w:t>
            </w:r>
          </w:p>
        </w:tc>
      </w:tr>
      <w:tr w:rsidR="00782578" w:rsidRPr="00782578" w14:paraId="1ED84BA5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7B6CBA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F071C60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0,00</w:t>
            </w:r>
          </w:p>
        </w:tc>
      </w:tr>
      <w:tr w:rsidR="00782578" w:rsidRPr="00782578" w14:paraId="6561B093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ADAB854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3DE61FA" w14:textId="101767C8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464 071,52</w:t>
            </w:r>
          </w:p>
        </w:tc>
      </w:tr>
      <w:tr w:rsidR="00782578" w:rsidRPr="00782578" w14:paraId="36F60677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FBFE1CC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64C9E" w14:textId="4324266A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464 071,52</w:t>
            </w:r>
          </w:p>
        </w:tc>
      </w:tr>
      <w:tr w:rsidR="00782578" w:rsidRPr="00782578" w14:paraId="295245EE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762DE7F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6FE6AC1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0,00</w:t>
            </w:r>
          </w:p>
        </w:tc>
      </w:tr>
      <w:tr w:rsidR="00782578" w:rsidRPr="00782578" w14:paraId="520ECDE4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45190CE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eastAsia="ar-SA"/>
                <w14:ligatures w14:val="none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82D0467" w14:textId="6E6E8BDF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-445 939,45</w:t>
            </w:r>
          </w:p>
        </w:tc>
      </w:tr>
      <w:tr w:rsidR="00782578" w:rsidRPr="00782578" w14:paraId="65E60AE7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CFD81F1" w14:textId="21F8EF76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446EB36C" w14:textId="28C71E84" w:rsidR="00782578" w:rsidRPr="00782578" w:rsidRDefault="008E64EA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77 270,88</w:t>
            </w:r>
          </w:p>
        </w:tc>
      </w:tr>
      <w:tr w:rsidR="00782578" w:rsidRPr="00782578" w14:paraId="5051C5FB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53D237F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587A856" w14:textId="3E6A3161" w:rsidR="00782578" w:rsidRPr="00782578" w:rsidRDefault="00BB3753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37 879,41</w:t>
            </w:r>
          </w:p>
        </w:tc>
      </w:tr>
      <w:tr w:rsidR="00782578" w:rsidRPr="00782578" w14:paraId="5DA13F84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C2506BF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 xml:space="preserve">Upravený prebytok/schodok </w:t>
            </w: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6380C20C" w14:textId="2C6F1FEF" w:rsidR="00782578" w:rsidRPr="00782578" w:rsidRDefault="00BB3753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39 391,47</w:t>
            </w:r>
          </w:p>
        </w:tc>
      </w:tr>
      <w:tr w:rsidR="00782578" w:rsidRPr="00782578" w14:paraId="5C1EA95A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E0EA025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2226236" w14:textId="2B9FBFC1" w:rsidR="00782578" w:rsidRPr="00782578" w:rsidRDefault="00BB3753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32 872,46</w:t>
            </w:r>
          </w:p>
        </w:tc>
      </w:tr>
      <w:tr w:rsidR="00782578" w:rsidRPr="00782578" w14:paraId="11195DCB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F53C594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BCF771C" w14:textId="443DA320" w:rsidR="00782578" w:rsidRPr="00782578" w:rsidRDefault="00BB3753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48 806,57</w:t>
            </w:r>
          </w:p>
        </w:tc>
      </w:tr>
      <w:tr w:rsidR="00782578" w:rsidRPr="00782578" w14:paraId="6F849E30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52FE886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9F823DC" w14:textId="5D8119C3" w:rsidR="00782578" w:rsidRPr="00782578" w:rsidRDefault="00BB3753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-15 934,11</w:t>
            </w:r>
          </w:p>
        </w:tc>
      </w:tr>
      <w:tr w:rsidR="00782578" w:rsidRPr="00782578" w14:paraId="1A96D967" w14:textId="77777777" w:rsidTr="006E58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4DB58D86" w14:textId="77777777" w:rsidR="00782578" w:rsidRPr="00782578" w:rsidRDefault="00782578" w:rsidP="00782578">
            <w:pPr>
              <w:suppressAutoHyphens/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caps/>
                <w:kern w:val="0"/>
                <w:sz w:val="20"/>
                <w:szCs w:val="20"/>
                <w:lang w:eastAsia="ar-SA"/>
                <w14:ligatures w14:val="none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490331B5" w14:textId="62AAC598" w:rsidR="00782578" w:rsidRPr="00782578" w:rsidRDefault="00C95204" w:rsidP="00782578">
            <w:pPr>
              <w:suppressAutoHyphens/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aps/>
                <w:kern w:val="0"/>
                <w:sz w:val="24"/>
                <w:szCs w:val="24"/>
                <w:lang w:eastAsia="ar-SA"/>
                <w14:ligatures w14:val="none"/>
              </w:rPr>
              <w:t>4 054 058,35</w:t>
            </w:r>
          </w:p>
        </w:tc>
      </w:tr>
      <w:tr w:rsidR="00782578" w:rsidRPr="00782578" w14:paraId="31607F77" w14:textId="77777777" w:rsidTr="006E58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81F066E" w14:textId="77777777" w:rsidR="00782578" w:rsidRPr="00782578" w:rsidRDefault="00782578" w:rsidP="00782578">
            <w:pPr>
              <w:suppressAutoHyphens/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caps/>
                <w:kern w:val="0"/>
                <w:sz w:val="20"/>
                <w:szCs w:val="20"/>
                <w:lang w:eastAsia="ar-SA"/>
                <w14:ligatures w14:val="none"/>
              </w:rPr>
              <w:t>VÝDAVKY</w:t>
            </w: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494684C6" w14:textId="77C42C26" w:rsidR="00782578" w:rsidRPr="00782578" w:rsidRDefault="00C95204" w:rsidP="00782578">
            <w:pPr>
              <w:suppressAutoHyphens/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3 992 721,58</w:t>
            </w:r>
          </w:p>
        </w:tc>
      </w:tr>
      <w:tr w:rsidR="00782578" w:rsidRPr="00782578" w14:paraId="403853DC" w14:textId="77777777" w:rsidTr="006E58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5E06C268" w14:textId="77777777" w:rsidR="00782578" w:rsidRPr="00782578" w:rsidRDefault="00782578" w:rsidP="00782578">
            <w:pPr>
              <w:suppressAutoHyphens/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445D093D" w14:textId="2CBD10C2" w:rsidR="00782578" w:rsidRPr="00782578" w:rsidRDefault="00C95204" w:rsidP="00782578">
            <w:pPr>
              <w:suppressAutoHyphens/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61 336,77</w:t>
            </w:r>
          </w:p>
        </w:tc>
      </w:tr>
      <w:tr w:rsidR="00782578" w:rsidRPr="00782578" w14:paraId="2AB10839" w14:textId="77777777" w:rsidTr="006E58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4BF5EB93" w14:textId="77777777" w:rsidR="00782578" w:rsidRPr="00782578" w:rsidRDefault="00782578" w:rsidP="00782578">
            <w:pPr>
              <w:suppressAutoHyphens/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345B3946" w14:textId="7B7EA71F" w:rsidR="00782578" w:rsidRPr="00782578" w:rsidRDefault="00C95204" w:rsidP="00782578">
            <w:pPr>
              <w:suppressAutoHyphens/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37 879,41</w:t>
            </w:r>
          </w:p>
        </w:tc>
      </w:tr>
      <w:tr w:rsidR="00782578" w:rsidRPr="00782578" w14:paraId="23FE7600" w14:textId="77777777" w:rsidTr="006E58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64954BB8" w14:textId="77777777" w:rsidR="00782578" w:rsidRPr="00782578" w:rsidRDefault="00782578" w:rsidP="00782578">
            <w:pPr>
              <w:suppressAutoHyphens/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4E86C9F4" w14:textId="71EA5F9F" w:rsidR="00782578" w:rsidRPr="00782578" w:rsidRDefault="00C95204" w:rsidP="00782578">
            <w:pPr>
              <w:suppressAutoHyphens/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23 457,36</w:t>
            </w:r>
          </w:p>
        </w:tc>
      </w:tr>
    </w:tbl>
    <w:p w14:paraId="39A1B549" w14:textId="77777777" w:rsidR="00782578" w:rsidRPr="00035761" w:rsidRDefault="00782578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CCCB7B3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3DD5AC2" w14:textId="77777777" w:rsidR="00782578" w:rsidRDefault="00782578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788A3BA" w14:textId="77777777" w:rsidR="00782578" w:rsidRDefault="00782578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4B02D69" w14:textId="351A931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5. Tvorba a použitie prostriedkov rezervného a sociálneho fondu</w:t>
      </w:r>
    </w:p>
    <w:p w14:paraId="65CAF7C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68F5C1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Rezervný fond</w:t>
      </w:r>
    </w:p>
    <w:p w14:paraId="34CCA1F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Obec vytvára rezervný fond vo výške 10 %  prebytku hospodárenia príslušného rozpočtového roka. O použití rezervného fondu rozhoduje obecné zastupiteľstvo. </w:t>
      </w:r>
    </w:p>
    <w:p w14:paraId="296D6E3F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3868"/>
      </w:tblGrid>
      <w:tr w:rsidR="00035761" w:rsidRPr="00035761" w14:paraId="3838F0ED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B3C9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Rezervný fond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0D85B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</w:tr>
      <w:tr w:rsidR="00035761" w:rsidRPr="00035761" w14:paraId="61631958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F9414" w14:textId="75460F1A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ZS k 1.1.202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B741" w14:textId="598AF217" w:rsidR="00035761" w:rsidRPr="00035761" w:rsidRDefault="004161DC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144 191,92</w:t>
            </w:r>
          </w:p>
        </w:tc>
      </w:tr>
      <w:tr w:rsidR="00035761" w:rsidRPr="00035761" w14:paraId="78900A84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031E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Prírastky 10 %   prebytku výsledku hospodárenia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7BBE5" w14:textId="7D627C78" w:rsidR="00035761" w:rsidRPr="00035761" w:rsidRDefault="004161DC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6F3A03A7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07159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Úbytky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945DD" w14:textId="47B8E2BD" w:rsidR="00035761" w:rsidRPr="00035761" w:rsidRDefault="00C95204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6E106A4B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B0BBD" w14:textId="2E1B3389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KZ k 31.12.202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E250D" w14:textId="17C8D903" w:rsidR="00035761" w:rsidRPr="00035761" w:rsidRDefault="00035761" w:rsidP="00035761">
            <w:pPr>
              <w:tabs>
                <w:tab w:val="left" w:pos="405"/>
                <w:tab w:val="center" w:pos="1826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         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144 191,92</w:t>
            </w:r>
          </w:p>
        </w:tc>
      </w:tr>
    </w:tbl>
    <w:p w14:paraId="06CAA1C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26AD23BD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Sociálny fond</w:t>
      </w:r>
    </w:p>
    <w:p w14:paraId="5B40D855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vytvára sociálny fond v zmysle zákona č. 152/1994 Z.z. v z.n.p. Tvorbu a použitie sociálneho fondu upravuje kolektívna zmluva.</w:t>
      </w:r>
    </w:p>
    <w:p w14:paraId="61B82A71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89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3868"/>
      </w:tblGrid>
      <w:tr w:rsidR="00035761" w:rsidRPr="00035761" w14:paraId="1039304C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10AA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Sociálny fond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2FEE3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</w:tr>
      <w:tr w:rsidR="00035761" w:rsidRPr="00035761" w14:paraId="6FA401A3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E8150" w14:textId="01BD5865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ZS k 1.1.202</w:t>
            </w:r>
            <w:r w:rsidR="00C9520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3D29F" w14:textId="70147629" w:rsidR="00035761" w:rsidRPr="00035761" w:rsidRDefault="00B753E2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567,98</w:t>
            </w:r>
          </w:p>
        </w:tc>
      </w:tr>
      <w:tr w:rsidR="00035761" w:rsidRPr="00035761" w14:paraId="23B15CC8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FCF4B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Prírastky - povinný prídel -   1,5    %   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01424" w14:textId="3C04F040" w:rsidR="00035761" w:rsidRPr="00035761" w:rsidRDefault="00B753E2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391,86</w:t>
            </w:r>
          </w:p>
        </w:tc>
      </w:tr>
      <w:tr w:rsidR="00035761" w:rsidRPr="00035761" w14:paraId="4B6DF6D2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13BDE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Úbytky  - závodné stravovanie    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29654" w14:textId="5BB4BF4B" w:rsidR="00035761" w:rsidRPr="00035761" w:rsidRDefault="00B753E2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2 132,10</w:t>
            </w:r>
          </w:p>
        </w:tc>
      </w:tr>
      <w:tr w:rsidR="00035761" w:rsidRPr="00035761" w14:paraId="0C1B88E3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994B0" w14:textId="4BA2E612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- životné jubileum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A12AE" w14:textId="09EE12EB" w:rsidR="00035761" w:rsidRPr="00035761" w:rsidRDefault="004161DC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170,00</w:t>
            </w:r>
          </w:p>
        </w:tc>
      </w:tr>
      <w:tr w:rsidR="00035761" w:rsidRPr="00035761" w14:paraId="16AE202F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B4555" w14:textId="168D0EBD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KZ k 31.12.202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FC324" w14:textId="61C44971" w:rsidR="00035761" w:rsidRPr="00035761" w:rsidRDefault="004161DC" w:rsidP="004161DC">
            <w:pPr>
              <w:tabs>
                <w:tab w:val="left" w:pos="405"/>
                <w:tab w:val="center" w:pos="1821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    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3 657,74</w:t>
            </w:r>
          </w:p>
        </w:tc>
      </w:tr>
    </w:tbl>
    <w:p w14:paraId="31157854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1FB5EC69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Fond prevádzky, údržby a opráv</w:t>
      </w:r>
    </w:p>
    <w:p w14:paraId="213B2CF9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vytvára fond prevádzky, údržby a opráv v zmysle ustanovenia § 18 zákona č. 44382010 Z.z v z.n.p.. O použití fondu prevádzky, údržby a opráv rozhoduje obecné zastupiteľstvo .</w:t>
      </w:r>
    </w:p>
    <w:p w14:paraId="7639021A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3868"/>
      </w:tblGrid>
      <w:tr w:rsidR="00035761" w:rsidRPr="00035761" w14:paraId="32E1E905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2A1C0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Fond prevádzky, údržby a opráv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3F16E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</w:tr>
      <w:tr w:rsidR="00035761" w:rsidRPr="00035761" w14:paraId="6A7BD26E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5396A" w14:textId="072E38EC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ZS k 1.1.202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84DC2" w14:textId="7ABF009A" w:rsidR="00035761" w:rsidRPr="00035761" w:rsidRDefault="00B753E2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085,80</w:t>
            </w:r>
          </w:p>
        </w:tc>
      </w:tr>
      <w:tr w:rsidR="00035761" w:rsidRPr="00035761" w14:paraId="44640B16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4C6B0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Prírastky – 0,5   %   z obstarávacej ceny bytu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72A07" w14:textId="47058C0C" w:rsidR="00035761" w:rsidRPr="00035761" w:rsidRDefault="00035761" w:rsidP="00035761">
            <w:pPr>
              <w:tabs>
                <w:tab w:val="left" w:pos="1245"/>
                <w:tab w:val="center" w:pos="1826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11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121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,00</w:t>
            </w:r>
          </w:p>
        </w:tc>
      </w:tr>
      <w:tr w:rsidR="00035761" w:rsidRPr="00035761" w14:paraId="42E6163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A1BD7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Úbytky  - Poplatky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AE093" w14:textId="2D60ADDE" w:rsidR="00035761" w:rsidRPr="00035761" w:rsidRDefault="00035761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114,18</w:t>
            </w:r>
          </w:p>
        </w:tc>
      </w:tr>
      <w:tr w:rsidR="00035761" w:rsidRPr="00035761" w14:paraId="50A31D6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EFC36E" w14:textId="5661D58F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KZ k 31.12.202</w:t>
            </w:r>
            <w:r w:rsidR="0046035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91F4F" w14:textId="10B0CEFF" w:rsidR="00035761" w:rsidRPr="00035761" w:rsidRDefault="00B753E2" w:rsidP="00035761">
            <w:pPr>
              <w:tabs>
                <w:tab w:val="left" w:pos="405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61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092,62</w:t>
            </w:r>
          </w:p>
        </w:tc>
      </w:tr>
    </w:tbl>
    <w:p w14:paraId="1CAC9EA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254F9ED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5FD0BEA5" w14:textId="77777777" w:rsidR="00782578" w:rsidRDefault="00782578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DFD7DB9" w14:textId="77777777" w:rsidR="00782578" w:rsidRDefault="00782578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2B68900A" w14:textId="2307D66B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lastRenderedPageBreak/>
        <w:t>7.4  Rozpočet na roky 202</w:t>
      </w:r>
      <w:r w:rsidR="004161DC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- 202</w:t>
      </w:r>
      <w:r w:rsidR="004161DC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5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17"/>
        <w:gridCol w:w="1938"/>
        <w:gridCol w:w="1779"/>
        <w:gridCol w:w="1779"/>
        <w:gridCol w:w="1541"/>
      </w:tblGrid>
      <w:tr w:rsidR="00035761" w:rsidRPr="00035761" w14:paraId="5493CB33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56A8B33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36B0CE0" w14:textId="73C706D8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DE417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CD9D60C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Rozpočet  </w:t>
            </w:r>
          </w:p>
          <w:p w14:paraId="4BF5810C" w14:textId="577F4272" w:rsidR="00DE4172" w:rsidRPr="00C12513" w:rsidRDefault="00035761" w:rsidP="00DE417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na rok 202</w:t>
            </w:r>
            <w:r w:rsidR="00DE417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4647869" w14:textId="77777777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3D6C1FD3" w14:textId="4AA23975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DE417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80DA6A9" w14:textId="77777777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3EBF8666" w14:textId="5DC709C2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DE417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</w:p>
        </w:tc>
      </w:tr>
      <w:tr w:rsidR="00C12513" w:rsidRPr="00035761" w14:paraId="00CC72E0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E73CB1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Príjmy celkom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1031FB" w14:textId="264C1685" w:rsidR="00C12513" w:rsidRPr="00C12513" w:rsidRDefault="001E232F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4 054 064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65A68A9" w14:textId="225B205F" w:rsidR="00C12513" w:rsidRPr="00C12513" w:rsidRDefault="001E232F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4 054 064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56E0C9D" w14:textId="6D839F9F" w:rsidR="00C12513" w:rsidRPr="000963B9" w:rsidRDefault="001E232F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4 332 200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E6A81E" w14:textId="541D46FC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1E232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709 320</w:t>
            </w:r>
          </w:p>
        </w:tc>
      </w:tr>
      <w:tr w:rsidR="00C12513" w:rsidRPr="00035761" w14:paraId="6D130924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FA509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B23CF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9A3D3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EB795" w14:textId="77777777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5B87A" w14:textId="77777777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C12513" w:rsidRPr="00035761" w14:paraId="16B673C1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2AEB4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príjmy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4F65A" w14:textId="07F81809" w:rsidR="00C12513" w:rsidRPr="00C12513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3 876 358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B8EB1" w14:textId="16FC831E" w:rsidR="00C12513" w:rsidRPr="00C12513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3 876 358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E1EC1" w14:textId="4B27CA04" w:rsidR="00C12513" w:rsidRPr="000963B9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3 599 120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E8EBB" w14:textId="380CD316" w:rsidR="00C12513" w:rsidRPr="000963B9" w:rsidRDefault="000963B9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DE417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579 940</w:t>
            </w:r>
          </w:p>
        </w:tc>
      </w:tr>
      <w:tr w:rsidR="00C12513" w:rsidRPr="00035761" w14:paraId="14E22EB6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36217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príjmy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70849" w14:textId="4B70F871" w:rsidR="00C12513" w:rsidRPr="00C12513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18 132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5C324" w14:textId="41FEE556" w:rsidR="00C12513" w:rsidRPr="00C12513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18 132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C2834" w14:textId="6F420EE4" w:rsidR="00C12513" w:rsidRPr="000963B9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400 600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F0A7C" w14:textId="77777777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1 000</w:t>
            </w:r>
          </w:p>
        </w:tc>
      </w:tr>
      <w:tr w:rsidR="00C12513" w:rsidRPr="00035761" w14:paraId="303CDE89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6B2BD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príjmy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3E676" w14:textId="61EEDD15" w:rsidR="00C12513" w:rsidRPr="00C12513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D029F" w14:textId="70DEB0DE" w:rsidR="00C12513" w:rsidRPr="00C12513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A9216" w14:textId="0DCADFBE" w:rsidR="00C12513" w:rsidRPr="000963B9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204 100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32770" w14:textId="10D9BB10" w:rsidR="00C12513" w:rsidRPr="000963B9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C12513" w:rsidRPr="00035761" w14:paraId="474FED4F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2085C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  <w:t>Príjmy RO s právnou subjektivitou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77C0D" w14:textId="46F41D61" w:rsidR="00C12513" w:rsidRPr="00C12513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159 574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ED543" w14:textId="36FA3AA7" w:rsidR="00C12513" w:rsidRPr="00C12513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159 574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863AC" w14:textId="43D6814D" w:rsidR="00C12513" w:rsidRPr="000963B9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128 380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4B2E5" w14:textId="02BA79B0" w:rsidR="00C12513" w:rsidRPr="000963B9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128 380</w:t>
            </w:r>
          </w:p>
        </w:tc>
      </w:tr>
    </w:tbl>
    <w:p w14:paraId="604FBBAD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highlight w:val="yellow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3"/>
        <w:gridCol w:w="1797"/>
        <w:gridCol w:w="1776"/>
        <w:gridCol w:w="1789"/>
        <w:gridCol w:w="1539"/>
      </w:tblGrid>
      <w:tr w:rsidR="00035761" w:rsidRPr="00035761" w14:paraId="38A13950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DDFBCBA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B582674" w14:textId="7E072DEB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DE53C5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DE417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FC805C9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Rozpočet  </w:t>
            </w:r>
          </w:p>
          <w:p w14:paraId="7792BB18" w14:textId="77FF59E3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na rok 202</w:t>
            </w:r>
            <w:r w:rsidR="00DE417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3208812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2210FA3A" w14:textId="161F283D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DE417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05C34D4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6C634D81" w14:textId="66532984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DE417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</w:p>
        </w:tc>
      </w:tr>
      <w:tr w:rsidR="00035761" w:rsidRPr="00035761" w14:paraId="7D14BB3B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C20860F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Výdavky celkom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C3B8AE" w14:textId="2FA6A605" w:rsidR="00035761" w:rsidRPr="00FA686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4 017 285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90ACC6" w14:textId="4A180DF2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4 017 285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240FF4B" w14:textId="4787FA86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4 332 200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8ED882" w14:textId="45CCAA2B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3 709 320</w:t>
            </w:r>
          </w:p>
        </w:tc>
      </w:tr>
      <w:tr w:rsidR="00035761" w:rsidRPr="00035761" w14:paraId="72033A24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FB5A1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7AA3F" w14:textId="77777777" w:rsidR="00035761" w:rsidRPr="00FA686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AF4AC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956C2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1602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35761" w:rsidRPr="00035761" w14:paraId="53DB8EE6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A7B1B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17062" w14:textId="7B6F45B2" w:rsidR="00035761" w:rsidRPr="00FA686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1 404 617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13493" w14:textId="1B448B94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1 404 617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AA998" w14:textId="28E1DAB6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1 636 310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8FCEA" w14:textId="4E5BF251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1 569 420</w:t>
            </w:r>
          </w:p>
        </w:tc>
      </w:tr>
      <w:tr w:rsidR="00035761" w:rsidRPr="00035761" w14:paraId="2C93E505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5EAFE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výdavky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4D927" w14:textId="5977068B" w:rsidR="00035761" w:rsidRPr="00FA686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464 072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BA6ED" w14:textId="4E4C0802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464 072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FB24E" w14:textId="7283BD9F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695 000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83CDE" w14:textId="0FB8E428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135 200</w:t>
            </w:r>
          </w:p>
        </w:tc>
      </w:tr>
      <w:tr w:rsidR="00035761" w:rsidRPr="00035761" w14:paraId="7919FCEF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5B886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výdavky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4BFFF" w14:textId="52C87DBF" w:rsidR="00035761" w:rsidRPr="00FA686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48 807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6993D" w14:textId="03D74769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48 807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19FE2" w14:textId="120AB5CB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49 170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FA281" w14:textId="3FAFD700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49 </w:t>
            </w:r>
            <w:r w:rsidR="00BD72D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640</w:t>
            </w:r>
          </w:p>
        </w:tc>
      </w:tr>
      <w:tr w:rsidR="00035761" w:rsidRPr="00035761" w14:paraId="2A277126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9675D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  <w:t>Výdavky RO s právnou subjektivitou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F5572" w14:textId="76CA7E2E" w:rsidR="00035761" w:rsidRPr="00FA686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2 099 789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DB73B" w14:textId="31A95D7C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2 099 789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B0A7B" w14:textId="1D3616EF" w:rsidR="00035761" w:rsidRPr="00BD72D3" w:rsidRDefault="00BD72D3" w:rsidP="00BD72D3">
            <w:pPr>
              <w:pStyle w:val="Odsekzoznamu"/>
              <w:numPr>
                <w:ilvl w:val="0"/>
                <w:numId w:val="18"/>
              </w:num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</w:rPr>
            </w:pPr>
            <w:r w:rsidRPr="00BD72D3">
              <w:rPr>
                <w:rFonts w:ascii="Times New Roman" w:eastAsia="Times New Roman" w:hAnsi="Times New Roman"/>
              </w:rPr>
              <w:t>951 720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DE56D" w14:textId="01323532" w:rsidR="00035761" w:rsidRPr="00BD72D3" w:rsidRDefault="00BD72D3" w:rsidP="00BD72D3">
            <w:pPr>
              <w:tabs>
                <w:tab w:val="right" w:pos="8460"/>
              </w:tabs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     </w:t>
            </w:r>
            <w:r w:rsidRPr="00BD72D3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1 955 060</w:t>
            </w:r>
          </w:p>
        </w:tc>
      </w:tr>
    </w:tbl>
    <w:p w14:paraId="4956F4E0" w14:textId="77777777" w:rsidR="00782578" w:rsidRDefault="00782578" w:rsidP="00782578">
      <w:pPr>
        <w:spacing w:after="0" w:line="360" w:lineRule="auto"/>
        <w:ind w:left="142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462C7D85" w14:textId="6DAA6761" w:rsidR="00035761" w:rsidRPr="00782578" w:rsidRDefault="00035761" w:rsidP="00782578">
      <w:pPr>
        <w:pStyle w:val="Odsekzoznamu"/>
        <w:numPr>
          <w:ilvl w:val="0"/>
          <w:numId w:val="2"/>
        </w:numPr>
        <w:spacing w:line="360" w:lineRule="auto"/>
        <w:rPr>
          <w:rFonts w:ascii="Times New Roman" w:eastAsia="Times New Roman" w:hAnsi="Times New Roman"/>
          <w:color w:val="7030A0"/>
          <w:sz w:val="28"/>
          <w:szCs w:val="28"/>
        </w:rPr>
      </w:pPr>
      <w:r w:rsidRPr="00782578">
        <w:rPr>
          <w:rFonts w:ascii="Times New Roman" w:eastAsia="Times New Roman" w:hAnsi="Times New Roman"/>
          <w:color w:val="7030A0"/>
          <w:sz w:val="28"/>
          <w:szCs w:val="28"/>
        </w:rPr>
        <w:t>Informácia o vývoji obce z pohľadu účtovníctva za materskú  účtovnú jednotku a konsolidovaný celok</w:t>
      </w:r>
    </w:p>
    <w:p w14:paraId="08137B02" w14:textId="77777777" w:rsidR="00035761" w:rsidRPr="00035761" w:rsidRDefault="00035761" w:rsidP="00035761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6E62B56B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Majetok </w:t>
      </w:r>
    </w:p>
    <w:p w14:paraId="5BD6C4D4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a/ za materskú účtovnú jednotku 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127FA87A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949D5B3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0982852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684F81AB" w14:textId="629C764B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C95204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D2E5995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62F93FB" w14:textId="00989A03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C95204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A4CB868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1C4B5EC7" w14:textId="6AC27C54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C95204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</w:tr>
      <w:tr w:rsidR="00C95204" w:rsidRPr="00035761" w14:paraId="1305268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66EFBEE" w14:textId="77777777" w:rsidR="00C95204" w:rsidRPr="00035761" w:rsidRDefault="00C95204" w:rsidP="00C9520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C3A85D" w14:textId="09CC05F7" w:rsidR="00C95204" w:rsidRPr="00035761" w:rsidRDefault="00C95204" w:rsidP="00C9520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 202 171,79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F1EB587" w14:textId="21A576D6" w:rsidR="00C95204" w:rsidRPr="00035761" w:rsidRDefault="00C23405" w:rsidP="00C9520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10 225 169,48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26C94B" w14:textId="58000E63" w:rsidR="00C95204" w:rsidRPr="00035761" w:rsidRDefault="00C95204" w:rsidP="00C9520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</w:t>
            </w:r>
            <w:r w:rsidR="00C2340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 225 169,48</w:t>
            </w:r>
          </w:p>
        </w:tc>
      </w:tr>
      <w:tr w:rsidR="00C23405" w:rsidRPr="00035761" w14:paraId="3631715E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2D7B0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Neobežný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956F3" w14:textId="6B543239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7 795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</w:t>
            </w: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304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,38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98437" w14:textId="0AFE5B50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920 631,92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206F2" w14:textId="0303B4AB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920 631,92</w:t>
            </w:r>
          </w:p>
        </w:tc>
      </w:tr>
      <w:tr w:rsidR="00C23405" w:rsidRPr="00035761" w14:paraId="39F6DD1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6FBF1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C0964" w14:textId="77777777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2E0C" w14:textId="77777777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071B4" w14:textId="77777777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23405" w:rsidRPr="00035761" w14:paraId="55EDA54C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C4E89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DCACA" w14:textId="5D7C034F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98C3C" w14:textId="0BA4F671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5C684" w14:textId="0CC12AAF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</w:tr>
      <w:tr w:rsidR="00C23405" w:rsidRPr="00035761" w14:paraId="51822A16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B2B4E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908E2" w14:textId="4FCE9F4B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647 913,85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68CC2" w14:textId="3BC9BAE5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6 773 241,39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2D355" w14:textId="36600823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6 773 241,39</w:t>
            </w:r>
          </w:p>
        </w:tc>
      </w:tr>
      <w:tr w:rsidR="00C23405" w:rsidRPr="00035761" w14:paraId="0AA9BEDD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56F67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finančný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F7AFD" w14:textId="5E50B336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1 147 390,53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E1B12" w14:textId="290CD8B9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1 147 390,53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14F3E" w14:textId="2B9F46C8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1 147 390,53</w:t>
            </w:r>
          </w:p>
        </w:tc>
      </w:tr>
      <w:tr w:rsidR="00C23405" w:rsidRPr="00035761" w14:paraId="7A572BB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BE6BF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00BA6" w14:textId="3E0E9AA4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2 387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</w:t>
            </w: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40,39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BA61C" w14:textId="744A95F5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2 287 292,50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072F7" w14:textId="6470E6FF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2 287 292,50</w:t>
            </w:r>
          </w:p>
        </w:tc>
      </w:tr>
      <w:tr w:rsidR="00C23405" w:rsidRPr="00035761" w14:paraId="303A406C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42DD1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EA954" w14:textId="77777777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2E5D6" w14:textId="77777777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3947" w14:textId="77777777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23405" w:rsidRPr="00035761" w14:paraId="5607E3D7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62ABA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Zásoby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203F3" w14:textId="537DB591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738,38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E6E12" w14:textId="3EE199BB" w:rsidR="00C23405" w:rsidRPr="00035761" w:rsidRDefault="004A1A57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19EDB" w14:textId="05C9384D" w:rsidR="00C23405" w:rsidRPr="00035761" w:rsidRDefault="004A1A57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C23405" w:rsidRPr="00035761" w14:paraId="2A943F92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C965D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lastRenderedPageBreak/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11D70" w14:textId="08C3C352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496 287,34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33F9C" w14:textId="5F3E7255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413 062,77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C090F" w14:textId="19D88894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413 062,77</w:t>
            </w:r>
          </w:p>
        </w:tc>
      </w:tr>
      <w:tr w:rsidR="00C23405" w:rsidRPr="00035761" w14:paraId="2A802FB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78395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pohľadávky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F9FCD" w14:textId="1049D086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26FE8" w14:textId="77777777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C21F9" w14:textId="45E5A66D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C23405" w:rsidRPr="00035761" w14:paraId="01416BE4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251CD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Krátkodobé pohľadávky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8D74C" w14:textId="4B3B7332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57 112,24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876CC" w14:textId="075F984D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51 368,34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23112" w14:textId="0F21F3C9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51 368,34</w:t>
            </w:r>
          </w:p>
        </w:tc>
      </w:tr>
      <w:tr w:rsidR="00C23405" w:rsidRPr="00035761" w14:paraId="356E75B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4B01E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Finančné účty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541C6" w14:textId="39C77305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833 302,43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903D3" w14:textId="37E5FA98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822 861,39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486A6" w14:textId="1789650A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822 861,39</w:t>
            </w:r>
          </w:p>
        </w:tc>
      </w:tr>
      <w:tr w:rsidR="00C23405" w:rsidRPr="00035761" w14:paraId="4780D953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66DB4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dlh.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B8123" w14:textId="5A700B31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5E107" w14:textId="77777777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67DB1" w14:textId="51E92493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C23405" w:rsidRPr="00035761" w14:paraId="140D0F2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E1FD1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krát.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76685" w14:textId="5F829921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4F51A" w14:textId="77777777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BB8CA" w14:textId="6FAF3E5B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C23405" w:rsidRPr="00035761" w14:paraId="3957BEAB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A0E46" w14:textId="77777777" w:rsidR="00C23405" w:rsidRPr="00035761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Časové rozlíšenie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2707E" w14:textId="257AE8B9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19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</w:t>
            </w: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427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,02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25C2D" w14:textId="42234C99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17 245,06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71259" w14:textId="3B1483EF" w:rsidR="00C23405" w:rsidRPr="00035761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17 245,06</w:t>
            </w:r>
          </w:p>
        </w:tc>
      </w:tr>
    </w:tbl>
    <w:p w14:paraId="3B7D06DC" w14:textId="77777777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647F0077" w14:textId="77777777" w:rsidR="00A74AB3" w:rsidRDefault="00A74AB3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32FC3CA1" w14:textId="77777777" w:rsidR="00A74AB3" w:rsidRPr="00035761" w:rsidRDefault="00A74AB3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467D0AB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    b/ za konsolidovaný celok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347BE348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6105AA1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C71B803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31AD5004" w14:textId="7732E756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C2340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0E365EB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EC9D89E" w14:textId="4DC8739C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C2340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087DC9E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27279495" w14:textId="33D2D46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C2340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</w:tr>
      <w:tr w:rsidR="00B44136" w:rsidRPr="00035761" w14:paraId="7A11DDEF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CB221E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EE88E05" w14:textId="2D37E4C0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10 398 558,89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A9D4DB4" w14:textId="772C38EB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10 455 746,09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FBABDD8" w14:textId="27EA65D0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10 455 746,09</w:t>
            </w:r>
          </w:p>
        </w:tc>
      </w:tr>
      <w:tr w:rsidR="00B44136" w:rsidRPr="00035761" w14:paraId="7D641C8D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C0B31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Neobežný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629E6" w14:textId="02F628DD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9 294 289,79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220E5" w14:textId="083E957D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9 317 985,93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4977A" w14:textId="406CCADC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9 317 985,93</w:t>
            </w:r>
          </w:p>
        </w:tc>
      </w:tr>
      <w:tr w:rsidR="00B44136" w:rsidRPr="00035761" w14:paraId="6BA2F0B3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84988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9A712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B2E03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10614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B44136" w:rsidRPr="00035761" w14:paraId="5FB7882D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8EF26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B62D7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AA60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3D74D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B44136" w:rsidRPr="00035761" w14:paraId="16AEA6D2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01312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86284" w14:textId="3062CB5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8 153 538,04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85F01" w14:textId="5322EF01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8 177 234,18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1AFB6" w14:textId="6305C129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8 177 234,18</w:t>
            </w:r>
          </w:p>
        </w:tc>
      </w:tr>
      <w:tr w:rsidR="00B44136" w:rsidRPr="00035761" w14:paraId="2F5336FB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287A0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finančný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9EDF4" w14:textId="2CADAC5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1 140 751,75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A618A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1 140 751,75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CB1F2" w14:textId="40B0ADE0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1 140 751,75</w:t>
            </w:r>
          </w:p>
        </w:tc>
      </w:tr>
      <w:tr w:rsidR="00B44136" w:rsidRPr="00035761" w14:paraId="1422ED55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0F927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308F6" w14:textId="67BB362F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1 082 951,98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B9D43" w14:textId="5211E8C0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1 116 049,05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CC94A" w14:textId="2AC954BA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1 116 049,05</w:t>
            </w:r>
          </w:p>
        </w:tc>
      </w:tr>
      <w:tr w:rsidR="00B44136" w:rsidRPr="00035761" w14:paraId="7E2E07C0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79A5E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9BC60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C7981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E2068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B44136" w:rsidRPr="00035761" w14:paraId="4FE60E3B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C4603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Zásoby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6C544" w14:textId="5BAC53AF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1 957,67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ABC49" w14:textId="5384AFD8" w:rsidR="00B44136" w:rsidRPr="00035761" w:rsidRDefault="004A1A57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61CA8" w14:textId="42D02FDC" w:rsidR="00B44136" w:rsidRPr="00035761" w:rsidRDefault="004A1A57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B44136" w:rsidRPr="00035761" w14:paraId="4A110434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CC5EC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1DC6E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3ECD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02C52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B44136" w:rsidRPr="00035761" w14:paraId="60AAD14C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B247F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pohľadávky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3DB4D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0F789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4FF16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B44136" w:rsidRPr="00035761" w14:paraId="51E0B67E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C3671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Krátkodobé pohľadávky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13AC1" w14:textId="6555EA72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73 537,32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7F6AD" w14:textId="01D1B6BF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69 221,07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F085E" w14:textId="5E8A0045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69 221,07</w:t>
            </w:r>
          </w:p>
        </w:tc>
      </w:tr>
      <w:tr w:rsidR="00B44136" w:rsidRPr="00035761" w14:paraId="6988E30C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5F064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Finančné účty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40665" w14:textId="7DBAB8D9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1 007 456,99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610E8" w14:textId="75C154DC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1 046 827,98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36150" w14:textId="045A54D0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1 046 827,98</w:t>
            </w:r>
          </w:p>
        </w:tc>
      </w:tr>
      <w:tr w:rsidR="00B44136" w:rsidRPr="00035761" w14:paraId="05709EDD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B2AE9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dlh.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A0788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D2E8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AFAB4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B44136" w:rsidRPr="00035761" w14:paraId="5F220994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B4519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krát.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6AE7F" w14:textId="7EC6DBFB" w:rsidR="00B44136" w:rsidRPr="00035761" w:rsidRDefault="004A1A57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0EC84" w14:textId="49341121" w:rsidR="00B44136" w:rsidRPr="00035761" w:rsidRDefault="004A1A57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E6E7F" w14:textId="60570636" w:rsidR="00B44136" w:rsidRPr="00035761" w:rsidRDefault="004A1A57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B44136" w:rsidRPr="00035761" w14:paraId="4F4A5AE2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64DF4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Časové rozlíšenie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965A7" w14:textId="4434F04E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21 317,12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D939B" w14:textId="4FFB5CD5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21 711,11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47646" w14:textId="794C8CA3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21 711,11</w:t>
            </w:r>
          </w:p>
        </w:tc>
      </w:tr>
      <w:tr w:rsidR="00B44136" w:rsidRPr="00035761" w14:paraId="7D3BFC48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D68E4" w14:textId="77777777" w:rsidR="00B44136" w:rsidRPr="00035761" w:rsidRDefault="00B44136" w:rsidP="00B441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DD609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8DDA0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B3277" w14:textId="77777777" w:rsidR="00B44136" w:rsidRPr="00035761" w:rsidRDefault="00B44136" w:rsidP="00B4413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</w:tbl>
    <w:p w14:paraId="014A5C82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8.2. Zdroje krytia</w:t>
      </w:r>
    </w:p>
    <w:p w14:paraId="1CCB8E91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8291204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3078E953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AA4F16A" w14:textId="77777777" w:rsidR="00035761" w:rsidRPr="00750A02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4CE5C74" w14:textId="77777777" w:rsidR="00035761" w:rsidRPr="00750A02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BBDAC07" w14:textId="38605487" w:rsidR="00035761" w:rsidRPr="00750A02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C2340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67D52E0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10E1160C" w14:textId="6BF6719A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 31.12.202</w:t>
            </w:r>
            <w:r w:rsidR="00C2340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6178674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6F8DDD8A" w14:textId="5231F8AE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C2340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</w:tr>
      <w:tr w:rsidR="00C23405" w:rsidRPr="00035761" w14:paraId="22BD381F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9BE81A" w14:textId="77777777" w:rsidR="00C23405" w:rsidRPr="00750A02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Vlastné imanie a záväzky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D23E3D8" w14:textId="50F4A803" w:rsidR="00C23405" w:rsidRPr="00750A02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10 202 171,79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E8AA5D" w14:textId="62AADD32" w:rsidR="00C23405" w:rsidRPr="00750A02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</w:t>
            </w:r>
            <w:r w:rsidR="00187A3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 225 169,48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DC83E8" w14:textId="04884B4A" w:rsidR="00C23405" w:rsidRPr="00750A02" w:rsidRDefault="00187A3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10 225 169,48</w:t>
            </w:r>
          </w:p>
        </w:tc>
      </w:tr>
      <w:tr w:rsidR="00C23405" w:rsidRPr="00035761" w14:paraId="43955AF6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EB2C3" w14:textId="77777777" w:rsidR="00C23405" w:rsidRPr="00750A02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Vlastné imanie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CB0D7" w14:textId="710B1904" w:rsidR="00C23405" w:rsidRPr="00750A02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6 056 359,92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90552" w14:textId="547A743B" w:rsidR="00C23405" w:rsidRPr="00750A02" w:rsidRDefault="00187A3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6 274 564,40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DCCC4" w14:textId="2BB62CBA" w:rsidR="00C23405" w:rsidRPr="00750A02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</w:t>
            </w:r>
            <w:r w:rsidR="00187A3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274 564,40</w:t>
            </w:r>
          </w:p>
        </w:tc>
      </w:tr>
      <w:tr w:rsidR="00750A02" w:rsidRPr="00035761" w14:paraId="091869F3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F6E73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lastRenderedPageBreak/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D1EDF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63CD5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89FD5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23405" w:rsidRPr="00035761" w14:paraId="59C99AA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55244" w14:textId="77777777" w:rsidR="00C23405" w:rsidRPr="00750A02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Oceňovacie rozdiely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1BD04" w14:textId="24541BBD" w:rsidR="00C23405" w:rsidRPr="00750A02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D12C6" w14:textId="77777777" w:rsidR="00C23405" w:rsidRPr="00750A02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62B57" w14:textId="73044B69" w:rsidR="00C23405" w:rsidRPr="00750A02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C23405" w:rsidRPr="00035761" w14:paraId="6D37DB52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9751" w14:textId="77777777" w:rsidR="00C23405" w:rsidRPr="00750A02" w:rsidRDefault="00C23405" w:rsidP="00C234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Fondy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FBD11" w14:textId="77777777" w:rsidR="00C23405" w:rsidRPr="00750A02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50953" w14:textId="77777777" w:rsidR="00C23405" w:rsidRPr="00750A02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367F5" w14:textId="77777777" w:rsidR="00C23405" w:rsidRPr="00750A02" w:rsidRDefault="00C23405" w:rsidP="00C234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187A35" w:rsidRPr="00035761" w14:paraId="5E954E94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5D745" w14:textId="77777777" w:rsidR="00187A35" w:rsidRPr="00750A02" w:rsidRDefault="00187A35" w:rsidP="00187A3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Výsledok hospodárenia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03CEC" w14:textId="552B567C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6 056 359,92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DEED1" w14:textId="41B7743D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6 274 564,40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FB3E6" w14:textId="222FAACA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6 274 564,40</w:t>
            </w:r>
          </w:p>
        </w:tc>
      </w:tr>
      <w:tr w:rsidR="00187A35" w:rsidRPr="00035761" w14:paraId="47DAB9C4" w14:textId="77777777" w:rsidTr="00750A02">
        <w:trPr>
          <w:trHeight w:val="452"/>
        </w:trPr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45D4F" w14:textId="77777777" w:rsidR="00187A35" w:rsidRPr="00750A02" w:rsidRDefault="00187A35" w:rsidP="00187A3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C557F" w14:textId="2B26E776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942 706,47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8D303" w14:textId="4C02904F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914 969,79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3E6D1" w14:textId="38B099C9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914 969,79</w:t>
            </w:r>
          </w:p>
        </w:tc>
      </w:tr>
      <w:tr w:rsidR="00187A35" w:rsidRPr="00035761" w14:paraId="0A7DDF89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565E0" w14:textId="77777777" w:rsidR="00187A35" w:rsidRPr="00750A02" w:rsidRDefault="00187A35" w:rsidP="00187A3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21BC4" w14:textId="77777777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FFC6D" w14:textId="77777777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3D3B7" w14:textId="77777777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187A35" w:rsidRPr="00035761" w14:paraId="2474CB36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54C42" w14:textId="77777777" w:rsidR="00187A35" w:rsidRPr="00750A02" w:rsidRDefault="00187A35" w:rsidP="00187A3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Rezervy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B505F" w14:textId="6DDF56F2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1 680.-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748E4" w14:textId="5BB335E6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1 800,00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440C0" w14:textId="624024BC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1 800,00</w:t>
            </w:r>
          </w:p>
        </w:tc>
      </w:tr>
      <w:tr w:rsidR="00187A35" w:rsidRPr="00035761" w14:paraId="54BCC13F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498B5" w14:textId="77777777" w:rsidR="00187A35" w:rsidRPr="00750A02" w:rsidRDefault="00187A35" w:rsidP="00187A3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3132C" w14:textId="191BF65C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7 166,92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35A66" w14:textId="4DE684A3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26 758,49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FC59C" w14:textId="6CCD2B5D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26 758,49</w:t>
            </w:r>
          </w:p>
        </w:tc>
      </w:tr>
      <w:tr w:rsidR="00187A35" w:rsidRPr="00035761" w14:paraId="4CE8C319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E63FA" w14:textId="77777777" w:rsidR="00187A35" w:rsidRPr="00750A02" w:rsidRDefault="00187A35" w:rsidP="00187A3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E62B6" w14:textId="4A88BB8B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798 922,51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DA162" w14:textId="70AE96DD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749 091,02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4E819" w14:textId="6D87DA73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749 091,02</w:t>
            </w:r>
          </w:p>
        </w:tc>
      </w:tr>
      <w:tr w:rsidR="00187A35" w:rsidRPr="00035761" w14:paraId="538D7ABA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182E1" w14:textId="77777777" w:rsidR="00187A35" w:rsidRPr="00750A02" w:rsidRDefault="00187A35" w:rsidP="00187A3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Krátkodobé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6C1B0" w14:textId="70ADF3C4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134 937,04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14F83" w14:textId="40344E7C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133 662,54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40E83" w14:textId="6086CACB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133 662,54</w:t>
            </w:r>
          </w:p>
        </w:tc>
      </w:tr>
      <w:tr w:rsidR="00187A35" w:rsidRPr="00035761" w14:paraId="26BDC75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A01D1" w14:textId="77777777" w:rsidR="00187A35" w:rsidRPr="00750A02" w:rsidRDefault="00187A35" w:rsidP="00187A3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Bankové úvery a výpomoci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4B460" w14:textId="77777777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88DAF" w14:textId="77777777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3F00" w14:textId="77777777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187A35" w:rsidRPr="00035761" w14:paraId="1AC042F4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4C3AC" w14:textId="77777777" w:rsidR="00187A35" w:rsidRPr="00750A02" w:rsidRDefault="00187A35" w:rsidP="00187A3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Časové rozlíšenie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37560" w14:textId="766A6BF4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3 203 105,40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AC02F" w14:textId="0F392B72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3 035 635,29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BC2E2" w14:textId="6A7D06BD" w:rsidR="00187A35" w:rsidRPr="00750A02" w:rsidRDefault="00187A35" w:rsidP="00187A3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3 035 635,29</w:t>
            </w:r>
          </w:p>
        </w:tc>
      </w:tr>
    </w:tbl>
    <w:p w14:paraId="5CD53EDD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BD99546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65409B55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A940449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8.2. Zdroje krytia</w:t>
      </w:r>
    </w:p>
    <w:p w14:paraId="1B7560C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010D85E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    b/ za konsolidovaný celok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5741FF0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ED60AA9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463F43F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399E0E32" w14:textId="4E1E166D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F308C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F9370FF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5662E8DC" w14:textId="3EBD1CCD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 31.12.202</w:t>
            </w:r>
            <w:r w:rsidR="00F308C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B8C3470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3CC47179" w14:textId="34C89FDB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F308C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</w:tr>
      <w:tr w:rsidR="00F308C5" w:rsidRPr="00035761" w14:paraId="26ADF007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E29C99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Vlastné imanie a záväzky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59E4B43" w14:textId="7374D3B3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10 398 558,89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BA0D3A" w14:textId="1DFBDD2A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10 455 746,09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9A3347" w14:textId="385C9DC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10 455 746,09</w:t>
            </w:r>
          </w:p>
        </w:tc>
      </w:tr>
      <w:tr w:rsidR="00F308C5" w:rsidRPr="00035761" w14:paraId="56AC2B7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E1016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Vlastné imanie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C0A23" w14:textId="343AC85F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6 069 163,98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DBB27" w14:textId="4A005614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6 271 637,38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1AA39" w14:textId="11677A49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6 271 637,38</w:t>
            </w:r>
          </w:p>
        </w:tc>
      </w:tr>
      <w:tr w:rsidR="00F308C5" w:rsidRPr="00035761" w14:paraId="708FB470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D51FF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F7994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809B8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9A15A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F308C5" w:rsidRPr="00035761" w14:paraId="677F40DD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A161C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Oceňovacie rozdiely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F1FE4" w14:textId="19BF2BF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740FF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5684E" w14:textId="0E1D5D5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F308C5" w:rsidRPr="00035761" w14:paraId="21E3B547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857E6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Fondy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0BE76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9FA4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42A32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F308C5" w:rsidRPr="00035761" w14:paraId="47E03D3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E3B09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Výsledok hospodárenia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BA4BB" w14:textId="4C2EA08A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6 069 163,98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B7951" w14:textId="1F11A7F9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6 271 637,38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9FB09" w14:textId="6DDAC685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6 271 637,38</w:t>
            </w:r>
          </w:p>
        </w:tc>
      </w:tr>
      <w:tr w:rsidR="00F308C5" w:rsidRPr="00035761" w14:paraId="585A8F2B" w14:textId="77777777" w:rsidTr="00EB6115">
        <w:trPr>
          <w:trHeight w:val="452"/>
        </w:trPr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A5D7A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0BEA7" w14:textId="0B3A433F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1 096 515,81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EE263" w14:textId="5780DDBA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1 115 343,10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FCD7A" w14:textId="550BD258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1 115 343,10</w:t>
            </w:r>
          </w:p>
        </w:tc>
      </w:tr>
      <w:tr w:rsidR="00F308C5" w:rsidRPr="00035761" w14:paraId="5223E4E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35A43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A768F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32AF6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3DF21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F308C5" w:rsidRPr="00035761" w14:paraId="0A5538AD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26689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Rezervy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47B12" w14:textId="0EC178CB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3480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2518F" w14:textId="66C69F61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3 60,00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FA3A1" w14:textId="7F1AFFF0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3 60,00</w:t>
            </w:r>
          </w:p>
        </w:tc>
      </w:tr>
      <w:tr w:rsidR="00F308C5" w:rsidRPr="00035761" w14:paraId="14242B82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BE885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3D51E" w14:textId="55BEA186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7 166,92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3861D" w14:textId="39E2ED9D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26 758,49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CE970" w14:textId="3A559379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26 758,49</w:t>
            </w:r>
          </w:p>
        </w:tc>
      </w:tr>
      <w:tr w:rsidR="00F308C5" w:rsidRPr="00035761" w14:paraId="46D591FA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5C815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9ADC3" w14:textId="070049FC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800 590,89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BED68" w14:textId="0C040976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759 693,84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F60E8" w14:textId="3806CB08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759 693,84</w:t>
            </w:r>
          </w:p>
        </w:tc>
      </w:tr>
      <w:tr w:rsidR="00F308C5" w:rsidRPr="00035761" w14:paraId="43909DC8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DFAAA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Krátkodobé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6133D" w14:textId="26DA9BF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283 922,77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CEFF0" w14:textId="693BD156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323 935,54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DAFDD" w14:textId="77DF049F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323 935,54</w:t>
            </w:r>
          </w:p>
        </w:tc>
      </w:tr>
      <w:tr w:rsidR="00F308C5" w:rsidRPr="00035761" w14:paraId="2B8F5556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1DC19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Bankové úvery a výpomoci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567C6" w14:textId="6AE1F415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1 355,23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AF5B6" w14:textId="77777777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1 355,23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13EB4" w14:textId="2B664959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1 355,23</w:t>
            </w:r>
          </w:p>
        </w:tc>
      </w:tr>
      <w:tr w:rsidR="00F308C5" w:rsidRPr="00035761" w14:paraId="62ED4D7D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984D5" w14:textId="77777777" w:rsidR="00F308C5" w:rsidRPr="00035761" w:rsidRDefault="00F308C5" w:rsidP="00F308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Časové rozlíšenie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9A8E2" w14:textId="1E459FDB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3 232 879,10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0C735" w14:textId="045F9328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3 068 715,16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725AD" w14:textId="5FD5053D" w:rsidR="00F308C5" w:rsidRPr="00035761" w:rsidRDefault="00F308C5" w:rsidP="00F308C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3 068 715,16</w:t>
            </w:r>
          </w:p>
        </w:tc>
      </w:tr>
    </w:tbl>
    <w:p w14:paraId="44C2A6FA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A8C943E" w14:textId="77777777" w:rsidR="00035761" w:rsidRPr="00035761" w:rsidRDefault="00035761" w:rsidP="00035761">
      <w:pPr>
        <w:spacing w:after="0" w:line="360" w:lineRule="auto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8.3 Pohľadávky</w:t>
      </w:r>
    </w:p>
    <w:p w14:paraId="7E1FFD0A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lastRenderedPageBreak/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035761" w14:paraId="1C00622B" w14:textId="77777777" w:rsidTr="0051166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3B65D7" w14:textId="77777777" w:rsidR="00035761" w:rsidRPr="00750A02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DBEB0A9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178C2F25" w14:textId="518F0E0E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DA0F85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F959B5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33F36898" w14:textId="40AAF85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DA0F85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</w:t>
            </w:r>
          </w:p>
        </w:tc>
      </w:tr>
      <w:tr w:rsidR="00035761" w:rsidRPr="00035761" w14:paraId="5681B6FF" w14:textId="77777777" w:rsidTr="0051166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2C205" w14:textId="77777777" w:rsidR="00035761" w:rsidRPr="00750A02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A0EB6" w14:textId="25C382A2" w:rsidR="00035761" w:rsidRPr="00750A02" w:rsidRDefault="00DA0F85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57 112,24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32E3D" w14:textId="3379F39F" w:rsidR="00035761" w:rsidRPr="00750A02" w:rsidRDefault="00DA0F85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51 368,34</w:t>
            </w:r>
          </w:p>
        </w:tc>
      </w:tr>
      <w:tr w:rsidR="00035761" w:rsidRPr="00035761" w14:paraId="78C5E974" w14:textId="77777777" w:rsidTr="0051166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63080" w14:textId="77777777" w:rsidR="00035761" w:rsidRPr="00750A02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F6C81" w14:textId="77777777" w:rsidR="00035761" w:rsidRPr="00750A02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247B6" w14:textId="77777777" w:rsidR="00035761" w:rsidRPr="00750A02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</w:tbl>
    <w:p w14:paraId="5B9A0D43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3FFBA293" w14:textId="77777777" w:rsidR="00035761" w:rsidRPr="00035761" w:rsidRDefault="00035761" w:rsidP="00035761">
      <w:pPr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035761" w14:paraId="49D6CCD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398B613" w14:textId="77777777" w:rsidR="00035761" w:rsidRPr="0028462D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8DB41F" w14:textId="77777777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4B43CC19" w14:textId="4F89B8BF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DA0F85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F9B5D3" w14:textId="77777777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40C111DB" w14:textId="07D3FE3B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DA0F85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</w:t>
            </w:r>
          </w:p>
        </w:tc>
      </w:tr>
      <w:tr w:rsidR="00035761" w:rsidRPr="00035761" w14:paraId="214EA366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DFDA5" w14:textId="77777777" w:rsidR="00035761" w:rsidRPr="0028462D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88819" w14:textId="63DAD495" w:rsidR="00035761" w:rsidRPr="0028462D" w:rsidRDefault="00ED5100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73 537,32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9E2CE" w14:textId="58D76B9F" w:rsidR="00035761" w:rsidRPr="0028462D" w:rsidRDefault="00ED5100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69 221,07</w:t>
            </w:r>
          </w:p>
        </w:tc>
      </w:tr>
      <w:tr w:rsidR="00035761" w:rsidRPr="00035761" w14:paraId="161F0F2D" w14:textId="77777777" w:rsidTr="0028462D">
        <w:trPr>
          <w:trHeight w:val="65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F3A1F" w14:textId="77777777" w:rsidR="00035761" w:rsidRPr="0028462D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5AEB2" w14:textId="77777777" w:rsidR="00035761" w:rsidRPr="0028462D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BD109" w14:textId="77777777" w:rsidR="00035761" w:rsidRPr="0028462D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</w:tbl>
    <w:p w14:paraId="4096011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5B3F39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393EE5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8.4 Záväzky</w:t>
      </w:r>
    </w:p>
    <w:p w14:paraId="0D2AA82B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035761" w14:paraId="2ADD039A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8822E26" w14:textId="77777777" w:rsidR="00035761" w:rsidRPr="00035761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53127F1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79D634F8" w14:textId="0CCD5903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ED510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BB0801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072ED639" w14:textId="72F8AA46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ED510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</w:t>
            </w:r>
          </w:p>
        </w:tc>
      </w:tr>
      <w:tr w:rsidR="00ED5100" w:rsidRPr="00035761" w14:paraId="1DC8639A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FFBF1" w14:textId="77777777" w:rsidR="00ED5100" w:rsidRPr="005614B4" w:rsidRDefault="00ED5100" w:rsidP="00ED5100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133F3" w14:textId="2E69D957" w:rsidR="00ED5100" w:rsidRPr="005614B4" w:rsidRDefault="00ED5100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134 937,04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2E498" w14:textId="188B08CF" w:rsidR="00ED5100" w:rsidRPr="005614B4" w:rsidRDefault="00ED5100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133 662,54</w:t>
            </w:r>
          </w:p>
        </w:tc>
      </w:tr>
      <w:tr w:rsidR="00ED5100" w:rsidRPr="00035761" w14:paraId="2110E40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1D041" w14:textId="77777777" w:rsidR="00ED5100" w:rsidRPr="005614B4" w:rsidRDefault="00ED5100" w:rsidP="00ED5100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F2820" w14:textId="663A046B" w:rsidR="00ED5100" w:rsidRPr="005614B4" w:rsidRDefault="00ED5100" w:rsidP="00ED510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</w:t>
            </w: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798 922,51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3DA6" w14:textId="12AA3E3A" w:rsidR="00ED5100" w:rsidRPr="005614B4" w:rsidRDefault="00ED5100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752 748,76</w:t>
            </w:r>
          </w:p>
        </w:tc>
      </w:tr>
    </w:tbl>
    <w:p w14:paraId="20095290" w14:textId="77777777" w:rsidR="00035761" w:rsidRPr="00035761" w:rsidRDefault="00035761" w:rsidP="00035761">
      <w:pPr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highlight w:val="yellow"/>
          <w:lang w:eastAsia="sk-SK"/>
          <w14:ligatures w14:val="none"/>
        </w:rPr>
      </w:pPr>
    </w:p>
    <w:p w14:paraId="20B12C9D" w14:textId="77777777" w:rsidR="00035761" w:rsidRPr="00C04BCB" w:rsidRDefault="00035761" w:rsidP="00035761">
      <w:pPr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C04BCB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C04BCB" w14:paraId="10889C45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0955C1" w14:textId="77777777" w:rsidR="00035761" w:rsidRPr="00C04BCB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2BBB56" w14:textId="77777777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0DBE8D24" w14:textId="3B4C0AB5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ED510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23948B6" w14:textId="77777777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4AA75585" w14:textId="110AF881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ED510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</w:t>
            </w:r>
          </w:p>
        </w:tc>
      </w:tr>
      <w:tr w:rsidR="00ED5100" w:rsidRPr="00C04BCB" w14:paraId="20E4CCE4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FCB72" w14:textId="77777777" w:rsidR="00ED5100" w:rsidRPr="00C04BCB" w:rsidRDefault="00ED5100" w:rsidP="00ED5100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CC017" w14:textId="45DCF7BD" w:rsidR="00ED5100" w:rsidRPr="00C04BCB" w:rsidRDefault="00ED5100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283 922,77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1E682" w14:textId="19D5886B" w:rsidR="00ED5100" w:rsidRPr="00C04BCB" w:rsidRDefault="00ED5100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323 935,54</w:t>
            </w:r>
          </w:p>
        </w:tc>
      </w:tr>
      <w:tr w:rsidR="00ED5100" w:rsidRPr="00035761" w14:paraId="29A57DCA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4FB22" w14:textId="77777777" w:rsidR="00ED5100" w:rsidRPr="00C04BCB" w:rsidRDefault="00ED5100" w:rsidP="00ED5100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30996" w14:textId="5D309741" w:rsidR="00ED5100" w:rsidRPr="00C04BCB" w:rsidRDefault="00ED5100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800 590,89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3AF35" w14:textId="4A0A26E2" w:rsidR="00ED5100" w:rsidRPr="00035761" w:rsidRDefault="00ED5100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759 693,84</w:t>
            </w:r>
          </w:p>
        </w:tc>
      </w:tr>
    </w:tbl>
    <w:p w14:paraId="4CD779D6" w14:textId="77777777" w:rsidR="00035761" w:rsidRPr="00035761" w:rsidRDefault="00035761" w:rsidP="00035761">
      <w:pPr>
        <w:spacing w:after="0" w:line="360" w:lineRule="auto"/>
        <w:rPr>
          <w:rFonts w:ascii="Times New Roman" w:eastAsia="Times New Roman" w:hAnsi="Times New Roman" w:cs="Times New Roman"/>
          <w:b/>
          <w:color w:val="7030A0"/>
          <w:kern w:val="0"/>
          <w:sz w:val="24"/>
          <w:szCs w:val="24"/>
          <w:lang w:eastAsia="sk-SK"/>
          <w14:ligatures w14:val="none"/>
        </w:rPr>
      </w:pPr>
    </w:p>
    <w:p w14:paraId="0169DD37" w14:textId="204E2750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Hospodársky výsledok  za 202</w:t>
      </w:r>
      <w:r w:rsidR="00ED5100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vývoj nákladov a výnosov za materskú jednotku a konsolidovaný celok</w:t>
      </w:r>
    </w:p>
    <w:p w14:paraId="55582B9F" w14:textId="77777777" w:rsidR="00035761" w:rsidRPr="00035761" w:rsidRDefault="00035761" w:rsidP="0003576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2126"/>
        <w:gridCol w:w="1985"/>
      </w:tblGrid>
      <w:tr w:rsidR="00035761" w:rsidRPr="00035761" w14:paraId="41145BAB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28E45C9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Názov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717F8DA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DB28BF4" w14:textId="1F6E2154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 202</w:t>
            </w:r>
            <w:r w:rsidR="00CD4ED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5AFD16E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15022EDF" w14:textId="52D8E43B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CD4ED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FCCE68C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42B551EA" w14:textId="76C5F318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rok 202</w:t>
            </w:r>
            <w:r w:rsidR="00CD4ED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</w:tr>
      <w:tr w:rsidR="00035761" w:rsidRPr="00035761" w14:paraId="4891F92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50D8AE9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396D3AD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C43752E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2F33DAE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CD4ED5" w:rsidRPr="00035761" w14:paraId="68F5376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F3452" w14:textId="77777777" w:rsidR="00CD4ED5" w:rsidRPr="001745F2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 – Spotrebované nákupy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6E34A" w14:textId="3A94CAB9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156 163,34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A5BE2" w14:textId="5BC84F7E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208 697,44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3CA4F" w14:textId="3700D775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208 697,44</w:t>
            </w:r>
          </w:p>
        </w:tc>
      </w:tr>
      <w:tr w:rsidR="00CD4ED5" w:rsidRPr="00035761" w14:paraId="4A300CC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4A2E" w14:textId="77777777" w:rsidR="00CD4ED5" w:rsidRPr="001745F2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51 – Služby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97F6F" w14:textId="0C929F09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264 708,76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A8C0E" w14:textId="6E738A19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378 831,65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BE0E9" w14:textId="305B1BE6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378 831,65</w:t>
            </w:r>
          </w:p>
        </w:tc>
      </w:tr>
      <w:tr w:rsidR="00CD4ED5" w:rsidRPr="00035761" w14:paraId="50C6355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82396" w14:textId="77777777" w:rsidR="00CD4ED5" w:rsidRPr="001745F2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52 – Osobné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A08C9" w14:textId="44822493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645 529,54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FD1F3" w14:textId="6607F39B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685 448,32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62354" w14:textId="5F4E256F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685 448,32</w:t>
            </w:r>
          </w:p>
        </w:tc>
      </w:tr>
      <w:tr w:rsidR="00CD4ED5" w:rsidRPr="00035761" w14:paraId="674217C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A278C" w14:textId="77777777" w:rsidR="00CD4ED5" w:rsidRPr="001745F2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53 – Dane a  poplatky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BFBE1" w14:textId="61570142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15 370,57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AAE4B" w14:textId="58F4E670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26 442,26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D5EFE" w14:textId="76D46ACE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26 442,26</w:t>
            </w:r>
          </w:p>
        </w:tc>
      </w:tr>
      <w:tr w:rsidR="00CD4ED5" w:rsidRPr="00035761" w14:paraId="11153E5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62D03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54 – Ostatné náklady na prevádzkovú činnosť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9CD7E" w14:textId="2656A832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27 268,75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D28EC" w14:textId="6D2590E1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38 165,87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7D0E1" w14:textId="750903A9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38 165,87</w:t>
            </w:r>
          </w:p>
        </w:tc>
      </w:tr>
      <w:tr w:rsidR="00CD4ED5" w:rsidRPr="00035761" w14:paraId="15BEC23F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5CAD9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55 – Odpisy, rezervy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3E3F7" w14:textId="60932F0E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292 025,84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D3B65" w14:textId="0DE15D7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316 181,14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C622A" w14:textId="6F397216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316 181,14</w:t>
            </w:r>
          </w:p>
        </w:tc>
      </w:tr>
      <w:tr w:rsidR="00CD4ED5" w:rsidRPr="00035761" w14:paraId="300E3539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EAE52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 – Finančné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26BE9" w14:textId="366E1F8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14 698,23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2A79C" w14:textId="620E4E5B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10 361,94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4B69A" w14:textId="22032229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10 361,94</w:t>
            </w:r>
          </w:p>
        </w:tc>
      </w:tr>
      <w:tr w:rsidR="00CD4ED5" w:rsidRPr="00035761" w14:paraId="142A8833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C9690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57 – Mimoriadne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8D765" w14:textId="7777777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C29AA" w14:textId="7777777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72EC9" w14:textId="7777777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CD4ED5" w:rsidRPr="00035761" w14:paraId="1D36B93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7C254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58 – Náklady na transfery a náklady z odvodov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6EB08" w14:textId="095C0C96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879 645,10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35591" w14:textId="427AFCC1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917 072,09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67658" w14:textId="22D7B28D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917 072,09</w:t>
            </w:r>
          </w:p>
        </w:tc>
      </w:tr>
      <w:tr w:rsidR="00CD4ED5" w:rsidRPr="00035761" w14:paraId="70A803D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BD250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 – Dane z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01968" w14:textId="749D202C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B9C87" w14:textId="7777777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0902E" w14:textId="67E17A54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44EA5403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8A7FB63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F63EC4A" w14:textId="77777777" w:rsidR="00CD4ED5" w:rsidRPr="001745F2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76CBF4F" w14:textId="77777777" w:rsidR="00CD4ED5" w:rsidRPr="001745F2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1F3E6CE" w14:textId="77777777" w:rsidR="00CD4ED5" w:rsidRPr="001745F2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CD4ED5" w:rsidRPr="00035761" w14:paraId="721D5E66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5D57F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 – Tržby za vlastné výkony a tovar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C643F" w14:textId="4947A09E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E8925" w14:textId="7777777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03C7D" w14:textId="4BBEB8EE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1E9278B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B6AD5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61 – Zmena stavu vnútroorganizačných služieb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E7048" w14:textId="2BED15EA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63A39" w14:textId="7777777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45BCB" w14:textId="3FA173BB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73B6CEA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D51D3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62 – Aktivácia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913F3" w14:textId="461516BE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F1457" w14:textId="7777777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C16E2" w14:textId="7B977054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59BFA03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3458C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63 – Daňové a colné výnosy a výnosy z poplatkov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FD404" w14:textId="1AD5FABB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2 020 135,93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57438" w14:textId="5F89ACA5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2 118 850,36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86F38" w14:textId="246933F5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2 118 850,36</w:t>
            </w:r>
          </w:p>
        </w:tc>
      </w:tr>
      <w:tr w:rsidR="00CD4ED5" w:rsidRPr="00035761" w14:paraId="179069B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34FC1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 – Ostatné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761CE" w14:textId="173B9DF2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316 917,81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FC246" w14:textId="433E618F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279 429,91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CD83C" w14:textId="2527D2A5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279 429,91</w:t>
            </w:r>
          </w:p>
        </w:tc>
      </w:tr>
      <w:tr w:rsidR="00CD4ED5" w:rsidRPr="00035761" w14:paraId="173E565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444E2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35CCE" w14:textId="0487F41E" w:rsidR="00CD4ED5" w:rsidRPr="001745F2" w:rsidRDefault="004A1A57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C2859" w14:textId="457F76DB" w:rsidR="00CD4ED5" w:rsidRPr="001745F2" w:rsidRDefault="004A1A57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4AC2E" w14:textId="36E517D1" w:rsidR="00CD4ED5" w:rsidRPr="001745F2" w:rsidRDefault="004A1A57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27425A92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37510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66 – Finančné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ED3C2" w14:textId="7A8C2F73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E975C" w14:textId="7777777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1951E" w14:textId="5AF87F66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1C96BBE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94F22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67 – Mimoriadne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D98C1" w14:textId="388BB22D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9EFF0" w14:textId="7777777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6C37E" w14:textId="47579C96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4D7EAC8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33B99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23CA4" w14:textId="302B797D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299 457,42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D342C" w14:textId="3A3B1B20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401 124,92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75899" w14:textId="495CE592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401 124,92</w:t>
            </w:r>
          </w:p>
        </w:tc>
      </w:tr>
      <w:tr w:rsidR="00CD4ED5" w:rsidRPr="00035761" w14:paraId="136D32B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AE0480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Hospodársky výsledok</w:t>
            </w:r>
          </w:p>
          <w:p w14:paraId="21EF583A" w14:textId="77777777" w:rsidR="00CD4ED5" w:rsidRPr="001745F2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/+ kladný HV, - záporný HV/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18659C" w14:textId="5707CC37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341 101,03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0FF08E3" w14:textId="2C265834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218 204,48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3049FA3" w14:textId="2909E12B" w:rsidR="00CD4ED5" w:rsidRPr="001745F2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218 204,48</w:t>
            </w:r>
          </w:p>
        </w:tc>
      </w:tr>
    </w:tbl>
    <w:p w14:paraId="5F4066A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44B0223D" w14:textId="77777777" w:rsidR="00035761" w:rsidRPr="00035761" w:rsidRDefault="00035761" w:rsidP="0003576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2126"/>
        <w:gridCol w:w="1985"/>
      </w:tblGrid>
      <w:tr w:rsidR="00035761" w:rsidRPr="00035761" w14:paraId="4371B84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41E4FC2" w14:textId="77777777" w:rsidR="00035761" w:rsidRPr="00BD5B7F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Názov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9E697E7" w14:textId="77777777" w:rsidR="00035761" w:rsidRPr="00BD5B7F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6E5E24E6" w14:textId="30F92A5A" w:rsidR="00035761" w:rsidRPr="00BD5B7F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 202</w:t>
            </w:r>
            <w:r w:rsidR="00CD4ED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CBA7D4C" w14:textId="77777777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9659C43" w14:textId="172F3312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CD4ED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A286D0A" w14:textId="77777777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1BEBE30A" w14:textId="5206C98E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rok 202</w:t>
            </w:r>
            <w:r w:rsidR="00CD4ED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</w:tr>
      <w:tr w:rsidR="00035761" w:rsidRPr="00035761" w14:paraId="51973A06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CB70D66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589F632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8B6A49E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1D6340A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CD4ED5" w:rsidRPr="00035761" w14:paraId="7668741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9E294" w14:textId="77777777" w:rsidR="00CD4ED5" w:rsidRPr="00BD5B7F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 – Spotrebované nákupy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61EE7" w14:textId="3E3C9D16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444 638,99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C8DA3" w14:textId="50EB9A32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547 766,02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27AA9" w14:textId="3B80770F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547 766,02</w:t>
            </w:r>
          </w:p>
        </w:tc>
      </w:tr>
      <w:tr w:rsidR="00CD4ED5" w:rsidRPr="00035761" w14:paraId="50192EB2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9A5BE" w14:textId="77777777" w:rsidR="00CD4ED5" w:rsidRPr="00BD5B7F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51 – Služby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81D59" w14:textId="1445275C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301 484,92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AC96F" w14:textId="2EAD1D3D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481 612,21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E6299" w14:textId="04789E47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481 612,21</w:t>
            </w:r>
          </w:p>
        </w:tc>
      </w:tr>
      <w:tr w:rsidR="00CD4ED5" w:rsidRPr="00035761" w14:paraId="555F865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13575" w14:textId="77777777" w:rsidR="00CD4ED5" w:rsidRPr="00BD5B7F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52 – Osobné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CBEB2" w14:textId="72755DEC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2 136 114,99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C696F" w14:textId="7AB52AF6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2 300 571,05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5BF0F" w14:textId="5923C544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2 300 571,05</w:t>
            </w:r>
          </w:p>
        </w:tc>
      </w:tr>
      <w:tr w:rsidR="00CD4ED5" w:rsidRPr="00035761" w14:paraId="2FDB62F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12339" w14:textId="77777777" w:rsidR="00CD4ED5" w:rsidRPr="00BD5B7F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53 – Dane a  poplatky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13253" w14:textId="10A1B40A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15 370 ,57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47437" w14:textId="258CF6F5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26 442,26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B488E" w14:textId="3FB68755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26 442,26</w:t>
            </w:r>
          </w:p>
        </w:tc>
      </w:tr>
      <w:tr w:rsidR="00CD4ED5" w:rsidRPr="00035761" w14:paraId="3A981A03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0E02C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54 – Ostatné náklady na prevádzkovú činnosť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4B92D" w14:textId="235D0D96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29 998,59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0A7E0" w14:textId="2759F72F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40 947,15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4FC83" w14:textId="76345AA2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40 947,15</w:t>
            </w:r>
          </w:p>
        </w:tc>
      </w:tr>
      <w:tr w:rsidR="00CD4ED5" w:rsidRPr="00035761" w14:paraId="4DAAD88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AB88F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55 – Odpisy, rezervy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72D21" w14:textId="59CB2434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402 817,63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B031C" w14:textId="1C4CA2D1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419 612,54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324E3" w14:textId="195A7ABC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419 612,54</w:t>
            </w:r>
          </w:p>
        </w:tc>
      </w:tr>
      <w:tr w:rsidR="00CD4ED5" w:rsidRPr="00035761" w14:paraId="78ADD5A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19880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 – Finančné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42EBC" w14:textId="5A32F729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15483,23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199AB" w14:textId="26B077D4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11 337,55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117E0" w14:textId="472D4897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11 337,55</w:t>
            </w:r>
          </w:p>
        </w:tc>
      </w:tr>
      <w:tr w:rsidR="00CD4ED5" w:rsidRPr="00035761" w14:paraId="2678B0A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A2303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57 – Mimoriadne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DFE89" w14:textId="02132594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A9C73" w14:textId="77777777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0909C" w14:textId="425849CC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38963F7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DB36E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58 – Náklady na transfery a náklady z odvodov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98F14" w14:textId="04249352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39 723,27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2BF85" w14:textId="3F324FBD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56 333,81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A0F36" w14:textId="25212DB5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56 333,81</w:t>
            </w:r>
          </w:p>
        </w:tc>
      </w:tr>
      <w:tr w:rsidR="00CD4ED5" w:rsidRPr="00035761" w14:paraId="67D42F6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CAE0F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 – Dane z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E77C0" w14:textId="166A7CB7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4D5CB" w14:textId="77777777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AACCE" w14:textId="1A4A036D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421F79B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22C6B92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D27AD5D" w14:textId="77777777" w:rsidR="00CD4ED5" w:rsidRPr="00BD5B7F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6327CC9" w14:textId="77777777" w:rsidR="00CD4ED5" w:rsidRPr="00BD5B7F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9EA071C" w14:textId="77777777" w:rsidR="00CD4ED5" w:rsidRPr="00BD5B7F" w:rsidRDefault="00CD4ED5" w:rsidP="00CD4ED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CD4ED5" w:rsidRPr="00035761" w14:paraId="1A5AC65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D3254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 – Tržby za vlastné výkony a tovar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99FA" w14:textId="29F8F6FF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109 207,08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00760" w14:textId="7D3550D8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103 471,20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7DBDE" w14:textId="4CAC4363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103 471,20</w:t>
            </w:r>
          </w:p>
        </w:tc>
      </w:tr>
      <w:tr w:rsidR="00CD4ED5" w:rsidRPr="00035761" w14:paraId="674B22A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8BB26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61 – Zmena stavu vnútroorganizačných služieb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060B8" w14:textId="5823E98A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B4A5C" w14:textId="77777777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08B41" w14:textId="7072A168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7251882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DBCBB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62 – Aktivácia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E3E22" w14:textId="032D49C2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25CEC" w14:textId="77777777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3708C" w14:textId="3B84CB65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3751486B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0D2C0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63 – Daňové a colné výnosy a výnosy z poplatkov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1EB64" w14:textId="0E186676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2 020 135,93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0146D" w14:textId="10CCD64B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2 118 850,36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C5CCF" w14:textId="57D00B51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2 118 850,36</w:t>
            </w:r>
          </w:p>
        </w:tc>
      </w:tr>
      <w:tr w:rsidR="00CD4ED5" w:rsidRPr="00035761" w14:paraId="6B8A9F89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3F4D5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 – Ostatné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45F8D" w14:textId="25DAF501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321 809,31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28BB3" w14:textId="7015DD8E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282 607,34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625F2" w14:textId="68AF08AF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282 607,34</w:t>
            </w:r>
          </w:p>
        </w:tc>
      </w:tr>
      <w:tr w:rsidR="00CD4ED5" w:rsidRPr="00035761" w14:paraId="190D8C4C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736E4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1A6DD" w14:textId="0657080D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1 620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B448D" w14:textId="29CB9FAB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1 80,00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1AE03" w14:textId="28F711DA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1 80,00</w:t>
            </w:r>
          </w:p>
        </w:tc>
      </w:tr>
      <w:tr w:rsidR="00CD4ED5" w:rsidRPr="00035761" w14:paraId="40B79EA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C05F8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66 – Finančné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DC413" w14:textId="4F64CAE8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82,80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7E399" w14:textId="5C7917C2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117,92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31E20" w14:textId="7A88EFD7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117,92</w:t>
            </w:r>
          </w:p>
        </w:tc>
      </w:tr>
      <w:tr w:rsidR="00CD4ED5" w:rsidRPr="00035761" w14:paraId="79D85E38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E04CB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67 – Mimoriadne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CC51" w14:textId="0197FCA1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D20D5" w14:textId="77777777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16A50" w14:textId="4BF593AD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CD4ED5" w:rsidRPr="00035761" w14:paraId="25E12F50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37E68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5438F" w14:textId="66A1AB48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1 274 336,23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D8E74" w14:textId="1AFF630C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595 836,46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ED940" w14:textId="5774508F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595 836,46</w:t>
            </w:r>
          </w:p>
        </w:tc>
      </w:tr>
      <w:tr w:rsidR="00CD4ED5" w:rsidRPr="00035761" w14:paraId="7D146CFF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AE0D958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Hospodársky výsledok</w:t>
            </w:r>
          </w:p>
          <w:p w14:paraId="2EFED12C" w14:textId="77777777" w:rsidR="00CD4ED5" w:rsidRPr="00BD5B7F" w:rsidRDefault="00CD4ED5" w:rsidP="00CD4ED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/+ kladný HV, - záporný HV/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AB546A" w14:textId="7FBE2208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341 338,52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7D2084D" w14:textId="67A9C032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218 060,69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F9548BD" w14:textId="462436B6" w:rsidR="00CD4ED5" w:rsidRPr="00BD5B7F" w:rsidRDefault="00CD4ED5" w:rsidP="00CD4ED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218 060,69</w:t>
            </w:r>
          </w:p>
        </w:tc>
      </w:tr>
    </w:tbl>
    <w:p w14:paraId="13A679E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49EA7B1" w14:textId="4F787635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Hospodársky výsledok /kladný, záporný/ v sume </w:t>
      </w:r>
      <w:r w:rsidR="00CD4ED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218 060,69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EUR bol zúčtovaný na účet </w:t>
      </w:r>
    </w:p>
    <w:p w14:paraId="05943448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428 – Nevysporiadaný výsledok hospodárenia minulých rokov.</w:t>
      </w:r>
    </w:p>
    <w:p w14:paraId="21A64EC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</w:p>
    <w:p w14:paraId="0427F61E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Ostatné  dôležité informácie </w:t>
      </w:r>
    </w:p>
    <w:p w14:paraId="0C1992A0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Prijaté granty a transfery </w:t>
      </w:r>
    </w:p>
    <w:p w14:paraId="4C1AC0AB" w14:textId="6608742C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 roku 202</w:t>
      </w:r>
      <w:r w:rsidR="00CD4ED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lang w:eastAsia="sk-SK"/>
          <w14:ligatures w14:val="none"/>
        </w:rPr>
        <w:t>obec, rozpočtová a príspevková organizácia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prijala nasledovné granty a transfery: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6"/>
        <w:gridCol w:w="5079"/>
        <w:gridCol w:w="2239"/>
      </w:tblGrid>
      <w:tr w:rsidR="00035761" w:rsidRPr="00035761" w14:paraId="5448F526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5E30F8" w14:textId="77777777" w:rsidR="00035761" w:rsidRPr="00702B74" w:rsidRDefault="00035761" w:rsidP="000357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Poskytovateľ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D89738E" w14:textId="77777777" w:rsidR="00035761" w:rsidRPr="00702B74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Účelové určenie grantov a transferov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230A24" w14:textId="77777777" w:rsidR="00035761" w:rsidRPr="00702B74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Suma prijatých prostriedkov v EUR </w:t>
            </w:r>
          </w:p>
        </w:tc>
      </w:tr>
      <w:tr w:rsidR="00035761" w:rsidRPr="00035761" w14:paraId="5AD5A12E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18621" w14:textId="77777777" w:rsidR="00035761" w:rsidRPr="00702B74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KŠÚ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352DE" w14:textId="77777777" w:rsidR="00035761" w:rsidRPr="00702B74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školstvo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ECEF0" w14:textId="6359FB58" w:rsidR="00035761" w:rsidRPr="00702B74" w:rsidRDefault="00744A50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1 076 710,00</w:t>
            </w:r>
          </w:p>
        </w:tc>
      </w:tr>
      <w:tr w:rsidR="00DD6AB7" w:rsidRPr="00DD6AB7" w14:paraId="5177B3BF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A57C9" w14:textId="09CB6214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67BE1" w14:textId="3E716784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Bežné výdavky –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Ubytovanie odídencov z Ukrajiny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B59F9" w14:textId="6178FE9F" w:rsidR="00DD6AB7" w:rsidRPr="00DD6AB7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9 045,00</w:t>
            </w:r>
          </w:p>
        </w:tc>
      </w:tr>
      <w:tr w:rsidR="00DD6AB7" w:rsidRPr="00035761" w14:paraId="09B9C5FD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77DD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306E2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– školské potreby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BD010" w14:textId="1498636A" w:rsidR="00DD6AB7" w:rsidRPr="00702B74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266,00</w:t>
            </w:r>
          </w:p>
        </w:tc>
      </w:tr>
      <w:tr w:rsidR="00DD6AB7" w:rsidRPr="00DD6AB7" w14:paraId="6CE6806F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D3C06" w14:textId="32BCF5F0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48619" w14:textId="1B9B04B7" w:rsidR="00DD6AB7" w:rsidRPr="00DD6AB7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Bežné výdavky – Stravné pre deti 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957B6" w14:textId="40C689A3" w:rsidR="00DD6AB7" w:rsidRPr="00DD6AB7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94 992,00</w:t>
            </w:r>
          </w:p>
        </w:tc>
      </w:tr>
      <w:tr w:rsidR="00DD6AB7" w:rsidRPr="00035761" w14:paraId="34CB74F7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A1FAE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KÚŽP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E42A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ŽP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F1452" w14:textId="7F604A16" w:rsidR="00DD6AB7" w:rsidRPr="00702B74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468,00</w:t>
            </w:r>
          </w:p>
        </w:tc>
      </w:tr>
      <w:tr w:rsidR="00DD6AB7" w:rsidRPr="00035761" w14:paraId="098E4FB2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3062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Obv. úrad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F67D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EO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ECDEA" w14:textId="5D99B60D" w:rsidR="00DD6AB7" w:rsidRPr="00702B74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1 396,00</w:t>
            </w:r>
          </w:p>
        </w:tc>
      </w:tr>
      <w:tr w:rsidR="00DD6AB7" w:rsidRPr="00035761" w14:paraId="005DD39A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4104B" w14:textId="09D16E6A" w:rsidR="00DD6AB7" w:rsidRPr="00702B74" w:rsidRDefault="00744A50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Obv </w:t>
            </w:r>
            <w:r w:rsidR="00DD6AB7"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. úrad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1E2AA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reg. adries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1704B" w14:textId="0A5CB944" w:rsidR="00DD6AB7" w:rsidRPr="00702B74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119,00</w:t>
            </w:r>
          </w:p>
        </w:tc>
      </w:tr>
      <w:tr w:rsidR="00DD6AB7" w:rsidRPr="00035761" w14:paraId="7AD21772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B7311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Obv. úrad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A2EE4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Matrika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5AF47" w14:textId="3A1C1ABB" w:rsidR="00DD6AB7" w:rsidRPr="00702B74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9 607,00</w:t>
            </w:r>
          </w:p>
        </w:tc>
      </w:tr>
      <w:tr w:rsidR="00DD6AB7" w:rsidRPr="00035761" w14:paraId="4938096D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A7CC1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vnútra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0DA32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SP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8116" w14:textId="49A7C6E7" w:rsidR="00DD6AB7" w:rsidRPr="00702B74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32 393,00</w:t>
            </w:r>
          </w:p>
        </w:tc>
      </w:tr>
      <w:tr w:rsidR="00DD6AB7" w:rsidRPr="00DD6AB7" w14:paraId="749C5A10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E6BAD" w14:textId="4B5DA539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financií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56D7D" w14:textId="31400CA7" w:rsidR="00DD6AB7" w:rsidRPr="00DD6AB7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Voľby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6439A" w14:textId="37381C98" w:rsidR="00DD6AB7" w:rsidRPr="00DD6AB7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4 281,00</w:t>
            </w:r>
          </w:p>
        </w:tc>
      </w:tr>
      <w:tr w:rsidR="00DD6AB7" w:rsidRPr="00035761" w14:paraId="2C6FFA7F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8A017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vnútra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25604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PRIM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AB21E" w14:textId="764A1E21" w:rsidR="00DD6AB7" w:rsidRPr="00702B74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54 121,00</w:t>
            </w:r>
          </w:p>
        </w:tc>
      </w:tr>
      <w:tr w:rsidR="00DD6AB7" w:rsidRPr="00035761" w14:paraId="0DE40B6A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9AC8E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vnútra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DBC4C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– Pomáhajúce profesie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D7AFC" w14:textId="300E5856" w:rsidR="00DD6AB7" w:rsidRPr="00702B74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84 880,00</w:t>
            </w:r>
          </w:p>
        </w:tc>
      </w:tr>
      <w:tr w:rsidR="00DD6AB7" w:rsidRPr="00035761" w14:paraId="41964307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68A46" w14:textId="3470AB64" w:rsidR="00DD6AB7" w:rsidRPr="00DD6AB7" w:rsidRDefault="00744A50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NSK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34BB7" w14:textId="0CDDE148" w:rsidR="00DD6AB7" w:rsidRPr="00DD6AB7" w:rsidRDefault="00744A50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pre rozvoj cest.ruchu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C6C5E" w14:textId="4387C5A2" w:rsidR="00DD6AB7" w:rsidRPr="00DD6AB7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1 000,00</w:t>
            </w:r>
          </w:p>
        </w:tc>
      </w:tr>
      <w:tr w:rsidR="00744A50" w:rsidRPr="00035761" w14:paraId="0154B20B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3B4C9" w14:textId="02DE497A" w:rsidR="00744A50" w:rsidRDefault="00744A50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MIRRI SR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B3213" w14:textId="5DD4C8B7" w:rsidR="00744A50" w:rsidRDefault="00744A50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– Riešenie migračných výziev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CDF70" w14:textId="28BA4725" w:rsidR="00744A50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41 600,00</w:t>
            </w:r>
          </w:p>
        </w:tc>
      </w:tr>
      <w:tr w:rsidR="00744A50" w:rsidRPr="00035761" w14:paraId="52AF73DB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F240D" w14:textId="54D55584" w:rsidR="00744A50" w:rsidRDefault="00744A50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MF SR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6C118" w14:textId="2169BB30" w:rsidR="00744A50" w:rsidRDefault="00744A50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– Dôsledky inflácie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A7C4E" w14:textId="5FFE1186" w:rsidR="00744A50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54 337,00</w:t>
            </w:r>
          </w:p>
        </w:tc>
      </w:tr>
    </w:tbl>
    <w:p w14:paraId="565C8B3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755A222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Poskytnuté dotácie </w:t>
      </w:r>
    </w:p>
    <w:p w14:paraId="6B39D46E" w14:textId="7A22E719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 roku 202</w:t>
      </w:r>
      <w:r w:rsidR="00744A5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obec poskytla zo svojho rozpočtu dotácie v zmysle VZN č. 1/2007 o poskytovaní dotácií z rozpočtu obce: </w:t>
      </w:r>
    </w:p>
    <w:tbl>
      <w:tblPr>
        <w:tblW w:w="9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5"/>
        <w:gridCol w:w="1950"/>
        <w:gridCol w:w="2040"/>
        <w:gridCol w:w="1305"/>
      </w:tblGrid>
      <w:tr w:rsidR="00035761" w:rsidRPr="00035761" w14:paraId="4C6D53DE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77740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Žiadateľ dotácie</w:t>
            </w:r>
          </w:p>
          <w:p w14:paraId="61C68C51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Účelové určenie dotácie :</w:t>
            </w:r>
          </w:p>
          <w:p w14:paraId="1901F6DD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bežné výdavky</w:t>
            </w:r>
          </w:p>
          <w:p w14:paraId="7B68444A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kapitálové výdavky</w:t>
            </w:r>
          </w:p>
          <w:p w14:paraId="6A10BA13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- 1 -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F5A06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Suma  poskytnutých</w:t>
            </w:r>
          </w:p>
          <w:p w14:paraId="2DED59F8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prostriedkov</w:t>
            </w:r>
          </w:p>
          <w:p w14:paraId="05A14501" w14:textId="64A9A111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v roku 202</w:t>
            </w:r>
            <w:r w:rsidR="004D25E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  <w:p w14:paraId="16E0FCE6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- 2 -</w:t>
            </w:r>
          </w:p>
          <w:p w14:paraId="5052CC9C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05A56" w14:textId="1FBE60A2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Suma  použitých prostriedkov v roku 202</w:t>
            </w:r>
            <w:r w:rsidR="004D25E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  <w:p w14:paraId="3E164AAB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783B4926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- 3 -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23E81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Rozdiel</w:t>
            </w:r>
          </w:p>
          <w:p w14:paraId="5AD48C8A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(stĺ.2 - stĺ.3 )</w:t>
            </w:r>
          </w:p>
          <w:p w14:paraId="27207462" w14:textId="77777777" w:rsidR="00035761" w:rsidRPr="00035761" w:rsidRDefault="00035761" w:rsidP="000357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231D9CCF" w14:textId="77777777" w:rsidR="00035761" w:rsidRPr="00035761" w:rsidRDefault="00035761" w:rsidP="000357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4215766F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- 4 -</w:t>
            </w:r>
          </w:p>
        </w:tc>
      </w:tr>
      <w:tr w:rsidR="00186910" w:rsidRPr="00035761" w14:paraId="1DCD51D3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759CC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Telovýchovná jednota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C9B08" w14:textId="1A437F87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11 000,00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47D63" w14:textId="28FCA142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11 000,00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25FE" w14:textId="7BAA988A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7C903273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8C93E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Volejbalisti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D3533" w14:textId="428B20EA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7 000,00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ED206" w14:textId="1D701241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7 000,00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C0A9F" w14:textId="77777777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5DFF7B2C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C6AED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Klub dôchodcov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ED766" w14:textId="0B3333D4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1 300,00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A1A9A" w14:textId="11679A75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1 300,00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B68C7" w14:textId="5AAAD194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296CD90F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541F1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SZ Protifaš. Bojovníkov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F972A" w14:textId="2AEDCD12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600,00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6ED37" w14:textId="024CA194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600,00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73158" w14:textId="77777777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30926D94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FD0FE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Červený kríž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1711E" w14:textId="21F640BD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1 000,00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D8BBA" w14:textId="2548F587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1 000,00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633EA" w14:textId="663706E3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3C43D162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28ADF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SZ zdravotne postihnutých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6917C" w14:textId="44B9C748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1 300,00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82147" w14:textId="47EDAEFB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1 300,00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19BD3" w14:textId="77777777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58FAAC61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46D61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KMP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4CE5F" w14:textId="5C29AF03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DEBD3" w14:textId="3D2C675B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CEB47" w14:textId="0128E629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63010D7B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3D7D0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Vinohradnícky a vin. spolok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B177C" w14:textId="5B11DC6B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1 200,00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0D07B" w14:textId="08BF789E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1 200,00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ACFC1" w14:textId="29E26938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63613B42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F16E1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Poľovné združenie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D7E7E" w14:textId="1DAEEB61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A8FED" w14:textId="1DE06E94" w:rsidR="00186910" w:rsidRPr="00035761" w:rsidRDefault="00186910" w:rsidP="00186910">
            <w:pPr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03D01" w14:textId="77777777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162E469A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B4266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OZ Paraboláni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EFA5A" w14:textId="0F574148" w:rsidR="00186910" w:rsidRPr="00035761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500,00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72A7C" w14:textId="1BFD1BB4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500,00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59E14" w14:textId="77777777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63D057B8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7338D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Jednota dôchodcov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16524" w14:textId="3F055DF7" w:rsidR="00186910" w:rsidRPr="00035761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850,00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1E367" w14:textId="7D4F6581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850,00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DD1A3" w14:textId="77777777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38FED56F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21133" w14:textId="711EE2CC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Magnólia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AA5D3" w14:textId="01FA47AC" w:rsidR="00186910" w:rsidRPr="00035761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250,00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85064" w14:textId="55231429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250,00            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0E3C6" w14:textId="0E32E4C5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79C7C241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62784" w14:textId="26BBC0B1" w:rsidR="00186910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Kargo Gym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699FD" w14:textId="1CCA3C06" w:rsidR="00186910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E711B" w14:textId="055E120D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5DC78" w14:textId="1929070E" w:rsidR="00186910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3C3B6DA7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EC723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Spev.folkl.skup.Komjatičanka -BV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A4BF4" w14:textId="70BA9D8D" w:rsidR="00186910" w:rsidRPr="00035761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098FE" w14:textId="31A4638F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A41CF" w14:textId="77777777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5B9EF439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A7622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Folkl.skup. Komňackí mládenci -BV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2E7B9" w14:textId="49C43A82" w:rsidR="00186910" w:rsidRPr="00035761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050DD" w14:textId="3DB6E692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1 000,00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B1204" w14:textId="77777777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2EFAA560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A2519" w14:textId="77777777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OZ Starí páni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DDDA3" w14:textId="07FB940F" w:rsidR="00186910" w:rsidRPr="00035761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CA0D6" w14:textId="4E60890B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31DCB" w14:textId="77777777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3EDC098F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8A6A0" w14:textId="626E610E" w:rsidR="00186910" w:rsidRPr="00035761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Warrior Gym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D30E1" w14:textId="1987E488" w:rsidR="00186910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8D8D2" w14:textId="68765864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2A2CA" w14:textId="56502EB7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5C6C24F3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565AE" w14:textId="12486A17" w:rsidR="00186910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Krása ukrytá v tradíciách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A8600" w14:textId="0FC25462" w:rsidR="00186910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373E8" w14:textId="1F29D5AA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282AE" w14:textId="5D1D0DB4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6FD11171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0A948" w14:textId="23D6DCC5" w:rsidR="00186910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Folklórna spev. Skup. Vrbina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F4FE" w14:textId="25216494" w:rsidR="00186910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572D8" w14:textId="22F68C5D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36F4A" w14:textId="3EA38975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86910" w:rsidRPr="00035761" w14:paraId="1537FC51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5B1D2" w14:textId="168B2E09" w:rsidR="00186910" w:rsidRDefault="00186910" w:rsidP="00186910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Milan Fíšan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3807B" w14:textId="4E2573B6" w:rsidR="00186910" w:rsidRDefault="00186910" w:rsidP="00186910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200,00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4DB8D" w14:textId="677388B3" w:rsidR="00186910" w:rsidRPr="00035761" w:rsidRDefault="00186910" w:rsidP="00186910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200,00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7AD81" w14:textId="22DD29E5" w:rsidR="00186910" w:rsidRPr="00035761" w:rsidRDefault="00186910" w:rsidP="00186910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</w:tbl>
    <w:p w14:paraId="77843FF1" w14:textId="77777777" w:rsidR="00035761" w:rsidRPr="00035761" w:rsidRDefault="00035761" w:rsidP="00035761">
      <w:pPr>
        <w:tabs>
          <w:tab w:val="left" w:pos="3060"/>
          <w:tab w:val="left" w:pos="5400"/>
          <w:tab w:val="left" w:pos="7560"/>
        </w:tabs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795E615" w14:textId="5B97397A" w:rsidR="00035761" w:rsidRPr="00035761" w:rsidRDefault="00035761" w:rsidP="00035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 31.12.202</w:t>
      </w:r>
      <w:r w:rsidR="0018691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boli vyúčtované všetky dotácie, ktoré boli poskytnuté v súlade so VZN č.1/2007 o poskytovaní dotácií z rozpočtu obce.</w:t>
      </w:r>
    </w:p>
    <w:p w14:paraId="3CA86BE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</w:pPr>
    </w:p>
    <w:p w14:paraId="24404035" w14:textId="2D894BAD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Významné investičné akcie v roku 202</w:t>
      </w:r>
      <w:r w:rsidR="00186910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3</w:t>
      </w:r>
    </w:p>
    <w:p w14:paraId="4FEBE913" w14:textId="490042D0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Najvýznamnejšie investičné akcie realizované v roku 202</w:t>
      </w:r>
      <w:r w:rsidR="0018691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</w:p>
    <w:p w14:paraId="2859641B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a) obec</w:t>
      </w:r>
    </w:p>
    <w:p w14:paraId="0862305C" w14:textId="1C5148AB" w:rsidR="00035761" w:rsidRPr="00035761" w:rsidRDefault="00035761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  </w:t>
      </w:r>
      <w:r w:rsidR="00C540DE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Rekonštrukcia budovy Kina</w:t>
      </w:r>
    </w:p>
    <w:p w14:paraId="5F8ED777" w14:textId="77777777" w:rsidR="00035761" w:rsidRPr="00035761" w:rsidRDefault="00035761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5ECD35D" w14:textId="77777777" w:rsidR="00035761" w:rsidRPr="00035761" w:rsidRDefault="00035761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975562C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Predpokladaný budúci vývoj činnosti </w:t>
      </w:r>
    </w:p>
    <w:p w14:paraId="5577C97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Predpokladané investičné akcie realizované v budúcich rokoch:</w:t>
      </w:r>
    </w:p>
    <w:p w14:paraId="6F781718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a) obec</w:t>
      </w:r>
    </w:p>
    <w:p w14:paraId="6D1AD725" w14:textId="38EA08DC" w:rsidR="00035761" w:rsidRPr="00035761" w:rsidRDefault="00035761" w:rsidP="0003576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Rekonštrukcia </w:t>
      </w:r>
      <w:r w:rsidR="0039106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Domu kultúry</w:t>
      </w:r>
    </w:p>
    <w:p w14:paraId="39BCA825" w14:textId="13F6EDD6" w:rsidR="00035761" w:rsidRPr="00035761" w:rsidRDefault="00391060" w:rsidP="0003576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Realizácia Atletickej dráhy v areály ZŠ s MŠ</w:t>
      </w:r>
    </w:p>
    <w:p w14:paraId="158B571B" w14:textId="77777777" w:rsidR="00035761" w:rsidRPr="00035761" w:rsidRDefault="00035761" w:rsidP="00035761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D995B1C" w14:textId="77777777" w:rsidR="00035761" w:rsidRPr="00035761" w:rsidRDefault="00035761" w:rsidP="00035761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F4912C5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  <w:t>.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Udalosti osobitného významu po skončení účtovného obdobia </w:t>
      </w:r>
    </w:p>
    <w:p w14:paraId="5161E1FD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Obec nezaznamenala žiadnu udalosť osobitného významu po skončení účtovného obdobia. </w:t>
      </w:r>
    </w:p>
    <w:p w14:paraId="3327794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</w:pPr>
    </w:p>
    <w:p w14:paraId="0C63A45C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Významné riziká a neistoty, ktorým je účtovná jednotka vystavená  </w:t>
      </w:r>
    </w:p>
    <w:p w14:paraId="65A5068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nevedie súdny spor.</w:t>
      </w:r>
    </w:p>
    <w:p w14:paraId="06F96B14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98D8A8D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0DFFA76" w14:textId="77777777" w:rsidR="001745F2" w:rsidRDefault="001745F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AC65281" w14:textId="77777777" w:rsidR="001745F2" w:rsidRPr="00035761" w:rsidRDefault="001745F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609041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</w:t>
      </w:r>
    </w:p>
    <w:p w14:paraId="12EF8B8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C970D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Vypracoval:                                                                     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Schválil:</w:t>
      </w:r>
    </w:p>
    <w:p w14:paraId="6CFAF964" w14:textId="40369697" w:rsidR="00035761" w:rsidRPr="00035761" w:rsidRDefault="001745F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Petra Fridrichová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Peter Hlavatý</w:t>
      </w:r>
    </w:p>
    <w:p w14:paraId="733E52E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8FE951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9ABAB3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9D343F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E3AB1B" w14:textId="71D3FD1B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 Komjaticiach, dňa </w:t>
      </w:r>
      <w:r w:rsidR="0091599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="0018691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8.202</w:t>
      </w:r>
      <w:r w:rsidR="00001BA6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</w:p>
    <w:p w14:paraId="5362965E" w14:textId="77777777" w:rsidR="001745F2" w:rsidRDefault="001745F2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4C6B1D7F" w14:textId="77777777" w:rsidR="00186910" w:rsidRDefault="00186910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66B5E140" w14:textId="77777777" w:rsidR="00186910" w:rsidRDefault="00186910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170C7ECD" w14:textId="77777777" w:rsidR="00186910" w:rsidRDefault="00186910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3E7796EB" w14:textId="77777777" w:rsidR="00186910" w:rsidRDefault="00186910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5B583772" w14:textId="77777777" w:rsidR="00186910" w:rsidRDefault="00186910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4B736D13" w14:textId="77777777" w:rsidR="00186910" w:rsidRPr="00035761" w:rsidRDefault="00186910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01280A1F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14:ligatures w14:val="none"/>
        </w:rPr>
      </w:pPr>
    </w:p>
    <w:p w14:paraId="649BEAB2" w14:textId="77777777" w:rsidR="001745F2" w:rsidRPr="00386E99" w:rsidRDefault="001745F2" w:rsidP="001745F2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</w:t>
      </w: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rílohy:</w:t>
      </w:r>
    </w:p>
    <w:p w14:paraId="4C87A73A" w14:textId="77777777" w:rsidR="001745F2" w:rsidRPr="00386E99" w:rsidRDefault="001745F2" w:rsidP="001745F2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14:paraId="0B273085" w14:textId="77777777" w:rsidR="001745F2" w:rsidRPr="00386E99" w:rsidRDefault="001745F2" w:rsidP="001745F2">
      <w:pPr>
        <w:pStyle w:val="Bezriadkovania"/>
        <w:numPr>
          <w:ilvl w:val="0"/>
          <w:numId w:val="9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14:paraId="797D06A0" w14:textId="77777777" w:rsidR="001745F2" w:rsidRPr="002A70D3" w:rsidRDefault="001745F2" w:rsidP="001745F2">
      <w:pPr>
        <w:pStyle w:val="Bezriadkovania"/>
        <w:numPr>
          <w:ilvl w:val="0"/>
          <w:numId w:val="9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14:paraId="6D570632" w14:textId="77777777" w:rsidR="001745F2" w:rsidRDefault="001745F2" w:rsidP="00035761"/>
    <w:sectPr w:rsidR="001745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2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E5E9767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5EF565E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/>
        <w:b/>
      </w:rPr>
    </w:lvl>
  </w:abstractNum>
  <w:abstractNum w:abstractNumId="3" w15:restartNumberingAfterBreak="0">
    <w:nsid w:val="00000005"/>
    <w:multiLevelType w:val="multilevel"/>
    <w:tmpl w:val="06A8B00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426"/>
        </w:tabs>
        <w:ind w:left="426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453155E"/>
    <w:multiLevelType w:val="multilevel"/>
    <w:tmpl w:val="E848B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6D00A3E"/>
    <w:multiLevelType w:val="hybridMultilevel"/>
    <w:tmpl w:val="324A8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4144162"/>
    <w:multiLevelType w:val="hybridMultilevel"/>
    <w:tmpl w:val="FEBE5BEC"/>
    <w:lvl w:ilvl="0" w:tplc="ED487CE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16364E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E85240E"/>
    <w:multiLevelType w:val="multilevel"/>
    <w:tmpl w:val="D6B2E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1A24C33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42C20B04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653E4051"/>
    <w:multiLevelType w:val="multilevel"/>
    <w:tmpl w:val="A3EC4040"/>
    <w:lvl w:ilvl="0">
      <w:start w:val="1"/>
      <w:numFmt w:val="decimal"/>
      <w:lvlText w:val="%1."/>
      <w:lvlJc w:val="left"/>
      <w:pPr>
        <w:ind w:left="502" w:hanging="360"/>
      </w:pPr>
      <w:rPr>
        <w:b/>
        <w:color w:val="7030A0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14" w15:restartNumberingAfterBreak="0">
    <w:nsid w:val="6EE45F09"/>
    <w:multiLevelType w:val="hybridMultilevel"/>
    <w:tmpl w:val="26F29A9A"/>
    <w:lvl w:ilvl="0" w:tplc="DE3AD2B0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A33C53"/>
    <w:multiLevelType w:val="hybridMultilevel"/>
    <w:tmpl w:val="8938BC70"/>
    <w:lvl w:ilvl="0" w:tplc="A262F4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4613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7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1130287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899568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74701810">
    <w:abstractNumId w:val="1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35118219">
    <w:abstractNumId w:val="4"/>
  </w:num>
  <w:num w:numId="5" w16cid:durableId="1276981882">
    <w:abstractNumId w:val="10"/>
  </w:num>
  <w:num w:numId="6" w16cid:durableId="1876382324">
    <w:abstractNumId w:val="6"/>
  </w:num>
  <w:num w:numId="7" w16cid:durableId="648510781">
    <w:abstractNumId w:val="2"/>
  </w:num>
  <w:num w:numId="8" w16cid:durableId="970094251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02706596">
    <w:abstractNumId w:val="8"/>
  </w:num>
  <w:num w:numId="10" w16cid:durableId="627706900">
    <w:abstractNumId w:val="5"/>
  </w:num>
  <w:num w:numId="11" w16cid:durableId="1280180813">
    <w:abstractNumId w:val="14"/>
  </w:num>
  <w:num w:numId="12" w16cid:durableId="899901899">
    <w:abstractNumId w:val="15"/>
  </w:num>
  <w:num w:numId="13" w16cid:durableId="1785609659">
    <w:abstractNumId w:val="0"/>
  </w:num>
  <w:num w:numId="14" w16cid:durableId="1685090057">
    <w:abstractNumId w:val="9"/>
  </w:num>
  <w:num w:numId="15" w16cid:durableId="1858078565">
    <w:abstractNumId w:val="12"/>
  </w:num>
  <w:num w:numId="16" w16cid:durableId="1452095496">
    <w:abstractNumId w:val="11"/>
  </w:num>
  <w:num w:numId="17" w16cid:durableId="1242254931">
    <w:abstractNumId w:val="1"/>
  </w:num>
  <w:num w:numId="18" w16cid:durableId="10203546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978"/>
    <w:rsid w:val="00001BA6"/>
    <w:rsid w:val="00026F22"/>
    <w:rsid w:val="00035761"/>
    <w:rsid w:val="00070894"/>
    <w:rsid w:val="000963B9"/>
    <w:rsid w:val="000A3978"/>
    <w:rsid w:val="000A4677"/>
    <w:rsid w:val="000E4045"/>
    <w:rsid w:val="000F0469"/>
    <w:rsid w:val="000F3E30"/>
    <w:rsid w:val="0012221A"/>
    <w:rsid w:val="00135ED6"/>
    <w:rsid w:val="0015254F"/>
    <w:rsid w:val="001745F2"/>
    <w:rsid w:val="00186910"/>
    <w:rsid w:val="00187A35"/>
    <w:rsid w:val="0019781D"/>
    <w:rsid w:val="001E232F"/>
    <w:rsid w:val="0028462D"/>
    <w:rsid w:val="00352314"/>
    <w:rsid w:val="00352EEB"/>
    <w:rsid w:val="00363C49"/>
    <w:rsid w:val="003835DF"/>
    <w:rsid w:val="00391060"/>
    <w:rsid w:val="004161DC"/>
    <w:rsid w:val="00430A97"/>
    <w:rsid w:val="00445144"/>
    <w:rsid w:val="00460356"/>
    <w:rsid w:val="004A1A57"/>
    <w:rsid w:val="004D14BC"/>
    <w:rsid w:val="004D212F"/>
    <w:rsid w:val="004D25EF"/>
    <w:rsid w:val="0051166F"/>
    <w:rsid w:val="005501F1"/>
    <w:rsid w:val="005614B4"/>
    <w:rsid w:val="005F3521"/>
    <w:rsid w:val="00620FE7"/>
    <w:rsid w:val="00683857"/>
    <w:rsid w:val="00695A89"/>
    <w:rsid w:val="00702B74"/>
    <w:rsid w:val="00714A47"/>
    <w:rsid w:val="00744A50"/>
    <w:rsid w:val="00750A02"/>
    <w:rsid w:val="00782578"/>
    <w:rsid w:val="007C61CD"/>
    <w:rsid w:val="00831788"/>
    <w:rsid w:val="008B3F9F"/>
    <w:rsid w:val="008E64EA"/>
    <w:rsid w:val="00915999"/>
    <w:rsid w:val="00927C9F"/>
    <w:rsid w:val="00954D78"/>
    <w:rsid w:val="00971689"/>
    <w:rsid w:val="009A4AF4"/>
    <w:rsid w:val="009C7621"/>
    <w:rsid w:val="00A2728F"/>
    <w:rsid w:val="00A61EB9"/>
    <w:rsid w:val="00A74AB3"/>
    <w:rsid w:val="00A86223"/>
    <w:rsid w:val="00B44136"/>
    <w:rsid w:val="00B753E2"/>
    <w:rsid w:val="00B81294"/>
    <w:rsid w:val="00B83A7F"/>
    <w:rsid w:val="00B97339"/>
    <w:rsid w:val="00BB205F"/>
    <w:rsid w:val="00BB3753"/>
    <w:rsid w:val="00BD5B7F"/>
    <w:rsid w:val="00BD72D3"/>
    <w:rsid w:val="00C04BCB"/>
    <w:rsid w:val="00C12513"/>
    <w:rsid w:val="00C14F96"/>
    <w:rsid w:val="00C23405"/>
    <w:rsid w:val="00C540DE"/>
    <w:rsid w:val="00C95204"/>
    <w:rsid w:val="00CB1CB0"/>
    <w:rsid w:val="00CC5DAF"/>
    <w:rsid w:val="00CD4ED5"/>
    <w:rsid w:val="00D0689A"/>
    <w:rsid w:val="00D756DC"/>
    <w:rsid w:val="00D815A4"/>
    <w:rsid w:val="00DA0F85"/>
    <w:rsid w:val="00DA128C"/>
    <w:rsid w:val="00DC3666"/>
    <w:rsid w:val="00DD6AB7"/>
    <w:rsid w:val="00DE4172"/>
    <w:rsid w:val="00DE53C5"/>
    <w:rsid w:val="00E03204"/>
    <w:rsid w:val="00E62A0A"/>
    <w:rsid w:val="00E73FC4"/>
    <w:rsid w:val="00EA30A3"/>
    <w:rsid w:val="00EA680B"/>
    <w:rsid w:val="00EB6115"/>
    <w:rsid w:val="00EC03EB"/>
    <w:rsid w:val="00EC6753"/>
    <w:rsid w:val="00ED5100"/>
    <w:rsid w:val="00F308C5"/>
    <w:rsid w:val="00F84FB5"/>
    <w:rsid w:val="00FA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F1CB3"/>
  <w15:chartTrackingRefBased/>
  <w15:docId w15:val="{89EDE4F9-AC40-47EE-9173-5DBDC38E8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semiHidden/>
    <w:unhideWhenUsed/>
    <w:qFormat/>
    <w:rsid w:val="0003576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035761"/>
    <w:rPr>
      <w:rFonts w:ascii="Times New Roman" w:eastAsia="Times New Roman" w:hAnsi="Times New Roman" w:cs="Times New Roman"/>
      <w:b/>
      <w:bCs/>
      <w:kern w:val="0"/>
      <w:sz w:val="36"/>
      <w:szCs w:val="36"/>
      <w:lang w:eastAsia="sk-SK"/>
      <w14:ligatures w14:val="none"/>
    </w:rPr>
  </w:style>
  <w:style w:type="numbering" w:customStyle="1" w:styleId="Bezzoznamu1">
    <w:name w:val="Bez zoznamu1"/>
    <w:next w:val="Bezzoznamu"/>
    <w:uiPriority w:val="99"/>
    <w:semiHidden/>
    <w:unhideWhenUsed/>
    <w:rsid w:val="00035761"/>
  </w:style>
  <w:style w:type="character" w:styleId="Hypertextovprepojenie">
    <w:name w:val="Hyperlink"/>
    <w:basedOn w:val="Predvolenpsmoodseku"/>
    <w:semiHidden/>
    <w:unhideWhenUsed/>
    <w:rsid w:val="00035761"/>
    <w:rPr>
      <w:color w:val="0000FF"/>
      <w:u w:val="single"/>
    </w:rPr>
  </w:style>
  <w:style w:type="character" w:customStyle="1" w:styleId="PouitHypertextovPrepojenie1">
    <w:name w:val="PoužitéHypertextovéPrepojenie1"/>
    <w:basedOn w:val="Predvolenpsmoodseku"/>
    <w:uiPriority w:val="99"/>
    <w:semiHidden/>
    <w:unhideWhenUsed/>
    <w:rsid w:val="00035761"/>
    <w:rPr>
      <w:color w:val="800080"/>
      <w:u w:val="single"/>
    </w:rPr>
  </w:style>
  <w:style w:type="paragraph" w:customStyle="1" w:styleId="msonormal0">
    <w:name w:val="msonormal"/>
    <w:basedOn w:val="Normlny"/>
    <w:uiPriority w:val="99"/>
    <w:rsid w:val="00035761"/>
    <w:pPr>
      <w:spacing w:before="100" w:beforeAutospacing="1" w:after="119" w:line="240" w:lineRule="auto"/>
    </w:pPr>
    <w:rPr>
      <w:rFonts w:ascii="Times New Roman" w:eastAsia="Times New Roman" w:hAnsi="Times New Roman" w:cs="Times New Roman"/>
      <w:b/>
      <w:noProof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035761"/>
    <w:pPr>
      <w:spacing w:before="100" w:beforeAutospacing="1" w:after="119" w:line="240" w:lineRule="auto"/>
    </w:pPr>
    <w:rPr>
      <w:rFonts w:ascii="Times New Roman" w:eastAsia="Times New Roman" w:hAnsi="Times New Roman" w:cs="Times New Roman"/>
      <w:b/>
      <w:noProof/>
      <w:kern w:val="0"/>
      <w:sz w:val="24"/>
      <w:szCs w:val="24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semiHidden/>
    <w:unhideWhenUsed/>
    <w:rsid w:val="0003576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035761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semiHidden/>
    <w:unhideWhenUsed/>
    <w:rsid w:val="0003576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customStyle="1" w:styleId="PtaChar">
    <w:name w:val="Päta Char"/>
    <w:basedOn w:val="Predvolenpsmoodseku"/>
    <w:link w:val="Pta"/>
    <w:uiPriority w:val="99"/>
    <w:semiHidden/>
    <w:rsid w:val="00035761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5761"/>
    <w:pPr>
      <w:suppressAutoHyphens/>
      <w:spacing w:after="12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5761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Zoznam">
    <w:name w:val="List"/>
    <w:basedOn w:val="Zkladntext"/>
    <w:uiPriority w:val="99"/>
    <w:semiHidden/>
    <w:unhideWhenUsed/>
    <w:rsid w:val="00035761"/>
    <w:rPr>
      <w:rFonts w:cs="Tahom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5761"/>
    <w:pPr>
      <w:spacing w:after="0" w:line="240" w:lineRule="auto"/>
    </w:pPr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5761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paragraph" w:styleId="Bezriadkovania">
    <w:name w:val="No Spacing"/>
    <w:uiPriority w:val="1"/>
    <w:qFormat/>
    <w:rsid w:val="00035761"/>
    <w:pPr>
      <w:spacing w:after="0" w:line="240" w:lineRule="auto"/>
    </w:pPr>
    <w:rPr>
      <w:rFonts w:ascii="Calibri" w:eastAsia="Calibri" w:hAnsi="Calibri" w:cs="Times New Roman"/>
      <w:kern w:val="0"/>
      <w:lang w:val="cs-CZ"/>
      <w14:ligatures w14:val="none"/>
    </w:rPr>
  </w:style>
  <w:style w:type="paragraph" w:styleId="Odsekzoznamu">
    <w:name w:val="List Paragraph"/>
    <w:basedOn w:val="Normlny"/>
    <w:uiPriority w:val="34"/>
    <w:qFormat/>
    <w:rsid w:val="00035761"/>
    <w:pPr>
      <w:spacing w:after="0" w:line="240" w:lineRule="auto"/>
      <w:ind w:left="720"/>
      <w:contextualSpacing/>
    </w:pPr>
    <w:rPr>
      <w:rFonts w:ascii="Calibri" w:eastAsia="Calibri" w:hAnsi="Calibri" w:cs="Times New Roman"/>
      <w:b/>
      <w:noProof/>
      <w:kern w:val="0"/>
      <w:sz w:val="24"/>
      <w:szCs w:val="24"/>
      <w:lang w:eastAsia="sk-SK"/>
      <w14:ligatures w14:val="none"/>
    </w:rPr>
  </w:style>
  <w:style w:type="paragraph" w:customStyle="1" w:styleId="Obsahtabuky">
    <w:name w:val="Obsah tabuľky"/>
    <w:basedOn w:val="Normlny"/>
    <w:uiPriority w:val="99"/>
    <w:rsid w:val="00035761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customStyle="1" w:styleId="Nadpistabuky">
    <w:name w:val="Nadpis tabuľky"/>
    <w:basedOn w:val="Obsahtabuky"/>
    <w:uiPriority w:val="99"/>
    <w:rsid w:val="00035761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uiPriority w:val="99"/>
    <w:rsid w:val="00035761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kern w:val="0"/>
      <w:sz w:val="20"/>
      <w:szCs w:val="20"/>
      <w:lang w:eastAsia="ar-SA"/>
      <w14:ligatures w14:val="none"/>
    </w:rPr>
  </w:style>
  <w:style w:type="paragraph" w:customStyle="1" w:styleId="Obsahrmca">
    <w:name w:val="Obsah rámca"/>
    <w:basedOn w:val="Zkladntext"/>
    <w:uiPriority w:val="99"/>
    <w:rsid w:val="00035761"/>
  </w:style>
  <w:style w:type="paragraph" w:customStyle="1" w:styleId="Index">
    <w:name w:val="Index"/>
    <w:basedOn w:val="Normlny"/>
    <w:uiPriority w:val="99"/>
    <w:rsid w:val="00035761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kern w:val="0"/>
      <w:sz w:val="24"/>
      <w:szCs w:val="24"/>
      <w:lang w:eastAsia="ar-SA"/>
      <w14:ligatures w14:val="none"/>
    </w:rPr>
  </w:style>
  <w:style w:type="character" w:customStyle="1" w:styleId="mw-headline">
    <w:name w:val="mw-headline"/>
    <w:basedOn w:val="Predvolenpsmoodseku"/>
    <w:rsid w:val="00035761"/>
  </w:style>
  <w:style w:type="character" w:customStyle="1" w:styleId="mw-editsection1">
    <w:name w:val="mw-editsection1"/>
    <w:basedOn w:val="Predvolenpsmoodseku"/>
    <w:rsid w:val="00035761"/>
  </w:style>
  <w:style w:type="character" w:customStyle="1" w:styleId="mw-editsection-bracket">
    <w:name w:val="mw-editsection-bracket"/>
    <w:basedOn w:val="Predvolenpsmoodseku"/>
    <w:rsid w:val="00035761"/>
  </w:style>
  <w:style w:type="character" w:customStyle="1" w:styleId="mw-editsection-divider1">
    <w:name w:val="mw-editsection-divider1"/>
    <w:basedOn w:val="Predvolenpsmoodseku"/>
    <w:rsid w:val="00035761"/>
    <w:rPr>
      <w:color w:val="555555"/>
    </w:rPr>
  </w:style>
  <w:style w:type="character" w:customStyle="1" w:styleId="Symbolypreslovanie">
    <w:name w:val="Symboly pre číslovanie"/>
    <w:rsid w:val="00035761"/>
  </w:style>
  <w:style w:type="character" w:customStyle="1" w:styleId="Odrky">
    <w:name w:val="Odrážky"/>
    <w:rsid w:val="00035761"/>
    <w:rPr>
      <w:rFonts w:ascii="StarSymbol" w:eastAsia="StarSymbol" w:hAnsi="StarSymbol" w:cs="StarSymbol" w:hint="default"/>
      <w:sz w:val="18"/>
      <w:szCs w:val="18"/>
    </w:rPr>
  </w:style>
  <w:style w:type="character" w:customStyle="1" w:styleId="WW8Num1z1">
    <w:name w:val="WW8Num1z1"/>
    <w:rsid w:val="00035761"/>
    <w:rPr>
      <w:rFonts w:ascii="Times New Roman" w:hAnsi="Times New Roman" w:cs="Times New Roman" w:hint="default"/>
    </w:rPr>
  </w:style>
  <w:style w:type="character" w:customStyle="1" w:styleId="WW8Num2z0">
    <w:name w:val="WW8Num2z0"/>
    <w:rsid w:val="00035761"/>
    <w:rPr>
      <w:b/>
      <w:bCs w:val="0"/>
    </w:rPr>
  </w:style>
  <w:style w:type="character" w:customStyle="1" w:styleId="WW8Num3z0">
    <w:name w:val="WW8Num3z0"/>
    <w:rsid w:val="00035761"/>
    <w:rPr>
      <w:rFonts w:ascii="Times New Roman" w:hAnsi="Times New Roman" w:cs="Times New Roman" w:hint="default"/>
    </w:rPr>
  </w:style>
  <w:style w:type="character" w:customStyle="1" w:styleId="Predvolenpsmoodseku2">
    <w:name w:val="Predvolené písmo odseku2"/>
    <w:rsid w:val="00035761"/>
  </w:style>
  <w:style w:type="character" w:customStyle="1" w:styleId="Absatz-Standardschriftart">
    <w:name w:val="Absatz-Standardschriftart"/>
    <w:rsid w:val="00035761"/>
  </w:style>
  <w:style w:type="character" w:customStyle="1" w:styleId="WW-Absatz-Standardschriftart">
    <w:name w:val="WW-Absatz-Standardschriftart"/>
    <w:rsid w:val="00035761"/>
  </w:style>
  <w:style w:type="character" w:customStyle="1" w:styleId="WW8Num4z1">
    <w:name w:val="WW8Num4z1"/>
    <w:rsid w:val="00035761"/>
    <w:rPr>
      <w:rFonts w:ascii="Times New Roman" w:eastAsia="Times New Roman" w:hAnsi="Times New Roman" w:cs="Times New Roman" w:hint="default"/>
    </w:rPr>
  </w:style>
  <w:style w:type="character" w:customStyle="1" w:styleId="WW8Num6z0">
    <w:name w:val="WW8Num6z0"/>
    <w:rsid w:val="00035761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sid w:val="00035761"/>
    <w:rPr>
      <w:rFonts w:ascii="Courier New" w:hAnsi="Courier New" w:cs="Courier New" w:hint="default"/>
    </w:rPr>
  </w:style>
  <w:style w:type="character" w:customStyle="1" w:styleId="WW8Num6z2">
    <w:name w:val="WW8Num6z2"/>
    <w:rsid w:val="00035761"/>
    <w:rPr>
      <w:rFonts w:ascii="Wingdings" w:hAnsi="Wingdings" w:hint="default"/>
    </w:rPr>
  </w:style>
  <w:style w:type="character" w:customStyle="1" w:styleId="WW8Num6z3">
    <w:name w:val="WW8Num6z3"/>
    <w:rsid w:val="00035761"/>
    <w:rPr>
      <w:rFonts w:ascii="Symbol" w:hAnsi="Symbol" w:hint="default"/>
    </w:rPr>
  </w:style>
  <w:style w:type="character" w:customStyle="1" w:styleId="WW8Num7z0">
    <w:name w:val="WW8Num7z0"/>
    <w:rsid w:val="00035761"/>
    <w:rPr>
      <w:rFonts w:ascii="Times New Roman" w:eastAsia="Times New Roman" w:hAnsi="Times New Roman" w:cs="Times New Roman" w:hint="default"/>
    </w:rPr>
  </w:style>
  <w:style w:type="character" w:customStyle="1" w:styleId="WW8Num7z1">
    <w:name w:val="WW8Num7z1"/>
    <w:rsid w:val="00035761"/>
    <w:rPr>
      <w:rFonts w:ascii="Courier New" w:hAnsi="Courier New" w:cs="Courier New" w:hint="default"/>
    </w:rPr>
  </w:style>
  <w:style w:type="character" w:customStyle="1" w:styleId="WW8Num7z2">
    <w:name w:val="WW8Num7z2"/>
    <w:rsid w:val="00035761"/>
    <w:rPr>
      <w:rFonts w:ascii="Wingdings" w:hAnsi="Wingdings" w:hint="default"/>
    </w:rPr>
  </w:style>
  <w:style w:type="character" w:customStyle="1" w:styleId="WW8Num7z3">
    <w:name w:val="WW8Num7z3"/>
    <w:rsid w:val="00035761"/>
    <w:rPr>
      <w:rFonts w:ascii="Symbol" w:hAnsi="Symbol" w:hint="default"/>
    </w:rPr>
  </w:style>
  <w:style w:type="character" w:customStyle="1" w:styleId="WW8Num10z0">
    <w:name w:val="WW8Num10z0"/>
    <w:rsid w:val="00035761"/>
    <w:rPr>
      <w:rFonts w:ascii="Arial" w:eastAsia="Times New Roman" w:hAnsi="Arial" w:cs="Arial" w:hint="default"/>
    </w:rPr>
  </w:style>
  <w:style w:type="character" w:customStyle="1" w:styleId="WW8Num10z1">
    <w:name w:val="WW8Num10z1"/>
    <w:rsid w:val="00035761"/>
    <w:rPr>
      <w:rFonts w:ascii="Courier New" w:hAnsi="Courier New" w:cs="Courier New" w:hint="default"/>
    </w:rPr>
  </w:style>
  <w:style w:type="character" w:customStyle="1" w:styleId="WW8Num10z2">
    <w:name w:val="WW8Num10z2"/>
    <w:rsid w:val="00035761"/>
    <w:rPr>
      <w:rFonts w:ascii="Wingdings" w:hAnsi="Wingdings" w:hint="default"/>
    </w:rPr>
  </w:style>
  <w:style w:type="character" w:customStyle="1" w:styleId="WW8Num10z3">
    <w:name w:val="WW8Num10z3"/>
    <w:rsid w:val="00035761"/>
    <w:rPr>
      <w:rFonts w:ascii="Symbol" w:hAnsi="Symbol" w:hint="default"/>
    </w:rPr>
  </w:style>
  <w:style w:type="character" w:customStyle="1" w:styleId="WW8Num11z0">
    <w:name w:val="WW8Num11z0"/>
    <w:rsid w:val="00035761"/>
    <w:rPr>
      <w:b/>
      <w:bCs w:val="0"/>
    </w:rPr>
  </w:style>
  <w:style w:type="character" w:customStyle="1" w:styleId="Predvolenpsmoodseku1">
    <w:name w:val="Predvolené písmo odseku1"/>
    <w:rsid w:val="00035761"/>
  </w:style>
  <w:style w:type="table" w:styleId="Mriekatabuky">
    <w:name w:val="Table Grid"/>
    <w:basedOn w:val="Normlnatabuka"/>
    <w:rsid w:val="0003576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uitHypertextovPrepojenie">
    <w:name w:val="FollowedHyperlink"/>
    <w:basedOn w:val="Predvolenpsmoodseku"/>
    <w:uiPriority w:val="99"/>
    <w:semiHidden/>
    <w:unhideWhenUsed/>
    <w:rsid w:val="00035761"/>
    <w:rPr>
      <w:color w:val="954F72" w:themeColor="followedHyperlink"/>
      <w:u w:val="single"/>
    </w:rPr>
  </w:style>
  <w:style w:type="paragraph" w:customStyle="1" w:styleId="Default">
    <w:name w:val="Default"/>
    <w:rsid w:val="00695A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3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mjatice.sk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s://sk.wikipedia.org/wiki/%C5%A0tefan_Morav%C4%8D%C3%ADk" TargetMode="External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hyperlink" Target="mailto:info@komjatice.sk" TargetMode="External"/><Relationship Id="rId12" Type="http://schemas.openxmlformats.org/officeDocument/2006/relationships/image" Target="media/image2.png"/><Relationship Id="rId17" Type="http://schemas.openxmlformats.org/officeDocument/2006/relationships/image" Target="media/image7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infokanal@komjatice.sk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image" Target="media/image11.jpeg"/><Relationship Id="rId10" Type="http://schemas.openxmlformats.org/officeDocument/2006/relationships/hyperlink" Target="http://zskomjatice.edupage.sk/" TargetMode="External"/><Relationship Id="rId19" Type="http://schemas.openxmlformats.org/officeDocument/2006/relationships/hyperlink" Target="https://sk.wikipedia.org/wiki/Anton_Moln%C3%A1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skomjatice@azet.sk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D46A47-9578-4770-AAEA-E14A2E345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1710</TotalTime>
  <Pages>32</Pages>
  <Words>6755</Words>
  <Characters>38506</Characters>
  <Application>Microsoft Office Word</Application>
  <DocSecurity>0</DocSecurity>
  <Lines>320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Komjatice</dc:creator>
  <cp:keywords/>
  <dc:description/>
  <cp:lastModifiedBy>Obec Komjatice</cp:lastModifiedBy>
  <cp:revision>22</cp:revision>
  <cp:lastPrinted>2024-08-22T11:54:00Z</cp:lastPrinted>
  <dcterms:created xsi:type="dcterms:W3CDTF">2023-08-15T06:08:00Z</dcterms:created>
  <dcterms:modified xsi:type="dcterms:W3CDTF">2024-10-10T11:41:00Z</dcterms:modified>
</cp:coreProperties>
</file>