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31F" w:rsidRPr="003744F9" w:rsidRDefault="0005331F" w:rsidP="0005331F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Individuálna výročná správa</w:t>
      </w:r>
    </w:p>
    <w:p w:rsidR="0005331F" w:rsidRPr="003744F9" w:rsidRDefault="0005331F" w:rsidP="0005331F">
      <w:pPr>
        <w:jc w:val="center"/>
        <w:rPr>
          <w:b/>
          <w:sz w:val="52"/>
          <w:szCs w:val="52"/>
        </w:rPr>
      </w:pPr>
    </w:p>
    <w:p w:rsidR="0005331F" w:rsidRPr="003744F9" w:rsidRDefault="0005331F" w:rsidP="0005331F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Obce Hrušovo</w:t>
      </w:r>
    </w:p>
    <w:p w:rsidR="0005331F" w:rsidRPr="003744F9" w:rsidRDefault="0005331F" w:rsidP="0005331F">
      <w:pPr>
        <w:jc w:val="center"/>
        <w:rPr>
          <w:b/>
          <w:sz w:val="52"/>
          <w:szCs w:val="52"/>
        </w:rPr>
      </w:pPr>
    </w:p>
    <w:p w:rsidR="0005331F" w:rsidRPr="003744F9" w:rsidRDefault="0005331F" w:rsidP="0005331F">
      <w:pPr>
        <w:jc w:val="center"/>
        <w:rPr>
          <w:b/>
          <w:sz w:val="44"/>
          <w:szCs w:val="44"/>
        </w:rPr>
      </w:pPr>
      <w:r w:rsidRPr="003744F9">
        <w:rPr>
          <w:b/>
          <w:sz w:val="52"/>
          <w:szCs w:val="52"/>
        </w:rPr>
        <w:t>za rok 20</w:t>
      </w:r>
      <w:r>
        <w:rPr>
          <w:b/>
          <w:sz w:val="52"/>
          <w:szCs w:val="52"/>
        </w:rPr>
        <w:t>23</w:t>
      </w:r>
    </w:p>
    <w:p w:rsidR="0005331F" w:rsidRPr="003744F9" w:rsidRDefault="0005331F" w:rsidP="0005331F">
      <w:pPr>
        <w:jc w:val="center"/>
        <w:rPr>
          <w:b/>
          <w:sz w:val="44"/>
          <w:szCs w:val="44"/>
        </w:rPr>
      </w:pPr>
    </w:p>
    <w:p w:rsidR="0005331F" w:rsidRPr="003744F9" w:rsidRDefault="0005331F" w:rsidP="0005331F">
      <w:pPr>
        <w:jc w:val="center"/>
        <w:rPr>
          <w:b/>
          <w:sz w:val="44"/>
          <w:szCs w:val="44"/>
        </w:rPr>
      </w:pPr>
    </w:p>
    <w:p w:rsidR="0005331F" w:rsidRPr="003744F9" w:rsidRDefault="0005331F" w:rsidP="0005331F">
      <w:pPr>
        <w:jc w:val="center"/>
        <w:rPr>
          <w:b/>
          <w:sz w:val="44"/>
          <w:szCs w:val="44"/>
        </w:rPr>
      </w:pPr>
    </w:p>
    <w:p w:rsidR="0005331F" w:rsidRPr="003744F9" w:rsidRDefault="0005331F" w:rsidP="0005331F">
      <w:pPr>
        <w:jc w:val="center"/>
        <w:rPr>
          <w:b/>
          <w:sz w:val="44"/>
          <w:szCs w:val="44"/>
        </w:rPr>
      </w:pPr>
    </w:p>
    <w:p w:rsidR="0005331F" w:rsidRPr="003744F9" w:rsidRDefault="0005331F" w:rsidP="0005331F">
      <w:pPr>
        <w:jc w:val="center"/>
      </w:pPr>
      <w:r>
        <w:rPr>
          <w:noProof/>
          <w:lang w:eastAsia="sk-SK"/>
        </w:rPr>
        <w:drawing>
          <wp:inline distT="0" distB="0" distL="0" distR="0" wp14:anchorId="1ADE0AF9" wp14:editId="5357B0DF">
            <wp:extent cx="2796540" cy="3025140"/>
            <wp:effectExtent l="0" t="0" r="381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6540" cy="3025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31F" w:rsidRPr="003744F9" w:rsidRDefault="0005331F" w:rsidP="0005331F">
      <w:pPr>
        <w:jc w:val="center"/>
        <w:rPr>
          <w:b/>
          <w:sz w:val="44"/>
          <w:szCs w:val="44"/>
        </w:rPr>
      </w:pPr>
    </w:p>
    <w:p w:rsidR="0005331F" w:rsidRPr="003744F9" w:rsidRDefault="0005331F" w:rsidP="0005331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5331F" w:rsidRPr="003744F9" w:rsidRDefault="0005331F" w:rsidP="0005331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5331F" w:rsidRDefault="0005331F" w:rsidP="0005331F">
      <w:pPr>
        <w:tabs>
          <w:tab w:val="right" w:pos="8820"/>
        </w:tabs>
        <w:jc w:val="both"/>
        <w:rPr>
          <w:sz w:val="44"/>
          <w:szCs w:val="44"/>
        </w:rPr>
      </w:pPr>
      <w:r w:rsidRPr="003744F9">
        <w:rPr>
          <w:b/>
          <w:sz w:val="44"/>
          <w:szCs w:val="44"/>
        </w:rPr>
        <w:t xml:space="preserve">                                  </w:t>
      </w:r>
      <w:r>
        <w:rPr>
          <w:b/>
          <w:sz w:val="44"/>
          <w:szCs w:val="44"/>
        </w:rPr>
        <w:t xml:space="preserve">                              </w:t>
      </w:r>
      <w:r w:rsidRPr="003744F9">
        <w:rPr>
          <w:sz w:val="44"/>
          <w:szCs w:val="44"/>
        </w:rPr>
        <w:t xml:space="preserve">                                            </w:t>
      </w:r>
      <w:r>
        <w:rPr>
          <w:sz w:val="44"/>
          <w:szCs w:val="44"/>
        </w:rPr>
        <w:t xml:space="preserve">                         </w:t>
      </w:r>
    </w:p>
    <w:p w:rsidR="0005331F" w:rsidRDefault="0005331F" w:rsidP="0005331F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                                  </w:t>
      </w:r>
    </w:p>
    <w:p w:rsidR="0005331F" w:rsidRPr="00251D50" w:rsidRDefault="0005331F" w:rsidP="0005331F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</w:t>
      </w:r>
      <w:r w:rsidRPr="003744F9">
        <w:rPr>
          <w:sz w:val="44"/>
          <w:szCs w:val="44"/>
        </w:rPr>
        <w:t>...........................</w:t>
      </w:r>
      <w:r>
        <w:rPr>
          <w:sz w:val="44"/>
          <w:szCs w:val="44"/>
        </w:rPr>
        <w:t>.</w:t>
      </w:r>
      <w:r w:rsidRPr="003744F9">
        <w:rPr>
          <w:sz w:val="44"/>
          <w:szCs w:val="44"/>
        </w:rPr>
        <w:t>..........</w:t>
      </w:r>
      <w:r w:rsidRPr="003744F9">
        <w:rPr>
          <w:szCs w:val="40"/>
        </w:rPr>
        <w:t xml:space="preserve">                                                                                         </w:t>
      </w:r>
    </w:p>
    <w:p w:rsidR="0005331F" w:rsidRDefault="0005331F" w:rsidP="0005331F">
      <w:pPr>
        <w:tabs>
          <w:tab w:val="right" w:pos="8820"/>
        </w:tabs>
        <w:jc w:val="both"/>
        <w:rPr>
          <w:b/>
          <w:sz w:val="40"/>
          <w:szCs w:val="40"/>
        </w:rPr>
      </w:pPr>
      <w:r w:rsidRPr="003744F9">
        <w:rPr>
          <w:szCs w:val="40"/>
        </w:rPr>
        <w:t xml:space="preserve">                                             </w:t>
      </w:r>
      <w:r>
        <w:rPr>
          <w:szCs w:val="40"/>
        </w:rPr>
        <w:t xml:space="preserve">                             </w:t>
      </w:r>
      <w:r w:rsidRPr="003744F9">
        <w:rPr>
          <w:szCs w:val="40"/>
        </w:rPr>
        <w:t xml:space="preserve">        </w:t>
      </w:r>
      <w:r w:rsidRPr="003744F9">
        <w:rPr>
          <w:b/>
          <w:bCs/>
          <w:szCs w:val="40"/>
        </w:rPr>
        <w:t>Ing. Ján Sklenár</w:t>
      </w:r>
      <w:r w:rsidRPr="003744F9"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05331F" w:rsidRPr="003744F9" w:rsidRDefault="0005331F" w:rsidP="0005331F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05331F" w:rsidRDefault="0005331F" w:rsidP="0005331F">
      <w:pPr>
        <w:tabs>
          <w:tab w:val="right" w:pos="8820"/>
        </w:tabs>
        <w:spacing w:line="360" w:lineRule="auto"/>
        <w:jc w:val="both"/>
        <w:rPr>
          <w:b/>
        </w:rPr>
      </w:pPr>
    </w:p>
    <w:p w:rsidR="0005331F" w:rsidRDefault="0005331F" w:rsidP="0005331F">
      <w:pPr>
        <w:tabs>
          <w:tab w:val="right" w:pos="8820"/>
        </w:tabs>
        <w:spacing w:line="360" w:lineRule="auto"/>
        <w:jc w:val="both"/>
        <w:rPr>
          <w:b/>
        </w:rPr>
      </w:pPr>
    </w:p>
    <w:p w:rsidR="0005331F" w:rsidRDefault="0005331F" w:rsidP="0005331F">
      <w:pPr>
        <w:tabs>
          <w:tab w:val="right" w:pos="8820"/>
        </w:tabs>
        <w:spacing w:line="360" w:lineRule="auto"/>
        <w:jc w:val="both"/>
        <w:rPr>
          <w:b/>
        </w:rPr>
      </w:pPr>
    </w:p>
    <w:p w:rsidR="0005331F" w:rsidRDefault="0005331F" w:rsidP="0005331F">
      <w:pPr>
        <w:tabs>
          <w:tab w:val="right" w:pos="8820"/>
        </w:tabs>
        <w:spacing w:line="360" w:lineRule="auto"/>
        <w:jc w:val="both"/>
        <w:rPr>
          <w:b/>
        </w:rPr>
      </w:pPr>
    </w:p>
    <w:p w:rsidR="0005331F" w:rsidRDefault="0005331F" w:rsidP="0005331F">
      <w:pPr>
        <w:tabs>
          <w:tab w:val="right" w:pos="8820"/>
        </w:tabs>
        <w:spacing w:line="360" w:lineRule="auto"/>
        <w:jc w:val="both"/>
        <w:rPr>
          <w:b/>
        </w:rPr>
      </w:pPr>
      <w:r w:rsidRPr="003744F9">
        <w:rPr>
          <w:b/>
        </w:rPr>
        <w:t>OBSAH</w:t>
      </w:r>
      <w:r w:rsidRPr="003744F9">
        <w:rPr>
          <w:b/>
        </w:rPr>
        <w:tab/>
        <w:t>str.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</w:p>
    <w:p w:rsidR="0005331F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1. Úvodné slovo starost</w:t>
      </w:r>
      <w:r>
        <w:t>u obce</w:t>
      </w:r>
      <w:r w:rsidRPr="003744F9">
        <w:tab/>
        <w:t>3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Pr="003744F9">
        <w:tab/>
        <w:t>3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3. Organizačná štruktúra o</w:t>
      </w:r>
      <w:r>
        <w:t>bce</w:t>
      </w:r>
      <w:r w:rsidRPr="003744F9">
        <w:tab/>
      </w:r>
      <w:r>
        <w:t>4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4. Poslanie, vízie, ciele</w:t>
      </w:r>
      <w:r w:rsidRPr="003744F9">
        <w:tab/>
      </w:r>
      <w:r>
        <w:t>4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5. Základná charakteristika obce</w:t>
      </w:r>
      <w:r w:rsidRPr="003744F9">
        <w:tab/>
      </w:r>
      <w:r>
        <w:t>4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5.1</w:t>
      </w:r>
      <w:r w:rsidRPr="003744F9">
        <w:t xml:space="preserve">   </w:t>
      </w:r>
      <w:r>
        <w:t>Geografické údaje</w:t>
      </w:r>
      <w:r w:rsidRPr="003744F9">
        <w:tab/>
        <w:t>4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5.2   Demografické údaje                                                                                               4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5.3</w:t>
      </w:r>
      <w:r w:rsidRPr="003744F9">
        <w:t xml:space="preserve">   </w:t>
      </w:r>
      <w:r>
        <w:t>Ekonomické údaje</w:t>
      </w:r>
      <w:r w:rsidRPr="003744F9">
        <w:tab/>
        <w:t>4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5.4</w:t>
      </w:r>
      <w:r w:rsidRPr="003744F9">
        <w:t xml:space="preserve">   </w:t>
      </w:r>
      <w:r>
        <w:t>Symboly obce</w:t>
      </w:r>
      <w:r w:rsidRPr="003744F9">
        <w:tab/>
      </w:r>
      <w:r>
        <w:t>5</w:t>
      </w:r>
    </w:p>
    <w:p w:rsidR="0005331F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5.5</w:t>
      </w:r>
      <w:r w:rsidRPr="003744F9">
        <w:t xml:space="preserve">   </w:t>
      </w:r>
      <w:r>
        <w:t>Logo obce</w:t>
      </w:r>
      <w:r w:rsidRPr="003744F9">
        <w:tab/>
      </w:r>
      <w:r>
        <w:t>5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   5.6</w:t>
      </w:r>
      <w:r w:rsidRPr="003744F9">
        <w:t xml:space="preserve">   </w:t>
      </w:r>
      <w:r>
        <w:t>História obce</w:t>
      </w:r>
      <w:r w:rsidRPr="003744F9">
        <w:tab/>
      </w:r>
      <w:r>
        <w:t>5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 xml:space="preserve">5.7 </w:t>
      </w:r>
      <w:r w:rsidRPr="003744F9">
        <w:t xml:space="preserve"> </w:t>
      </w:r>
      <w:r>
        <w:t>Pamiatky</w:t>
      </w:r>
      <w:r w:rsidRPr="003744F9">
        <w:tab/>
      </w:r>
      <w:r>
        <w:t>5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 xml:space="preserve">5.8 </w:t>
      </w:r>
      <w:r w:rsidRPr="003744F9">
        <w:t xml:space="preserve"> </w:t>
      </w:r>
      <w:r>
        <w:t>Významné osobnosti obce</w:t>
      </w:r>
      <w:r w:rsidRPr="003744F9">
        <w:tab/>
        <w:t>5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6. Plnenie úloh obce</w:t>
      </w:r>
      <w:r w:rsidRPr="003744F9">
        <w:tab/>
        <w:t>5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6.1</w:t>
      </w:r>
      <w:r w:rsidRPr="003744F9">
        <w:t xml:space="preserve"> </w:t>
      </w:r>
      <w:r>
        <w:t>Výchova a vzdelávanie</w:t>
      </w:r>
      <w:r w:rsidRPr="003744F9">
        <w:tab/>
      </w:r>
      <w:r>
        <w:t>6</w:t>
      </w:r>
    </w:p>
    <w:p w:rsidR="0005331F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6.2 Zdravotníctvo                                                                                                          6</w:t>
      </w:r>
    </w:p>
    <w:p w:rsidR="0005331F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   6.3 Sociálne zabezpečenie                                                                                             6</w:t>
      </w:r>
    </w:p>
    <w:p w:rsidR="0005331F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   6.4 Kultúra                                                                                                                    6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   6.5 Hospodárstvo                                                                                  </w:t>
      </w:r>
      <w:r w:rsidRPr="003744F9">
        <w:tab/>
      </w:r>
      <w:r>
        <w:t>6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7. Informácia o vývoji obce z pohľadu rozpočtovníctva</w:t>
      </w:r>
      <w:r w:rsidRPr="003744F9">
        <w:tab/>
      </w:r>
      <w:r>
        <w:t>7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</w:t>
      </w:r>
      <w:r w:rsidRPr="003744F9">
        <w:t xml:space="preserve">  </w:t>
      </w:r>
      <w:r>
        <w:t>7</w:t>
      </w:r>
      <w:r w:rsidRPr="003744F9">
        <w:t>.1   Plnenie príjmov za rok 20</w:t>
      </w:r>
      <w:r>
        <w:t>23</w:t>
      </w:r>
      <w:r w:rsidRPr="003744F9">
        <w:tab/>
      </w:r>
      <w:r>
        <w:t>7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>.2   Čerpanie výdavkov za rok 20</w:t>
      </w:r>
      <w:r>
        <w:t>23</w:t>
      </w:r>
      <w:r w:rsidRPr="003744F9">
        <w:tab/>
      </w:r>
      <w:r>
        <w:t>8</w:t>
      </w:r>
    </w:p>
    <w:p w:rsidR="0005331F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 xml:space="preserve">.3   </w:t>
      </w:r>
      <w:r>
        <w:t>Hospodárenie obce a rozdelenie výsledku</w:t>
      </w:r>
      <w:r w:rsidRPr="003744F9">
        <w:tab/>
      </w:r>
      <w:r>
        <w:t>8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  7.4  Plán rozpočtu na roky 2024 – 2026                                                                          9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8. Informácia o vývoji obce z pohľadu účtovníctva</w:t>
      </w:r>
      <w:r w:rsidRPr="003744F9">
        <w:tab/>
      </w:r>
      <w:r>
        <w:t>10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8</w:t>
      </w:r>
      <w:r w:rsidRPr="003744F9">
        <w:t>.1   Aktíva</w:t>
      </w:r>
      <w:r w:rsidRPr="003744F9">
        <w:tab/>
      </w:r>
      <w:r>
        <w:t>10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   8</w:t>
      </w:r>
      <w:r w:rsidRPr="003744F9">
        <w:t>.2   Pasíva</w:t>
      </w:r>
      <w:r w:rsidRPr="003744F9">
        <w:tab/>
      </w:r>
      <w:r>
        <w:t>10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8.3</w:t>
      </w:r>
      <w:r w:rsidRPr="003744F9">
        <w:t xml:space="preserve">   Pohľadávky</w:t>
      </w:r>
      <w:r w:rsidRPr="003744F9">
        <w:tab/>
      </w:r>
      <w:r>
        <w:t>10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8.4</w:t>
      </w:r>
      <w:r w:rsidRPr="003744F9">
        <w:t xml:space="preserve">   Záväzky</w:t>
      </w:r>
      <w:r w:rsidRPr="003744F9">
        <w:tab/>
      </w:r>
      <w:r>
        <w:t>11</w:t>
      </w:r>
    </w:p>
    <w:p w:rsidR="0005331F" w:rsidRPr="003744F9" w:rsidRDefault="0005331F" w:rsidP="0005331F">
      <w:pPr>
        <w:spacing w:line="360" w:lineRule="auto"/>
        <w:jc w:val="both"/>
      </w:pPr>
      <w:r w:rsidRPr="004D73DA">
        <w:rPr>
          <w:b/>
        </w:rPr>
        <w:t xml:space="preserve">9.  Hospodársky výsledok </w:t>
      </w:r>
      <w:r w:rsidRPr="004D73DA">
        <w:rPr>
          <w:b/>
        </w:rPr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</w:t>
      </w:r>
      <w:r>
        <w:t>11</w:t>
      </w:r>
    </w:p>
    <w:p w:rsidR="0005331F" w:rsidRPr="003744F9" w:rsidRDefault="0005331F" w:rsidP="0005331F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10. Ostatné významné skutočnosti, ktoré mali vplyv na hospodárenie a činnosť obce</w:t>
      </w:r>
      <w:r w:rsidRPr="003744F9">
        <w:tab/>
      </w:r>
      <w:r>
        <w:t>12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10</w:t>
      </w:r>
      <w:r w:rsidRPr="003744F9">
        <w:t>.1   Prijaté granty a transfery</w:t>
      </w:r>
      <w:r w:rsidRPr="003744F9">
        <w:tab/>
      </w:r>
      <w:r>
        <w:t>12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>
        <w:t xml:space="preserve">    10</w:t>
      </w:r>
      <w:r w:rsidRPr="003744F9">
        <w:t>.2   Poskytnuté dotácie</w:t>
      </w:r>
      <w:r w:rsidRPr="003744F9">
        <w:tab/>
      </w:r>
      <w:r>
        <w:t>12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 xml:space="preserve">10.3 </w:t>
      </w:r>
      <w:r w:rsidRPr="003744F9">
        <w:t>Významné investičné akcie v roku 20</w:t>
      </w:r>
      <w:r>
        <w:t>23</w:t>
      </w:r>
      <w:r w:rsidRPr="003744F9">
        <w:tab/>
        <w:t>1</w:t>
      </w:r>
      <w:r>
        <w:t>2</w:t>
      </w:r>
    </w:p>
    <w:p w:rsidR="0005331F" w:rsidRPr="003744F9" w:rsidRDefault="0005331F" w:rsidP="0005331F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10.4</w:t>
      </w:r>
      <w:r w:rsidRPr="003744F9">
        <w:t xml:space="preserve">   Predpokladaný budúci vývoj činnosti</w:t>
      </w:r>
      <w:r w:rsidRPr="003744F9">
        <w:tab/>
        <w:t>1</w:t>
      </w:r>
      <w:r>
        <w:t>2</w:t>
      </w:r>
    </w:p>
    <w:p w:rsidR="0005331F" w:rsidRDefault="0005331F" w:rsidP="0005331F">
      <w:r w:rsidRPr="003744F9">
        <w:t xml:space="preserve"> </w:t>
      </w:r>
      <w:r>
        <w:t xml:space="preserve">  </w:t>
      </w:r>
      <w:r w:rsidRPr="003744F9">
        <w:t xml:space="preserve"> </w:t>
      </w:r>
      <w:r>
        <w:t>10</w:t>
      </w:r>
      <w:r w:rsidRPr="003744F9">
        <w:t xml:space="preserve">.5   </w:t>
      </w:r>
      <w:r>
        <w:t>Udalosti osobitého významu po skončení účtovného obdobia</w:t>
      </w:r>
      <w:r w:rsidRPr="003744F9">
        <w:t xml:space="preserve">                            </w:t>
      </w:r>
      <w:r>
        <w:t xml:space="preserve"> </w:t>
      </w:r>
      <w:r w:rsidRPr="003744F9">
        <w:t xml:space="preserve">   </w:t>
      </w:r>
      <w:r>
        <w:t>12</w:t>
      </w:r>
    </w:p>
    <w:p w:rsidR="0005331F" w:rsidRPr="003744F9" w:rsidRDefault="0005331F" w:rsidP="0005331F">
      <w:r>
        <w:t xml:space="preserve">    10.6   Významné riziká a neistoty, ktorým je účtovná jednotka vystavená                       12</w:t>
      </w:r>
    </w:p>
    <w:p w:rsidR="0005331F" w:rsidRDefault="0005331F" w:rsidP="0005331F">
      <w:pPr>
        <w:jc w:val="center"/>
      </w:pPr>
    </w:p>
    <w:p w:rsidR="0005331F" w:rsidRDefault="0005331F" w:rsidP="0005331F">
      <w:pPr>
        <w:jc w:val="center"/>
      </w:pPr>
    </w:p>
    <w:p w:rsidR="0005331F" w:rsidRDefault="0005331F" w:rsidP="0005331F">
      <w:pPr>
        <w:jc w:val="center"/>
      </w:pPr>
    </w:p>
    <w:p w:rsidR="0005331F" w:rsidRDefault="0005331F" w:rsidP="0005331F">
      <w:pPr>
        <w:jc w:val="center"/>
      </w:pPr>
    </w:p>
    <w:p w:rsidR="0005331F" w:rsidRDefault="0005331F" w:rsidP="0005331F">
      <w:pPr>
        <w:jc w:val="center"/>
      </w:pPr>
    </w:p>
    <w:p w:rsidR="0005331F" w:rsidRDefault="0005331F" w:rsidP="0005331F">
      <w:pPr>
        <w:jc w:val="center"/>
      </w:pPr>
    </w:p>
    <w:p w:rsidR="0005331F" w:rsidRPr="00C62ACD" w:rsidRDefault="0005331F" w:rsidP="0005331F">
      <w:pPr>
        <w:pStyle w:val="Odsekzoznamu"/>
        <w:numPr>
          <w:ilvl w:val="0"/>
          <w:numId w:val="19"/>
        </w:numPr>
        <w:suppressAutoHyphens w:val="0"/>
        <w:spacing w:after="200" w:line="276" w:lineRule="auto"/>
        <w:ind w:left="0" w:firstLine="0"/>
        <w:rPr>
          <w:b/>
          <w:sz w:val="28"/>
        </w:rPr>
      </w:pPr>
      <w:r w:rsidRPr="00D56264">
        <w:rPr>
          <w:b/>
          <w:sz w:val="28"/>
        </w:rPr>
        <w:t>Úvodné slovo starostu obce</w:t>
      </w:r>
    </w:p>
    <w:p w:rsidR="0005331F" w:rsidRDefault="0005331F" w:rsidP="0005331F"/>
    <w:p w:rsidR="0005331F" w:rsidRDefault="0005331F" w:rsidP="0005331F"/>
    <w:p w:rsidR="0005331F" w:rsidRDefault="0005331F" w:rsidP="0005331F">
      <w:r w:rsidRPr="00705C6C">
        <w:t xml:space="preserve">Vážení spoluobčania,  </w:t>
      </w:r>
    </w:p>
    <w:p w:rsidR="0005331F" w:rsidRDefault="0005331F" w:rsidP="0005331F"/>
    <w:p w:rsidR="0005331F" w:rsidRDefault="0005331F" w:rsidP="0005331F">
      <w:r w:rsidRPr="00705C6C">
        <w:t xml:space="preserve">výročná správa obce </w:t>
      </w:r>
      <w:r>
        <w:t>Hrušovo</w:t>
      </w:r>
      <w:r w:rsidRPr="00705C6C">
        <w:t xml:space="preserve"> za rok 202</w:t>
      </w:r>
      <w:r>
        <w:t>3</w:t>
      </w:r>
      <w:r w:rsidRPr="00705C6C">
        <w:t xml:space="preserve">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05331F" w:rsidRDefault="0005331F" w:rsidP="0005331F"/>
    <w:p w:rsidR="0005331F" w:rsidRDefault="0005331F" w:rsidP="0005331F">
      <w:r w:rsidRPr="00705C6C"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05331F" w:rsidRDefault="0005331F" w:rsidP="0005331F">
      <w:r w:rsidRPr="00705C6C">
        <w:t xml:space="preserve"> </w:t>
      </w:r>
    </w:p>
    <w:p w:rsidR="0005331F" w:rsidRDefault="0005331F" w:rsidP="0005331F">
      <w:r w:rsidRPr="004E0CCF">
        <w:t>Posúdiť kvalitu odvedenej práce však samozrejme môžu najlepšie iba občania. V posledných rokoch spoločenská, ekonomická a sociálna situácia prináša každodenne veľa problémov pre organizácie,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05331F" w:rsidRDefault="0005331F" w:rsidP="0005331F"/>
    <w:p w:rsidR="0005331F" w:rsidRDefault="0005331F" w:rsidP="0005331F">
      <w:r w:rsidRPr="00705C6C">
        <w:t>Okrem zabezpečovania administratívneho chodu obce a obecného úradu, bežnej prevádzky, údržby a opráv objektov obce</w:t>
      </w:r>
      <w:r>
        <w:t xml:space="preserve"> ako</w:t>
      </w:r>
      <w:r w:rsidR="003B74BB">
        <w:t xml:space="preserve"> dokončenie</w:t>
      </w:r>
      <w:r>
        <w:t xml:space="preserve"> oploteni</w:t>
      </w:r>
      <w:r w:rsidR="003B74BB">
        <w:t>a</w:t>
      </w:r>
      <w:r>
        <w:t xml:space="preserve"> cintorína </w:t>
      </w:r>
      <w:r w:rsidR="00FA37F9">
        <w:t>v Hrušove</w:t>
      </w:r>
      <w:r>
        <w:t>, obec organizovala v rámci svojich finančných možností aj rôzne akcie :</w:t>
      </w:r>
      <w:r w:rsidR="00FE012D">
        <w:t xml:space="preserve"> stretnutie rodákov v miestnej časti Striežovce pri príležitosti  610. výročia prvej písomnej zmienky o obci Striežovce,</w:t>
      </w:r>
      <w:r>
        <w:t xml:space="preserve"> Vynášanie Marienky v spolupráci s Občianskym združením Striežovské zvony, známe  P</w:t>
      </w:r>
      <w:r w:rsidR="00FE012D">
        <w:t>riadky.</w:t>
      </w:r>
    </w:p>
    <w:p w:rsidR="00FE012D" w:rsidRDefault="00FE012D" w:rsidP="0005331F">
      <w:r>
        <w:t xml:space="preserve">Obec vydala aj knihu spomienok zo života </w:t>
      </w:r>
      <w:r w:rsidR="00E601DF">
        <w:t>pani učiteľky Anny Palicovej.</w:t>
      </w:r>
    </w:p>
    <w:p w:rsidR="00FE012D" w:rsidRDefault="00FE012D" w:rsidP="0005331F"/>
    <w:p w:rsidR="0005331F" w:rsidRDefault="0005331F" w:rsidP="0005331F">
      <w:r w:rsidRPr="004E0CCF">
        <w:t xml:space="preserve">Chcem sa poďakovať poslancom obecného zastupiteľstva a všetkým tým, ktorí sa v minulom roku aktívne zapájali do činnosti v obci.  </w:t>
      </w:r>
    </w:p>
    <w:p w:rsidR="0005331F" w:rsidRDefault="0005331F" w:rsidP="0005331F"/>
    <w:p w:rsidR="0005331F" w:rsidRPr="003744F9" w:rsidRDefault="0005331F" w:rsidP="0005331F"/>
    <w:p w:rsidR="0005331F" w:rsidRPr="001C309F" w:rsidRDefault="0005331F" w:rsidP="0005331F">
      <w:pPr>
        <w:pStyle w:val="Odsekzoznamu"/>
        <w:numPr>
          <w:ilvl w:val="0"/>
          <w:numId w:val="19"/>
        </w:numPr>
        <w:spacing w:line="360" w:lineRule="auto"/>
        <w:jc w:val="both"/>
      </w:pPr>
      <w:r w:rsidRPr="00C62ACD">
        <w:rPr>
          <w:b/>
          <w:sz w:val="28"/>
          <w:szCs w:val="28"/>
        </w:rPr>
        <w:t xml:space="preserve"> Identifikačné údaje Obce Hrušovo</w:t>
      </w:r>
    </w:p>
    <w:p w:rsidR="0005331F" w:rsidRPr="003744F9" w:rsidRDefault="0005331F" w:rsidP="0005331F">
      <w:pPr>
        <w:pStyle w:val="Odsekzoznamu"/>
        <w:spacing w:line="360" w:lineRule="auto"/>
        <w:ind w:left="1080"/>
        <w:jc w:val="both"/>
      </w:pPr>
    </w:p>
    <w:p w:rsidR="0005331F" w:rsidRPr="003C41C4" w:rsidRDefault="0005331F" w:rsidP="0005331F">
      <w:pPr>
        <w:spacing w:line="360" w:lineRule="auto"/>
        <w:jc w:val="both"/>
      </w:pPr>
      <w:r w:rsidRPr="003C41C4">
        <w:t>Názov:</w:t>
      </w:r>
      <w:r>
        <w:t xml:space="preserve"> Obec Hrušovo</w:t>
      </w:r>
    </w:p>
    <w:p w:rsidR="0005331F" w:rsidRPr="003C41C4" w:rsidRDefault="0005331F" w:rsidP="0005331F">
      <w:pPr>
        <w:spacing w:line="360" w:lineRule="auto"/>
        <w:jc w:val="both"/>
      </w:pPr>
      <w:r w:rsidRPr="003C41C4">
        <w:t>Sídlo:</w:t>
      </w:r>
      <w:r>
        <w:t xml:space="preserve">   Obecný úrad Hrušovo</w:t>
      </w:r>
    </w:p>
    <w:p w:rsidR="0005331F" w:rsidRPr="003C41C4" w:rsidRDefault="0005331F" w:rsidP="0005331F">
      <w:pPr>
        <w:spacing w:line="360" w:lineRule="auto"/>
        <w:jc w:val="both"/>
      </w:pPr>
      <w:r w:rsidRPr="003C41C4">
        <w:t>IČO</w:t>
      </w:r>
      <w:r>
        <w:t xml:space="preserve"> </w:t>
      </w:r>
      <w:r w:rsidRPr="003C41C4">
        <w:t>:</w:t>
      </w:r>
      <w:r>
        <w:t xml:space="preserve"> 00 318 809</w:t>
      </w:r>
    </w:p>
    <w:p w:rsidR="0005331F" w:rsidRPr="003C41C4" w:rsidRDefault="0005331F" w:rsidP="0005331F">
      <w:pPr>
        <w:spacing w:line="360" w:lineRule="auto"/>
        <w:jc w:val="both"/>
      </w:pPr>
      <w:r w:rsidRPr="003C41C4">
        <w:t>Štatutárny orgán obce:</w:t>
      </w:r>
      <w:r>
        <w:t xml:space="preserve">  starosta + 5 poslancov</w:t>
      </w:r>
    </w:p>
    <w:p w:rsidR="0005331F" w:rsidRPr="003C41C4" w:rsidRDefault="0005331F" w:rsidP="0005331F">
      <w:pPr>
        <w:spacing w:line="360" w:lineRule="auto"/>
        <w:jc w:val="both"/>
      </w:pPr>
      <w:r w:rsidRPr="003C41C4">
        <w:t>Telefón:</w:t>
      </w:r>
      <w:r>
        <w:t xml:space="preserve">  047/5690151</w:t>
      </w:r>
    </w:p>
    <w:p w:rsidR="0005331F" w:rsidRPr="003C41C4" w:rsidRDefault="0005331F" w:rsidP="0005331F">
      <w:pPr>
        <w:spacing w:line="360" w:lineRule="auto"/>
        <w:jc w:val="both"/>
      </w:pPr>
      <w:r>
        <w:t>E-m</w:t>
      </w:r>
      <w:r w:rsidRPr="003C41C4">
        <w:t>ail:</w:t>
      </w:r>
      <w:r>
        <w:t xml:space="preserve">  </w:t>
      </w:r>
      <w:proofErr w:type="spellStart"/>
      <w:r>
        <w:t>hrušovo.obec@azet.sk</w:t>
      </w:r>
      <w:proofErr w:type="spellEnd"/>
    </w:p>
    <w:p w:rsidR="0005331F" w:rsidRDefault="0005331F" w:rsidP="0005331F">
      <w:pPr>
        <w:spacing w:line="360" w:lineRule="auto"/>
        <w:jc w:val="both"/>
      </w:pPr>
      <w:r w:rsidRPr="003C41C4">
        <w:t xml:space="preserve">Webová stránka: </w:t>
      </w:r>
    </w:p>
    <w:p w:rsidR="0005331F" w:rsidRDefault="0005331F" w:rsidP="0005331F">
      <w:pPr>
        <w:spacing w:line="360" w:lineRule="auto"/>
        <w:jc w:val="both"/>
      </w:pPr>
    </w:p>
    <w:p w:rsidR="0005331F" w:rsidRDefault="0005331F" w:rsidP="0005331F">
      <w:pPr>
        <w:spacing w:line="360" w:lineRule="auto"/>
        <w:jc w:val="both"/>
      </w:pPr>
    </w:p>
    <w:p w:rsidR="0005331F" w:rsidRPr="00C81F3F" w:rsidRDefault="0005331F" w:rsidP="0005331F">
      <w:pPr>
        <w:pStyle w:val="Odsekzoznamu"/>
        <w:numPr>
          <w:ilvl w:val="0"/>
          <w:numId w:val="19"/>
        </w:numPr>
        <w:jc w:val="both"/>
        <w:rPr>
          <w:b/>
        </w:rPr>
      </w:pPr>
      <w:r w:rsidRPr="00C81F3F">
        <w:rPr>
          <w:b/>
          <w:sz w:val="28"/>
        </w:rPr>
        <w:t xml:space="preserve">Organizačná štruktúra obce </w:t>
      </w:r>
    </w:p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</w:pPr>
      <w:r>
        <w:t xml:space="preserve">        </w:t>
      </w:r>
      <w:r w:rsidRPr="003744F9">
        <w:t>Starosta obce                :    Ing. Ján Sklenár</w:t>
      </w:r>
    </w:p>
    <w:p w:rsidR="0005331F" w:rsidRPr="00B40F6E" w:rsidRDefault="0005331F" w:rsidP="0005331F">
      <w:pPr>
        <w:jc w:val="both"/>
      </w:pPr>
      <w:r>
        <w:t xml:space="preserve">        </w:t>
      </w:r>
      <w:r w:rsidRPr="003744F9">
        <w:t xml:space="preserve">Zástupca starostu obce :   </w:t>
      </w:r>
      <w:r>
        <w:t xml:space="preserve">Otília </w:t>
      </w:r>
      <w:proofErr w:type="spellStart"/>
      <w:r w:rsidRPr="00B40F6E">
        <w:t>Šišiaková</w:t>
      </w:r>
      <w:proofErr w:type="spellEnd"/>
    </w:p>
    <w:p w:rsidR="0005331F" w:rsidRPr="003744F9" w:rsidRDefault="0005331F" w:rsidP="0005331F">
      <w:pPr>
        <w:jc w:val="both"/>
      </w:pPr>
      <w:r>
        <w:t xml:space="preserve">        </w:t>
      </w:r>
      <w:r w:rsidRPr="003744F9">
        <w:t>Hlavný kontrolór obce :    JUDr. Katarína Pauková</w:t>
      </w:r>
    </w:p>
    <w:p w:rsidR="0005331F" w:rsidRDefault="0005331F" w:rsidP="0005331F">
      <w:r>
        <w:t xml:space="preserve">        </w:t>
      </w:r>
      <w:r w:rsidRPr="003744F9">
        <w:t xml:space="preserve">Obecné zastupiteľstvo :    </w:t>
      </w:r>
      <w:r>
        <w:t xml:space="preserve">Otília </w:t>
      </w:r>
      <w:proofErr w:type="spellStart"/>
      <w:r w:rsidRPr="00B40F6E">
        <w:t>Šišiaková</w:t>
      </w:r>
      <w:proofErr w:type="spellEnd"/>
      <w:r w:rsidRPr="003744F9">
        <w:t xml:space="preserve">, Dana </w:t>
      </w:r>
      <w:proofErr w:type="spellStart"/>
      <w:r w:rsidRPr="003744F9">
        <w:t>Majanová</w:t>
      </w:r>
      <w:proofErr w:type="spellEnd"/>
      <w:r w:rsidRPr="003744F9">
        <w:t xml:space="preserve">, </w:t>
      </w:r>
      <w:r>
        <w:t xml:space="preserve">Janka </w:t>
      </w:r>
      <w:proofErr w:type="spellStart"/>
      <w:r>
        <w:t>Boráková</w:t>
      </w:r>
      <w:proofErr w:type="spellEnd"/>
      <w:r w:rsidRPr="003744F9">
        <w:t xml:space="preserve">, </w:t>
      </w:r>
    </w:p>
    <w:p w:rsidR="0005331F" w:rsidRPr="003744F9" w:rsidRDefault="0005331F" w:rsidP="0005331F">
      <w:r>
        <w:t xml:space="preserve">                                                  Boris </w:t>
      </w:r>
      <w:proofErr w:type="spellStart"/>
      <w:r>
        <w:t>Melich</w:t>
      </w:r>
      <w:proofErr w:type="spellEnd"/>
      <w:r>
        <w:t>, Marcel Praslička</w:t>
      </w:r>
    </w:p>
    <w:p w:rsidR="0005331F" w:rsidRPr="003744F9" w:rsidRDefault="0005331F" w:rsidP="0005331F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05331F" w:rsidRDefault="0005331F" w:rsidP="0005331F">
      <w:pPr>
        <w:jc w:val="both"/>
      </w:pPr>
    </w:p>
    <w:p w:rsidR="0005331F" w:rsidRPr="003C41C4" w:rsidRDefault="0005331F" w:rsidP="0005331F">
      <w:pPr>
        <w:spacing w:line="360" w:lineRule="auto"/>
        <w:jc w:val="both"/>
      </w:pPr>
    </w:p>
    <w:p w:rsidR="0005331F" w:rsidRPr="001C309F" w:rsidRDefault="0005331F" w:rsidP="0005331F">
      <w:pPr>
        <w:pStyle w:val="Odsekzoznamu"/>
        <w:numPr>
          <w:ilvl w:val="0"/>
          <w:numId w:val="19"/>
        </w:numPr>
        <w:suppressAutoHyphens w:val="0"/>
        <w:spacing w:line="360" w:lineRule="auto"/>
        <w:rPr>
          <w:b/>
          <w:sz w:val="28"/>
          <w:szCs w:val="28"/>
        </w:rPr>
      </w:pPr>
      <w:r w:rsidRPr="001C309F">
        <w:rPr>
          <w:b/>
          <w:sz w:val="28"/>
          <w:szCs w:val="28"/>
        </w:rPr>
        <w:t xml:space="preserve">Poslanie, vízie, ciele </w:t>
      </w:r>
    </w:p>
    <w:p w:rsidR="0005331F" w:rsidRPr="003744F9" w:rsidRDefault="0005331F" w:rsidP="0005331F">
      <w:pPr>
        <w:jc w:val="both"/>
      </w:pPr>
    </w:p>
    <w:p w:rsidR="0005331F" w:rsidRDefault="0005331F" w:rsidP="0005331F">
      <w:pPr>
        <w:widowControl w:val="0"/>
        <w:jc w:val="both"/>
      </w:pPr>
      <w:r w:rsidRPr="003744F9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5331F" w:rsidRDefault="0005331F" w:rsidP="0005331F">
      <w:pPr>
        <w:widowControl w:val="0"/>
        <w:jc w:val="both"/>
      </w:pPr>
    </w:p>
    <w:p w:rsidR="0005331F" w:rsidRPr="003744F9" w:rsidRDefault="0005331F" w:rsidP="0005331F">
      <w:pPr>
        <w:widowControl w:val="0"/>
        <w:jc w:val="both"/>
      </w:pPr>
    </w:p>
    <w:p w:rsidR="0005331F" w:rsidRPr="00C81F3F" w:rsidRDefault="0005331F" w:rsidP="0005331F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C81F3F">
        <w:rPr>
          <w:b/>
          <w:sz w:val="28"/>
        </w:rPr>
        <w:t>Základná charakteristika obce</w:t>
      </w:r>
    </w:p>
    <w:p w:rsidR="0005331F" w:rsidRPr="00C81F3F" w:rsidRDefault="0005331F" w:rsidP="0005331F">
      <w:pPr>
        <w:pStyle w:val="Odsekzoznamu"/>
        <w:ind w:left="1080"/>
        <w:jc w:val="both"/>
        <w:rPr>
          <w:b/>
        </w:rPr>
      </w:pPr>
    </w:p>
    <w:p w:rsidR="0005331F" w:rsidRPr="00DD5BD2" w:rsidRDefault="0005331F" w:rsidP="0005331F">
      <w:pPr>
        <w:pStyle w:val="Odsekzoznamu"/>
        <w:ind w:left="360"/>
        <w:jc w:val="both"/>
        <w:rPr>
          <w:b/>
          <w:sz w:val="28"/>
        </w:rPr>
      </w:pPr>
      <w:r w:rsidRPr="00DD5BD2">
        <w:rPr>
          <w:b/>
          <w:sz w:val="28"/>
        </w:rPr>
        <w:t>5.1 Geografické údaje</w:t>
      </w:r>
    </w:p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</w:pPr>
      <w:r w:rsidRPr="003744F9">
        <w:rPr>
          <w:b/>
        </w:rPr>
        <w:t>Geografická poloha obce</w:t>
      </w:r>
      <w:r w:rsidRPr="003744F9">
        <w:t xml:space="preserve"> : Obec Hrušovo patrí na základe územno-správneho členenia do okresu Rimavská Sobota, Banskobystrický samosprávny kraj. Obec patrí do Mikroregiónu Teplý Vrch.</w:t>
      </w:r>
    </w:p>
    <w:p w:rsidR="0005331F" w:rsidRPr="003744F9" w:rsidRDefault="0005331F" w:rsidP="0005331F">
      <w:pPr>
        <w:jc w:val="both"/>
      </w:pPr>
      <w:r w:rsidRPr="003744F9">
        <w:t>Územie tvoria  tri katastrálne územia : Hrušovo, Striežovce a Ostrany sú miestne časti obce Hrušovo.</w:t>
      </w:r>
    </w:p>
    <w:p w:rsidR="0005331F" w:rsidRPr="003744F9" w:rsidRDefault="0005331F" w:rsidP="0005331F">
      <w:pPr>
        <w:jc w:val="both"/>
      </w:pPr>
      <w:r w:rsidRPr="003744F9">
        <w:t>Susedné mestá a obce : Drienčany, Potok</w:t>
      </w:r>
      <w:r>
        <w:t>,</w:t>
      </w:r>
      <w:r w:rsidRPr="003744F9">
        <w:t xml:space="preserve">  Lukovištia</w:t>
      </w:r>
    </w:p>
    <w:p w:rsidR="0005331F" w:rsidRPr="003744F9" w:rsidRDefault="0005331F" w:rsidP="0005331F">
      <w:pPr>
        <w:jc w:val="both"/>
      </w:pPr>
      <w:r w:rsidRPr="003744F9">
        <w:t>Celková rozloha obce : 1 583 ha</w:t>
      </w:r>
    </w:p>
    <w:p w:rsidR="0005331F" w:rsidRPr="003744F9" w:rsidRDefault="0005331F" w:rsidP="0005331F">
      <w:pPr>
        <w:jc w:val="both"/>
        <w:rPr>
          <w:b/>
        </w:rPr>
      </w:pPr>
      <w:r w:rsidRPr="003744F9">
        <w:t xml:space="preserve">Nadmorská výška        : 273 </w:t>
      </w:r>
      <w:proofErr w:type="spellStart"/>
      <w:r w:rsidRPr="003744F9">
        <w:t>m.n.m</w:t>
      </w:r>
      <w:proofErr w:type="spellEnd"/>
      <w:r w:rsidRPr="003744F9">
        <w:t>.</w:t>
      </w:r>
    </w:p>
    <w:p w:rsidR="0005331F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  <w:rPr>
          <w:b/>
        </w:rPr>
      </w:pPr>
    </w:p>
    <w:p w:rsidR="0005331F" w:rsidRPr="001C309F" w:rsidRDefault="0005331F" w:rsidP="0005331F">
      <w:pPr>
        <w:jc w:val="both"/>
        <w:rPr>
          <w:b/>
          <w:sz w:val="28"/>
        </w:rPr>
      </w:pPr>
      <w:r>
        <w:rPr>
          <w:b/>
          <w:sz w:val="28"/>
        </w:rPr>
        <w:t xml:space="preserve">        5.2</w:t>
      </w:r>
      <w:r w:rsidRPr="001C309F">
        <w:rPr>
          <w:b/>
          <w:sz w:val="28"/>
        </w:rPr>
        <w:t xml:space="preserve"> Demografické údaje </w:t>
      </w:r>
    </w:p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</w:pPr>
      <w:r w:rsidRPr="003744F9">
        <w:t xml:space="preserve">Počet obyvateľov         : </w:t>
      </w:r>
      <w:r>
        <w:t>16</w:t>
      </w:r>
      <w:r w:rsidR="00FA37F9">
        <w:t>5</w:t>
      </w:r>
    </w:p>
    <w:p w:rsidR="0005331F" w:rsidRPr="003744F9" w:rsidRDefault="0005331F" w:rsidP="0005331F">
      <w:pPr>
        <w:jc w:val="both"/>
      </w:pPr>
      <w:r w:rsidRPr="003744F9">
        <w:t xml:space="preserve">Národnostná štruktúra : slovenská  : </w:t>
      </w:r>
      <w:r>
        <w:t>16</w:t>
      </w:r>
      <w:r w:rsidR="00FA37F9">
        <w:t>2</w:t>
      </w:r>
    </w:p>
    <w:p w:rsidR="0005331F" w:rsidRPr="003744F9" w:rsidRDefault="0005331F" w:rsidP="0005331F">
      <w:pPr>
        <w:jc w:val="both"/>
      </w:pPr>
      <w:r w:rsidRPr="003744F9">
        <w:t xml:space="preserve">                                       maďarská  :   </w:t>
      </w:r>
      <w:r>
        <w:t xml:space="preserve"> </w:t>
      </w:r>
      <w:r w:rsidRPr="003744F9">
        <w:t xml:space="preserve"> 3</w:t>
      </w:r>
    </w:p>
    <w:p w:rsidR="0005331F" w:rsidRPr="003744F9" w:rsidRDefault="0005331F" w:rsidP="0005331F">
      <w:pPr>
        <w:jc w:val="both"/>
      </w:pPr>
      <w:r w:rsidRPr="003744F9">
        <w:t>Štruktúra obyvateľstva podľa náboženského významu : evanjelická a rímskokatolícka</w:t>
      </w:r>
    </w:p>
    <w:p w:rsidR="0005331F" w:rsidRPr="003744F9" w:rsidRDefault="0005331F" w:rsidP="0005331F">
      <w:pPr>
        <w:jc w:val="both"/>
      </w:pPr>
      <w:r w:rsidRPr="003744F9">
        <w:t xml:space="preserve">Vývoj počtu obyvateľov : </w:t>
      </w:r>
      <w:r>
        <w:t>klesajúci</w:t>
      </w:r>
    </w:p>
    <w:p w:rsidR="0005331F" w:rsidRPr="003744F9" w:rsidRDefault="0005331F" w:rsidP="0005331F">
      <w:pPr>
        <w:jc w:val="both"/>
      </w:pPr>
    </w:p>
    <w:p w:rsidR="0005331F" w:rsidRDefault="0005331F" w:rsidP="0005331F">
      <w:pPr>
        <w:ind w:left="1440"/>
        <w:jc w:val="both"/>
        <w:rPr>
          <w:b/>
          <w:sz w:val="28"/>
        </w:rPr>
      </w:pPr>
    </w:p>
    <w:p w:rsidR="0005331F" w:rsidRDefault="0005331F" w:rsidP="0005331F">
      <w:pPr>
        <w:ind w:left="1440"/>
        <w:jc w:val="both"/>
        <w:rPr>
          <w:b/>
          <w:sz w:val="28"/>
        </w:rPr>
      </w:pPr>
    </w:p>
    <w:p w:rsidR="0005331F" w:rsidRPr="001C309F" w:rsidRDefault="0005331F" w:rsidP="0005331F">
      <w:pPr>
        <w:jc w:val="both"/>
        <w:rPr>
          <w:b/>
        </w:rPr>
      </w:pPr>
      <w:r>
        <w:rPr>
          <w:b/>
          <w:sz w:val="28"/>
        </w:rPr>
        <w:t xml:space="preserve">     5.3</w:t>
      </w:r>
      <w:r w:rsidRPr="001C309F">
        <w:rPr>
          <w:b/>
          <w:sz w:val="28"/>
        </w:rPr>
        <w:t xml:space="preserve"> Ekonomické údaje </w:t>
      </w:r>
    </w:p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</w:pPr>
      <w:r w:rsidRPr="003744F9">
        <w:t xml:space="preserve">Nezamestnanosť v obci    :     </w:t>
      </w:r>
      <w:r>
        <w:t>4,25</w:t>
      </w:r>
      <w:r w:rsidRPr="003744F9">
        <w:t xml:space="preserve"> %</w:t>
      </w:r>
    </w:p>
    <w:p w:rsidR="0005331F" w:rsidRPr="003744F9" w:rsidRDefault="0005331F" w:rsidP="0005331F">
      <w:pPr>
        <w:jc w:val="both"/>
      </w:pPr>
      <w:r w:rsidRPr="003744F9">
        <w:t xml:space="preserve">Nezamestnanosť v okrese : </w:t>
      </w:r>
      <w:r>
        <w:t xml:space="preserve"> </w:t>
      </w:r>
      <w:r w:rsidRPr="003744F9">
        <w:t xml:space="preserve"> </w:t>
      </w:r>
      <w:r w:rsidR="00FA37F9">
        <w:t>18,99</w:t>
      </w:r>
      <w:r w:rsidRPr="003744F9">
        <w:t xml:space="preserve"> %</w:t>
      </w:r>
    </w:p>
    <w:p w:rsidR="0005331F" w:rsidRPr="003744F9" w:rsidRDefault="0005331F" w:rsidP="0005331F">
      <w:pPr>
        <w:jc w:val="both"/>
      </w:pPr>
      <w:r w:rsidRPr="003744F9">
        <w:t xml:space="preserve">Vývoj nezamestnanosti     :  </w:t>
      </w:r>
      <w:r w:rsidR="00FE012D">
        <w:t>stagnujúci</w:t>
      </w:r>
    </w:p>
    <w:p w:rsidR="0005331F" w:rsidRDefault="0005331F" w:rsidP="0005331F">
      <w:pPr>
        <w:jc w:val="both"/>
      </w:pPr>
    </w:p>
    <w:p w:rsidR="0005331F" w:rsidRPr="003744F9" w:rsidRDefault="0005331F" w:rsidP="0005331F">
      <w:pPr>
        <w:jc w:val="both"/>
      </w:pPr>
    </w:p>
    <w:p w:rsidR="0005331F" w:rsidRPr="003744F9" w:rsidRDefault="0005331F" w:rsidP="0005331F">
      <w:pPr>
        <w:jc w:val="both"/>
      </w:pPr>
    </w:p>
    <w:p w:rsidR="0005331F" w:rsidRDefault="0005331F" w:rsidP="0005331F">
      <w:pPr>
        <w:pStyle w:val="Odsekzoznamu"/>
        <w:ind w:left="360"/>
        <w:jc w:val="both"/>
        <w:rPr>
          <w:b/>
          <w:sz w:val="28"/>
        </w:rPr>
      </w:pPr>
    </w:p>
    <w:p w:rsidR="0005331F" w:rsidRDefault="0005331F" w:rsidP="0005331F">
      <w:pPr>
        <w:pStyle w:val="Odsekzoznamu"/>
        <w:ind w:left="360"/>
        <w:jc w:val="both"/>
        <w:rPr>
          <w:b/>
          <w:sz w:val="28"/>
        </w:rPr>
      </w:pPr>
    </w:p>
    <w:p w:rsidR="0005331F" w:rsidRPr="00DD5BD2" w:rsidRDefault="0005331F" w:rsidP="0005331F">
      <w:pPr>
        <w:pStyle w:val="Odsekzoznamu"/>
        <w:ind w:left="360"/>
        <w:jc w:val="both"/>
        <w:rPr>
          <w:b/>
        </w:rPr>
      </w:pPr>
      <w:r w:rsidRPr="00DD5BD2">
        <w:rPr>
          <w:b/>
          <w:sz w:val="28"/>
        </w:rPr>
        <w:t>5.4  Symboly obce</w:t>
      </w:r>
    </w:p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r w:rsidRPr="003744F9">
        <w:t xml:space="preserve">Erb obce : </w:t>
      </w:r>
    </w:p>
    <w:p w:rsidR="0005331F" w:rsidRPr="003744F9" w:rsidRDefault="0005331F" w:rsidP="0005331F">
      <w:pPr>
        <w:jc w:val="both"/>
      </w:pPr>
    </w:p>
    <w:p w:rsidR="0005331F" w:rsidRPr="003744F9" w:rsidRDefault="0005331F" w:rsidP="0005331F">
      <w:r>
        <w:rPr>
          <w:noProof/>
          <w:lang w:eastAsia="sk-SK"/>
        </w:rPr>
        <w:drawing>
          <wp:inline distT="0" distB="0" distL="0" distR="0" wp14:anchorId="6629409D" wp14:editId="57A0AC90">
            <wp:extent cx="1143000" cy="12649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264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31F" w:rsidRPr="003744F9" w:rsidRDefault="0005331F" w:rsidP="0005331F">
      <w:pPr>
        <w:jc w:val="both"/>
      </w:pPr>
    </w:p>
    <w:p w:rsidR="0005331F" w:rsidRPr="003744F9" w:rsidRDefault="0005331F" w:rsidP="0005331F">
      <w:pPr>
        <w:jc w:val="both"/>
      </w:pPr>
      <w:r w:rsidRPr="003744F9">
        <w:t>Vlajka obce : Červeno-biela s jedným žltým pásom</w:t>
      </w:r>
    </w:p>
    <w:p w:rsidR="0005331F" w:rsidRDefault="0005331F" w:rsidP="0005331F"/>
    <w:p w:rsidR="0005331F" w:rsidRPr="003744F9" w:rsidRDefault="0005331F" w:rsidP="0005331F">
      <w:pPr>
        <w:jc w:val="center"/>
      </w:pPr>
    </w:p>
    <w:p w:rsidR="0005331F" w:rsidRPr="00DD5BD2" w:rsidRDefault="0005331F" w:rsidP="0005331F">
      <w:pPr>
        <w:pStyle w:val="Odsekzoznamu"/>
        <w:ind w:left="360"/>
        <w:jc w:val="both"/>
        <w:rPr>
          <w:b/>
        </w:rPr>
      </w:pPr>
      <w:r>
        <w:rPr>
          <w:b/>
          <w:sz w:val="28"/>
        </w:rPr>
        <w:t>5.5</w:t>
      </w:r>
      <w:r w:rsidRPr="00DD5BD2">
        <w:rPr>
          <w:b/>
          <w:sz w:val="28"/>
        </w:rPr>
        <w:t xml:space="preserve"> </w:t>
      </w:r>
      <w:r>
        <w:rPr>
          <w:b/>
          <w:sz w:val="28"/>
        </w:rPr>
        <w:t xml:space="preserve"> </w:t>
      </w:r>
      <w:r w:rsidRPr="00DD5BD2">
        <w:rPr>
          <w:b/>
          <w:sz w:val="28"/>
        </w:rPr>
        <w:t xml:space="preserve">Logo obce : </w:t>
      </w:r>
      <w:r w:rsidRPr="003744F9">
        <w:t>obec nemá logo obce</w:t>
      </w:r>
    </w:p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  <w:rPr>
          <w:b/>
        </w:rPr>
      </w:pPr>
      <w:r>
        <w:rPr>
          <w:b/>
          <w:sz w:val="28"/>
        </w:rPr>
        <w:t xml:space="preserve">     5.6  </w:t>
      </w:r>
      <w:r w:rsidRPr="003744F9">
        <w:rPr>
          <w:b/>
          <w:sz w:val="28"/>
        </w:rPr>
        <w:t xml:space="preserve">História obce </w:t>
      </w:r>
    </w:p>
    <w:p w:rsidR="0005331F" w:rsidRPr="003744F9" w:rsidRDefault="0005331F" w:rsidP="0005331F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05331F" w:rsidRPr="003744F9" w:rsidTr="0005331F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05331F" w:rsidRPr="003744F9" w:rsidRDefault="0005331F" w:rsidP="0005331F">
            <w:pPr>
              <w:spacing w:before="100"/>
              <w:rPr>
                <w:bCs/>
                <w:color w:val="000000"/>
              </w:rPr>
            </w:pPr>
            <w:r w:rsidRPr="003744F9"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Derencsényiovcom,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05331F" w:rsidRPr="003744F9" w:rsidRDefault="0005331F" w:rsidP="0005331F">
            <w:pPr>
              <w:spacing w:before="100"/>
            </w:pPr>
            <w:r w:rsidRPr="003744F9">
              <w:rPr>
                <w:bCs/>
                <w:color w:val="000000"/>
              </w:rPr>
              <w:t xml:space="preserve">Ostrany sa ako obec spomína 1297. Patrila </w:t>
            </w:r>
            <w:proofErr w:type="spellStart"/>
            <w:r w:rsidRPr="003744F9">
              <w:rPr>
                <w:bCs/>
                <w:color w:val="000000"/>
              </w:rPr>
              <w:t>Baloghovcom</w:t>
            </w:r>
            <w:proofErr w:type="spellEnd"/>
            <w:r w:rsidRPr="003744F9">
              <w:rPr>
                <w:bCs/>
                <w:color w:val="000000"/>
              </w:rPr>
              <w:t xml:space="preserve">, v 15.storočí Derencsényiovcom a do druhej polovice 17.storočia Muránskemu panstvu. Okrem poľnohospodárstva sa obyvatelia zaoberali výrobou košíkov, brdárstvom, voštinárstvom a ovocinárstvom. Roku 1828 tu žilo 238 obyvateľov v 27 domoch. Roku 1960 bola pripojená k Hrušovu. </w:t>
            </w:r>
          </w:p>
        </w:tc>
      </w:tr>
    </w:tbl>
    <w:p w:rsidR="0005331F" w:rsidRPr="003744F9" w:rsidRDefault="0005331F" w:rsidP="0005331F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05331F" w:rsidRPr="003744F9" w:rsidTr="0005331F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05331F" w:rsidRPr="003744F9" w:rsidRDefault="0005331F" w:rsidP="0005331F">
            <w:pPr>
              <w:spacing w:before="100"/>
            </w:pPr>
            <w:r w:rsidRPr="003744F9">
              <w:rPr>
                <w:bCs/>
                <w:color w:val="000000"/>
              </w:rPr>
              <w:t xml:space="preserve">Striežovce sú listinne doložené roku 1413. Patrila Derencsényiovcom, od 17.storočia Muránskemu panstvu. Obyvatelia sa zaoberali chovom dobytka, výrobou dreveného riadu, košikárstvom a voštinárstvom. Roku 1828 mala obec 43 domov a 343 obyvateľov. Obec pripojená k Hrušovu od roku 1960. </w:t>
            </w:r>
          </w:p>
        </w:tc>
      </w:tr>
    </w:tbl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  <w:rPr>
          <w:b/>
        </w:rPr>
      </w:pPr>
      <w:r>
        <w:rPr>
          <w:b/>
          <w:sz w:val="28"/>
        </w:rPr>
        <w:t xml:space="preserve">     5.7  </w:t>
      </w:r>
      <w:r w:rsidRPr="003744F9">
        <w:rPr>
          <w:b/>
          <w:sz w:val="28"/>
        </w:rPr>
        <w:t xml:space="preserve">Pamiatky </w:t>
      </w:r>
    </w:p>
    <w:p w:rsidR="0005331F" w:rsidRPr="003744F9" w:rsidRDefault="0005331F" w:rsidP="0005331F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05331F" w:rsidRPr="003744F9" w:rsidTr="0005331F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05331F" w:rsidRPr="003744F9" w:rsidRDefault="0005331F" w:rsidP="0005331F">
            <w:pPr>
              <w:spacing w:before="100"/>
            </w:pPr>
            <w:r w:rsidRPr="003744F9"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 w:rsidRPr="003744F9">
              <w:rPr>
                <w:bCs/>
                <w:color w:val="000000"/>
                <w:szCs w:val="20"/>
              </w:rPr>
              <w:t>Striežovciach</w:t>
            </w:r>
            <w:proofErr w:type="spellEnd"/>
            <w:r w:rsidRPr="003744F9"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05331F" w:rsidRPr="003744F9" w:rsidRDefault="0005331F" w:rsidP="0005331F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05331F" w:rsidRPr="003744F9" w:rsidTr="0005331F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05331F" w:rsidRPr="003744F9" w:rsidRDefault="0005331F" w:rsidP="0005331F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05331F" w:rsidRPr="003744F9" w:rsidRDefault="0005331F" w:rsidP="0005331F">
      <w:pPr>
        <w:jc w:val="both"/>
        <w:rPr>
          <w:b/>
        </w:rPr>
      </w:pPr>
    </w:p>
    <w:p w:rsidR="0005331F" w:rsidRPr="003744F9" w:rsidRDefault="0005331F" w:rsidP="0005331F">
      <w:pPr>
        <w:jc w:val="both"/>
        <w:rPr>
          <w:bCs/>
          <w:color w:val="000000"/>
          <w:szCs w:val="20"/>
        </w:rPr>
      </w:pPr>
      <w:r>
        <w:rPr>
          <w:b/>
          <w:sz w:val="28"/>
        </w:rPr>
        <w:t xml:space="preserve">     5.8  </w:t>
      </w:r>
      <w:r w:rsidRPr="003744F9">
        <w:rPr>
          <w:b/>
          <w:sz w:val="28"/>
        </w:rPr>
        <w:t>Významné osobnosti obce</w:t>
      </w:r>
    </w:p>
    <w:p w:rsidR="0005331F" w:rsidRDefault="0005331F" w:rsidP="0005331F">
      <w:pPr>
        <w:jc w:val="both"/>
        <w:rPr>
          <w:bCs/>
          <w:color w:val="000000"/>
          <w:szCs w:val="20"/>
        </w:rPr>
      </w:pPr>
      <w:r w:rsidRPr="003744F9">
        <w:rPr>
          <w:bCs/>
          <w:color w:val="000000"/>
          <w:szCs w:val="20"/>
        </w:rPr>
        <w:t xml:space="preserve">Obec je rodiskom maliara Eduarda </w:t>
      </w:r>
      <w:proofErr w:type="spellStart"/>
      <w:r w:rsidRPr="003744F9">
        <w:rPr>
          <w:bCs/>
          <w:color w:val="000000"/>
          <w:szCs w:val="20"/>
        </w:rPr>
        <w:t>Putru</w:t>
      </w:r>
      <w:proofErr w:type="spellEnd"/>
      <w:r w:rsidRPr="003744F9">
        <w:rPr>
          <w:bCs/>
          <w:color w:val="000000"/>
          <w:szCs w:val="20"/>
        </w:rPr>
        <w:t xml:space="preserve">, Gregora </w:t>
      </w:r>
      <w:proofErr w:type="spellStart"/>
      <w:r w:rsidRPr="003744F9">
        <w:rPr>
          <w:bCs/>
          <w:color w:val="000000"/>
          <w:szCs w:val="20"/>
        </w:rPr>
        <w:t>Fabri-pedagóga</w:t>
      </w:r>
      <w:proofErr w:type="spellEnd"/>
      <w:r w:rsidRPr="003744F9">
        <w:rPr>
          <w:bCs/>
          <w:color w:val="000000"/>
          <w:szCs w:val="20"/>
        </w:rPr>
        <w:t xml:space="preserve"> a Štefana </w:t>
      </w:r>
      <w:proofErr w:type="spellStart"/>
      <w:r w:rsidRPr="003744F9">
        <w:rPr>
          <w:bCs/>
          <w:color w:val="000000"/>
          <w:szCs w:val="20"/>
        </w:rPr>
        <w:t>Fabry</w:t>
      </w:r>
      <w:proofErr w:type="spellEnd"/>
      <w:r w:rsidRPr="003744F9">
        <w:rPr>
          <w:bCs/>
          <w:color w:val="000000"/>
          <w:szCs w:val="20"/>
        </w:rPr>
        <w:t xml:space="preserve"> taktiež pedagóga.</w:t>
      </w:r>
    </w:p>
    <w:p w:rsidR="0005331F" w:rsidRDefault="0005331F" w:rsidP="0005331F">
      <w:pPr>
        <w:jc w:val="both"/>
        <w:rPr>
          <w:bCs/>
          <w:color w:val="000000"/>
          <w:szCs w:val="20"/>
        </w:rPr>
      </w:pPr>
    </w:p>
    <w:p w:rsidR="0005331F" w:rsidRDefault="0005331F" w:rsidP="0005331F">
      <w:pPr>
        <w:jc w:val="both"/>
        <w:rPr>
          <w:bCs/>
          <w:color w:val="000000"/>
          <w:szCs w:val="20"/>
        </w:rPr>
      </w:pPr>
    </w:p>
    <w:p w:rsidR="0005331F" w:rsidRPr="003744F9" w:rsidRDefault="0005331F" w:rsidP="0005331F">
      <w:pPr>
        <w:jc w:val="both"/>
      </w:pPr>
    </w:p>
    <w:p w:rsidR="0005331F" w:rsidRDefault="0005331F" w:rsidP="0005331F">
      <w:pPr>
        <w:pStyle w:val="Odsekzoznamu"/>
        <w:numPr>
          <w:ilvl w:val="0"/>
          <w:numId w:val="19"/>
        </w:numPr>
        <w:jc w:val="both"/>
      </w:pPr>
      <w:r w:rsidRPr="00DD5BD2">
        <w:rPr>
          <w:b/>
          <w:sz w:val="28"/>
          <w:szCs w:val="28"/>
        </w:rPr>
        <w:lastRenderedPageBreak/>
        <w:t>Plnenie úloh obce</w:t>
      </w:r>
      <w:r>
        <w:t xml:space="preserve">  ( prenesené kompetencie, originálne kompetencie)</w:t>
      </w:r>
    </w:p>
    <w:p w:rsidR="0005331F" w:rsidRPr="003744F9" w:rsidRDefault="0005331F" w:rsidP="0005331F">
      <w:pPr>
        <w:pStyle w:val="Odsekzoznamu"/>
        <w:ind w:left="360"/>
        <w:jc w:val="both"/>
      </w:pPr>
    </w:p>
    <w:p w:rsidR="0005331F" w:rsidRPr="003744F9" w:rsidRDefault="0005331F" w:rsidP="0005331F">
      <w:pPr>
        <w:ind w:left="284"/>
        <w:jc w:val="both"/>
      </w:pPr>
      <w:r>
        <w:rPr>
          <w:b/>
          <w:sz w:val="28"/>
        </w:rPr>
        <w:t xml:space="preserve">6.1  </w:t>
      </w:r>
      <w:r w:rsidRPr="003744F9">
        <w:rPr>
          <w:b/>
          <w:sz w:val="28"/>
        </w:rPr>
        <w:t xml:space="preserve">Výchova a vzdelávanie </w:t>
      </w:r>
    </w:p>
    <w:p w:rsidR="0005331F" w:rsidRPr="003744F9" w:rsidRDefault="0005331F" w:rsidP="0005331F">
      <w:pPr>
        <w:ind w:left="435"/>
        <w:jc w:val="both"/>
      </w:pPr>
      <w:r w:rsidRPr="003744F9">
        <w:t>V súčasnosti výchovu a vzdelávanie detí v obci poskytuje:</w:t>
      </w:r>
    </w:p>
    <w:p w:rsidR="0005331F" w:rsidRPr="003744F9" w:rsidRDefault="0005331F" w:rsidP="0005331F">
      <w:pPr>
        <w:numPr>
          <w:ilvl w:val="0"/>
          <w:numId w:val="2"/>
        </w:numPr>
        <w:jc w:val="both"/>
      </w:pPr>
      <w:r w:rsidRPr="003744F9">
        <w:t>Základná škola v Teplom Vrchu a v Rimavskej Sobote</w:t>
      </w:r>
    </w:p>
    <w:p w:rsidR="0005331F" w:rsidRPr="003744F9" w:rsidRDefault="0005331F" w:rsidP="0005331F">
      <w:pPr>
        <w:numPr>
          <w:ilvl w:val="0"/>
          <w:numId w:val="2"/>
        </w:numPr>
        <w:jc w:val="both"/>
      </w:pPr>
      <w:r w:rsidRPr="003744F9">
        <w:t>Materská škola v Teplom Vrchu</w:t>
      </w:r>
    </w:p>
    <w:p w:rsidR="0005331F" w:rsidRPr="003744F9" w:rsidRDefault="0005331F" w:rsidP="0005331F">
      <w:pPr>
        <w:ind w:left="435"/>
        <w:jc w:val="both"/>
      </w:pPr>
    </w:p>
    <w:p w:rsidR="0005331F" w:rsidRPr="003744F9" w:rsidRDefault="0005331F" w:rsidP="0005331F">
      <w:pPr>
        <w:jc w:val="both"/>
      </w:pPr>
      <w:r w:rsidRPr="003744F9">
        <w:t xml:space="preserve">      Na základe analýzy doterajšieho vývoja možno očakávať, že rozvoj vzdelávania sa bude orientovať na kvalitnú výchovu a vzdelávanie žiakov.</w:t>
      </w:r>
    </w:p>
    <w:p w:rsidR="0005331F" w:rsidRPr="003744F9" w:rsidRDefault="0005331F" w:rsidP="0005331F">
      <w:pPr>
        <w:jc w:val="both"/>
      </w:pPr>
      <w:r w:rsidRPr="003744F9">
        <w:t xml:space="preserve"> </w:t>
      </w:r>
    </w:p>
    <w:p w:rsidR="0005331F" w:rsidRPr="003744F9" w:rsidRDefault="0005331F" w:rsidP="0005331F">
      <w:pPr>
        <w:ind w:left="284"/>
        <w:jc w:val="both"/>
      </w:pPr>
      <w:r>
        <w:rPr>
          <w:b/>
          <w:sz w:val="28"/>
        </w:rPr>
        <w:t>6.2</w:t>
      </w:r>
      <w:r w:rsidRPr="003744F9">
        <w:rPr>
          <w:b/>
          <w:sz w:val="28"/>
        </w:rPr>
        <w:t xml:space="preserve"> Zdravotníctvo</w:t>
      </w:r>
    </w:p>
    <w:p w:rsidR="0005331F" w:rsidRPr="003744F9" w:rsidRDefault="0005331F" w:rsidP="0005331F"/>
    <w:p w:rsidR="0005331F" w:rsidRDefault="0005331F" w:rsidP="0005331F">
      <w:pPr>
        <w:ind w:left="435"/>
      </w:pPr>
      <w:r w:rsidRPr="003744F9">
        <w:t xml:space="preserve"> Zdravotná starostlivosť sa v obci neposkytuje, občania za lekárom dochádzajú do najbližších miest a obcí: Veľký Blh, Rimavská Sobota  a Hnúšťa.</w:t>
      </w:r>
    </w:p>
    <w:p w:rsidR="0005331F" w:rsidRPr="00DD5BD2" w:rsidRDefault="0005331F" w:rsidP="0005331F">
      <w:pPr>
        <w:ind w:left="435"/>
        <w:rPr>
          <w:b/>
        </w:rPr>
      </w:pPr>
      <w:r w:rsidRPr="003744F9">
        <w:t xml:space="preserve">      Na základe analýzy doterajšieho vývoja nemožno očakávať, že rozvoj zdravotnej starostlivosti sa v obci zlepší.</w:t>
      </w:r>
    </w:p>
    <w:p w:rsidR="0005331F" w:rsidRPr="003744F9" w:rsidRDefault="0005331F" w:rsidP="0005331F">
      <w:pPr>
        <w:rPr>
          <w:b/>
          <w:sz w:val="28"/>
        </w:rPr>
      </w:pPr>
      <w:r w:rsidRPr="003744F9">
        <w:rPr>
          <w:b/>
        </w:rPr>
        <w:t xml:space="preserve">  </w:t>
      </w:r>
    </w:p>
    <w:p w:rsidR="0005331F" w:rsidRDefault="0005331F" w:rsidP="0005331F">
      <w:pPr>
        <w:jc w:val="both"/>
        <w:rPr>
          <w:b/>
          <w:sz w:val="28"/>
        </w:rPr>
      </w:pPr>
      <w:r>
        <w:rPr>
          <w:b/>
          <w:sz w:val="28"/>
        </w:rPr>
        <w:t xml:space="preserve">    6.3</w:t>
      </w:r>
      <w:r w:rsidRPr="003744F9">
        <w:rPr>
          <w:b/>
          <w:sz w:val="28"/>
        </w:rPr>
        <w:t xml:space="preserve"> Sociálne zabezpečenie</w:t>
      </w:r>
    </w:p>
    <w:p w:rsidR="0005331F" w:rsidRDefault="0005331F" w:rsidP="0005331F">
      <w:pPr>
        <w:jc w:val="both"/>
      </w:pPr>
    </w:p>
    <w:p w:rsidR="0005331F" w:rsidRDefault="0005331F" w:rsidP="0005331F">
      <w:pPr>
        <w:jc w:val="both"/>
      </w:pPr>
      <w:r w:rsidRPr="003744F9">
        <w:t xml:space="preserve"> Sociálne služby sa v obci neposkytujú. V obci sa nenachádza zariadenie sociálnych služieb.</w:t>
      </w:r>
    </w:p>
    <w:p w:rsidR="0005331F" w:rsidRPr="003744F9" w:rsidRDefault="0005331F" w:rsidP="0005331F">
      <w:pPr>
        <w:ind w:left="435"/>
        <w:jc w:val="both"/>
      </w:pPr>
    </w:p>
    <w:p w:rsidR="0005331F" w:rsidRDefault="0005331F" w:rsidP="0005331F">
      <w:pPr>
        <w:ind w:left="284"/>
        <w:jc w:val="both"/>
        <w:rPr>
          <w:b/>
          <w:sz w:val="28"/>
        </w:rPr>
      </w:pPr>
      <w:r>
        <w:rPr>
          <w:b/>
          <w:sz w:val="28"/>
        </w:rPr>
        <w:t xml:space="preserve">6.4  </w:t>
      </w:r>
      <w:r w:rsidRPr="003744F9">
        <w:rPr>
          <w:b/>
          <w:sz w:val="28"/>
        </w:rPr>
        <w:t>Kultúra</w:t>
      </w:r>
    </w:p>
    <w:p w:rsidR="0005331F" w:rsidRPr="003744F9" w:rsidRDefault="0005331F" w:rsidP="0005331F">
      <w:pPr>
        <w:ind w:left="284"/>
        <w:jc w:val="both"/>
      </w:pPr>
    </w:p>
    <w:p w:rsidR="0005331F" w:rsidRPr="003744F9" w:rsidRDefault="0005331F" w:rsidP="0005331F">
      <w:pPr>
        <w:ind w:left="435"/>
        <w:jc w:val="both"/>
      </w:pPr>
      <w:r w:rsidRPr="003744F9">
        <w:t>Spoločenský a kultúrny život v obci zabezpečuje obec svojimi aktivitami počas celého roka pre občanov napr. Deň detí, Deň matiek, Dni obce, Mikulášska besiedka a v miestnej časti Striežovce tieto aktivity zastrešuje Občianske združenie Striežovské zvony, ktoré organizujú aj regionálne akcie n</w:t>
      </w:r>
      <w:r>
        <w:t>apr. Vynášanie zimy -  Marienky</w:t>
      </w:r>
      <w:r w:rsidRPr="003744F9">
        <w:t xml:space="preserve"> a prezentujú obec zachovávaním tradícií aj v okolitých obciach.</w:t>
      </w:r>
    </w:p>
    <w:p w:rsidR="0005331F" w:rsidRDefault="0005331F" w:rsidP="0005331F">
      <w:pPr>
        <w:jc w:val="both"/>
      </w:pPr>
      <w:r w:rsidRPr="003744F9">
        <w:t xml:space="preserve">       Obec aktívne spolupracuje s družobnou obcou </w:t>
      </w:r>
      <w:proofErr w:type="spellStart"/>
      <w:r w:rsidRPr="003744F9">
        <w:t>Strzyžowiec</w:t>
      </w:r>
      <w:proofErr w:type="spellEnd"/>
      <w:r w:rsidRPr="003744F9">
        <w:t xml:space="preserve"> v zachovávaní tradícií, </w:t>
      </w:r>
    </w:p>
    <w:p w:rsidR="0005331F" w:rsidRDefault="0005331F" w:rsidP="0005331F">
      <w:pPr>
        <w:jc w:val="both"/>
      </w:pPr>
      <w:r>
        <w:t xml:space="preserve">       </w:t>
      </w:r>
      <w:r w:rsidRPr="003744F9">
        <w:t>Kultúry</w:t>
      </w:r>
      <w:r>
        <w:t xml:space="preserve"> </w:t>
      </w:r>
      <w:r w:rsidRPr="003744F9">
        <w:t xml:space="preserve">a výmena skúseností ako i zachovanie tradičných jedál (Poľský </w:t>
      </w:r>
      <w:proofErr w:type="spellStart"/>
      <w:r w:rsidRPr="003744F9">
        <w:t>Bigos</w:t>
      </w:r>
      <w:proofErr w:type="spellEnd"/>
      <w:r w:rsidRPr="003744F9">
        <w:t xml:space="preserve"> </w:t>
      </w:r>
      <w:proofErr w:type="spellStart"/>
      <w:r w:rsidRPr="003744F9">
        <w:t>versus</w:t>
      </w:r>
      <w:proofErr w:type="spellEnd"/>
      <w:r w:rsidRPr="003744F9">
        <w:t xml:space="preserve"> </w:t>
      </w:r>
      <w:r>
        <w:t xml:space="preserve"> </w:t>
      </w:r>
    </w:p>
    <w:p w:rsidR="0005331F" w:rsidRDefault="0005331F" w:rsidP="0005331F">
      <w:pPr>
        <w:jc w:val="both"/>
      </w:pPr>
      <w:r>
        <w:t xml:space="preserve">       </w:t>
      </w:r>
      <w:r w:rsidRPr="003744F9">
        <w:t xml:space="preserve">Gemerské guľky), spolupráca sa rozšírila o družobnú obec z Moravy </w:t>
      </w:r>
      <w:proofErr w:type="spellStart"/>
      <w:r w:rsidRPr="003744F9">
        <w:t>Střížovice</w:t>
      </w:r>
      <w:proofErr w:type="spellEnd"/>
      <w:r w:rsidRPr="003744F9">
        <w:t>.</w:t>
      </w:r>
    </w:p>
    <w:p w:rsidR="0005331F" w:rsidRPr="003744F9" w:rsidRDefault="0005331F" w:rsidP="0005331F">
      <w:pPr>
        <w:jc w:val="both"/>
      </w:pPr>
    </w:p>
    <w:p w:rsidR="0005331F" w:rsidRPr="003744F9" w:rsidRDefault="0005331F" w:rsidP="0005331F">
      <w:pPr>
        <w:jc w:val="both"/>
      </w:pPr>
      <w:r w:rsidRPr="003744F9">
        <w:t xml:space="preserve">      Na základe analýzy doterajšieho vývoja možno očakávať, že kultúrny a spoločenský život   </w:t>
      </w:r>
    </w:p>
    <w:p w:rsidR="0005331F" w:rsidRPr="003744F9" w:rsidRDefault="0005331F" w:rsidP="0005331F">
      <w:pPr>
        <w:jc w:val="both"/>
      </w:pPr>
      <w:r w:rsidRPr="003744F9">
        <w:t xml:space="preserve">      sa bude orientovať na zachovávanie tradícií našich starých materí a dedov.</w:t>
      </w:r>
    </w:p>
    <w:p w:rsidR="0005331F" w:rsidRDefault="0005331F" w:rsidP="0005331F">
      <w:pPr>
        <w:jc w:val="both"/>
      </w:pPr>
      <w:r>
        <w:t xml:space="preserve">    </w:t>
      </w:r>
    </w:p>
    <w:p w:rsidR="0005331F" w:rsidRPr="00BD2324" w:rsidRDefault="0005331F" w:rsidP="0005331F">
      <w:pPr>
        <w:jc w:val="both"/>
        <w:rPr>
          <w:b/>
          <w:sz w:val="28"/>
        </w:rPr>
      </w:pPr>
      <w:r w:rsidRPr="00BD2324">
        <w:rPr>
          <w:b/>
          <w:sz w:val="28"/>
        </w:rPr>
        <w:t xml:space="preserve">    6.5 </w:t>
      </w:r>
      <w:r w:rsidRPr="00DD5BD2">
        <w:rPr>
          <w:b/>
          <w:sz w:val="28"/>
        </w:rPr>
        <w:t>Hospodárstvo</w:t>
      </w:r>
    </w:p>
    <w:p w:rsidR="0005331F" w:rsidRPr="00DD5BD2" w:rsidRDefault="0005331F" w:rsidP="0005331F">
      <w:pPr>
        <w:pStyle w:val="Odsekzoznamu"/>
        <w:ind w:left="1004"/>
        <w:jc w:val="both"/>
      </w:pPr>
      <w:r>
        <w:rPr>
          <w:b/>
          <w:sz w:val="28"/>
        </w:rPr>
        <w:t xml:space="preserve"> </w:t>
      </w:r>
    </w:p>
    <w:p w:rsidR="0005331F" w:rsidRPr="003744F9" w:rsidRDefault="0005331F" w:rsidP="0005331F">
      <w:pPr>
        <w:ind w:left="644"/>
        <w:jc w:val="both"/>
      </w:pPr>
    </w:p>
    <w:p w:rsidR="0005331F" w:rsidRPr="003744F9" w:rsidRDefault="0005331F" w:rsidP="0005331F">
      <w:pPr>
        <w:ind w:left="435"/>
        <w:jc w:val="both"/>
      </w:pPr>
      <w:r w:rsidRPr="003744F9">
        <w:t>Najvýznamnejší poskytovatelia služieb v obci :</w:t>
      </w:r>
    </w:p>
    <w:p w:rsidR="0005331F" w:rsidRPr="003744F9" w:rsidRDefault="0005331F" w:rsidP="0005331F">
      <w:pPr>
        <w:numPr>
          <w:ilvl w:val="0"/>
          <w:numId w:val="2"/>
        </w:numPr>
        <w:jc w:val="both"/>
      </w:pPr>
      <w:r w:rsidRPr="003744F9">
        <w:t xml:space="preserve">Potraviny ADA </w:t>
      </w:r>
    </w:p>
    <w:p w:rsidR="0005331F" w:rsidRPr="003744F9" w:rsidRDefault="0005331F" w:rsidP="0005331F">
      <w:pPr>
        <w:pStyle w:val="Odsekzoznamu"/>
        <w:numPr>
          <w:ilvl w:val="0"/>
          <w:numId w:val="2"/>
        </w:numPr>
        <w:jc w:val="both"/>
      </w:pPr>
      <w:r>
        <w:t>Senát s.r.o.</w:t>
      </w:r>
    </w:p>
    <w:p w:rsidR="0005331F" w:rsidRPr="003744F9" w:rsidRDefault="0005331F" w:rsidP="0005331F">
      <w:pPr>
        <w:ind w:left="435"/>
        <w:jc w:val="both"/>
      </w:pPr>
      <w:r w:rsidRPr="003744F9">
        <w:t>Najvýznamnejší priemysel v obci :  v obci sa nenachádza žiadna priemyselná výroba.</w:t>
      </w:r>
    </w:p>
    <w:p w:rsidR="0005331F" w:rsidRPr="003744F9" w:rsidRDefault="0005331F" w:rsidP="0005331F">
      <w:pPr>
        <w:ind w:left="435"/>
        <w:jc w:val="both"/>
      </w:pPr>
      <w:r w:rsidRPr="003744F9">
        <w:t>Najvýznamnejšia poľnohospodárska výroba v obci :</w:t>
      </w:r>
    </w:p>
    <w:p w:rsidR="0005331F" w:rsidRPr="003744F9" w:rsidRDefault="0005331F" w:rsidP="0005331F">
      <w:pPr>
        <w:numPr>
          <w:ilvl w:val="0"/>
          <w:numId w:val="2"/>
        </w:numPr>
        <w:jc w:val="both"/>
      </w:pPr>
      <w:r w:rsidRPr="003744F9">
        <w:t>Firma GULIK s.r.o.</w:t>
      </w:r>
    </w:p>
    <w:p w:rsidR="0005331F" w:rsidRPr="003744F9" w:rsidRDefault="0005331F" w:rsidP="0005331F">
      <w:pPr>
        <w:jc w:val="both"/>
      </w:pPr>
    </w:p>
    <w:p w:rsidR="0005331F" w:rsidRPr="003744F9" w:rsidRDefault="0005331F" w:rsidP="0005331F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05331F" w:rsidRDefault="0005331F" w:rsidP="0005331F">
      <w:pPr>
        <w:jc w:val="both"/>
      </w:pPr>
    </w:p>
    <w:p w:rsidR="0005331F" w:rsidRDefault="0005331F" w:rsidP="0005331F">
      <w:pPr>
        <w:jc w:val="both"/>
      </w:pPr>
    </w:p>
    <w:p w:rsidR="0005331F" w:rsidRDefault="0005331F" w:rsidP="0005331F">
      <w:pPr>
        <w:jc w:val="both"/>
      </w:pPr>
    </w:p>
    <w:p w:rsidR="0005331F" w:rsidRDefault="0005331F" w:rsidP="0005331F">
      <w:pPr>
        <w:jc w:val="both"/>
      </w:pPr>
    </w:p>
    <w:p w:rsidR="0005331F" w:rsidRDefault="0005331F" w:rsidP="0005331F">
      <w:pPr>
        <w:jc w:val="both"/>
      </w:pPr>
    </w:p>
    <w:p w:rsidR="0005331F" w:rsidRDefault="0005331F" w:rsidP="0005331F">
      <w:pPr>
        <w:pStyle w:val="Odsekzoznamu"/>
        <w:ind w:left="360"/>
        <w:jc w:val="both"/>
        <w:rPr>
          <w:b/>
          <w:sz w:val="28"/>
        </w:rPr>
      </w:pPr>
    </w:p>
    <w:p w:rsidR="0005331F" w:rsidRDefault="0005331F" w:rsidP="0005331F">
      <w:pPr>
        <w:pStyle w:val="Odsekzoznamu"/>
        <w:ind w:left="360"/>
        <w:jc w:val="both"/>
        <w:rPr>
          <w:b/>
          <w:sz w:val="28"/>
        </w:rPr>
      </w:pPr>
    </w:p>
    <w:p w:rsidR="0005331F" w:rsidRDefault="0005331F" w:rsidP="0005331F">
      <w:pPr>
        <w:pStyle w:val="Odsekzoznamu"/>
        <w:ind w:left="360"/>
        <w:jc w:val="both"/>
        <w:rPr>
          <w:b/>
          <w:sz w:val="28"/>
        </w:rPr>
      </w:pPr>
    </w:p>
    <w:p w:rsidR="0005331F" w:rsidRDefault="0005331F" w:rsidP="0005331F">
      <w:pPr>
        <w:pStyle w:val="Odsekzoznamu"/>
        <w:ind w:left="360"/>
        <w:jc w:val="both"/>
        <w:rPr>
          <w:b/>
          <w:sz w:val="28"/>
        </w:rPr>
      </w:pPr>
    </w:p>
    <w:p w:rsidR="0005331F" w:rsidRPr="00BD2324" w:rsidRDefault="0005331F" w:rsidP="0005331F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BD2324">
        <w:rPr>
          <w:b/>
          <w:sz w:val="28"/>
        </w:rPr>
        <w:t>Informácia o vývoji obce z pohľadu rozpočtovníctva</w:t>
      </w:r>
    </w:p>
    <w:p w:rsidR="0005331F" w:rsidRDefault="0005331F" w:rsidP="0005331F">
      <w:pPr>
        <w:jc w:val="both"/>
        <w:rPr>
          <w:b/>
          <w:sz w:val="28"/>
          <w:szCs w:val="28"/>
        </w:rPr>
      </w:pPr>
    </w:p>
    <w:p w:rsidR="0005331F" w:rsidRDefault="0005331F" w:rsidP="0005331F">
      <w:pPr>
        <w:ind w:left="360"/>
      </w:pPr>
      <w:r w:rsidRPr="003744F9">
        <w:t>Základným nástrojom finančného hospodárenia obce Hrušovo bol rozpočet obce na rok</w:t>
      </w:r>
      <w:r>
        <w:t xml:space="preserve"> 202</w:t>
      </w:r>
      <w:r w:rsidR="00FA37F9">
        <w:t>3</w:t>
      </w:r>
      <w:r w:rsidRPr="003744F9">
        <w:t>. Obec v roku 20</w:t>
      </w:r>
      <w:r>
        <w:t>2</w:t>
      </w:r>
      <w:r w:rsidR="00FA37F9">
        <w:t>2</w:t>
      </w:r>
      <w:r w:rsidRPr="003744F9">
        <w:t xml:space="preserve">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</w:t>
      </w:r>
      <w:r>
        <w:t>2</w:t>
      </w:r>
      <w:r w:rsidR="003B74BB">
        <w:t>3</w:t>
      </w:r>
      <w:r w:rsidRPr="003744F9">
        <w:t>.</w:t>
      </w:r>
    </w:p>
    <w:p w:rsidR="00532F55" w:rsidRPr="003744F9" w:rsidRDefault="00532F55" w:rsidP="0005331F">
      <w:pPr>
        <w:ind w:left="360"/>
      </w:pPr>
    </w:p>
    <w:p w:rsidR="0005331F" w:rsidRDefault="0005331F" w:rsidP="0005331F">
      <w:pPr>
        <w:ind w:left="360"/>
      </w:pPr>
      <w:r>
        <w:t xml:space="preserve">Rozpočet bol schválený na zasadnutí obecného zastupiteľstva dňa </w:t>
      </w:r>
      <w:r w:rsidR="003B74BB">
        <w:t>22</w:t>
      </w:r>
      <w:r>
        <w:t>.1</w:t>
      </w:r>
      <w:r w:rsidR="003B74BB">
        <w:t>1</w:t>
      </w:r>
      <w:r>
        <w:t>.202</w:t>
      </w:r>
      <w:r w:rsidR="003B74BB">
        <w:t>2</w:t>
      </w:r>
      <w:r>
        <w:t xml:space="preserve">, uznesením č. </w:t>
      </w:r>
      <w:r w:rsidR="003B74BB">
        <w:t>122</w:t>
      </w:r>
      <w:r>
        <w:t>/202</w:t>
      </w:r>
      <w:r w:rsidR="003B74BB">
        <w:t>2</w:t>
      </w:r>
      <w:r>
        <w:t>.</w:t>
      </w:r>
    </w:p>
    <w:p w:rsidR="0005331F" w:rsidRDefault="0005331F" w:rsidP="0005331F">
      <w:pPr>
        <w:ind w:left="360"/>
      </w:pPr>
      <w:r>
        <w:t>1.  zmena rozpočtu bola schválená 2</w:t>
      </w:r>
      <w:r w:rsidR="003B74BB">
        <w:t>3</w:t>
      </w:r>
      <w:r>
        <w:t>.0</w:t>
      </w:r>
      <w:r w:rsidR="003B74BB">
        <w:t>3</w:t>
      </w:r>
      <w:r>
        <w:t>.202</w:t>
      </w:r>
      <w:r w:rsidR="003B74BB">
        <w:t>3</w:t>
      </w:r>
      <w:r>
        <w:t xml:space="preserve"> uznesením č. </w:t>
      </w:r>
      <w:r w:rsidR="003B74BB">
        <w:t xml:space="preserve"> </w:t>
      </w:r>
      <w:r w:rsidR="00AA288B">
        <w:t xml:space="preserve"> 4</w:t>
      </w:r>
      <w:r w:rsidR="003B74BB">
        <w:t>/2023</w:t>
      </w:r>
    </w:p>
    <w:p w:rsidR="0005331F" w:rsidRDefault="0005331F" w:rsidP="0005331F">
      <w:pPr>
        <w:ind w:left="360"/>
      </w:pPr>
      <w:r>
        <w:t>2.  zm</w:t>
      </w:r>
      <w:r w:rsidR="003B74BB">
        <w:t>ena rozpočtu bola schválená 20</w:t>
      </w:r>
      <w:r>
        <w:t>.</w:t>
      </w:r>
      <w:r w:rsidR="003B74BB">
        <w:t>06</w:t>
      </w:r>
      <w:r>
        <w:t>.202</w:t>
      </w:r>
      <w:r w:rsidR="003B74BB">
        <w:t>3</w:t>
      </w:r>
      <w:r>
        <w:t xml:space="preserve"> uznesením č. </w:t>
      </w:r>
      <w:r w:rsidR="003B74BB">
        <w:t>20</w:t>
      </w:r>
      <w:r>
        <w:t>/202</w:t>
      </w:r>
      <w:r w:rsidR="003B74BB">
        <w:t>3</w:t>
      </w:r>
    </w:p>
    <w:p w:rsidR="003B74BB" w:rsidRDefault="003B74BB" w:rsidP="003B74BB">
      <w:pPr>
        <w:ind w:left="360"/>
      </w:pPr>
      <w:r>
        <w:t>3.  zmena rozpočtu bola schválená 28.09.2023 uznesením č. 37/2023</w:t>
      </w:r>
    </w:p>
    <w:p w:rsidR="003B74BB" w:rsidRDefault="003B74BB" w:rsidP="003B74BB">
      <w:pPr>
        <w:ind w:left="360"/>
      </w:pPr>
      <w:r>
        <w:t>4.  zmena rozpočtu bola schválená 15.12.2023 uznesením č. 54/2023</w:t>
      </w:r>
    </w:p>
    <w:p w:rsidR="0005331F" w:rsidRPr="003744F9" w:rsidRDefault="0005331F" w:rsidP="0005331F">
      <w:pPr>
        <w:jc w:val="both"/>
      </w:pPr>
    </w:p>
    <w:p w:rsidR="0005331F" w:rsidRPr="003744F9" w:rsidRDefault="0005331F" w:rsidP="0005331F">
      <w:pPr>
        <w:jc w:val="both"/>
      </w:pPr>
    </w:p>
    <w:p w:rsidR="0005331F" w:rsidRPr="003744F9" w:rsidRDefault="0005331F" w:rsidP="0005331F">
      <w:r>
        <w:rPr>
          <w:b/>
          <w:sz w:val="28"/>
          <w:szCs w:val="28"/>
        </w:rPr>
        <w:t xml:space="preserve">    7.1</w:t>
      </w:r>
      <w:r>
        <w:rPr>
          <w:sz w:val="28"/>
          <w:szCs w:val="28"/>
        </w:rPr>
        <w:t xml:space="preserve"> </w:t>
      </w:r>
      <w:r w:rsidRPr="003744F9">
        <w:rPr>
          <w:sz w:val="28"/>
          <w:szCs w:val="28"/>
        </w:rPr>
        <w:t xml:space="preserve"> </w:t>
      </w:r>
      <w:r w:rsidRPr="003744F9">
        <w:rPr>
          <w:b/>
          <w:sz w:val="28"/>
          <w:szCs w:val="28"/>
        </w:rPr>
        <w:t>Rozbor plnenia príjmov za rok 20</w:t>
      </w:r>
      <w:r>
        <w:rPr>
          <w:b/>
          <w:sz w:val="28"/>
          <w:szCs w:val="28"/>
        </w:rPr>
        <w:t>2</w:t>
      </w:r>
      <w:r w:rsidR="00AA288B">
        <w:rPr>
          <w:b/>
          <w:sz w:val="28"/>
          <w:szCs w:val="28"/>
        </w:rPr>
        <w:t>3</w:t>
      </w:r>
      <w:r w:rsidRPr="003744F9">
        <w:rPr>
          <w:b/>
          <w:sz w:val="28"/>
          <w:szCs w:val="28"/>
        </w:rPr>
        <w:t xml:space="preserve"> v €</w:t>
      </w:r>
    </w:p>
    <w:p w:rsidR="0005331F" w:rsidRPr="003744F9" w:rsidRDefault="0005331F" w:rsidP="0005331F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05331F" w:rsidRPr="003744F9" w:rsidTr="0005331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532F55" w:rsidRPr="003744F9" w:rsidTr="0005331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jc w:val="center"/>
            </w:pPr>
            <w:r>
              <w:t>85 070,00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jc w:val="center"/>
            </w:pPr>
            <w:r>
              <w:t>82 453,24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F55" w:rsidRPr="003D2F18" w:rsidRDefault="00532F55" w:rsidP="00B86CCE">
            <w:pPr>
              <w:jc w:val="center"/>
            </w:pPr>
            <w:r>
              <w:t>96,92</w:t>
            </w:r>
          </w:p>
        </w:tc>
      </w:tr>
    </w:tbl>
    <w:p w:rsidR="0005331F" w:rsidRPr="003744F9" w:rsidRDefault="0005331F" w:rsidP="0005331F"/>
    <w:p w:rsidR="0005331F" w:rsidRPr="003744F9" w:rsidRDefault="0005331F" w:rsidP="0005331F">
      <w:pPr>
        <w:pStyle w:val="Odsekzoznamu1"/>
        <w:numPr>
          <w:ilvl w:val="0"/>
          <w:numId w:val="4"/>
        </w:numPr>
        <w:spacing w:after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 xml:space="preserve">Bežné príjmy – daňové príjmy : </w:t>
      </w:r>
    </w:p>
    <w:p w:rsidR="0005331F" w:rsidRPr="003744F9" w:rsidRDefault="0005331F" w:rsidP="0005331F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05331F" w:rsidRPr="003744F9" w:rsidTr="0005331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532F55" w:rsidRPr="003744F9" w:rsidTr="0005331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B70817" w:rsidRDefault="00532F55" w:rsidP="00B86C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75 367,00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BA61A4" w:rsidRDefault="00532F55" w:rsidP="00B86CCE">
            <w:pPr>
              <w:tabs>
                <w:tab w:val="right" w:pos="8460"/>
              </w:tabs>
              <w:jc w:val="center"/>
            </w:pPr>
            <w:r w:rsidRPr="00BA61A4">
              <w:t>72 751,10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F55" w:rsidRPr="00BA61A4" w:rsidRDefault="00532F55" w:rsidP="00B86CCE">
            <w:pPr>
              <w:tabs>
                <w:tab w:val="right" w:pos="8460"/>
              </w:tabs>
              <w:jc w:val="center"/>
            </w:pPr>
            <w:r w:rsidRPr="00BA61A4">
              <w:t>96,53</w:t>
            </w:r>
          </w:p>
        </w:tc>
      </w:tr>
    </w:tbl>
    <w:p w:rsidR="0005331F" w:rsidRPr="003744F9" w:rsidRDefault="0005331F" w:rsidP="0005331F"/>
    <w:p w:rsidR="0005331F" w:rsidRDefault="0005331F" w:rsidP="0005331F">
      <w:pPr>
        <w:numPr>
          <w:ilvl w:val="0"/>
          <w:numId w:val="5"/>
        </w:numPr>
        <w:tabs>
          <w:tab w:val="left" w:pos="426"/>
        </w:tabs>
        <w:ind w:left="426" w:firstLine="0"/>
        <w:rPr>
          <w:b/>
        </w:rPr>
      </w:pPr>
      <w:r w:rsidRPr="003744F9">
        <w:rPr>
          <w:b/>
        </w:rPr>
        <w:t>Bežné príjmy – nedaňové príjmy:</w:t>
      </w:r>
    </w:p>
    <w:p w:rsidR="0005331F" w:rsidRPr="003744F9" w:rsidRDefault="0005331F" w:rsidP="0005331F">
      <w:pPr>
        <w:tabs>
          <w:tab w:val="left" w:pos="426"/>
        </w:tabs>
        <w:ind w:left="426"/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05331F" w:rsidRPr="003744F9" w:rsidTr="0005331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532F55" w:rsidRPr="003744F9" w:rsidTr="0005331F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jc w:val="center"/>
            </w:pPr>
            <w:r>
              <w:t>6 321,00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jc w:val="center"/>
            </w:pPr>
            <w:r>
              <w:t>5 614,10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F55" w:rsidRPr="003D2F18" w:rsidRDefault="00532F55" w:rsidP="00B86CCE">
            <w:pPr>
              <w:jc w:val="center"/>
            </w:pPr>
            <w:r>
              <w:t>88,82</w:t>
            </w:r>
          </w:p>
        </w:tc>
      </w:tr>
    </w:tbl>
    <w:p w:rsidR="0005331F" w:rsidRPr="003744F9" w:rsidRDefault="0005331F" w:rsidP="0005331F">
      <w:pPr>
        <w:pStyle w:val="Odsekzoznamu1"/>
        <w:tabs>
          <w:tab w:val="left" w:pos="426"/>
        </w:tabs>
        <w:spacing w:after="0"/>
        <w:ind w:left="0"/>
        <w:rPr>
          <w:rFonts w:ascii="Times New Roman" w:hAnsi="Times New Roman" w:cs="Times New Roman"/>
        </w:rPr>
      </w:pPr>
    </w:p>
    <w:p w:rsidR="0005331F" w:rsidRPr="003744F9" w:rsidRDefault="0005331F" w:rsidP="0005331F">
      <w:pPr>
        <w:tabs>
          <w:tab w:val="left" w:pos="426"/>
        </w:tabs>
        <w:rPr>
          <w:b/>
        </w:rPr>
      </w:pPr>
      <w:r w:rsidRPr="003744F9">
        <w:rPr>
          <w:b/>
        </w:rPr>
        <w:t xml:space="preserve">        3) Bežné príjmy – transfery:</w:t>
      </w:r>
    </w:p>
    <w:p w:rsidR="0005331F" w:rsidRPr="003744F9" w:rsidRDefault="0005331F" w:rsidP="0005331F">
      <w:pPr>
        <w:tabs>
          <w:tab w:val="left" w:pos="426"/>
        </w:tabs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2"/>
        <w:gridCol w:w="3070"/>
        <w:gridCol w:w="3218"/>
      </w:tblGrid>
      <w:tr w:rsidR="0005331F" w:rsidRPr="003744F9" w:rsidTr="0005331F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532F55" w:rsidRPr="003D2F18" w:rsidTr="00532F55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532F55" w:rsidRPr="00532F55" w:rsidRDefault="00532F55" w:rsidP="00B86CCE">
            <w:pPr>
              <w:tabs>
                <w:tab w:val="left" w:pos="426"/>
              </w:tabs>
              <w:jc w:val="center"/>
              <w:rPr>
                <w:b/>
              </w:rPr>
            </w:pPr>
            <w:r w:rsidRPr="00532F55">
              <w:rPr>
                <w:b/>
              </w:rPr>
              <w:t>8 524,00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532F55" w:rsidRPr="00532F55" w:rsidRDefault="00532F55" w:rsidP="00B86CCE">
            <w:pPr>
              <w:tabs>
                <w:tab w:val="left" w:pos="426"/>
              </w:tabs>
              <w:jc w:val="center"/>
              <w:rPr>
                <w:b/>
              </w:rPr>
            </w:pPr>
            <w:r w:rsidRPr="00532F55">
              <w:rPr>
                <w:b/>
              </w:rPr>
              <w:t>8 247,56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532F55" w:rsidRPr="00532F55" w:rsidRDefault="00532F55" w:rsidP="00B86CCE">
            <w:pPr>
              <w:tabs>
                <w:tab w:val="left" w:pos="426"/>
              </w:tabs>
              <w:jc w:val="center"/>
              <w:rPr>
                <w:b/>
              </w:rPr>
            </w:pPr>
            <w:r w:rsidRPr="00532F55">
              <w:rPr>
                <w:b/>
              </w:rPr>
              <w:t>96,76</w:t>
            </w:r>
          </w:p>
        </w:tc>
      </w:tr>
    </w:tbl>
    <w:p w:rsidR="0005331F" w:rsidRPr="003744F9" w:rsidRDefault="0005331F" w:rsidP="0005331F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>Kapitálové príjmy</w:t>
      </w:r>
    </w:p>
    <w:p w:rsidR="0005331F" w:rsidRPr="003744F9" w:rsidRDefault="0005331F" w:rsidP="0005331F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49"/>
        <w:gridCol w:w="2971"/>
        <w:gridCol w:w="3012"/>
      </w:tblGrid>
      <w:tr w:rsidR="0005331F" w:rsidRPr="003744F9" w:rsidTr="0005331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532F55" w:rsidRPr="003744F9" w:rsidTr="0005331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353,00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353,00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 w:rsidRPr="003D2F18">
              <w:t>0,00</w:t>
            </w:r>
          </w:p>
        </w:tc>
      </w:tr>
    </w:tbl>
    <w:p w:rsidR="0005331F" w:rsidRPr="003744F9" w:rsidRDefault="0005331F" w:rsidP="0005331F">
      <w:pPr>
        <w:tabs>
          <w:tab w:val="left" w:pos="426"/>
        </w:tabs>
        <w:ind w:left="426"/>
        <w:jc w:val="center"/>
      </w:pPr>
    </w:p>
    <w:p w:rsidR="0005331F" w:rsidRPr="003744F9" w:rsidRDefault="0005331F" w:rsidP="0005331F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 xml:space="preserve">Príjmové finančné operácie : </w:t>
      </w:r>
    </w:p>
    <w:p w:rsidR="0005331F" w:rsidRPr="003744F9" w:rsidRDefault="0005331F" w:rsidP="0005331F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05331F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05331F" w:rsidRPr="003744F9" w:rsidRDefault="0005331F" w:rsidP="00AA288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AA288B">
              <w:rPr>
                <w:b/>
              </w:rPr>
              <w:t>3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532F55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9 350,00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9 349,14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99,89</w:t>
            </w:r>
          </w:p>
        </w:tc>
      </w:tr>
    </w:tbl>
    <w:p w:rsidR="0005331F" w:rsidRPr="003744F9" w:rsidRDefault="0005331F" w:rsidP="0005331F">
      <w:pPr>
        <w:tabs>
          <w:tab w:val="left" w:pos="426"/>
        </w:tabs>
        <w:ind w:left="426"/>
      </w:pPr>
    </w:p>
    <w:p w:rsidR="0005331F" w:rsidRPr="003744F9" w:rsidRDefault="0005331F" w:rsidP="0005331F">
      <w:pPr>
        <w:tabs>
          <w:tab w:val="left" w:pos="426"/>
        </w:tabs>
        <w:ind w:left="426"/>
      </w:pPr>
    </w:p>
    <w:p w:rsidR="0005331F" w:rsidRDefault="0005331F" w:rsidP="0005331F">
      <w:pPr>
        <w:tabs>
          <w:tab w:val="left" w:pos="426"/>
        </w:tabs>
        <w:ind w:left="426"/>
      </w:pPr>
    </w:p>
    <w:p w:rsidR="0005331F" w:rsidRDefault="0005331F" w:rsidP="0005331F">
      <w:pPr>
        <w:tabs>
          <w:tab w:val="left" w:pos="426"/>
        </w:tabs>
        <w:ind w:left="426"/>
      </w:pPr>
    </w:p>
    <w:p w:rsidR="0005331F" w:rsidRPr="003744F9" w:rsidRDefault="0005331F" w:rsidP="0005331F">
      <w:pPr>
        <w:tabs>
          <w:tab w:val="left" w:pos="426"/>
        </w:tabs>
        <w:ind w:left="426"/>
      </w:pPr>
    </w:p>
    <w:p w:rsidR="0005331F" w:rsidRPr="003744F9" w:rsidRDefault="0005331F" w:rsidP="0005331F">
      <w:pPr>
        <w:tabs>
          <w:tab w:val="left" w:pos="426"/>
        </w:tabs>
        <w:ind w:left="426"/>
      </w:pP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   7.2  </w:t>
      </w:r>
      <w:r w:rsidRPr="003744F9">
        <w:rPr>
          <w:b/>
          <w:sz w:val="28"/>
        </w:rPr>
        <w:t>Rozbor čerpania výdavkov za rok 20</w:t>
      </w:r>
      <w:r>
        <w:rPr>
          <w:b/>
          <w:sz w:val="28"/>
        </w:rPr>
        <w:t>2</w:t>
      </w:r>
      <w:r w:rsidR="00532F55">
        <w:rPr>
          <w:b/>
          <w:sz w:val="28"/>
        </w:rPr>
        <w:t>3</w:t>
      </w:r>
      <w:r w:rsidRPr="003744F9">
        <w:rPr>
          <w:b/>
          <w:sz w:val="28"/>
        </w:rPr>
        <w:t xml:space="preserve"> v celých €</w:t>
      </w:r>
    </w:p>
    <w:p w:rsidR="0005331F" w:rsidRPr="003744F9" w:rsidRDefault="0005331F" w:rsidP="0005331F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05331F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532F55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532F55">
              <w:rPr>
                <w:b/>
              </w:rPr>
              <w:t>3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532F55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532F55">
              <w:rPr>
                <w:b/>
              </w:rPr>
              <w:t>3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532F55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85 070,00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75 050,80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88,22</w:t>
            </w:r>
          </w:p>
        </w:tc>
      </w:tr>
    </w:tbl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pStyle w:val="Odsekzoznamu1"/>
        <w:numPr>
          <w:ilvl w:val="0"/>
          <w:numId w:val="7"/>
        </w:numPr>
        <w:tabs>
          <w:tab w:val="left" w:pos="426"/>
        </w:tabs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>Bežné výdavky :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05331F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532F55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532F55">
              <w:rPr>
                <w:b/>
              </w:rPr>
              <w:t>3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532F55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532F55">
              <w:rPr>
                <w:b/>
              </w:rPr>
              <w:t>3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532F55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85 070,00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75 050,80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F55" w:rsidRPr="003D2F18" w:rsidRDefault="00532F55" w:rsidP="00B86CCE">
            <w:pPr>
              <w:tabs>
                <w:tab w:val="left" w:pos="426"/>
              </w:tabs>
              <w:jc w:val="center"/>
            </w:pPr>
            <w:r>
              <w:t>88,22</w:t>
            </w:r>
          </w:p>
        </w:tc>
      </w:tr>
    </w:tbl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  <w:sz w:val="24"/>
          <w:szCs w:val="24"/>
        </w:rPr>
        <w:t xml:space="preserve">    2.)   Kapitálové výdavky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05331F" w:rsidRPr="003744F9" w:rsidTr="0005331F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532F55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532F55">
              <w:rPr>
                <w:b/>
              </w:rPr>
              <w:t>3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3901F9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3901F9">
              <w:rPr>
                <w:b/>
              </w:rPr>
              <w:t>3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05331F" w:rsidRPr="003744F9" w:rsidTr="0005331F">
        <w:trPr>
          <w:trHeight w:val="120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Default="0005331F" w:rsidP="0005331F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Default="0005331F" w:rsidP="0005331F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31F" w:rsidRDefault="0005331F" w:rsidP="0005331F">
            <w:pPr>
              <w:tabs>
                <w:tab w:val="left" w:pos="426"/>
              </w:tabs>
              <w:jc w:val="center"/>
            </w:pPr>
          </w:p>
        </w:tc>
      </w:tr>
    </w:tbl>
    <w:p w:rsidR="0005331F" w:rsidRPr="003744F9" w:rsidRDefault="0005331F" w:rsidP="0005331F">
      <w:pPr>
        <w:tabs>
          <w:tab w:val="left" w:pos="426"/>
        </w:tabs>
        <w:rPr>
          <w:b/>
          <w:bCs/>
        </w:rPr>
      </w:pPr>
      <w:r w:rsidRPr="003744F9">
        <w:t xml:space="preserve">    </w:t>
      </w:r>
    </w:p>
    <w:p w:rsidR="0005331F" w:rsidRPr="003744F9" w:rsidRDefault="0005331F" w:rsidP="0005331F">
      <w:pPr>
        <w:numPr>
          <w:ilvl w:val="0"/>
          <w:numId w:val="8"/>
        </w:numPr>
        <w:tabs>
          <w:tab w:val="left" w:pos="426"/>
        </w:tabs>
        <w:rPr>
          <w:b/>
          <w:bCs/>
        </w:rPr>
      </w:pPr>
      <w:r w:rsidRPr="003744F9">
        <w:rPr>
          <w:b/>
          <w:bCs/>
        </w:rPr>
        <w:t>Výdavkové finančné operácie</w:t>
      </w:r>
    </w:p>
    <w:p w:rsidR="0005331F" w:rsidRPr="003744F9" w:rsidRDefault="0005331F" w:rsidP="0005331F">
      <w:pPr>
        <w:tabs>
          <w:tab w:val="left" w:pos="426"/>
        </w:tabs>
        <w:rPr>
          <w:b/>
          <w:bCs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05331F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532F55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532F55">
              <w:rPr>
                <w:b/>
              </w:rPr>
              <w:t>3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05331F" w:rsidRPr="003744F9" w:rsidRDefault="0005331F" w:rsidP="00532F55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532F55">
              <w:rPr>
                <w:b/>
              </w:rPr>
              <w:t>3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05331F" w:rsidRPr="003744F9" w:rsidTr="0005331F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05331F" w:rsidRDefault="0005331F" w:rsidP="0005331F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   </w:t>
      </w:r>
    </w:p>
    <w:p w:rsidR="0005331F" w:rsidRPr="003744F9" w:rsidRDefault="0005331F" w:rsidP="0005331F">
      <w:pPr>
        <w:tabs>
          <w:tab w:val="left" w:pos="426"/>
        </w:tabs>
        <w:rPr>
          <w:b/>
        </w:rPr>
      </w:pPr>
      <w:r>
        <w:rPr>
          <w:b/>
          <w:sz w:val="28"/>
        </w:rPr>
        <w:t xml:space="preserve">   7.3 </w:t>
      </w:r>
      <w:r w:rsidRPr="003744F9">
        <w:rPr>
          <w:b/>
          <w:sz w:val="28"/>
        </w:rPr>
        <w:t>Hospodárenie obce a rozdelenie výsledku  hospodárenia za rok 20</w:t>
      </w:r>
      <w:r>
        <w:rPr>
          <w:b/>
          <w:sz w:val="28"/>
        </w:rPr>
        <w:t>2</w:t>
      </w:r>
      <w:r w:rsidR="00532F55">
        <w:rPr>
          <w:b/>
          <w:sz w:val="28"/>
        </w:rPr>
        <w:t>3</w:t>
      </w:r>
    </w:p>
    <w:p w:rsidR="0005331F" w:rsidRDefault="0005331F" w:rsidP="0005331F">
      <w:pPr>
        <w:pStyle w:val="Odsekzoznamu1"/>
        <w:tabs>
          <w:tab w:val="left" w:pos="426"/>
        </w:tabs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733"/>
      </w:tblGrid>
      <w:tr w:rsidR="00532F55" w:rsidRPr="00532F55" w:rsidTr="00B86CCE">
        <w:trPr>
          <w:trHeight w:val="300"/>
        </w:trPr>
        <w:tc>
          <w:tcPr>
            <w:tcW w:w="5670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532F55" w:rsidRPr="00532F55" w:rsidRDefault="00532F55" w:rsidP="00B86CCE">
            <w:pPr>
              <w:snapToGrid w:val="0"/>
              <w:jc w:val="center"/>
              <w:rPr>
                <w:sz w:val="22"/>
                <w:szCs w:val="22"/>
                <w:lang w:eastAsia="zh-CN"/>
              </w:rPr>
            </w:pPr>
          </w:p>
          <w:p w:rsidR="00532F55" w:rsidRPr="00532F55" w:rsidRDefault="00532F55" w:rsidP="00B86CCE">
            <w:pPr>
              <w:jc w:val="center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Siln"/>
                <w:sz w:val="22"/>
                <w:szCs w:val="22"/>
              </w:rPr>
              <w:t>Hospodárenie obce</w:t>
            </w:r>
          </w:p>
        </w:tc>
        <w:tc>
          <w:tcPr>
            <w:tcW w:w="3733" w:type="dxa"/>
            <w:vMerge w:val="restart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</w:tcPr>
          <w:p w:rsidR="00532F55" w:rsidRPr="00532F55" w:rsidRDefault="00532F55" w:rsidP="00B86CC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  <w:lang w:eastAsia="zh-CN"/>
              </w:rPr>
            </w:pPr>
          </w:p>
          <w:p w:rsidR="00532F55" w:rsidRPr="00532F55" w:rsidRDefault="00532F55" w:rsidP="00B86CCE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532F55">
              <w:rPr>
                <w:b/>
                <w:sz w:val="22"/>
                <w:szCs w:val="22"/>
              </w:rPr>
              <w:t>Skutočnosť k  31.12.2023 v EUR</w:t>
            </w:r>
          </w:p>
          <w:p w:rsidR="00532F55" w:rsidRPr="00532F55" w:rsidRDefault="00532F55" w:rsidP="00B86CCE">
            <w:pPr>
              <w:jc w:val="center"/>
              <w:rPr>
                <w:b/>
                <w:sz w:val="22"/>
                <w:szCs w:val="22"/>
                <w:lang w:eastAsia="zh-CN"/>
              </w:rPr>
            </w:pP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3733" w:type="dxa"/>
            <w:vMerge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532F55" w:rsidRPr="00532F55" w:rsidRDefault="00532F55" w:rsidP="00B86CCE">
            <w:pPr>
              <w:rPr>
                <w:b/>
                <w:sz w:val="22"/>
                <w:szCs w:val="22"/>
                <w:lang w:eastAsia="zh-CN"/>
              </w:rPr>
            </w:pP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Bežné  príjmy spolu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72 751,10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 xml:space="preserve">z toho : bežné príjmy obce 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72 751,10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Bežné výdavky spolu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75 050,80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 xml:space="preserve">z toho : bežné výdavky  obce 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75 050,80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bCs/>
                <w:sz w:val="22"/>
                <w:szCs w:val="22"/>
              </w:rPr>
              <w:t>Bežný rozpočet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532F55" w:rsidRPr="00532F55" w:rsidRDefault="00532F55" w:rsidP="00B86CCE">
            <w:pPr>
              <w:snapToGrid w:val="0"/>
              <w:ind w:left="36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</w:rPr>
              <w:t>-2 299,70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Kapitálové  príjmy spolu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353,00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 xml:space="preserve">z toho : kapitálové  príjmy obce 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353,00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Kapitálové  výdavky spolu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0,0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 xml:space="preserve">z toho : kapitálové  výdavky  obce 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0,0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532F55" w:rsidRPr="00532F55" w:rsidRDefault="00532F55" w:rsidP="00B86CCE">
            <w:pPr>
              <w:snapToGrid w:val="0"/>
              <w:spacing w:line="240" w:lineRule="auto"/>
              <w:ind w:left="36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  <w:lang w:eastAsia="zh-CN"/>
              </w:rPr>
              <w:t>353,00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bCs/>
                <w:sz w:val="22"/>
                <w:szCs w:val="22"/>
              </w:rPr>
              <w:t>schodok bežného a kapitálového rozpočtu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532F55" w:rsidRPr="00532F55" w:rsidRDefault="00532F55" w:rsidP="00532F55">
            <w:pPr>
              <w:numPr>
                <w:ilvl w:val="0"/>
                <w:numId w:val="25"/>
              </w:numPr>
              <w:snapToGrid w:val="0"/>
              <w:spacing w:line="240" w:lineRule="auto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</w:rPr>
              <w:t>1 946,70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sz w:val="22"/>
                <w:szCs w:val="22"/>
              </w:rPr>
              <w:t>Vylúčenie z prebytku – dotácia HN  strava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0,00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sz w:val="22"/>
                <w:szCs w:val="22"/>
              </w:rPr>
              <w:t xml:space="preserve">Upravený prebytok/schodok </w:t>
            </w:r>
            <w:r w:rsidRPr="00532F55">
              <w:rPr>
                <w:rStyle w:val="Zvraznenie"/>
                <w:b/>
                <w:bCs/>
                <w:sz w:val="22"/>
                <w:szCs w:val="22"/>
              </w:rPr>
              <w:t>bežného a kapitálového rozpočtu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</w:rPr>
              <w:t>-1 946,70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Príjmy z finančných operácií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9 349,14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Výdavky z finančných operácií</w:t>
            </w:r>
          </w:p>
        </w:tc>
        <w:tc>
          <w:tcPr>
            <w:tcW w:w="3733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0,00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532F55" w:rsidRPr="00532F55" w:rsidRDefault="00532F55" w:rsidP="00B86CCE">
            <w:pPr>
              <w:snapToGrid w:val="0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bCs/>
                <w:sz w:val="22"/>
                <w:szCs w:val="22"/>
              </w:rPr>
              <w:t>Rozdiel finančných operácií</w:t>
            </w:r>
          </w:p>
        </w:tc>
        <w:tc>
          <w:tcPr>
            <w:tcW w:w="37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532F55" w:rsidRPr="00532F55" w:rsidRDefault="00532F55" w:rsidP="00B86CCE">
            <w:pPr>
              <w:snapToGrid w:val="0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9 349,14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left="-85"/>
              <w:rPr>
                <w:sz w:val="22"/>
                <w:szCs w:val="22"/>
                <w:lang w:eastAsia="zh-CN"/>
              </w:rPr>
            </w:pPr>
            <w:r w:rsidRPr="00532F55">
              <w:rPr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right="-108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</w:rPr>
              <w:t>82 453,24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left="-85"/>
              <w:rPr>
                <w:sz w:val="22"/>
                <w:szCs w:val="22"/>
                <w:lang w:eastAsia="zh-CN"/>
              </w:rPr>
            </w:pPr>
            <w:r w:rsidRPr="00532F55">
              <w:rPr>
                <w:caps/>
                <w:sz w:val="22"/>
                <w:szCs w:val="22"/>
              </w:rPr>
              <w:t>VÝDAVKY</w:t>
            </w:r>
            <w:r w:rsidRPr="00532F55">
              <w:rPr>
                <w:sz w:val="22"/>
                <w:szCs w:val="22"/>
              </w:rPr>
              <w:t xml:space="preserve"> SPOLU</w:t>
            </w:r>
          </w:p>
        </w:tc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right="-108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</w:rPr>
              <w:t>75 050,80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left="-85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bCs/>
                <w:sz w:val="22"/>
                <w:szCs w:val="22"/>
              </w:rPr>
              <w:t xml:space="preserve">Hospodárenie obce </w:t>
            </w:r>
          </w:p>
        </w:tc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right="-108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</w:rPr>
              <w:t>7 761,30</w:t>
            </w:r>
          </w:p>
        </w:tc>
      </w:tr>
      <w:tr w:rsidR="00532F55" w:rsidRPr="00532F55" w:rsidTr="00B86CCE"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left="-85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sz w:val="22"/>
                <w:szCs w:val="22"/>
              </w:rPr>
              <w:t>Vylúčenie z prebytku – dotácia HN strava</w:t>
            </w:r>
          </w:p>
        </w:tc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right="-108"/>
              <w:jc w:val="right"/>
              <w:rPr>
                <w:sz w:val="22"/>
                <w:szCs w:val="22"/>
                <w:lang w:eastAsia="zh-CN"/>
              </w:rPr>
            </w:pPr>
            <w:r w:rsidRPr="00532F55">
              <w:rPr>
                <w:sz w:val="22"/>
                <w:szCs w:val="22"/>
              </w:rPr>
              <w:t>0,00</w:t>
            </w:r>
          </w:p>
        </w:tc>
      </w:tr>
      <w:tr w:rsidR="00532F55" w:rsidRPr="00532F55" w:rsidTr="00B86CCE"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left="-85"/>
              <w:rPr>
                <w:sz w:val="22"/>
                <w:szCs w:val="22"/>
                <w:lang w:eastAsia="zh-CN"/>
              </w:rPr>
            </w:pPr>
            <w:r w:rsidRPr="00532F55">
              <w:rPr>
                <w:rStyle w:val="Zvraznenie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3733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2F55" w:rsidRPr="00532F55" w:rsidRDefault="00532F55" w:rsidP="00B86CCE">
            <w:pPr>
              <w:snapToGrid w:val="0"/>
              <w:ind w:right="-108"/>
              <w:jc w:val="right"/>
              <w:rPr>
                <w:b/>
                <w:sz w:val="22"/>
                <w:szCs w:val="22"/>
                <w:lang w:eastAsia="zh-CN"/>
              </w:rPr>
            </w:pPr>
            <w:r w:rsidRPr="00532F55">
              <w:rPr>
                <w:b/>
                <w:sz w:val="22"/>
                <w:szCs w:val="22"/>
              </w:rPr>
              <w:t xml:space="preserve">7 402,44 </w:t>
            </w:r>
          </w:p>
        </w:tc>
      </w:tr>
    </w:tbl>
    <w:p w:rsidR="0005331F" w:rsidRPr="003744F9" w:rsidRDefault="0005331F" w:rsidP="0005331F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</w:p>
    <w:p w:rsidR="0005331F" w:rsidRDefault="0005331F" w:rsidP="0005331F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lastRenderedPageBreak/>
        <w:t>Na základe uvedených skutočností</w:t>
      </w:r>
      <w:r>
        <w:rPr>
          <w:rFonts w:cs="Calibri"/>
          <w:b/>
          <w:bCs/>
          <w:kern w:val="0"/>
          <w:lang w:val="en-US" w:eastAsia="sk-SK"/>
        </w:rPr>
        <w:t xml:space="preserve"> navrhujem skutočnú tvorbu rezervného fondu za rok 202</w:t>
      </w:r>
      <w:r w:rsidR="00532F55">
        <w:rPr>
          <w:rFonts w:cs="Calibri"/>
          <w:b/>
          <w:bCs/>
          <w:kern w:val="0"/>
          <w:lang w:val="en-US" w:eastAsia="sk-SK"/>
        </w:rPr>
        <w:t>3</w:t>
      </w:r>
      <w:r>
        <w:rPr>
          <w:rFonts w:cs="Calibri"/>
          <w:b/>
          <w:bCs/>
          <w:kern w:val="0"/>
          <w:lang w:val="en-US" w:eastAsia="sk-SK"/>
        </w:rPr>
        <w:t xml:space="preserve"> </w:t>
      </w:r>
      <w:r w:rsidRPr="00E223F0">
        <w:rPr>
          <w:rFonts w:cs="Calibri"/>
          <w:b/>
          <w:kern w:val="0"/>
          <w:lang w:val="en-US" w:eastAsia="sk-SK"/>
        </w:rPr>
        <w:t xml:space="preserve">vo výške </w:t>
      </w:r>
      <w:r>
        <w:rPr>
          <w:rFonts w:cs="Calibri"/>
          <w:b/>
          <w:kern w:val="0"/>
          <w:lang w:val="en-US" w:eastAsia="sk-SK"/>
        </w:rPr>
        <w:t xml:space="preserve">10% z </w:t>
      </w:r>
      <w:proofErr w:type="spellStart"/>
      <w:r>
        <w:rPr>
          <w:rFonts w:cs="Calibri"/>
          <w:b/>
          <w:kern w:val="0"/>
          <w:lang w:val="en-US" w:eastAsia="sk-SK"/>
        </w:rPr>
        <w:t>výsledku</w:t>
      </w:r>
      <w:proofErr w:type="spellEnd"/>
      <w:r>
        <w:rPr>
          <w:rFonts w:cs="Calibri"/>
          <w:b/>
          <w:kern w:val="0"/>
          <w:lang w:val="en-US" w:eastAsia="sk-SK"/>
        </w:rPr>
        <w:t xml:space="preserve"> hospodárenia </w:t>
      </w:r>
      <w:r w:rsidR="00B63126" w:rsidRPr="00B63126">
        <w:rPr>
          <w:rFonts w:eastAsia="Calibri"/>
          <w:b/>
        </w:rPr>
        <w:t>740,25</w:t>
      </w:r>
      <w:r w:rsidR="00B63126" w:rsidRPr="00161E96">
        <w:rPr>
          <w:rFonts w:eastAsia="Calibri"/>
        </w:rPr>
        <w:t xml:space="preserve"> </w:t>
      </w:r>
      <w:r w:rsidRPr="00E223F0">
        <w:rPr>
          <w:rFonts w:cs="Calibri"/>
          <w:b/>
          <w:kern w:val="0"/>
          <w:lang w:val="en-US" w:eastAsia="sk-SK"/>
        </w:rPr>
        <w:t>€</w:t>
      </w:r>
      <w:r>
        <w:rPr>
          <w:rFonts w:cs="Calibri"/>
          <w:b/>
          <w:kern w:val="0"/>
          <w:lang w:val="en-US" w:eastAsia="sk-SK"/>
        </w:rPr>
        <w:t>.</w:t>
      </w:r>
    </w:p>
    <w:p w:rsidR="0005331F" w:rsidRDefault="0005331F" w:rsidP="0005331F">
      <w:pPr>
        <w:numPr>
          <w:ilvl w:val="0"/>
          <w:numId w:val="15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 xml:space="preserve">Prebytok rozpočtu v sume  </w:t>
      </w:r>
      <w:r w:rsidR="00B63126" w:rsidRPr="00B63126">
        <w:rPr>
          <w:rFonts w:eastAsia="Calibri"/>
          <w:b/>
        </w:rPr>
        <w:t>740,25</w:t>
      </w:r>
      <w:r w:rsidR="00B63126" w:rsidRPr="00161E96">
        <w:rPr>
          <w:rFonts w:eastAsia="Calibri"/>
        </w:rPr>
        <w:t xml:space="preserve"> </w:t>
      </w:r>
      <w:r>
        <w:rPr>
          <w:rFonts w:cs="Calibri"/>
          <w:b/>
          <w:bCs/>
          <w:kern w:val="0"/>
          <w:lang w:val="en-US" w:eastAsia="sk-SK"/>
        </w:rPr>
        <w:t>€</w:t>
      </w:r>
      <w:r>
        <w:rPr>
          <w:rFonts w:cs="Calibri"/>
          <w:kern w:val="0"/>
          <w:lang w:val="en-US" w:eastAsia="sk-SK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fondu.</w:t>
      </w:r>
    </w:p>
    <w:p w:rsidR="0005331F" w:rsidRDefault="0005331F" w:rsidP="0005331F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b/>
          <w:bCs/>
          <w:kern w:val="0"/>
          <w:lang w:eastAsia="sk-SK"/>
        </w:rPr>
      </w:pPr>
      <w:r>
        <w:rPr>
          <w:rFonts w:cs="Calibri"/>
          <w:b/>
          <w:bCs/>
          <w:kern w:val="0"/>
          <w:lang w:eastAsia="sk-SK"/>
        </w:rPr>
        <w:t>5.) Rezervný fond</w:t>
      </w:r>
    </w:p>
    <w:p w:rsidR="0005331F" w:rsidRDefault="0005331F" w:rsidP="00B63126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  <w:r>
        <w:rPr>
          <w:rFonts w:cs="Calibri"/>
          <w:kern w:val="0"/>
          <w:lang w:eastAsia="sk-SK"/>
        </w:rPr>
        <w:t>Obec vytvára rezevný fond v zmysle ustanovenia § 15 zákona č. 583/2004 Z.z. v znen</w:t>
      </w:r>
      <w:r>
        <w:rPr>
          <w:rFonts w:cs="Calibri"/>
          <w:kern w:val="0"/>
          <w:lang w:val="en-US" w:eastAsia="sk-SK"/>
        </w:rPr>
        <w:t>í neskorších predpisov. O použití rezervného fondu r</w:t>
      </w:r>
      <w:r w:rsidR="00B63126">
        <w:rPr>
          <w:rFonts w:cs="Calibri"/>
          <w:kern w:val="0"/>
          <w:lang w:val="en-US" w:eastAsia="sk-SK"/>
        </w:rPr>
        <w:t>ozhoduje obecné zastupiteľstvo.</w:t>
      </w:r>
    </w:p>
    <w:p w:rsidR="0005331F" w:rsidRDefault="0005331F" w:rsidP="0005331F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05331F" w:rsidRDefault="0005331F" w:rsidP="0005331F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977"/>
        <w:gridCol w:w="1310"/>
      </w:tblGrid>
      <w:tr w:rsidR="0005331F" w:rsidRPr="00D14C7B" w:rsidTr="00B63126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6E3BC" w:themeFill="accent3" w:themeFillTint="66"/>
            <w:hideMark/>
          </w:tcPr>
          <w:p w:rsidR="0005331F" w:rsidRPr="00D14C7B" w:rsidRDefault="0005331F" w:rsidP="0005331F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b/>
                <w:bCs/>
                <w:color w:val="212529"/>
                <w:lang w:eastAsia="sk-SK"/>
              </w:rPr>
              <w:t>Fond rezervný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6E3BC" w:themeFill="accent3" w:themeFillTint="66"/>
            <w:hideMark/>
          </w:tcPr>
          <w:p w:rsidR="0005331F" w:rsidRPr="00D14C7B" w:rsidRDefault="0005331F" w:rsidP="0005331F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b/>
                <w:bCs/>
                <w:color w:val="212529"/>
                <w:lang w:eastAsia="sk-SK"/>
              </w:rPr>
              <w:t>Suma v EUR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05331F" w:rsidRPr="00D14C7B" w:rsidTr="0005331F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63126" w:rsidRPr="00D14C7B" w:rsidRDefault="0005331F" w:rsidP="00B63126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ZS k 1.1.20</w:t>
            </w:r>
            <w:r>
              <w:rPr>
                <w:rFonts w:cstheme="minorHAnsi"/>
                <w:color w:val="212529"/>
                <w:lang w:eastAsia="sk-SK"/>
              </w:rPr>
              <w:t>2</w:t>
            </w:r>
            <w:r w:rsidR="00B63126">
              <w:rPr>
                <w:rFonts w:cstheme="minorHAnsi"/>
                <w:color w:val="212529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B63126" w:rsidP="0005331F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932,38</w:t>
            </w:r>
          </w:p>
        </w:tc>
      </w:tr>
      <w:tr w:rsidR="0005331F" w:rsidRPr="00D14C7B" w:rsidTr="0005331F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05331F" w:rsidP="0005331F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 xml:space="preserve">Prírastky - z prebytku rozpočtu za uplynulý rozpočtový rok </w:t>
            </w:r>
            <w:r>
              <w:rPr>
                <w:rFonts w:cstheme="minorHAnsi"/>
                <w:color w:val="212529"/>
                <w:lang w:eastAsia="sk-SK"/>
              </w:rPr>
              <w:t>2021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B63126" w:rsidP="0005331F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eastAsia="Calibri"/>
              </w:rPr>
              <w:t>740,25</w:t>
            </w:r>
          </w:p>
        </w:tc>
      </w:tr>
      <w:tr w:rsidR="0005331F" w:rsidRPr="00D14C7B" w:rsidTr="0005331F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05331F" w:rsidP="0005331F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Úbytky - použitie rezervného fondu :- uznesenie č. zo dňa ......... obstaranie .......... - uznesenie č. zo dňa ......... obstaranie ..........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05331F" w:rsidP="0005331F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05331F" w:rsidRPr="00D14C7B" w:rsidTr="0005331F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05331F" w:rsidP="0005331F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- krytie schodku rozpočtu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05331F" w:rsidP="0005331F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05331F" w:rsidRPr="00D14C7B" w:rsidTr="0005331F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05331F" w:rsidP="0005331F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- ostatné úbytky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05331F" w:rsidRPr="00D14C7B" w:rsidRDefault="0005331F" w:rsidP="0005331F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05331F" w:rsidRPr="00D14C7B" w:rsidTr="00B63126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6E3BC" w:themeFill="accent3" w:themeFillTint="66"/>
            <w:hideMark/>
          </w:tcPr>
          <w:p w:rsidR="0005331F" w:rsidRPr="00D14C7B" w:rsidRDefault="0005331F" w:rsidP="00B63126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KZ k 31.12.20</w:t>
            </w:r>
            <w:r>
              <w:rPr>
                <w:rFonts w:cstheme="minorHAnsi"/>
                <w:color w:val="212529"/>
                <w:lang w:eastAsia="sk-SK"/>
              </w:rPr>
              <w:t>2</w:t>
            </w:r>
            <w:r w:rsidR="00B63126">
              <w:rPr>
                <w:rFonts w:cstheme="minorHAnsi"/>
                <w:color w:val="212529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6E3BC" w:themeFill="accent3" w:themeFillTint="66"/>
            <w:hideMark/>
          </w:tcPr>
          <w:p w:rsidR="0005331F" w:rsidRPr="00D14C7B" w:rsidRDefault="00B63126" w:rsidP="0005331F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color w:val="212529"/>
                <w:lang w:eastAsia="sk-SK"/>
              </w:rPr>
              <w:t>1 672,63</w:t>
            </w:r>
          </w:p>
        </w:tc>
      </w:tr>
    </w:tbl>
    <w:p w:rsidR="0005331F" w:rsidRPr="003744F9" w:rsidRDefault="0005331F" w:rsidP="00B63126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  <w:sz w:val="28"/>
        </w:rPr>
      </w:pP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7.4  </w:t>
      </w:r>
      <w:r w:rsidRPr="003744F9">
        <w:rPr>
          <w:b/>
          <w:sz w:val="28"/>
        </w:rPr>
        <w:t>Plán rozpočtu na roky 20</w:t>
      </w:r>
      <w:r>
        <w:rPr>
          <w:b/>
          <w:sz w:val="28"/>
        </w:rPr>
        <w:t>2</w:t>
      </w:r>
      <w:r w:rsidR="003901F9">
        <w:rPr>
          <w:b/>
          <w:sz w:val="28"/>
        </w:rPr>
        <w:t>4</w:t>
      </w:r>
      <w:r w:rsidRPr="003744F9">
        <w:rPr>
          <w:b/>
          <w:sz w:val="28"/>
        </w:rPr>
        <w:t xml:space="preserve"> – 202</w:t>
      </w:r>
      <w:r w:rsidR="003901F9">
        <w:rPr>
          <w:b/>
          <w:sz w:val="28"/>
        </w:rPr>
        <w:t>6</w:t>
      </w:r>
      <w:bookmarkStart w:id="0" w:name="_GoBack"/>
      <w:bookmarkEnd w:id="0"/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7.4.1</w:t>
      </w:r>
      <w:r w:rsidRPr="003744F9">
        <w:rPr>
          <w:b/>
          <w:sz w:val="28"/>
        </w:rPr>
        <w:t xml:space="preserve">   Príjmy</w:t>
      </w: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05331F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Skutočnosť k 31.12.20</w:t>
            </w:r>
            <w:r>
              <w:t>2</w:t>
            </w:r>
            <w:r w:rsidR="00B63126"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B63126"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B63126">
              <w:t>5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Plán rok 202</w:t>
            </w:r>
            <w:r w:rsidR="00B63126">
              <w:t>6</w:t>
            </w:r>
          </w:p>
        </w:tc>
      </w:tr>
      <w:tr w:rsidR="00B63126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Pr="003744F9" w:rsidRDefault="00B63126" w:rsidP="0005331F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</w:rPr>
              <w:t>Príjmy celkom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Pr="003744F9" w:rsidRDefault="00B63126" w:rsidP="0005331F">
            <w:pPr>
              <w:tabs>
                <w:tab w:val="left" w:pos="426"/>
              </w:tabs>
              <w:spacing w:line="360" w:lineRule="auto"/>
              <w:jc w:val="right"/>
            </w:pPr>
            <w:r>
              <w:t>82 453,24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</w:tr>
      <w:tr w:rsidR="00B63126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Pr="003744F9" w:rsidRDefault="00B63126" w:rsidP="0005331F">
            <w:pPr>
              <w:tabs>
                <w:tab w:val="left" w:pos="426"/>
              </w:tabs>
              <w:spacing w:line="360" w:lineRule="auto"/>
            </w:pPr>
            <w:r w:rsidRPr="003744F9">
              <w:t>bežné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Pr="003744F9" w:rsidRDefault="00B63126" w:rsidP="00B63126">
            <w:pPr>
              <w:tabs>
                <w:tab w:val="left" w:pos="426"/>
              </w:tabs>
              <w:spacing w:line="360" w:lineRule="auto"/>
              <w:jc w:val="right"/>
            </w:pPr>
            <w:r w:rsidRPr="00BA61A4">
              <w:t>72 751,10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</w:tr>
      <w:tr w:rsidR="0005331F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pacing w:line="360" w:lineRule="auto"/>
            </w:pPr>
            <w:r w:rsidRPr="003744F9">
              <w:t xml:space="preserve">Kapitál. </w:t>
            </w:r>
            <w:proofErr w:type="spellStart"/>
            <w:r w:rsidRPr="003744F9">
              <w:t>prijmy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B63126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353,00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05331F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pacing w:line="360" w:lineRule="auto"/>
            </w:pPr>
            <w:r w:rsidRPr="003744F9">
              <w:t>Finančné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B63126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9 349,14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05331F" w:rsidRDefault="0005331F" w:rsidP="0005331F">
      <w:pPr>
        <w:tabs>
          <w:tab w:val="left" w:pos="426"/>
        </w:tabs>
        <w:rPr>
          <w:b/>
          <w:sz w:val="28"/>
        </w:rPr>
      </w:pPr>
    </w:p>
    <w:p w:rsidR="0005331F" w:rsidRDefault="0005331F" w:rsidP="0005331F">
      <w:pPr>
        <w:tabs>
          <w:tab w:val="left" w:pos="426"/>
        </w:tabs>
        <w:rPr>
          <w:b/>
          <w:sz w:val="28"/>
        </w:rPr>
      </w:pP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7.4.2</w:t>
      </w:r>
      <w:r w:rsidRPr="003744F9">
        <w:rPr>
          <w:b/>
          <w:sz w:val="28"/>
        </w:rPr>
        <w:t xml:space="preserve">   Výdavky</w:t>
      </w: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05331F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Skutočnosť k 31.12.20</w:t>
            </w:r>
            <w:r>
              <w:t>2</w:t>
            </w:r>
            <w:r w:rsidR="00B63126"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B63126"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B63126">
              <w:t>5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331F" w:rsidRPr="003744F9" w:rsidRDefault="0005331F" w:rsidP="00B63126">
            <w:pPr>
              <w:tabs>
                <w:tab w:val="left" w:pos="426"/>
              </w:tabs>
            </w:pPr>
            <w:r w:rsidRPr="003744F9">
              <w:t>Plán rok 202</w:t>
            </w:r>
            <w:r w:rsidR="00B63126">
              <w:t>6</w:t>
            </w:r>
          </w:p>
        </w:tc>
      </w:tr>
      <w:tr w:rsidR="0005331F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  <w:sz w:val="22"/>
              </w:rPr>
              <w:t>Výdavky celkom</w:t>
            </w:r>
            <w:r w:rsidRPr="003744F9">
              <w:rPr>
                <w:b/>
              </w:rPr>
              <w:t xml:space="preserve">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B63126" w:rsidP="0005331F">
            <w:pPr>
              <w:tabs>
                <w:tab w:val="left" w:pos="426"/>
              </w:tabs>
              <w:spacing w:line="360" w:lineRule="auto"/>
              <w:jc w:val="right"/>
            </w:pPr>
            <w:r>
              <w:t>75 050,80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Default="00B63126" w:rsidP="0005331F">
            <w:pPr>
              <w:jc w:val="right"/>
            </w:pPr>
            <w:r>
              <w:t>70 405,00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Default="00B63126" w:rsidP="0005331F">
            <w:pPr>
              <w:jc w:val="right"/>
            </w:pPr>
            <w:r>
              <w:t>70 405,00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31F" w:rsidRDefault="00B63126" w:rsidP="0005331F">
            <w:pPr>
              <w:jc w:val="right"/>
            </w:pPr>
            <w:r>
              <w:t>70 405,00</w:t>
            </w:r>
          </w:p>
        </w:tc>
      </w:tr>
      <w:tr w:rsidR="00B63126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Pr="003744F9" w:rsidRDefault="00B63126" w:rsidP="0005331F">
            <w:pPr>
              <w:tabs>
                <w:tab w:val="left" w:pos="426"/>
              </w:tabs>
              <w:spacing w:line="360" w:lineRule="auto"/>
            </w:pPr>
            <w:r>
              <w:rPr>
                <w:sz w:val="22"/>
              </w:rPr>
              <w:t>B</w:t>
            </w:r>
            <w:r w:rsidRPr="003744F9">
              <w:rPr>
                <w:sz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Pr="003744F9" w:rsidRDefault="00B63126" w:rsidP="0005331F">
            <w:pPr>
              <w:tabs>
                <w:tab w:val="left" w:pos="426"/>
              </w:tabs>
              <w:spacing w:line="360" w:lineRule="auto"/>
              <w:jc w:val="right"/>
            </w:pPr>
            <w:r>
              <w:t>75 050,80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3126" w:rsidRDefault="00B63126" w:rsidP="00B86CCE">
            <w:pPr>
              <w:jc w:val="right"/>
            </w:pPr>
            <w:r>
              <w:t>70 405,00</w:t>
            </w:r>
          </w:p>
        </w:tc>
      </w:tr>
      <w:tr w:rsidR="0005331F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Kapitál.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05331F" w:rsidRPr="003744F9" w:rsidTr="0005331F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31F" w:rsidRPr="003744F9" w:rsidRDefault="0005331F" w:rsidP="0005331F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05331F" w:rsidRDefault="0005331F" w:rsidP="00925961">
      <w:pPr>
        <w:tabs>
          <w:tab w:val="left" w:pos="426"/>
        </w:tabs>
      </w:pPr>
    </w:p>
    <w:p w:rsidR="00B00740" w:rsidRDefault="00B00740" w:rsidP="00925961">
      <w:pPr>
        <w:tabs>
          <w:tab w:val="left" w:pos="426"/>
        </w:tabs>
      </w:pPr>
    </w:p>
    <w:p w:rsidR="00B00740" w:rsidRPr="003744F9" w:rsidRDefault="00B00740" w:rsidP="00925961">
      <w:pPr>
        <w:tabs>
          <w:tab w:val="left" w:pos="426"/>
        </w:tabs>
      </w:pPr>
    </w:p>
    <w:p w:rsidR="0005331F" w:rsidRPr="00D43D37" w:rsidRDefault="0005331F" w:rsidP="0005331F">
      <w:pPr>
        <w:pStyle w:val="Odsekzoznamu"/>
        <w:numPr>
          <w:ilvl w:val="0"/>
          <w:numId w:val="19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Informácia o vývoji obce z pohľadu účtovníctva</w:t>
      </w: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</w:p>
    <w:p w:rsidR="0005331F" w:rsidRPr="003744F9" w:rsidRDefault="0005331F" w:rsidP="0005331F">
      <w:pPr>
        <w:tabs>
          <w:tab w:val="left" w:pos="426"/>
        </w:tabs>
        <w:rPr>
          <w:b/>
        </w:rPr>
      </w:pPr>
      <w:r>
        <w:rPr>
          <w:b/>
        </w:rPr>
        <w:t xml:space="preserve">        8.1   </w:t>
      </w:r>
      <w:r w:rsidRPr="003744F9">
        <w:rPr>
          <w:b/>
        </w:rPr>
        <w:t xml:space="preserve">A K T Í V A </w:t>
      </w:r>
    </w:p>
    <w:p w:rsidR="0005331F" w:rsidRPr="003744F9" w:rsidRDefault="0005331F" w:rsidP="0005331F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4349"/>
        <w:gridCol w:w="1754"/>
        <w:gridCol w:w="1900"/>
      </w:tblGrid>
      <w:tr w:rsidR="0005331F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05331F" w:rsidRPr="003744F9" w:rsidRDefault="0005331F" w:rsidP="0092596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ZS k 01.01.20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="00925961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331F" w:rsidRPr="003744F9" w:rsidRDefault="0005331F" w:rsidP="0092596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  <w:b/>
              </w:rPr>
              <w:t>KZ k 31.12.20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="00925961">
              <w:rPr>
                <w:rFonts w:ascii="Times New Roman" w:hAnsi="Times New Roman" w:cs="Times New Roman"/>
                <w:b/>
              </w:rPr>
              <w:t>3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221 505,53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221 079,36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212 076,32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213 858,29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167 842,32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160 517,29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53 341,00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9 227,51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7 171,57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857,34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784,10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8 370,71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6 387,47</w:t>
            </w: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RPr="003744F9" w:rsidTr="0005331F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Pr="003744F9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201,70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49,50</w:t>
            </w:r>
          </w:p>
        </w:tc>
      </w:tr>
    </w:tbl>
    <w:p w:rsidR="0005331F" w:rsidRPr="003744F9" w:rsidRDefault="0005331F" w:rsidP="0005331F">
      <w:pPr>
        <w:tabs>
          <w:tab w:val="left" w:pos="426"/>
        </w:tabs>
        <w:rPr>
          <w:b/>
        </w:rPr>
      </w:pPr>
    </w:p>
    <w:p w:rsidR="0005331F" w:rsidRPr="003744F9" w:rsidRDefault="0005331F" w:rsidP="0005331F">
      <w:pPr>
        <w:tabs>
          <w:tab w:val="left" w:pos="426"/>
        </w:tabs>
        <w:rPr>
          <w:b/>
        </w:rPr>
      </w:pPr>
    </w:p>
    <w:p w:rsidR="0005331F" w:rsidRDefault="0005331F" w:rsidP="0005331F">
      <w:pPr>
        <w:tabs>
          <w:tab w:val="left" w:pos="426"/>
        </w:tabs>
        <w:rPr>
          <w:b/>
        </w:rPr>
      </w:pPr>
      <w:r>
        <w:rPr>
          <w:b/>
        </w:rPr>
        <w:t xml:space="preserve">         8</w:t>
      </w:r>
      <w:r w:rsidRPr="003744F9">
        <w:rPr>
          <w:b/>
        </w:rPr>
        <w:t xml:space="preserve">.2  P A S Í V A </w:t>
      </w:r>
    </w:p>
    <w:p w:rsidR="0005331F" w:rsidRPr="003744F9" w:rsidRDefault="0005331F" w:rsidP="0005331F">
      <w:pPr>
        <w:tabs>
          <w:tab w:val="left" w:pos="426"/>
        </w:tabs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4068"/>
        <w:gridCol w:w="1980"/>
        <w:gridCol w:w="1800"/>
      </w:tblGrid>
      <w:tr w:rsidR="0005331F" w:rsidRPr="00AE3925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5331F" w:rsidRPr="00AE3925" w:rsidRDefault="0005331F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 w:rsidRPr="00AE3925">
              <w:rPr>
                <w:b/>
              </w:rPr>
              <w:t>N á z o 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5331F" w:rsidRPr="00AE3925" w:rsidRDefault="0005331F" w:rsidP="0092596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 xml:space="preserve">   ZS k   01.01.20</w:t>
            </w:r>
            <w:r>
              <w:rPr>
                <w:b/>
              </w:rPr>
              <w:t>2</w:t>
            </w:r>
            <w:r w:rsidR="00925961">
              <w:rPr>
                <w:b/>
              </w:rPr>
              <w:t>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5331F" w:rsidRPr="00AE3925" w:rsidRDefault="0005331F" w:rsidP="0092596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>KZ  k  31.12.20</w:t>
            </w:r>
            <w:r>
              <w:rPr>
                <w:b/>
              </w:rPr>
              <w:t>2</w:t>
            </w:r>
            <w:r w:rsidR="00925961">
              <w:rPr>
                <w:b/>
              </w:rPr>
              <w:t>3</w:t>
            </w: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221 505,53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221 079,36</w:t>
            </w: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190 339,54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194 991,39</w:t>
            </w: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190 339,54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194 991,39</w:t>
            </w: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6 465,38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5 671,46</w:t>
            </w: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1 605,99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1 923,26</w:t>
            </w: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3 510,25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3 748,20</w:t>
            </w: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925961" w:rsidTr="0005331F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05331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86CCE">
            <w:pPr>
              <w:pStyle w:val="Odsekzoznamu1"/>
              <w:numPr>
                <w:ilvl w:val="0"/>
                <w:numId w:val="24"/>
              </w:numPr>
              <w:tabs>
                <w:tab w:val="left" w:pos="426"/>
              </w:tabs>
              <w:spacing w:after="0" w:line="100" w:lineRule="atLeast"/>
              <w:jc w:val="right"/>
            </w:pPr>
            <w:r>
              <w:t>700,61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961" w:rsidRDefault="00925961" w:rsidP="00B00740">
            <w:pPr>
              <w:pStyle w:val="Odsekzoznamu1"/>
              <w:tabs>
                <w:tab w:val="left" w:pos="426"/>
              </w:tabs>
              <w:spacing w:after="0" w:line="100" w:lineRule="atLeast"/>
              <w:ind w:left="360"/>
              <w:jc w:val="right"/>
            </w:pPr>
            <w:r>
              <w:t>20 416,5</w:t>
            </w:r>
            <w:r w:rsidR="00B00740">
              <w:t>1</w:t>
            </w:r>
          </w:p>
        </w:tc>
      </w:tr>
    </w:tbl>
    <w:p w:rsidR="0005331F" w:rsidRPr="003744F9" w:rsidRDefault="0005331F" w:rsidP="00B00740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</w:p>
    <w:p w:rsidR="0005331F" w:rsidRPr="008405E1" w:rsidRDefault="0005331F" w:rsidP="0005331F">
      <w:pPr>
        <w:tabs>
          <w:tab w:val="left" w:pos="426"/>
        </w:tabs>
        <w:ind w:left="720"/>
        <w:rPr>
          <w:sz w:val="28"/>
        </w:rPr>
      </w:pPr>
      <w:r>
        <w:rPr>
          <w:b/>
          <w:sz w:val="28"/>
        </w:rPr>
        <w:t>8.3  P</w:t>
      </w:r>
      <w:r w:rsidRPr="008405E1">
        <w:rPr>
          <w:b/>
          <w:sz w:val="28"/>
        </w:rPr>
        <w:t>ohľadávky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</w:pPr>
      <w:r w:rsidRPr="003744F9">
        <w:t>Obec k 31.12.20</w:t>
      </w:r>
      <w:r>
        <w:t>2</w:t>
      </w:r>
      <w:r w:rsidR="00925961">
        <w:t>3</w:t>
      </w:r>
      <w:r>
        <w:t xml:space="preserve"> </w:t>
      </w:r>
      <w:r w:rsidRPr="003744F9">
        <w:t>neeviduje žiadne pohľadávky voči odberateľom . Eviduje len daňové pohľadávky.</w:t>
      </w:r>
    </w:p>
    <w:p w:rsidR="0005331F" w:rsidRPr="003744F9" w:rsidRDefault="0005331F" w:rsidP="0005331F">
      <w:pPr>
        <w:tabs>
          <w:tab w:val="left" w:pos="426"/>
        </w:tabs>
      </w:pPr>
    </w:p>
    <w:p w:rsidR="00B00740" w:rsidRDefault="0005331F" w:rsidP="0005331F">
      <w:pPr>
        <w:tabs>
          <w:tab w:val="left" w:pos="426"/>
        </w:tabs>
      </w:pPr>
      <w:r w:rsidRPr="003744F9">
        <w:t xml:space="preserve">     </w:t>
      </w:r>
    </w:p>
    <w:p w:rsidR="0005331F" w:rsidRDefault="0005331F" w:rsidP="0005331F">
      <w:pPr>
        <w:tabs>
          <w:tab w:val="left" w:pos="426"/>
        </w:tabs>
      </w:pPr>
      <w:r w:rsidRPr="003744F9">
        <w:t xml:space="preserve"> </w:t>
      </w:r>
    </w:p>
    <w:p w:rsidR="0005331F" w:rsidRPr="008405E1" w:rsidRDefault="0005331F" w:rsidP="0005331F">
      <w:pPr>
        <w:tabs>
          <w:tab w:val="left" w:pos="426"/>
        </w:tabs>
        <w:rPr>
          <w:sz w:val="28"/>
        </w:rPr>
      </w:pPr>
      <w:r w:rsidRPr="003744F9">
        <w:lastRenderedPageBreak/>
        <w:t xml:space="preserve">    </w:t>
      </w:r>
      <w:r w:rsidRPr="00D43D37">
        <w:rPr>
          <w:b/>
          <w:sz w:val="28"/>
        </w:rPr>
        <w:t xml:space="preserve"> 8.4.  </w:t>
      </w:r>
      <w:r>
        <w:rPr>
          <w:b/>
          <w:sz w:val="28"/>
        </w:rPr>
        <w:t>Záväzky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8405E1" w:rsidRDefault="0005331F" w:rsidP="0005331F">
      <w:pPr>
        <w:pStyle w:val="Odsekzoznamu1"/>
        <w:tabs>
          <w:tab w:val="left" w:pos="426"/>
        </w:tabs>
        <w:rPr>
          <w:sz w:val="24"/>
        </w:rPr>
      </w:pPr>
      <w:r w:rsidRPr="008405E1">
        <w:rPr>
          <w:sz w:val="24"/>
        </w:rPr>
        <w:t>Obec k 31.12.20</w:t>
      </w:r>
      <w:r>
        <w:rPr>
          <w:sz w:val="24"/>
        </w:rPr>
        <w:t>2</w:t>
      </w:r>
      <w:r w:rsidR="00B00740">
        <w:rPr>
          <w:sz w:val="24"/>
        </w:rPr>
        <w:t>3</w:t>
      </w:r>
      <w:r>
        <w:rPr>
          <w:sz w:val="24"/>
        </w:rPr>
        <w:t xml:space="preserve"> </w:t>
      </w:r>
      <w:r w:rsidRPr="008405E1">
        <w:rPr>
          <w:sz w:val="24"/>
        </w:rPr>
        <w:t>eviduje tieto záväzky :</w:t>
      </w:r>
    </w:p>
    <w:p w:rsidR="0005331F" w:rsidRPr="008405E1" w:rsidRDefault="0005331F" w:rsidP="0005331F">
      <w:pPr>
        <w:pStyle w:val="Odsekzoznamu1"/>
        <w:tabs>
          <w:tab w:val="left" w:pos="426"/>
        </w:tabs>
        <w:spacing w:after="0" w:line="240" w:lineRule="auto"/>
        <w:ind w:left="0"/>
        <w:rPr>
          <w:sz w:val="24"/>
        </w:rPr>
      </w:pPr>
      <w:r w:rsidRPr="008405E1">
        <w:rPr>
          <w:sz w:val="24"/>
        </w:rPr>
        <w:t xml:space="preserve">                                        - voči bankám                                                   </w:t>
      </w:r>
      <w:r w:rsidR="00B00740">
        <w:rPr>
          <w:sz w:val="24"/>
        </w:rPr>
        <w:t xml:space="preserve"> </w:t>
      </w:r>
      <w:r w:rsidRPr="008405E1">
        <w:rPr>
          <w:sz w:val="24"/>
        </w:rPr>
        <w:t xml:space="preserve">    0,00 €</w:t>
      </w:r>
    </w:p>
    <w:p w:rsidR="0005331F" w:rsidRPr="008405E1" w:rsidRDefault="0005331F" w:rsidP="0005331F">
      <w:pPr>
        <w:pStyle w:val="Odsekzoznamu1"/>
        <w:tabs>
          <w:tab w:val="left" w:pos="426"/>
        </w:tabs>
        <w:spacing w:after="0" w:line="240" w:lineRule="auto"/>
        <w:ind w:left="1620"/>
        <w:rPr>
          <w:sz w:val="24"/>
        </w:rPr>
      </w:pPr>
      <w:r w:rsidRPr="008405E1">
        <w:rPr>
          <w:sz w:val="24"/>
        </w:rPr>
        <w:t xml:space="preserve">          - voči dodávateľom                             </w:t>
      </w:r>
      <w:r>
        <w:rPr>
          <w:sz w:val="24"/>
        </w:rPr>
        <w:t xml:space="preserve">    </w:t>
      </w:r>
      <w:r w:rsidRPr="008405E1">
        <w:rPr>
          <w:sz w:val="24"/>
        </w:rPr>
        <w:t xml:space="preserve">    </w:t>
      </w:r>
      <w:r w:rsidR="00B00740">
        <w:rPr>
          <w:sz w:val="24"/>
        </w:rPr>
        <w:t xml:space="preserve"> </w:t>
      </w:r>
      <w:r w:rsidRPr="008405E1">
        <w:rPr>
          <w:sz w:val="24"/>
        </w:rPr>
        <w:t xml:space="preserve">  </w:t>
      </w:r>
      <w:r w:rsidR="00B00740">
        <w:rPr>
          <w:sz w:val="24"/>
        </w:rPr>
        <w:t>1 719,52</w:t>
      </w:r>
      <w:r w:rsidRPr="008405E1">
        <w:rPr>
          <w:sz w:val="24"/>
        </w:rPr>
        <w:t>€</w:t>
      </w:r>
    </w:p>
    <w:p w:rsidR="0005331F" w:rsidRPr="008405E1" w:rsidRDefault="0005331F" w:rsidP="0005331F">
      <w:pPr>
        <w:pStyle w:val="Odsekzoznamu1"/>
        <w:tabs>
          <w:tab w:val="left" w:pos="426"/>
        </w:tabs>
        <w:spacing w:after="0" w:line="240" w:lineRule="auto"/>
        <w:ind w:left="1842"/>
        <w:rPr>
          <w:sz w:val="24"/>
        </w:rPr>
      </w:pPr>
      <w:r w:rsidRPr="008405E1">
        <w:rPr>
          <w:sz w:val="24"/>
        </w:rPr>
        <w:t xml:space="preserve">     - voči štátnemu rozpočtu                            </w:t>
      </w:r>
      <w:r w:rsidR="00B00740">
        <w:rPr>
          <w:sz w:val="24"/>
        </w:rPr>
        <w:t xml:space="preserve">  </w:t>
      </w:r>
      <w:r w:rsidRPr="008405E1">
        <w:rPr>
          <w:sz w:val="24"/>
        </w:rPr>
        <w:t xml:space="preserve">        0,00 € </w:t>
      </w:r>
    </w:p>
    <w:p w:rsidR="0005331F" w:rsidRPr="008405E1" w:rsidRDefault="0005331F" w:rsidP="0005331F">
      <w:pPr>
        <w:pStyle w:val="Odsekzoznamu1"/>
        <w:tabs>
          <w:tab w:val="left" w:pos="426"/>
        </w:tabs>
        <w:spacing w:after="0" w:line="240" w:lineRule="auto"/>
        <w:ind w:left="1842"/>
        <w:rPr>
          <w:sz w:val="24"/>
        </w:rPr>
      </w:pPr>
      <w:r w:rsidRPr="008405E1">
        <w:rPr>
          <w:sz w:val="24"/>
        </w:rPr>
        <w:t xml:space="preserve">      - voči daňovému úradu                                    </w:t>
      </w:r>
      <w:r w:rsidR="00B00740">
        <w:rPr>
          <w:sz w:val="24"/>
        </w:rPr>
        <w:t>157,46</w:t>
      </w:r>
      <w:r w:rsidRPr="008405E1">
        <w:rPr>
          <w:sz w:val="24"/>
        </w:rPr>
        <w:t xml:space="preserve"> €</w:t>
      </w:r>
    </w:p>
    <w:p w:rsidR="0005331F" w:rsidRPr="008405E1" w:rsidRDefault="0005331F" w:rsidP="0005331F">
      <w:pPr>
        <w:pStyle w:val="Odsekzoznamu1"/>
        <w:tabs>
          <w:tab w:val="left" w:pos="426"/>
        </w:tabs>
        <w:spacing w:after="0" w:line="240" w:lineRule="auto"/>
        <w:ind w:left="1842"/>
        <w:rPr>
          <w:sz w:val="24"/>
        </w:rPr>
      </w:pPr>
      <w:r w:rsidRPr="008405E1">
        <w:rPr>
          <w:sz w:val="24"/>
        </w:rPr>
        <w:t xml:space="preserve">     - voči zamestnancom a poisťovniam         </w:t>
      </w:r>
      <w:r w:rsidR="00B00740">
        <w:rPr>
          <w:sz w:val="24"/>
        </w:rPr>
        <w:t xml:space="preserve">  </w:t>
      </w:r>
      <w:r w:rsidRPr="008405E1">
        <w:rPr>
          <w:sz w:val="24"/>
        </w:rPr>
        <w:t xml:space="preserve">  </w:t>
      </w:r>
      <w:r>
        <w:rPr>
          <w:sz w:val="24"/>
        </w:rPr>
        <w:t xml:space="preserve"> </w:t>
      </w:r>
      <w:r w:rsidR="00B00740">
        <w:rPr>
          <w:sz w:val="24"/>
        </w:rPr>
        <w:t xml:space="preserve">720,02 </w:t>
      </w:r>
      <w:r w:rsidRPr="008405E1">
        <w:rPr>
          <w:sz w:val="24"/>
        </w:rPr>
        <w:t xml:space="preserve">€ </w:t>
      </w:r>
    </w:p>
    <w:p w:rsidR="0005331F" w:rsidRPr="003744F9" w:rsidRDefault="0005331F" w:rsidP="0005331F">
      <w:pPr>
        <w:pStyle w:val="Odsekzoznamu1"/>
        <w:tabs>
          <w:tab w:val="left" w:pos="426"/>
        </w:tabs>
        <w:spacing w:after="0" w:line="240" w:lineRule="auto"/>
        <w:ind w:left="1842"/>
      </w:pPr>
      <w:r w:rsidRPr="008405E1">
        <w:rPr>
          <w:sz w:val="24"/>
        </w:rPr>
        <w:t xml:space="preserve">      - voči zamestnancom                                 </w:t>
      </w:r>
      <w:r w:rsidR="00B00740">
        <w:rPr>
          <w:sz w:val="24"/>
        </w:rPr>
        <w:t xml:space="preserve"> </w:t>
      </w:r>
      <w:r w:rsidRPr="008405E1">
        <w:rPr>
          <w:sz w:val="24"/>
        </w:rPr>
        <w:t xml:space="preserve">  </w:t>
      </w:r>
      <w:r w:rsidR="00B00740">
        <w:rPr>
          <w:sz w:val="24"/>
        </w:rPr>
        <w:t xml:space="preserve">1 131,20 </w:t>
      </w:r>
      <w:r w:rsidRPr="008405E1">
        <w:rPr>
          <w:sz w:val="24"/>
        </w:rPr>
        <w:t>€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D43D37" w:rsidRDefault="0005331F" w:rsidP="0005331F">
      <w:pPr>
        <w:pStyle w:val="Odsekzoznamu"/>
        <w:numPr>
          <w:ilvl w:val="0"/>
          <w:numId w:val="19"/>
        </w:numPr>
        <w:tabs>
          <w:tab w:val="left" w:pos="426"/>
        </w:tabs>
        <w:rPr>
          <w:b/>
        </w:rPr>
      </w:pPr>
      <w:r w:rsidRPr="00D43D37">
        <w:rPr>
          <w:b/>
          <w:sz w:val="28"/>
        </w:rPr>
        <w:t>Hospodársky výsledok</w:t>
      </w:r>
    </w:p>
    <w:p w:rsidR="0005331F" w:rsidRPr="003744F9" w:rsidRDefault="0005331F" w:rsidP="0005331F">
      <w:pPr>
        <w:tabs>
          <w:tab w:val="left" w:pos="426"/>
        </w:tabs>
        <w:ind w:left="720"/>
        <w:rPr>
          <w:b/>
        </w:rPr>
      </w:pPr>
    </w:p>
    <w:tbl>
      <w:tblPr>
        <w:tblW w:w="929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A0" w:firstRow="1" w:lastRow="0" w:firstColumn="1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05331F" w:rsidRPr="003744F9" w:rsidTr="0005331F">
        <w:trPr>
          <w:trHeight w:val="394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05331F" w:rsidRPr="003744F9" w:rsidRDefault="0005331F" w:rsidP="00B00740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B0074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05331F" w:rsidRPr="003744F9" w:rsidRDefault="0005331F" w:rsidP="00B00740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B00740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05331F" w:rsidRPr="003744F9" w:rsidRDefault="0005331F" w:rsidP="00B00740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B0074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05331F" w:rsidRPr="003744F9" w:rsidRDefault="0005331F" w:rsidP="0005331F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Predpoklad</w:t>
            </w:r>
          </w:p>
          <w:p w:rsidR="0005331F" w:rsidRPr="003744F9" w:rsidRDefault="0005331F" w:rsidP="00B00740">
            <w:pPr>
              <w:jc w:val="center"/>
            </w:pPr>
            <w:r w:rsidRPr="003744F9">
              <w:rPr>
                <w:b/>
                <w:sz w:val="22"/>
                <w:szCs w:val="22"/>
              </w:rPr>
              <w:t>rok 20</w:t>
            </w:r>
            <w:r>
              <w:rPr>
                <w:b/>
                <w:sz w:val="22"/>
                <w:szCs w:val="22"/>
              </w:rPr>
              <w:t>2</w:t>
            </w:r>
            <w:r w:rsidR="00B00740">
              <w:rPr>
                <w:b/>
                <w:sz w:val="22"/>
                <w:szCs w:val="22"/>
              </w:rPr>
              <w:t>4</w:t>
            </w:r>
          </w:p>
        </w:tc>
      </w:tr>
      <w:tr w:rsidR="0005331F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5331F" w:rsidRPr="003744F9" w:rsidRDefault="0005331F" w:rsidP="0005331F">
            <w:pPr>
              <w:jc w:val="both"/>
            </w:pPr>
            <w:r w:rsidRPr="003744F9">
              <w:rPr>
                <w:b/>
              </w:rPr>
              <w:t>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5331F" w:rsidRPr="003744F9" w:rsidRDefault="0005331F" w:rsidP="0005331F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5331F" w:rsidRPr="003744F9" w:rsidRDefault="0005331F" w:rsidP="0005331F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5331F" w:rsidRPr="003744F9" w:rsidRDefault="0005331F" w:rsidP="0005331F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331F" w:rsidRPr="003744F9" w:rsidRDefault="0005331F" w:rsidP="0005331F">
            <w:pPr>
              <w:pStyle w:val="Obsahtabuky"/>
              <w:snapToGrid w:val="0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50 – Spotrebované nákupy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6 783,79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8 554,46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13 565,51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12 159,90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15 984,22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13 009,67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38 301,50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43 193,67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47 261,78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53 – Dane a poplatky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0,00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54 – Ostatné náklady na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1 605,56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1 071,83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848,30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8 933,90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10 062,95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7 405,71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194,02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170,30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633,34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60 – Tržby za vlastné výkony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61 – Zmena stavu  zásob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63 – Daňové a colné výnosy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57 106,41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61 873,62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62 289,41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r w:rsidRPr="003744F9">
              <w:rPr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3 954,86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746,40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r w:rsidRPr="003744F9">
              <w:rPr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r w:rsidRPr="003744F9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9 107,00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r w:rsidRPr="003744F9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r w:rsidRPr="003744F9">
              <w:rPr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05331F">
            <w:r w:rsidRPr="003744F9">
              <w:rPr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6 591,28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B00740" w:rsidP="00B86CCE">
            <w:pPr>
              <w:pStyle w:val="Obsahtabuky"/>
              <w:snapToGrid w:val="0"/>
              <w:jc w:val="right"/>
            </w:pPr>
            <w:r>
              <w:t>8 457,36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0740" w:rsidRPr="003744F9" w:rsidRDefault="00912DAF" w:rsidP="0005331F">
            <w:pPr>
              <w:pStyle w:val="Obsahtabuky"/>
              <w:snapToGrid w:val="0"/>
              <w:jc w:val="right"/>
            </w:pPr>
            <w:r>
              <w:t>13 560,76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0740" w:rsidRPr="003744F9" w:rsidRDefault="00B00740" w:rsidP="0005331F">
            <w:pPr>
              <w:pStyle w:val="Obsahtabuky"/>
              <w:snapToGrid w:val="0"/>
              <w:jc w:val="right"/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B00740" w:rsidP="0005331F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B00740" w:rsidP="00B86CC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67 978,67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B00740" w:rsidP="00B86CC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79 037,43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912DAF" w:rsidP="0005331F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82 724,31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B00740" w:rsidRPr="003744F9" w:rsidRDefault="00B00740" w:rsidP="0005331F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B00740" w:rsidP="0005331F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B00740" w:rsidP="00B86CC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67 652,55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B00740" w:rsidP="00B86CC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71 077,38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B00740" w:rsidRPr="003744F9" w:rsidRDefault="00912DAF" w:rsidP="0005331F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87 376,16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B00740" w:rsidRPr="003744F9" w:rsidRDefault="00B00740" w:rsidP="0005331F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B00740" w:rsidRPr="003744F9" w:rsidTr="0005331F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00740" w:rsidRPr="003744F9" w:rsidRDefault="00B00740" w:rsidP="0005331F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00740" w:rsidRPr="003744F9" w:rsidRDefault="00B00740" w:rsidP="00B86CC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-326,12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00740" w:rsidRPr="003744F9" w:rsidRDefault="00B00740" w:rsidP="00B86CC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-7 960,05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00740" w:rsidRPr="003744F9" w:rsidRDefault="00912DAF" w:rsidP="0005331F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4 651,85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B00740" w:rsidRPr="003744F9" w:rsidRDefault="00B00740" w:rsidP="0005331F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</w:tbl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  <w:jc w:val="center"/>
      </w:pPr>
    </w:p>
    <w:p w:rsidR="0005331F" w:rsidRPr="003744F9" w:rsidRDefault="0005331F" w:rsidP="0005331F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b/>
        </w:rPr>
        <w:lastRenderedPageBreak/>
        <w:t>Výsledok hospodárenia na akruálnom princípe účtovania</w:t>
      </w:r>
      <w:r w:rsidRPr="003744F9">
        <w:rPr>
          <w:rFonts w:ascii="Times New Roman" w:hAnsi="Times New Roman" w:cs="Times New Roman"/>
        </w:rPr>
        <w:t>, t.j. rozdiel výnosov a nákladov je podľa súvahy a výkazu ziskov a strát za rok 20</w:t>
      </w:r>
      <w:r>
        <w:rPr>
          <w:rFonts w:ascii="Times New Roman" w:hAnsi="Times New Roman" w:cs="Times New Roman"/>
        </w:rPr>
        <w:t>2</w:t>
      </w:r>
      <w:r w:rsidR="00912DAF">
        <w:rPr>
          <w:rFonts w:ascii="Times New Roman" w:hAnsi="Times New Roman" w:cs="Times New Roman"/>
        </w:rPr>
        <w:t>3</w:t>
      </w:r>
      <w:r w:rsidRPr="003744F9">
        <w:rPr>
          <w:rFonts w:ascii="Times New Roman" w:hAnsi="Times New Roman" w:cs="Times New Roman"/>
        </w:rPr>
        <w:t xml:space="preserve"> je zisk</w:t>
      </w:r>
      <w:r w:rsidRPr="003744F9">
        <w:rPr>
          <w:rFonts w:ascii="Times New Roman" w:hAnsi="Times New Roman" w:cs="Times New Roman"/>
          <w:b/>
        </w:rPr>
        <w:t xml:space="preserve"> v sume : </w:t>
      </w:r>
      <w:r w:rsidR="00912DAF">
        <w:rPr>
          <w:b/>
          <w:bCs/>
        </w:rPr>
        <w:t>4 651,85</w:t>
      </w:r>
      <w:r>
        <w:rPr>
          <w:b/>
          <w:bCs/>
        </w:rPr>
        <w:t xml:space="preserve"> </w:t>
      </w:r>
      <w:r w:rsidRPr="003744F9">
        <w:rPr>
          <w:rFonts w:ascii="Times New Roman" w:hAnsi="Times New Roman" w:cs="Times New Roman"/>
          <w:b/>
        </w:rPr>
        <w:t>€</w:t>
      </w:r>
    </w:p>
    <w:p w:rsidR="0005331F" w:rsidRPr="00F2567F" w:rsidRDefault="0005331F" w:rsidP="0005331F">
      <w:pPr>
        <w:pStyle w:val="Odsekzoznamu1"/>
        <w:tabs>
          <w:tab w:val="left" w:pos="426"/>
        </w:tabs>
        <w:ind w:left="786"/>
        <w:jc w:val="both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</w:rPr>
        <w:t xml:space="preserve">Náklady podľa účtovnej triedy 5 boli v sume : </w:t>
      </w:r>
      <w:r w:rsidR="00912DAF">
        <w:rPr>
          <w:b/>
          <w:bCs/>
        </w:rPr>
        <w:t>82 724,31</w:t>
      </w:r>
      <w:r w:rsidRPr="00F2567F">
        <w:rPr>
          <w:rFonts w:ascii="Times New Roman" w:hAnsi="Times New Roman" w:cs="Times New Roman"/>
          <w:bCs/>
        </w:rPr>
        <w:t xml:space="preserve"> </w:t>
      </w:r>
      <w:r w:rsidRPr="00912DAF">
        <w:rPr>
          <w:rFonts w:ascii="Times New Roman" w:hAnsi="Times New Roman" w:cs="Times New Roman"/>
          <w:b/>
        </w:rPr>
        <w:t>€</w:t>
      </w:r>
    </w:p>
    <w:p w:rsidR="0005331F" w:rsidRPr="00F2567F" w:rsidRDefault="0005331F" w:rsidP="0005331F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F2567F">
        <w:rPr>
          <w:rFonts w:ascii="Times New Roman" w:hAnsi="Times New Roman" w:cs="Times New Roman"/>
        </w:rPr>
        <w:t xml:space="preserve">Výnosy podľa účtovnej triedy  6 boli v sume </w:t>
      </w:r>
      <w:r w:rsidR="00912DAF">
        <w:rPr>
          <w:rFonts w:ascii="Times New Roman" w:hAnsi="Times New Roman" w:cs="Times New Roman"/>
        </w:rPr>
        <w:t xml:space="preserve"> </w:t>
      </w:r>
      <w:r w:rsidRPr="00F2567F">
        <w:rPr>
          <w:rFonts w:ascii="Times New Roman" w:hAnsi="Times New Roman" w:cs="Times New Roman"/>
        </w:rPr>
        <w:t xml:space="preserve">: </w:t>
      </w:r>
      <w:r w:rsidR="00912DAF">
        <w:rPr>
          <w:b/>
          <w:bCs/>
        </w:rPr>
        <w:t>87 376,16</w:t>
      </w:r>
      <w:r w:rsidRPr="00F2567F">
        <w:rPr>
          <w:bCs/>
        </w:rPr>
        <w:t xml:space="preserve"> </w:t>
      </w:r>
      <w:r w:rsidR="00912DAF">
        <w:rPr>
          <w:bCs/>
        </w:rPr>
        <w:t xml:space="preserve"> </w:t>
      </w:r>
      <w:r w:rsidRPr="00912DAF">
        <w:rPr>
          <w:rFonts w:ascii="Times New Roman" w:hAnsi="Times New Roman" w:cs="Times New Roman"/>
          <w:b/>
        </w:rPr>
        <w:t>€</w:t>
      </w:r>
    </w:p>
    <w:p w:rsidR="0005331F" w:rsidRPr="003744F9" w:rsidRDefault="0005331F" w:rsidP="0005331F">
      <w:pPr>
        <w:tabs>
          <w:tab w:val="left" w:pos="426"/>
        </w:tabs>
      </w:pPr>
      <w:r>
        <w:t xml:space="preserve">              </w:t>
      </w:r>
      <w:r w:rsidRPr="003744F9">
        <w:t>Hospodársky výsledok bol zaúčtovaný na účet 428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DA1D86" w:rsidRDefault="0005331F" w:rsidP="0005331F">
      <w:pPr>
        <w:pStyle w:val="Odsekzoznamu"/>
        <w:numPr>
          <w:ilvl w:val="0"/>
          <w:numId w:val="19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 </w:t>
      </w:r>
      <w:r w:rsidRPr="00DA1D86">
        <w:rPr>
          <w:b/>
          <w:sz w:val="28"/>
        </w:rPr>
        <w:t xml:space="preserve">Ostatné významné skutočnosti, ktoré mali vplyv na hospodárenie    </w:t>
      </w:r>
    </w:p>
    <w:p w:rsidR="0005331F" w:rsidRPr="00DA1D86" w:rsidRDefault="0005331F" w:rsidP="0005331F">
      <w:pPr>
        <w:pStyle w:val="Odsekzoznamu"/>
        <w:tabs>
          <w:tab w:val="left" w:pos="426"/>
        </w:tabs>
        <w:ind w:left="360"/>
        <w:rPr>
          <w:b/>
          <w:sz w:val="28"/>
        </w:rPr>
      </w:pPr>
      <w:r>
        <w:rPr>
          <w:b/>
          <w:sz w:val="28"/>
        </w:rPr>
        <w:t xml:space="preserve">  </w:t>
      </w:r>
      <w:r w:rsidRPr="00DA1D86">
        <w:rPr>
          <w:b/>
          <w:sz w:val="28"/>
        </w:rPr>
        <w:t>a činnosť obce</w:t>
      </w: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</w:p>
    <w:p w:rsidR="0005331F" w:rsidRPr="00DA1D86" w:rsidRDefault="0005331F" w:rsidP="0005331F">
      <w:pPr>
        <w:pStyle w:val="Odsekzoznamu"/>
        <w:tabs>
          <w:tab w:val="left" w:pos="426"/>
        </w:tabs>
        <w:ind w:left="360"/>
        <w:rPr>
          <w:b/>
          <w:sz w:val="28"/>
        </w:rPr>
      </w:pPr>
      <w:r w:rsidRPr="00DA1D86">
        <w:rPr>
          <w:b/>
          <w:sz w:val="28"/>
        </w:rPr>
        <w:t>10.1  Prijaté granty a </w:t>
      </w:r>
      <w:proofErr w:type="spellStart"/>
      <w:r w:rsidRPr="00DA1D86">
        <w:rPr>
          <w:b/>
          <w:sz w:val="28"/>
        </w:rPr>
        <w:t>transféry</w:t>
      </w:r>
      <w:proofErr w:type="spellEnd"/>
    </w:p>
    <w:p w:rsidR="0005331F" w:rsidRPr="003744F9" w:rsidRDefault="0005331F" w:rsidP="0005331F">
      <w:pPr>
        <w:tabs>
          <w:tab w:val="left" w:pos="426"/>
        </w:tabs>
      </w:pPr>
      <w:r>
        <w:t xml:space="preserve">      </w:t>
      </w:r>
      <w:r w:rsidRPr="003744F9">
        <w:t xml:space="preserve">Obec prijala nasledovné granty a transfery: </w:t>
      </w:r>
    </w:p>
    <w:p w:rsidR="0005331F" w:rsidRDefault="0005331F" w:rsidP="0005331F">
      <w:pPr>
        <w:tabs>
          <w:tab w:val="left" w:pos="426"/>
        </w:tabs>
        <w:ind w:left="426"/>
      </w:pPr>
      <w:r w:rsidRPr="003744F9">
        <w:t xml:space="preserve">     </w:t>
      </w:r>
    </w:p>
    <w:p w:rsidR="00912DAF" w:rsidRPr="003D2F18" w:rsidRDefault="00912DAF" w:rsidP="00912DAF">
      <w:pPr>
        <w:tabs>
          <w:tab w:val="left" w:pos="426"/>
        </w:tabs>
        <w:ind w:left="426"/>
        <w:rPr>
          <w:b/>
        </w:rPr>
      </w:pPr>
      <w:r w:rsidRPr="003D2F18">
        <w:t xml:space="preserve">     </w:t>
      </w: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576"/>
        <w:gridCol w:w="3109"/>
        <w:gridCol w:w="1418"/>
        <w:gridCol w:w="3685"/>
      </w:tblGrid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912DAF" w:rsidRPr="003D2F18" w:rsidRDefault="00912DAF" w:rsidP="00B86CCE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3D2F18">
              <w:rPr>
                <w:b/>
              </w:rPr>
              <w:t>P.č</w:t>
            </w:r>
            <w:proofErr w:type="spellEnd"/>
            <w:r w:rsidRPr="003D2F18">
              <w:rPr>
                <w:b/>
              </w:rPr>
              <w:t>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912DAF" w:rsidRPr="003D2F18" w:rsidRDefault="00912DAF" w:rsidP="00B86CCE">
            <w:pPr>
              <w:tabs>
                <w:tab w:val="left" w:pos="426"/>
              </w:tabs>
              <w:rPr>
                <w:b/>
              </w:rPr>
            </w:pPr>
            <w:r w:rsidRPr="003D2F18">
              <w:rPr>
                <w:b/>
              </w:rPr>
              <w:t xml:space="preserve">Poskytovateľ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912DAF" w:rsidRPr="003D2F18" w:rsidRDefault="00912DAF" w:rsidP="00B86CCE">
            <w:pPr>
              <w:tabs>
                <w:tab w:val="left" w:pos="426"/>
              </w:tabs>
              <w:rPr>
                <w:b/>
              </w:rPr>
            </w:pPr>
            <w:r w:rsidRPr="003D2F18">
              <w:rPr>
                <w:b/>
              </w:rPr>
              <w:t xml:space="preserve">       Suma v €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912DAF" w:rsidRPr="003D2F18" w:rsidRDefault="00912DAF" w:rsidP="00B86CCE">
            <w:pPr>
              <w:tabs>
                <w:tab w:val="left" w:pos="426"/>
              </w:tabs>
              <w:jc w:val="center"/>
            </w:pPr>
            <w:r w:rsidRPr="003D2F18">
              <w:rPr>
                <w:b/>
              </w:rPr>
              <w:t>účel</w:t>
            </w:r>
          </w:p>
        </w:tc>
      </w:tr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1.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  <w:jc w:val="right"/>
            </w:pPr>
            <w:r>
              <w:t>54,78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REGOB</w:t>
            </w:r>
          </w:p>
        </w:tc>
      </w:tr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  <w:jc w:val="right"/>
            </w:pPr>
            <w:r>
              <w:t>18,00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READR</w:t>
            </w:r>
          </w:p>
        </w:tc>
      </w:tr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3.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MV SR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  <w:jc w:val="right"/>
            </w:pPr>
            <w:r>
              <w:t>3 719,22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 xml:space="preserve">Voľby </w:t>
            </w:r>
            <w:r>
              <w:t xml:space="preserve"> do NR + referendum</w:t>
            </w:r>
          </w:p>
        </w:tc>
      </w:tr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4.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Ochrana životného prostredia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  <w:jc w:val="right"/>
            </w:pPr>
            <w:r>
              <w:t>18,36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životné prostredie</w:t>
            </w:r>
          </w:p>
        </w:tc>
      </w:tr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5.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Default="00912DAF" w:rsidP="00B86CCE">
            <w:pPr>
              <w:tabs>
                <w:tab w:val="left" w:pos="426"/>
              </w:tabs>
            </w:pPr>
            <w:r>
              <w:t>MF SR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Default="00912DAF" w:rsidP="00B86CCE">
            <w:pPr>
              <w:tabs>
                <w:tab w:val="left" w:pos="426"/>
              </w:tabs>
              <w:jc w:val="right"/>
            </w:pPr>
            <w:r>
              <w:t>3 198,55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>
              <w:t>Zníženie dôsledkov inflácie</w:t>
            </w:r>
          </w:p>
        </w:tc>
      </w:tr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 w:rsidRPr="003D2F18">
              <w:t>6.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>
              <w:t>ÚPSVaR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Default="00912DAF" w:rsidP="00B86CCE">
            <w:pPr>
              <w:tabs>
                <w:tab w:val="left" w:pos="426"/>
              </w:tabs>
              <w:jc w:val="right"/>
            </w:pPr>
            <w:r>
              <w:t>1 238,65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2DAF" w:rsidRPr="003D2F18" w:rsidRDefault="00912DAF" w:rsidP="00B86CCE">
            <w:pPr>
              <w:tabs>
                <w:tab w:val="left" w:pos="426"/>
              </w:tabs>
            </w:pPr>
            <w:r>
              <w:t>Fin. príspevok – aktivačné práce</w:t>
            </w:r>
          </w:p>
        </w:tc>
      </w:tr>
      <w:tr w:rsidR="00912DAF" w:rsidRPr="003D2F18" w:rsidTr="00912DAF"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12DAF" w:rsidRPr="003D2F18" w:rsidRDefault="00912DAF" w:rsidP="00B86CCE">
            <w:pPr>
              <w:tabs>
                <w:tab w:val="left" w:pos="426"/>
              </w:tabs>
            </w:pP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12DAF" w:rsidRPr="003D2F18" w:rsidRDefault="00912DAF" w:rsidP="00B86CCE">
            <w:pPr>
              <w:tabs>
                <w:tab w:val="left" w:pos="426"/>
              </w:tabs>
              <w:rPr>
                <w:b/>
              </w:rPr>
            </w:pPr>
            <w:r w:rsidRPr="003D2F18">
              <w:rPr>
                <w:b/>
              </w:rPr>
              <w:t>S p o l 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12DAF" w:rsidRPr="003D2F18" w:rsidRDefault="00912DAF" w:rsidP="00B86CCE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 xml:space="preserve">8 247,56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12DAF" w:rsidRPr="003D2F18" w:rsidRDefault="00912DAF" w:rsidP="00B86CCE">
            <w:pPr>
              <w:tabs>
                <w:tab w:val="left" w:pos="426"/>
              </w:tabs>
            </w:pPr>
          </w:p>
        </w:tc>
      </w:tr>
    </w:tbl>
    <w:p w:rsidR="0005331F" w:rsidRPr="003744F9" w:rsidRDefault="0005331F" w:rsidP="00912DA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  <w:ind w:left="426"/>
      </w:pPr>
      <w:r w:rsidRPr="003744F9">
        <w:t>Granty a transfery boli účelovo viazané a boli použité s účelom na ktorý boli poskytnuté.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</w:pPr>
      <w:r>
        <w:rPr>
          <w:b/>
          <w:sz w:val="28"/>
        </w:rPr>
        <w:t xml:space="preserve">    10</w:t>
      </w:r>
      <w:r w:rsidRPr="003744F9">
        <w:rPr>
          <w:b/>
          <w:sz w:val="28"/>
        </w:rPr>
        <w:t>.2  Poskytnuté dotácie</w:t>
      </w:r>
    </w:p>
    <w:p w:rsidR="0005331F" w:rsidRPr="003744F9" w:rsidRDefault="0005331F" w:rsidP="0005331F">
      <w:pPr>
        <w:tabs>
          <w:tab w:val="left" w:pos="426"/>
        </w:tabs>
      </w:pPr>
      <w:r w:rsidRPr="003744F9">
        <w:t xml:space="preserve">       Obec Hrušovo neposkytla v roku 20</w:t>
      </w:r>
      <w:r>
        <w:t>2</w:t>
      </w:r>
      <w:r w:rsidR="00E601DF">
        <w:t>3</w:t>
      </w:r>
      <w:r>
        <w:t xml:space="preserve"> </w:t>
      </w:r>
      <w:r w:rsidRPr="003744F9">
        <w:t>žiadne dotácie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</w:pPr>
      <w:r>
        <w:rPr>
          <w:b/>
          <w:sz w:val="28"/>
        </w:rPr>
        <w:t xml:space="preserve">   10</w:t>
      </w:r>
      <w:r w:rsidRPr="003744F9">
        <w:rPr>
          <w:b/>
          <w:sz w:val="28"/>
        </w:rPr>
        <w:t>.3  Významné investičné akcie v roku 20</w:t>
      </w:r>
      <w:r>
        <w:rPr>
          <w:b/>
          <w:sz w:val="28"/>
        </w:rPr>
        <w:t>2</w:t>
      </w:r>
      <w:r w:rsidR="00C41989">
        <w:rPr>
          <w:b/>
          <w:sz w:val="28"/>
        </w:rPr>
        <w:t>3</w:t>
      </w:r>
    </w:p>
    <w:p w:rsidR="0005331F" w:rsidRDefault="0005331F" w:rsidP="0005331F">
      <w:pPr>
        <w:tabs>
          <w:tab w:val="left" w:pos="426"/>
        </w:tabs>
      </w:pPr>
      <w:r w:rsidRPr="003744F9">
        <w:t xml:space="preserve">        V roku 20</w:t>
      </w:r>
      <w:r>
        <w:t>2</w:t>
      </w:r>
      <w:r w:rsidR="00C41989">
        <w:t>3</w:t>
      </w:r>
      <w:r>
        <w:t xml:space="preserve"> </w:t>
      </w:r>
      <w:r w:rsidRPr="003744F9">
        <w:t>obec</w:t>
      </w:r>
      <w:r>
        <w:t xml:space="preserve"> </w:t>
      </w:r>
      <w:r w:rsidR="00912DAF">
        <w:t xml:space="preserve">dokončila </w:t>
      </w:r>
      <w:r>
        <w:t xml:space="preserve">oplotenie  </w:t>
      </w:r>
      <w:r w:rsidR="00912DAF">
        <w:t>Hrušovského cintorína</w:t>
      </w:r>
    </w:p>
    <w:p w:rsidR="0005331F" w:rsidRDefault="0005331F" w:rsidP="0005331F">
      <w:pPr>
        <w:tabs>
          <w:tab w:val="left" w:pos="426"/>
        </w:tabs>
      </w:pPr>
      <w:r>
        <w:t xml:space="preserve">       </w:t>
      </w:r>
    </w:p>
    <w:p w:rsidR="0005331F" w:rsidRPr="003744F9" w:rsidRDefault="0005331F" w:rsidP="0005331F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  10</w:t>
      </w:r>
      <w:r w:rsidRPr="003744F9">
        <w:rPr>
          <w:b/>
          <w:sz w:val="28"/>
        </w:rPr>
        <w:t>.4   Predpokladaný budúci vývoj činnosti</w:t>
      </w:r>
    </w:p>
    <w:p w:rsidR="00912DAF" w:rsidRDefault="0005331F" w:rsidP="0005331F">
      <w:pPr>
        <w:tabs>
          <w:tab w:val="left" w:pos="426"/>
        </w:tabs>
      </w:pPr>
      <w:r w:rsidRPr="003744F9">
        <w:t xml:space="preserve">        V roku 20</w:t>
      </w:r>
      <w:r>
        <w:t>2</w:t>
      </w:r>
      <w:r w:rsidR="00C41989">
        <w:t>4</w:t>
      </w:r>
      <w:r w:rsidRPr="003744F9">
        <w:t xml:space="preserve"> obec </w:t>
      </w:r>
      <w:r>
        <w:t xml:space="preserve"> plánuje  </w:t>
      </w:r>
      <w:r w:rsidR="00C41989">
        <w:t>rekonštrukciu kúrenia v Kultúrnom dome a</w:t>
      </w:r>
      <w:r w:rsidR="00532F55">
        <w:t xml:space="preserve"> na </w:t>
      </w:r>
      <w:r w:rsidR="00C41989">
        <w:t xml:space="preserve">Obecnom úrade </w:t>
      </w:r>
      <w:r w:rsidR="00912DAF">
        <w:t xml:space="preserve">  </w:t>
      </w:r>
    </w:p>
    <w:p w:rsidR="0005331F" w:rsidRDefault="00912DAF" w:rsidP="0005331F">
      <w:pPr>
        <w:tabs>
          <w:tab w:val="left" w:pos="426"/>
        </w:tabs>
      </w:pPr>
      <w:r>
        <w:t xml:space="preserve">        </w:t>
      </w:r>
      <w:r w:rsidR="00C41989">
        <w:t>v</w:t>
      </w:r>
      <w:r w:rsidR="00532F55">
        <w:t> </w:t>
      </w:r>
      <w:r w:rsidR="00C41989">
        <w:t>Hrušove</w:t>
      </w:r>
      <w:r w:rsidR="00532F55">
        <w:t>, výmenu podlahy v Kultúrnom dome v miestnej časti Striežovce.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</w:pPr>
      <w:r>
        <w:rPr>
          <w:b/>
          <w:sz w:val="28"/>
        </w:rPr>
        <w:t xml:space="preserve">   10</w:t>
      </w:r>
      <w:r w:rsidRPr="003744F9">
        <w:rPr>
          <w:b/>
          <w:sz w:val="28"/>
        </w:rPr>
        <w:t>.5  Udalosti osobitého významu po skončení účtovného obdobia</w:t>
      </w:r>
    </w:p>
    <w:p w:rsidR="0005331F" w:rsidRPr="003744F9" w:rsidRDefault="0005331F" w:rsidP="0005331F">
      <w:pPr>
        <w:tabs>
          <w:tab w:val="left" w:pos="426"/>
        </w:tabs>
      </w:pPr>
      <w:r w:rsidRPr="003744F9">
        <w:t xml:space="preserve">       Obec nezaznamenala žiadnu udalosť osobitného významu po skončení účtovného     </w:t>
      </w:r>
    </w:p>
    <w:p w:rsidR="0005331F" w:rsidRDefault="0005331F" w:rsidP="0005331F">
      <w:pPr>
        <w:tabs>
          <w:tab w:val="left" w:pos="426"/>
        </w:tabs>
      </w:pPr>
      <w:r>
        <w:t xml:space="preserve">       obdobia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Pr="00DA1D86" w:rsidRDefault="0005331F" w:rsidP="0005331F">
      <w:pPr>
        <w:tabs>
          <w:tab w:val="left" w:pos="426"/>
        </w:tabs>
        <w:rPr>
          <w:b/>
          <w:sz w:val="28"/>
        </w:rPr>
      </w:pPr>
      <w:r w:rsidRPr="00DA1D86">
        <w:rPr>
          <w:b/>
          <w:sz w:val="28"/>
        </w:rPr>
        <w:t xml:space="preserve">  10.6 Významné riziká a neistoty, ktorým je účtovná jednotka vystavená</w:t>
      </w:r>
    </w:p>
    <w:p w:rsidR="0005331F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</w:pPr>
    </w:p>
    <w:p w:rsidR="0005331F" w:rsidRPr="003744F9" w:rsidRDefault="0005331F" w:rsidP="0005331F">
      <w:pPr>
        <w:tabs>
          <w:tab w:val="left" w:pos="426"/>
        </w:tabs>
      </w:pPr>
      <w:r w:rsidRPr="003744F9">
        <w:t>Vypracovala : Mária Koniarová                            Predkladá : Ing. Ján Sklenár</w:t>
      </w:r>
    </w:p>
    <w:p w:rsidR="0005331F" w:rsidRPr="003744F9" w:rsidRDefault="0005331F" w:rsidP="0005331F">
      <w:pPr>
        <w:tabs>
          <w:tab w:val="left" w:pos="426"/>
        </w:tabs>
      </w:pPr>
    </w:p>
    <w:p w:rsidR="0005331F" w:rsidRDefault="0005331F" w:rsidP="0005331F">
      <w:pPr>
        <w:tabs>
          <w:tab w:val="left" w:pos="426"/>
        </w:tabs>
      </w:pPr>
      <w:r w:rsidRPr="003744F9">
        <w:t xml:space="preserve">V Hrušove </w:t>
      </w:r>
      <w:r>
        <w:t>2</w:t>
      </w:r>
      <w:r w:rsidR="00532F55">
        <w:t>7</w:t>
      </w:r>
      <w:r>
        <w:t>.0</w:t>
      </w:r>
      <w:r w:rsidR="00532F55">
        <w:t>6</w:t>
      </w:r>
      <w:r>
        <w:t>.2024</w:t>
      </w:r>
    </w:p>
    <w:p w:rsidR="0005331F" w:rsidRDefault="0005331F" w:rsidP="0005331F"/>
    <w:p w:rsidR="001D27B4" w:rsidRDefault="001D27B4"/>
    <w:sectPr w:rsidR="001D27B4" w:rsidSect="0005331F">
      <w:footerReference w:type="default" r:id="rId9"/>
      <w:pgSz w:w="11906" w:h="16838"/>
      <w:pgMar w:top="851" w:right="1274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5E2" w:rsidRDefault="00D065E2">
      <w:pPr>
        <w:spacing w:line="240" w:lineRule="auto"/>
      </w:pPr>
      <w:r>
        <w:separator/>
      </w:r>
    </w:p>
  </w:endnote>
  <w:endnote w:type="continuationSeparator" w:id="0">
    <w:p w:rsidR="00D065E2" w:rsidRDefault="00D065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ont273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7703095"/>
      <w:docPartObj>
        <w:docPartGallery w:val="Page Numbers (Bottom of Page)"/>
        <w:docPartUnique/>
      </w:docPartObj>
    </w:sdtPr>
    <w:sdtEndPr/>
    <w:sdtContent>
      <w:p w:rsidR="00FE012D" w:rsidRDefault="00FE012D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01F9">
          <w:rPr>
            <w:noProof/>
          </w:rPr>
          <w:t>12</w:t>
        </w:r>
        <w:r>
          <w:fldChar w:fldCharType="end"/>
        </w:r>
      </w:p>
    </w:sdtContent>
  </w:sdt>
  <w:p w:rsidR="00FE012D" w:rsidRDefault="00FE012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5E2" w:rsidRDefault="00D065E2">
      <w:pPr>
        <w:spacing w:line="240" w:lineRule="auto"/>
      </w:pPr>
      <w:r>
        <w:separator/>
      </w:r>
    </w:p>
  </w:footnote>
  <w:footnote w:type="continuationSeparator" w:id="0">
    <w:p w:rsidR="00D065E2" w:rsidRDefault="00D065E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1425344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2055"/>
        </w:tabs>
        <w:ind w:left="2055" w:hanging="435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/>
        <w:b/>
        <w:bCs/>
        <w:color w:val="00000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  <w:rPr>
        <w:rFonts w:cs="Times New Roman"/>
      </w:rPr>
    </w:lvl>
  </w:abstractNum>
  <w:abstractNum w:abstractNumId="6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7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8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9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0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1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2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4">
    <w:nsid w:val="04F27A40"/>
    <w:multiLevelType w:val="multilevel"/>
    <w:tmpl w:val="614652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8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8"/>
      </w:rPr>
    </w:lvl>
  </w:abstractNum>
  <w:abstractNum w:abstractNumId="15">
    <w:nsid w:val="064A01A0"/>
    <w:multiLevelType w:val="multilevel"/>
    <w:tmpl w:val="034E46D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5"/>
      <w:numFmt w:val="decimal"/>
      <w:lvlText w:val="%1.%2"/>
      <w:lvlJc w:val="left"/>
      <w:pPr>
        <w:ind w:left="1004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2008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  <w:b/>
        <w:sz w:val="28"/>
      </w:rPr>
    </w:lvl>
  </w:abstractNum>
  <w:abstractNum w:abstractNumId="16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7940C80"/>
    <w:multiLevelType w:val="hybridMultilevel"/>
    <w:tmpl w:val="79D44F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479A1"/>
    <w:multiLevelType w:val="multilevel"/>
    <w:tmpl w:val="B20AC3C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8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8"/>
      </w:rPr>
    </w:lvl>
  </w:abstractNum>
  <w:abstractNum w:abstractNumId="19">
    <w:nsid w:val="312757E1"/>
    <w:multiLevelType w:val="hybridMultilevel"/>
    <w:tmpl w:val="C6AC6BCA"/>
    <w:lvl w:ilvl="0" w:tplc="6388CCBC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6877BDA"/>
    <w:multiLevelType w:val="hybridMultilevel"/>
    <w:tmpl w:val="0AC43D7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360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16">
    <w:abstractNumId w:val="17"/>
  </w:num>
  <w:num w:numId="17">
    <w:abstractNumId w:val="14"/>
  </w:num>
  <w:num w:numId="18">
    <w:abstractNumId w:val="16"/>
  </w:num>
  <w:num w:numId="19">
    <w:abstractNumId w:val="22"/>
  </w:num>
  <w:num w:numId="20">
    <w:abstractNumId w:val="23"/>
  </w:num>
  <w:num w:numId="21">
    <w:abstractNumId w:val="21"/>
  </w:num>
  <w:num w:numId="22">
    <w:abstractNumId w:val="18"/>
  </w:num>
  <w:num w:numId="23">
    <w:abstractNumId w:val="15"/>
  </w:num>
  <w:num w:numId="24">
    <w:abstractNumId w:val="19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31F"/>
    <w:rsid w:val="0005331F"/>
    <w:rsid w:val="00067489"/>
    <w:rsid w:val="000811B5"/>
    <w:rsid w:val="001D27B4"/>
    <w:rsid w:val="003901F9"/>
    <w:rsid w:val="003B74BB"/>
    <w:rsid w:val="00532F55"/>
    <w:rsid w:val="00912DAF"/>
    <w:rsid w:val="00925961"/>
    <w:rsid w:val="00AA288B"/>
    <w:rsid w:val="00B00740"/>
    <w:rsid w:val="00B63126"/>
    <w:rsid w:val="00C41989"/>
    <w:rsid w:val="00D065E2"/>
    <w:rsid w:val="00E601DF"/>
    <w:rsid w:val="00FA37F9"/>
    <w:rsid w:val="00FE0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31F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331F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05331F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05331F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533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31F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05331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331F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5331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331F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styleId="Siln">
    <w:name w:val="Strong"/>
    <w:basedOn w:val="Predvolenpsmoodseku"/>
    <w:qFormat/>
    <w:rsid w:val="00532F55"/>
    <w:rPr>
      <w:b/>
      <w:bCs/>
    </w:rPr>
  </w:style>
  <w:style w:type="character" w:styleId="Zvraznenie">
    <w:name w:val="Emphasis"/>
    <w:basedOn w:val="Predvolenpsmoodseku"/>
    <w:qFormat/>
    <w:rsid w:val="00532F5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31F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331F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05331F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05331F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533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31F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05331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331F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5331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331F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styleId="Siln">
    <w:name w:val="Strong"/>
    <w:basedOn w:val="Predvolenpsmoodseku"/>
    <w:qFormat/>
    <w:rsid w:val="00532F55"/>
    <w:rPr>
      <w:b/>
      <w:bCs/>
    </w:rPr>
  </w:style>
  <w:style w:type="character" w:styleId="Zvraznenie">
    <w:name w:val="Emphasis"/>
    <w:basedOn w:val="Predvolenpsmoodseku"/>
    <w:qFormat/>
    <w:rsid w:val="00532F5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2832</Words>
  <Characters>16149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2024-06-26T09:48:00Z</dcterms:created>
  <dcterms:modified xsi:type="dcterms:W3CDTF">2024-09-09T07:32:00Z</dcterms:modified>
</cp:coreProperties>
</file>