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3914E" w14:textId="77777777" w:rsidR="000E48A9" w:rsidRDefault="000E48A9" w:rsidP="00F621B9">
      <w:pPr>
        <w:pStyle w:val="Nadpis2"/>
        <w:ind w:left="2880" w:firstLine="720"/>
      </w:pPr>
      <w:r>
        <w:t>SPRÁVA  AUDÍTORA</w:t>
      </w:r>
    </w:p>
    <w:p w14:paraId="229A1FE0" w14:textId="77777777" w:rsidR="000E48A9" w:rsidRDefault="000E48A9" w:rsidP="000E48A9">
      <w:pPr>
        <w:rPr>
          <w:lang w:val="sk-SK"/>
        </w:rPr>
      </w:pPr>
    </w:p>
    <w:p w14:paraId="0DC5933E" w14:textId="77777777" w:rsidR="000E48A9" w:rsidRDefault="000E48A9" w:rsidP="000E48A9">
      <w:pPr>
        <w:rPr>
          <w:lang w:val="sk-SK"/>
        </w:rPr>
      </w:pPr>
    </w:p>
    <w:p w14:paraId="6FAE7435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12AD086C" w14:textId="4819F5A5" w:rsidR="000E48A9" w:rsidRDefault="00076133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CB70E4">
        <w:rPr>
          <w:b/>
          <w:bCs/>
          <w:sz w:val="36"/>
          <w:lang w:val="sk-SK"/>
        </w:rPr>
        <w:t>2</w:t>
      </w:r>
      <w:r w:rsidR="00E543E7">
        <w:rPr>
          <w:b/>
          <w:bCs/>
          <w:sz w:val="36"/>
          <w:lang w:val="sk-SK"/>
        </w:rPr>
        <w:t>3</w:t>
      </w:r>
    </w:p>
    <w:p w14:paraId="1328D1C2" w14:textId="77777777" w:rsidR="000E48A9" w:rsidRDefault="000E48A9" w:rsidP="000E48A9">
      <w:pPr>
        <w:rPr>
          <w:lang w:val="sk-SK"/>
        </w:rPr>
      </w:pPr>
    </w:p>
    <w:p w14:paraId="2003ADA2" w14:textId="77777777" w:rsidR="000E48A9" w:rsidRDefault="000E48A9" w:rsidP="000E48A9">
      <w:pPr>
        <w:rPr>
          <w:lang w:val="sk-SK"/>
        </w:rPr>
      </w:pPr>
    </w:p>
    <w:p w14:paraId="4828F57F" w14:textId="77777777" w:rsidR="000E48A9" w:rsidRDefault="000E48A9" w:rsidP="000E48A9">
      <w:pPr>
        <w:rPr>
          <w:lang w:val="sk-SK"/>
        </w:rPr>
      </w:pPr>
    </w:p>
    <w:p w14:paraId="665ED436" w14:textId="77777777" w:rsidR="000E48A9" w:rsidRDefault="000E48A9" w:rsidP="000E48A9">
      <w:pPr>
        <w:rPr>
          <w:lang w:val="sk-SK"/>
        </w:rPr>
      </w:pPr>
    </w:p>
    <w:p w14:paraId="5F001BF8" w14:textId="77777777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64003C">
        <w:rPr>
          <w:rFonts w:ascii="Arial Black" w:hAnsi="Arial Black"/>
          <w:b/>
          <w:bCs/>
          <w:sz w:val="36"/>
          <w:szCs w:val="36"/>
          <w:lang w:val="sk-SK"/>
        </w:rPr>
        <w:t>Chmeľovec</w:t>
      </w:r>
    </w:p>
    <w:p w14:paraId="223DD8B4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39AF428A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1398771C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B1E31E1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306C743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BB3E010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EA79D7A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F513F1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3AEE332B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5F2DBBFB" w14:textId="77777777" w:rsidR="00A623C2" w:rsidRDefault="0064003C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Chmeľovec 98</w:t>
      </w:r>
    </w:p>
    <w:p w14:paraId="78917155" w14:textId="77777777" w:rsidR="00A623C2" w:rsidRDefault="0064003C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082 12  Chmeľovec</w:t>
      </w:r>
    </w:p>
    <w:p w14:paraId="7EB5D252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20528B27" w14:textId="77777777" w:rsidR="00A623C2" w:rsidRDefault="0064003C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00 327 123</w:t>
      </w:r>
    </w:p>
    <w:p w14:paraId="19B11849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39FD5614" w14:textId="0179AE0E" w:rsidR="00A623C2" w:rsidRDefault="00076133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</w:t>
      </w:r>
      <w:r w:rsidR="00CB70E4">
        <w:rPr>
          <w:rFonts w:asciiTheme="minorHAnsi" w:hAnsiTheme="minorHAnsi"/>
          <w:b/>
          <w:bCs/>
          <w:sz w:val="28"/>
          <w:lang w:val="sk-SK"/>
        </w:rPr>
        <w:t>2</w:t>
      </w:r>
      <w:r w:rsidR="00E543E7">
        <w:rPr>
          <w:rFonts w:asciiTheme="minorHAnsi" w:hAnsiTheme="minorHAnsi"/>
          <w:b/>
          <w:bCs/>
          <w:sz w:val="28"/>
          <w:lang w:val="sk-SK"/>
        </w:rPr>
        <w:t>3</w:t>
      </w:r>
      <w:r>
        <w:rPr>
          <w:rFonts w:asciiTheme="minorHAnsi" w:hAnsiTheme="minorHAnsi"/>
          <w:b/>
          <w:bCs/>
          <w:sz w:val="28"/>
          <w:lang w:val="sk-SK"/>
        </w:rPr>
        <w:t xml:space="preserve"> – 31.12.20</w:t>
      </w:r>
      <w:r w:rsidR="00CB70E4">
        <w:rPr>
          <w:rFonts w:asciiTheme="minorHAnsi" w:hAnsiTheme="minorHAnsi"/>
          <w:b/>
          <w:bCs/>
          <w:sz w:val="28"/>
          <w:lang w:val="sk-SK"/>
        </w:rPr>
        <w:t>2</w:t>
      </w:r>
      <w:r w:rsidR="00E543E7">
        <w:rPr>
          <w:rFonts w:asciiTheme="minorHAnsi" w:hAnsiTheme="minorHAnsi"/>
          <w:b/>
          <w:bCs/>
          <w:sz w:val="28"/>
          <w:lang w:val="sk-SK"/>
        </w:rPr>
        <w:t>3</w:t>
      </w:r>
    </w:p>
    <w:p w14:paraId="46DC0186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01335DBB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14:paraId="2A9F7F90" w14:textId="77777777"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licencia SKAu č. 705</w:t>
      </w:r>
    </w:p>
    <w:p w14:paraId="43ED8CBB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0B3CC9FA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361D2422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16FFFB8E" w14:textId="77777777" w:rsidR="0049054B" w:rsidRDefault="0049054B" w:rsidP="0049054B">
      <w:pPr>
        <w:ind w:left="2160" w:firstLine="720"/>
        <w:jc w:val="center"/>
        <w:rPr>
          <w:lang w:val="sk-SK"/>
        </w:rPr>
      </w:pPr>
    </w:p>
    <w:p w14:paraId="756229D5" w14:textId="77777777" w:rsidR="00E170B8" w:rsidRPr="00A623C2" w:rsidRDefault="00E170B8" w:rsidP="0049054B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t>SPRÁVA NEZÁVISLÉHO AUDÍTORA</w:t>
      </w:r>
    </w:p>
    <w:p w14:paraId="51EBD9DF" w14:textId="77777777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64003C">
        <w:rPr>
          <w:rFonts w:ascii="Times New Roman" w:hAnsi="Times New Roman"/>
          <w:b/>
          <w:sz w:val="24"/>
          <w:szCs w:val="24"/>
          <w:lang w:val="sk-SK"/>
        </w:rPr>
        <w:t xml:space="preserve"> obce  Chmeľovec</w:t>
      </w:r>
    </w:p>
    <w:p w14:paraId="601225D6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33427D2D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18C8F98C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711A2D4C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1448BAB7" w14:textId="136CD45A" w:rsidR="00E170B8" w:rsidRDefault="00CB70E4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Nepodmienený n</w:t>
      </w:r>
      <w:r w:rsidR="00E170B8" w:rsidRPr="00287EAA">
        <w:rPr>
          <w:sz w:val="24"/>
          <w:u w:val="single"/>
          <w:lang w:val="sk-SK"/>
        </w:rPr>
        <w:t>ázor</w:t>
      </w:r>
    </w:p>
    <w:p w14:paraId="452FCCEE" w14:textId="46118F78" w:rsidR="00BA3039" w:rsidRDefault="00E170B8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Pr="00571150">
        <w:rPr>
          <w:rFonts w:ascii="Times New Roman" w:hAnsi="Times New Roman"/>
          <w:sz w:val="24"/>
          <w:lang w:val="sk-SK"/>
        </w:rPr>
        <w:t xml:space="preserve"> audit 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64003C">
        <w:rPr>
          <w:rFonts w:ascii="Times New Roman" w:hAnsi="Times New Roman"/>
          <w:sz w:val="24"/>
          <w:lang w:val="sk-SK"/>
        </w:rPr>
        <w:t>obce Chmeľovec</w:t>
      </w:r>
      <w:r w:rsidR="006A123E">
        <w:rPr>
          <w:rFonts w:ascii="Times New Roman" w:hAnsi="Times New Roman"/>
          <w:sz w:val="24"/>
          <w:lang w:val="sk-SK"/>
        </w:rPr>
        <w:t>,</w:t>
      </w:r>
      <w:r w:rsidR="0064003C">
        <w:rPr>
          <w:rFonts w:ascii="Times New Roman" w:hAnsi="Times New Roman"/>
          <w:sz w:val="24"/>
          <w:lang w:val="sk-SK"/>
        </w:rPr>
        <w:t xml:space="preserve"> Chmeľovec 98</w:t>
      </w:r>
      <w:r w:rsidR="00005BBD">
        <w:rPr>
          <w:rFonts w:ascii="Times New Roman" w:hAnsi="Times New Roman"/>
          <w:sz w:val="24"/>
          <w:lang w:val="sk-SK"/>
        </w:rPr>
        <w:t>,</w:t>
      </w:r>
      <w:r w:rsidR="0064003C">
        <w:rPr>
          <w:rFonts w:ascii="Times New Roman" w:hAnsi="Times New Roman"/>
          <w:sz w:val="24"/>
          <w:lang w:val="sk-SK"/>
        </w:rPr>
        <w:t xml:space="preserve"> 082 12  Chmeľovec,</w:t>
      </w:r>
    </w:p>
    <w:p w14:paraId="55D5A71E" w14:textId="70FB294B" w:rsidR="00E170B8" w:rsidRPr="00571150" w:rsidRDefault="0064003C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IČO 00 327 123</w:t>
      </w:r>
      <w:r w:rsidR="00BA3039"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076133">
        <w:rPr>
          <w:rFonts w:ascii="Times New Roman" w:hAnsi="Times New Roman"/>
          <w:sz w:val="24"/>
          <w:lang w:val="sk-SK"/>
        </w:rPr>
        <w:t xml:space="preserve"> súvahu k 31. decembru 20</w:t>
      </w:r>
      <w:r w:rsidR="0006324D">
        <w:rPr>
          <w:rFonts w:ascii="Times New Roman" w:hAnsi="Times New Roman"/>
          <w:sz w:val="24"/>
          <w:lang w:val="sk-SK"/>
        </w:rPr>
        <w:t>2</w:t>
      </w:r>
      <w:r w:rsidR="00E543E7">
        <w:rPr>
          <w:rFonts w:ascii="Times New Roman" w:hAnsi="Times New Roman"/>
          <w:sz w:val="24"/>
          <w:lang w:val="sk-SK"/>
        </w:rPr>
        <w:t>3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00790FE1" w14:textId="45937613" w:rsidR="005F4E58" w:rsidRPr="005F4E58" w:rsidRDefault="00E170B8" w:rsidP="005F4E58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64003C">
        <w:rPr>
          <w:sz w:val="24"/>
          <w:lang w:val="sk-SK"/>
        </w:rPr>
        <w:t xml:space="preserve">Podľa </w:t>
      </w:r>
      <w:r w:rsidR="001E4B2C" w:rsidRPr="0064003C">
        <w:rPr>
          <w:sz w:val="24"/>
          <w:lang w:val="sk-SK"/>
        </w:rPr>
        <w:t>môjho</w:t>
      </w:r>
      <w:r w:rsidR="00CE7814">
        <w:rPr>
          <w:sz w:val="24"/>
          <w:lang w:val="sk-SK"/>
        </w:rPr>
        <w:t xml:space="preserve"> názoru účtovná závierka </w:t>
      </w:r>
      <w:r w:rsidR="0064003C" w:rsidRPr="0064003C">
        <w:rPr>
          <w:sz w:val="24"/>
          <w:lang w:val="sk-SK"/>
        </w:rPr>
        <w:t>poskytuje</w:t>
      </w:r>
      <w:r w:rsidR="0064003C" w:rsidRPr="0064003C">
        <w:rPr>
          <w:iCs/>
          <w:sz w:val="24"/>
          <w:lang w:val="sk-SK"/>
        </w:rPr>
        <w:t xml:space="preserve"> pravdivý a verný obraz finančnej situácie</w:t>
      </w:r>
      <w:r w:rsidR="0064003C" w:rsidRPr="0064003C">
        <w:rPr>
          <w:sz w:val="24"/>
          <w:lang w:val="sk-SK"/>
        </w:rPr>
        <w:t xml:space="preserve"> obce k 31. decembru 20</w:t>
      </w:r>
      <w:r w:rsidR="00CB70E4">
        <w:rPr>
          <w:sz w:val="24"/>
          <w:lang w:val="sk-SK"/>
        </w:rPr>
        <w:t>2</w:t>
      </w:r>
      <w:r w:rsidR="00E543E7">
        <w:rPr>
          <w:sz w:val="24"/>
          <w:lang w:val="sk-SK"/>
        </w:rPr>
        <w:t>3</w:t>
      </w:r>
      <w:r w:rsidR="0064003C" w:rsidRPr="0064003C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 </w:t>
      </w:r>
    </w:p>
    <w:p w14:paraId="3F62E662" w14:textId="77777777" w:rsidR="00E170B8" w:rsidRPr="00287EAA" w:rsidRDefault="00CE7814" w:rsidP="00E170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Základ pre </w:t>
      </w:r>
      <w:r w:rsidR="00E170B8" w:rsidRPr="00287EAA">
        <w:rPr>
          <w:rFonts w:ascii="Times New Roman" w:hAnsi="Times New Roman" w:cs="Times New Roman"/>
          <w:bCs/>
          <w:u w:val="single"/>
        </w:rPr>
        <w:t xml:space="preserve">názor </w:t>
      </w:r>
    </w:p>
    <w:p w14:paraId="502D078E" w14:textId="046D6BE5" w:rsidR="00CA0A8D" w:rsidRDefault="001E4B2C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>udítorských štandardov (International St</w:t>
      </w:r>
      <w:r>
        <w:rPr>
          <w:rFonts w:ascii="Times New Roman" w:hAnsi="Times New Roman" w:cs="Times New Roman"/>
        </w:rPr>
        <w:t>andards on Auditing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>
        <w:rPr>
          <w:rFonts w:ascii="Times New Roman" w:hAnsi="Times New Roman" w:cs="Times New Roman"/>
        </w:rPr>
        <w:t xml:space="preserve"> vhodný základ pre môj</w:t>
      </w:r>
      <w:r w:rsidR="00CE7814">
        <w:rPr>
          <w:rFonts w:ascii="Times New Roman" w:hAnsi="Times New Roman" w:cs="Times New Roman"/>
        </w:rPr>
        <w:t xml:space="preserve"> názor.</w:t>
      </w:r>
    </w:p>
    <w:p w14:paraId="4D56D8E2" w14:textId="77777777" w:rsidR="00E543E7" w:rsidRDefault="00E543E7" w:rsidP="00E170B8">
      <w:pPr>
        <w:pStyle w:val="Default"/>
        <w:jc w:val="both"/>
        <w:rPr>
          <w:rFonts w:ascii="Times New Roman" w:hAnsi="Times New Roman" w:cs="Times New Roman"/>
        </w:rPr>
      </w:pPr>
    </w:p>
    <w:p w14:paraId="6BC3E226" w14:textId="623C66AF" w:rsidR="00E543E7" w:rsidRDefault="00E543E7" w:rsidP="00E170B8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Zdôraznenie skutočností</w:t>
      </w:r>
    </w:p>
    <w:p w14:paraId="1802EF5F" w14:textId="21F639F3" w:rsidR="00E543E7" w:rsidRDefault="00B54D34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prvej strane nesprávne uvádzate označenie, že obec je súčasťou konsolidovaného celku</w:t>
      </w:r>
    </w:p>
    <w:p w14:paraId="3093E487" w14:textId="77777777" w:rsidR="00B54D34" w:rsidRDefault="00B54D34" w:rsidP="00E170B8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54D34" w:rsidRPr="00B54D34" w14:paraId="4CA2C352" w14:textId="77777777" w:rsidTr="00B54D3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160209" w14:textId="77777777" w:rsidR="00B54D34" w:rsidRPr="00B54D34" w:rsidRDefault="00B54D34" w:rsidP="00B54D34">
            <w:pPr>
              <w:pStyle w:val="Default"/>
              <w:jc w:val="both"/>
              <w:rPr>
                <w:rFonts w:ascii="Times New Roman" w:hAnsi="Times New Roman"/>
              </w:rPr>
            </w:pPr>
            <w:r w:rsidRPr="00B54D34">
              <w:rPr>
                <w:rFonts w:ascii="Times New Roman" w:hAnsi="Times New Roman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DFC6" w14:textId="77777777" w:rsidR="00B54D34" w:rsidRPr="00B54D34" w:rsidRDefault="00B54D34" w:rsidP="00B54D34">
            <w:pPr>
              <w:pStyle w:val="Default"/>
              <w:jc w:val="both"/>
              <w:rPr>
                <w:rFonts w:ascii="Times New Roman" w:hAnsi="Times New Roman"/>
              </w:rPr>
            </w:pPr>
            <w:r w:rsidRPr="00B54D34"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54D34">
              <w:rPr>
                <w:rFonts w:ascii="Times New Roman" w:hAnsi="Times New Roman"/>
                <w:b/>
                <w:bCs/>
              </w:rPr>
              <w:instrText xml:space="preserve"> FORMCHECKBOX </w:instrText>
            </w:r>
            <w:r w:rsidRPr="00B54D34">
              <w:rPr>
                <w:rFonts w:ascii="Times New Roman" w:hAnsi="Times New Roman"/>
              </w:rPr>
            </w:r>
            <w:r w:rsidRPr="00B54D34">
              <w:rPr>
                <w:rFonts w:ascii="Times New Roman" w:hAnsi="Times New Roman"/>
              </w:rPr>
              <w:fldChar w:fldCharType="separate"/>
            </w:r>
            <w:r w:rsidRPr="00B54D34">
              <w:rPr>
                <w:rFonts w:ascii="Times New Roman" w:hAnsi="Times New Roman"/>
              </w:rPr>
              <w:fldChar w:fldCharType="end"/>
            </w:r>
            <w:r w:rsidRPr="00B54D34">
              <w:rPr>
                <w:rFonts w:ascii="Times New Roman" w:hAnsi="Times New Roman"/>
              </w:rPr>
              <w:t xml:space="preserve">    </w:t>
            </w:r>
            <w:r w:rsidRPr="00B54D34">
              <w:rPr>
                <w:rFonts w:ascii="Times New Roman" w:hAnsi="Times New Roman"/>
                <w:b/>
              </w:rPr>
              <w:t xml:space="preserve"> </w:t>
            </w:r>
            <w:r w:rsidRPr="00B54D34">
              <w:rPr>
                <w:rFonts w:ascii="Times New Roman" w:hAnsi="Times New Roman"/>
              </w:rPr>
              <w:t>áno</w:t>
            </w:r>
          </w:p>
          <w:p w14:paraId="0B8D73DE" w14:textId="77777777" w:rsidR="00B54D34" w:rsidRPr="00B54D34" w:rsidRDefault="00B54D34" w:rsidP="00B54D34">
            <w:pPr>
              <w:pStyle w:val="Default"/>
              <w:jc w:val="both"/>
              <w:rPr>
                <w:rFonts w:ascii="Times New Roman" w:hAnsi="Times New Roman"/>
                <w:b/>
                <w:bCs/>
              </w:rPr>
            </w:pPr>
            <w:r w:rsidRPr="00B54D34">
              <w:rPr>
                <w:rFonts w:ascii="Times New Roman" w:hAnsi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4D34">
              <w:rPr>
                <w:rFonts w:ascii="Times New Roman" w:hAnsi="Times New Roman"/>
                <w:b/>
                <w:bCs/>
              </w:rPr>
              <w:instrText xml:space="preserve"> FORMCHECKBOX </w:instrText>
            </w:r>
            <w:r w:rsidRPr="00B54D34">
              <w:rPr>
                <w:rFonts w:ascii="Times New Roman" w:hAnsi="Times New Roman"/>
              </w:rPr>
            </w:r>
            <w:r w:rsidRPr="00B54D34">
              <w:rPr>
                <w:rFonts w:ascii="Times New Roman" w:hAnsi="Times New Roman"/>
              </w:rPr>
              <w:fldChar w:fldCharType="separate"/>
            </w:r>
            <w:r w:rsidRPr="00B54D34">
              <w:rPr>
                <w:rFonts w:ascii="Times New Roman" w:hAnsi="Times New Roman"/>
              </w:rPr>
              <w:fldChar w:fldCharType="end"/>
            </w:r>
            <w:r w:rsidRPr="00B54D34">
              <w:rPr>
                <w:rFonts w:ascii="Times New Roman" w:hAnsi="Times New Roman"/>
              </w:rPr>
              <w:t xml:space="preserve">     nie</w:t>
            </w:r>
          </w:p>
        </w:tc>
      </w:tr>
    </w:tbl>
    <w:p w14:paraId="4312811E" w14:textId="77777777" w:rsidR="00B54D34" w:rsidRPr="00E543E7" w:rsidRDefault="00B54D34" w:rsidP="00E170B8">
      <w:pPr>
        <w:pStyle w:val="Default"/>
        <w:jc w:val="both"/>
        <w:rPr>
          <w:rFonts w:ascii="Times New Roman" w:hAnsi="Times New Roman" w:cs="Times New Roman"/>
        </w:rPr>
      </w:pPr>
    </w:p>
    <w:p w14:paraId="31236E2E" w14:textId="77777777" w:rsidR="00CC6770" w:rsidRDefault="00CC6770" w:rsidP="00E170B8">
      <w:pPr>
        <w:pStyle w:val="Default"/>
        <w:jc w:val="both"/>
        <w:rPr>
          <w:rFonts w:ascii="Times New Roman" w:hAnsi="Times New Roman" w:cs="Times New Roman"/>
        </w:rPr>
      </w:pPr>
    </w:p>
    <w:p w14:paraId="75417CFC" w14:textId="77777777" w:rsidR="00E170B8" w:rsidRDefault="00E170B8" w:rsidP="00E170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C64D717" w14:textId="77777777" w:rsidR="0068130B" w:rsidRPr="00020E54" w:rsidRDefault="0068130B" w:rsidP="0068130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zodpovedný</w:t>
      </w:r>
      <w:r w:rsidR="00CE7814">
        <w:rPr>
          <w:rFonts w:ascii="Times New Roman" w:hAnsi="Times New Roman" w:cs="Times New Roman"/>
          <w:lang w:val="cs-CZ"/>
        </w:rPr>
        <w:t xml:space="preserve"> za zostavenie </w:t>
      </w:r>
      <w:r w:rsidRPr="00287EAA">
        <w:rPr>
          <w:rFonts w:ascii="Times New Roman" w:hAnsi="Times New Roman" w:cs="Times New Roman"/>
          <w:lang w:val="cs-CZ"/>
        </w:rPr>
        <w:t xml:space="preserve"> účtovnej závier</w:t>
      </w:r>
      <w:r>
        <w:rPr>
          <w:rFonts w:ascii="Times New Roman" w:hAnsi="Times New Roman" w:cs="Times New Roman"/>
          <w:lang w:val="cs-CZ"/>
        </w:rPr>
        <w:t>ky podľa zákona o účtovníctve</w:t>
      </w:r>
      <w:r w:rsidRPr="00287EAA">
        <w:rPr>
          <w:rFonts w:ascii="Times New Roman" w:hAnsi="Times New Roman" w:cs="Times New Roman"/>
          <w:lang w:val="cs-CZ"/>
        </w:rPr>
        <w:t xml:space="preserve"> a za </w:t>
      </w:r>
      <w:r>
        <w:rPr>
          <w:rFonts w:ascii="Times New Roman" w:hAnsi="Times New Roman" w:cs="Times New Roman"/>
          <w:lang w:val="cs-CZ"/>
        </w:rPr>
        <w:t xml:space="preserve">tie </w:t>
      </w:r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>
        <w:rPr>
          <w:rFonts w:ascii="Times New Roman" w:hAnsi="Times New Roman" w:cs="Times New Roman"/>
          <w:lang w:val="cs-CZ"/>
        </w:rPr>
        <w:t>, či už v dôsledku</w:t>
      </w:r>
      <w:r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1E5D824D" w14:textId="2196036E" w:rsidR="00BE64E1" w:rsidRDefault="0068130B" w:rsidP="00CB70E4">
      <w:pPr>
        <w:autoSpaceDE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 orgán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r w:rsidRPr="0068130B">
        <w:rPr>
          <w:rFonts w:ascii="Times New Roman" w:hAnsi="Times New Roman"/>
          <w:sz w:val="24"/>
          <w:szCs w:val="24"/>
        </w:rPr>
        <w:t>zodpovedný za dodržiavanie povinností podľa Zákona č. 583/2004 Z.z. o rozpočtových pravidlách územnej samosprávy a o zmene a doplnení niektorých zákonov v platnom znení (ďalej len „zákon o rozpočtových pravidlách“)</w:t>
      </w:r>
    </w:p>
    <w:p w14:paraId="4DCE0116" w14:textId="77777777" w:rsidR="00B54D34" w:rsidRPr="00CB70E4" w:rsidRDefault="00B54D34" w:rsidP="00CB70E4">
      <w:pPr>
        <w:autoSpaceDE w:val="0"/>
        <w:spacing w:before="120" w:after="240"/>
        <w:jc w:val="both"/>
        <w:rPr>
          <w:rFonts w:ascii="Times New Roman" w:hAnsi="Times New Roman"/>
          <w:sz w:val="24"/>
          <w:szCs w:val="24"/>
        </w:rPr>
      </w:pPr>
    </w:p>
    <w:p w14:paraId="29BBD9CE" w14:textId="77777777" w:rsidR="00CB70E4" w:rsidRDefault="00CB70E4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5593D3DA" w14:textId="130E616A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lastRenderedPageBreak/>
        <w:t>Zodpovednosť audítora za audit účtovnej závierky</w:t>
      </w:r>
    </w:p>
    <w:p w14:paraId="2333480F" w14:textId="77777777" w:rsidR="00E170B8" w:rsidRDefault="00571150" w:rsidP="00C65BB5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01603694" w14:textId="77777777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 w:rsidRPr="00030940">
        <w:rPr>
          <w:sz w:val="24"/>
          <w:szCs w:val="24"/>
        </w:rPr>
        <w:t xml:space="preserve">Súčasťou auditu je aj overenie dodržiavania povinností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podľa požiadaviek zákona o rozpočtových pravidlách a v rozsahu, v ktorom zákon o rozpočtových pravidlách ukladá audítorovi toto overenie vykonať. </w:t>
      </w:r>
    </w:p>
    <w:p w14:paraId="631A780C" w14:textId="77777777" w:rsidR="00E170B8" w:rsidRPr="007A58CB" w:rsidRDefault="00571150" w:rsidP="0057115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097C4B9E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006D9085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E170B8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064DE090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74ACA829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1EBC2CE8" w14:textId="77777777" w:rsidR="005F4E58" w:rsidRPr="00CE7814" w:rsidRDefault="001E4B2C" w:rsidP="00CE7814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0865B8A1" w14:textId="77777777" w:rsidR="000B06BB" w:rsidRDefault="000B06BB" w:rsidP="00877C84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</w:p>
    <w:p w14:paraId="6DE52BAF" w14:textId="1311B064" w:rsidR="000B06BB" w:rsidRPr="000B06BB" w:rsidRDefault="000B06BB" w:rsidP="000B06BB">
      <w:pPr>
        <w:pStyle w:val="Default"/>
        <w:numPr>
          <w:ilvl w:val="0"/>
          <w:numId w:val="10"/>
        </w:numPr>
        <w:spacing w:after="120"/>
        <w:rPr>
          <w:rFonts w:ascii="Times New Roman" w:hAnsi="Times New Roman"/>
          <w:b/>
          <w:bCs/>
        </w:rPr>
      </w:pPr>
      <w:r w:rsidRPr="000B06BB">
        <w:rPr>
          <w:rFonts w:ascii="Times New Roman" w:hAnsi="Times New Roman"/>
          <w:b/>
          <w:bCs/>
        </w:rPr>
        <w:t xml:space="preserve">   Správa k ďalším požiadavkám zákonov a iných právnych predpisov</w:t>
      </w:r>
    </w:p>
    <w:p w14:paraId="0BC9BD48" w14:textId="77777777" w:rsidR="000B06BB" w:rsidRPr="000B06BB" w:rsidRDefault="000B06BB" w:rsidP="000B06BB">
      <w:pPr>
        <w:pStyle w:val="Default"/>
        <w:rPr>
          <w:rFonts w:ascii="Times New Roman" w:hAnsi="Times New Roman"/>
          <w:bCs/>
          <w:u w:val="single"/>
        </w:rPr>
      </w:pPr>
      <w:r w:rsidRPr="000B06BB">
        <w:rPr>
          <w:rFonts w:ascii="Times New Roman" w:hAnsi="Times New Roman"/>
          <w:bCs/>
          <w:u w:val="single"/>
        </w:rPr>
        <w:t>Správa k informáciám, ktoré sa uvádzajú vo Výročnej správe</w:t>
      </w:r>
    </w:p>
    <w:p w14:paraId="556F2B6D" w14:textId="77777777" w:rsidR="000B06BB" w:rsidRPr="000B06BB" w:rsidRDefault="000B06BB" w:rsidP="000B06BB">
      <w:pPr>
        <w:pStyle w:val="Default"/>
        <w:rPr>
          <w:rFonts w:ascii="Times New Roman" w:hAnsi="Times New Roman"/>
          <w:bCs/>
        </w:rPr>
      </w:pPr>
      <w:r w:rsidRPr="000B06BB">
        <w:rPr>
          <w:rFonts w:ascii="Times New Roman" w:hAnsi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24E1DE40" w14:textId="77777777" w:rsidR="000B06BB" w:rsidRPr="000B06BB" w:rsidRDefault="000B06BB" w:rsidP="000B06BB">
      <w:pPr>
        <w:pStyle w:val="Default"/>
        <w:rPr>
          <w:rFonts w:ascii="Times New Roman" w:hAnsi="Times New Roman"/>
          <w:bCs/>
        </w:rPr>
      </w:pPr>
      <w:r w:rsidRPr="000B06BB">
        <w:rPr>
          <w:rFonts w:ascii="Times New Roman" w:hAnsi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0817F513" w14:textId="77777777" w:rsidR="000B06BB" w:rsidRPr="000B06BB" w:rsidRDefault="000B06BB" w:rsidP="000B06BB">
      <w:pPr>
        <w:pStyle w:val="Default"/>
        <w:rPr>
          <w:rFonts w:ascii="Times New Roman" w:hAnsi="Times New Roman"/>
          <w:bCs/>
        </w:rPr>
      </w:pPr>
      <w:r w:rsidRPr="000B06BB">
        <w:rPr>
          <w:rFonts w:ascii="Times New Roman" w:hAnsi="Times New Roman"/>
          <w:bCs/>
        </w:rPr>
        <w:lastRenderedPageBreak/>
        <w:t>Posúdil som, či Výročná správa spoločnosti obsahuje informácie, ktorých uvedenie vyžaduje zákon o účtovníctve.</w:t>
      </w:r>
    </w:p>
    <w:p w14:paraId="1A2199BE" w14:textId="64824E22" w:rsidR="000B06BB" w:rsidRDefault="000B06BB" w:rsidP="000B06BB">
      <w:pPr>
        <w:pStyle w:val="Default"/>
        <w:rPr>
          <w:rFonts w:ascii="Times New Roman" w:hAnsi="Times New Roman"/>
          <w:bCs/>
        </w:rPr>
      </w:pPr>
      <w:r w:rsidRPr="000B06BB">
        <w:rPr>
          <w:rFonts w:ascii="Times New Roman" w:hAnsi="Times New Roman"/>
          <w:bCs/>
        </w:rPr>
        <w:t>Na základe prác vykonaných počas auditu účtovnej závierky</w:t>
      </w:r>
      <w:r>
        <w:rPr>
          <w:rFonts w:ascii="Times New Roman" w:hAnsi="Times New Roman"/>
          <w:bCs/>
        </w:rPr>
        <w:t xml:space="preserve"> konštatujem:</w:t>
      </w:r>
    </w:p>
    <w:p w14:paraId="6D27B1EA" w14:textId="305CD3CE" w:rsidR="000B06BB" w:rsidRDefault="000B06BB" w:rsidP="000B06BB">
      <w:pPr>
        <w:pStyle w:val="Default"/>
        <w:ind w:left="720" w:hanging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ab/>
        <w:t>pri vyčísľovaní výšky prebytku rozpočtu ako rozdielu výsledku bežného a výsledku kapitálového rozpočtu obec chybne spočítala vykázané sumy v hodnote 1 000,- EUR. Skutočný prebytok bežného a kapitálového rozpočtu je tak 52 378,66 EUR</w:t>
      </w:r>
    </w:p>
    <w:p w14:paraId="1613DE93" w14:textId="422D6713" w:rsidR="000B06BB" w:rsidRPr="000B06BB" w:rsidRDefault="000B06BB" w:rsidP="000B06BB">
      <w:pPr>
        <w:pStyle w:val="Default"/>
        <w:rPr>
          <w:rFonts w:ascii="Times New Roman" w:hAnsi="Times New Roman"/>
          <w:bCs/>
        </w:rPr>
      </w:pPr>
    </w:p>
    <w:p w14:paraId="134E6AFF" w14:textId="22A352C1" w:rsidR="000B06BB" w:rsidRPr="000B06BB" w:rsidRDefault="000B06BB" w:rsidP="000B06BB">
      <w:pPr>
        <w:pStyle w:val="Default"/>
        <w:rPr>
          <w:rFonts w:ascii="Times New Roman" w:hAnsi="Times New Roman"/>
          <w:bCs/>
        </w:rPr>
      </w:pPr>
      <w:r w:rsidRPr="000B06BB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ab/>
      </w:r>
      <w:r w:rsidRPr="000B06BB">
        <w:rPr>
          <w:rFonts w:ascii="Times New Roman" w:hAnsi="Times New Roman"/>
          <w:bCs/>
        </w:rPr>
        <w:t xml:space="preserve"> Výročná správa obsahuje informácie podľa zákona o účtovníctve.</w:t>
      </w:r>
    </w:p>
    <w:p w14:paraId="426B77F4" w14:textId="77777777" w:rsidR="000B06BB" w:rsidRPr="000B06BB" w:rsidRDefault="000B06BB" w:rsidP="000B06BB">
      <w:pPr>
        <w:pStyle w:val="Default"/>
        <w:spacing w:before="120" w:after="120"/>
        <w:rPr>
          <w:rFonts w:ascii="Times New Roman" w:hAnsi="Times New Roman"/>
          <w:b/>
          <w:bCs/>
        </w:rPr>
      </w:pPr>
      <w:r w:rsidRPr="000B06BB"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som povinný uviesť, či som zistil významné nesprávnosti vo Výročnej správe, ktorú som, obdržal pred dátumom vydania tejto správy audítora.</w:t>
      </w:r>
      <w:r w:rsidRPr="000B06BB">
        <w:rPr>
          <w:rFonts w:ascii="Times New Roman" w:hAnsi="Times New Roman"/>
          <w:bCs/>
          <w:vertAlign w:val="superscript"/>
        </w:rPr>
        <w:t xml:space="preserve"> </w:t>
      </w:r>
      <w:r w:rsidRPr="000B06BB">
        <w:rPr>
          <w:rFonts w:ascii="Times New Roman" w:hAnsi="Times New Roman"/>
          <w:b/>
          <w:bCs/>
        </w:rPr>
        <w:t xml:space="preserve">V tejto súvislosti neexistujú zistenia, ktoré by som mal uviesť. </w:t>
      </w:r>
    </w:p>
    <w:p w14:paraId="52E8E5C2" w14:textId="27DF2AAC" w:rsidR="00877C84" w:rsidRPr="000B06BB" w:rsidRDefault="00877C84" w:rsidP="000B06BB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Cs/>
        </w:rPr>
      </w:pPr>
    </w:p>
    <w:p w14:paraId="590F17E7" w14:textId="77777777" w:rsidR="00DB6AB6" w:rsidRPr="00231AC6" w:rsidRDefault="00DB6AB6" w:rsidP="00CE7814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5C3D82">
        <w:rPr>
          <w:rFonts w:ascii="Times New Roman" w:hAnsi="Times New Roman" w:cs="Times New Roman"/>
          <w:b/>
          <w:bCs/>
          <w:i/>
        </w:rPr>
        <w:t>nia povinností obce Chmeľovec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79BEFE53" w14:textId="77777777" w:rsidR="000B06BB" w:rsidRDefault="00DB6AB6" w:rsidP="00DB6AB6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</w:t>
      </w:r>
      <w:r w:rsidR="00652093">
        <w:rPr>
          <w:rFonts w:ascii="Times New Roman" w:hAnsi="Times New Roman"/>
          <w:sz w:val="24"/>
          <w:szCs w:val="20"/>
          <w:lang w:val="sk-SK"/>
        </w:rPr>
        <w:t>s</w:t>
      </w:r>
      <w:r w:rsidR="002E44B1">
        <w:rPr>
          <w:rFonts w:ascii="Times New Roman" w:hAnsi="Times New Roman"/>
          <w:sz w:val="24"/>
          <w:szCs w:val="20"/>
          <w:lang w:val="sk-SK"/>
        </w:rPr>
        <w:t>ov konštatujem</w:t>
      </w:r>
      <w:r w:rsidR="000B06BB">
        <w:rPr>
          <w:rFonts w:ascii="Times New Roman" w:hAnsi="Times New Roman"/>
          <w:sz w:val="24"/>
          <w:szCs w:val="20"/>
          <w:lang w:val="sk-SK"/>
        </w:rPr>
        <w:t>:</w:t>
      </w:r>
    </w:p>
    <w:p w14:paraId="520C6E7B" w14:textId="3762AF79" w:rsidR="000B06BB" w:rsidRDefault="001037E4" w:rsidP="000B06BB">
      <w:pPr>
        <w:pStyle w:val="Odsekzoznamu"/>
        <w:numPr>
          <w:ilvl w:val="0"/>
          <w:numId w:val="13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>
        <w:rPr>
          <w:szCs w:val="20"/>
          <w:lang w:val="sk-SK"/>
        </w:rPr>
        <w:t>p</w:t>
      </w:r>
      <w:r w:rsidR="000B06BB">
        <w:rPr>
          <w:szCs w:val="20"/>
          <w:lang w:val="sk-SK"/>
        </w:rPr>
        <w:t>ri vyčísľovaní</w:t>
      </w:r>
      <w:r>
        <w:rPr>
          <w:szCs w:val="20"/>
          <w:lang w:val="sk-SK"/>
        </w:rPr>
        <w:t xml:space="preserve"> výsledku rozpočtového hospodárenia obce obec nevylúčila účelovo prijaté a nedočerpané prostriedky nepoužité v bežnom rozpočtovom roku vo výške 16 322,96 EUR, čím porušila ustanovenie § 16 ods.6) zákona o rozpočtových pravidlách</w:t>
      </w:r>
    </w:p>
    <w:p w14:paraId="3314E1E5" w14:textId="4DF338C5" w:rsidR="00DB6AB6" w:rsidRPr="001037E4" w:rsidRDefault="001037E4" w:rsidP="001037E4">
      <w:pPr>
        <w:pStyle w:val="Odsekzoznamu"/>
        <w:numPr>
          <w:ilvl w:val="0"/>
          <w:numId w:val="13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>
        <w:rPr>
          <w:szCs w:val="20"/>
          <w:lang w:val="sk-SK"/>
        </w:rPr>
        <w:t>v ostatných ustanoveniach</w:t>
      </w:r>
      <w:r w:rsidR="002E44B1" w:rsidRPr="001037E4">
        <w:rPr>
          <w:szCs w:val="20"/>
          <w:lang w:val="sk-SK"/>
        </w:rPr>
        <w:t xml:space="preserve"> obec Chmeľovec</w:t>
      </w:r>
      <w:r w:rsidR="00652093" w:rsidRPr="001037E4">
        <w:rPr>
          <w:szCs w:val="20"/>
          <w:lang w:val="sk-SK"/>
        </w:rPr>
        <w:t xml:space="preserve"> </w:t>
      </w:r>
      <w:r w:rsidR="00F83739" w:rsidRPr="001037E4">
        <w:rPr>
          <w:szCs w:val="20"/>
          <w:lang w:val="sk-SK"/>
        </w:rPr>
        <w:t>konala</w:t>
      </w:r>
      <w:r w:rsidR="00DB6AB6" w:rsidRPr="001037E4">
        <w:rPr>
          <w:szCs w:val="20"/>
          <w:lang w:val="sk-SK"/>
        </w:rPr>
        <w:t xml:space="preserve"> v súlade s požiadavkami zákona o rozpočtových pravidlách</w:t>
      </w:r>
    </w:p>
    <w:p w14:paraId="432AD406" w14:textId="77777777" w:rsidR="00DB6AB6" w:rsidRDefault="00DB6AB6" w:rsidP="00225D40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7666FBA8" w14:textId="0BF5A7D5" w:rsidR="001037A9" w:rsidRDefault="002E44B1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Dňa </w:t>
      </w:r>
      <w:r w:rsidR="001037A9">
        <w:rPr>
          <w:rFonts w:ascii="Times New Roman" w:hAnsi="Times New Roman" w:cs="Times New Roman"/>
          <w:i/>
        </w:rPr>
        <w:t>1</w:t>
      </w:r>
      <w:r w:rsidR="001037E4">
        <w:rPr>
          <w:rFonts w:ascii="Times New Roman" w:hAnsi="Times New Roman" w:cs="Times New Roman"/>
          <w:i/>
        </w:rPr>
        <w:t>0.11.2024</w:t>
      </w:r>
    </w:p>
    <w:p w14:paraId="025A325A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14:paraId="594A5D9E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č.licencie 705</w:t>
      </w:r>
    </w:p>
    <w:sectPr w:rsidR="00225D40" w:rsidSect="00F621B9">
      <w:headerReference w:type="default" r:id="rId8"/>
      <w:pgSz w:w="11900" w:h="16840" w:code="9"/>
      <w:pgMar w:top="1134" w:right="1191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D66A8" w14:textId="77777777" w:rsidR="00494614" w:rsidRDefault="00494614" w:rsidP="00AC04F8">
      <w:pPr>
        <w:spacing w:after="0" w:line="240" w:lineRule="auto"/>
      </w:pPr>
      <w:r>
        <w:separator/>
      </w:r>
    </w:p>
  </w:endnote>
  <w:endnote w:type="continuationSeparator" w:id="0">
    <w:p w14:paraId="64E99560" w14:textId="77777777" w:rsidR="00494614" w:rsidRDefault="00494614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93395" w14:textId="77777777" w:rsidR="00494614" w:rsidRDefault="00494614" w:rsidP="00AC04F8">
      <w:pPr>
        <w:spacing w:after="0" w:line="240" w:lineRule="auto"/>
      </w:pPr>
      <w:r>
        <w:separator/>
      </w:r>
    </w:p>
  </w:footnote>
  <w:footnote w:type="continuationSeparator" w:id="0">
    <w:p w14:paraId="3A3A714C" w14:textId="77777777" w:rsidR="00494614" w:rsidRDefault="00494614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B88AC" w14:textId="77777777" w:rsidR="00F621B9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14:paraId="2F25996C" w14:textId="68D208C8" w:rsidR="00A623C2" w:rsidRDefault="00F621B9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</w:r>
    <w:r w:rsidR="00A623C2">
      <w:rPr>
        <w:sz w:val="16"/>
        <w:szCs w:val="16"/>
        <w:lang w:val="sk-SK"/>
      </w:rPr>
      <w:t xml:space="preserve">        Ing. Lipka Marek</w:t>
    </w:r>
  </w:p>
  <w:p w14:paraId="507B9D2C" w14:textId="01FDD604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31499221" w14:textId="786BE1B0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6E77BA1A" w14:textId="177E70A1"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022B678B" w14:textId="4BA25B66" w:rsidR="00A623C2" w:rsidRDefault="00A623C2" w:rsidP="00F621B9">
    <w:pPr>
      <w:pStyle w:val="Hlavika"/>
      <w:tabs>
        <w:tab w:val="left" w:pos="5812"/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</w:t>
    </w:r>
    <w:r w:rsidR="00F621B9">
      <w:rPr>
        <w:sz w:val="16"/>
        <w:szCs w:val="16"/>
        <w:lang w:val="sk-SK"/>
      </w:rPr>
      <w:t xml:space="preserve">    </w:t>
    </w:r>
    <w:r>
      <w:rPr>
        <w:sz w:val="16"/>
        <w:szCs w:val="16"/>
        <w:lang w:val="sk-SK"/>
      </w:rPr>
      <w:t xml:space="preserve"> </w:t>
    </w:r>
    <w:r w:rsidR="00F621B9">
      <w:rPr>
        <w:sz w:val="16"/>
        <w:szCs w:val="16"/>
        <w:lang w:val="sk-SK"/>
      </w:rPr>
      <w:t>e</w:t>
    </w:r>
    <w:r>
      <w:rPr>
        <w:sz w:val="16"/>
        <w:szCs w:val="16"/>
        <w:lang w:val="sk-SK"/>
      </w:rPr>
      <w:t xml:space="preserve">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562FE8C8" w14:textId="78B05823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23515"/>
    <w:multiLevelType w:val="hybridMultilevel"/>
    <w:tmpl w:val="75BE6FAE"/>
    <w:lvl w:ilvl="0" w:tplc="4F1EC7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826B0"/>
    <w:multiLevelType w:val="hybridMultilevel"/>
    <w:tmpl w:val="34365BA4"/>
    <w:lvl w:ilvl="0" w:tplc="3BD48A9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923224">
    <w:abstractNumId w:val="7"/>
  </w:num>
  <w:num w:numId="2" w16cid:durableId="1656715815">
    <w:abstractNumId w:val="0"/>
  </w:num>
  <w:num w:numId="3" w16cid:durableId="1530799362">
    <w:abstractNumId w:val="12"/>
  </w:num>
  <w:num w:numId="4" w16cid:durableId="726685774">
    <w:abstractNumId w:val="9"/>
  </w:num>
  <w:num w:numId="5" w16cid:durableId="754329249">
    <w:abstractNumId w:val="5"/>
  </w:num>
  <w:num w:numId="6" w16cid:durableId="1555196813">
    <w:abstractNumId w:val="11"/>
  </w:num>
  <w:num w:numId="7" w16cid:durableId="116916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5315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978542">
    <w:abstractNumId w:val="6"/>
  </w:num>
  <w:num w:numId="10" w16cid:durableId="715079460">
    <w:abstractNumId w:val="2"/>
  </w:num>
  <w:num w:numId="11" w16cid:durableId="239291868">
    <w:abstractNumId w:val="3"/>
  </w:num>
  <w:num w:numId="12" w16cid:durableId="14639607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1096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2B3"/>
    <w:rsid w:val="00005BBD"/>
    <w:rsid w:val="00005C3B"/>
    <w:rsid w:val="000151C6"/>
    <w:rsid w:val="000209C7"/>
    <w:rsid w:val="00023474"/>
    <w:rsid w:val="000369DD"/>
    <w:rsid w:val="000374BC"/>
    <w:rsid w:val="00052DFC"/>
    <w:rsid w:val="000538D1"/>
    <w:rsid w:val="0006324D"/>
    <w:rsid w:val="00066261"/>
    <w:rsid w:val="00076133"/>
    <w:rsid w:val="00083CF3"/>
    <w:rsid w:val="000A7A79"/>
    <w:rsid w:val="000B06BB"/>
    <w:rsid w:val="000E0417"/>
    <w:rsid w:val="000E3B51"/>
    <w:rsid w:val="000E48A9"/>
    <w:rsid w:val="000F101D"/>
    <w:rsid w:val="000F3212"/>
    <w:rsid w:val="000F7757"/>
    <w:rsid w:val="001037A9"/>
    <w:rsid w:val="001037E4"/>
    <w:rsid w:val="00117054"/>
    <w:rsid w:val="001175C7"/>
    <w:rsid w:val="00132BFD"/>
    <w:rsid w:val="00156969"/>
    <w:rsid w:val="00177882"/>
    <w:rsid w:val="00193877"/>
    <w:rsid w:val="001C4C6F"/>
    <w:rsid w:val="001C73E7"/>
    <w:rsid w:val="001C77E5"/>
    <w:rsid w:val="001D22D1"/>
    <w:rsid w:val="001D4D32"/>
    <w:rsid w:val="001E4B2C"/>
    <w:rsid w:val="001F2FB4"/>
    <w:rsid w:val="001F305D"/>
    <w:rsid w:val="00212BD0"/>
    <w:rsid w:val="00221920"/>
    <w:rsid w:val="00225D40"/>
    <w:rsid w:val="00225E91"/>
    <w:rsid w:val="00240040"/>
    <w:rsid w:val="0024219D"/>
    <w:rsid w:val="0024671E"/>
    <w:rsid w:val="00265717"/>
    <w:rsid w:val="00267DBC"/>
    <w:rsid w:val="00270D89"/>
    <w:rsid w:val="0028185D"/>
    <w:rsid w:val="002A3A61"/>
    <w:rsid w:val="002A5356"/>
    <w:rsid w:val="002C125A"/>
    <w:rsid w:val="002E44B1"/>
    <w:rsid w:val="003033C3"/>
    <w:rsid w:val="00324581"/>
    <w:rsid w:val="00346310"/>
    <w:rsid w:val="00361835"/>
    <w:rsid w:val="00391F21"/>
    <w:rsid w:val="0039631B"/>
    <w:rsid w:val="003B6016"/>
    <w:rsid w:val="003C7D46"/>
    <w:rsid w:val="003E2D95"/>
    <w:rsid w:val="004002A5"/>
    <w:rsid w:val="00431C4C"/>
    <w:rsid w:val="004611F8"/>
    <w:rsid w:val="0047350D"/>
    <w:rsid w:val="004835B8"/>
    <w:rsid w:val="00484CDC"/>
    <w:rsid w:val="0049054B"/>
    <w:rsid w:val="00494614"/>
    <w:rsid w:val="004D320A"/>
    <w:rsid w:val="004E4A54"/>
    <w:rsid w:val="00571150"/>
    <w:rsid w:val="00571B0F"/>
    <w:rsid w:val="00573BC2"/>
    <w:rsid w:val="00577BED"/>
    <w:rsid w:val="005A0552"/>
    <w:rsid w:val="005A768F"/>
    <w:rsid w:val="005C3D82"/>
    <w:rsid w:val="005D3419"/>
    <w:rsid w:val="005D6E27"/>
    <w:rsid w:val="005F160A"/>
    <w:rsid w:val="005F4E58"/>
    <w:rsid w:val="005F799A"/>
    <w:rsid w:val="005F7B75"/>
    <w:rsid w:val="0064003C"/>
    <w:rsid w:val="00652093"/>
    <w:rsid w:val="006631E8"/>
    <w:rsid w:val="0068130B"/>
    <w:rsid w:val="006A123E"/>
    <w:rsid w:val="006A3D53"/>
    <w:rsid w:val="006E1F83"/>
    <w:rsid w:val="00701E23"/>
    <w:rsid w:val="0070698A"/>
    <w:rsid w:val="00726707"/>
    <w:rsid w:val="00736E0B"/>
    <w:rsid w:val="00742EB3"/>
    <w:rsid w:val="00794B7E"/>
    <w:rsid w:val="007A0CB5"/>
    <w:rsid w:val="007B06E6"/>
    <w:rsid w:val="007E68C6"/>
    <w:rsid w:val="007F3A89"/>
    <w:rsid w:val="0080174C"/>
    <w:rsid w:val="00850DCB"/>
    <w:rsid w:val="00863A64"/>
    <w:rsid w:val="00867D1F"/>
    <w:rsid w:val="00877C84"/>
    <w:rsid w:val="008A0FCE"/>
    <w:rsid w:val="008A1894"/>
    <w:rsid w:val="0090194C"/>
    <w:rsid w:val="009250A7"/>
    <w:rsid w:val="009307D3"/>
    <w:rsid w:val="0095166D"/>
    <w:rsid w:val="00981522"/>
    <w:rsid w:val="00984002"/>
    <w:rsid w:val="0098636B"/>
    <w:rsid w:val="00987844"/>
    <w:rsid w:val="009B2882"/>
    <w:rsid w:val="009B606A"/>
    <w:rsid w:val="009F7D18"/>
    <w:rsid w:val="00A14734"/>
    <w:rsid w:val="00A254ED"/>
    <w:rsid w:val="00A51A0D"/>
    <w:rsid w:val="00A623C2"/>
    <w:rsid w:val="00A704F8"/>
    <w:rsid w:val="00AC04F8"/>
    <w:rsid w:val="00AF609B"/>
    <w:rsid w:val="00B15E41"/>
    <w:rsid w:val="00B32B23"/>
    <w:rsid w:val="00B47686"/>
    <w:rsid w:val="00B54D34"/>
    <w:rsid w:val="00B83F2B"/>
    <w:rsid w:val="00BA3039"/>
    <w:rsid w:val="00BA3421"/>
    <w:rsid w:val="00BE64E1"/>
    <w:rsid w:val="00BF69C3"/>
    <w:rsid w:val="00BF7818"/>
    <w:rsid w:val="00BF7CBC"/>
    <w:rsid w:val="00C54A4F"/>
    <w:rsid w:val="00C65BB5"/>
    <w:rsid w:val="00C802E6"/>
    <w:rsid w:val="00C942B2"/>
    <w:rsid w:val="00CA0A8D"/>
    <w:rsid w:val="00CA4FF0"/>
    <w:rsid w:val="00CB29CA"/>
    <w:rsid w:val="00CB70E4"/>
    <w:rsid w:val="00CC6770"/>
    <w:rsid w:val="00CC7E56"/>
    <w:rsid w:val="00CD4BB4"/>
    <w:rsid w:val="00CD696F"/>
    <w:rsid w:val="00CE52F6"/>
    <w:rsid w:val="00CE7814"/>
    <w:rsid w:val="00D15D2C"/>
    <w:rsid w:val="00D16BEB"/>
    <w:rsid w:val="00D25154"/>
    <w:rsid w:val="00D34E87"/>
    <w:rsid w:val="00D41AA5"/>
    <w:rsid w:val="00D42FBF"/>
    <w:rsid w:val="00D44D66"/>
    <w:rsid w:val="00D55711"/>
    <w:rsid w:val="00DA3A9B"/>
    <w:rsid w:val="00DB6AB6"/>
    <w:rsid w:val="00DC6F87"/>
    <w:rsid w:val="00DE5E54"/>
    <w:rsid w:val="00E14591"/>
    <w:rsid w:val="00E170B8"/>
    <w:rsid w:val="00E42276"/>
    <w:rsid w:val="00E543E7"/>
    <w:rsid w:val="00E83E21"/>
    <w:rsid w:val="00E85411"/>
    <w:rsid w:val="00E91DBB"/>
    <w:rsid w:val="00E96F09"/>
    <w:rsid w:val="00EC237D"/>
    <w:rsid w:val="00ED1546"/>
    <w:rsid w:val="00ED3B58"/>
    <w:rsid w:val="00EF2CE1"/>
    <w:rsid w:val="00F1036E"/>
    <w:rsid w:val="00F32D47"/>
    <w:rsid w:val="00F52C47"/>
    <w:rsid w:val="00F621B9"/>
    <w:rsid w:val="00F71E17"/>
    <w:rsid w:val="00F83739"/>
    <w:rsid w:val="00F927AA"/>
    <w:rsid w:val="00FA1FF8"/>
    <w:rsid w:val="00FB6EB9"/>
    <w:rsid w:val="00FC32BD"/>
    <w:rsid w:val="00FD6469"/>
    <w:rsid w:val="00FD7794"/>
    <w:rsid w:val="00FD7E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A6D4F"/>
  <w15:docId w15:val="{69CED24D-8102-4391-828B-F4DB0570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3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4AE6F-03A4-40D2-BB92-8C85E941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Marek Lipka</cp:lastModifiedBy>
  <cp:revision>56</cp:revision>
  <cp:lastPrinted>2022-12-10T17:50:00Z</cp:lastPrinted>
  <dcterms:created xsi:type="dcterms:W3CDTF">2016-12-17T11:54:00Z</dcterms:created>
  <dcterms:modified xsi:type="dcterms:W3CDTF">2024-12-10T18:06:00Z</dcterms:modified>
</cp:coreProperties>
</file>